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9F48CC" w14:textId="0103E3BD" w:rsidR="004D00CC" w:rsidRPr="00BA28E4" w:rsidRDefault="004D00CC">
      <w:pPr>
        <w:pStyle w:val="Corpodetexto"/>
        <w:ind w:left="4070"/>
        <w:rPr>
          <w:rFonts w:ascii="Arial" w:hAnsi="Arial" w:cs="Arial"/>
          <w:sz w:val="20"/>
        </w:rPr>
      </w:pPr>
    </w:p>
    <w:p w14:paraId="50B899F1" w14:textId="115E272E" w:rsidR="004D00CC" w:rsidRPr="00BA28E4" w:rsidRDefault="00AA48A4">
      <w:pPr>
        <w:pStyle w:val="Corpodetexto"/>
        <w:rPr>
          <w:rFonts w:ascii="Arial" w:hAnsi="Arial" w:cs="Arial"/>
          <w:sz w:val="20"/>
        </w:rPr>
      </w:pPr>
      <w:r>
        <w:rPr>
          <w:rFonts w:ascii="Arial" w:hAnsi="Arial" w:cs="Arial"/>
          <w:noProof/>
          <w:sz w:val="20"/>
          <w:lang w:val="pt-BR" w:eastAsia="pt-BR"/>
        </w:rPr>
        <w:drawing>
          <wp:inline distT="0" distB="0" distL="0" distR="0" wp14:anchorId="19DFFE1A" wp14:editId="439885AC">
            <wp:extent cx="6357654" cy="724619"/>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12865" cy="730912"/>
                    </a:xfrm>
                    <a:prstGeom prst="rect">
                      <a:avLst/>
                    </a:prstGeom>
                    <a:noFill/>
                  </pic:spPr>
                </pic:pic>
              </a:graphicData>
            </a:graphic>
          </wp:inline>
        </w:drawing>
      </w:r>
    </w:p>
    <w:p w14:paraId="54F6989A" w14:textId="77777777" w:rsidR="004D00CC" w:rsidRPr="00BA28E4" w:rsidRDefault="004D00CC">
      <w:pPr>
        <w:pStyle w:val="Corpodetexto"/>
        <w:rPr>
          <w:rFonts w:ascii="Arial" w:hAnsi="Arial" w:cs="Arial"/>
          <w:sz w:val="20"/>
        </w:rPr>
      </w:pPr>
    </w:p>
    <w:p w14:paraId="134934EC" w14:textId="77777777" w:rsidR="004D00CC" w:rsidRPr="00BA28E4" w:rsidRDefault="004D00CC">
      <w:pPr>
        <w:pStyle w:val="Corpodetexto"/>
        <w:rPr>
          <w:rFonts w:ascii="Arial" w:hAnsi="Arial" w:cs="Arial"/>
          <w:sz w:val="20"/>
        </w:rPr>
      </w:pPr>
    </w:p>
    <w:p w14:paraId="7A800790" w14:textId="77777777" w:rsidR="004D00CC" w:rsidRPr="00BA28E4" w:rsidRDefault="004D00CC">
      <w:pPr>
        <w:pStyle w:val="Corpodetexto"/>
        <w:rPr>
          <w:rFonts w:ascii="Arial" w:hAnsi="Arial" w:cs="Arial"/>
          <w:sz w:val="20"/>
        </w:rPr>
      </w:pPr>
    </w:p>
    <w:p w14:paraId="3668C114" w14:textId="77777777" w:rsidR="004D00CC" w:rsidRPr="00BA28E4" w:rsidRDefault="004D00CC">
      <w:pPr>
        <w:pStyle w:val="Corpodetexto"/>
        <w:rPr>
          <w:rFonts w:ascii="Arial" w:hAnsi="Arial" w:cs="Arial"/>
          <w:b/>
          <w:sz w:val="40"/>
        </w:rPr>
      </w:pPr>
    </w:p>
    <w:p w14:paraId="6BC3F85A" w14:textId="77777777" w:rsidR="004D00CC" w:rsidRPr="00BA28E4" w:rsidRDefault="004D00CC">
      <w:pPr>
        <w:pStyle w:val="Corpodetexto"/>
        <w:rPr>
          <w:rFonts w:ascii="Arial" w:hAnsi="Arial" w:cs="Arial"/>
          <w:b/>
          <w:sz w:val="40"/>
        </w:rPr>
      </w:pPr>
    </w:p>
    <w:p w14:paraId="30C81FCB" w14:textId="77777777" w:rsidR="004D00CC" w:rsidRPr="00BA28E4" w:rsidRDefault="004D00CC">
      <w:pPr>
        <w:pStyle w:val="Corpodetexto"/>
        <w:rPr>
          <w:rFonts w:ascii="Arial" w:hAnsi="Arial" w:cs="Arial"/>
          <w:b/>
          <w:sz w:val="40"/>
        </w:rPr>
      </w:pPr>
    </w:p>
    <w:p w14:paraId="57E65EC9" w14:textId="77777777" w:rsidR="000747FC" w:rsidRPr="00E2298A" w:rsidRDefault="00F34761" w:rsidP="000747FC">
      <w:pPr>
        <w:pStyle w:val="Ttulo"/>
        <w:spacing w:before="246"/>
        <w:ind w:left="1849" w:right="1952" w:firstLine="99"/>
        <w:jc w:val="both"/>
        <w:rPr>
          <w:spacing w:val="-21"/>
          <w:sz w:val="44"/>
          <w:szCs w:val="44"/>
        </w:rPr>
      </w:pPr>
      <w:r w:rsidRPr="00E2298A">
        <w:rPr>
          <w:spacing w:val="-1"/>
          <w:sz w:val="44"/>
          <w:szCs w:val="44"/>
        </w:rPr>
        <w:t>DEMONSTRAÇÕES</w:t>
      </w:r>
      <w:r w:rsidRPr="00E2298A">
        <w:rPr>
          <w:spacing w:val="-21"/>
          <w:sz w:val="44"/>
          <w:szCs w:val="44"/>
        </w:rPr>
        <w:t xml:space="preserve"> </w:t>
      </w:r>
    </w:p>
    <w:p w14:paraId="3A054713" w14:textId="77777777" w:rsidR="000747FC" w:rsidRPr="00E2298A" w:rsidRDefault="00F34761" w:rsidP="000747FC">
      <w:pPr>
        <w:pStyle w:val="Ttulo"/>
        <w:spacing w:before="246"/>
        <w:ind w:left="1948" w:right="1952"/>
        <w:jc w:val="left"/>
        <w:rPr>
          <w:sz w:val="44"/>
          <w:szCs w:val="44"/>
        </w:rPr>
      </w:pPr>
      <w:r w:rsidRPr="00E2298A">
        <w:rPr>
          <w:sz w:val="44"/>
          <w:szCs w:val="44"/>
        </w:rPr>
        <w:t>CONTÁBEIS</w:t>
      </w:r>
    </w:p>
    <w:p w14:paraId="2E6EE893" w14:textId="06B9DD8B" w:rsidR="000747FC" w:rsidRPr="00E2298A" w:rsidRDefault="000747FC" w:rsidP="000747FC">
      <w:pPr>
        <w:pStyle w:val="Ttulo"/>
        <w:spacing w:before="246"/>
        <w:ind w:left="1948" w:right="1952"/>
        <w:jc w:val="left"/>
        <w:rPr>
          <w:sz w:val="28"/>
          <w:szCs w:val="28"/>
        </w:rPr>
      </w:pPr>
      <w:r w:rsidRPr="00E2298A">
        <w:rPr>
          <w:sz w:val="28"/>
          <w:szCs w:val="28"/>
        </w:rPr>
        <w:t>30 de junho de 2026</w:t>
      </w:r>
    </w:p>
    <w:p w14:paraId="6160849C" w14:textId="77777777" w:rsidR="000747FC" w:rsidRPr="00E2298A" w:rsidRDefault="000747FC">
      <w:pPr>
        <w:pStyle w:val="Ttulo"/>
        <w:spacing w:before="246"/>
        <w:ind w:left="1948" w:right="1952"/>
      </w:pPr>
    </w:p>
    <w:p w14:paraId="0ED872F3" w14:textId="77777777" w:rsidR="000747FC" w:rsidRPr="00E2298A" w:rsidRDefault="000747FC">
      <w:pPr>
        <w:pStyle w:val="Ttulo"/>
        <w:spacing w:before="246"/>
        <w:ind w:left="1948" w:right="1952"/>
      </w:pPr>
    </w:p>
    <w:p w14:paraId="47AD1152" w14:textId="77777777" w:rsidR="000747FC" w:rsidRPr="00E2298A" w:rsidRDefault="000747FC">
      <w:pPr>
        <w:pStyle w:val="Ttulo"/>
        <w:spacing w:before="246"/>
        <w:ind w:left="1948" w:right="1952"/>
      </w:pPr>
    </w:p>
    <w:p w14:paraId="43CCD5F8" w14:textId="77777777" w:rsidR="000747FC" w:rsidRPr="00E2298A" w:rsidRDefault="000747FC" w:rsidP="000747FC">
      <w:pPr>
        <w:pStyle w:val="Ttulo"/>
        <w:spacing w:before="246"/>
        <w:ind w:right="1952"/>
      </w:pPr>
    </w:p>
    <w:p w14:paraId="0FDE0965" w14:textId="77777777" w:rsidR="000747FC" w:rsidRPr="00E2298A" w:rsidRDefault="000747FC" w:rsidP="000747FC">
      <w:pPr>
        <w:pStyle w:val="Ttulo"/>
        <w:spacing w:before="246"/>
        <w:ind w:right="1952"/>
      </w:pPr>
    </w:p>
    <w:p w14:paraId="315AF65C" w14:textId="77777777" w:rsidR="000747FC" w:rsidRPr="00E2298A" w:rsidRDefault="000747FC" w:rsidP="000747FC">
      <w:pPr>
        <w:pStyle w:val="Ttulo"/>
        <w:spacing w:before="246"/>
        <w:ind w:right="1952"/>
      </w:pPr>
    </w:p>
    <w:p w14:paraId="58C3073D" w14:textId="77777777" w:rsidR="000747FC" w:rsidRPr="00E2298A" w:rsidRDefault="000747FC" w:rsidP="000747FC">
      <w:pPr>
        <w:pStyle w:val="Ttulo"/>
        <w:spacing w:before="246"/>
        <w:ind w:right="1952"/>
      </w:pPr>
    </w:p>
    <w:p w14:paraId="404F0225" w14:textId="77777777" w:rsidR="000747FC" w:rsidRPr="00E2298A" w:rsidRDefault="000747FC" w:rsidP="000747FC">
      <w:pPr>
        <w:pStyle w:val="Ttulo"/>
        <w:spacing w:before="246"/>
        <w:ind w:right="1952"/>
      </w:pPr>
    </w:p>
    <w:p w14:paraId="790B0412" w14:textId="77777777" w:rsidR="000747FC" w:rsidRPr="00E2298A" w:rsidRDefault="000747FC" w:rsidP="000747FC">
      <w:pPr>
        <w:pStyle w:val="Ttulo"/>
        <w:spacing w:before="246"/>
        <w:ind w:right="1952"/>
      </w:pPr>
    </w:p>
    <w:p w14:paraId="21D80EC7" w14:textId="77777777" w:rsidR="000747FC" w:rsidRPr="00E2298A" w:rsidRDefault="000747FC" w:rsidP="000747FC">
      <w:pPr>
        <w:pStyle w:val="Ttulo"/>
        <w:spacing w:before="246"/>
        <w:ind w:right="1952"/>
      </w:pPr>
    </w:p>
    <w:p w14:paraId="6A5AFCFC" w14:textId="2C6E62FB" w:rsidR="000747FC" w:rsidRPr="00E2298A" w:rsidRDefault="000747FC" w:rsidP="001B49DE">
      <w:pPr>
        <w:pStyle w:val="Ttulo"/>
        <w:spacing w:before="246"/>
        <w:ind w:right="1952"/>
        <w:jc w:val="right"/>
      </w:pPr>
      <w:r w:rsidRPr="00E2298A">
        <w:t>GRUPO HOSPITALAR CONCEIÇÃO S.A.</w:t>
      </w:r>
    </w:p>
    <w:p w14:paraId="130E24FA" w14:textId="59A5AE7B" w:rsidR="000747FC" w:rsidRDefault="000747FC">
      <w:pPr>
        <w:pStyle w:val="Ttulo"/>
        <w:spacing w:before="246"/>
        <w:ind w:left="1948" w:right="1952"/>
      </w:pPr>
    </w:p>
    <w:p w14:paraId="44238BC9" w14:textId="0494940A" w:rsidR="000747FC" w:rsidRDefault="000747FC">
      <w:pPr>
        <w:pStyle w:val="Ttulo"/>
        <w:spacing w:before="246"/>
        <w:ind w:left="1948" w:right="1952"/>
      </w:pPr>
    </w:p>
    <w:p w14:paraId="4CC508BB" w14:textId="77777777" w:rsidR="000747FC" w:rsidRDefault="000747FC">
      <w:pPr>
        <w:pStyle w:val="Ttulo"/>
        <w:spacing w:before="246"/>
        <w:ind w:left="1948" w:right="1952"/>
      </w:pPr>
    </w:p>
    <w:p w14:paraId="130E54D0" w14:textId="77777777" w:rsidR="004D00CC" w:rsidRPr="00BA28E4" w:rsidRDefault="004D00CC">
      <w:pPr>
        <w:pStyle w:val="Corpodetexto"/>
        <w:rPr>
          <w:rFonts w:ascii="Arial" w:hAnsi="Arial" w:cs="Arial"/>
          <w:b/>
          <w:sz w:val="40"/>
        </w:rPr>
      </w:pPr>
    </w:p>
    <w:p w14:paraId="38AFF424" w14:textId="77777777" w:rsidR="004D00CC" w:rsidRPr="00BA28E4" w:rsidRDefault="004D00CC">
      <w:pPr>
        <w:jc w:val="center"/>
        <w:rPr>
          <w:rFonts w:ascii="Arial" w:hAnsi="Arial" w:cs="Arial"/>
          <w:sz w:val="28"/>
        </w:rPr>
        <w:sectPr w:rsidR="004D00CC" w:rsidRPr="00BA28E4" w:rsidSect="00F801C3">
          <w:type w:val="continuous"/>
          <w:pgSz w:w="11910" w:h="16850"/>
          <w:pgMar w:top="1240" w:right="860" w:bottom="280" w:left="980" w:header="720" w:footer="720" w:gutter="0"/>
          <w:cols w:space="720"/>
        </w:sectPr>
      </w:pPr>
    </w:p>
    <w:tbl>
      <w:tblPr>
        <w:tblStyle w:val="TableNormal"/>
        <w:tblW w:w="0" w:type="auto"/>
        <w:tblInd w:w="167" w:type="dxa"/>
        <w:tblLayout w:type="fixed"/>
        <w:tblLook w:val="01E0" w:firstRow="1" w:lastRow="1" w:firstColumn="1" w:lastColumn="1" w:noHBand="0" w:noVBand="0"/>
      </w:tblPr>
      <w:tblGrid>
        <w:gridCol w:w="8248"/>
        <w:gridCol w:w="1501"/>
      </w:tblGrid>
      <w:tr w:rsidR="00E412E7" w:rsidRPr="00BA28E4" w14:paraId="0EC22CA0" w14:textId="77777777" w:rsidTr="00E412E7">
        <w:trPr>
          <w:trHeight w:val="789"/>
        </w:trPr>
        <w:tc>
          <w:tcPr>
            <w:tcW w:w="8248" w:type="dxa"/>
          </w:tcPr>
          <w:p w14:paraId="06A4C955" w14:textId="77777777" w:rsidR="00E412E7" w:rsidRPr="00BA28E4" w:rsidRDefault="00E412E7" w:rsidP="00E412E7">
            <w:pPr>
              <w:pStyle w:val="TableParagraph"/>
              <w:spacing w:before="175"/>
              <w:ind w:left="4481" w:right="2981"/>
              <w:jc w:val="center"/>
              <w:rPr>
                <w:rFonts w:ascii="Arial" w:hAnsi="Arial" w:cs="Arial"/>
                <w:b/>
              </w:rPr>
            </w:pPr>
            <w:r w:rsidRPr="00BA28E4">
              <w:rPr>
                <w:rFonts w:ascii="Arial" w:hAnsi="Arial" w:cs="Arial"/>
                <w:b/>
              </w:rPr>
              <w:lastRenderedPageBreak/>
              <w:t>ÍNDICE</w:t>
            </w:r>
          </w:p>
        </w:tc>
        <w:tc>
          <w:tcPr>
            <w:tcW w:w="1501" w:type="dxa"/>
          </w:tcPr>
          <w:p w14:paraId="7ACC6817" w14:textId="77777777" w:rsidR="00E412E7" w:rsidRPr="00BA28E4" w:rsidRDefault="00E412E7" w:rsidP="00E412E7">
            <w:pPr>
              <w:pStyle w:val="TableParagraph"/>
              <w:spacing w:before="175"/>
              <w:ind w:left="4481" w:right="2981"/>
              <w:jc w:val="center"/>
              <w:rPr>
                <w:rFonts w:ascii="Arial" w:hAnsi="Arial" w:cs="Arial"/>
                <w:b/>
              </w:rPr>
            </w:pPr>
          </w:p>
        </w:tc>
      </w:tr>
      <w:tr w:rsidR="00E412E7" w:rsidRPr="00BA28E4" w14:paraId="5E693C91" w14:textId="77777777" w:rsidTr="00E412E7">
        <w:trPr>
          <w:trHeight w:val="443"/>
        </w:trPr>
        <w:tc>
          <w:tcPr>
            <w:tcW w:w="8248" w:type="dxa"/>
          </w:tcPr>
          <w:p w14:paraId="4A36A9C0" w14:textId="77777777" w:rsidR="00E412E7" w:rsidRPr="00BA28E4" w:rsidRDefault="00E412E7" w:rsidP="00E412E7">
            <w:pPr>
              <w:pStyle w:val="TableParagraph"/>
              <w:spacing w:before="91"/>
              <w:ind w:right="206"/>
              <w:jc w:val="right"/>
              <w:rPr>
                <w:rFonts w:ascii="Arial" w:hAnsi="Arial" w:cs="Arial"/>
              </w:rPr>
            </w:pPr>
          </w:p>
        </w:tc>
        <w:tc>
          <w:tcPr>
            <w:tcW w:w="1501" w:type="dxa"/>
          </w:tcPr>
          <w:p w14:paraId="2E1B0A5C" w14:textId="77777777" w:rsidR="00E412E7" w:rsidRPr="00BA28E4" w:rsidRDefault="00E412E7" w:rsidP="00E412E7">
            <w:pPr>
              <w:pStyle w:val="TableParagraph"/>
              <w:spacing w:before="91"/>
              <w:ind w:right="206"/>
              <w:jc w:val="right"/>
              <w:rPr>
                <w:rFonts w:ascii="Arial" w:hAnsi="Arial" w:cs="Arial"/>
                <w:b/>
              </w:rPr>
            </w:pPr>
            <w:r w:rsidRPr="00BA28E4">
              <w:rPr>
                <w:rFonts w:ascii="Arial" w:hAnsi="Arial" w:cs="Arial"/>
                <w:b/>
              </w:rPr>
              <w:t>Página</w:t>
            </w:r>
          </w:p>
        </w:tc>
      </w:tr>
      <w:tr w:rsidR="00E412E7" w:rsidRPr="00BA28E4" w14:paraId="27FC9664" w14:textId="77777777" w:rsidTr="00E412E7">
        <w:trPr>
          <w:trHeight w:val="447"/>
        </w:trPr>
        <w:tc>
          <w:tcPr>
            <w:tcW w:w="8248" w:type="dxa"/>
          </w:tcPr>
          <w:p w14:paraId="06457C04" w14:textId="77777777" w:rsidR="00E412E7" w:rsidRPr="00BA28E4" w:rsidRDefault="00E412E7" w:rsidP="00E412E7">
            <w:pPr>
              <w:pStyle w:val="TableParagraph"/>
              <w:spacing w:before="93"/>
              <w:ind w:left="107"/>
              <w:rPr>
                <w:rFonts w:ascii="Arial" w:hAnsi="Arial" w:cs="Arial"/>
              </w:rPr>
            </w:pPr>
            <w:r w:rsidRPr="00BA28E4">
              <w:rPr>
                <w:rFonts w:ascii="Arial" w:hAnsi="Arial" w:cs="Arial"/>
              </w:rPr>
              <w:t>BALANÇO</w:t>
            </w:r>
            <w:r w:rsidRPr="00BA28E4">
              <w:rPr>
                <w:rFonts w:ascii="Arial" w:hAnsi="Arial" w:cs="Arial"/>
                <w:spacing w:val="-3"/>
              </w:rPr>
              <w:t xml:space="preserve"> </w:t>
            </w:r>
            <w:r w:rsidRPr="00BA28E4">
              <w:rPr>
                <w:rFonts w:ascii="Arial" w:hAnsi="Arial" w:cs="Arial"/>
              </w:rPr>
              <w:t>PATRIMONIAL</w:t>
            </w:r>
          </w:p>
        </w:tc>
        <w:tc>
          <w:tcPr>
            <w:tcW w:w="1501" w:type="dxa"/>
          </w:tcPr>
          <w:p w14:paraId="32B36A2A" w14:textId="77777777" w:rsidR="00E412E7" w:rsidRPr="00BA28E4" w:rsidRDefault="00E412E7" w:rsidP="00E412E7">
            <w:pPr>
              <w:pStyle w:val="TableParagraph"/>
              <w:spacing w:before="93"/>
              <w:ind w:right="108"/>
              <w:jc w:val="right"/>
              <w:rPr>
                <w:rFonts w:ascii="Arial" w:hAnsi="Arial" w:cs="Arial"/>
              </w:rPr>
            </w:pPr>
            <w:proofErr w:type="gramStart"/>
            <w:r w:rsidRPr="00BA28E4">
              <w:rPr>
                <w:rFonts w:ascii="Arial" w:hAnsi="Arial" w:cs="Arial"/>
              </w:rPr>
              <w:t>3</w:t>
            </w:r>
            <w:proofErr w:type="gramEnd"/>
          </w:p>
        </w:tc>
      </w:tr>
      <w:tr w:rsidR="00E412E7" w:rsidRPr="00BA28E4" w14:paraId="06C929E0" w14:textId="77777777" w:rsidTr="00E412E7">
        <w:trPr>
          <w:trHeight w:val="451"/>
        </w:trPr>
        <w:tc>
          <w:tcPr>
            <w:tcW w:w="8248" w:type="dxa"/>
          </w:tcPr>
          <w:p w14:paraId="20223899" w14:textId="77777777" w:rsidR="00E412E7" w:rsidRPr="00BA28E4" w:rsidRDefault="00E412E7" w:rsidP="00E412E7">
            <w:pPr>
              <w:pStyle w:val="TableParagraph"/>
              <w:spacing w:before="94"/>
              <w:ind w:left="107"/>
              <w:rPr>
                <w:rFonts w:ascii="Arial" w:hAnsi="Arial" w:cs="Arial"/>
              </w:rPr>
            </w:pPr>
            <w:r w:rsidRPr="00BA28E4">
              <w:rPr>
                <w:rFonts w:ascii="Arial" w:hAnsi="Arial" w:cs="Arial"/>
              </w:rPr>
              <w:t>DEMONSTRAÇÃO</w:t>
            </w:r>
            <w:r w:rsidRPr="00BA28E4">
              <w:rPr>
                <w:rFonts w:ascii="Arial" w:hAnsi="Arial" w:cs="Arial"/>
                <w:spacing w:val="-3"/>
              </w:rPr>
              <w:t xml:space="preserve"> </w:t>
            </w:r>
            <w:r w:rsidRPr="00BA28E4">
              <w:rPr>
                <w:rFonts w:ascii="Arial" w:hAnsi="Arial" w:cs="Arial"/>
              </w:rPr>
              <w:t>DO</w:t>
            </w:r>
            <w:r w:rsidRPr="00BA28E4">
              <w:rPr>
                <w:rFonts w:ascii="Arial" w:hAnsi="Arial" w:cs="Arial"/>
                <w:spacing w:val="-5"/>
              </w:rPr>
              <w:t xml:space="preserve"> </w:t>
            </w:r>
            <w:r w:rsidRPr="00BA28E4">
              <w:rPr>
                <w:rFonts w:ascii="Arial" w:hAnsi="Arial" w:cs="Arial"/>
              </w:rPr>
              <w:t>RESULTADO</w:t>
            </w:r>
            <w:r w:rsidRPr="00BA28E4">
              <w:rPr>
                <w:rFonts w:ascii="Arial" w:hAnsi="Arial" w:cs="Arial"/>
                <w:spacing w:val="-3"/>
              </w:rPr>
              <w:t xml:space="preserve"> </w:t>
            </w:r>
            <w:r w:rsidRPr="00BA28E4">
              <w:rPr>
                <w:rFonts w:ascii="Arial" w:hAnsi="Arial" w:cs="Arial"/>
              </w:rPr>
              <w:t>DO</w:t>
            </w:r>
            <w:r w:rsidRPr="00BA28E4">
              <w:rPr>
                <w:rFonts w:ascii="Arial" w:hAnsi="Arial" w:cs="Arial"/>
                <w:spacing w:val="-2"/>
              </w:rPr>
              <w:t xml:space="preserve"> </w:t>
            </w:r>
            <w:r w:rsidRPr="00BA28E4">
              <w:rPr>
                <w:rFonts w:ascii="Arial" w:hAnsi="Arial" w:cs="Arial"/>
              </w:rPr>
              <w:t>EXERCÍCIO</w:t>
            </w:r>
          </w:p>
        </w:tc>
        <w:tc>
          <w:tcPr>
            <w:tcW w:w="1501" w:type="dxa"/>
          </w:tcPr>
          <w:p w14:paraId="5BE1F6E2" w14:textId="77777777" w:rsidR="00E412E7" w:rsidRPr="00BA28E4" w:rsidRDefault="00E412E7" w:rsidP="00E412E7">
            <w:pPr>
              <w:pStyle w:val="TableParagraph"/>
              <w:spacing w:before="94"/>
              <w:ind w:right="108"/>
              <w:jc w:val="right"/>
              <w:rPr>
                <w:rFonts w:ascii="Arial" w:hAnsi="Arial" w:cs="Arial"/>
              </w:rPr>
            </w:pPr>
            <w:proofErr w:type="gramStart"/>
            <w:r w:rsidRPr="00BA28E4">
              <w:rPr>
                <w:rFonts w:ascii="Arial" w:hAnsi="Arial" w:cs="Arial"/>
              </w:rPr>
              <w:t>5</w:t>
            </w:r>
            <w:proofErr w:type="gramEnd"/>
          </w:p>
        </w:tc>
      </w:tr>
      <w:tr w:rsidR="00E412E7" w:rsidRPr="00BA28E4" w14:paraId="602D4751" w14:textId="77777777" w:rsidTr="00E412E7">
        <w:trPr>
          <w:trHeight w:val="453"/>
        </w:trPr>
        <w:tc>
          <w:tcPr>
            <w:tcW w:w="8248" w:type="dxa"/>
          </w:tcPr>
          <w:p w14:paraId="6E582DD2" w14:textId="77777777" w:rsidR="00E412E7" w:rsidRPr="00BA28E4" w:rsidRDefault="00E412E7" w:rsidP="00E412E7">
            <w:pPr>
              <w:pStyle w:val="TableParagraph"/>
              <w:spacing w:before="97"/>
              <w:ind w:left="107"/>
              <w:rPr>
                <w:rFonts w:ascii="Arial" w:hAnsi="Arial" w:cs="Arial"/>
              </w:rPr>
            </w:pPr>
            <w:r w:rsidRPr="00BA28E4">
              <w:rPr>
                <w:rFonts w:ascii="Arial" w:hAnsi="Arial" w:cs="Arial"/>
              </w:rPr>
              <w:t>DEMONSTRAÇÃO</w:t>
            </w:r>
            <w:r w:rsidRPr="00BA28E4">
              <w:rPr>
                <w:rFonts w:ascii="Arial" w:hAnsi="Arial" w:cs="Arial"/>
                <w:spacing w:val="-3"/>
              </w:rPr>
              <w:t xml:space="preserve"> </w:t>
            </w:r>
            <w:r w:rsidRPr="00BA28E4">
              <w:rPr>
                <w:rFonts w:ascii="Arial" w:hAnsi="Arial" w:cs="Arial"/>
              </w:rPr>
              <w:t>DO</w:t>
            </w:r>
            <w:r w:rsidRPr="00BA28E4">
              <w:rPr>
                <w:rFonts w:ascii="Arial" w:hAnsi="Arial" w:cs="Arial"/>
                <w:spacing w:val="-5"/>
              </w:rPr>
              <w:t xml:space="preserve"> </w:t>
            </w:r>
            <w:r w:rsidRPr="00BA28E4">
              <w:rPr>
                <w:rFonts w:ascii="Arial" w:hAnsi="Arial" w:cs="Arial"/>
              </w:rPr>
              <w:t>RESULTADO ABRANGENTE</w:t>
            </w:r>
          </w:p>
        </w:tc>
        <w:tc>
          <w:tcPr>
            <w:tcW w:w="1501" w:type="dxa"/>
          </w:tcPr>
          <w:p w14:paraId="47E2BB03" w14:textId="77777777" w:rsidR="00E412E7" w:rsidRPr="00BA28E4" w:rsidRDefault="00E412E7" w:rsidP="00E412E7">
            <w:pPr>
              <w:pStyle w:val="TableParagraph"/>
              <w:spacing w:before="97"/>
              <w:ind w:right="108"/>
              <w:jc w:val="right"/>
              <w:rPr>
                <w:rFonts w:ascii="Arial" w:hAnsi="Arial" w:cs="Arial"/>
              </w:rPr>
            </w:pPr>
            <w:proofErr w:type="gramStart"/>
            <w:r w:rsidRPr="00BA28E4">
              <w:rPr>
                <w:rFonts w:ascii="Arial" w:hAnsi="Arial" w:cs="Arial"/>
              </w:rPr>
              <w:t>6</w:t>
            </w:r>
            <w:proofErr w:type="gramEnd"/>
          </w:p>
        </w:tc>
      </w:tr>
      <w:tr w:rsidR="00E412E7" w:rsidRPr="00BA28E4" w14:paraId="105AF613" w14:textId="77777777" w:rsidTr="00E412E7">
        <w:trPr>
          <w:trHeight w:val="453"/>
        </w:trPr>
        <w:tc>
          <w:tcPr>
            <w:tcW w:w="8248" w:type="dxa"/>
          </w:tcPr>
          <w:p w14:paraId="4415D77A" w14:textId="77777777" w:rsidR="00E412E7" w:rsidRPr="00BA28E4" w:rsidRDefault="00E412E7" w:rsidP="00E412E7">
            <w:pPr>
              <w:pStyle w:val="TableParagraph"/>
              <w:spacing w:before="97"/>
              <w:ind w:left="107"/>
              <w:rPr>
                <w:rFonts w:ascii="Arial" w:hAnsi="Arial" w:cs="Arial"/>
              </w:rPr>
            </w:pPr>
            <w:r w:rsidRPr="00BA28E4">
              <w:rPr>
                <w:rFonts w:ascii="Arial" w:hAnsi="Arial" w:cs="Arial"/>
              </w:rPr>
              <w:t>DEMONSTRAÇÃO</w:t>
            </w:r>
            <w:r w:rsidRPr="00BA28E4">
              <w:rPr>
                <w:rFonts w:ascii="Arial" w:hAnsi="Arial" w:cs="Arial"/>
                <w:spacing w:val="-3"/>
              </w:rPr>
              <w:t xml:space="preserve"> </w:t>
            </w:r>
            <w:r w:rsidRPr="00BA28E4">
              <w:rPr>
                <w:rFonts w:ascii="Arial" w:hAnsi="Arial" w:cs="Arial"/>
              </w:rPr>
              <w:t>DAS</w:t>
            </w:r>
            <w:r w:rsidRPr="00BA28E4">
              <w:rPr>
                <w:rFonts w:ascii="Arial" w:hAnsi="Arial" w:cs="Arial"/>
                <w:spacing w:val="-7"/>
              </w:rPr>
              <w:t xml:space="preserve"> </w:t>
            </w:r>
            <w:r w:rsidRPr="00BA28E4">
              <w:rPr>
                <w:rFonts w:ascii="Arial" w:hAnsi="Arial" w:cs="Arial"/>
              </w:rPr>
              <w:t>MUTAÇÕES</w:t>
            </w:r>
            <w:r w:rsidRPr="00BA28E4">
              <w:rPr>
                <w:rFonts w:ascii="Arial" w:hAnsi="Arial" w:cs="Arial"/>
                <w:spacing w:val="-4"/>
              </w:rPr>
              <w:t xml:space="preserve"> </w:t>
            </w:r>
            <w:r w:rsidRPr="00BA28E4">
              <w:rPr>
                <w:rFonts w:ascii="Arial" w:hAnsi="Arial" w:cs="Arial"/>
              </w:rPr>
              <w:t>DO</w:t>
            </w:r>
            <w:r w:rsidRPr="00BA28E4">
              <w:rPr>
                <w:rFonts w:ascii="Arial" w:hAnsi="Arial" w:cs="Arial"/>
                <w:spacing w:val="-5"/>
              </w:rPr>
              <w:t xml:space="preserve"> </w:t>
            </w:r>
            <w:r w:rsidRPr="00BA28E4">
              <w:rPr>
                <w:rFonts w:ascii="Arial" w:hAnsi="Arial" w:cs="Arial"/>
              </w:rPr>
              <w:t>PATRIMÔNIO</w:t>
            </w:r>
            <w:r w:rsidRPr="00BA28E4">
              <w:rPr>
                <w:rFonts w:ascii="Arial" w:hAnsi="Arial" w:cs="Arial"/>
                <w:spacing w:val="-2"/>
              </w:rPr>
              <w:t xml:space="preserve"> </w:t>
            </w:r>
            <w:r w:rsidRPr="00BA28E4">
              <w:rPr>
                <w:rFonts w:ascii="Arial" w:hAnsi="Arial" w:cs="Arial"/>
              </w:rPr>
              <w:t>LÍQUIDO</w:t>
            </w:r>
          </w:p>
        </w:tc>
        <w:tc>
          <w:tcPr>
            <w:tcW w:w="1501" w:type="dxa"/>
          </w:tcPr>
          <w:p w14:paraId="14F83020" w14:textId="77777777" w:rsidR="00E412E7" w:rsidRPr="00BA28E4" w:rsidRDefault="00E412E7" w:rsidP="00E412E7">
            <w:pPr>
              <w:pStyle w:val="TableParagraph"/>
              <w:spacing w:before="97"/>
              <w:ind w:right="108"/>
              <w:jc w:val="right"/>
              <w:rPr>
                <w:rFonts w:ascii="Arial" w:hAnsi="Arial" w:cs="Arial"/>
              </w:rPr>
            </w:pPr>
            <w:proofErr w:type="gramStart"/>
            <w:r w:rsidRPr="00BA28E4">
              <w:rPr>
                <w:rFonts w:ascii="Arial" w:hAnsi="Arial" w:cs="Arial"/>
              </w:rPr>
              <w:t>7</w:t>
            </w:r>
            <w:proofErr w:type="gramEnd"/>
          </w:p>
        </w:tc>
      </w:tr>
      <w:tr w:rsidR="00E412E7" w:rsidRPr="00BA28E4" w14:paraId="2FE759F7" w14:textId="77777777" w:rsidTr="00E412E7">
        <w:trPr>
          <w:trHeight w:val="453"/>
        </w:trPr>
        <w:tc>
          <w:tcPr>
            <w:tcW w:w="8248" w:type="dxa"/>
          </w:tcPr>
          <w:p w14:paraId="0C9EDE18" w14:textId="77777777" w:rsidR="00E412E7" w:rsidRPr="00BA28E4" w:rsidRDefault="00E412E7" w:rsidP="00E412E7">
            <w:pPr>
              <w:pStyle w:val="TableParagraph"/>
              <w:spacing w:before="97"/>
              <w:ind w:left="107"/>
              <w:rPr>
                <w:rFonts w:ascii="Arial" w:hAnsi="Arial" w:cs="Arial"/>
              </w:rPr>
            </w:pPr>
            <w:r w:rsidRPr="00BA28E4">
              <w:rPr>
                <w:rFonts w:ascii="Arial" w:hAnsi="Arial" w:cs="Arial"/>
              </w:rPr>
              <w:t>DEMONSTRAÇÃO</w:t>
            </w:r>
            <w:r w:rsidRPr="00BA28E4">
              <w:rPr>
                <w:rFonts w:ascii="Arial" w:hAnsi="Arial" w:cs="Arial"/>
                <w:spacing w:val="-1"/>
              </w:rPr>
              <w:t xml:space="preserve"> </w:t>
            </w:r>
            <w:r w:rsidRPr="00BA28E4">
              <w:rPr>
                <w:rFonts w:ascii="Arial" w:hAnsi="Arial" w:cs="Arial"/>
              </w:rPr>
              <w:t>DOS</w:t>
            </w:r>
            <w:r w:rsidRPr="00BA28E4">
              <w:rPr>
                <w:rFonts w:ascii="Arial" w:hAnsi="Arial" w:cs="Arial"/>
                <w:spacing w:val="-2"/>
              </w:rPr>
              <w:t xml:space="preserve"> </w:t>
            </w:r>
            <w:r w:rsidRPr="00BA28E4">
              <w:rPr>
                <w:rFonts w:ascii="Arial" w:hAnsi="Arial" w:cs="Arial"/>
              </w:rPr>
              <w:t>FLUXOS</w:t>
            </w:r>
            <w:r w:rsidRPr="00BA28E4">
              <w:rPr>
                <w:rFonts w:ascii="Arial" w:hAnsi="Arial" w:cs="Arial"/>
                <w:spacing w:val="-3"/>
              </w:rPr>
              <w:t xml:space="preserve"> </w:t>
            </w:r>
            <w:r w:rsidRPr="00BA28E4">
              <w:rPr>
                <w:rFonts w:ascii="Arial" w:hAnsi="Arial" w:cs="Arial"/>
              </w:rPr>
              <w:t>DE</w:t>
            </w:r>
            <w:r w:rsidRPr="00BA28E4">
              <w:rPr>
                <w:rFonts w:ascii="Arial" w:hAnsi="Arial" w:cs="Arial"/>
                <w:spacing w:val="-2"/>
              </w:rPr>
              <w:t xml:space="preserve"> </w:t>
            </w:r>
            <w:r w:rsidRPr="00BA28E4">
              <w:rPr>
                <w:rFonts w:ascii="Arial" w:hAnsi="Arial" w:cs="Arial"/>
              </w:rPr>
              <w:t>CAIXA</w:t>
            </w:r>
            <w:r w:rsidRPr="00BA28E4">
              <w:rPr>
                <w:rFonts w:ascii="Arial" w:hAnsi="Arial" w:cs="Arial"/>
                <w:spacing w:val="-2"/>
              </w:rPr>
              <w:t xml:space="preserve"> </w:t>
            </w:r>
            <w:r w:rsidRPr="00BA28E4">
              <w:rPr>
                <w:rFonts w:ascii="Arial" w:hAnsi="Arial" w:cs="Arial"/>
              </w:rPr>
              <w:t>-</w:t>
            </w:r>
            <w:r w:rsidRPr="00BA28E4">
              <w:rPr>
                <w:rFonts w:ascii="Arial" w:hAnsi="Arial" w:cs="Arial"/>
                <w:spacing w:val="-3"/>
              </w:rPr>
              <w:t xml:space="preserve"> </w:t>
            </w:r>
            <w:r w:rsidRPr="00BA28E4">
              <w:rPr>
                <w:rFonts w:ascii="Arial" w:hAnsi="Arial" w:cs="Arial"/>
              </w:rPr>
              <w:t>MÉTODO</w:t>
            </w:r>
            <w:r w:rsidRPr="00BA28E4">
              <w:rPr>
                <w:rFonts w:ascii="Arial" w:hAnsi="Arial" w:cs="Arial"/>
                <w:spacing w:val="-4"/>
              </w:rPr>
              <w:t xml:space="preserve"> </w:t>
            </w:r>
            <w:r w:rsidRPr="00BA28E4">
              <w:rPr>
                <w:rFonts w:ascii="Arial" w:hAnsi="Arial" w:cs="Arial"/>
              </w:rPr>
              <w:t>INDIRETO</w:t>
            </w:r>
          </w:p>
        </w:tc>
        <w:tc>
          <w:tcPr>
            <w:tcW w:w="1501" w:type="dxa"/>
          </w:tcPr>
          <w:p w14:paraId="45BAF21F" w14:textId="77777777" w:rsidR="00E412E7" w:rsidRPr="00BA28E4" w:rsidRDefault="00E412E7" w:rsidP="00E412E7">
            <w:pPr>
              <w:pStyle w:val="TableParagraph"/>
              <w:spacing w:before="97"/>
              <w:ind w:right="108"/>
              <w:jc w:val="right"/>
              <w:rPr>
                <w:rFonts w:ascii="Arial" w:hAnsi="Arial" w:cs="Arial"/>
              </w:rPr>
            </w:pPr>
            <w:proofErr w:type="gramStart"/>
            <w:r w:rsidRPr="00BA28E4">
              <w:rPr>
                <w:rFonts w:ascii="Arial" w:hAnsi="Arial" w:cs="Arial"/>
              </w:rPr>
              <w:t>8</w:t>
            </w:r>
            <w:proofErr w:type="gramEnd"/>
          </w:p>
        </w:tc>
      </w:tr>
      <w:tr w:rsidR="00E412E7" w:rsidRPr="00BA28E4" w14:paraId="4E055026" w14:textId="77777777" w:rsidTr="00E412E7">
        <w:trPr>
          <w:trHeight w:val="454"/>
        </w:trPr>
        <w:tc>
          <w:tcPr>
            <w:tcW w:w="8248" w:type="dxa"/>
          </w:tcPr>
          <w:p w14:paraId="5973363D" w14:textId="77777777" w:rsidR="00E412E7" w:rsidRPr="00BA28E4" w:rsidRDefault="00E412E7" w:rsidP="00E412E7">
            <w:pPr>
              <w:pStyle w:val="TableParagraph"/>
              <w:spacing w:before="97"/>
              <w:ind w:left="107"/>
              <w:rPr>
                <w:rFonts w:ascii="Arial" w:hAnsi="Arial" w:cs="Arial"/>
              </w:rPr>
            </w:pPr>
            <w:r w:rsidRPr="00BA28E4">
              <w:rPr>
                <w:rFonts w:ascii="Arial" w:hAnsi="Arial" w:cs="Arial"/>
              </w:rPr>
              <w:t>DEMONSTRAÇÃO</w:t>
            </w:r>
            <w:r w:rsidRPr="00BA28E4">
              <w:rPr>
                <w:rFonts w:ascii="Arial" w:hAnsi="Arial" w:cs="Arial"/>
                <w:spacing w:val="-2"/>
              </w:rPr>
              <w:t xml:space="preserve"> </w:t>
            </w:r>
            <w:r w:rsidRPr="00BA28E4">
              <w:rPr>
                <w:rFonts w:ascii="Arial" w:hAnsi="Arial" w:cs="Arial"/>
              </w:rPr>
              <w:t>DO</w:t>
            </w:r>
            <w:r w:rsidRPr="00BA28E4">
              <w:rPr>
                <w:rFonts w:ascii="Arial" w:hAnsi="Arial" w:cs="Arial"/>
                <w:spacing w:val="-4"/>
              </w:rPr>
              <w:t xml:space="preserve"> </w:t>
            </w:r>
            <w:r w:rsidRPr="00BA28E4">
              <w:rPr>
                <w:rFonts w:ascii="Arial" w:hAnsi="Arial" w:cs="Arial"/>
              </w:rPr>
              <w:t>VALOR</w:t>
            </w:r>
            <w:r w:rsidRPr="00BA28E4">
              <w:rPr>
                <w:rFonts w:ascii="Arial" w:hAnsi="Arial" w:cs="Arial"/>
                <w:spacing w:val="-4"/>
              </w:rPr>
              <w:t xml:space="preserve"> </w:t>
            </w:r>
            <w:r w:rsidRPr="00BA28E4">
              <w:rPr>
                <w:rFonts w:ascii="Arial" w:hAnsi="Arial" w:cs="Arial"/>
              </w:rPr>
              <w:t>ADICIONADO</w:t>
            </w:r>
          </w:p>
        </w:tc>
        <w:tc>
          <w:tcPr>
            <w:tcW w:w="1501" w:type="dxa"/>
          </w:tcPr>
          <w:p w14:paraId="33F4B660" w14:textId="77777777" w:rsidR="00E412E7" w:rsidRPr="00BA28E4" w:rsidRDefault="00E412E7" w:rsidP="00E412E7">
            <w:pPr>
              <w:pStyle w:val="TableParagraph"/>
              <w:spacing w:before="97"/>
              <w:ind w:right="108"/>
              <w:jc w:val="right"/>
              <w:rPr>
                <w:rFonts w:ascii="Arial" w:hAnsi="Arial" w:cs="Arial"/>
              </w:rPr>
            </w:pPr>
            <w:proofErr w:type="gramStart"/>
            <w:r w:rsidRPr="00BA28E4">
              <w:rPr>
                <w:rFonts w:ascii="Arial" w:hAnsi="Arial" w:cs="Arial"/>
              </w:rPr>
              <w:t>9</w:t>
            </w:r>
            <w:proofErr w:type="gramEnd"/>
          </w:p>
        </w:tc>
      </w:tr>
      <w:tr w:rsidR="00E412E7" w:rsidRPr="00BA28E4" w14:paraId="12F3CC96" w14:textId="77777777" w:rsidTr="00E412E7">
        <w:trPr>
          <w:trHeight w:val="454"/>
        </w:trPr>
        <w:tc>
          <w:tcPr>
            <w:tcW w:w="8248" w:type="dxa"/>
          </w:tcPr>
          <w:p w14:paraId="3CE0A263" w14:textId="77777777" w:rsidR="00E412E7" w:rsidRPr="00BA28E4" w:rsidRDefault="00E412E7" w:rsidP="00E412E7">
            <w:pPr>
              <w:pStyle w:val="TableParagraph"/>
              <w:spacing w:before="98"/>
              <w:ind w:left="107"/>
              <w:rPr>
                <w:rFonts w:ascii="Arial" w:hAnsi="Arial" w:cs="Arial"/>
              </w:rPr>
            </w:pPr>
            <w:r w:rsidRPr="00BA28E4">
              <w:rPr>
                <w:rFonts w:ascii="Arial" w:hAnsi="Arial" w:cs="Arial"/>
              </w:rPr>
              <w:t>NOTAS</w:t>
            </w:r>
            <w:r w:rsidRPr="00BA28E4">
              <w:rPr>
                <w:rFonts w:ascii="Arial" w:hAnsi="Arial" w:cs="Arial"/>
                <w:spacing w:val="-6"/>
              </w:rPr>
              <w:t xml:space="preserve"> </w:t>
            </w:r>
            <w:r w:rsidRPr="00BA28E4">
              <w:rPr>
                <w:rFonts w:ascii="Arial" w:hAnsi="Arial" w:cs="Arial"/>
              </w:rPr>
              <w:t>EXPLICATIVAS</w:t>
            </w:r>
            <w:r w:rsidRPr="00BA28E4">
              <w:rPr>
                <w:rFonts w:ascii="Arial" w:hAnsi="Arial" w:cs="Arial"/>
                <w:spacing w:val="-4"/>
              </w:rPr>
              <w:t xml:space="preserve"> </w:t>
            </w:r>
            <w:r w:rsidRPr="00BA28E4">
              <w:rPr>
                <w:rFonts w:ascii="Arial" w:hAnsi="Arial" w:cs="Arial"/>
              </w:rPr>
              <w:t>SOBRE</w:t>
            </w:r>
            <w:r w:rsidRPr="00BA28E4">
              <w:rPr>
                <w:rFonts w:ascii="Arial" w:hAnsi="Arial" w:cs="Arial"/>
                <w:spacing w:val="-2"/>
              </w:rPr>
              <w:t xml:space="preserve"> </w:t>
            </w:r>
            <w:r w:rsidRPr="00BA28E4">
              <w:rPr>
                <w:rFonts w:ascii="Arial" w:hAnsi="Arial" w:cs="Arial"/>
              </w:rPr>
              <w:t>AS</w:t>
            </w:r>
            <w:r w:rsidRPr="00BA28E4">
              <w:rPr>
                <w:rFonts w:ascii="Arial" w:hAnsi="Arial" w:cs="Arial"/>
                <w:spacing w:val="-3"/>
              </w:rPr>
              <w:t xml:space="preserve"> </w:t>
            </w:r>
            <w:r w:rsidRPr="00BA28E4">
              <w:rPr>
                <w:rFonts w:ascii="Arial" w:hAnsi="Arial" w:cs="Arial"/>
              </w:rPr>
              <w:t>DEMONSTRAÇÕES</w:t>
            </w:r>
            <w:r w:rsidRPr="00BA28E4">
              <w:rPr>
                <w:rFonts w:ascii="Arial" w:hAnsi="Arial" w:cs="Arial"/>
                <w:spacing w:val="-2"/>
              </w:rPr>
              <w:t xml:space="preserve"> </w:t>
            </w:r>
            <w:r w:rsidRPr="00BA28E4">
              <w:rPr>
                <w:rFonts w:ascii="Arial" w:hAnsi="Arial" w:cs="Arial"/>
              </w:rPr>
              <w:t>CONTÁBEIS</w:t>
            </w:r>
          </w:p>
        </w:tc>
        <w:tc>
          <w:tcPr>
            <w:tcW w:w="1501" w:type="dxa"/>
          </w:tcPr>
          <w:p w14:paraId="10C28EFA" w14:textId="77777777" w:rsidR="00E412E7" w:rsidRPr="00BA28E4" w:rsidRDefault="00E412E7" w:rsidP="00E412E7">
            <w:pPr>
              <w:pStyle w:val="TableParagraph"/>
              <w:spacing w:before="98"/>
              <w:ind w:right="110"/>
              <w:jc w:val="right"/>
              <w:rPr>
                <w:rFonts w:ascii="Arial" w:hAnsi="Arial" w:cs="Arial"/>
              </w:rPr>
            </w:pPr>
            <w:r w:rsidRPr="00BA28E4">
              <w:rPr>
                <w:rFonts w:ascii="Arial" w:hAnsi="Arial" w:cs="Arial"/>
              </w:rPr>
              <w:t>10</w:t>
            </w:r>
          </w:p>
        </w:tc>
      </w:tr>
      <w:tr w:rsidR="00E412E7" w:rsidRPr="00BA28E4" w14:paraId="4EB2BE56" w14:textId="77777777" w:rsidTr="00E412E7">
        <w:trPr>
          <w:trHeight w:val="350"/>
        </w:trPr>
        <w:tc>
          <w:tcPr>
            <w:tcW w:w="8248" w:type="dxa"/>
          </w:tcPr>
          <w:p w14:paraId="2DFC6013" w14:textId="77777777" w:rsidR="00E412E7" w:rsidRPr="00BA28E4" w:rsidRDefault="00E412E7" w:rsidP="00E412E7">
            <w:pPr>
              <w:pStyle w:val="TableParagraph"/>
              <w:spacing w:before="97" w:line="233" w:lineRule="exact"/>
              <w:ind w:left="107"/>
              <w:rPr>
                <w:rFonts w:ascii="Arial" w:hAnsi="Arial" w:cs="Arial"/>
              </w:rPr>
            </w:pPr>
            <w:r w:rsidRPr="00BA28E4">
              <w:rPr>
                <w:rFonts w:ascii="Arial" w:hAnsi="Arial" w:cs="Arial"/>
              </w:rPr>
              <w:t>RELATÓRIO</w:t>
            </w:r>
            <w:r w:rsidRPr="00BA28E4">
              <w:rPr>
                <w:rFonts w:ascii="Arial" w:hAnsi="Arial" w:cs="Arial"/>
                <w:spacing w:val="-5"/>
              </w:rPr>
              <w:t xml:space="preserve"> </w:t>
            </w:r>
            <w:r w:rsidRPr="00BA28E4">
              <w:rPr>
                <w:rFonts w:ascii="Arial" w:hAnsi="Arial" w:cs="Arial"/>
              </w:rPr>
              <w:t>DOS</w:t>
            </w:r>
            <w:r w:rsidRPr="00BA28E4">
              <w:rPr>
                <w:rFonts w:ascii="Arial" w:hAnsi="Arial" w:cs="Arial"/>
                <w:spacing w:val="-7"/>
              </w:rPr>
              <w:t xml:space="preserve"> </w:t>
            </w:r>
            <w:r w:rsidRPr="00BA28E4">
              <w:rPr>
                <w:rFonts w:ascii="Arial" w:hAnsi="Arial" w:cs="Arial"/>
              </w:rPr>
              <w:t>AUDITORES</w:t>
            </w:r>
            <w:r w:rsidRPr="00BA28E4">
              <w:rPr>
                <w:rFonts w:ascii="Arial" w:hAnsi="Arial" w:cs="Arial"/>
                <w:spacing w:val="-4"/>
              </w:rPr>
              <w:t xml:space="preserve"> </w:t>
            </w:r>
            <w:r w:rsidRPr="00BA28E4">
              <w:rPr>
                <w:rFonts w:ascii="Arial" w:hAnsi="Arial" w:cs="Arial"/>
              </w:rPr>
              <w:t>INDEPENDENTES</w:t>
            </w:r>
          </w:p>
        </w:tc>
        <w:tc>
          <w:tcPr>
            <w:tcW w:w="1501" w:type="dxa"/>
          </w:tcPr>
          <w:p w14:paraId="45FE7A9D" w14:textId="4ADAFC1A" w:rsidR="00E412E7" w:rsidRPr="00BA28E4" w:rsidRDefault="00C80E1E" w:rsidP="00E412E7">
            <w:pPr>
              <w:pStyle w:val="TableParagraph"/>
              <w:spacing w:before="97" w:line="233" w:lineRule="exact"/>
              <w:ind w:right="110"/>
              <w:jc w:val="right"/>
              <w:rPr>
                <w:rFonts w:ascii="Arial" w:hAnsi="Arial" w:cs="Arial"/>
              </w:rPr>
            </w:pPr>
            <w:r w:rsidRPr="00BA28E4">
              <w:rPr>
                <w:rFonts w:ascii="Arial" w:hAnsi="Arial" w:cs="Arial"/>
              </w:rPr>
              <w:t>44</w:t>
            </w:r>
          </w:p>
        </w:tc>
      </w:tr>
    </w:tbl>
    <w:p w14:paraId="4B67A805" w14:textId="77777777" w:rsidR="00E412E7" w:rsidRPr="00BA28E4" w:rsidRDefault="00E412E7">
      <w:pPr>
        <w:rPr>
          <w:rFonts w:ascii="Arial" w:hAnsi="Arial" w:cs="Arial"/>
        </w:rPr>
      </w:pPr>
      <w:r w:rsidRPr="00BA28E4">
        <w:rPr>
          <w:rFonts w:ascii="Arial" w:hAnsi="Arial" w:cs="Arial"/>
        </w:rPr>
        <w:br w:type="page"/>
      </w:r>
    </w:p>
    <w:tbl>
      <w:tblPr>
        <w:tblStyle w:val="TableNormal"/>
        <w:tblW w:w="0" w:type="auto"/>
        <w:tblInd w:w="114" w:type="dxa"/>
        <w:tblLayout w:type="fixed"/>
        <w:tblLook w:val="01E0" w:firstRow="1" w:lastRow="1" w:firstColumn="1" w:lastColumn="1" w:noHBand="0" w:noVBand="0"/>
      </w:tblPr>
      <w:tblGrid>
        <w:gridCol w:w="6155"/>
        <w:gridCol w:w="1097"/>
        <w:gridCol w:w="1276"/>
        <w:gridCol w:w="1322"/>
      </w:tblGrid>
      <w:tr w:rsidR="004D00CC" w:rsidRPr="00BA28E4" w14:paraId="54B8DBC2" w14:textId="77777777" w:rsidTr="002A12BF">
        <w:trPr>
          <w:trHeight w:val="433"/>
        </w:trPr>
        <w:tc>
          <w:tcPr>
            <w:tcW w:w="9850" w:type="dxa"/>
            <w:gridSpan w:val="4"/>
          </w:tcPr>
          <w:p w14:paraId="32B494AF" w14:textId="77777777" w:rsidR="004D00CC" w:rsidRPr="00BA28E4" w:rsidRDefault="00F34761">
            <w:pPr>
              <w:pStyle w:val="TableParagraph"/>
              <w:spacing w:before="154"/>
              <w:ind w:left="2205" w:right="2212"/>
              <w:jc w:val="center"/>
              <w:rPr>
                <w:rFonts w:ascii="Arial" w:hAnsi="Arial" w:cs="Arial"/>
                <w:b/>
              </w:rPr>
            </w:pPr>
            <w:r w:rsidRPr="00BA28E4">
              <w:rPr>
                <w:rFonts w:ascii="Arial" w:hAnsi="Arial" w:cs="Arial"/>
                <w:b/>
              </w:rPr>
              <w:lastRenderedPageBreak/>
              <w:t>BALANÇO</w:t>
            </w:r>
            <w:r w:rsidRPr="00BA28E4">
              <w:rPr>
                <w:rFonts w:ascii="Arial" w:hAnsi="Arial" w:cs="Arial"/>
                <w:b/>
                <w:spacing w:val="-6"/>
              </w:rPr>
              <w:t xml:space="preserve"> </w:t>
            </w:r>
            <w:r w:rsidRPr="00BA28E4">
              <w:rPr>
                <w:rFonts w:ascii="Arial" w:hAnsi="Arial" w:cs="Arial"/>
                <w:b/>
              </w:rPr>
              <w:t>PATRIMONIAL</w:t>
            </w:r>
          </w:p>
        </w:tc>
      </w:tr>
      <w:tr w:rsidR="004D00CC" w:rsidRPr="00BA28E4" w14:paraId="1808EEC3" w14:textId="77777777" w:rsidTr="002A12BF">
        <w:trPr>
          <w:trHeight w:val="571"/>
        </w:trPr>
        <w:tc>
          <w:tcPr>
            <w:tcW w:w="9850" w:type="dxa"/>
            <w:gridSpan w:val="4"/>
            <w:tcBorders>
              <w:bottom w:val="single" w:sz="4" w:space="0" w:color="auto"/>
            </w:tcBorders>
          </w:tcPr>
          <w:p w14:paraId="52D387AE" w14:textId="77777777" w:rsidR="004D00CC" w:rsidRPr="00BA28E4" w:rsidRDefault="00F34761">
            <w:pPr>
              <w:pStyle w:val="TableParagraph"/>
              <w:spacing w:before="11"/>
              <w:ind w:left="2205" w:right="2208"/>
              <w:jc w:val="center"/>
              <w:rPr>
                <w:rFonts w:ascii="Arial" w:hAnsi="Arial" w:cs="Arial"/>
              </w:rPr>
            </w:pPr>
            <w:r w:rsidRPr="00BA28E4">
              <w:rPr>
                <w:rFonts w:ascii="Arial" w:hAnsi="Arial" w:cs="Arial"/>
              </w:rPr>
              <w:t>(valores em</w:t>
            </w:r>
            <w:r w:rsidRPr="00BA28E4">
              <w:rPr>
                <w:rFonts w:ascii="Arial" w:hAnsi="Arial" w:cs="Arial"/>
                <w:spacing w:val="-2"/>
              </w:rPr>
              <w:t xml:space="preserve"> </w:t>
            </w:r>
            <w:r w:rsidRPr="00BA28E4">
              <w:rPr>
                <w:rFonts w:ascii="Arial" w:hAnsi="Arial" w:cs="Arial"/>
              </w:rPr>
              <w:t>milhares</w:t>
            </w:r>
            <w:r w:rsidRPr="00BA28E4">
              <w:rPr>
                <w:rFonts w:ascii="Arial" w:hAnsi="Arial" w:cs="Arial"/>
                <w:spacing w:val="-3"/>
              </w:rPr>
              <w:t xml:space="preserve"> </w:t>
            </w:r>
            <w:r w:rsidRPr="00BA28E4">
              <w:rPr>
                <w:rFonts w:ascii="Arial" w:hAnsi="Arial" w:cs="Arial"/>
              </w:rPr>
              <w:t>de</w:t>
            </w:r>
            <w:r w:rsidRPr="00BA28E4">
              <w:rPr>
                <w:rFonts w:ascii="Arial" w:hAnsi="Arial" w:cs="Arial"/>
                <w:spacing w:val="-2"/>
              </w:rPr>
              <w:t xml:space="preserve"> </w:t>
            </w:r>
            <w:r w:rsidRPr="00BA28E4">
              <w:rPr>
                <w:rFonts w:ascii="Arial" w:hAnsi="Arial" w:cs="Arial"/>
              </w:rPr>
              <w:t>reais)</w:t>
            </w:r>
          </w:p>
        </w:tc>
      </w:tr>
      <w:tr w:rsidR="004D00CC" w:rsidRPr="00BA28E4" w14:paraId="6AF1BE5C" w14:textId="77777777" w:rsidTr="002A12BF">
        <w:trPr>
          <w:trHeight w:val="556"/>
        </w:trPr>
        <w:tc>
          <w:tcPr>
            <w:tcW w:w="6155" w:type="dxa"/>
            <w:tcBorders>
              <w:top w:val="single" w:sz="4" w:space="0" w:color="auto"/>
              <w:bottom w:val="single" w:sz="4" w:space="0" w:color="auto"/>
            </w:tcBorders>
          </w:tcPr>
          <w:p w14:paraId="29BC6C6F" w14:textId="77777777" w:rsidR="004D00CC" w:rsidRPr="00BA28E4" w:rsidRDefault="004D00CC">
            <w:pPr>
              <w:pStyle w:val="TableParagraph"/>
              <w:rPr>
                <w:rFonts w:ascii="Arial" w:hAnsi="Arial" w:cs="Arial"/>
                <w:sz w:val="18"/>
              </w:rPr>
            </w:pPr>
          </w:p>
        </w:tc>
        <w:tc>
          <w:tcPr>
            <w:tcW w:w="1097" w:type="dxa"/>
            <w:tcBorders>
              <w:top w:val="single" w:sz="4" w:space="0" w:color="auto"/>
              <w:bottom w:val="single" w:sz="4" w:space="0" w:color="auto"/>
            </w:tcBorders>
          </w:tcPr>
          <w:p w14:paraId="3C989DA4" w14:textId="77777777" w:rsidR="004D00CC" w:rsidRPr="00BA28E4" w:rsidRDefault="004D00CC">
            <w:pPr>
              <w:pStyle w:val="TableParagraph"/>
              <w:spacing w:before="6"/>
              <w:rPr>
                <w:rFonts w:ascii="Arial" w:hAnsi="Arial" w:cs="Arial"/>
                <w:sz w:val="18"/>
                <w:szCs w:val="18"/>
              </w:rPr>
            </w:pPr>
          </w:p>
          <w:p w14:paraId="45E462B6" w14:textId="77777777" w:rsidR="004D00CC" w:rsidRPr="00BA28E4" w:rsidRDefault="00F34761" w:rsidP="00647E80">
            <w:pPr>
              <w:pStyle w:val="TableParagraph"/>
              <w:spacing w:line="219" w:lineRule="exact"/>
              <w:jc w:val="center"/>
              <w:rPr>
                <w:rFonts w:ascii="Arial" w:hAnsi="Arial" w:cs="Arial"/>
                <w:b/>
                <w:sz w:val="18"/>
                <w:szCs w:val="18"/>
              </w:rPr>
            </w:pPr>
            <w:r w:rsidRPr="00BA28E4">
              <w:rPr>
                <w:rFonts w:ascii="Arial" w:hAnsi="Arial" w:cs="Arial"/>
                <w:b/>
                <w:sz w:val="18"/>
                <w:szCs w:val="18"/>
              </w:rPr>
              <w:t>Nota</w:t>
            </w:r>
          </w:p>
        </w:tc>
        <w:tc>
          <w:tcPr>
            <w:tcW w:w="1276" w:type="dxa"/>
            <w:tcBorders>
              <w:top w:val="single" w:sz="4" w:space="0" w:color="auto"/>
              <w:bottom w:val="single" w:sz="4" w:space="0" w:color="auto"/>
            </w:tcBorders>
          </w:tcPr>
          <w:p w14:paraId="65ABBA8E" w14:textId="77777777" w:rsidR="004D00CC" w:rsidRPr="00BA28E4" w:rsidRDefault="00F34761">
            <w:pPr>
              <w:pStyle w:val="TableParagraph"/>
              <w:spacing w:before="76" w:line="230" w:lineRule="atLeast"/>
              <w:ind w:left="254" w:right="209" w:hanging="123"/>
              <w:rPr>
                <w:rFonts w:ascii="Arial" w:hAnsi="Arial" w:cs="Arial"/>
                <w:b/>
                <w:sz w:val="18"/>
                <w:szCs w:val="18"/>
              </w:rPr>
            </w:pPr>
            <w:r w:rsidRPr="00BA28E4">
              <w:rPr>
                <w:rFonts w:ascii="Arial" w:hAnsi="Arial" w:cs="Arial"/>
                <w:b/>
                <w:sz w:val="18"/>
                <w:szCs w:val="18"/>
              </w:rPr>
              <w:t>Período</w:t>
            </w:r>
            <w:r w:rsidRPr="00BA28E4">
              <w:rPr>
                <w:rFonts w:ascii="Arial" w:hAnsi="Arial" w:cs="Arial"/>
                <w:b/>
                <w:w w:val="99"/>
                <w:sz w:val="18"/>
                <w:szCs w:val="18"/>
              </w:rPr>
              <w:t xml:space="preserve"> </w:t>
            </w:r>
            <w:r w:rsidRPr="00BA28E4">
              <w:rPr>
                <w:rFonts w:ascii="Arial" w:hAnsi="Arial" w:cs="Arial"/>
                <w:b/>
                <w:sz w:val="18"/>
                <w:szCs w:val="18"/>
              </w:rPr>
              <w:t>Atual</w:t>
            </w:r>
          </w:p>
        </w:tc>
        <w:tc>
          <w:tcPr>
            <w:tcW w:w="1322" w:type="dxa"/>
            <w:tcBorders>
              <w:top w:val="single" w:sz="4" w:space="0" w:color="auto"/>
              <w:bottom w:val="single" w:sz="4" w:space="0" w:color="auto"/>
            </w:tcBorders>
          </w:tcPr>
          <w:p w14:paraId="0820BCA5" w14:textId="77777777" w:rsidR="004D00CC" w:rsidRPr="00BA28E4" w:rsidRDefault="00F34761">
            <w:pPr>
              <w:pStyle w:val="TableParagraph"/>
              <w:spacing w:before="76" w:line="230" w:lineRule="atLeast"/>
              <w:ind w:left="143" w:right="169" w:firstLine="16"/>
              <w:rPr>
                <w:rFonts w:ascii="Arial" w:hAnsi="Arial" w:cs="Arial"/>
                <w:b/>
                <w:sz w:val="18"/>
                <w:szCs w:val="18"/>
              </w:rPr>
            </w:pPr>
            <w:r w:rsidRPr="00BA28E4">
              <w:rPr>
                <w:rFonts w:ascii="Arial" w:hAnsi="Arial" w:cs="Arial"/>
                <w:b/>
                <w:sz w:val="18"/>
                <w:szCs w:val="18"/>
              </w:rPr>
              <w:t>Período</w:t>
            </w:r>
            <w:r w:rsidRPr="00BA28E4">
              <w:rPr>
                <w:rFonts w:ascii="Arial" w:hAnsi="Arial" w:cs="Arial"/>
                <w:b/>
                <w:spacing w:val="-53"/>
                <w:sz w:val="18"/>
                <w:szCs w:val="18"/>
              </w:rPr>
              <w:t xml:space="preserve"> </w:t>
            </w:r>
            <w:r w:rsidRPr="00BA28E4">
              <w:rPr>
                <w:rFonts w:ascii="Arial" w:hAnsi="Arial" w:cs="Arial"/>
                <w:b/>
                <w:spacing w:val="-1"/>
                <w:sz w:val="18"/>
                <w:szCs w:val="18"/>
              </w:rPr>
              <w:t>Anterior</w:t>
            </w:r>
          </w:p>
        </w:tc>
      </w:tr>
      <w:tr w:rsidR="00A0370D" w:rsidRPr="00BA28E4" w14:paraId="3F6670F7" w14:textId="77777777" w:rsidTr="002A12BF">
        <w:trPr>
          <w:trHeight w:val="267"/>
        </w:trPr>
        <w:tc>
          <w:tcPr>
            <w:tcW w:w="6155" w:type="dxa"/>
            <w:tcBorders>
              <w:top w:val="single" w:sz="4" w:space="0" w:color="auto"/>
            </w:tcBorders>
          </w:tcPr>
          <w:p w14:paraId="5720C702" w14:textId="77777777" w:rsidR="00A0370D" w:rsidRPr="00BA28E4" w:rsidRDefault="00A0370D">
            <w:pPr>
              <w:pStyle w:val="TableParagraph"/>
              <w:rPr>
                <w:rFonts w:ascii="Arial" w:hAnsi="Arial" w:cs="Arial"/>
                <w:sz w:val="18"/>
              </w:rPr>
            </w:pPr>
          </w:p>
        </w:tc>
        <w:tc>
          <w:tcPr>
            <w:tcW w:w="1097" w:type="dxa"/>
            <w:tcBorders>
              <w:top w:val="single" w:sz="4" w:space="0" w:color="auto"/>
            </w:tcBorders>
          </w:tcPr>
          <w:p w14:paraId="1F7F6DAC" w14:textId="77777777" w:rsidR="00A0370D" w:rsidRPr="00BA28E4" w:rsidRDefault="00A0370D">
            <w:pPr>
              <w:pStyle w:val="TableParagraph"/>
              <w:rPr>
                <w:rFonts w:ascii="Arial" w:hAnsi="Arial" w:cs="Arial"/>
                <w:sz w:val="18"/>
              </w:rPr>
            </w:pPr>
          </w:p>
        </w:tc>
        <w:tc>
          <w:tcPr>
            <w:tcW w:w="1276" w:type="dxa"/>
            <w:tcBorders>
              <w:top w:val="single" w:sz="4" w:space="0" w:color="auto"/>
            </w:tcBorders>
          </w:tcPr>
          <w:p w14:paraId="769F2012" w14:textId="0A121966" w:rsidR="00A0370D" w:rsidRPr="00BA28E4" w:rsidRDefault="00A0370D" w:rsidP="00277AA7">
            <w:pPr>
              <w:pStyle w:val="TableParagraph"/>
              <w:spacing w:before="33"/>
              <w:ind w:left="76"/>
              <w:rPr>
                <w:rFonts w:ascii="Arial" w:hAnsi="Arial" w:cs="Arial"/>
                <w:sz w:val="17"/>
              </w:rPr>
            </w:pPr>
            <w:r w:rsidRPr="00BA28E4">
              <w:rPr>
                <w:rFonts w:ascii="Arial" w:hAnsi="Arial" w:cs="Arial"/>
                <w:sz w:val="17"/>
              </w:rPr>
              <w:t>30/06/2026</w:t>
            </w:r>
          </w:p>
        </w:tc>
        <w:tc>
          <w:tcPr>
            <w:tcW w:w="1322" w:type="dxa"/>
            <w:tcBorders>
              <w:top w:val="single" w:sz="4" w:space="0" w:color="auto"/>
            </w:tcBorders>
          </w:tcPr>
          <w:p w14:paraId="519E4268" w14:textId="2562BF71" w:rsidR="00A0370D" w:rsidRPr="00BA28E4" w:rsidRDefault="00A0370D" w:rsidP="002F028B">
            <w:pPr>
              <w:pStyle w:val="TableParagraph"/>
              <w:spacing w:before="33"/>
              <w:ind w:left="105"/>
              <w:rPr>
                <w:rFonts w:ascii="Arial" w:hAnsi="Arial" w:cs="Arial"/>
                <w:sz w:val="17"/>
              </w:rPr>
            </w:pPr>
            <w:r w:rsidRPr="00BA28E4">
              <w:rPr>
                <w:rFonts w:ascii="Arial" w:hAnsi="Arial" w:cs="Arial"/>
                <w:sz w:val="17"/>
              </w:rPr>
              <w:t>31/12/2025</w:t>
            </w:r>
          </w:p>
        </w:tc>
      </w:tr>
      <w:tr w:rsidR="00A0370D" w:rsidRPr="00BA28E4" w14:paraId="24F41E09" w14:textId="77777777" w:rsidTr="002A12BF">
        <w:trPr>
          <w:trHeight w:val="375"/>
        </w:trPr>
        <w:tc>
          <w:tcPr>
            <w:tcW w:w="6155" w:type="dxa"/>
            <w:tcBorders>
              <w:bottom w:val="single" w:sz="4" w:space="0" w:color="auto"/>
            </w:tcBorders>
          </w:tcPr>
          <w:p w14:paraId="58087DC2" w14:textId="77777777" w:rsidR="00A0370D" w:rsidRPr="00BA28E4" w:rsidRDefault="00A0370D">
            <w:pPr>
              <w:pStyle w:val="TableParagraph"/>
              <w:spacing w:before="52"/>
              <w:ind w:left="69"/>
              <w:rPr>
                <w:rFonts w:ascii="Arial" w:hAnsi="Arial" w:cs="Arial"/>
                <w:b/>
                <w:sz w:val="20"/>
              </w:rPr>
            </w:pPr>
            <w:r w:rsidRPr="00BA28E4">
              <w:rPr>
                <w:rFonts w:ascii="Arial" w:hAnsi="Arial" w:cs="Arial"/>
                <w:b/>
                <w:sz w:val="20"/>
              </w:rPr>
              <w:t>ATIVO</w:t>
            </w:r>
          </w:p>
        </w:tc>
        <w:tc>
          <w:tcPr>
            <w:tcW w:w="1097" w:type="dxa"/>
            <w:tcBorders>
              <w:bottom w:val="single" w:sz="4" w:space="0" w:color="auto"/>
            </w:tcBorders>
          </w:tcPr>
          <w:p w14:paraId="58CD66FF" w14:textId="77777777" w:rsidR="00A0370D" w:rsidRPr="00BA28E4" w:rsidRDefault="00A0370D">
            <w:pPr>
              <w:pStyle w:val="TableParagraph"/>
              <w:rPr>
                <w:rFonts w:ascii="Arial" w:hAnsi="Arial" w:cs="Arial"/>
                <w:sz w:val="18"/>
              </w:rPr>
            </w:pPr>
          </w:p>
        </w:tc>
        <w:tc>
          <w:tcPr>
            <w:tcW w:w="1276" w:type="dxa"/>
            <w:tcBorders>
              <w:bottom w:val="single" w:sz="4" w:space="0" w:color="auto"/>
            </w:tcBorders>
          </w:tcPr>
          <w:p w14:paraId="5AF53793" w14:textId="77777777" w:rsidR="00A0370D" w:rsidRPr="00BA28E4" w:rsidRDefault="00A0370D">
            <w:pPr>
              <w:pStyle w:val="TableParagraph"/>
              <w:rPr>
                <w:rFonts w:ascii="Arial" w:hAnsi="Arial" w:cs="Arial"/>
                <w:sz w:val="18"/>
              </w:rPr>
            </w:pPr>
          </w:p>
        </w:tc>
        <w:tc>
          <w:tcPr>
            <w:tcW w:w="1322" w:type="dxa"/>
            <w:tcBorders>
              <w:bottom w:val="single" w:sz="4" w:space="0" w:color="auto"/>
            </w:tcBorders>
          </w:tcPr>
          <w:p w14:paraId="0C61F4AC" w14:textId="77777777" w:rsidR="00A0370D" w:rsidRPr="00BA28E4" w:rsidRDefault="00A0370D">
            <w:pPr>
              <w:pStyle w:val="TableParagraph"/>
              <w:rPr>
                <w:rFonts w:ascii="Arial" w:hAnsi="Arial" w:cs="Arial"/>
                <w:sz w:val="18"/>
              </w:rPr>
            </w:pPr>
          </w:p>
        </w:tc>
      </w:tr>
      <w:tr w:rsidR="00A0370D" w:rsidRPr="00BA28E4" w14:paraId="74F69CA6" w14:textId="77777777" w:rsidTr="002A12BF">
        <w:trPr>
          <w:trHeight w:val="386"/>
        </w:trPr>
        <w:tc>
          <w:tcPr>
            <w:tcW w:w="6155" w:type="dxa"/>
            <w:tcBorders>
              <w:top w:val="single" w:sz="4" w:space="0" w:color="auto"/>
              <w:bottom w:val="single" w:sz="4" w:space="0" w:color="auto"/>
            </w:tcBorders>
          </w:tcPr>
          <w:p w14:paraId="443117E9" w14:textId="77777777" w:rsidR="00A0370D" w:rsidRPr="00BA28E4" w:rsidRDefault="00A0370D">
            <w:pPr>
              <w:pStyle w:val="TableParagraph"/>
              <w:spacing w:before="70"/>
              <w:ind w:left="271"/>
              <w:rPr>
                <w:rFonts w:ascii="Arial" w:hAnsi="Arial" w:cs="Arial"/>
                <w:b/>
                <w:sz w:val="20"/>
              </w:rPr>
            </w:pPr>
            <w:r w:rsidRPr="00BA28E4">
              <w:rPr>
                <w:rFonts w:ascii="Arial" w:hAnsi="Arial" w:cs="Arial"/>
                <w:b/>
                <w:sz w:val="20"/>
              </w:rPr>
              <w:t>ATIVO</w:t>
            </w:r>
            <w:r w:rsidRPr="00BA28E4">
              <w:rPr>
                <w:rFonts w:ascii="Arial" w:hAnsi="Arial" w:cs="Arial"/>
                <w:b/>
                <w:spacing w:val="-3"/>
                <w:sz w:val="20"/>
              </w:rPr>
              <w:t xml:space="preserve"> </w:t>
            </w:r>
            <w:r w:rsidRPr="00BA28E4">
              <w:rPr>
                <w:rFonts w:ascii="Arial" w:hAnsi="Arial" w:cs="Arial"/>
                <w:b/>
                <w:sz w:val="20"/>
              </w:rPr>
              <w:t>CIRCULANTE</w:t>
            </w:r>
          </w:p>
        </w:tc>
        <w:tc>
          <w:tcPr>
            <w:tcW w:w="1097" w:type="dxa"/>
            <w:tcBorders>
              <w:top w:val="single" w:sz="4" w:space="0" w:color="auto"/>
              <w:bottom w:val="single" w:sz="4" w:space="0" w:color="auto"/>
            </w:tcBorders>
          </w:tcPr>
          <w:p w14:paraId="2A6F1AEA" w14:textId="77777777" w:rsidR="00A0370D" w:rsidRPr="00BA28E4" w:rsidRDefault="00A0370D">
            <w:pPr>
              <w:pStyle w:val="TableParagraph"/>
              <w:rPr>
                <w:rFonts w:ascii="Arial" w:hAnsi="Arial" w:cs="Arial"/>
                <w:sz w:val="18"/>
              </w:rPr>
            </w:pPr>
          </w:p>
        </w:tc>
        <w:tc>
          <w:tcPr>
            <w:tcW w:w="1276" w:type="dxa"/>
            <w:tcBorders>
              <w:top w:val="single" w:sz="4" w:space="0" w:color="auto"/>
              <w:bottom w:val="single" w:sz="4" w:space="0" w:color="auto"/>
            </w:tcBorders>
          </w:tcPr>
          <w:p w14:paraId="0368519D" w14:textId="0938AABE" w:rsidR="00A0370D" w:rsidRPr="00BA28E4" w:rsidRDefault="00A0370D" w:rsidP="00A5102E">
            <w:pPr>
              <w:pStyle w:val="TableParagraph"/>
              <w:spacing w:before="70"/>
              <w:ind w:right="73"/>
              <w:jc w:val="right"/>
              <w:rPr>
                <w:rFonts w:ascii="Arial" w:hAnsi="Arial" w:cs="Arial"/>
                <w:b/>
                <w:color w:val="FF0000"/>
                <w:sz w:val="20"/>
              </w:rPr>
            </w:pPr>
            <w:r>
              <w:rPr>
                <w:rFonts w:ascii="Arial" w:hAnsi="Arial" w:cs="Arial"/>
                <w:b/>
                <w:color w:val="000000" w:themeColor="text1"/>
                <w:sz w:val="20"/>
              </w:rPr>
              <w:t>530</w:t>
            </w:r>
            <w:r w:rsidRPr="004A2C83">
              <w:rPr>
                <w:rFonts w:ascii="Arial" w:hAnsi="Arial" w:cs="Arial"/>
                <w:b/>
                <w:color w:val="000000" w:themeColor="text1"/>
                <w:sz w:val="20"/>
              </w:rPr>
              <w:t>.379</w:t>
            </w:r>
          </w:p>
        </w:tc>
        <w:tc>
          <w:tcPr>
            <w:tcW w:w="1322" w:type="dxa"/>
            <w:tcBorders>
              <w:top w:val="single" w:sz="4" w:space="0" w:color="auto"/>
              <w:bottom w:val="single" w:sz="4" w:space="0" w:color="auto"/>
            </w:tcBorders>
          </w:tcPr>
          <w:p w14:paraId="540F95E7" w14:textId="1C11408E" w:rsidR="00A0370D" w:rsidRPr="00BA28E4" w:rsidRDefault="00A0370D">
            <w:pPr>
              <w:pStyle w:val="TableParagraph"/>
              <w:spacing w:before="70"/>
              <w:ind w:right="73"/>
              <w:jc w:val="right"/>
              <w:rPr>
                <w:rFonts w:ascii="Arial" w:hAnsi="Arial" w:cs="Arial"/>
                <w:b/>
                <w:sz w:val="20"/>
              </w:rPr>
            </w:pPr>
            <w:r w:rsidRPr="00BA28E4">
              <w:rPr>
                <w:rFonts w:ascii="Arial" w:hAnsi="Arial" w:cs="Arial"/>
                <w:b/>
                <w:sz w:val="20"/>
              </w:rPr>
              <w:t>349.482</w:t>
            </w:r>
          </w:p>
        </w:tc>
      </w:tr>
      <w:tr w:rsidR="00A0370D" w:rsidRPr="00BA28E4" w14:paraId="0F10103A" w14:textId="77777777" w:rsidTr="002A12BF">
        <w:trPr>
          <w:trHeight w:val="374"/>
        </w:trPr>
        <w:tc>
          <w:tcPr>
            <w:tcW w:w="6155" w:type="dxa"/>
            <w:tcBorders>
              <w:top w:val="single" w:sz="4" w:space="0" w:color="auto"/>
            </w:tcBorders>
          </w:tcPr>
          <w:p w14:paraId="33E4956D" w14:textId="77777777" w:rsidR="00A0370D" w:rsidRPr="00BA28E4" w:rsidRDefault="00A0370D">
            <w:pPr>
              <w:pStyle w:val="TableParagraph"/>
              <w:spacing w:before="72"/>
              <w:ind w:left="497"/>
              <w:rPr>
                <w:rFonts w:ascii="Arial" w:hAnsi="Arial" w:cs="Arial"/>
                <w:sz w:val="20"/>
              </w:rPr>
            </w:pPr>
            <w:r w:rsidRPr="00BA28E4">
              <w:rPr>
                <w:rFonts w:ascii="Arial" w:hAnsi="Arial" w:cs="Arial"/>
                <w:sz w:val="20"/>
              </w:rPr>
              <w:t>Caixa</w:t>
            </w:r>
            <w:r w:rsidRPr="00BA28E4">
              <w:rPr>
                <w:rFonts w:ascii="Arial" w:hAnsi="Arial" w:cs="Arial"/>
                <w:spacing w:val="-2"/>
                <w:sz w:val="20"/>
              </w:rPr>
              <w:t xml:space="preserve"> </w:t>
            </w:r>
            <w:r w:rsidRPr="00BA28E4">
              <w:rPr>
                <w:rFonts w:ascii="Arial" w:hAnsi="Arial" w:cs="Arial"/>
                <w:sz w:val="20"/>
              </w:rPr>
              <w:t>e</w:t>
            </w:r>
            <w:r w:rsidRPr="00BA28E4">
              <w:rPr>
                <w:rFonts w:ascii="Arial" w:hAnsi="Arial" w:cs="Arial"/>
                <w:spacing w:val="-3"/>
                <w:sz w:val="20"/>
              </w:rPr>
              <w:t xml:space="preserve"> </w:t>
            </w:r>
            <w:r w:rsidRPr="00BA28E4">
              <w:rPr>
                <w:rFonts w:ascii="Arial" w:hAnsi="Arial" w:cs="Arial"/>
                <w:sz w:val="20"/>
              </w:rPr>
              <w:t>Equivalentes</w:t>
            </w:r>
            <w:r w:rsidRPr="00BA28E4">
              <w:rPr>
                <w:rFonts w:ascii="Arial" w:hAnsi="Arial" w:cs="Arial"/>
                <w:spacing w:val="-2"/>
                <w:sz w:val="20"/>
              </w:rPr>
              <w:t xml:space="preserve"> </w:t>
            </w:r>
            <w:r w:rsidRPr="00BA28E4">
              <w:rPr>
                <w:rFonts w:ascii="Arial" w:hAnsi="Arial" w:cs="Arial"/>
                <w:sz w:val="20"/>
              </w:rPr>
              <w:t>de</w:t>
            </w:r>
            <w:r w:rsidRPr="00BA28E4">
              <w:rPr>
                <w:rFonts w:ascii="Arial" w:hAnsi="Arial" w:cs="Arial"/>
                <w:spacing w:val="-3"/>
                <w:sz w:val="20"/>
              </w:rPr>
              <w:t xml:space="preserve"> </w:t>
            </w:r>
            <w:r w:rsidRPr="00BA28E4">
              <w:rPr>
                <w:rFonts w:ascii="Arial" w:hAnsi="Arial" w:cs="Arial"/>
                <w:sz w:val="20"/>
              </w:rPr>
              <w:t>Caixa</w:t>
            </w:r>
          </w:p>
        </w:tc>
        <w:tc>
          <w:tcPr>
            <w:tcW w:w="1097" w:type="dxa"/>
            <w:tcBorders>
              <w:top w:val="single" w:sz="4" w:space="0" w:color="auto"/>
            </w:tcBorders>
          </w:tcPr>
          <w:p w14:paraId="634539A8" w14:textId="77777777" w:rsidR="00A0370D" w:rsidRPr="00BA28E4" w:rsidRDefault="00A0370D">
            <w:pPr>
              <w:pStyle w:val="TableParagraph"/>
              <w:spacing w:before="100"/>
              <w:ind w:right="129"/>
              <w:jc w:val="right"/>
              <w:rPr>
                <w:rFonts w:ascii="Arial" w:hAnsi="Arial" w:cs="Arial"/>
                <w:sz w:val="15"/>
              </w:rPr>
            </w:pPr>
            <w:r w:rsidRPr="00BA28E4">
              <w:rPr>
                <w:rFonts w:ascii="Arial" w:hAnsi="Arial" w:cs="Arial"/>
                <w:sz w:val="15"/>
              </w:rPr>
              <w:t>(4)</w:t>
            </w:r>
          </w:p>
        </w:tc>
        <w:tc>
          <w:tcPr>
            <w:tcW w:w="1276" w:type="dxa"/>
            <w:tcBorders>
              <w:top w:val="single" w:sz="4" w:space="0" w:color="auto"/>
            </w:tcBorders>
          </w:tcPr>
          <w:p w14:paraId="71C1D1AC" w14:textId="00236496" w:rsidR="00A0370D" w:rsidRPr="00BA28E4" w:rsidRDefault="00A0370D" w:rsidP="00A5102E">
            <w:pPr>
              <w:pStyle w:val="TableParagraph"/>
              <w:spacing w:before="72"/>
              <w:ind w:right="72"/>
              <w:jc w:val="right"/>
              <w:rPr>
                <w:rFonts w:ascii="Arial" w:hAnsi="Arial" w:cs="Arial"/>
                <w:color w:val="FF0000"/>
                <w:sz w:val="20"/>
              </w:rPr>
            </w:pPr>
            <w:r w:rsidRPr="004A2C83">
              <w:rPr>
                <w:rFonts w:ascii="Arial" w:hAnsi="Arial" w:cs="Arial"/>
                <w:color w:val="000000" w:themeColor="text1"/>
                <w:sz w:val="20"/>
              </w:rPr>
              <w:t>138.274</w:t>
            </w:r>
          </w:p>
        </w:tc>
        <w:tc>
          <w:tcPr>
            <w:tcW w:w="1322" w:type="dxa"/>
            <w:tcBorders>
              <w:top w:val="single" w:sz="4" w:space="0" w:color="auto"/>
            </w:tcBorders>
          </w:tcPr>
          <w:p w14:paraId="3395A60D" w14:textId="08C2177C" w:rsidR="00A0370D" w:rsidRPr="00BA28E4" w:rsidRDefault="00A0370D">
            <w:pPr>
              <w:pStyle w:val="TableParagraph"/>
              <w:spacing w:before="72"/>
              <w:ind w:right="72"/>
              <w:jc w:val="right"/>
              <w:rPr>
                <w:rFonts w:ascii="Arial" w:hAnsi="Arial" w:cs="Arial"/>
                <w:sz w:val="20"/>
              </w:rPr>
            </w:pPr>
            <w:r w:rsidRPr="00BA28E4">
              <w:rPr>
                <w:rFonts w:ascii="Arial" w:hAnsi="Arial" w:cs="Arial"/>
                <w:sz w:val="20"/>
              </w:rPr>
              <w:t>99.263</w:t>
            </w:r>
          </w:p>
        </w:tc>
      </w:tr>
      <w:tr w:rsidR="00A0370D" w:rsidRPr="00BA28E4" w14:paraId="27CCA51F" w14:textId="77777777" w:rsidTr="002A12BF">
        <w:trPr>
          <w:trHeight w:val="363"/>
        </w:trPr>
        <w:tc>
          <w:tcPr>
            <w:tcW w:w="6155" w:type="dxa"/>
          </w:tcPr>
          <w:p w14:paraId="764B29D4" w14:textId="5163A8F6" w:rsidR="00A0370D" w:rsidRPr="00BA28E4" w:rsidRDefault="00A0370D" w:rsidP="000A711D">
            <w:pPr>
              <w:pStyle w:val="TableParagraph"/>
              <w:spacing w:before="57"/>
              <w:ind w:left="497"/>
              <w:rPr>
                <w:rFonts w:ascii="Arial" w:hAnsi="Arial" w:cs="Arial"/>
                <w:sz w:val="20"/>
              </w:rPr>
            </w:pPr>
            <w:r w:rsidRPr="00BA28E4">
              <w:rPr>
                <w:rFonts w:ascii="Arial" w:hAnsi="Arial" w:cs="Arial"/>
                <w:sz w:val="20"/>
              </w:rPr>
              <w:t>Contas</w:t>
            </w:r>
            <w:r w:rsidRPr="00BA28E4">
              <w:rPr>
                <w:rFonts w:ascii="Arial" w:hAnsi="Arial" w:cs="Arial"/>
                <w:spacing w:val="-1"/>
                <w:sz w:val="20"/>
              </w:rPr>
              <w:t xml:space="preserve"> </w:t>
            </w:r>
            <w:r w:rsidRPr="00BA28E4">
              <w:rPr>
                <w:rFonts w:ascii="Arial" w:hAnsi="Arial" w:cs="Arial"/>
                <w:sz w:val="20"/>
              </w:rPr>
              <w:t>a</w:t>
            </w:r>
            <w:r w:rsidRPr="00BA28E4">
              <w:rPr>
                <w:rFonts w:ascii="Arial" w:hAnsi="Arial" w:cs="Arial"/>
                <w:spacing w:val="-3"/>
                <w:sz w:val="20"/>
              </w:rPr>
              <w:t xml:space="preserve"> </w:t>
            </w:r>
            <w:r w:rsidRPr="00BA28E4">
              <w:rPr>
                <w:rFonts w:ascii="Arial" w:hAnsi="Arial" w:cs="Arial"/>
                <w:sz w:val="20"/>
              </w:rPr>
              <w:t>Receber</w:t>
            </w:r>
          </w:p>
        </w:tc>
        <w:tc>
          <w:tcPr>
            <w:tcW w:w="1097" w:type="dxa"/>
          </w:tcPr>
          <w:p w14:paraId="3C90A306" w14:textId="77777777" w:rsidR="00A0370D" w:rsidRPr="00BA28E4" w:rsidRDefault="00A0370D" w:rsidP="000A711D">
            <w:pPr>
              <w:pStyle w:val="TableParagraph"/>
              <w:spacing w:before="85"/>
              <w:ind w:right="129"/>
              <w:jc w:val="right"/>
              <w:rPr>
                <w:rFonts w:ascii="Arial" w:hAnsi="Arial" w:cs="Arial"/>
                <w:sz w:val="15"/>
              </w:rPr>
            </w:pPr>
            <w:r w:rsidRPr="00BA28E4">
              <w:rPr>
                <w:rFonts w:ascii="Arial" w:hAnsi="Arial" w:cs="Arial"/>
                <w:sz w:val="15"/>
              </w:rPr>
              <w:t>(5)</w:t>
            </w:r>
          </w:p>
        </w:tc>
        <w:tc>
          <w:tcPr>
            <w:tcW w:w="1276" w:type="dxa"/>
          </w:tcPr>
          <w:p w14:paraId="13CB0482" w14:textId="0A727FAE" w:rsidR="00A0370D" w:rsidRPr="00BA28E4" w:rsidRDefault="00A0370D" w:rsidP="00682800">
            <w:pPr>
              <w:pStyle w:val="TableParagraph"/>
              <w:spacing w:before="72"/>
              <w:ind w:right="72"/>
              <w:jc w:val="right"/>
              <w:rPr>
                <w:rFonts w:ascii="Arial" w:hAnsi="Arial" w:cs="Arial"/>
                <w:color w:val="FF0000"/>
                <w:sz w:val="20"/>
              </w:rPr>
            </w:pPr>
            <w:r w:rsidRPr="004A2C83">
              <w:rPr>
                <w:rFonts w:ascii="Arial" w:hAnsi="Arial" w:cs="Arial"/>
                <w:color w:val="000000" w:themeColor="text1"/>
                <w:sz w:val="20"/>
              </w:rPr>
              <w:t>7.862</w:t>
            </w:r>
          </w:p>
        </w:tc>
        <w:tc>
          <w:tcPr>
            <w:tcW w:w="1322" w:type="dxa"/>
          </w:tcPr>
          <w:p w14:paraId="6E78B535" w14:textId="71953A6E" w:rsidR="00A0370D" w:rsidRPr="00BA28E4" w:rsidRDefault="00A0370D" w:rsidP="000A711D">
            <w:pPr>
              <w:pStyle w:val="TableParagraph"/>
              <w:spacing w:before="57"/>
              <w:ind w:right="73"/>
              <w:jc w:val="right"/>
              <w:rPr>
                <w:rFonts w:ascii="Arial" w:hAnsi="Arial" w:cs="Arial"/>
                <w:sz w:val="20"/>
              </w:rPr>
            </w:pPr>
            <w:r w:rsidRPr="00BA28E4">
              <w:rPr>
                <w:rFonts w:ascii="Arial" w:hAnsi="Arial" w:cs="Arial"/>
                <w:sz w:val="20"/>
              </w:rPr>
              <w:t>6.230</w:t>
            </w:r>
          </w:p>
        </w:tc>
      </w:tr>
      <w:tr w:rsidR="00A0370D" w:rsidRPr="00BA28E4" w14:paraId="38FA4937" w14:textId="77777777" w:rsidTr="002A12BF">
        <w:trPr>
          <w:trHeight w:val="381"/>
        </w:trPr>
        <w:tc>
          <w:tcPr>
            <w:tcW w:w="6155" w:type="dxa"/>
          </w:tcPr>
          <w:p w14:paraId="70E75B45" w14:textId="5F64938B" w:rsidR="00A0370D" w:rsidRPr="00BA28E4" w:rsidRDefault="00A0370D" w:rsidP="009D2541">
            <w:pPr>
              <w:pStyle w:val="TableParagraph"/>
              <w:spacing w:before="61"/>
              <w:ind w:right="612"/>
              <w:jc w:val="center"/>
              <w:rPr>
                <w:rFonts w:ascii="Arial" w:hAnsi="Arial" w:cs="Arial"/>
                <w:sz w:val="20"/>
              </w:rPr>
            </w:pPr>
            <w:r w:rsidRPr="00BA28E4">
              <w:rPr>
                <w:rFonts w:ascii="Arial" w:hAnsi="Arial" w:cs="Arial"/>
                <w:sz w:val="20"/>
              </w:rPr>
              <w:t>Perdas</w:t>
            </w:r>
            <w:r w:rsidRPr="00BA28E4">
              <w:rPr>
                <w:rFonts w:ascii="Arial" w:hAnsi="Arial" w:cs="Arial"/>
                <w:spacing w:val="-2"/>
                <w:sz w:val="20"/>
              </w:rPr>
              <w:t xml:space="preserve"> </w:t>
            </w:r>
            <w:r w:rsidRPr="00BA28E4">
              <w:rPr>
                <w:rFonts w:ascii="Arial" w:hAnsi="Arial" w:cs="Arial"/>
                <w:sz w:val="20"/>
              </w:rPr>
              <w:t>Estimadas</w:t>
            </w:r>
            <w:r w:rsidRPr="00BA28E4">
              <w:rPr>
                <w:rFonts w:ascii="Arial" w:hAnsi="Arial" w:cs="Arial"/>
                <w:spacing w:val="-3"/>
                <w:sz w:val="20"/>
              </w:rPr>
              <w:t xml:space="preserve"> </w:t>
            </w:r>
            <w:r w:rsidRPr="00BA28E4">
              <w:rPr>
                <w:rFonts w:ascii="Arial" w:hAnsi="Arial" w:cs="Arial"/>
                <w:sz w:val="20"/>
              </w:rPr>
              <w:t>com Créditos</w:t>
            </w:r>
            <w:r w:rsidRPr="00BA28E4">
              <w:rPr>
                <w:rFonts w:ascii="Arial" w:hAnsi="Arial" w:cs="Arial"/>
                <w:spacing w:val="-1"/>
                <w:sz w:val="20"/>
              </w:rPr>
              <w:t xml:space="preserve"> </w:t>
            </w:r>
            <w:r w:rsidRPr="00BA28E4">
              <w:rPr>
                <w:rFonts w:ascii="Arial" w:hAnsi="Arial" w:cs="Arial"/>
                <w:sz w:val="20"/>
              </w:rPr>
              <w:t>de</w:t>
            </w:r>
            <w:r w:rsidRPr="00BA28E4">
              <w:rPr>
                <w:rFonts w:ascii="Arial" w:hAnsi="Arial" w:cs="Arial"/>
                <w:spacing w:val="-4"/>
                <w:sz w:val="20"/>
              </w:rPr>
              <w:t xml:space="preserve"> </w:t>
            </w:r>
            <w:r w:rsidRPr="00BA28E4">
              <w:rPr>
                <w:rFonts w:ascii="Arial" w:hAnsi="Arial" w:cs="Arial"/>
                <w:sz w:val="20"/>
              </w:rPr>
              <w:t>Liquidação</w:t>
            </w:r>
            <w:r w:rsidRPr="00BA28E4">
              <w:rPr>
                <w:rFonts w:ascii="Arial" w:hAnsi="Arial" w:cs="Arial"/>
                <w:spacing w:val="-2"/>
                <w:sz w:val="20"/>
              </w:rPr>
              <w:t xml:space="preserve"> </w:t>
            </w:r>
            <w:r w:rsidRPr="00BA28E4">
              <w:rPr>
                <w:rFonts w:ascii="Arial" w:hAnsi="Arial" w:cs="Arial"/>
                <w:sz w:val="20"/>
              </w:rPr>
              <w:t>Duvidosa</w:t>
            </w:r>
          </w:p>
        </w:tc>
        <w:tc>
          <w:tcPr>
            <w:tcW w:w="1097" w:type="dxa"/>
          </w:tcPr>
          <w:p w14:paraId="76A54B11" w14:textId="77777777" w:rsidR="00A0370D" w:rsidRPr="00EC16D8" w:rsidRDefault="00A0370D">
            <w:pPr>
              <w:pStyle w:val="TableParagraph"/>
              <w:spacing w:before="89"/>
              <w:ind w:right="130"/>
              <w:jc w:val="right"/>
              <w:rPr>
                <w:rFonts w:ascii="Arial" w:hAnsi="Arial" w:cs="Arial"/>
                <w:sz w:val="15"/>
              </w:rPr>
            </w:pPr>
            <w:r w:rsidRPr="00EC16D8">
              <w:rPr>
                <w:rFonts w:ascii="Arial" w:hAnsi="Arial" w:cs="Arial"/>
                <w:sz w:val="15"/>
              </w:rPr>
              <w:t>(3.2)</w:t>
            </w:r>
            <w:r w:rsidRPr="00EC16D8">
              <w:rPr>
                <w:rFonts w:ascii="Arial" w:hAnsi="Arial" w:cs="Arial"/>
                <w:spacing w:val="-1"/>
                <w:sz w:val="15"/>
              </w:rPr>
              <w:t xml:space="preserve"> </w:t>
            </w:r>
            <w:r w:rsidRPr="00EC16D8">
              <w:rPr>
                <w:rFonts w:ascii="Arial" w:hAnsi="Arial" w:cs="Arial"/>
                <w:sz w:val="15"/>
              </w:rPr>
              <w:t>(6)</w:t>
            </w:r>
          </w:p>
        </w:tc>
        <w:tc>
          <w:tcPr>
            <w:tcW w:w="1276" w:type="dxa"/>
          </w:tcPr>
          <w:p w14:paraId="3E3DC5AF" w14:textId="1C144CD4" w:rsidR="00A0370D" w:rsidRPr="00EC16D8" w:rsidRDefault="00243ED9" w:rsidP="00A5102E">
            <w:pPr>
              <w:pStyle w:val="TableParagraph"/>
              <w:spacing w:before="72"/>
              <w:ind w:right="72"/>
              <w:jc w:val="right"/>
              <w:rPr>
                <w:rFonts w:ascii="Arial" w:hAnsi="Arial" w:cs="Arial"/>
                <w:color w:val="FF0000"/>
                <w:sz w:val="20"/>
              </w:rPr>
            </w:pPr>
            <w:r>
              <w:rPr>
                <w:rFonts w:ascii="Arial" w:hAnsi="Arial" w:cs="Arial"/>
                <w:color w:val="000000" w:themeColor="text1"/>
                <w:sz w:val="20"/>
              </w:rPr>
              <w:t>(227</w:t>
            </w:r>
            <w:r w:rsidR="00A0370D" w:rsidRPr="00EC16D8">
              <w:rPr>
                <w:rFonts w:ascii="Arial" w:hAnsi="Arial" w:cs="Arial"/>
                <w:color w:val="000000" w:themeColor="text1"/>
                <w:sz w:val="20"/>
              </w:rPr>
              <w:t>)</w:t>
            </w:r>
          </w:p>
        </w:tc>
        <w:tc>
          <w:tcPr>
            <w:tcW w:w="1322" w:type="dxa"/>
          </w:tcPr>
          <w:p w14:paraId="62D5A3D0" w14:textId="7516B409" w:rsidR="00A0370D" w:rsidRPr="00BA28E4" w:rsidRDefault="00A0370D">
            <w:pPr>
              <w:pStyle w:val="TableParagraph"/>
              <w:spacing w:before="61"/>
              <w:ind w:right="74"/>
              <w:jc w:val="right"/>
              <w:rPr>
                <w:rFonts w:ascii="Arial" w:hAnsi="Arial" w:cs="Arial"/>
                <w:sz w:val="20"/>
              </w:rPr>
            </w:pPr>
            <w:r w:rsidRPr="00BA28E4">
              <w:rPr>
                <w:rFonts w:ascii="Arial" w:hAnsi="Arial" w:cs="Arial"/>
                <w:sz w:val="20"/>
              </w:rPr>
              <w:t>(1.447)</w:t>
            </w:r>
          </w:p>
        </w:tc>
      </w:tr>
      <w:tr w:rsidR="00A0370D" w:rsidRPr="00BA28E4" w14:paraId="72B2355C" w14:textId="77777777" w:rsidTr="002A12BF">
        <w:trPr>
          <w:trHeight w:val="397"/>
        </w:trPr>
        <w:tc>
          <w:tcPr>
            <w:tcW w:w="6155" w:type="dxa"/>
          </w:tcPr>
          <w:p w14:paraId="74D796F9" w14:textId="77777777" w:rsidR="00A0370D" w:rsidRPr="00BA28E4" w:rsidRDefault="00A0370D">
            <w:pPr>
              <w:pStyle w:val="TableParagraph"/>
              <w:spacing w:before="75"/>
              <w:ind w:left="497"/>
              <w:rPr>
                <w:rFonts w:ascii="Arial" w:hAnsi="Arial" w:cs="Arial"/>
                <w:sz w:val="20"/>
              </w:rPr>
            </w:pPr>
            <w:r w:rsidRPr="00BA28E4">
              <w:rPr>
                <w:rFonts w:ascii="Arial" w:hAnsi="Arial" w:cs="Arial"/>
                <w:sz w:val="20"/>
              </w:rPr>
              <w:t>Subvenções</w:t>
            </w:r>
            <w:r w:rsidRPr="00BA28E4">
              <w:rPr>
                <w:rFonts w:ascii="Arial" w:hAnsi="Arial" w:cs="Arial"/>
                <w:spacing w:val="-3"/>
                <w:sz w:val="20"/>
              </w:rPr>
              <w:t xml:space="preserve"> </w:t>
            </w:r>
            <w:r w:rsidRPr="00BA28E4">
              <w:rPr>
                <w:rFonts w:ascii="Arial" w:hAnsi="Arial" w:cs="Arial"/>
                <w:sz w:val="20"/>
              </w:rPr>
              <w:t>a</w:t>
            </w:r>
            <w:r w:rsidRPr="00BA28E4">
              <w:rPr>
                <w:rFonts w:ascii="Arial" w:hAnsi="Arial" w:cs="Arial"/>
                <w:spacing w:val="-2"/>
                <w:sz w:val="20"/>
              </w:rPr>
              <w:t xml:space="preserve"> </w:t>
            </w:r>
            <w:r w:rsidRPr="00BA28E4">
              <w:rPr>
                <w:rFonts w:ascii="Arial" w:hAnsi="Arial" w:cs="Arial"/>
                <w:sz w:val="20"/>
              </w:rPr>
              <w:t>Receber</w:t>
            </w:r>
          </w:p>
        </w:tc>
        <w:tc>
          <w:tcPr>
            <w:tcW w:w="1097" w:type="dxa"/>
          </w:tcPr>
          <w:p w14:paraId="0DC7C00D" w14:textId="77777777" w:rsidR="00A0370D" w:rsidRPr="00BA28E4" w:rsidRDefault="00A0370D">
            <w:pPr>
              <w:pStyle w:val="TableParagraph"/>
              <w:spacing w:before="103"/>
              <w:ind w:right="129"/>
              <w:jc w:val="right"/>
              <w:rPr>
                <w:rFonts w:ascii="Arial" w:hAnsi="Arial" w:cs="Arial"/>
                <w:sz w:val="15"/>
              </w:rPr>
            </w:pPr>
            <w:r w:rsidRPr="00BA28E4">
              <w:rPr>
                <w:rFonts w:ascii="Arial" w:hAnsi="Arial" w:cs="Arial"/>
                <w:sz w:val="15"/>
              </w:rPr>
              <w:t>(7)</w:t>
            </w:r>
          </w:p>
        </w:tc>
        <w:tc>
          <w:tcPr>
            <w:tcW w:w="1276" w:type="dxa"/>
          </w:tcPr>
          <w:p w14:paraId="431F7449" w14:textId="18AF4262" w:rsidR="00A0370D" w:rsidRPr="00BA28E4" w:rsidRDefault="00A0370D" w:rsidP="00F911A1">
            <w:pPr>
              <w:pStyle w:val="TableParagraph"/>
              <w:spacing w:before="72"/>
              <w:ind w:right="72"/>
              <w:jc w:val="right"/>
              <w:rPr>
                <w:rFonts w:ascii="Arial" w:hAnsi="Arial" w:cs="Arial"/>
                <w:color w:val="FF0000"/>
                <w:sz w:val="20"/>
              </w:rPr>
            </w:pPr>
            <w:r w:rsidRPr="004A2C83">
              <w:rPr>
                <w:rFonts w:ascii="Arial" w:hAnsi="Arial" w:cs="Arial"/>
                <w:color w:val="000000" w:themeColor="text1"/>
                <w:sz w:val="20"/>
              </w:rPr>
              <w:t>299.838</w:t>
            </w:r>
          </w:p>
        </w:tc>
        <w:tc>
          <w:tcPr>
            <w:tcW w:w="1322" w:type="dxa"/>
          </w:tcPr>
          <w:p w14:paraId="28BCEBE3" w14:textId="0E6DBAD8" w:rsidR="00A0370D" w:rsidRPr="00BA28E4" w:rsidRDefault="00A0370D">
            <w:pPr>
              <w:pStyle w:val="TableParagraph"/>
              <w:spacing w:before="75"/>
              <w:ind w:right="72"/>
              <w:jc w:val="right"/>
              <w:rPr>
                <w:rFonts w:ascii="Arial" w:hAnsi="Arial" w:cs="Arial"/>
                <w:sz w:val="20"/>
              </w:rPr>
            </w:pPr>
            <w:r w:rsidRPr="00BA28E4">
              <w:rPr>
                <w:rFonts w:ascii="Arial" w:hAnsi="Arial" w:cs="Arial"/>
                <w:sz w:val="20"/>
              </w:rPr>
              <w:t>172.959</w:t>
            </w:r>
          </w:p>
        </w:tc>
      </w:tr>
      <w:tr w:rsidR="00A0370D" w:rsidRPr="00BA28E4" w14:paraId="70104A21" w14:textId="77777777" w:rsidTr="002A12BF">
        <w:trPr>
          <w:trHeight w:val="397"/>
        </w:trPr>
        <w:tc>
          <w:tcPr>
            <w:tcW w:w="6155" w:type="dxa"/>
          </w:tcPr>
          <w:p w14:paraId="39B5F8B8" w14:textId="77777777" w:rsidR="00A0370D" w:rsidRPr="00BA28E4" w:rsidRDefault="00A0370D">
            <w:pPr>
              <w:pStyle w:val="TableParagraph"/>
              <w:spacing w:before="76"/>
              <w:ind w:left="497"/>
              <w:rPr>
                <w:rFonts w:ascii="Arial" w:hAnsi="Arial" w:cs="Arial"/>
                <w:sz w:val="20"/>
              </w:rPr>
            </w:pPr>
            <w:r w:rsidRPr="00BA28E4">
              <w:rPr>
                <w:rFonts w:ascii="Arial" w:hAnsi="Arial" w:cs="Arial"/>
                <w:sz w:val="20"/>
              </w:rPr>
              <w:t>Estoques</w:t>
            </w:r>
          </w:p>
        </w:tc>
        <w:tc>
          <w:tcPr>
            <w:tcW w:w="1097" w:type="dxa"/>
          </w:tcPr>
          <w:p w14:paraId="15136CB5" w14:textId="77777777" w:rsidR="00A0370D" w:rsidRPr="00BA28E4" w:rsidRDefault="00A0370D">
            <w:pPr>
              <w:pStyle w:val="TableParagraph"/>
              <w:spacing w:before="104"/>
              <w:ind w:right="130"/>
              <w:jc w:val="right"/>
              <w:rPr>
                <w:rFonts w:ascii="Arial" w:hAnsi="Arial" w:cs="Arial"/>
                <w:sz w:val="15"/>
              </w:rPr>
            </w:pPr>
            <w:r w:rsidRPr="00BA28E4">
              <w:rPr>
                <w:rFonts w:ascii="Arial" w:hAnsi="Arial" w:cs="Arial"/>
                <w:sz w:val="15"/>
              </w:rPr>
              <w:t>(3.3)</w:t>
            </w:r>
            <w:r w:rsidRPr="00BA28E4">
              <w:rPr>
                <w:rFonts w:ascii="Arial" w:hAnsi="Arial" w:cs="Arial"/>
                <w:spacing w:val="-1"/>
                <w:sz w:val="15"/>
              </w:rPr>
              <w:t xml:space="preserve"> </w:t>
            </w:r>
            <w:r w:rsidRPr="00BA28E4">
              <w:rPr>
                <w:rFonts w:ascii="Arial" w:hAnsi="Arial" w:cs="Arial"/>
                <w:sz w:val="15"/>
              </w:rPr>
              <w:t>(8)</w:t>
            </w:r>
          </w:p>
        </w:tc>
        <w:tc>
          <w:tcPr>
            <w:tcW w:w="1276" w:type="dxa"/>
          </w:tcPr>
          <w:p w14:paraId="253E28A2" w14:textId="083797DF" w:rsidR="00A0370D" w:rsidRPr="00BA28E4" w:rsidRDefault="00A0370D" w:rsidP="00682800">
            <w:pPr>
              <w:pStyle w:val="TableParagraph"/>
              <w:spacing w:before="72"/>
              <w:ind w:right="72"/>
              <w:jc w:val="right"/>
              <w:rPr>
                <w:rFonts w:ascii="Arial" w:hAnsi="Arial" w:cs="Arial"/>
                <w:color w:val="FF0000"/>
                <w:sz w:val="20"/>
              </w:rPr>
            </w:pPr>
            <w:r w:rsidRPr="004A2C83">
              <w:rPr>
                <w:rFonts w:ascii="Arial" w:hAnsi="Arial" w:cs="Arial"/>
                <w:color w:val="000000" w:themeColor="text1"/>
                <w:sz w:val="20"/>
              </w:rPr>
              <w:t>50.047</w:t>
            </w:r>
          </w:p>
        </w:tc>
        <w:tc>
          <w:tcPr>
            <w:tcW w:w="1322" w:type="dxa"/>
          </w:tcPr>
          <w:p w14:paraId="5CA99043" w14:textId="461114CA" w:rsidR="00A0370D" w:rsidRPr="00BA28E4" w:rsidRDefault="00A0370D">
            <w:pPr>
              <w:pStyle w:val="TableParagraph"/>
              <w:spacing w:before="76"/>
              <w:ind w:right="72"/>
              <w:jc w:val="right"/>
              <w:rPr>
                <w:rFonts w:ascii="Arial" w:hAnsi="Arial" w:cs="Arial"/>
                <w:sz w:val="20"/>
              </w:rPr>
            </w:pPr>
            <w:r w:rsidRPr="00BA28E4">
              <w:rPr>
                <w:rFonts w:ascii="Arial" w:hAnsi="Arial" w:cs="Arial"/>
                <w:sz w:val="20"/>
              </w:rPr>
              <w:t>49.682</w:t>
            </w:r>
          </w:p>
        </w:tc>
      </w:tr>
      <w:tr w:rsidR="00A0370D" w:rsidRPr="00BA28E4" w14:paraId="0848EF62" w14:textId="77777777" w:rsidTr="002A12BF">
        <w:trPr>
          <w:trHeight w:val="397"/>
        </w:trPr>
        <w:tc>
          <w:tcPr>
            <w:tcW w:w="6155" w:type="dxa"/>
          </w:tcPr>
          <w:p w14:paraId="3BF8D47E" w14:textId="77777777" w:rsidR="00A0370D" w:rsidRPr="00BA28E4" w:rsidRDefault="00A0370D">
            <w:pPr>
              <w:pStyle w:val="TableParagraph"/>
              <w:spacing w:before="75"/>
              <w:ind w:left="497"/>
              <w:rPr>
                <w:rFonts w:ascii="Arial" w:hAnsi="Arial" w:cs="Arial"/>
                <w:sz w:val="20"/>
              </w:rPr>
            </w:pPr>
            <w:r w:rsidRPr="00BA28E4">
              <w:rPr>
                <w:rFonts w:ascii="Arial" w:hAnsi="Arial" w:cs="Arial"/>
                <w:sz w:val="20"/>
              </w:rPr>
              <w:t>Adiantamentos</w:t>
            </w:r>
            <w:r w:rsidRPr="00BA28E4">
              <w:rPr>
                <w:rFonts w:ascii="Arial" w:hAnsi="Arial" w:cs="Arial"/>
                <w:spacing w:val="-3"/>
                <w:sz w:val="20"/>
              </w:rPr>
              <w:t xml:space="preserve"> </w:t>
            </w:r>
            <w:r w:rsidRPr="00BA28E4">
              <w:rPr>
                <w:rFonts w:ascii="Arial" w:hAnsi="Arial" w:cs="Arial"/>
                <w:sz w:val="20"/>
              </w:rPr>
              <w:t>a</w:t>
            </w:r>
            <w:r w:rsidRPr="00BA28E4">
              <w:rPr>
                <w:rFonts w:ascii="Arial" w:hAnsi="Arial" w:cs="Arial"/>
                <w:spacing w:val="-3"/>
                <w:sz w:val="20"/>
              </w:rPr>
              <w:t xml:space="preserve"> </w:t>
            </w:r>
            <w:r w:rsidRPr="00BA28E4">
              <w:rPr>
                <w:rFonts w:ascii="Arial" w:hAnsi="Arial" w:cs="Arial"/>
                <w:sz w:val="20"/>
              </w:rPr>
              <w:t>Empregados</w:t>
            </w:r>
          </w:p>
        </w:tc>
        <w:tc>
          <w:tcPr>
            <w:tcW w:w="1097" w:type="dxa"/>
          </w:tcPr>
          <w:p w14:paraId="53FCAD08" w14:textId="77777777" w:rsidR="00A0370D" w:rsidRPr="00BA28E4" w:rsidRDefault="00A0370D">
            <w:pPr>
              <w:pStyle w:val="TableParagraph"/>
              <w:spacing w:before="103"/>
              <w:ind w:right="129"/>
              <w:jc w:val="right"/>
              <w:rPr>
                <w:rFonts w:ascii="Arial" w:hAnsi="Arial" w:cs="Arial"/>
                <w:sz w:val="15"/>
              </w:rPr>
            </w:pPr>
            <w:r w:rsidRPr="00BA28E4">
              <w:rPr>
                <w:rFonts w:ascii="Arial" w:hAnsi="Arial" w:cs="Arial"/>
                <w:sz w:val="15"/>
              </w:rPr>
              <w:t>(9)</w:t>
            </w:r>
          </w:p>
        </w:tc>
        <w:tc>
          <w:tcPr>
            <w:tcW w:w="1276" w:type="dxa"/>
          </w:tcPr>
          <w:p w14:paraId="1F86DBC8" w14:textId="7C01B03B" w:rsidR="00A0370D" w:rsidRPr="00BA28E4" w:rsidRDefault="00A0370D" w:rsidP="00682800">
            <w:pPr>
              <w:pStyle w:val="TableParagraph"/>
              <w:spacing w:before="72"/>
              <w:ind w:right="72"/>
              <w:jc w:val="right"/>
              <w:rPr>
                <w:rFonts w:ascii="Arial" w:hAnsi="Arial" w:cs="Arial"/>
                <w:color w:val="FF0000"/>
                <w:sz w:val="20"/>
              </w:rPr>
            </w:pPr>
            <w:r w:rsidRPr="004A2C83">
              <w:rPr>
                <w:rFonts w:ascii="Arial" w:hAnsi="Arial" w:cs="Arial"/>
                <w:color w:val="000000" w:themeColor="text1"/>
                <w:sz w:val="20"/>
              </w:rPr>
              <w:t>3.464</w:t>
            </w:r>
          </w:p>
        </w:tc>
        <w:tc>
          <w:tcPr>
            <w:tcW w:w="1322" w:type="dxa"/>
          </w:tcPr>
          <w:p w14:paraId="13AA5343" w14:textId="6BBFD0CA" w:rsidR="00A0370D" w:rsidRPr="00BA28E4" w:rsidRDefault="00A0370D">
            <w:pPr>
              <w:pStyle w:val="TableParagraph"/>
              <w:spacing w:before="75"/>
              <w:ind w:right="72"/>
              <w:jc w:val="right"/>
              <w:rPr>
                <w:rFonts w:ascii="Arial" w:hAnsi="Arial" w:cs="Arial"/>
                <w:sz w:val="20"/>
              </w:rPr>
            </w:pPr>
            <w:r w:rsidRPr="00BA28E4">
              <w:rPr>
                <w:rFonts w:ascii="Arial" w:hAnsi="Arial" w:cs="Arial"/>
                <w:sz w:val="20"/>
              </w:rPr>
              <w:t>1.774</w:t>
            </w:r>
          </w:p>
        </w:tc>
      </w:tr>
      <w:tr w:rsidR="00A0370D" w:rsidRPr="00BA28E4" w14:paraId="64CEF415" w14:textId="77777777" w:rsidTr="002A12BF">
        <w:trPr>
          <w:trHeight w:val="397"/>
        </w:trPr>
        <w:tc>
          <w:tcPr>
            <w:tcW w:w="6155" w:type="dxa"/>
          </w:tcPr>
          <w:p w14:paraId="7114455C" w14:textId="77777777" w:rsidR="00A0370D" w:rsidRPr="00BA28E4" w:rsidRDefault="00A0370D">
            <w:pPr>
              <w:pStyle w:val="TableParagraph"/>
              <w:spacing w:before="76"/>
              <w:ind w:left="497"/>
              <w:rPr>
                <w:rFonts w:ascii="Arial" w:hAnsi="Arial" w:cs="Arial"/>
                <w:sz w:val="20"/>
              </w:rPr>
            </w:pPr>
            <w:r w:rsidRPr="00BA28E4">
              <w:rPr>
                <w:rFonts w:ascii="Arial" w:hAnsi="Arial" w:cs="Arial"/>
                <w:sz w:val="20"/>
              </w:rPr>
              <w:t>Tributos</w:t>
            </w:r>
            <w:r w:rsidRPr="00BA28E4">
              <w:rPr>
                <w:rFonts w:ascii="Arial" w:hAnsi="Arial" w:cs="Arial"/>
                <w:spacing w:val="-3"/>
                <w:sz w:val="20"/>
              </w:rPr>
              <w:t xml:space="preserve"> </w:t>
            </w:r>
            <w:r w:rsidRPr="00BA28E4">
              <w:rPr>
                <w:rFonts w:ascii="Arial" w:hAnsi="Arial" w:cs="Arial"/>
                <w:sz w:val="20"/>
              </w:rPr>
              <w:t>a</w:t>
            </w:r>
            <w:r w:rsidRPr="00BA28E4">
              <w:rPr>
                <w:rFonts w:ascii="Arial" w:hAnsi="Arial" w:cs="Arial"/>
                <w:spacing w:val="-3"/>
                <w:sz w:val="20"/>
              </w:rPr>
              <w:t xml:space="preserve"> </w:t>
            </w:r>
            <w:r w:rsidRPr="00BA28E4">
              <w:rPr>
                <w:rFonts w:ascii="Arial" w:hAnsi="Arial" w:cs="Arial"/>
                <w:sz w:val="20"/>
              </w:rPr>
              <w:t>Recuperar</w:t>
            </w:r>
          </w:p>
        </w:tc>
        <w:tc>
          <w:tcPr>
            <w:tcW w:w="1097" w:type="dxa"/>
          </w:tcPr>
          <w:p w14:paraId="31B5D48E" w14:textId="77777777" w:rsidR="00A0370D" w:rsidRPr="00BA28E4" w:rsidRDefault="00A0370D">
            <w:pPr>
              <w:pStyle w:val="TableParagraph"/>
              <w:rPr>
                <w:rFonts w:ascii="Arial" w:hAnsi="Arial" w:cs="Arial"/>
                <w:sz w:val="18"/>
              </w:rPr>
            </w:pPr>
          </w:p>
        </w:tc>
        <w:tc>
          <w:tcPr>
            <w:tcW w:w="1276" w:type="dxa"/>
          </w:tcPr>
          <w:p w14:paraId="27A8286D" w14:textId="25BCF5A8" w:rsidR="00A0370D" w:rsidRPr="00BA28E4" w:rsidRDefault="00A0370D" w:rsidP="00003FDD">
            <w:pPr>
              <w:pStyle w:val="TableParagraph"/>
              <w:spacing w:before="72"/>
              <w:ind w:right="72"/>
              <w:jc w:val="right"/>
              <w:rPr>
                <w:rFonts w:ascii="Arial" w:hAnsi="Arial" w:cs="Arial"/>
                <w:color w:val="FF0000"/>
                <w:sz w:val="20"/>
              </w:rPr>
            </w:pPr>
            <w:r w:rsidRPr="004A2C83">
              <w:rPr>
                <w:rFonts w:ascii="Arial" w:hAnsi="Arial" w:cs="Arial"/>
                <w:color w:val="000000" w:themeColor="text1"/>
                <w:sz w:val="20"/>
              </w:rPr>
              <w:t>35</w:t>
            </w:r>
            <w:r w:rsidR="00003FDD">
              <w:rPr>
                <w:rFonts w:ascii="Arial" w:hAnsi="Arial" w:cs="Arial"/>
                <w:color w:val="000000" w:themeColor="text1"/>
                <w:sz w:val="20"/>
              </w:rPr>
              <w:t>2</w:t>
            </w:r>
          </w:p>
        </w:tc>
        <w:tc>
          <w:tcPr>
            <w:tcW w:w="1322" w:type="dxa"/>
          </w:tcPr>
          <w:p w14:paraId="79239318" w14:textId="4B57F7D8" w:rsidR="00A0370D" w:rsidRPr="00BA28E4" w:rsidRDefault="00A0370D">
            <w:pPr>
              <w:pStyle w:val="TableParagraph"/>
              <w:spacing w:before="76"/>
              <w:ind w:right="73"/>
              <w:jc w:val="right"/>
              <w:rPr>
                <w:rFonts w:ascii="Arial" w:hAnsi="Arial" w:cs="Arial"/>
                <w:sz w:val="20"/>
              </w:rPr>
            </w:pPr>
            <w:r w:rsidRPr="00BA28E4">
              <w:rPr>
                <w:rFonts w:ascii="Arial" w:hAnsi="Arial" w:cs="Arial"/>
                <w:sz w:val="20"/>
              </w:rPr>
              <w:t>121</w:t>
            </w:r>
          </w:p>
        </w:tc>
      </w:tr>
      <w:tr w:rsidR="00A0370D" w:rsidRPr="00BA28E4" w14:paraId="6ADBBECA" w14:textId="77777777" w:rsidTr="002A12BF">
        <w:trPr>
          <w:trHeight w:val="396"/>
        </w:trPr>
        <w:tc>
          <w:tcPr>
            <w:tcW w:w="6155" w:type="dxa"/>
          </w:tcPr>
          <w:p w14:paraId="7276A6E9" w14:textId="77777777" w:rsidR="00A0370D" w:rsidRPr="00BA28E4" w:rsidRDefault="00A0370D">
            <w:pPr>
              <w:pStyle w:val="TableParagraph"/>
              <w:spacing w:before="75"/>
              <w:ind w:left="497"/>
              <w:rPr>
                <w:rFonts w:ascii="Arial" w:hAnsi="Arial" w:cs="Arial"/>
                <w:sz w:val="20"/>
              </w:rPr>
            </w:pPr>
            <w:r w:rsidRPr="00BA28E4">
              <w:rPr>
                <w:rFonts w:ascii="Arial" w:hAnsi="Arial" w:cs="Arial"/>
                <w:sz w:val="20"/>
              </w:rPr>
              <w:t>Depósitos</w:t>
            </w:r>
            <w:r w:rsidRPr="00BA28E4">
              <w:rPr>
                <w:rFonts w:ascii="Arial" w:hAnsi="Arial" w:cs="Arial"/>
                <w:spacing w:val="-3"/>
                <w:sz w:val="20"/>
              </w:rPr>
              <w:t xml:space="preserve"> </w:t>
            </w:r>
            <w:r w:rsidRPr="00BA28E4">
              <w:rPr>
                <w:rFonts w:ascii="Arial" w:hAnsi="Arial" w:cs="Arial"/>
                <w:sz w:val="20"/>
              </w:rPr>
              <w:t>Vinculados</w:t>
            </w:r>
            <w:r w:rsidRPr="00BA28E4">
              <w:rPr>
                <w:rFonts w:ascii="Arial" w:hAnsi="Arial" w:cs="Arial"/>
                <w:spacing w:val="-3"/>
                <w:sz w:val="20"/>
              </w:rPr>
              <w:t xml:space="preserve"> </w:t>
            </w:r>
            <w:r w:rsidRPr="00BA28E4">
              <w:rPr>
                <w:rFonts w:ascii="Arial" w:hAnsi="Arial" w:cs="Arial"/>
                <w:sz w:val="20"/>
              </w:rPr>
              <w:t>ou</w:t>
            </w:r>
            <w:r w:rsidRPr="00BA28E4">
              <w:rPr>
                <w:rFonts w:ascii="Arial" w:hAnsi="Arial" w:cs="Arial"/>
                <w:spacing w:val="-2"/>
                <w:sz w:val="20"/>
              </w:rPr>
              <w:t xml:space="preserve"> </w:t>
            </w:r>
            <w:r w:rsidRPr="00BA28E4">
              <w:rPr>
                <w:rFonts w:ascii="Arial" w:hAnsi="Arial" w:cs="Arial"/>
                <w:sz w:val="20"/>
              </w:rPr>
              <w:t>Restituíveis</w:t>
            </w:r>
          </w:p>
        </w:tc>
        <w:tc>
          <w:tcPr>
            <w:tcW w:w="1097" w:type="dxa"/>
          </w:tcPr>
          <w:p w14:paraId="4CEE3E51" w14:textId="77777777" w:rsidR="00A0370D" w:rsidRPr="00BA28E4" w:rsidRDefault="00A0370D">
            <w:pPr>
              <w:pStyle w:val="TableParagraph"/>
              <w:spacing w:before="103"/>
              <w:ind w:right="129"/>
              <w:jc w:val="right"/>
              <w:rPr>
                <w:rFonts w:ascii="Arial" w:hAnsi="Arial" w:cs="Arial"/>
                <w:sz w:val="15"/>
              </w:rPr>
            </w:pPr>
            <w:r w:rsidRPr="00BA28E4">
              <w:rPr>
                <w:rFonts w:ascii="Arial" w:hAnsi="Arial" w:cs="Arial"/>
                <w:sz w:val="15"/>
              </w:rPr>
              <w:t>(10)</w:t>
            </w:r>
          </w:p>
        </w:tc>
        <w:tc>
          <w:tcPr>
            <w:tcW w:w="1276" w:type="dxa"/>
          </w:tcPr>
          <w:p w14:paraId="6AD98510" w14:textId="0BCFB8EB" w:rsidR="00A0370D" w:rsidRPr="00BA28E4" w:rsidRDefault="00243ED9" w:rsidP="00682800">
            <w:pPr>
              <w:pStyle w:val="TableParagraph"/>
              <w:spacing w:before="72"/>
              <w:ind w:right="72"/>
              <w:jc w:val="right"/>
              <w:rPr>
                <w:rFonts w:ascii="Arial" w:hAnsi="Arial" w:cs="Arial"/>
                <w:color w:val="FF0000"/>
                <w:sz w:val="20"/>
              </w:rPr>
            </w:pPr>
            <w:r>
              <w:rPr>
                <w:rFonts w:ascii="Arial" w:hAnsi="Arial" w:cs="Arial"/>
                <w:color w:val="000000" w:themeColor="text1"/>
                <w:sz w:val="20"/>
              </w:rPr>
              <w:t>22.131</w:t>
            </w:r>
          </w:p>
        </w:tc>
        <w:tc>
          <w:tcPr>
            <w:tcW w:w="1322" w:type="dxa"/>
          </w:tcPr>
          <w:p w14:paraId="35D29646" w14:textId="132250CC" w:rsidR="00A0370D" w:rsidRPr="00BA28E4" w:rsidRDefault="00A0370D">
            <w:pPr>
              <w:pStyle w:val="TableParagraph"/>
              <w:spacing w:before="75"/>
              <w:ind w:right="73"/>
              <w:jc w:val="right"/>
              <w:rPr>
                <w:rFonts w:ascii="Arial" w:hAnsi="Arial" w:cs="Arial"/>
                <w:sz w:val="20"/>
              </w:rPr>
            </w:pPr>
            <w:r w:rsidRPr="00BA28E4">
              <w:rPr>
                <w:rFonts w:ascii="Arial" w:hAnsi="Arial" w:cs="Arial"/>
                <w:sz w:val="20"/>
              </w:rPr>
              <w:t>10.766</w:t>
            </w:r>
          </w:p>
        </w:tc>
      </w:tr>
      <w:tr w:rsidR="00A0370D" w:rsidRPr="00BA28E4" w14:paraId="64274A5B" w14:textId="77777777" w:rsidTr="002A12BF">
        <w:trPr>
          <w:trHeight w:val="397"/>
        </w:trPr>
        <w:tc>
          <w:tcPr>
            <w:tcW w:w="6155" w:type="dxa"/>
          </w:tcPr>
          <w:p w14:paraId="0B33308A" w14:textId="29F85493" w:rsidR="00A0370D" w:rsidRPr="00BA28E4" w:rsidRDefault="00A0370D" w:rsidP="008A58ED">
            <w:pPr>
              <w:pStyle w:val="TableParagraph"/>
              <w:spacing w:before="75"/>
              <w:ind w:left="497"/>
              <w:rPr>
                <w:rFonts w:ascii="Arial" w:hAnsi="Arial" w:cs="Arial"/>
                <w:sz w:val="20"/>
              </w:rPr>
            </w:pPr>
            <w:proofErr w:type="gramStart"/>
            <w:r w:rsidRPr="00BA28E4">
              <w:rPr>
                <w:rFonts w:ascii="Arial" w:hAnsi="Arial" w:cs="Arial"/>
                <w:sz w:val="20"/>
              </w:rPr>
              <w:t>Outras</w:t>
            </w:r>
            <w:r w:rsidRPr="00BA28E4">
              <w:rPr>
                <w:rFonts w:ascii="Arial" w:hAnsi="Arial" w:cs="Arial"/>
                <w:spacing w:val="-2"/>
                <w:sz w:val="20"/>
              </w:rPr>
              <w:t xml:space="preserve"> </w:t>
            </w:r>
            <w:r w:rsidRPr="00BA28E4">
              <w:rPr>
                <w:rFonts w:ascii="Arial" w:hAnsi="Arial" w:cs="Arial"/>
                <w:sz w:val="20"/>
              </w:rPr>
              <w:t>Contas</w:t>
            </w:r>
            <w:proofErr w:type="gramEnd"/>
            <w:r w:rsidRPr="00BA28E4">
              <w:rPr>
                <w:rFonts w:ascii="Arial" w:hAnsi="Arial" w:cs="Arial"/>
                <w:spacing w:val="-2"/>
                <w:sz w:val="20"/>
              </w:rPr>
              <w:t xml:space="preserve"> </w:t>
            </w:r>
            <w:r w:rsidRPr="00BA28E4">
              <w:rPr>
                <w:rFonts w:ascii="Arial" w:hAnsi="Arial" w:cs="Arial"/>
                <w:sz w:val="20"/>
              </w:rPr>
              <w:t>a</w:t>
            </w:r>
            <w:r w:rsidRPr="00BA28E4">
              <w:rPr>
                <w:rFonts w:ascii="Arial" w:hAnsi="Arial" w:cs="Arial"/>
                <w:spacing w:val="-2"/>
                <w:sz w:val="20"/>
              </w:rPr>
              <w:t xml:space="preserve"> </w:t>
            </w:r>
            <w:r w:rsidRPr="00BA28E4">
              <w:rPr>
                <w:rFonts w:ascii="Arial" w:hAnsi="Arial" w:cs="Arial"/>
                <w:sz w:val="20"/>
              </w:rPr>
              <w:t>Receber</w:t>
            </w:r>
          </w:p>
        </w:tc>
        <w:tc>
          <w:tcPr>
            <w:tcW w:w="1097" w:type="dxa"/>
          </w:tcPr>
          <w:p w14:paraId="45D9DA00" w14:textId="77777777" w:rsidR="00A0370D" w:rsidRPr="00BA28E4" w:rsidRDefault="00A0370D" w:rsidP="008A58ED">
            <w:pPr>
              <w:pStyle w:val="TableParagraph"/>
              <w:spacing w:before="103"/>
              <w:ind w:right="129"/>
              <w:jc w:val="right"/>
              <w:rPr>
                <w:rFonts w:ascii="Arial" w:hAnsi="Arial" w:cs="Arial"/>
                <w:sz w:val="15"/>
              </w:rPr>
            </w:pPr>
            <w:r w:rsidRPr="00BA28E4">
              <w:rPr>
                <w:rFonts w:ascii="Arial" w:hAnsi="Arial" w:cs="Arial"/>
                <w:sz w:val="15"/>
              </w:rPr>
              <w:t>(11)</w:t>
            </w:r>
          </w:p>
        </w:tc>
        <w:tc>
          <w:tcPr>
            <w:tcW w:w="1276" w:type="dxa"/>
          </w:tcPr>
          <w:p w14:paraId="518D10DC" w14:textId="2213466B" w:rsidR="00A0370D" w:rsidRPr="00BA28E4" w:rsidRDefault="00A0370D" w:rsidP="00C46F71">
            <w:pPr>
              <w:pStyle w:val="TableParagraph"/>
              <w:spacing w:before="72"/>
              <w:ind w:right="72"/>
              <w:jc w:val="right"/>
              <w:rPr>
                <w:rFonts w:ascii="Arial" w:hAnsi="Arial" w:cs="Arial"/>
                <w:color w:val="FF0000"/>
                <w:sz w:val="20"/>
              </w:rPr>
            </w:pPr>
            <w:r w:rsidRPr="004A2C83">
              <w:rPr>
                <w:rFonts w:ascii="Arial" w:hAnsi="Arial" w:cs="Arial"/>
                <w:color w:val="000000" w:themeColor="text1"/>
                <w:sz w:val="20"/>
              </w:rPr>
              <w:t>8.431</w:t>
            </w:r>
          </w:p>
        </w:tc>
        <w:tc>
          <w:tcPr>
            <w:tcW w:w="1322" w:type="dxa"/>
          </w:tcPr>
          <w:p w14:paraId="2BCCA01D" w14:textId="721441E9" w:rsidR="00A0370D" w:rsidRPr="00BA28E4" w:rsidRDefault="00A0370D" w:rsidP="008A58ED">
            <w:pPr>
              <w:pStyle w:val="TableParagraph"/>
              <w:spacing w:before="75"/>
              <w:ind w:right="72"/>
              <w:jc w:val="right"/>
              <w:rPr>
                <w:rFonts w:ascii="Arial" w:hAnsi="Arial" w:cs="Arial"/>
                <w:sz w:val="20"/>
              </w:rPr>
            </w:pPr>
            <w:r w:rsidRPr="00BA28E4">
              <w:rPr>
                <w:rFonts w:ascii="Arial" w:hAnsi="Arial" w:cs="Arial"/>
                <w:sz w:val="20"/>
              </w:rPr>
              <w:t>11.634</w:t>
            </w:r>
          </w:p>
        </w:tc>
      </w:tr>
      <w:tr w:rsidR="00A0370D" w:rsidRPr="00BA28E4" w14:paraId="10C3C0E5" w14:textId="77777777" w:rsidTr="002A12BF">
        <w:trPr>
          <w:trHeight w:val="397"/>
        </w:trPr>
        <w:tc>
          <w:tcPr>
            <w:tcW w:w="6155" w:type="dxa"/>
          </w:tcPr>
          <w:p w14:paraId="525C6C62" w14:textId="68AC647D" w:rsidR="00A0370D" w:rsidRPr="00BA28E4" w:rsidRDefault="00A0370D" w:rsidP="009D2541">
            <w:pPr>
              <w:pStyle w:val="TableParagraph"/>
              <w:spacing w:before="77"/>
              <w:ind w:right="609"/>
              <w:jc w:val="center"/>
              <w:rPr>
                <w:rFonts w:ascii="Arial" w:hAnsi="Arial" w:cs="Arial"/>
                <w:sz w:val="20"/>
              </w:rPr>
            </w:pPr>
            <w:r w:rsidRPr="00BA28E4">
              <w:rPr>
                <w:rFonts w:ascii="Arial" w:hAnsi="Arial" w:cs="Arial"/>
                <w:sz w:val="20"/>
              </w:rPr>
              <w:t xml:space="preserve"> Perdas</w:t>
            </w:r>
            <w:r w:rsidRPr="00BA28E4">
              <w:rPr>
                <w:rFonts w:ascii="Arial" w:hAnsi="Arial" w:cs="Arial"/>
                <w:spacing w:val="-2"/>
                <w:sz w:val="20"/>
              </w:rPr>
              <w:t xml:space="preserve"> </w:t>
            </w:r>
            <w:r w:rsidRPr="00BA28E4">
              <w:rPr>
                <w:rFonts w:ascii="Arial" w:hAnsi="Arial" w:cs="Arial"/>
                <w:sz w:val="20"/>
              </w:rPr>
              <w:t>Estimadas</w:t>
            </w:r>
            <w:r w:rsidRPr="00BA28E4">
              <w:rPr>
                <w:rFonts w:ascii="Arial" w:hAnsi="Arial" w:cs="Arial"/>
                <w:spacing w:val="-3"/>
                <w:sz w:val="20"/>
              </w:rPr>
              <w:t xml:space="preserve"> </w:t>
            </w:r>
            <w:r w:rsidRPr="00BA28E4">
              <w:rPr>
                <w:rFonts w:ascii="Arial" w:hAnsi="Arial" w:cs="Arial"/>
                <w:sz w:val="20"/>
              </w:rPr>
              <w:t>com Créditos</w:t>
            </w:r>
            <w:r w:rsidRPr="00BA28E4">
              <w:rPr>
                <w:rFonts w:ascii="Arial" w:hAnsi="Arial" w:cs="Arial"/>
                <w:spacing w:val="-1"/>
                <w:sz w:val="20"/>
              </w:rPr>
              <w:t xml:space="preserve"> </w:t>
            </w:r>
            <w:r w:rsidRPr="00BA28E4">
              <w:rPr>
                <w:rFonts w:ascii="Arial" w:hAnsi="Arial" w:cs="Arial"/>
                <w:sz w:val="20"/>
              </w:rPr>
              <w:t>de</w:t>
            </w:r>
            <w:r w:rsidRPr="00BA28E4">
              <w:rPr>
                <w:rFonts w:ascii="Arial" w:hAnsi="Arial" w:cs="Arial"/>
                <w:spacing w:val="-2"/>
                <w:sz w:val="20"/>
              </w:rPr>
              <w:t xml:space="preserve"> </w:t>
            </w:r>
            <w:r w:rsidRPr="00BA28E4">
              <w:rPr>
                <w:rFonts w:ascii="Arial" w:hAnsi="Arial" w:cs="Arial"/>
                <w:sz w:val="20"/>
              </w:rPr>
              <w:t>Liquidação</w:t>
            </w:r>
            <w:r w:rsidRPr="00BA28E4">
              <w:rPr>
                <w:rFonts w:ascii="Arial" w:hAnsi="Arial" w:cs="Arial"/>
                <w:spacing w:val="-2"/>
                <w:sz w:val="20"/>
              </w:rPr>
              <w:t xml:space="preserve"> </w:t>
            </w:r>
            <w:r w:rsidRPr="00BA28E4">
              <w:rPr>
                <w:rFonts w:ascii="Arial" w:hAnsi="Arial" w:cs="Arial"/>
                <w:sz w:val="20"/>
              </w:rPr>
              <w:t>Duvidosa</w:t>
            </w:r>
          </w:p>
        </w:tc>
        <w:tc>
          <w:tcPr>
            <w:tcW w:w="1097" w:type="dxa"/>
          </w:tcPr>
          <w:p w14:paraId="3EB6D7F3" w14:textId="77777777" w:rsidR="00A0370D" w:rsidRPr="00BA28E4" w:rsidRDefault="00A0370D">
            <w:pPr>
              <w:pStyle w:val="TableParagraph"/>
              <w:spacing w:before="104"/>
              <w:ind w:right="129"/>
              <w:jc w:val="right"/>
              <w:rPr>
                <w:rFonts w:ascii="Arial" w:hAnsi="Arial" w:cs="Arial"/>
                <w:sz w:val="15"/>
              </w:rPr>
            </w:pPr>
            <w:r w:rsidRPr="00BA28E4">
              <w:rPr>
                <w:rFonts w:ascii="Arial" w:hAnsi="Arial" w:cs="Arial"/>
                <w:sz w:val="15"/>
              </w:rPr>
              <w:t>(6)</w:t>
            </w:r>
          </w:p>
        </w:tc>
        <w:tc>
          <w:tcPr>
            <w:tcW w:w="1276" w:type="dxa"/>
          </w:tcPr>
          <w:p w14:paraId="078751C8" w14:textId="72923857" w:rsidR="00A0370D" w:rsidRPr="00BA28E4" w:rsidRDefault="00A0370D" w:rsidP="00682800">
            <w:pPr>
              <w:pStyle w:val="TableParagraph"/>
              <w:spacing w:before="72"/>
              <w:ind w:right="72"/>
              <w:jc w:val="right"/>
              <w:rPr>
                <w:rFonts w:ascii="Arial" w:hAnsi="Arial" w:cs="Arial"/>
                <w:color w:val="FF0000"/>
                <w:sz w:val="20"/>
              </w:rPr>
            </w:pPr>
            <w:r w:rsidRPr="004A2C83">
              <w:rPr>
                <w:rFonts w:ascii="Arial" w:hAnsi="Arial" w:cs="Arial"/>
                <w:color w:val="000000" w:themeColor="text1"/>
                <w:sz w:val="20"/>
              </w:rPr>
              <w:t>(516)</w:t>
            </w:r>
          </w:p>
        </w:tc>
        <w:tc>
          <w:tcPr>
            <w:tcW w:w="1322" w:type="dxa"/>
          </w:tcPr>
          <w:p w14:paraId="6D592A96" w14:textId="1B27592C" w:rsidR="00A0370D" w:rsidRPr="00BA28E4" w:rsidRDefault="00A0370D">
            <w:pPr>
              <w:pStyle w:val="TableParagraph"/>
              <w:spacing w:before="77"/>
              <w:ind w:right="74"/>
              <w:jc w:val="right"/>
              <w:rPr>
                <w:rFonts w:ascii="Arial" w:hAnsi="Arial" w:cs="Arial"/>
                <w:sz w:val="20"/>
              </w:rPr>
            </w:pPr>
            <w:r w:rsidRPr="00BA28E4">
              <w:rPr>
                <w:rFonts w:ascii="Arial" w:hAnsi="Arial" w:cs="Arial"/>
                <w:sz w:val="20"/>
              </w:rPr>
              <w:t>(2.328)</w:t>
            </w:r>
          </w:p>
        </w:tc>
      </w:tr>
      <w:tr w:rsidR="00A0370D" w:rsidRPr="00BA28E4" w14:paraId="711FD7EC" w14:textId="77777777" w:rsidTr="002A12BF">
        <w:trPr>
          <w:trHeight w:val="396"/>
        </w:trPr>
        <w:tc>
          <w:tcPr>
            <w:tcW w:w="6155" w:type="dxa"/>
            <w:tcBorders>
              <w:bottom w:val="single" w:sz="4" w:space="0" w:color="auto"/>
            </w:tcBorders>
          </w:tcPr>
          <w:p w14:paraId="40CBC32B" w14:textId="77777777" w:rsidR="00A0370D" w:rsidRPr="00BA28E4" w:rsidRDefault="00A0370D">
            <w:pPr>
              <w:pStyle w:val="TableParagraph"/>
              <w:spacing w:before="75"/>
              <w:ind w:left="497"/>
              <w:rPr>
                <w:rFonts w:ascii="Arial" w:hAnsi="Arial" w:cs="Arial"/>
                <w:sz w:val="20"/>
              </w:rPr>
            </w:pPr>
            <w:r w:rsidRPr="00BA28E4">
              <w:rPr>
                <w:rFonts w:ascii="Arial" w:hAnsi="Arial" w:cs="Arial"/>
                <w:sz w:val="20"/>
              </w:rPr>
              <w:t>Despesas</w:t>
            </w:r>
            <w:r w:rsidRPr="00BA28E4">
              <w:rPr>
                <w:rFonts w:ascii="Arial" w:hAnsi="Arial" w:cs="Arial"/>
                <w:spacing w:val="-3"/>
                <w:sz w:val="20"/>
              </w:rPr>
              <w:t xml:space="preserve"> </w:t>
            </w:r>
            <w:r w:rsidRPr="00BA28E4">
              <w:rPr>
                <w:rFonts w:ascii="Arial" w:hAnsi="Arial" w:cs="Arial"/>
                <w:sz w:val="20"/>
              </w:rPr>
              <w:t>Antecipadas</w:t>
            </w:r>
          </w:p>
        </w:tc>
        <w:tc>
          <w:tcPr>
            <w:tcW w:w="1097" w:type="dxa"/>
            <w:tcBorders>
              <w:bottom w:val="single" w:sz="4" w:space="0" w:color="auto"/>
            </w:tcBorders>
          </w:tcPr>
          <w:p w14:paraId="640B2861" w14:textId="77777777" w:rsidR="00A0370D" w:rsidRPr="00BA28E4" w:rsidRDefault="00A0370D">
            <w:pPr>
              <w:pStyle w:val="TableParagraph"/>
              <w:rPr>
                <w:rFonts w:ascii="Arial" w:hAnsi="Arial" w:cs="Arial"/>
                <w:sz w:val="18"/>
              </w:rPr>
            </w:pPr>
          </w:p>
        </w:tc>
        <w:tc>
          <w:tcPr>
            <w:tcW w:w="1276" w:type="dxa"/>
            <w:tcBorders>
              <w:bottom w:val="single" w:sz="4" w:space="0" w:color="auto"/>
            </w:tcBorders>
          </w:tcPr>
          <w:p w14:paraId="1B18F053" w14:textId="7F9BE546" w:rsidR="00A0370D" w:rsidRPr="00BA28E4" w:rsidRDefault="00A0370D" w:rsidP="00682800">
            <w:pPr>
              <w:pStyle w:val="TableParagraph"/>
              <w:spacing w:before="72"/>
              <w:ind w:right="72"/>
              <w:jc w:val="right"/>
              <w:rPr>
                <w:rFonts w:ascii="Arial" w:hAnsi="Arial" w:cs="Arial"/>
                <w:color w:val="FF0000"/>
                <w:sz w:val="20"/>
              </w:rPr>
            </w:pPr>
            <w:r w:rsidRPr="004A2C83">
              <w:rPr>
                <w:rFonts w:ascii="Arial" w:hAnsi="Arial" w:cs="Arial"/>
                <w:color w:val="000000" w:themeColor="text1"/>
                <w:sz w:val="20"/>
              </w:rPr>
              <w:t>723</w:t>
            </w:r>
          </w:p>
        </w:tc>
        <w:tc>
          <w:tcPr>
            <w:tcW w:w="1322" w:type="dxa"/>
            <w:tcBorders>
              <w:bottom w:val="single" w:sz="4" w:space="0" w:color="auto"/>
            </w:tcBorders>
          </w:tcPr>
          <w:p w14:paraId="26C866E3" w14:textId="179415BC" w:rsidR="00A0370D" w:rsidRPr="00BA28E4" w:rsidRDefault="00A0370D">
            <w:pPr>
              <w:pStyle w:val="TableParagraph"/>
              <w:spacing w:before="75"/>
              <w:ind w:right="73"/>
              <w:jc w:val="right"/>
              <w:rPr>
                <w:rFonts w:ascii="Arial" w:hAnsi="Arial" w:cs="Arial"/>
                <w:sz w:val="20"/>
              </w:rPr>
            </w:pPr>
            <w:r w:rsidRPr="00BA28E4">
              <w:rPr>
                <w:rFonts w:ascii="Arial" w:hAnsi="Arial" w:cs="Arial"/>
                <w:sz w:val="20"/>
              </w:rPr>
              <w:t>828</w:t>
            </w:r>
          </w:p>
        </w:tc>
      </w:tr>
      <w:tr w:rsidR="00A0370D" w:rsidRPr="00BA28E4" w14:paraId="1C55374B" w14:textId="77777777" w:rsidTr="002A12BF">
        <w:trPr>
          <w:trHeight w:val="396"/>
        </w:trPr>
        <w:tc>
          <w:tcPr>
            <w:tcW w:w="6155" w:type="dxa"/>
            <w:tcBorders>
              <w:top w:val="single" w:sz="4" w:space="0" w:color="auto"/>
              <w:bottom w:val="single" w:sz="4" w:space="0" w:color="auto"/>
            </w:tcBorders>
          </w:tcPr>
          <w:p w14:paraId="69AEB148" w14:textId="30B6A453" w:rsidR="00A0370D" w:rsidRPr="00BA28E4" w:rsidRDefault="00A0370D">
            <w:pPr>
              <w:pStyle w:val="TableParagraph"/>
              <w:spacing w:before="75"/>
              <w:ind w:left="497"/>
              <w:rPr>
                <w:rFonts w:ascii="Arial" w:hAnsi="Arial" w:cs="Arial"/>
                <w:sz w:val="20"/>
              </w:rPr>
            </w:pPr>
            <w:r w:rsidRPr="00BA28E4">
              <w:rPr>
                <w:rFonts w:ascii="Arial" w:hAnsi="Arial" w:cs="Arial"/>
                <w:b/>
                <w:sz w:val="20"/>
              </w:rPr>
              <w:t>ATIVO</w:t>
            </w:r>
            <w:r w:rsidRPr="00BA28E4">
              <w:rPr>
                <w:rFonts w:ascii="Arial" w:hAnsi="Arial" w:cs="Arial"/>
                <w:b/>
                <w:spacing w:val="-3"/>
                <w:sz w:val="20"/>
              </w:rPr>
              <w:t xml:space="preserve"> </w:t>
            </w:r>
            <w:r w:rsidRPr="00BA28E4">
              <w:rPr>
                <w:rFonts w:ascii="Arial" w:hAnsi="Arial" w:cs="Arial"/>
                <w:b/>
                <w:sz w:val="20"/>
              </w:rPr>
              <w:t>NÃO</w:t>
            </w:r>
            <w:r w:rsidRPr="00BA28E4">
              <w:rPr>
                <w:rFonts w:ascii="Arial" w:hAnsi="Arial" w:cs="Arial"/>
                <w:b/>
                <w:spacing w:val="-2"/>
                <w:sz w:val="20"/>
              </w:rPr>
              <w:t xml:space="preserve"> </w:t>
            </w:r>
            <w:r w:rsidRPr="00BA28E4">
              <w:rPr>
                <w:rFonts w:ascii="Arial" w:hAnsi="Arial" w:cs="Arial"/>
                <w:b/>
                <w:sz w:val="20"/>
              </w:rPr>
              <w:t>CIRCULANTE</w:t>
            </w:r>
          </w:p>
        </w:tc>
        <w:tc>
          <w:tcPr>
            <w:tcW w:w="1097" w:type="dxa"/>
            <w:tcBorders>
              <w:top w:val="single" w:sz="4" w:space="0" w:color="auto"/>
              <w:bottom w:val="single" w:sz="4" w:space="0" w:color="auto"/>
            </w:tcBorders>
          </w:tcPr>
          <w:p w14:paraId="6DD4023A" w14:textId="460E5C2D" w:rsidR="00A0370D" w:rsidRPr="00BA28E4" w:rsidRDefault="00A0370D" w:rsidP="00C46F71">
            <w:pPr>
              <w:pStyle w:val="TableParagraph"/>
              <w:jc w:val="right"/>
              <w:rPr>
                <w:rFonts w:ascii="Arial" w:hAnsi="Arial" w:cs="Arial"/>
                <w:sz w:val="18"/>
              </w:rPr>
            </w:pPr>
            <w:r w:rsidRPr="00BA28E4">
              <w:rPr>
                <w:rFonts w:ascii="Arial" w:hAnsi="Arial" w:cs="Arial"/>
                <w:sz w:val="18"/>
              </w:rPr>
              <w:t xml:space="preserve"> </w:t>
            </w:r>
          </w:p>
        </w:tc>
        <w:tc>
          <w:tcPr>
            <w:tcW w:w="1276" w:type="dxa"/>
            <w:tcBorders>
              <w:top w:val="single" w:sz="4" w:space="0" w:color="auto"/>
              <w:bottom w:val="single" w:sz="4" w:space="0" w:color="auto"/>
            </w:tcBorders>
          </w:tcPr>
          <w:p w14:paraId="79665A8F" w14:textId="11352B50" w:rsidR="00A0370D" w:rsidRPr="00BA28E4" w:rsidRDefault="00A0370D" w:rsidP="00083347">
            <w:pPr>
              <w:pStyle w:val="TableParagraph"/>
              <w:tabs>
                <w:tab w:val="left" w:pos="1152"/>
              </w:tabs>
              <w:spacing w:before="75"/>
              <w:ind w:right="103"/>
              <w:jc w:val="right"/>
              <w:rPr>
                <w:rFonts w:ascii="Arial" w:hAnsi="Arial" w:cs="Arial"/>
                <w:color w:val="FF0000"/>
                <w:sz w:val="20"/>
              </w:rPr>
            </w:pPr>
            <w:r w:rsidRPr="004A2C83">
              <w:rPr>
                <w:rFonts w:ascii="Arial" w:hAnsi="Arial" w:cs="Arial"/>
                <w:b/>
                <w:color w:val="000000" w:themeColor="text1"/>
                <w:sz w:val="20"/>
              </w:rPr>
              <w:t>616.872</w:t>
            </w:r>
          </w:p>
        </w:tc>
        <w:tc>
          <w:tcPr>
            <w:tcW w:w="1322" w:type="dxa"/>
            <w:tcBorders>
              <w:top w:val="single" w:sz="4" w:space="0" w:color="auto"/>
              <w:bottom w:val="single" w:sz="4" w:space="0" w:color="auto"/>
            </w:tcBorders>
          </w:tcPr>
          <w:p w14:paraId="66AD2AF0" w14:textId="0E5E4106" w:rsidR="00A0370D" w:rsidRPr="00BA28E4" w:rsidRDefault="00A0370D">
            <w:pPr>
              <w:pStyle w:val="TableParagraph"/>
              <w:spacing w:before="75"/>
              <w:ind w:right="73"/>
              <w:jc w:val="right"/>
              <w:rPr>
                <w:rFonts w:ascii="Arial" w:hAnsi="Arial" w:cs="Arial"/>
                <w:sz w:val="20"/>
              </w:rPr>
            </w:pPr>
            <w:r w:rsidRPr="00BA28E4">
              <w:rPr>
                <w:rFonts w:ascii="Arial" w:hAnsi="Arial" w:cs="Arial"/>
                <w:b/>
                <w:sz w:val="20"/>
              </w:rPr>
              <w:t>603.165</w:t>
            </w:r>
          </w:p>
        </w:tc>
      </w:tr>
      <w:tr w:rsidR="00A0370D" w:rsidRPr="00BA28E4" w14:paraId="7CAEF4F5" w14:textId="77777777" w:rsidTr="002A12BF">
        <w:trPr>
          <w:trHeight w:val="386"/>
        </w:trPr>
        <w:tc>
          <w:tcPr>
            <w:tcW w:w="6155" w:type="dxa"/>
            <w:tcBorders>
              <w:top w:val="single" w:sz="4" w:space="0" w:color="auto"/>
            </w:tcBorders>
          </w:tcPr>
          <w:p w14:paraId="6DAB612F" w14:textId="0FB7DAA4" w:rsidR="00A0370D" w:rsidRPr="00BA28E4" w:rsidRDefault="00A0370D" w:rsidP="00830DC7">
            <w:pPr>
              <w:pStyle w:val="TableParagraph"/>
              <w:spacing w:before="70"/>
              <w:ind w:left="271"/>
              <w:rPr>
                <w:rFonts w:ascii="Arial" w:hAnsi="Arial" w:cs="Arial"/>
                <w:b/>
                <w:sz w:val="20"/>
              </w:rPr>
            </w:pPr>
            <w:r w:rsidRPr="00BA28E4">
              <w:rPr>
                <w:rFonts w:ascii="Arial" w:hAnsi="Arial" w:cs="Arial"/>
                <w:sz w:val="20"/>
              </w:rPr>
              <w:t xml:space="preserve">    Realizável</w:t>
            </w:r>
            <w:r w:rsidRPr="00BA28E4">
              <w:rPr>
                <w:rFonts w:ascii="Arial" w:hAnsi="Arial" w:cs="Arial"/>
                <w:spacing w:val="-3"/>
                <w:sz w:val="20"/>
              </w:rPr>
              <w:t xml:space="preserve"> </w:t>
            </w:r>
            <w:proofErr w:type="gramStart"/>
            <w:r w:rsidRPr="00BA28E4">
              <w:rPr>
                <w:rFonts w:ascii="Arial" w:hAnsi="Arial" w:cs="Arial"/>
                <w:sz w:val="20"/>
              </w:rPr>
              <w:t>a</w:t>
            </w:r>
            <w:r w:rsidRPr="00BA28E4">
              <w:rPr>
                <w:rFonts w:ascii="Arial" w:hAnsi="Arial" w:cs="Arial"/>
                <w:spacing w:val="-4"/>
                <w:sz w:val="20"/>
              </w:rPr>
              <w:t xml:space="preserve"> </w:t>
            </w:r>
            <w:r w:rsidRPr="00BA28E4">
              <w:rPr>
                <w:rFonts w:ascii="Arial" w:hAnsi="Arial" w:cs="Arial"/>
                <w:sz w:val="20"/>
              </w:rPr>
              <w:t>Longo</w:t>
            </w:r>
            <w:r w:rsidRPr="00BA28E4">
              <w:rPr>
                <w:rFonts w:ascii="Arial" w:hAnsi="Arial" w:cs="Arial"/>
                <w:spacing w:val="-1"/>
                <w:sz w:val="20"/>
              </w:rPr>
              <w:t xml:space="preserve"> </w:t>
            </w:r>
            <w:r w:rsidRPr="00BA28E4">
              <w:rPr>
                <w:rFonts w:ascii="Arial" w:hAnsi="Arial" w:cs="Arial"/>
                <w:sz w:val="20"/>
              </w:rPr>
              <w:t>Prazo</w:t>
            </w:r>
            <w:proofErr w:type="gramEnd"/>
          </w:p>
        </w:tc>
        <w:tc>
          <w:tcPr>
            <w:tcW w:w="1097" w:type="dxa"/>
            <w:tcBorders>
              <w:top w:val="single" w:sz="4" w:space="0" w:color="auto"/>
            </w:tcBorders>
          </w:tcPr>
          <w:p w14:paraId="62BC2A01" w14:textId="307D33D5" w:rsidR="00A0370D" w:rsidRPr="00BA28E4" w:rsidRDefault="00A0370D" w:rsidP="009F13A8">
            <w:pPr>
              <w:pStyle w:val="TableParagraph"/>
              <w:spacing w:before="120" w:line="480" w:lineRule="auto"/>
              <w:rPr>
                <w:rFonts w:ascii="Arial" w:hAnsi="Arial" w:cs="Arial"/>
                <w:sz w:val="18"/>
              </w:rPr>
            </w:pPr>
            <w:r w:rsidRPr="00BA28E4">
              <w:rPr>
                <w:rFonts w:ascii="Arial" w:hAnsi="Arial" w:cs="Arial"/>
                <w:sz w:val="15"/>
              </w:rPr>
              <w:t xml:space="preserve">                 (12)</w:t>
            </w:r>
          </w:p>
        </w:tc>
        <w:tc>
          <w:tcPr>
            <w:tcW w:w="1276" w:type="dxa"/>
            <w:tcBorders>
              <w:top w:val="single" w:sz="4" w:space="0" w:color="auto"/>
            </w:tcBorders>
          </w:tcPr>
          <w:p w14:paraId="67A451C9" w14:textId="75D111A3" w:rsidR="00A0370D" w:rsidRPr="00BA28E4" w:rsidRDefault="00A0370D" w:rsidP="004C271F">
            <w:pPr>
              <w:pStyle w:val="TableParagraph"/>
              <w:spacing w:before="70"/>
              <w:ind w:right="73"/>
              <w:jc w:val="right"/>
              <w:rPr>
                <w:rFonts w:ascii="Arial" w:hAnsi="Arial" w:cs="Arial"/>
                <w:color w:val="FF0000"/>
                <w:sz w:val="20"/>
              </w:rPr>
            </w:pPr>
            <w:r w:rsidRPr="004A2C83">
              <w:rPr>
                <w:rFonts w:ascii="Arial" w:hAnsi="Arial" w:cs="Arial"/>
                <w:color w:val="000000" w:themeColor="text1"/>
                <w:sz w:val="20"/>
              </w:rPr>
              <w:t>96.223</w:t>
            </w:r>
          </w:p>
        </w:tc>
        <w:tc>
          <w:tcPr>
            <w:tcW w:w="1322" w:type="dxa"/>
            <w:tcBorders>
              <w:top w:val="single" w:sz="4" w:space="0" w:color="auto"/>
            </w:tcBorders>
          </w:tcPr>
          <w:p w14:paraId="25E27BAA" w14:textId="5237AC47" w:rsidR="00A0370D" w:rsidRPr="00BA28E4" w:rsidRDefault="00A0370D">
            <w:pPr>
              <w:pStyle w:val="TableParagraph"/>
              <w:spacing w:before="70"/>
              <w:ind w:right="73"/>
              <w:jc w:val="right"/>
              <w:rPr>
                <w:rFonts w:ascii="Arial" w:hAnsi="Arial" w:cs="Arial"/>
                <w:b/>
                <w:sz w:val="20"/>
              </w:rPr>
            </w:pPr>
            <w:r w:rsidRPr="00BA28E4">
              <w:rPr>
                <w:rFonts w:ascii="Arial" w:hAnsi="Arial" w:cs="Arial"/>
                <w:sz w:val="20"/>
              </w:rPr>
              <w:t>93.687</w:t>
            </w:r>
          </w:p>
        </w:tc>
      </w:tr>
      <w:tr w:rsidR="00A0370D" w:rsidRPr="00BA28E4" w14:paraId="7599E77E" w14:textId="77777777" w:rsidTr="002A12BF">
        <w:trPr>
          <w:trHeight w:val="391"/>
        </w:trPr>
        <w:tc>
          <w:tcPr>
            <w:tcW w:w="6155" w:type="dxa"/>
          </w:tcPr>
          <w:p w14:paraId="5EF850CA" w14:textId="37AA4483" w:rsidR="00A0370D" w:rsidRPr="00BA28E4" w:rsidRDefault="00A0370D">
            <w:pPr>
              <w:pStyle w:val="TableParagraph"/>
              <w:spacing w:before="72"/>
              <w:ind w:left="497"/>
              <w:rPr>
                <w:rFonts w:ascii="Arial" w:hAnsi="Arial" w:cs="Arial"/>
                <w:sz w:val="20"/>
              </w:rPr>
            </w:pPr>
            <w:r w:rsidRPr="00BA28E4">
              <w:rPr>
                <w:rFonts w:ascii="Arial" w:hAnsi="Arial" w:cs="Arial"/>
                <w:sz w:val="20"/>
              </w:rPr>
              <w:t>Investimentos</w:t>
            </w:r>
          </w:p>
        </w:tc>
        <w:tc>
          <w:tcPr>
            <w:tcW w:w="1097" w:type="dxa"/>
          </w:tcPr>
          <w:p w14:paraId="774043E6" w14:textId="6B9C9150" w:rsidR="00A0370D" w:rsidRPr="00BA28E4" w:rsidRDefault="00A0370D">
            <w:pPr>
              <w:pStyle w:val="TableParagraph"/>
              <w:spacing w:before="100"/>
              <w:ind w:right="129"/>
              <w:jc w:val="right"/>
              <w:rPr>
                <w:rFonts w:ascii="Arial" w:hAnsi="Arial" w:cs="Arial"/>
                <w:sz w:val="15"/>
              </w:rPr>
            </w:pPr>
            <w:r w:rsidRPr="00BA28E4">
              <w:rPr>
                <w:rFonts w:ascii="Arial" w:hAnsi="Arial" w:cs="Arial"/>
                <w:sz w:val="15"/>
              </w:rPr>
              <w:t>(3.4) (14)</w:t>
            </w:r>
          </w:p>
        </w:tc>
        <w:tc>
          <w:tcPr>
            <w:tcW w:w="1276" w:type="dxa"/>
          </w:tcPr>
          <w:p w14:paraId="7779CBAF" w14:textId="0FB66B46" w:rsidR="00A0370D" w:rsidRPr="00BA28E4" w:rsidRDefault="00A0370D" w:rsidP="00D20D17">
            <w:pPr>
              <w:pStyle w:val="TableParagraph"/>
              <w:spacing w:before="70"/>
              <w:ind w:right="73"/>
              <w:jc w:val="right"/>
              <w:rPr>
                <w:rFonts w:ascii="Arial" w:hAnsi="Arial" w:cs="Arial"/>
                <w:color w:val="FF0000"/>
                <w:sz w:val="20"/>
              </w:rPr>
            </w:pPr>
            <w:r w:rsidRPr="004A2C83">
              <w:rPr>
                <w:rFonts w:ascii="Arial" w:hAnsi="Arial" w:cs="Arial"/>
                <w:color w:val="000000" w:themeColor="text1"/>
                <w:sz w:val="20"/>
              </w:rPr>
              <w:t>4.997</w:t>
            </w:r>
          </w:p>
        </w:tc>
        <w:tc>
          <w:tcPr>
            <w:tcW w:w="1322" w:type="dxa"/>
          </w:tcPr>
          <w:p w14:paraId="1687DF9A" w14:textId="6CEA56A1" w:rsidR="00A0370D" w:rsidRPr="00BA28E4" w:rsidRDefault="00A0370D" w:rsidP="005964A7">
            <w:pPr>
              <w:pStyle w:val="TableParagraph"/>
              <w:spacing w:before="72"/>
              <w:ind w:right="73"/>
              <w:jc w:val="right"/>
              <w:rPr>
                <w:rFonts w:ascii="Arial" w:hAnsi="Arial" w:cs="Arial"/>
                <w:sz w:val="20"/>
              </w:rPr>
            </w:pPr>
            <w:r w:rsidRPr="00BA28E4">
              <w:rPr>
                <w:rFonts w:ascii="Arial" w:hAnsi="Arial" w:cs="Arial"/>
                <w:sz w:val="20"/>
              </w:rPr>
              <w:t>4.870</w:t>
            </w:r>
          </w:p>
        </w:tc>
      </w:tr>
      <w:tr w:rsidR="00A0370D" w:rsidRPr="00BA28E4" w14:paraId="706772D5" w14:textId="77777777" w:rsidTr="002A12BF">
        <w:trPr>
          <w:trHeight w:val="394"/>
        </w:trPr>
        <w:tc>
          <w:tcPr>
            <w:tcW w:w="6155" w:type="dxa"/>
          </w:tcPr>
          <w:p w14:paraId="2C52B0BB" w14:textId="5CD29A71" w:rsidR="00A0370D" w:rsidRPr="00BA28E4" w:rsidRDefault="00A0370D">
            <w:pPr>
              <w:pStyle w:val="TableParagraph"/>
              <w:spacing w:before="74"/>
              <w:ind w:left="497"/>
              <w:rPr>
                <w:rFonts w:ascii="Arial" w:hAnsi="Arial" w:cs="Arial"/>
                <w:sz w:val="20"/>
              </w:rPr>
            </w:pPr>
            <w:r w:rsidRPr="00BA28E4">
              <w:rPr>
                <w:rFonts w:ascii="Arial" w:hAnsi="Arial" w:cs="Arial"/>
                <w:sz w:val="20"/>
              </w:rPr>
              <w:t>Imobilizado</w:t>
            </w:r>
          </w:p>
        </w:tc>
        <w:tc>
          <w:tcPr>
            <w:tcW w:w="1097" w:type="dxa"/>
          </w:tcPr>
          <w:p w14:paraId="7B52B565" w14:textId="2524F557" w:rsidR="00A0370D" w:rsidRPr="00BA28E4" w:rsidRDefault="00A0370D">
            <w:pPr>
              <w:pStyle w:val="TableParagraph"/>
              <w:spacing w:before="102"/>
              <w:ind w:right="130"/>
              <w:jc w:val="right"/>
              <w:rPr>
                <w:rFonts w:ascii="Arial" w:hAnsi="Arial" w:cs="Arial"/>
                <w:sz w:val="15"/>
              </w:rPr>
            </w:pPr>
            <w:r w:rsidRPr="00BA28E4">
              <w:rPr>
                <w:rFonts w:ascii="Arial" w:hAnsi="Arial" w:cs="Arial"/>
                <w:sz w:val="15"/>
              </w:rPr>
              <w:t>(3.5)</w:t>
            </w:r>
            <w:r w:rsidRPr="00BA28E4">
              <w:rPr>
                <w:rFonts w:ascii="Arial" w:hAnsi="Arial" w:cs="Arial"/>
                <w:spacing w:val="-1"/>
                <w:sz w:val="15"/>
              </w:rPr>
              <w:t xml:space="preserve"> </w:t>
            </w:r>
            <w:r w:rsidRPr="00BA28E4">
              <w:rPr>
                <w:rFonts w:ascii="Arial" w:hAnsi="Arial" w:cs="Arial"/>
                <w:sz w:val="15"/>
              </w:rPr>
              <w:t>(15.1)</w:t>
            </w:r>
          </w:p>
        </w:tc>
        <w:tc>
          <w:tcPr>
            <w:tcW w:w="1276" w:type="dxa"/>
          </w:tcPr>
          <w:p w14:paraId="2F05DE20" w14:textId="3CF1FD93" w:rsidR="00A0370D" w:rsidRPr="00BA28E4" w:rsidRDefault="00A0370D" w:rsidP="00C96A36">
            <w:pPr>
              <w:pStyle w:val="TableParagraph"/>
              <w:spacing w:before="70"/>
              <w:ind w:right="73"/>
              <w:jc w:val="right"/>
              <w:rPr>
                <w:rFonts w:ascii="Arial" w:hAnsi="Arial" w:cs="Arial"/>
                <w:color w:val="FF0000"/>
                <w:sz w:val="20"/>
              </w:rPr>
            </w:pPr>
            <w:r w:rsidRPr="004A2C83">
              <w:rPr>
                <w:rFonts w:ascii="Arial" w:hAnsi="Arial" w:cs="Arial"/>
                <w:color w:val="000000" w:themeColor="text1"/>
                <w:sz w:val="20"/>
              </w:rPr>
              <w:t>515.632</w:t>
            </w:r>
          </w:p>
        </w:tc>
        <w:tc>
          <w:tcPr>
            <w:tcW w:w="1322" w:type="dxa"/>
          </w:tcPr>
          <w:p w14:paraId="0F2743F9" w14:textId="29BA1FCE" w:rsidR="00A0370D" w:rsidRPr="00BA28E4" w:rsidRDefault="00A0370D">
            <w:pPr>
              <w:pStyle w:val="TableParagraph"/>
              <w:spacing w:before="74"/>
              <w:ind w:right="73"/>
              <w:jc w:val="right"/>
              <w:rPr>
                <w:rFonts w:ascii="Arial" w:hAnsi="Arial" w:cs="Arial"/>
                <w:sz w:val="20"/>
              </w:rPr>
            </w:pPr>
            <w:r w:rsidRPr="00BA28E4">
              <w:rPr>
                <w:rFonts w:ascii="Arial" w:hAnsi="Arial" w:cs="Arial"/>
                <w:sz w:val="20"/>
              </w:rPr>
              <w:t>504.591</w:t>
            </w:r>
          </w:p>
        </w:tc>
      </w:tr>
      <w:tr w:rsidR="00A0370D" w:rsidRPr="00BA28E4" w14:paraId="0BFE57A1" w14:textId="77777777" w:rsidTr="002A12BF">
        <w:trPr>
          <w:trHeight w:val="396"/>
        </w:trPr>
        <w:tc>
          <w:tcPr>
            <w:tcW w:w="6155" w:type="dxa"/>
          </w:tcPr>
          <w:p w14:paraId="4BAD4B3E" w14:textId="174CBCEB" w:rsidR="00A0370D" w:rsidRPr="00BA28E4" w:rsidRDefault="00A0370D">
            <w:pPr>
              <w:pStyle w:val="TableParagraph"/>
              <w:spacing w:before="75"/>
              <w:ind w:left="497"/>
              <w:rPr>
                <w:rFonts w:ascii="Arial" w:hAnsi="Arial" w:cs="Arial"/>
                <w:sz w:val="20"/>
              </w:rPr>
            </w:pPr>
            <w:r w:rsidRPr="00BA28E4">
              <w:rPr>
                <w:rFonts w:ascii="Arial" w:hAnsi="Arial" w:cs="Arial"/>
                <w:sz w:val="20"/>
              </w:rPr>
              <w:t>Direito</w:t>
            </w:r>
            <w:r w:rsidRPr="00BA28E4">
              <w:rPr>
                <w:rFonts w:ascii="Arial" w:hAnsi="Arial" w:cs="Arial"/>
                <w:spacing w:val="-3"/>
                <w:sz w:val="20"/>
              </w:rPr>
              <w:t xml:space="preserve"> </w:t>
            </w:r>
            <w:r w:rsidRPr="00BA28E4">
              <w:rPr>
                <w:rFonts w:ascii="Arial" w:hAnsi="Arial" w:cs="Arial"/>
                <w:sz w:val="20"/>
              </w:rPr>
              <w:t>de</w:t>
            </w:r>
            <w:r w:rsidRPr="00BA28E4">
              <w:rPr>
                <w:rFonts w:ascii="Arial" w:hAnsi="Arial" w:cs="Arial"/>
                <w:spacing w:val="-3"/>
                <w:sz w:val="20"/>
              </w:rPr>
              <w:t xml:space="preserve"> </w:t>
            </w:r>
            <w:r w:rsidRPr="00BA28E4">
              <w:rPr>
                <w:rFonts w:ascii="Arial" w:hAnsi="Arial" w:cs="Arial"/>
                <w:sz w:val="20"/>
              </w:rPr>
              <w:t>Uso de</w:t>
            </w:r>
            <w:r w:rsidRPr="00BA28E4">
              <w:rPr>
                <w:rFonts w:ascii="Arial" w:hAnsi="Arial" w:cs="Arial"/>
                <w:spacing w:val="-1"/>
                <w:sz w:val="20"/>
              </w:rPr>
              <w:t xml:space="preserve"> </w:t>
            </w:r>
            <w:r w:rsidRPr="00BA28E4">
              <w:rPr>
                <w:rFonts w:ascii="Arial" w:hAnsi="Arial" w:cs="Arial"/>
                <w:sz w:val="20"/>
              </w:rPr>
              <w:t>Arrendamentos</w:t>
            </w:r>
          </w:p>
        </w:tc>
        <w:tc>
          <w:tcPr>
            <w:tcW w:w="1097" w:type="dxa"/>
          </w:tcPr>
          <w:p w14:paraId="522C58B9" w14:textId="5006615D" w:rsidR="00A0370D" w:rsidRPr="00BA28E4" w:rsidRDefault="00A0370D">
            <w:pPr>
              <w:pStyle w:val="TableParagraph"/>
              <w:spacing w:before="103"/>
              <w:ind w:right="130"/>
              <w:jc w:val="right"/>
              <w:rPr>
                <w:rFonts w:ascii="Arial" w:hAnsi="Arial" w:cs="Arial"/>
                <w:sz w:val="15"/>
              </w:rPr>
            </w:pPr>
            <w:r w:rsidRPr="00BA28E4">
              <w:rPr>
                <w:rFonts w:ascii="Arial" w:hAnsi="Arial" w:cs="Arial"/>
                <w:sz w:val="15"/>
              </w:rPr>
              <w:t>(3.7)</w:t>
            </w:r>
            <w:r w:rsidRPr="00BA28E4">
              <w:rPr>
                <w:rFonts w:ascii="Arial" w:hAnsi="Arial" w:cs="Arial"/>
                <w:spacing w:val="-1"/>
                <w:sz w:val="15"/>
              </w:rPr>
              <w:t xml:space="preserve"> </w:t>
            </w:r>
            <w:r w:rsidRPr="00BA28E4">
              <w:rPr>
                <w:rFonts w:ascii="Arial" w:hAnsi="Arial" w:cs="Arial"/>
                <w:sz w:val="15"/>
              </w:rPr>
              <w:t>(15.2)</w:t>
            </w:r>
          </w:p>
        </w:tc>
        <w:tc>
          <w:tcPr>
            <w:tcW w:w="1276" w:type="dxa"/>
          </w:tcPr>
          <w:p w14:paraId="0A548AD3" w14:textId="66445CF9" w:rsidR="00A0370D" w:rsidRPr="00BA28E4" w:rsidRDefault="00A0370D" w:rsidP="006E045B">
            <w:pPr>
              <w:pStyle w:val="TableParagraph"/>
              <w:spacing w:before="70"/>
              <w:ind w:right="73"/>
              <w:jc w:val="right"/>
              <w:rPr>
                <w:rFonts w:ascii="Arial" w:hAnsi="Arial" w:cs="Arial"/>
                <w:color w:val="FF0000"/>
                <w:sz w:val="20"/>
              </w:rPr>
            </w:pPr>
            <w:r w:rsidRPr="004A2C83">
              <w:rPr>
                <w:rFonts w:ascii="Arial" w:hAnsi="Arial" w:cs="Arial"/>
                <w:color w:val="000000" w:themeColor="text1"/>
                <w:sz w:val="20"/>
              </w:rPr>
              <w:t>-</w:t>
            </w:r>
          </w:p>
        </w:tc>
        <w:tc>
          <w:tcPr>
            <w:tcW w:w="1322" w:type="dxa"/>
          </w:tcPr>
          <w:p w14:paraId="685E7D6B" w14:textId="42EDFE13" w:rsidR="00A0370D" w:rsidRPr="00BA28E4" w:rsidRDefault="00A0370D">
            <w:pPr>
              <w:pStyle w:val="TableParagraph"/>
              <w:spacing w:before="75"/>
              <w:ind w:right="73"/>
              <w:jc w:val="right"/>
              <w:rPr>
                <w:rFonts w:ascii="Arial" w:hAnsi="Arial" w:cs="Arial"/>
                <w:sz w:val="20"/>
              </w:rPr>
            </w:pPr>
            <w:r w:rsidRPr="00BA28E4">
              <w:rPr>
                <w:rFonts w:ascii="Arial" w:hAnsi="Arial" w:cs="Arial"/>
                <w:sz w:val="20"/>
              </w:rPr>
              <w:t>-</w:t>
            </w:r>
          </w:p>
        </w:tc>
      </w:tr>
      <w:tr w:rsidR="00A0370D" w:rsidRPr="00BA28E4" w14:paraId="5A99429F" w14:textId="77777777" w:rsidTr="002A12BF">
        <w:trPr>
          <w:trHeight w:val="397"/>
        </w:trPr>
        <w:tc>
          <w:tcPr>
            <w:tcW w:w="6155" w:type="dxa"/>
            <w:tcBorders>
              <w:bottom w:val="single" w:sz="4" w:space="0" w:color="auto"/>
            </w:tcBorders>
          </w:tcPr>
          <w:p w14:paraId="3774623A" w14:textId="439622A4" w:rsidR="00A0370D" w:rsidRPr="00BA28E4" w:rsidRDefault="00A0370D">
            <w:pPr>
              <w:pStyle w:val="TableParagraph"/>
              <w:spacing w:before="75"/>
              <w:ind w:left="497"/>
              <w:rPr>
                <w:rFonts w:ascii="Arial" w:hAnsi="Arial" w:cs="Arial"/>
                <w:sz w:val="20"/>
              </w:rPr>
            </w:pPr>
            <w:r w:rsidRPr="00BA28E4">
              <w:rPr>
                <w:rFonts w:ascii="Arial" w:hAnsi="Arial" w:cs="Arial"/>
                <w:sz w:val="20"/>
              </w:rPr>
              <w:t>Intangível</w:t>
            </w:r>
          </w:p>
        </w:tc>
        <w:tc>
          <w:tcPr>
            <w:tcW w:w="1097" w:type="dxa"/>
            <w:tcBorders>
              <w:bottom w:val="single" w:sz="4" w:space="0" w:color="auto"/>
            </w:tcBorders>
          </w:tcPr>
          <w:p w14:paraId="06E92164" w14:textId="492C4495" w:rsidR="00A0370D" w:rsidRPr="00BA28E4" w:rsidRDefault="00A0370D">
            <w:pPr>
              <w:pStyle w:val="TableParagraph"/>
              <w:spacing w:before="103"/>
              <w:ind w:right="130"/>
              <w:jc w:val="right"/>
              <w:rPr>
                <w:rFonts w:ascii="Arial" w:hAnsi="Arial" w:cs="Arial"/>
                <w:sz w:val="15"/>
              </w:rPr>
            </w:pPr>
            <w:r w:rsidRPr="00BA28E4">
              <w:rPr>
                <w:rFonts w:ascii="Arial" w:hAnsi="Arial" w:cs="Arial"/>
                <w:sz w:val="15"/>
              </w:rPr>
              <w:t>(3.8)</w:t>
            </w:r>
            <w:r w:rsidRPr="00BA28E4">
              <w:rPr>
                <w:rFonts w:ascii="Arial" w:hAnsi="Arial" w:cs="Arial"/>
                <w:spacing w:val="-1"/>
                <w:sz w:val="15"/>
              </w:rPr>
              <w:t xml:space="preserve"> </w:t>
            </w:r>
            <w:r w:rsidRPr="00BA28E4">
              <w:rPr>
                <w:rFonts w:ascii="Arial" w:hAnsi="Arial" w:cs="Arial"/>
                <w:sz w:val="15"/>
              </w:rPr>
              <w:t>(15.3)</w:t>
            </w:r>
          </w:p>
        </w:tc>
        <w:tc>
          <w:tcPr>
            <w:tcW w:w="1276" w:type="dxa"/>
            <w:tcBorders>
              <w:bottom w:val="single" w:sz="4" w:space="0" w:color="auto"/>
            </w:tcBorders>
          </w:tcPr>
          <w:p w14:paraId="38B2B665" w14:textId="59560E8D" w:rsidR="00A0370D" w:rsidRPr="00BA28E4" w:rsidRDefault="00A0370D" w:rsidP="006E045B">
            <w:pPr>
              <w:pStyle w:val="TableParagraph"/>
              <w:spacing w:before="70"/>
              <w:ind w:right="73"/>
              <w:jc w:val="right"/>
              <w:rPr>
                <w:rFonts w:ascii="Arial" w:hAnsi="Arial" w:cs="Arial"/>
                <w:color w:val="FF0000"/>
                <w:sz w:val="20"/>
              </w:rPr>
            </w:pPr>
            <w:r w:rsidRPr="004A2C83">
              <w:rPr>
                <w:rFonts w:ascii="Arial" w:hAnsi="Arial" w:cs="Arial"/>
                <w:color w:val="000000" w:themeColor="text1"/>
                <w:sz w:val="20"/>
              </w:rPr>
              <w:t>20</w:t>
            </w:r>
          </w:p>
        </w:tc>
        <w:tc>
          <w:tcPr>
            <w:tcW w:w="1322" w:type="dxa"/>
            <w:tcBorders>
              <w:bottom w:val="single" w:sz="4" w:space="0" w:color="auto"/>
            </w:tcBorders>
          </w:tcPr>
          <w:p w14:paraId="3B0C1BF4" w14:textId="062A3407" w:rsidR="00A0370D" w:rsidRPr="00BA28E4" w:rsidRDefault="00A0370D">
            <w:pPr>
              <w:pStyle w:val="TableParagraph"/>
              <w:spacing w:before="75"/>
              <w:ind w:right="73"/>
              <w:jc w:val="right"/>
              <w:rPr>
                <w:rFonts w:ascii="Arial" w:hAnsi="Arial" w:cs="Arial"/>
                <w:sz w:val="20"/>
              </w:rPr>
            </w:pPr>
            <w:r w:rsidRPr="00BA28E4">
              <w:rPr>
                <w:rFonts w:ascii="Arial" w:hAnsi="Arial" w:cs="Arial"/>
                <w:sz w:val="20"/>
              </w:rPr>
              <w:t>17</w:t>
            </w:r>
          </w:p>
        </w:tc>
      </w:tr>
      <w:tr w:rsidR="00A0370D" w:rsidRPr="00BA28E4" w14:paraId="10C82235" w14:textId="77777777" w:rsidTr="002A12BF">
        <w:trPr>
          <w:trHeight w:val="395"/>
        </w:trPr>
        <w:tc>
          <w:tcPr>
            <w:tcW w:w="6155" w:type="dxa"/>
            <w:tcBorders>
              <w:top w:val="single" w:sz="4" w:space="0" w:color="auto"/>
              <w:bottom w:val="single" w:sz="4" w:space="0" w:color="auto"/>
            </w:tcBorders>
          </w:tcPr>
          <w:p w14:paraId="449DA594" w14:textId="2B7BF687" w:rsidR="00A0370D" w:rsidRPr="00BA28E4" w:rsidRDefault="00A0370D">
            <w:pPr>
              <w:pStyle w:val="TableParagraph"/>
              <w:spacing w:before="76"/>
              <w:ind w:left="497"/>
              <w:rPr>
                <w:rFonts w:ascii="Arial" w:hAnsi="Arial" w:cs="Arial"/>
                <w:sz w:val="20"/>
              </w:rPr>
            </w:pPr>
            <w:r w:rsidRPr="00BA28E4">
              <w:rPr>
                <w:rFonts w:ascii="Arial" w:hAnsi="Arial" w:cs="Arial"/>
                <w:b/>
                <w:sz w:val="20"/>
              </w:rPr>
              <w:t>TOTAL</w:t>
            </w:r>
            <w:r w:rsidRPr="00BA28E4">
              <w:rPr>
                <w:rFonts w:ascii="Arial" w:hAnsi="Arial" w:cs="Arial"/>
                <w:b/>
                <w:spacing w:val="-4"/>
                <w:sz w:val="20"/>
              </w:rPr>
              <w:t xml:space="preserve"> </w:t>
            </w:r>
            <w:r w:rsidRPr="00BA28E4">
              <w:rPr>
                <w:rFonts w:ascii="Arial" w:hAnsi="Arial" w:cs="Arial"/>
                <w:b/>
                <w:sz w:val="20"/>
              </w:rPr>
              <w:t>DO</w:t>
            </w:r>
            <w:r w:rsidRPr="00BA28E4">
              <w:rPr>
                <w:rFonts w:ascii="Arial" w:hAnsi="Arial" w:cs="Arial"/>
                <w:b/>
                <w:spacing w:val="2"/>
                <w:sz w:val="20"/>
              </w:rPr>
              <w:t xml:space="preserve"> </w:t>
            </w:r>
            <w:r w:rsidRPr="00BA28E4">
              <w:rPr>
                <w:rFonts w:ascii="Arial" w:hAnsi="Arial" w:cs="Arial"/>
                <w:b/>
                <w:sz w:val="20"/>
              </w:rPr>
              <w:t>ATIVO</w:t>
            </w:r>
          </w:p>
        </w:tc>
        <w:tc>
          <w:tcPr>
            <w:tcW w:w="1097" w:type="dxa"/>
            <w:tcBorders>
              <w:top w:val="single" w:sz="4" w:space="0" w:color="auto"/>
              <w:bottom w:val="single" w:sz="4" w:space="0" w:color="auto"/>
            </w:tcBorders>
          </w:tcPr>
          <w:p w14:paraId="6EE5F41B" w14:textId="4DAD676B" w:rsidR="00A0370D" w:rsidRPr="00BA28E4" w:rsidRDefault="00A0370D" w:rsidP="006E045B">
            <w:pPr>
              <w:pStyle w:val="TableParagraph"/>
              <w:spacing w:before="104"/>
              <w:ind w:right="130"/>
              <w:rPr>
                <w:rFonts w:ascii="Arial" w:hAnsi="Arial" w:cs="Arial"/>
                <w:sz w:val="15"/>
              </w:rPr>
            </w:pPr>
          </w:p>
        </w:tc>
        <w:tc>
          <w:tcPr>
            <w:tcW w:w="1276" w:type="dxa"/>
            <w:tcBorders>
              <w:top w:val="single" w:sz="4" w:space="0" w:color="auto"/>
              <w:bottom w:val="single" w:sz="4" w:space="0" w:color="auto"/>
            </w:tcBorders>
          </w:tcPr>
          <w:p w14:paraId="06D2ABBE" w14:textId="235384AC" w:rsidR="00A0370D" w:rsidRPr="00BA28E4" w:rsidRDefault="00A0370D" w:rsidP="001244FF">
            <w:pPr>
              <w:pStyle w:val="TableParagraph"/>
              <w:spacing w:before="76"/>
              <w:ind w:right="73"/>
              <w:jc w:val="right"/>
              <w:rPr>
                <w:rFonts w:ascii="Arial" w:hAnsi="Arial" w:cs="Arial"/>
                <w:b/>
                <w:color w:val="FF0000"/>
                <w:sz w:val="20"/>
              </w:rPr>
            </w:pPr>
            <w:r w:rsidRPr="004A2C83">
              <w:rPr>
                <w:rFonts w:ascii="Arial" w:hAnsi="Arial" w:cs="Arial"/>
                <w:b/>
                <w:color w:val="000000" w:themeColor="text1"/>
                <w:sz w:val="20"/>
              </w:rPr>
              <w:t>1.1</w:t>
            </w:r>
            <w:r>
              <w:rPr>
                <w:rFonts w:ascii="Arial" w:hAnsi="Arial" w:cs="Arial"/>
                <w:b/>
                <w:color w:val="000000" w:themeColor="text1"/>
                <w:sz w:val="20"/>
              </w:rPr>
              <w:t>47</w:t>
            </w:r>
            <w:r w:rsidRPr="004A2C83">
              <w:rPr>
                <w:rFonts w:ascii="Arial" w:hAnsi="Arial" w:cs="Arial"/>
                <w:b/>
                <w:color w:val="000000" w:themeColor="text1"/>
                <w:sz w:val="20"/>
              </w:rPr>
              <w:t>.251</w:t>
            </w:r>
          </w:p>
        </w:tc>
        <w:tc>
          <w:tcPr>
            <w:tcW w:w="1322" w:type="dxa"/>
            <w:tcBorders>
              <w:top w:val="single" w:sz="4" w:space="0" w:color="auto"/>
              <w:bottom w:val="single" w:sz="4" w:space="0" w:color="auto"/>
            </w:tcBorders>
          </w:tcPr>
          <w:p w14:paraId="5B135C48" w14:textId="47468C24" w:rsidR="00A0370D" w:rsidRPr="00BA28E4" w:rsidRDefault="00A0370D">
            <w:pPr>
              <w:pStyle w:val="TableParagraph"/>
              <w:spacing w:before="76"/>
              <w:ind w:right="73"/>
              <w:jc w:val="right"/>
              <w:rPr>
                <w:rFonts w:ascii="Arial" w:hAnsi="Arial" w:cs="Arial"/>
                <w:sz w:val="20"/>
              </w:rPr>
            </w:pPr>
            <w:r w:rsidRPr="00BA28E4">
              <w:rPr>
                <w:rFonts w:ascii="Arial" w:hAnsi="Arial" w:cs="Arial"/>
                <w:b/>
                <w:sz w:val="20"/>
              </w:rPr>
              <w:t xml:space="preserve">  952.647</w:t>
            </w:r>
          </w:p>
        </w:tc>
      </w:tr>
      <w:tr w:rsidR="00A0370D" w:rsidRPr="00BA28E4" w14:paraId="562DEB87" w14:textId="77777777" w:rsidTr="002A12BF">
        <w:trPr>
          <w:trHeight w:val="389"/>
        </w:trPr>
        <w:tc>
          <w:tcPr>
            <w:tcW w:w="9850" w:type="dxa"/>
            <w:gridSpan w:val="4"/>
            <w:tcBorders>
              <w:top w:val="single" w:sz="4" w:space="0" w:color="auto"/>
            </w:tcBorders>
          </w:tcPr>
          <w:p w14:paraId="20AE34D7" w14:textId="77B7D70D" w:rsidR="00A0370D" w:rsidRPr="00BA28E4" w:rsidRDefault="00A0370D" w:rsidP="000747FC">
            <w:pPr>
              <w:pStyle w:val="TableParagraph"/>
              <w:spacing w:before="70"/>
              <w:ind w:right="73"/>
              <w:rPr>
                <w:rFonts w:ascii="Arial" w:hAnsi="Arial" w:cs="Arial"/>
                <w:b/>
                <w:sz w:val="20"/>
              </w:rPr>
            </w:pPr>
            <w:r w:rsidRPr="000747FC">
              <w:rPr>
                <w:rFonts w:ascii="Arial" w:hAnsi="Arial" w:cs="Arial"/>
                <w:sz w:val="16"/>
                <w:szCs w:val="16"/>
              </w:rPr>
              <w:t>As</w:t>
            </w:r>
            <w:r w:rsidRPr="000747FC">
              <w:rPr>
                <w:rFonts w:ascii="Arial" w:hAnsi="Arial" w:cs="Arial"/>
                <w:spacing w:val="-4"/>
                <w:sz w:val="16"/>
                <w:szCs w:val="16"/>
              </w:rPr>
              <w:t xml:space="preserve"> </w:t>
            </w:r>
            <w:r w:rsidRPr="000747FC">
              <w:rPr>
                <w:rFonts w:ascii="Arial" w:hAnsi="Arial" w:cs="Arial"/>
                <w:sz w:val="16"/>
                <w:szCs w:val="16"/>
              </w:rPr>
              <w:t>notas</w:t>
            </w:r>
            <w:r w:rsidRPr="000747FC">
              <w:rPr>
                <w:rFonts w:ascii="Arial" w:hAnsi="Arial" w:cs="Arial"/>
                <w:spacing w:val="-2"/>
                <w:sz w:val="16"/>
                <w:szCs w:val="16"/>
              </w:rPr>
              <w:t xml:space="preserve"> </w:t>
            </w:r>
            <w:r w:rsidRPr="000747FC">
              <w:rPr>
                <w:rFonts w:ascii="Arial" w:hAnsi="Arial" w:cs="Arial"/>
                <w:sz w:val="16"/>
                <w:szCs w:val="16"/>
              </w:rPr>
              <w:t>explicativas</w:t>
            </w:r>
            <w:r w:rsidRPr="000747FC">
              <w:rPr>
                <w:rFonts w:ascii="Arial" w:hAnsi="Arial" w:cs="Arial"/>
                <w:spacing w:val="-4"/>
                <w:sz w:val="16"/>
                <w:szCs w:val="16"/>
              </w:rPr>
              <w:t xml:space="preserve"> </w:t>
            </w:r>
            <w:r w:rsidRPr="000747FC">
              <w:rPr>
                <w:rFonts w:ascii="Arial" w:hAnsi="Arial" w:cs="Arial"/>
                <w:sz w:val="16"/>
                <w:szCs w:val="16"/>
              </w:rPr>
              <w:t>são</w:t>
            </w:r>
            <w:r w:rsidRPr="000747FC">
              <w:rPr>
                <w:rFonts w:ascii="Arial" w:hAnsi="Arial" w:cs="Arial"/>
                <w:spacing w:val="-5"/>
                <w:sz w:val="16"/>
                <w:szCs w:val="16"/>
              </w:rPr>
              <w:t xml:space="preserve"> </w:t>
            </w:r>
            <w:r w:rsidRPr="000747FC">
              <w:rPr>
                <w:rFonts w:ascii="Arial" w:hAnsi="Arial" w:cs="Arial"/>
                <w:sz w:val="16"/>
                <w:szCs w:val="16"/>
              </w:rPr>
              <w:t>parte</w:t>
            </w:r>
            <w:r w:rsidRPr="000747FC">
              <w:rPr>
                <w:rFonts w:ascii="Arial" w:hAnsi="Arial" w:cs="Arial"/>
                <w:spacing w:val="-4"/>
                <w:sz w:val="16"/>
                <w:szCs w:val="16"/>
              </w:rPr>
              <w:t xml:space="preserve"> </w:t>
            </w:r>
            <w:r w:rsidRPr="000747FC">
              <w:rPr>
                <w:rFonts w:ascii="Arial" w:hAnsi="Arial" w:cs="Arial"/>
                <w:sz w:val="16"/>
                <w:szCs w:val="16"/>
              </w:rPr>
              <w:t>integrante</w:t>
            </w:r>
            <w:r w:rsidRPr="000747FC">
              <w:rPr>
                <w:rFonts w:ascii="Arial" w:hAnsi="Arial" w:cs="Arial"/>
                <w:spacing w:val="-3"/>
                <w:sz w:val="16"/>
                <w:szCs w:val="16"/>
              </w:rPr>
              <w:t xml:space="preserve"> </w:t>
            </w:r>
            <w:r w:rsidRPr="000747FC">
              <w:rPr>
                <w:rFonts w:ascii="Arial" w:hAnsi="Arial" w:cs="Arial"/>
                <w:sz w:val="16"/>
                <w:szCs w:val="16"/>
              </w:rPr>
              <w:t>das</w:t>
            </w:r>
            <w:r w:rsidRPr="000747FC">
              <w:rPr>
                <w:rFonts w:ascii="Arial" w:hAnsi="Arial" w:cs="Arial"/>
                <w:spacing w:val="-4"/>
                <w:sz w:val="16"/>
                <w:szCs w:val="16"/>
              </w:rPr>
              <w:t xml:space="preserve"> </w:t>
            </w:r>
            <w:r w:rsidRPr="000747FC">
              <w:rPr>
                <w:rFonts w:ascii="Arial" w:hAnsi="Arial" w:cs="Arial"/>
                <w:sz w:val="16"/>
                <w:szCs w:val="16"/>
              </w:rPr>
              <w:t>demonstrações</w:t>
            </w:r>
            <w:r w:rsidRPr="000747FC">
              <w:rPr>
                <w:rFonts w:ascii="Arial" w:hAnsi="Arial" w:cs="Arial"/>
                <w:spacing w:val="-2"/>
                <w:sz w:val="16"/>
                <w:szCs w:val="16"/>
              </w:rPr>
              <w:t xml:space="preserve"> </w:t>
            </w:r>
            <w:r w:rsidRPr="000747FC">
              <w:rPr>
                <w:rFonts w:ascii="Arial" w:hAnsi="Arial" w:cs="Arial"/>
                <w:sz w:val="16"/>
                <w:szCs w:val="16"/>
              </w:rPr>
              <w:t>contábeis</w:t>
            </w:r>
            <w:r>
              <w:rPr>
                <w:rFonts w:ascii="Arial" w:hAnsi="Arial" w:cs="Arial"/>
                <w:sz w:val="18"/>
              </w:rPr>
              <w:t>.</w:t>
            </w:r>
          </w:p>
        </w:tc>
      </w:tr>
      <w:tr w:rsidR="00A0370D" w:rsidRPr="00BA28E4" w14:paraId="5A311CAB" w14:textId="77777777" w:rsidTr="002A12BF">
        <w:trPr>
          <w:trHeight w:val="244"/>
        </w:trPr>
        <w:tc>
          <w:tcPr>
            <w:tcW w:w="9850" w:type="dxa"/>
            <w:gridSpan w:val="4"/>
          </w:tcPr>
          <w:p w14:paraId="0DAA52A4" w14:textId="5AAEC0A2" w:rsidR="00A0370D" w:rsidRDefault="00A0370D" w:rsidP="007349A0">
            <w:pPr>
              <w:pStyle w:val="TableParagraph"/>
              <w:jc w:val="center"/>
              <w:rPr>
                <w:rFonts w:ascii="Arial" w:hAnsi="Arial" w:cs="Arial"/>
                <w:sz w:val="16"/>
              </w:rPr>
            </w:pPr>
          </w:p>
          <w:p w14:paraId="4031A9A0" w14:textId="77777777" w:rsidR="00A0370D" w:rsidRPr="00E2298A" w:rsidRDefault="00A0370D" w:rsidP="00E2298A"/>
          <w:p w14:paraId="171A283B" w14:textId="77777777" w:rsidR="00A0370D" w:rsidRPr="00E2298A" w:rsidRDefault="00A0370D" w:rsidP="00E2298A"/>
          <w:p w14:paraId="7389D888" w14:textId="77777777" w:rsidR="00A0370D" w:rsidRPr="00E2298A" w:rsidRDefault="00A0370D" w:rsidP="00E2298A"/>
          <w:p w14:paraId="0E238A02" w14:textId="77777777" w:rsidR="00A0370D" w:rsidRPr="00E2298A" w:rsidRDefault="00A0370D" w:rsidP="00E2298A"/>
          <w:p w14:paraId="2B6B817C" w14:textId="77777777" w:rsidR="00A0370D" w:rsidRPr="00E2298A" w:rsidRDefault="00A0370D" w:rsidP="00E2298A"/>
          <w:p w14:paraId="519397AA" w14:textId="77777777" w:rsidR="00A0370D" w:rsidRPr="00E2298A" w:rsidRDefault="00A0370D" w:rsidP="00E2298A"/>
          <w:p w14:paraId="589868E5" w14:textId="77777777" w:rsidR="00A0370D" w:rsidRPr="00E2298A" w:rsidRDefault="00A0370D" w:rsidP="00E2298A"/>
          <w:p w14:paraId="28D62224" w14:textId="77777777" w:rsidR="00A0370D" w:rsidRPr="00E2298A" w:rsidRDefault="00A0370D" w:rsidP="00E2298A"/>
          <w:p w14:paraId="2657198F" w14:textId="77777777" w:rsidR="00A0370D" w:rsidRPr="00E2298A" w:rsidRDefault="00A0370D" w:rsidP="00E2298A"/>
          <w:p w14:paraId="1B9BE795" w14:textId="77777777" w:rsidR="00A0370D" w:rsidRPr="00E2298A" w:rsidRDefault="00A0370D" w:rsidP="00E2298A"/>
          <w:p w14:paraId="4E2AC452" w14:textId="77777777" w:rsidR="00A0370D" w:rsidRPr="00E2298A" w:rsidRDefault="00A0370D" w:rsidP="00E2298A"/>
          <w:p w14:paraId="5B3F5E7D" w14:textId="77777777" w:rsidR="00A0370D" w:rsidRPr="00E2298A" w:rsidRDefault="00A0370D" w:rsidP="00E2298A"/>
          <w:p w14:paraId="3707BE93" w14:textId="77777777" w:rsidR="00A0370D" w:rsidRPr="00E2298A" w:rsidRDefault="00A0370D" w:rsidP="00E2298A"/>
          <w:p w14:paraId="52204B97" w14:textId="77777777" w:rsidR="00A0370D" w:rsidRPr="00E2298A" w:rsidRDefault="00A0370D" w:rsidP="00E2298A"/>
          <w:p w14:paraId="068F88EC" w14:textId="77777777" w:rsidR="00A0370D" w:rsidRPr="00E2298A" w:rsidRDefault="00A0370D" w:rsidP="00E2298A"/>
          <w:p w14:paraId="32C0AE96" w14:textId="77777777" w:rsidR="00A0370D" w:rsidRPr="00E2298A" w:rsidRDefault="00A0370D" w:rsidP="00E2298A"/>
          <w:p w14:paraId="7D20E87B" w14:textId="03FBFDAA" w:rsidR="00A0370D" w:rsidRPr="00E2298A" w:rsidRDefault="00A0370D" w:rsidP="001B49DE">
            <w:pPr>
              <w:tabs>
                <w:tab w:val="left" w:pos="6086"/>
                <w:tab w:val="right" w:pos="9850"/>
              </w:tabs>
            </w:pPr>
            <w:r>
              <w:tab/>
            </w:r>
            <w:r>
              <w:tab/>
            </w:r>
          </w:p>
        </w:tc>
      </w:tr>
    </w:tbl>
    <w:p w14:paraId="2925A3B7" w14:textId="77777777" w:rsidR="004D00CC" w:rsidRPr="00BA28E4" w:rsidRDefault="004D00CC">
      <w:pPr>
        <w:rPr>
          <w:rFonts w:ascii="Arial" w:hAnsi="Arial" w:cs="Arial"/>
          <w:sz w:val="16"/>
        </w:rPr>
        <w:sectPr w:rsidR="004D00CC" w:rsidRPr="00BA28E4" w:rsidSect="00E2298A">
          <w:headerReference w:type="default" r:id="rId10"/>
          <w:footerReference w:type="default" r:id="rId11"/>
          <w:pgSz w:w="11910" w:h="16850"/>
          <w:pgMar w:top="1503" w:right="862" w:bottom="522" w:left="981" w:header="0" w:footer="335" w:gutter="0"/>
          <w:cols w:space="720"/>
        </w:sectPr>
      </w:pPr>
    </w:p>
    <w:p w14:paraId="6C9AAB83" w14:textId="77777777" w:rsidR="004D00CC" w:rsidRPr="00BA28E4" w:rsidRDefault="004D00CC">
      <w:pPr>
        <w:rPr>
          <w:rFonts w:ascii="Arial" w:hAnsi="Arial" w:cs="Arial"/>
          <w:sz w:val="18"/>
        </w:rPr>
      </w:pPr>
    </w:p>
    <w:tbl>
      <w:tblPr>
        <w:tblStyle w:val="TableNormal"/>
        <w:tblW w:w="0" w:type="auto"/>
        <w:tblInd w:w="157" w:type="dxa"/>
        <w:tblLayout w:type="fixed"/>
        <w:tblLook w:val="01E0" w:firstRow="1" w:lastRow="1" w:firstColumn="1" w:lastColumn="1" w:noHBand="0" w:noVBand="0"/>
      </w:tblPr>
      <w:tblGrid>
        <w:gridCol w:w="5829"/>
        <w:gridCol w:w="1380"/>
        <w:gridCol w:w="1276"/>
        <w:gridCol w:w="1278"/>
      </w:tblGrid>
      <w:tr w:rsidR="002A12BF" w:rsidRPr="00BA28E4" w14:paraId="703863DE" w14:textId="77777777" w:rsidTr="00B14CDB">
        <w:trPr>
          <w:trHeight w:val="433"/>
        </w:trPr>
        <w:tc>
          <w:tcPr>
            <w:tcW w:w="9763" w:type="dxa"/>
            <w:gridSpan w:val="4"/>
          </w:tcPr>
          <w:p w14:paraId="78019830" w14:textId="77777777" w:rsidR="002A12BF" w:rsidRPr="00BA28E4" w:rsidRDefault="002A12BF" w:rsidP="00B14CDB">
            <w:pPr>
              <w:pStyle w:val="TableParagraph"/>
              <w:spacing w:before="158"/>
              <w:ind w:left="2162" w:right="2168"/>
              <w:jc w:val="center"/>
              <w:rPr>
                <w:rFonts w:ascii="Arial" w:hAnsi="Arial" w:cs="Arial"/>
                <w:b/>
              </w:rPr>
            </w:pPr>
            <w:r w:rsidRPr="00BA28E4">
              <w:rPr>
                <w:rFonts w:ascii="Arial" w:hAnsi="Arial" w:cs="Arial"/>
                <w:b/>
              </w:rPr>
              <w:t>BALANÇO</w:t>
            </w:r>
            <w:r w:rsidRPr="00BA28E4">
              <w:rPr>
                <w:rFonts w:ascii="Arial" w:hAnsi="Arial" w:cs="Arial"/>
                <w:b/>
                <w:spacing w:val="-6"/>
              </w:rPr>
              <w:t xml:space="preserve"> </w:t>
            </w:r>
            <w:r w:rsidRPr="00BA28E4">
              <w:rPr>
                <w:rFonts w:ascii="Arial" w:hAnsi="Arial" w:cs="Arial"/>
                <w:b/>
              </w:rPr>
              <w:t>PATRIMONIAL</w:t>
            </w:r>
          </w:p>
        </w:tc>
      </w:tr>
      <w:tr w:rsidR="002A12BF" w:rsidRPr="00BA28E4" w14:paraId="725178DF" w14:textId="77777777" w:rsidTr="00B14CDB">
        <w:trPr>
          <w:trHeight w:val="571"/>
        </w:trPr>
        <w:tc>
          <w:tcPr>
            <w:tcW w:w="9763" w:type="dxa"/>
            <w:gridSpan w:val="4"/>
            <w:tcBorders>
              <w:bottom w:val="single" w:sz="4" w:space="0" w:color="auto"/>
            </w:tcBorders>
          </w:tcPr>
          <w:p w14:paraId="3E5C345C" w14:textId="77777777" w:rsidR="002A12BF" w:rsidRPr="00BA28E4" w:rsidRDefault="002A12BF" w:rsidP="00B14CDB">
            <w:pPr>
              <w:pStyle w:val="TableParagraph"/>
              <w:spacing w:before="15"/>
              <w:ind w:left="2162" w:right="2165"/>
              <w:jc w:val="center"/>
              <w:rPr>
                <w:rFonts w:ascii="Arial" w:hAnsi="Arial" w:cs="Arial"/>
              </w:rPr>
            </w:pPr>
            <w:r w:rsidRPr="00BA28E4">
              <w:rPr>
                <w:rFonts w:ascii="Arial" w:hAnsi="Arial" w:cs="Arial"/>
              </w:rPr>
              <w:t>(valores em</w:t>
            </w:r>
            <w:r w:rsidRPr="00BA28E4">
              <w:rPr>
                <w:rFonts w:ascii="Arial" w:hAnsi="Arial" w:cs="Arial"/>
                <w:spacing w:val="-2"/>
              </w:rPr>
              <w:t xml:space="preserve"> </w:t>
            </w:r>
            <w:r w:rsidRPr="00BA28E4">
              <w:rPr>
                <w:rFonts w:ascii="Arial" w:hAnsi="Arial" w:cs="Arial"/>
              </w:rPr>
              <w:t>milhares</w:t>
            </w:r>
            <w:r w:rsidRPr="00BA28E4">
              <w:rPr>
                <w:rFonts w:ascii="Arial" w:hAnsi="Arial" w:cs="Arial"/>
                <w:spacing w:val="-3"/>
              </w:rPr>
              <w:t xml:space="preserve"> </w:t>
            </w:r>
            <w:r w:rsidRPr="00BA28E4">
              <w:rPr>
                <w:rFonts w:ascii="Arial" w:hAnsi="Arial" w:cs="Arial"/>
              </w:rPr>
              <w:t>de</w:t>
            </w:r>
            <w:r w:rsidRPr="00BA28E4">
              <w:rPr>
                <w:rFonts w:ascii="Arial" w:hAnsi="Arial" w:cs="Arial"/>
                <w:spacing w:val="-2"/>
              </w:rPr>
              <w:t xml:space="preserve"> </w:t>
            </w:r>
            <w:r w:rsidRPr="00BA28E4">
              <w:rPr>
                <w:rFonts w:ascii="Arial" w:hAnsi="Arial" w:cs="Arial"/>
              </w:rPr>
              <w:t>reais)</w:t>
            </w:r>
          </w:p>
        </w:tc>
      </w:tr>
      <w:tr w:rsidR="002A12BF" w:rsidRPr="00BA28E4" w14:paraId="7B303EDE" w14:textId="77777777" w:rsidTr="00B14CDB">
        <w:trPr>
          <w:trHeight w:val="556"/>
        </w:trPr>
        <w:tc>
          <w:tcPr>
            <w:tcW w:w="5829" w:type="dxa"/>
            <w:tcBorders>
              <w:top w:val="single" w:sz="4" w:space="0" w:color="auto"/>
              <w:bottom w:val="single" w:sz="4" w:space="0" w:color="auto"/>
            </w:tcBorders>
          </w:tcPr>
          <w:p w14:paraId="3A96FFD8" w14:textId="77777777" w:rsidR="002A12BF" w:rsidRPr="00BA28E4" w:rsidRDefault="002A12BF" w:rsidP="00B14CDB">
            <w:pPr>
              <w:pStyle w:val="TableParagraph"/>
              <w:rPr>
                <w:rFonts w:ascii="Arial" w:hAnsi="Arial" w:cs="Arial"/>
                <w:sz w:val="18"/>
              </w:rPr>
            </w:pPr>
          </w:p>
        </w:tc>
        <w:tc>
          <w:tcPr>
            <w:tcW w:w="1380" w:type="dxa"/>
            <w:tcBorders>
              <w:top w:val="single" w:sz="4" w:space="0" w:color="auto"/>
              <w:bottom w:val="single" w:sz="4" w:space="0" w:color="auto"/>
            </w:tcBorders>
          </w:tcPr>
          <w:p w14:paraId="4DE1CC9F" w14:textId="77777777" w:rsidR="002A12BF" w:rsidRPr="00BA28E4" w:rsidRDefault="002A12BF" w:rsidP="00B14CDB">
            <w:pPr>
              <w:pStyle w:val="TableParagraph"/>
              <w:spacing w:before="10"/>
              <w:rPr>
                <w:rFonts w:ascii="Arial" w:hAnsi="Arial" w:cs="Arial"/>
                <w:sz w:val="18"/>
                <w:szCs w:val="18"/>
              </w:rPr>
            </w:pPr>
          </w:p>
          <w:p w14:paraId="6A73D0B7" w14:textId="77777777" w:rsidR="002A12BF" w:rsidRPr="00BA28E4" w:rsidRDefault="002A12BF" w:rsidP="00B14CDB">
            <w:pPr>
              <w:pStyle w:val="TableParagraph"/>
              <w:spacing w:line="215" w:lineRule="exact"/>
              <w:jc w:val="center"/>
              <w:rPr>
                <w:rFonts w:ascii="Arial" w:hAnsi="Arial" w:cs="Arial"/>
                <w:b/>
                <w:sz w:val="18"/>
                <w:szCs w:val="18"/>
              </w:rPr>
            </w:pPr>
            <w:r w:rsidRPr="00BA28E4">
              <w:rPr>
                <w:rFonts w:ascii="Arial" w:hAnsi="Arial" w:cs="Arial"/>
                <w:b/>
                <w:sz w:val="18"/>
                <w:szCs w:val="18"/>
              </w:rPr>
              <w:t>Nota</w:t>
            </w:r>
          </w:p>
        </w:tc>
        <w:tc>
          <w:tcPr>
            <w:tcW w:w="1276" w:type="dxa"/>
            <w:tcBorders>
              <w:top w:val="single" w:sz="4" w:space="0" w:color="auto"/>
              <w:bottom w:val="single" w:sz="4" w:space="0" w:color="auto"/>
            </w:tcBorders>
          </w:tcPr>
          <w:p w14:paraId="781AFE54" w14:textId="77777777" w:rsidR="002A12BF" w:rsidRPr="00BA28E4" w:rsidRDefault="002A12BF" w:rsidP="00B14CDB">
            <w:pPr>
              <w:pStyle w:val="TableParagraph"/>
              <w:spacing w:before="80" w:line="228" w:lineRule="exact"/>
              <w:ind w:left="253" w:right="211" w:hanging="123"/>
              <w:rPr>
                <w:rFonts w:ascii="Arial" w:hAnsi="Arial" w:cs="Arial"/>
                <w:b/>
                <w:sz w:val="18"/>
                <w:szCs w:val="18"/>
              </w:rPr>
            </w:pPr>
            <w:r w:rsidRPr="00BA28E4">
              <w:rPr>
                <w:rFonts w:ascii="Arial" w:hAnsi="Arial" w:cs="Arial"/>
                <w:b/>
                <w:sz w:val="18"/>
                <w:szCs w:val="18"/>
              </w:rPr>
              <w:t>Período</w:t>
            </w:r>
            <w:r w:rsidRPr="00BA28E4">
              <w:rPr>
                <w:rFonts w:ascii="Arial" w:hAnsi="Arial" w:cs="Arial"/>
                <w:b/>
                <w:w w:val="99"/>
                <w:sz w:val="18"/>
                <w:szCs w:val="18"/>
              </w:rPr>
              <w:t xml:space="preserve"> </w:t>
            </w:r>
            <w:r w:rsidRPr="00BA28E4">
              <w:rPr>
                <w:rFonts w:ascii="Arial" w:hAnsi="Arial" w:cs="Arial"/>
                <w:b/>
                <w:sz w:val="18"/>
                <w:szCs w:val="18"/>
              </w:rPr>
              <w:t>Atual</w:t>
            </w:r>
          </w:p>
        </w:tc>
        <w:tc>
          <w:tcPr>
            <w:tcW w:w="1278" w:type="dxa"/>
            <w:tcBorders>
              <w:top w:val="single" w:sz="4" w:space="0" w:color="auto"/>
              <w:bottom w:val="single" w:sz="4" w:space="0" w:color="auto"/>
            </w:tcBorders>
          </w:tcPr>
          <w:p w14:paraId="3E9BD467" w14:textId="77777777" w:rsidR="002A12BF" w:rsidRPr="00BA28E4" w:rsidRDefault="002A12BF" w:rsidP="00B14CDB">
            <w:pPr>
              <w:pStyle w:val="TableParagraph"/>
              <w:spacing w:before="80" w:line="228" w:lineRule="exact"/>
              <w:ind w:left="146" w:right="168" w:firstLine="16"/>
              <w:rPr>
                <w:rFonts w:ascii="Arial" w:hAnsi="Arial" w:cs="Arial"/>
                <w:b/>
                <w:sz w:val="18"/>
                <w:szCs w:val="18"/>
              </w:rPr>
            </w:pPr>
            <w:r w:rsidRPr="00BA28E4">
              <w:rPr>
                <w:rFonts w:ascii="Arial" w:hAnsi="Arial" w:cs="Arial"/>
                <w:b/>
                <w:sz w:val="18"/>
                <w:szCs w:val="18"/>
              </w:rPr>
              <w:t>Período</w:t>
            </w:r>
            <w:r w:rsidRPr="00BA28E4">
              <w:rPr>
                <w:rFonts w:ascii="Arial" w:hAnsi="Arial" w:cs="Arial"/>
                <w:b/>
                <w:spacing w:val="-53"/>
                <w:sz w:val="18"/>
                <w:szCs w:val="18"/>
              </w:rPr>
              <w:t xml:space="preserve"> </w:t>
            </w:r>
            <w:r w:rsidRPr="00BA28E4">
              <w:rPr>
                <w:rFonts w:ascii="Arial" w:hAnsi="Arial" w:cs="Arial"/>
                <w:b/>
                <w:spacing w:val="-1"/>
                <w:sz w:val="18"/>
                <w:szCs w:val="18"/>
              </w:rPr>
              <w:t>Anterior</w:t>
            </w:r>
          </w:p>
        </w:tc>
      </w:tr>
      <w:tr w:rsidR="00A0370D" w:rsidRPr="00BA28E4" w14:paraId="60982537" w14:textId="77777777" w:rsidTr="00B14CDB">
        <w:trPr>
          <w:trHeight w:val="296"/>
        </w:trPr>
        <w:tc>
          <w:tcPr>
            <w:tcW w:w="5829" w:type="dxa"/>
            <w:tcBorders>
              <w:top w:val="single" w:sz="4" w:space="0" w:color="auto"/>
            </w:tcBorders>
          </w:tcPr>
          <w:p w14:paraId="04E8C77C" w14:textId="77777777" w:rsidR="00A0370D" w:rsidRPr="00BA28E4" w:rsidRDefault="00A0370D" w:rsidP="00B14CDB">
            <w:pPr>
              <w:pStyle w:val="TableParagraph"/>
              <w:rPr>
                <w:rFonts w:ascii="Arial" w:hAnsi="Arial" w:cs="Arial"/>
                <w:sz w:val="18"/>
              </w:rPr>
            </w:pPr>
          </w:p>
        </w:tc>
        <w:tc>
          <w:tcPr>
            <w:tcW w:w="1380" w:type="dxa"/>
            <w:tcBorders>
              <w:top w:val="single" w:sz="4" w:space="0" w:color="auto"/>
            </w:tcBorders>
          </w:tcPr>
          <w:p w14:paraId="713984D6" w14:textId="77777777" w:rsidR="00A0370D" w:rsidRPr="00BA28E4" w:rsidRDefault="00A0370D" w:rsidP="00B14CDB">
            <w:pPr>
              <w:pStyle w:val="TableParagraph"/>
              <w:rPr>
                <w:rFonts w:ascii="Arial" w:hAnsi="Arial" w:cs="Arial"/>
                <w:sz w:val="18"/>
              </w:rPr>
            </w:pPr>
          </w:p>
        </w:tc>
        <w:tc>
          <w:tcPr>
            <w:tcW w:w="1276" w:type="dxa"/>
            <w:tcBorders>
              <w:top w:val="single" w:sz="4" w:space="0" w:color="auto"/>
            </w:tcBorders>
          </w:tcPr>
          <w:p w14:paraId="46A9E6B3" w14:textId="015CE751" w:rsidR="00A0370D" w:rsidRPr="00BA28E4" w:rsidRDefault="00A0370D" w:rsidP="00277AA7">
            <w:pPr>
              <w:pStyle w:val="TableParagraph"/>
              <w:spacing w:before="37"/>
              <w:ind w:left="75"/>
              <w:rPr>
                <w:rFonts w:ascii="Arial" w:hAnsi="Arial" w:cs="Arial"/>
                <w:sz w:val="17"/>
              </w:rPr>
            </w:pPr>
            <w:r w:rsidRPr="002946EB">
              <w:rPr>
                <w:rFonts w:ascii="Arial" w:hAnsi="Arial" w:cs="Arial"/>
                <w:color w:val="000000" w:themeColor="text1"/>
                <w:sz w:val="17"/>
              </w:rPr>
              <w:t>30/06/2026</w:t>
            </w:r>
          </w:p>
        </w:tc>
        <w:tc>
          <w:tcPr>
            <w:tcW w:w="1278" w:type="dxa"/>
            <w:tcBorders>
              <w:top w:val="single" w:sz="4" w:space="0" w:color="auto"/>
            </w:tcBorders>
          </w:tcPr>
          <w:p w14:paraId="7F043CA9" w14:textId="672CDF55" w:rsidR="00A0370D" w:rsidRPr="00BA28E4" w:rsidRDefault="00A0370D" w:rsidP="00B14CDB">
            <w:pPr>
              <w:pStyle w:val="TableParagraph"/>
              <w:spacing w:before="37"/>
              <w:ind w:left="107"/>
              <w:rPr>
                <w:rFonts w:ascii="Arial" w:hAnsi="Arial" w:cs="Arial"/>
                <w:sz w:val="17"/>
              </w:rPr>
            </w:pPr>
            <w:r w:rsidRPr="00BA28E4">
              <w:rPr>
                <w:rFonts w:ascii="Arial" w:hAnsi="Arial" w:cs="Arial"/>
                <w:sz w:val="17"/>
              </w:rPr>
              <w:t>31/12/2025</w:t>
            </w:r>
          </w:p>
        </w:tc>
      </w:tr>
      <w:tr w:rsidR="00A0370D" w:rsidRPr="00BA28E4" w14:paraId="179ADA5F" w14:textId="77777777" w:rsidTr="00B14CDB">
        <w:trPr>
          <w:trHeight w:val="375"/>
        </w:trPr>
        <w:tc>
          <w:tcPr>
            <w:tcW w:w="5829" w:type="dxa"/>
            <w:tcBorders>
              <w:bottom w:val="single" w:sz="4" w:space="0" w:color="auto"/>
            </w:tcBorders>
          </w:tcPr>
          <w:p w14:paraId="47D898B4" w14:textId="77777777" w:rsidR="00A0370D" w:rsidRPr="00BA28E4" w:rsidRDefault="00A0370D" w:rsidP="00B14CDB">
            <w:pPr>
              <w:pStyle w:val="TableParagraph"/>
              <w:spacing w:before="56"/>
              <w:ind w:left="69"/>
              <w:rPr>
                <w:rFonts w:ascii="Arial" w:hAnsi="Arial" w:cs="Arial"/>
                <w:b/>
                <w:sz w:val="20"/>
              </w:rPr>
            </w:pPr>
            <w:r w:rsidRPr="00BA28E4">
              <w:rPr>
                <w:rFonts w:ascii="Arial" w:hAnsi="Arial" w:cs="Arial"/>
                <w:b/>
                <w:sz w:val="20"/>
              </w:rPr>
              <w:t>PASSIVO</w:t>
            </w:r>
          </w:p>
        </w:tc>
        <w:tc>
          <w:tcPr>
            <w:tcW w:w="1380" w:type="dxa"/>
            <w:tcBorders>
              <w:bottom w:val="single" w:sz="4" w:space="0" w:color="auto"/>
            </w:tcBorders>
          </w:tcPr>
          <w:p w14:paraId="5B67168B" w14:textId="77777777" w:rsidR="00A0370D" w:rsidRPr="00BA28E4" w:rsidRDefault="00A0370D" w:rsidP="00B14CDB">
            <w:pPr>
              <w:pStyle w:val="TableParagraph"/>
              <w:rPr>
                <w:rFonts w:ascii="Arial" w:hAnsi="Arial" w:cs="Arial"/>
                <w:sz w:val="18"/>
              </w:rPr>
            </w:pPr>
          </w:p>
        </w:tc>
        <w:tc>
          <w:tcPr>
            <w:tcW w:w="1276" w:type="dxa"/>
            <w:tcBorders>
              <w:bottom w:val="single" w:sz="4" w:space="0" w:color="auto"/>
            </w:tcBorders>
          </w:tcPr>
          <w:p w14:paraId="1CD8B494" w14:textId="77777777" w:rsidR="00A0370D" w:rsidRPr="00BA28E4" w:rsidRDefault="00A0370D" w:rsidP="00B14CDB">
            <w:pPr>
              <w:pStyle w:val="TableParagraph"/>
              <w:rPr>
                <w:rFonts w:ascii="Arial" w:hAnsi="Arial" w:cs="Arial"/>
                <w:sz w:val="18"/>
              </w:rPr>
            </w:pPr>
          </w:p>
        </w:tc>
        <w:tc>
          <w:tcPr>
            <w:tcW w:w="1278" w:type="dxa"/>
            <w:tcBorders>
              <w:bottom w:val="single" w:sz="4" w:space="0" w:color="auto"/>
            </w:tcBorders>
          </w:tcPr>
          <w:p w14:paraId="409462B0" w14:textId="77777777" w:rsidR="00A0370D" w:rsidRPr="00BA28E4" w:rsidRDefault="00A0370D" w:rsidP="00B14CDB">
            <w:pPr>
              <w:pStyle w:val="TableParagraph"/>
              <w:rPr>
                <w:rFonts w:ascii="Arial" w:hAnsi="Arial" w:cs="Arial"/>
                <w:sz w:val="18"/>
              </w:rPr>
            </w:pPr>
          </w:p>
        </w:tc>
      </w:tr>
      <w:tr w:rsidR="00A0370D" w:rsidRPr="00BA28E4" w14:paraId="46A12800" w14:textId="77777777" w:rsidTr="00B14CDB">
        <w:trPr>
          <w:trHeight w:val="386"/>
        </w:trPr>
        <w:tc>
          <w:tcPr>
            <w:tcW w:w="5829" w:type="dxa"/>
            <w:tcBorders>
              <w:top w:val="single" w:sz="4" w:space="0" w:color="auto"/>
              <w:bottom w:val="single" w:sz="4" w:space="0" w:color="auto"/>
            </w:tcBorders>
          </w:tcPr>
          <w:p w14:paraId="2AB83F96" w14:textId="77777777" w:rsidR="00A0370D" w:rsidRPr="00BA28E4" w:rsidRDefault="00A0370D" w:rsidP="00B14CDB">
            <w:pPr>
              <w:pStyle w:val="TableParagraph"/>
              <w:spacing w:before="74"/>
              <w:ind w:left="266"/>
              <w:rPr>
                <w:rFonts w:ascii="Arial" w:hAnsi="Arial" w:cs="Arial"/>
                <w:b/>
                <w:sz w:val="20"/>
              </w:rPr>
            </w:pPr>
            <w:r w:rsidRPr="00BA28E4">
              <w:rPr>
                <w:rFonts w:ascii="Arial" w:hAnsi="Arial" w:cs="Arial"/>
                <w:b/>
                <w:sz w:val="20"/>
              </w:rPr>
              <w:t>PASSIVO</w:t>
            </w:r>
            <w:r w:rsidRPr="00BA28E4">
              <w:rPr>
                <w:rFonts w:ascii="Arial" w:hAnsi="Arial" w:cs="Arial"/>
                <w:b/>
                <w:spacing w:val="-3"/>
                <w:sz w:val="20"/>
              </w:rPr>
              <w:t xml:space="preserve"> </w:t>
            </w:r>
            <w:r w:rsidRPr="00BA28E4">
              <w:rPr>
                <w:rFonts w:ascii="Arial" w:hAnsi="Arial" w:cs="Arial"/>
                <w:b/>
                <w:sz w:val="20"/>
              </w:rPr>
              <w:t>CIRCULANTE</w:t>
            </w:r>
          </w:p>
        </w:tc>
        <w:tc>
          <w:tcPr>
            <w:tcW w:w="1380" w:type="dxa"/>
            <w:tcBorders>
              <w:top w:val="single" w:sz="4" w:space="0" w:color="auto"/>
              <w:bottom w:val="single" w:sz="4" w:space="0" w:color="auto"/>
            </w:tcBorders>
          </w:tcPr>
          <w:p w14:paraId="796C257F" w14:textId="77777777" w:rsidR="00A0370D" w:rsidRPr="00BA28E4" w:rsidRDefault="00A0370D" w:rsidP="00B14CDB">
            <w:pPr>
              <w:pStyle w:val="TableParagraph"/>
              <w:rPr>
                <w:rFonts w:ascii="Arial" w:hAnsi="Arial" w:cs="Arial"/>
                <w:sz w:val="18"/>
              </w:rPr>
            </w:pPr>
          </w:p>
        </w:tc>
        <w:tc>
          <w:tcPr>
            <w:tcW w:w="1276" w:type="dxa"/>
            <w:tcBorders>
              <w:top w:val="single" w:sz="4" w:space="0" w:color="auto"/>
              <w:bottom w:val="single" w:sz="4" w:space="0" w:color="auto"/>
            </w:tcBorders>
          </w:tcPr>
          <w:p w14:paraId="6422ACB2" w14:textId="688462E6" w:rsidR="00A0370D" w:rsidRPr="002946EB" w:rsidRDefault="00243ED9" w:rsidP="00A0370D">
            <w:pPr>
              <w:pStyle w:val="TableParagraph"/>
              <w:spacing w:before="74"/>
              <w:ind w:right="106"/>
              <w:jc w:val="right"/>
              <w:rPr>
                <w:rFonts w:ascii="Arial" w:hAnsi="Arial" w:cs="Arial"/>
                <w:b/>
                <w:color w:val="000000" w:themeColor="text1"/>
                <w:sz w:val="20"/>
              </w:rPr>
            </w:pPr>
            <w:r>
              <w:rPr>
                <w:rFonts w:ascii="Arial" w:hAnsi="Arial" w:cs="Arial"/>
                <w:b/>
                <w:color w:val="000000" w:themeColor="text1"/>
                <w:sz w:val="20"/>
              </w:rPr>
              <w:t>1.363.776</w:t>
            </w:r>
          </w:p>
          <w:p w14:paraId="44E76855" w14:textId="6AD95807" w:rsidR="00A0370D" w:rsidRPr="00BA28E4" w:rsidRDefault="00A0370D" w:rsidP="00086BBA">
            <w:pPr>
              <w:pStyle w:val="TableParagraph"/>
              <w:spacing w:before="74"/>
              <w:ind w:right="106"/>
              <w:rPr>
                <w:rFonts w:ascii="Arial" w:hAnsi="Arial" w:cs="Arial"/>
                <w:b/>
                <w:color w:val="FF0000"/>
                <w:sz w:val="20"/>
              </w:rPr>
            </w:pPr>
          </w:p>
        </w:tc>
        <w:tc>
          <w:tcPr>
            <w:tcW w:w="1278" w:type="dxa"/>
            <w:tcBorders>
              <w:top w:val="single" w:sz="4" w:space="0" w:color="auto"/>
              <w:bottom w:val="single" w:sz="4" w:space="0" w:color="auto"/>
            </w:tcBorders>
          </w:tcPr>
          <w:p w14:paraId="5336EF9F" w14:textId="77777777" w:rsidR="00A0370D" w:rsidRPr="00BA28E4" w:rsidRDefault="00A0370D" w:rsidP="00EE27D7">
            <w:pPr>
              <w:pStyle w:val="TableParagraph"/>
              <w:spacing w:before="74"/>
              <w:ind w:right="106"/>
              <w:jc w:val="right"/>
              <w:rPr>
                <w:rFonts w:ascii="Arial" w:hAnsi="Arial" w:cs="Arial"/>
                <w:b/>
                <w:sz w:val="20"/>
              </w:rPr>
            </w:pPr>
            <w:r w:rsidRPr="00BA28E4">
              <w:rPr>
                <w:rFonts w:ascii="Arial" w:hAnsi="Arial" w:cs="Arial"/>
                <w:b/>
                <w:sz w:val="20"/>
              </w:rPr>
              <w:t>1.101.566</w:t>
            </w:r>
          </w:p>
          <w:p w14:paraId="7C9A4DA2" w14:textId="01F29B28" w:rsidR="00A0370D" w:rsidRPr="00BA28E4" w:rsidRDefault="00A0370D" w:rsidP="00B14CDB">
            <w:pPr>
              <w:pStyle w:val="TableParagraph"/>
              <w:spacing w:before="74"/>
              <w:ind w:right="70"/>
              <w:jc w:val="right"/>
              <w:rPr>
                <w:rFonts w:ascii="Arial" w:hAnsi="Arial" w:cs="Arial"/>
                <w:b/>
                <w:sz w:val="20"/>
              </w:rPr>
            </w:pPr>
          </w:p>
        </w:tc>
      </w:tr>
      <w:tr w:rsidR="00A0370D" w:rsidRPr="00BA28E4" w14:paraId="083A53BD" w14:textId="77777777" w:rsidTr="00B14CDB">
        <w:trPr>
          <w:trHeight w:val="392"/>
        </w:trPr>
        <w:tc>
          <w:tcPr>
            <w:tcW w:w="5829" w:type="dxa"/>
            <w:tcBorders>
              <w:top w:val="single" w:sz="4" w:space="0" w:color="auto"/>
            </w:tcBorders>
          </w:tcPr>
          <w:p w14:paraId="2F88746C" w14:textId="06C3EF7C" w:rsidR="00A0370D" w:rsidRPr="00BA28E4" w:rsidRDefault="00A0370D" w:rsidP="00B14CDB">
            <w:pPr>
              <w:pStyle w:val="TableParagraph"/>
              <w:spacing w:before="77"/>
              <w:ind w:left="470"/>
              <w:rPr>
                <w:rFonts w:ascii="Arial" w:hAnsi="Arial" w:cs="Arial"/>
                <w:sz w:val="20"/>
              </w:rPr>
            </w:pPr>
            <w:r w:rsidRPr="00BA28E4">
              <w:rPr>
                <w:rFonts w:ascii="Arial" w:hAnsi="Arial" w:cs="Arial"/>
                <w:sz w:val="20"/>
              </w:rPr>
              <w:t>Fornecedores</w:t>
            </w:r>
          </w:p>
        </w:tc>
        <w:tc>
          <w:tcPr>
            <w:tcW w:w="1380" w:type="dxa"/>
            <w:tcBorders>
              <w:top w:val="single" w:sz="4" w:space="0" w:color="auto"/>
            </w:tcBorders>
          </w:tcPr>
          <w:p w14:paraId="20E726B5" w14:textId="77777777" w:rsidR="00A0370D" w:rsidRPr="00BA28E4" w:rsidRDefault="00A0370D" w:rsidP="00B14CDB">
            <w:pPr>
              <w:pStyle w:val="TableParagraph"/>
              <w:spacing w:before="104"/>
              <w:ind w:right="128"/>
              <w:jc w:val="right"/>
              <w:rPr>
                <w:rFonts w:ascii="Arial" w:hAnsi="Arial" w:cs="Arial"/>
                <w:sz w:val="15"/>
              </w:rPr>
            </w:pPr>
            <w:r w:rsidRPr="00BA28E4">
              <w:rPr>
                <w:rFonts w:ascii="Arial" w:hAnsi="Arial" w:cs="Arial"/>
                <w:sz w:val="15"/>
              </w:rPr>
              <w:t>(17)</w:t>
            </w:r>
          </w:p>
        </w:tc>
        <w:tc>
          <w:tcPr>
            <w:tcW w:w="1276" w:type="dxa"/>
            <w:tcBorders>
              <w:top w:val="single" w:sz="4" w:space="0" w:color="auto"/>
            </w:tcBorders>
          </w:tcPr>
          <w:p w14:paraId="5EC4AE91" w14:textId="64C852A6" w:rsidR="00A0370D" w:rsidRPr="00BA28E4" w:rsidRDefault="00A0370D" w:rsidP="00B14CDB">
            <w:pPr>
              <w:pStyle w:val="TableParagraph"/>
              <w:spacing w:before="77"/>
              <w:ind w:right="69"/>
              <w:jc w:val="right"/>
              <w:rPr>
                <w:rFonts w:ascii="Arial" w:hAnsi="Arial" w:cs="Arial"/>
                <w:color w:val="FF0000"/>
                <w:sz w:val="20"/>
              </w:rPr>
            </w:pPr>
            <w:r w:rsidRPr="002946EB">
              <w:rPr>
                <w:rFonts w:ascii="Arial" w:hAnsi="Arial" w:cs="Arial"/>
                <w:color w:val="000000" w:themeColor="text1"/>
                <w:sz w:val="20"/>
              </w:rPr>
              <w:t>56.141</w:t>
            </w:r>
          </w:p>
        </w:tc>
        <w:tc>
          <w:tcPr>
            <w:tcW w:w="1278" w:type="dxa"/>
            <w:tcBorders>
              <w:top w:val="single" w:sz="4" w:space="0" w:color="auto"/>
            </w:tcBorders>
          </w:tcPr>
          <w:p w14:paraId="3A69CF16" w14:textId="2270F1D1" w:rsidR="00A0370D" w:rsidRPr="00BA28E4" w:rsidRDefault="00A0370D" w:rsidP="00B14CDB">
            <w:pPr>
              <w:pStyle w:val="TableParagraph"/>
              <w:spacing w:before="77"/>
              <w:ind w:right="69"/>
              <w:jc w:val="right"/>
              <w:rPr>
                <w:rFonts w:ascii="Arial" w:hAnsi="Arial" w:cs="Arial"/>
                <w:sz w:val="20"/>
              </w:rPr>
            </w:pPr>
            <w:r w:rsidRPr="00BA28E4">
              <w:rPr>
                <w:rFonts w:ascii="Arial" w:hAnsi="Arial" w:cs="Arial"/>
                <w:sz w:val="20"/>
              </w:rPr>
              <w:t>38.140</w:t>
            </w:r>
          </w:p>
        </w:tc>
      </w:tr>
      <w:tr w:rsidR="00A0370D" w:rsidRPr="00BA28E4" w14:paraId="0F38D890" w14:textId="77777777" w:rsidTr="00B14CDB">
        <w:trPr>
          <w:trHeight w:val="394"/>
        </w:trPr>
        <w:tc>
          <w:tcPr>
            <w:tcW w:w="5829" w:type="dxa"/>
          </w:tcPr>
          <w:p w14:paraId="40AB3DD8" w14:textId="77777777" w:rsidR="00A0370D" w:rsidRPr="00BA28E4" w:rsidRDefault="00A0370D" w:rsidP="00B14CDB">
            <w:pPr>
              <w:pStyle w:val="TableParagraph"/>
              <w:spacing w:before="78"/>
              <w:ind w:left="470"/>
              <w:rPr>
                <w:rFonts w:ascii="Arial" w:hAnsi="Arial" w:cs="Arial"/>
                <w:sz w:val="20"/>
              </w:rPr>
            </w:pPr>
            <w:r w:rsidRPr="00BA28E4">
              <w:rPr>
                <w:rFonts w:ascii="Arial" w:hAnsi="Arial" w:cs="Arial"/>
                <w:sz w:val="20"/>
              </w:rPr>
              <w:t>Obrigações</w:t>
            </w:r>
            <w:r w:rsidRPr="00BA28E4">
              <w:rPr>
                <w:rFonts w:ascii="Arial" w:hAnsi="Arial" w:cs="Arial"/>
                <w:spacing w:val="-4"/>
                <w:sz w:val="20"/>
              </w:rPr>
              <w:t xml:space="preserve"> </w:t>
            </w:r>
            <w:r w:rsidRPr="00BA28E4">
              <w:rPr>
                <w:rFonts w:ascii="Arial" w:hAnsi="Arial" w:cs="Arial"/>
                <w:sz w:val="20"/>
              </w:rPr>
              <w:t>Trabalhistas</w:t>
            </w:r>
          </w:p>
        </w:tc>
        <w:tc>
          <w:tcPr>
            <w:tcW w:w="1380" w:type="dxa"/>
          </w:tcPr>
          <w:p w14:paraId="04706C8D" w14:textId="77777777" w:rsidR="00A0370D" w:rsidRPr="00BA28E4" w:rsidRDefault="00A0370D" w:rsidP="00B14CDB">
            <w:pPr>
              <w:pStyle w:val="TableParagraph"/>
              <w:spacing w:before="106"/>
              <w:ind w:right="128"/>
              <w:jc w:val="right"/>
              <w:rPr>
                <w:rFonts w:ascii="Arial" w:hAnsi="Arial" w:cs="Arial"/>
                <w:sz w:val="15"/>
              </w:rPr>
            </w:pPr>
            <w:r w:rsidRPr="00BA28E4">
              <w:rPr>
                <w:rFonts w:ascii="Arial" w:hAnsi="Arial" w:cs="Arial"/>
                <w:sz w:val="15"/>
              </w:rPr>
              <w:t>(18)</w:t>
            </w:r>
          </w:p>
        </w:tc>
        <w:tc>
          <w:tcPr>
            <w:tcW w:w="1276" w:type="dxa"/>
          </w:tcPr>
          <w:p w14:paraId="680111F8" w14:textId="495FC122" w:rsidR="00A0370D" w:rsidRPr="00BA28E4" w:rsidRDefault="00A0370D" w:rsidP="00B14CDB">
            <w:pPr>
              <w:pStyle w:val="TableParagraph"/>
              <w:spacing w:before="77"/>
              <w:ind w:right="69"/>
              <w:jc w:val="right"/>
              <w:rPr>
                <w:rFonts w:ascii="Arial" w:hAnsi="Arial" w:cs="Arial"/>
                <w:color w:val="FF0000"/>
                <w:sz w:val="20"/>
              </w:rPr>
            </w:pPr>
            <w:r w:rsidRPr="002946EB">
              <w:rPr>
                <w:rFonts w:ascii="Arial" w:hAnsi="Arial" w:cs="Arial"/>
                <w:color w:val="000000" w:themeColor="text1"/>
                <w:sz w:val="20"/>
              </w:rPr>
              <w:t>31.044</w:t>
            </w:r>
          </w:p>
        </w:tc>
        <w:tc>
          <w:tcPr>
            <w:tcW w:w="1278" w:type="dxa"/>
          </w:tcPr>
          <w:p w14:paraId="0C1B5281" w14:textId="3F91BE28" w:rsidR="00A0370D" w:rsidRPr="00BA28E4" w:rsidRDefault="00A0370D" w:rsidP="00B14CDB">
            <w:pPr>
              <w:pStyle w:val="TableParagraph"/>
              <w:spacing w:before="78"/>
              <w:ind w:right="70"/>
              <w:jc w:val="right"/>
              <w:rPr>
                <w:rFonts w:ascii="Arial" w:hAnsi="Arial" w:cs="Arial"/>
                <w:sz w:val="20"/>
              </w:rPr>
            </w:pPr>
            <w:r w:rsidRPr="00BA28E4">
              <w:rPr>
                <w:rFonts w:ascii="Arial" w:hAnsi="Arial" w:cs="Arial"/>
                <w:sz w:val="20"/>
              </w:rPr>
              <w:t>22.782</w:t>
            </w:r>
          </w:p>
        </w:tc>
      </w:tr>
      <w:tr w:rsidR="00A0370D" w:rsidRPr="00BA28E4" w14:paraId="36B844C8" w14:textId="77777777" w:rsidTr="00B14CDB">
        <w:trPr>
          <w:trHeight w:val="396"/>
        </w:trPr>
        <w:tc>
          <w:tcPr>
            <w:tcW w:w="5829" w:type="dxa"/>
          </w:tcPr>
          <w:p w14:paraId="12D8BA8C" w14:textId="77777777" w:rsidR="00A0370D" w:rsidRPr="00BA28E4" w:rsidRDefault="00A0370D" w:rsidP="00B14CDB">
            <w:pPr>
              <w:pStyle w:val="TableParagraph"/>
              <w:spacing w:before="79"/>
              <w:ind w:left="470"/>
              <w:rPr>
                <w:rFonts w:ascii="Arial" w:hAnsi="Arial" w:cs="Arial"/>
                <w:sz w:val="20"/>
              </w:rPr>
            </w:pPr>
            <w:r w:rsidRPr="00BA28E4">
              <w:rPr>
                <w:rFonts w:ascii="Arial" w:hAnsi="Arial" w:cs="Arial"/>
                <w:sz w:val="20"/>
              </w:rPr>
              <w:t>Obrigações</w:t>
            </w:r>
            <w:r w:rsidRPr="00BA28E4">
              <w:rPr>
                <w:rFonts w:ascii="Arial" w:hAnsi="Arial" w:cs="Arial"/>
                <w:spacing w:val="-5"/>
                <w:sz w:val="20"/>
              </w:rPr>
              <w:t xml:space="preserve"> </w:t>
            </w:r>
            <w:r w:rsidRPr="00BA28E4">
              <w:rPr>
                <w:rFonts w:ascii="Arial" w:hAnsi="Arial" w:cs="Arial"/>
                <w:sz w:val="20"/>
              </w:rPr>
              <w:t>Tributárias</w:t>
            </w:r>
          </w:p>
        </w:tc>
        <w:tc>
          <w:tcPr>
            <w:tcW w:w="1380" w:type="dxa"/>
          </w:tcPr>
          <w:p w14:paraId="1F79431C" w14:textId="77777777" w:rsidR="00A0370D" w:rsidRPr="00BA28E4" w:rsidRDefault="00A0370D" w:rsidP="00B14CDB">
            <w:pPr>
              <w:pStyle w:val="TableParagraph"/>
              <w:spacing w:before="107"/>
              <w:ind w:right="128"/>
              <w:jc w:val="right"/>
              <w:rPr>
                <w:rFonts w:ascii="Arial" w:hAnsi="Arial" w:cs="Arial"/>
                <w:sz w:val="15"/>
              </w:rPr>
            </w:pPr>
            <w:r w:rsidRPr="00BA28E4">
              <w:rPr>
                <w:rFonts w:ascii="Arial" w:hAnsi="Arial" w:cs="Arial"/>
                <w:sz w:val="15"/>
              </w:rPr>
              <w:t>(20)</w:t>
            </w:r>
          </w:p>
        </w:tc>
        <w:tc>
          <w:tcPr>
            <w:tcW w:w="1276" w:type="dxa"/>
          </w:tcPr>
          <w:p w14:paraId="0A105022" w14:textId="67F9D36B" w:rsidR="00A0370D" w:rsidRPr="00BA28E4" w:rsidRDefault="00A0370D" w:rsidP="00B14CDB">
            <w:pPr>
              <w:pStyle w:val="TableParagraph"/>
              <w:spacing w:before="77"/>
              <w:ind w:right="69"/>
              <w:jc w:val="right"/>
              <w:rPr>
                <w:rFonts w:ascii="Arial" w:hAnsi="Arial" w:cs="Arial"/>
                <w:color w:val="FF0000"/>
                <w:sz w:val="20"/>
              </w:rPr>
            </w:pPr>
            <w:r w:rsidRPr="002946EB">
              <w:rPr>
                <w:rFonts w:ascii="Arial" w:hAnsi="Arial" w:cs="Arial"/>
                <w:color w:val="000000" w:themeColor="text1"/>
                <w:sz w:val="20"/>
              </w:rPr>
              <w:t>26.721</w:t>
            </w:r>
          </w:p>
        </w:tc>
        <w:tc>
          <w:tcPr>
            <w:tcW w:w="1278" w:type="dxa"/>
          </w:tcPr>
          <w:p w14:paraId="2EDEDC5A" w14:textId="0321E3E4" w:rsidR="00A0370D" w:rsidRPr="00BA28E4" w:rsidRDefault="00A0370D" w:rsidP="00B14CDB">
            <w:pPr>
              <w:pStyle w:val="TableParagraph"/>
              <w:spacing w:before="79"/>
              <w:ind w:right="69"/>
              <w:jc w:val="right"/>
              <w:rPr>
                <w:rFonts w:ascii="Arial" w:hAnsi="Arial" w:cs="Arial"/>
                <w:sz w:val="20"/>
              </w:rPr>
            </w:pPr>
            <w:r w:rsidRPr="00BA28E4">
              <w:rPr>
                <w:rFonts w:ascii="Arial" w:hAnsi="Arial" w:cs="Arial"/>
                <w:sz w:val="20"/>
              </w:rPr>
              <w:t>47.895</w:t>
            </w:r>
          </w:p>
        </w:tc>
      </w:tr>
      <w:tr w:rsidR="00A0370D" w:rsidRPr="00BA28E4" w14:paraId="54E80108" w14:textId="77777777" w:rsidTr="00B14CDB">
        <w:trPr>
          <w:trHeight w:val="397"/>
        </w:trPr>
        <w:tc>
          <w:tcPr>
            <w:tcW w:w="5829" w:type="dxa"/>
          </w:tcPr>
          <w:p w14:paraId="56338F90" w14:textId="77777777" w:rsidR="00A0370D" w:rsidRPr="00BA28E4" w:rsidRDefault="00A0370D" w:rsidP="00B14CDB">
            <w:pPr>
              <w:pStyle w:val="TableParagraph"/>
              <w:spacing w:before="79"/>
              <w:ind w:left="470"/>
              <w:rPr>
                <w:rFonts w:ascii="Arial" w:hAnsi="Arial" w:cs="Arial"/>
                <w:sz w:val="20"/>
              </w:rPr>
            </w:pPr>
            <w:r w:rsidRPr="00BA28E4">
              <w:rPr>
                <w:rFonts w:ascii="Arial" w:hAnsi="Arial" w:cs="Arial"/>
                <w:sz w:val="20"/>
              </w:rPr>
              <w:t>Provisões</w:t>
            </w:r>
            <w:r w:rsidRPr="00BA28E4">
              <w:rPr>
                <w:rFonts w:ascii="Arial" w:hAnsi="Arial" w:cs="Arial"/>
                <w:spacing w:val="-5"/>
                <w:sz w:val="20"/>
              </w:rPr>
              <w:t xml:space="preserve"> </w:t>
            </w:r>
            <w:r w:rsidRPr="00BA28E4">
              <w:rPr>
                <w:rFonts w:ascii="Arial" w:hAnsi="Arial" w:cs="Arial"/>
                <w:sz w:val="20"/>
              </w:rPr>
              <w:t>Trabalhistas</w:t>
            </w:r>
          </w:p>
        </w:tc>
        <w:tc>
          <w:tcPr>
            <w:tcW w:w="1380" w:type="dxa"/>
          </w:tcPr>
          <w:p w14:paraId="1317582A" w14:textId="77777777" w:rsidR="00A0370D" w:rsidRPr="00BA28E4" w:rsidRDefault="00A0370D" w:rsidP="00B14CDB">
            <w:pPr>
              <w:pStyle w:val="TableParagraph"/>
              <w:spacing w:before="107"/>
              <w:ind w:right="128"/>
              <w:jc w:val="right"/>
              <w:rPr>
                <w:rFonts w:ascii="Arial" w:hAnsi="Arial" w:cs="Arial"/>
                <w:sz w:val="15"/>
              </w:rPr>
            </w:pPr>
            <w:r w:rsidRPr="00BA28E4">
              <w:rPr>
                <w:rFonts w:ascii="Arial" w:hAnsi="Arial" w:cs="Arial"/>
                <w:sz w:val="15"/>
              </w:rPr>
              <w:t>(19)</w:t>
            </w:r>
          </w:p>
        </w:tc>
        <w:tc>
          <w:tcPr>
            <w:tcW w:w="1276" w:type="dxa"/>
          </w:tcPr>
          <w:p w14:paraId="019DF65D" w14:textId="41D1BDC0" w:rsidR="00A0370D" w:rsidRPr="00BA28E4" w:rsidRDefault="00A0370D" w:rsidP="00B14CDB">
            <w:pPr>
              <w:pStyle w:val="TableParagraph"/>
              <w:spacing w:before="77"/>
              <w:ind w:right="69"/>
              <w:jc w:val="right"/>
              <w:rPr>
                <w:rFonts w:ascii="Arial" w:hAnsi="Arial" w:cs="Arial"/>
                <w:color w:val="FF0000"/>
                <w:sz w:val="20"/>
              </w:rPr>
            </w:pPr>
            <w:r w:rsidRPr="002946EB">
              <w:rPr>
                <w:rFonts w:ascii="Arial" w:hAnsi="Arial" w:cs="Arial"/>
                <w:color w:val="000000" w:themeColor="text1"/>
                <w:sz w:val="20"/>
              </w:rPr>
              <w:t>243.381</w:t>
            </w:r>
          </w:p>
        </w:tc>
        <w:tc>
          <w:tcPr>
            <w:tcW w:w="1278" w:type="dxa"/>
          </w:tcPr>
          <w:p w14:paraId="2400FC9E" w14:textId="49E04502" w:rsidR="00A0370D" w:rsidRPr="00BA28E4" w:rsidRDefault="00A0370D" w:rsidP="00B14CDB">
            <w:pPr>
              <w:pStyle w:val="TableParagraph"/>
              <w:spacing w:before="79"/>
              <w:ind w:right="70"/>
              <w:jc w:val="right"/>
              <w:rPr>
                <w:rFonts w:ascii="Arial" w:hAnsi="Arial" w:cs="Arial"/>
                <w:sz w:val="20"/>
              </w:rPr>
            </w:pPr>
            <w:r w:rsidRPr="00BA28E4">
              <w:rPr>
                <w:rFonts w:ascii="Arial" w:hAnsi="Arial" w:cs="Arial"/>
                <w:sz w:val="20"/>
              </w:rPr>
              <w:t>151.440</w:t>
            </w:r>
          </w:p>
        </w:tc>
      </w:tr>
      <w:tr w:rsidR="00A0370D" w:rsidRPr="00BA28E4" w14:paraId="78D25974" w14:textId="77777777" w:rsidTr="00B14CDB">
        <w:trPr>
          <w:trHeight w:val="397"/>
        </w:trPr>
        <w:tc>
          <w:tcPr>
            <w:tcW w:w="5829" w:type="dxa"/>
          </w:tcPr>
          <w:p w14:paraId="637C67C2" w14:textId="77777777" w:rsidR="00A0370D" w:rsidRPr="00BA28E4" w:rsidRDefault="00A0370D" w:rsidP="009D2541">
            <w:pPr>
              <w:pStyle w:val="TableParagraph"/>
              <w:spacing w:before="80"/>
              <w:ind w:right="971"/>
              <w:jc w:val="center"/>
              <w:rPr>
                <w:rFonts w:ascii="Arial" w:hAnsi="Arial" w:cs="Arial"/>
                <w:sz w:val="20"/>
              </w:rPr>
            </w:pPr>
            <w:r w:rsidRPr="00BA28E4">
              <w:rPr>
                <w:rFonts w:ascii="Arial" w:hAnsi="Arial" w:cs="Arial"/>
                <w:sz w:val="20"/>
              </w:rPr>
              <w:t>Provisão</w:t>
            </w:r>
            <w:r w:rsidRPr="00BA28E4">
              <w:rPr>
                <w:rFonts w:ascii="Arial" w:hAnsi="Arial" w:cs="Arial"/>
                <w:spacing w:val="-3"/>
                <w:sz w:val="20"/>
              </w:rPr>
              <w:t xml:space="preserve"> </w:t>
            </w:r>
            <w:r w:rsidRPr="00BA28E4">
              <w:rPr>
                <w:rFonts w:ascii="Arial" w:hAnsi="Arial" w:cs="Arial"/>
                <w:sz w:val="20"/>
              </w:rPr>
              <w:t>para</w:t>
            </w:r>
            <w:r w:rsidRPr="00BA28E4">
              <w:rPr>
                <w:rFonts w:ascii="Arial" w:hAnsi="Arial" w:cs="Arial"/>
                <w:spacing w:val="-2"/>
                <w:sz w:val="20"/>
              </w:rPr>
              <w:t xml:space="preserve"> </w:t>
            </w:r>
            <w:r w:rsidRPr="00BA28E4">
              <w:rPr>
                <w:rFonts w:ascii="Arial" w:hAnsi="Arial" w:cs="Arial"/>
                <w:sz w:val="20"/>
              </w:rPr>
              <w:t>Indenizações</w:t>
            </w:r>
            <w:r w:rsidRPr="00BA28E4">
              <w:rPr>
                <w:rFonts w:ascii="Arial" w:hAnsi="Arial" w:cs="Arial"/>
                <w:spacing w:val="-3"/>
                <w:sz w:val="20"/>
              </w:rPr>
              <w:t xml:space="preserve"> </w:t>
            </w:r>
            <w:r w:rsidRPr="00BA28E4">
              <w:rPr>
                <w:rFonts w:ascii="Arial" w:hAnsi="Arial" w:cs="Arial"/>
                <w:sz w:val="20"/>
              </w:rPr>
              <w:t>Cíveis</w:t>
            </w:r>
            <w:r w:rsidRPr="00BA28E4">
              <w:rPr>
                <w:rFonts w:ascii="Arial" w:hAnsi="Arial" w:cs="Arial"/>
                <w:spacing w:val="-4"/>
                <w:sz w:val="20"/>
              </w:rPr>
              <w:t xml:space="preserve"> </w:t>
            </w:r>
            <w:r w:rsidRPr="00BA28E4">
              <w:rPr>
                <w:rFonts w:ascii="Arial" w:hAnsi="Arial" w:cs="Arial"/>
                <w:sz w:val="20"/>
              </w:rPr>
              <w:t>e</w:t>
            </w:r>
            <w:r w:rsidRPr="00BA28E4">
              <w:rPr>
                <w:rFonts w:ascii="Arial" w:hAnsi="Arial" w:cs="Arial"/>
                <w:spacing w:val="-4"/>
                <w:sz w:val="20"/>
              </w:rPr>
              <w:t xml:space="preserve"> </w:t>
            </w:r>
            <w:r w:rsidRPr="00BA28E4">
              <w:rPr>
                <w:rFonts w:ascii="Arial" w:hAnsi="Arial" w:cs="Arial"/>
                <w:sz w:val="20"/>
              </w:rPr>
              <w:t>Trabalhistas</w:t>
            </w:r>
          </w:p>
        </w:tc>
        <w:tc>
          <w:tcPr>
            <w:tcW w:w="1380" w:type="dxa"/>
          </w:tcPr>
          <w:p w14:paraId="36A56986" w14:textId="77777777" w:rsidR="00A0370D" w:rsidRPr="00BA28E4" w:rsidRDefault="00A0370D" w:rsidP="00B14CDB">
            <w:pPr>
              <w:pStyle w:val="TableParagraph"/>
              <w:spacing w:before="108"/>
              <w:ind w:right="128"/>
              <w:jc w:val="right"/>
              <w:rPr>
                <w:rFonts w:ascii="Arial" w:hAnsi="Arial" w:cs="Arial"/>
                <w:sz w:val="15"/>
              </w:rPr>
            </w:pPr>
            <w:r w:rsidRPr="00BA28E4">
              <w:rPr>
                <w:rFonts w:ascii="Arial" w:hAnsi="Arial" w:cs="Arial"/>
                <w:sz w:val="15"/>
              </w:rPr>
              <w:t>(22.1)</w:t>
            </w:r>
          </w:p>
        </w:tc>
        <w:tc>
          <w:tcPr>
            <w:tcW w:w="1276" w:type="dxa"/>
          </w:tcPr>
          <w:p w14:paraId="02CE10AD" w14:textId="31490C90" w:rsidR="00A0370D" w:rsidRPr="00BA28E4" w:rsidRDefault="00A0370D" w:rsidP="00B14CDB">
            <w:pPr>
              <w:pStyle w:val="TableParagraph"/>
              <w:spacing w:before="77"/>
              <w:ind w:right="69"/>
              <w:jc w:val="right"/>
              <w:rPr>
                <w:rFonts w:ascii="Arial" w:hAnsi="Arial" w:cs="Arial"/>
                <w:color w:val="FF0000"/>
                <w:sz w:val="20"/>
              </w:rPr>
            </w:pPr>
            <w:r w:rsidRPr="002946EB">
              <w:rPr>
                <w:rFonts w:ascii="Arial" w:hAnsi="Arial" w:cs="Arial"/>
                <w:color w:val="000000" w:themeColor="text1"/>
                <w:sz w:val="20"/>
              </w:rPr>
              <w:t>435.967</w:t>
            </w:r>
          </w:p>
        </w:tc>
        <w:tc>
          <w:tcPr>
            <w:tcW w:w="1278" w:type="dxa"/>
          </w:tcPr>
          <w:p w14:paraId="36626BE7" w14:textId="6FA8FD76" w:rsidR="00A0370D" w:rsidRPr="00BA28E4" w:rsidRDefault="00A0370D" w:rsidP="00B14CDB">
            <w:pPr>
              <w:pStyle w:val="TableParagraph"/>
              <w:spacing w:before="80"/>
              <w:ind w:right="70"/>
              <w:jc w:val="right"/>
              <w:rPr>
                <w:rFonts w:ascii="Arial" w:hAnsi="Arial" w:cs="Arial"/>
                <w:sz w:val="20"/>
              </w:rPr>
            </w:pPr>
            <w:r w:rsidRPr="00BA28E4">
              <w:rPr>
                <w:rFonts w:ascii="Arial" w:hAnsi="Arial" w:cs="Arial"/>
                <w:sz w:val="20"/>
              </w:rPr>
              <w:t>510.847</w:t>
            </w:r>
          </w:p>
        </w:tc>
      </w:tr>
      <w:tr w:rsidR="00A0370D" w:rsidRPr="00BA28E4" w14:paraId="0E38BDBA" w14:textId="77777777" w:rsidTr="00B14CDB">
        <w:trPr>
          <w:trHeight w:val="397"/>
        </w:trPr>
        <w:tc>
          <w:tcPr>
            <w:tcW w:w="5829" w:type="dxa"/>
          </w:tcPr>
          <w:p w14:paraId="38BEB47F" w14:textId="77777777" w:rsidR="00A0370D" w:rsidRPr="00BA28E4" w:rsidRDefault="00A0370D" w:rsidP="00B14CDB">
            <w:pPr>
              <w:pStyle w:val="TableParagraph"/>
              <w:spacing w:before="79"/>
              <w:ind w:left="470"/>
              <w:rPr>
                <w:rFonts w:ascii="Arial" w:hAnsi="Arial" w:cs="Arial"/>
                <w:sz w:val="20"/>
              </w:rPr>
            </w:pPr>
            <w:r w:rsidRPr="00BA28E4">
              <w:rPr>
                <w:rFonts w:ascii="Arial" w:hAnsi="Arial" w:cs="Arial"/>
                <w:sz w:val="20"/>
              </w:rPr>
              <w:t>Subvenções</w:t>
            </w:r>
            <w:r w:rsidRPr="00BA28E4">
              <w:rPr>
                <w:rFonts w:ascii="Arial" w:hAnsi="Arial" w:cs="Arial"/>
                <w:spacing w:val="-4"/>
                <w:sz w:val="20"/>
              </w:rPr>
              <w:t xml:space="preserve"> </w:t>
            </w:r>
            <w:r w:rsidRPr="00BA28E4">
              <w:rPr>
                <w:rFonts w:ascii="Arial" w:hAnsi="Arial" w:cs="Arial"/>
                <w:sz w:val="20"/>
              </w:rPr>
              <w:t>a</w:t>
            </w:r>
            <w:r w:rsidRPr="00BA28E4">
              <w:rPr>
                <w:rFonts w:ascii="Arial" w:hAnsi="Arial" w:cs="Arial"/>
                <w:spacing w:val="-3"/>
                <w:sz w:val="20"/>
              </w:rPr>
              <w:t xml:space="preserve"> </w:t>
            </w:r>
            <w:r w:rsidRPr="00BA28E4">
              <w:rPr>
                <w:rFonts w:ascii="Arial" w:hAnsi="Arial" w:cs="Arial"/>
                <w:sz w:val="20"/>
              </w:rPr>
              <w:t>Realizar</w:t>
            </w:r>
          </w:p>
        </w:tc>
        <w:tc>
          <w:tcPr>
            <w:tcW w:w="1380" w:type="dxa"/>
          </w:tcPr>
          <w:p w14:paraId="071F41A2" w14:textId="77777777" w:rsidR="00A0370D" w:rsidRPr="00BA28E4" w:rsidRDefault="00A0370D" w:rsidP="00B14CDB">
            <w:pPr>
              <w:pStyle w:val="TableParagraph"/>
              <w:spacing w:before="107"/>
              <w:ind w:right="128"/>
              <w:jc w:val="right"/>
              <w:rPr>
                <w:rFonts w:ascii="Arial" w:hAnsi="Arial" w:cs="Arial"/>
                <w:i/>
                <w:sz w:val="15"/>
              </w:rPr>
            </w:pPr>
            <w:r w:rsidRPr="00BA28E4">
              <w:rPr>
                <w:rFonts w:ascii="Arial" w:hAnsi="Arial" w:cs="Arial"/>
                <w:i/>
                <w:sz w:val="15"/>
              </w:rPr>
              <w:t>(23)</w:t>
            </w:r>
          </w:p>
        </w:tc>
        <w:tc>
          <w:tcPr>
            <w:tcW w:w="1276" w:type="dxa"/>
          </w:tcPr>
          <w:p w14:paraId="5525A0FE" w14:textId="23987473" w:rsidR="00A0370D" w:rsidRPr="00BA28E4" w:rsidRDefault="00A0370D" w:rsidP="00B14CDB">
            <w:pPr>
              <w:pStyle w:val="TableParagraph"/>
              <w:spacing w:before="77"/>
              <w:ind w:right="69"/>
              <w:jc w:val="right"/>
              <w:rPr>
                <w:rFonts w:ascii="Arial" w:hAnsi="Arial" w:cs="Arial"/>
                <w:color w:val="FF0000"/>
                <w:sz w:val="20"/>
              </w:rPr>
            </w:pPr>
            <w:r w:rsidRPr="002946EB">
              <w:rPr>
                <w:rFonts w:ascii="Arial" w:hAnsi="Arial" w:cs="Arial"/>
                <w:color w:val="000000" w:themeColor="text1"/>
                <w:sz w:val="20"/>
              </w:rPr>
              <w:t>273.633</w:t>
            </w:r>
          </w:p>
        </w:tc>
        <w:tc>
          <w:tcPr>
            <w:tcW w:w="1278" w:type="dxa"/>
          </w:tcPr>
          <w:p w14:paraId="1F9E1282" w14:textId="30F506E9" w:rsidR="00A0370D" w:rsidRPr="00BA28E4" w:rsidRDefault="00A0370D" w:rsidP="00B14CDB">
            <w:pPr>
              <w:pStyle w:val="TableParagraph"/>
              <w:spacing w:before="79"/>
              <w:ind w:right="69"/>
              <w:jc w:val="right"/>
              <w:rPr>
                <w:rFonts w:ascii="Arial" w:hAnsi="Arial" w:cs="Arial"/>
                <w:sz w:val="20"/>
              </w:rPr>
            </w:pPr>
            <w:r w:rsidRPr="00BA28E4">
              <w:rPr>
                <w:rFonts w:ascii="Arial" w:hAnsi="Arial" w:cs="Arial"/>
                <w:sz w:val="20"/>
              </w:rPr>
              <w:t>158.559</w:t>
            </w:r>
          </w:p>
        </w:tc>
      </w:tr>
      <w:tr w:rsidR="00A0370D" w:rsidRPr="00BA28E4" w14:paraId="609EA686" w14:textId="77777777" w:rsidTr="00B14CDB">
        <w:trPr>
          <w:trHeight w:val="397"/>
        </w:trPr>
        <w:tc>
          <w:tcPr>
            <w:tcW w:w="5829" w:type="dxa"/>
          </w:tcPr>
          <w:p w14:paraId="31D33A66" w14:textId="77777777" w:rsidR="00A0370D" w:rsidRPr="00BA28E4" w:rsidRDefault="00A0370D" w:rsidP="00B14CDB">
            <w:pPr>
              <w:pStyle w:val="TableParagraph"/>
              <w:spacing w:before="80"/>
              <w:ind w:left="470"/>
              <w:rPr>
                <w:rFonts w:ascii="Arial" w:hAnsi="Arial" w:cs="Arial"/>
                <w:sz w:val="20"/>
              </w:rPr>
            </w:pPr>
            <w:r w:rsidRPr="00BA28E4">
              <w:rPr>
                <w:rFonts w:ascii="Arial" w:hAnsi="Arial" w:cs="Arial"/>
                <w:sz w:val="20"/>
              </w:rPr>
              <w:t>Arrendamentos</w:t>
            </w:r>
            <w:r w:rsidRPr="00BA28E4">
              <w:rPr>
                <w:rFonts w:ascii="Arial" w:hAnsi="Arial" w:cs="Arial"/>
                <w:spacing w:val="-3"/>
                <w:sz w:val="20"/>
              </w:rPr>
              <w:t xml:space="preserve"> </w:t>
            </w:r>
            <w:r w:rsidRPr="00BA28E4">
              <w:rPr>
                <w:rFonts w:ascii="Arial" w:hAnsi="Arial" w:cs="Arial"/>
                <w:sz w:val="20"/>
              </w:rPr>
              <w:t>a</w:t>
            </w:r>
            <w:r w:rsidRPr="00BA28E4">
              <w:rPr>
                <w:rFonts w:ascii="Arial" w:hAnsi="Arial" w:cs="Arial"/>
                <w:spacing w:val="-2"/>
                <w:sz w:val="20"/>
              </w:rPr>
              <w:t xml:space="preserve"> </w:t>
            </w:r>
            <w:r w:rsidRPr="00BA28E4">
              <w:rPr>
                <w:rFonts w:ascii="Arial" w:hAnsi="Arial" w:cs="Arial"/>
                <w:sz w:val="20"/>
              </w:rPr>
              <w:t>Pagar</w:t>
            </w:r>
          </w:p>
        </w:tc>
        <w:tc>
          <w:tcPr>
            <w:tcW w:w="1380" w:type="dxa"/>
          </w:tcPr>
          <w:p w14:paraId="0F742CE1" w14:textId="77777777" w:rsidR="00A0370D" w:rsidRPr="00BA28E4" w:rsidRDefault="00A0370D" w:rsidP="00B14CDB">
            <w:pPr>
              <w:pStyle w:val="TableParagraph"/>
              <w:spacing w:before="108"/>
              <w:ind w:right="128"/>
              <w:jc w:val="right"/>
              <w:rPr>
                <w:rFonts w:ascii="Arial" w:hAnsi="Arial" w:cs="Arial"/>
                <w:sz w:val="15"/>
              </w:rPr>
            </w:pPr>
            <w:r w:rsidRPr="00BA28E4">
              <w:rPr>
                <w:rFonts w:ascii="Arial" w:hAnsi="Arial" w:cs="Arial"/>
                <w:sz w:val="15"/>
              </w:rPr>
              <w:t>(3.9) (24)</w:t>
            </w:r>
          </w:p>
        </w:tc>
        <w:tc>
          <w:tcPr>
            <w:tcW w:w="1276" w:type="dxa"/>
          </w:tcPr>
          <w:p w14:paraId="76EA74B3" w14:textId="76E946B1" w:rsidR="00A0370D" w:rsidRPr="00BA28E4" w:rsidRDefault="00A0370D" w:rsidP="00B14CDB">
            <w:pPr>
              <w:pStyle w:val="TableParagraph"/>
              <w:spacing w:before="77"/>
              <w:ind w:right="69"/>
              <w:jc w:val="right"/>
              <w:rPr>
                <w:rFonts w:ascii="Arial" w:hAnsi="Arial" w:cs="Arial"/>
                <w:color w:val="FF0000"/>
                <w:sz w:val="20"/>
              </w:rPr>
            </w:pPr>
            <w:r w:rsidRPr="002946EB">
              <w:rPr>
                <w:rFonts w:ascii="Arial" w:hAnsi="Arial" w:cs="Arial"/>
                <w:color w:val="000000" w:themeColor="text1"/>
                <w:sz w:val="20"/>
              </w:rPr>
              <w:t>-</w:t>
            </w:r>
          </w:p>
        </w:tc>
        <w:tc>
          <w:tcPr>
            <w:tcW w:w="1278" w:type="dxa"/>
          </w:tcPr>
          <w:p w14:paraId="1B8BE360" w14:textId="609E0505" w:rsidR="00A0370D" w:rsidRPr="00BA28E4" w:rsidRDefault="00A0370D" w:rsidP="00B14CDB">
            <w:pPr>
              <w:pStyle w:val="TableParagraph"/>
              <w:spacing w:before="80"/>
              <w:ind w:right="70"/>
              <w:jc w:val="right"/>
              <w:rPr>
                <w:rFonts w:ascii="Arial" w:hAnsi="Arial" w:cs="Arial"/>
                <w:sz w:val="20"/>
              </w:rPr>
            </w:pPr>
            <w:r w:rsidRPr="00BA28E4">
              <w:rPr>
                <w:rFonts w:ascii="Arial" w:hAnsi="Arial" w:cs="Arial"/>
                <w:sz w:val="20"/>
              </w:rPr>
              <w:t>-</w:t>
            </w:r>
          </w:p>
        </w:tc>
      </w:tr>
      <w:tr w:rsidR="00A0370D" w:rsidRPr="00BA28E4" w14:paraId="3356B9E4" w14:textId="77777777" w:rsidTr="00B14CDB">
        <w:trPr>
          <w:trHeight w:val="396"/>
        </w:trPr>
        <w:tc>
          <w:tcPr>
            <w:tcW w:w="5829" w:type="dxa"/>
            <w:tcBorders>
              <w:bottom w:val="single" w:sz="4" w:space="0" w:color="auto"/>
            </w:tcBorders>
          </w:tcPr>
          <w:p w14:paraId="41675BEA" w14:textId="77777777" w:rsidR="00A0370D" w:rsidRPr="00BA28E4" w:rsidRDefault="00A0370D" w:rsidP="00B14CDB">
            <w:pPr>
              <w:pStyle w:val="TableParagraph"/>
              <w:spacing w:before="79"/>
              <w:ind w:left="470"/>
              <w:rPr>
                <w:rFonts w:ascii="Arial" w:hAnsi="Arial" w:cs="Arial"/>
                <w:sz w:val="20"/>
              </w:rPr>
            </w:pPr>
            <w:proofErr w:type="gramStart"/>
            <w:r w:rsidRPr="00BA28E4">
              <w:rPr>
                <w:rFonts w:ascii="Arial" w:hAnsi="Arial" w:cs="Arial"/>
                <w:sz w:val="20"/>
              </w:rPr>
              <w:t>Outras</w:t>
            </w:r>
            <w:r w:rsidRPr="00BA28E4">
              <w:rPr>
                <w:rFonts w:ascii="Arial" w:hAnsi="Arial" w:cs="Arial"/>
                <w:spacing w:val="-2"/>
                <w:sz w:val="20"/>
              </w:rPr>
              <w:t xml:space="preserve"> </w:t>
            </w:r>
            <w:r w:rsidRPr="00BA28E4">
              <w:rPr>
                <w:rFonts w:ascii="Arial" w:hAnsi="Arial" w:cs="Arial"/>
                <w:sz w:val="20"/>
              </w:rPr>
              <w:t>Contas</w:t>
            </w:r>
            <w:proofErr w:type="gramEnd"/>
            <w:r w:rsidRPr="00BA28E4">
              <w:rPr>
                <w:rFonts w:ascii="Arial" w:hAnsi="Arial" w:cs="Arial"/>
                <w:spacing w:val="-2"/>
                <w:sz w:val="20"/>
              </w:rPr>
              <w:t xml:space="preserve"> </w:t>
            </w:r>
            <w:r w:rsidRPr="00BA28E4">
              <w:rPr>
                <w:rFonts w:ascii="Arial" w:hAnsi="Arial" w:cs="Arial"/>
                <w:sz w:val="20"/>
              </w:rPr>
              <w:t>a Pagar</w:t>
            </w:r>
          </w:p>
        </w:tc>
        <w:tc>
          <w:tcPr>
            <w:tcW w:w="1380" w:type="dxa"/>
            <w:tcBorders>
              <w:bottom w:val="single" w:sz="4" w:space="0" w:color="auto"/>
            </w:tcBorders>
          </w:tcPr>
          <w:p w14:paraId="353DF5CD" w14:textId="77777777" w:rsidR="00A0370D" w:rsidRPr="00BA28E4" w:rsidRDefault="00A0370D" w:rsidP="00B14CDB">
            <w:pPr>
              <w:pStyle w:val="TableParagraph"/>
              <w:spacing w:before="107"/>
              <w:ind w:right="128"/>
              <w:jc w:val="right"/>
              <w:rPr>
                <w:rFonts w:ascii="Arial" w:hAnsi="Arial" w:cs="Arial"/>
                <w:sz w:val="15"/>
              </w:rPr>
            </w:pPr>
            <w:r w:rsidRPr="00BA28E4">
              <w:rPr>
                <w:rFonts w:ascii="Arial" w:hAnsi="Arial" w:cs="Arial"/>
                <w:sz w:val="15"/>
              </w:rPr>
              <w:t>(25)</w:t>
            </w:r>
          </w:p>
        </w:tc>
        <w:tc>
          <w:tcPr>
            <w:tcW w:w="1276" w:type="dxa"/>
            <w:tcBorders>
              <w:bottom w:val="single" w:sz="4" w:space="0" w:color="auto"/>
            </w:tcBorders>
          </w:tcPr>
          <w:p w14:paraId="250B927D" w14:textId="030CBBD1" w:rsidR="00A0370D" w:rsidRPr="00BA28E4" w:rsidRDefault="00A0370D" w:rsidP="00243ED9">
            <w:pPr>
              <w:pStyle w:val="TableParagraph"/>
              <w:spacing w:before="77"/>
              <w:ind w:right="69"/>
              <w:jc w:val="right"/>
              <w:rPr>
                <w:rFonts w:ascii="Arial" w:hAnsi="Arial" w:cs="Arial"/>
                <w:color w:val="FF0000"/>
                <w:sz w:val="20"/>
              </w:rPr>
            </w:pPr>
            <w:r w:rsidRPr="002946EB">
              <w:rPr>
                <w:rFonts w:ascii="Arial" w:hAnsi="Arial" w:cs="Arial"/>
                <w:color w:val="000000" w:themeColor="text1"/>
                <w:sz w:val="20"/>
              </w:rPr>
              <w:t>296.88</w:t>
            </w:r>
            <w:r w:rsidR="00243ED9">
              <w:rPr>
                <w:rFonts w:ascii="Arial" w:hAnsi="Arial" w:cs="Arial"/>
                <w:color w:val="000000" w:themeColor="text1"/>
                <w:sz w:val="20"/>
              </w:rPr>
              <w:t>9</w:t>
            </w:r>
          </w:p>
        </w:tc>
        <w:tc>
          <w:tcPr>
            <w:tcW w:w="1278" w:type="dxa"/>
            <w:tcBorders>
              <w:bottom w:val="single" w:sz="4" w:space="0" w:color="auto"/>
            </w:tcBorders>
          </w:tcPr>
          <w:p w14:paraId="47FF9728" w14:textId="3977A830" w:rsidR="00A0370D" w:rsidRPr="00BA28E4" w:rsidRDefault="00A0370D" w:rsidP="00B14CDB">
            <w:pPr>
              <w:pStyle w:val="TableParagraph"/>
              <w:spacing w:before="77"/>
              <w:ind w:right="69"/>
              <w:jc w:val="right"/>
              <w:rPr>
                <w:rFonts w:ascii="Arial" w:hAnsi="Arial" w:cs="Arial"/>
                <w:sz w:val="20"/>
              </w:rPr>
            </w:pPr>
            <w:r w:rsidRPr="00BA28E4">
              <w:rPr>
                <w:rFonts w:ascii="Arial" w:hAnsi="Arial" w:cs="Arial"/>
                <w:sz w:val="20"/>
              </w:rPr>
              <w:t>171.903</w:t>
            </w:r>
          </w:p>
        </w:tc>
      </w:tr>
      <w:tr w:rsidR="00A0370D" w:rsidRPr="00BA28E4" w14:paraId="34AC84F7" w14:textId="77777777" w:rsidTr="00B14CDB">
        <w:trPr>
          <w:trHeight w:val="386"/>
        </w:trPr>
        <w:tc>
          <w:tcPr>
            <w:tcW w:w="5829" w:type="dxa"/>
            <w:tcBorders>
              <w:top w:val="single" w:sz="4" w:space="0" w:color="auto"/>
              <w:bottom w:val="single" w:sz="4" w:space="0" w:color="auto"/>
            </w:tcBorders>
          </w:tcPr>
          <w:p w14:paraId="212629EF" w14:textId="77777777" w:rsidR="00A0370D" w:rsidRPr="00BA28E4" w:rsidRDefault="00A0370D" w:rsidP="00B14CDB">
            <w:pPr>
              <w:pStyle w:val="TableParagraph"/>
              <w:spacing w:before="74"/>
              <w:ind w:left="266"/>
              <w:rPr>
                <w:rFonts w:ascii="Arial" w:hAnsi="Arial" w:cs="Arial"/>
                <w:b/>
                <w:sz w:val="20"/>
              </w:rPr>
            </w:pPr>
            <w:r w:rsidRPr="00BA28E4">
              <w:rPr>
                <w:rFonts w:ascii="Arial" w:hAnsi="Arial" w:cs="Arial"/>
                <w:b/>
                <w:sz w:val="20"/>
              </w:rPr>
              <w:t>PASSIVO</w:t>
            </w:r>
            <w:r w:rsidRPr="00BA28E4">
              <w:rPr>
                <w:rFonts w:ascii="Arial" w:hAnsi="Arial" w:cs="Arial"/>
                <w:b/>
                <w:spacing w:val="-3"/>
                <w:sz w:val="20"/>
              </w:rPr>
              <w:t xml:space="preserve"> </w:t>
            </w:r>
            <w:r w:rsidRPr="00BA28E4">
              <w:rPr>
                <w:rFonts w:ascii="Arial" w:hAnsi="Arial" w:cs="Arial"/>
                <w:b/>
                <w:sz w:val="20"/>
              </w:rPr>
              <w:t>NÃO</w:t>
            </w:r>
            <w:r w:rsidRPr="00BA28E4">
              <w:rPr>
                <w:rFonts w:ascii="Arial" w:hAnsi="Arial" w:cs="Arial"/>
                <w:b/>
                <w:spacing w:val="-2"/>
                <w:sz w:val="20"/>
              </w:rPr>
              <w:t xml:space="preserve"> </w:t>
            </w:r>
            <w:r w:rsidRPr="00BA28E4">
              <w:rPr>
                <w:rFonts w:ascii="Arial" w:hAnsi="Arial" w:cs="Arial"/>
                <w:b/>
                <w:sz w:val="20"/>
              </w:rPr>
              <w:t>CIRCULANTE</w:t>
            </w:r>
          </w:p>
        </w:tc>
        <w:tc>
          <w:tcPr>
            <w:tcW w:w="1380" w:type="dxa"/>
            <w:tcBorders>
              <w:top w:val="single" w:sz="4" w:space="0" w:color="auto"/>
              <w:bottom w:val="single" w:sz="4" w:space="0" w:color="auto"/>
            </w:tcBorders>
          </w:tcPr>
          <w:p w14:paraId="502381F3" w14:textId="77777777" w:rsidR="00A0370D" w:rsidRPr="00BA28E4" w:rsidRDefault="00A0370D" w:rsidP="00B14CDB">
            <w:pPr>
              <w:pStyle w:val="TableParagraph"/>
              <w:rPr>
                <w:rFonts w:ascii="Arial" w:hAnsi="Arial" w:cs="Arial"/>
                <w:sz w:val="18"/>
              </w:rPr>
            </w:pPr>
          </w:p>
        </w:tc>
        <w:tc>
          <w:tcPr>
            <w:tcW w:w="1276" w:type="dxa"/>
            <w:tcBorders>
              <w:top w:val="single" w:sz="4" w:space="0" w:color="auto"/>
              <w:bottom w:val="single" w:sz="4" w:space="0" w:color="auto"/>
            </w:tcBorders>
            <w:shd w:val="clear" w:color="auto" w:fill="auto"/>
          </w:tcPr>
          <w:p w14:paraId="3060FB83" w14:textId="77777777" w:rsidR="00A0370D" w:rsidRPr="002946EB" w:rsidRDefault="00A0370D" w:rsidP="00A0370D">
            <w:pPr>
              <w:pStyle w:val="TableParagraph"/>
              <w:spacing w:before="74"/>
              <w:ind w:right="70"/>
              <w:jc w:val="right"/>
              <w:rPr>
                <w:rFonts w:ascii="Arial" w:hAnsi="Arial" w:cs="Arial"/>
                <w:b/>
                <w:color w:val="000000" w:themeColor="text1"/>
                <w:sz w:val="20"/>
              </w:rPr>
            </w:pPr>
            <w:r w:rsidRPr="002946EB">
              <w:rPr>
                <w:rFonts w:ascii="Arial" w:hAnsi="Arial" w:cs="Arial"/>
                <w:b/>
                <w:color w:val="000000" w:themeColor="text1"/>
                <w:sz w:val="20"/>
              </w:rPr>
              <w:t>611.970</w:t>
            </w:r>
          </w:p>
          <w:p w14:paraId="7D3D3618" w14:textId="3833A580" w:rsidR="00A0370D" w:rsidRPr="00BA28E4" w:rsidRDefault="00A0370D" w:rsidP="00B14CDB">
            <w:pPr>
              <w:pStyle w:val="TableParagraph"/>
              <w:spacing w:before="74"/>
              <w:ind w:right="70"/>
              <w:jc w:val="right"/>
              <w:rPr>
                <w:rFonts w:ascii="Arial" w:hAnsi="Arial" w:cs="Arial"/>
                <w:b/>
                <w:color w:val="FF0000"/>
                <w:sz w:val="20"/>
              </w:rPr>
            </w:pPr>
          </w:p>
        </w:tc>
        <w:tc>
          <w:tcPr>
            <w:tcW w:w="1278" w:type="dxa"/>
            <w:tcBorders>
              <w:top w:val="single" w:sz="4" w:space="0" w:color="auto"/>
              <w:bottom w:val="single" w:sz="4" w:space="0" w:color="auto"/>
            </w:tcBorders>
          </w:tcPr>
          <w:p w14:paraId="3051295C" w14:textId="393E797E" w:rsidR="00A0370D" w:rsidRPr="00BA28E4" w:rsidRDefault="00A0370D" w:rsidP="00B14CDB">
            <w:pPr>
              <w:pStyle w:val="TableParagraph"/>
              <w:spacing w:before="74"/>
              <w:ind w:right="70"/>
              <w:jc w:val="right"/>
              <w:rPr>
                <w:rFonts w:ascii="Arial" w:hAnsi="Arial" w:cs="Arial"/>
                <w:b/>
                <w:sz w:val="20"/>
              </w:rPr>
            </w:pPr>
            <w:r w:rsidRPr="00BA28E4">
              <w:rPr>
                <w:rFonts w:ascii="Arial" w:hAnsi="Arial" w:cs="Arial"/>
                <w:b/>
                <w:sz w:val="20"/>
              </w:rPr>
              <w:t>506.544</w:t>
            </w:r>
          </w:p>
        </w:tc>
      </w:tr>
      <w:tr w:rsidR="00A0370D" w:rsidRPr="00BA28E4" w14:paraId="041DCF27" w14:textId="77777777" w:rsidTr="00B14CDB">
        <w:trPr>
          <w:trHeight w:val="390"/>
        </w:trPr>
        <w:tc>
          <w:tcPr>
            <w:tcW w:w="5829" w:type="dxa"/>
            <w:tcBorders>
              <w:top w:val="single" w:sz="4" w:space="0" w:color="auto"/>
            </w:tcBorders>
          </w:tcPr>
          <w:p w14:paraId="5975C9B3" w14:textId="3F94354D" w:rsidR="00A0370D" w:rsidRPr="00BA28E4" w:rsidRDefault="00A0370D" w:rsidP="009D2541">
            <w:pPr>
              <w:pStyle w:val="TableParagraph"/>
              <w:spacing w:before="76"/>
              <w:ind w:right="971"/>
              <w:jc w:val="center"/>
              <w:rPr>
                <w:rFonts w:ascii="Arial" w:hAnsi="Arial" w:cs="Arial"/>
                <w:sz w:val="20"/>
              </w:rPr>
            </w:pPr>
            <w:r w:rsidRPr="00BA28E4">
              <w:rPr>
                <w:rFonts w:ascii="Arial" w:hAnsi="Arial" w:cs="Arial"/>
                <w:sz w:val="20"/>
              </w:rPr>
              <w:t>Provisão</w:t>
            </w:r>
            <w:r w:rsidRPr="00BA28E4">
              <w:rPr>
                <w:rFonts w:ascii="Arial" w:hAnsi="Arial" w:cs="Arial"/>
                <w:spacing w:val="-3"/>
                <w:sz w:val="20"/>
              </w:rPr>
              <w:t xml:space="preserve"> </w:t>
            </w:r>
            <w:r w:rsidRPr="00BA28E4">
              <w:rPr>
                <w:rFonts w:ascii="Arial" w:hAnsi="Arial" w:cs="Arial"/>
                <w:sz w:val="20"/>
              </w:rPr>
              <w:t>para</w:t>
            </w:r>
            <w:r w:rsidRPr="00BA28E4">
              <w:rPr>
                <w:rFonts w:ascii="Arial" w:hAnsi="Arial" w:cs="Arial"/>
                <w:spacing w:val="-2"/>
                <w:sz w:val="20"/>
              </w:rPr>
              <w:t xml:space="preserve"> </w:t>
            </w:r>
            <w:r w:rsidRPr="00BA28E4">
              <w:rPr>
                <w:rFonts w:ascii="Arial" w:hAnsi="Arial" w:cs="Arial"/>
                <w:sz w:val="20"/>
              </w:rPr>
              <w:t>Indenizações</w:t>
            </w:r>
            <w:r w:rsidRPr="00BA28E4">
              <w:rPr>
                <w:rFonts w:ascii="Arial" w:hAnsi="Arial" w:cs="Arial"/>
                <w:spacing w:val="-3"/>
                <w:sz w:val="20"/>
              </w:rPr>
              <w:t xml:space="preserve"> </w:t>
            </w:r>
            <w:r w:rsidRPr="00BA28E4">
              <w:rPr>
                <w:rFonts w:ascii="Arial" w:hAnsi="Arial" w:cs="Arial"/>
                <w:sz w:val="20"/>
              </w:rPr>
              <w:t>Cíveis</w:t>
            </w:r>
            <w:r w:rsidRPr="00BA28E4">
              <w:rPr>
                <w:rFonts w:ascii="Arial" w:hAnsi="Arial" w:cs="Arial"/>
                <w:spacing w:val="-4"/>
                <w:sz w:val="20"/>
              </w:rPr>
              <w:t xml:space="preserve"> </w:t>
            </w:r>
            <w:r w:rsidRPr="00BA28E4">
              <w:rPr>
                <w:rFonts w:ascii="Arial" w:hAnsi="Arial" w:cs="Arial"/>
                <w:sz w:val="20"/>
              </w:rPr>
              <w:t>e</w:t>
            </w:r>
            <w:r w:rsidRPr="00BA28E4">
              <w:rPr>
                <w:rFonts w:ascii="Arial" w:hAnsi="Arial" w:cs="Arial"/>
                <w:spacing w:val="-4"/>
                <w:sz w:val="20"/>
              </w:rPr>
              <w:t xml:space="preserve"> </w:t>
            </w:r>
            <w:r w:rsidRPr="00BA28E4">
              <w:rPr>
                <w:rFonts w:ascii="Arial" w:hAnsi="Arial" w:cs="Arial"/>
                <w:sz w:val="20"/>
              </w:rPr>
              <w:t>Trabalhistas</w:t>
            </w:r>
          </w:p>
        </w:tc>
        <w:tc>
          <w:tcPr>
            <w:tcW w:w="1380" w:type="dxa"/>
            <w:tcBorders>
              <w:top w:val="single" w:sz="4" w:space="0" w:color="auto"/>
            </w:tcBorders>
          </w:tcPr>
          <w:p w14:paraId="16C7CD4B" w14:textId="77777777" w:rsidR="00A0370D" w:rsidRPr="00BA28E4" w:rsidRDefault="00A0370D" w:rsidP="00B14CDB">
            <w:pPr>
              <w:pStyle w:val="TableParagraph"/>
              <w:spacing w:before="104"/>
              <w:ind w:right="128"/>
              <w:jc w:val="right"/>
              <w:rPr>
                <w:rFonts w:ascii="Arial" w:hAnsi="Arial" w:cs="Arial"/>
                <w:sz w:val="15"/>
              </w:rPr>
            </w:pPr>
            <w:r w:rsidRPr="00BA28E4">
              <w:rPr>
                <w:rFonts w:ascii="Arial" w:hAnsi="Arial" w:cs="Arial"/>
                <w:sz w:val="15"/>
              </w:rPr>
              <w:t>(22.2)</w:t>
            </w:r>
          </w:p>
        </w:tc>
        <w:tc>
          <w:tcPr>
            <w:tcW w:w="1276" w:type="dxa"/>
            <w:tcBorders>
              <w:top w:val="single" w:sz="4" w:space="0" w:color="auto"/>
            </w:tcBorders>
            <w:shd w:val="clear" w:color="auto" w:fill="auto"/>
          </w:tcPr>
          <w:p w14:paraId="0A1B73FE" w14:textId="22F08C04" w:rsidR="00A0370D" w:rsidRPr="00BA28E4" w:rsidRDefault="00A0370D" w:rsidP="00B14CDB">
            <w:pPr>
              <w:pStyle w:val="TableParagraph"/>
              <w:spacing w:before="76"/>
              <w:ind w:right="70"/>
              <w:jc w:val="right"/>
              <w:rPr>
                <w:rFonts w:ascii="Arial" w:hAnsi="Arial" w:cs="Arial"/>
                <w:color w:val="FF0000"/>
                <w:sz w:val="20"/>
              </w:rPr>
            </w:pPr>
            <w:r w:rsidRPr="002946EB">
              <w:rPr>
                <w:rFonts w:ascii="Arial" w:hAnsi="Arial" w:cs="Arial"/>
                <w:color w:val="000000" w:themeColor="text1"/>
                <w:sz w:val="20"/>
              </w:rPr>
              <w:t>605.026</w:t>
            </w:r>
          </w:p>
        </w:tc>
        <w:tc>
          <w:tcPr>
            <w:tcW w:w="1278" w:type="dxa"/>
            <w:tcBorders>
              <w:top w:val="single" w:sz="4" w:space="0" w:color="auto"/>
            </w:tcBorders>
          </w:tcPr>
          <w:p w14:paraId="5A3D7E29" w14:textId="010948A8" w:rsidR="00A0370D" w:rsidRPr="00BA28E4" w:rsidRDefault="00A0370D" w:rsidP="00B14CDB">
            <w:pPr>
              <w:pStyle w:val="TableParagraph"/>
              <w:spacing w:before="76"/>
              <w:ind w:right="70"/>
              <w:jc w:val="right"/>
              <w:rPr>
                <w:rFonts w:ascii="Arial" w:hAnsi="Arial" w:cs="Arial"/>
                <w:sz w:val="20"/>
              </w:rPr>
            </w:pPr>
            <w:r w:rsidRPr="00BA28E4">
              <w:rPr>
                <w:rFonts w:ascii="Arial" w:hAnsi="Arial" w:cs="Arial"/>
                <w:sz w:val="20"/>
              </w:rPr>
              <w:t>499.859</w:t>
            </w:r>
          </w:p>
        </w:tc>
      </w:tr>
      <w:tr w:rsidR="00A0370D" w:rsidRPr="00BA28E4" w14:paraId="4CB37B32" w14:textId="77777777" w:rsidTr="00B14CDB">
        <w:trPr>
          <w:trHeight w:val="394"/>
        </w:trPr>
        <w:tc>
          <w:tcPr>
            <w:tcW w:w="5829" w:type="dxa"/>
          </w:tcPr>
          <w:p w14:paraId="06A0BFFF" w14:textId="77777777" w:rsidR="00A0370D" w:rsidRPr="00BA28E4" w:rsidRDefault="00A0370D" w:rsidP="00B14CDB">
            <w:pPr>
              <w:pStyle w:val="TableParagraph"/>
              <w:spacing w:before="77"/>
              <w:ind w:left="470"/>
              <w:rPr>
                <w:rFonts w:ascii="Arial" w:hAnsi="Arial" w:cs="Arial"/>
                <w:sz w:val="20"/>
              </w:rPr>
            </w:pPr>
            <w:r w:rsidRPr="00BA28E4">
              <w:rPr>
                <w:rFonts w:ascii="Arial" w:hAnsi="Arial" w:cs="Arial"/>
                <w:sz w:val="20"/>
              </w:rPr>
              <w:t>Provisão</w:t>
            </w:r>
            <w:r w:rsidRPr="00BA28E4">
              <w:rPr>
                <w:rFonts w:ascii="Arial" w:hAnsi="Arial" w:cs="Arial"/>
                <w:spacing w:val="-2"/>
                <w:sz w:val="20"/>
              </w:rPr>
              <w:t xml:space="preserve"> </w:t>
            </w:r>
            <w:r w:rsidRPr="00BA28E4">
              <w:rPr>
                <w:rFonts w:ascii="Arial" w:hAnsi="Arial" w:cs="Arial"/>
                <w:sz w:val="20"/>
              </w:rPr>
              <w:t>para</w:t>
            </w:r>
            <w:r w:rsidRPr="00BA28E4">
              <w:rPr>
                <w:rFonts w:ascii="Arial" w:hAnsi="Arial" w:cs="Arial"/>
                <w:spacing w:val="-1"/>
                <w:sz w:val="20"/>
              </w:rPr>
              <w:t xml:space="preserve"> </w:t>
            </w:r>
            <w:r w:rsidRPr="00BA28E4">
              <w:rPr>
                <w:rFonts w:ascii="Arial" w:hAnsi="Arial" w:cs="Arial"/>
                <w:sz w:val="20"/>
              </w:rPr>
              <w:t>Riscos</w:t>
            </w:r>
            <w:r w:rsidRPr="00BA28E4">
              <w:rPr>
                <w:rFonts w:ascii="Arial" w:hAnsi="Arial" w:cs="Arial"/>
                <w:spacing w:val="-3"/>
                <w:sz w:val="20"/>
              </w:rPr>
              <w:t xml:space="preserve"> </w:t>
            </w:r>
            <w:r w:rsidRPr="00BA28E4">
              <w:rPr>
                <w:rFonts w:ascii="Arial" w:hAnsi="Arial" w:cs="Arial"/>
                <w:sz w:val="20"/>
              </w:rPr>
              <w:t>Fiscais</w:t>
            </w:r>
          </w:p>
        </w:tc>
        <w:tc>
          <w:tcPr>
            <w:tcW w:w="1380" w:type="dxa"/>
          </w:tcPr>
          <w:p w14:paraId="5FF24F49" w14:textId="77777777" w:rsidR="00A0370D" w:rsidRPr="00BA28E4" w:rsidRDefault="00A0370D" w:rsidP="00B14CDB">
            <w:pPr>
              <w:pStyle w:val="TableParagraph"/>
              <w:spacing w:before="104"/>
              <w:ind w:right="128"/>
              <w:jc w:val="right"/>
              <w:rPr>
                <w:rFonts w:ascii="Arial" w:hAnsi="Arial" w:cs="Arial"/>
                <w:sz w:val="15"/>
              </w:rPr>
            </w:pPr>
            <w:r w:rsidRPr="00BA28E4">
              <w:rPr>
                <w:rFonts w:ascii="Arial" w:hAnsi="Arial" w:cs="Arial"/>
                <w:sz w:val="15"/>
              </w:rPr>
              <w:t>(21)</w:t>
            </w:r>
          </w:p>
        </w:tc>
        <w:tc>
          <w:tcPr>
            <w:tcW w:w="1276" w:type="dxa"/>
            <w:shd w:val="clear" w:color="auto" w:fill="auto"/>
          </w:tcPr>
          <w:p w14:paraId="6DD87F74" w14:textId="626A456D" w:rsidR="00A0370D" w:rsidRPr="00BA28E4" w:rsidRDefault="00A0370D" w:rsidP="00B14CDB">
            <w:pPr>
              <w:pStyle w:val="TableParagraph"/>
              <w:spacing w:before="76"/>
              <w:ind w:right="70"/>
              <w:jc w:val="right"/>
              <w:rPr>
                <w:rFonts w:ascii="Arial" w:hAnsi="Arial" w:cs="Arial"/>
                <w:color w:val="FF0000"/>
                <w:sz w:val="20"/>
              </w:rPr>
            </w:pPr>
            <w:r w:rsidRPr="002946EB">
              <w:rPr>
                <w:rFonts w:ascii="Arial" w:hAnsi="Arial" w:cs="Arial"/>
                <w:color w:val="000000" w:themeColor="text1"/>
                <w:sz w:val="20"/>
              </w:rPr>
              <w:t>6.944</w:t>
            </w:r>
          </w:p>
        </w:tc>
        <w:tc>
          <w:tcPr>
            <w:tcW w:w="1278" w:type="dxa"/>
          </w:tcPr>
          <w:p w14:paraId="259E8079" w14:textId="76D3F495" w:rsidR="00A0370D" w:rsidRPr="00BA28E4" w:rsidRDefault="00A0370D" w:rsidP="00B14CDB">
            <w:pPr>
              <w:pStyle w:val="TableParagraph"/>
              <w:spacing w:before="77"/>
              <w:ind w:right="70"/>
              <w:jc w:val="right"/>
              <w:rPr>
                <w:rFonts w:ascii="Arial" w:hAnsi="Arial" w:cs="Arial"/>
                <w:sz w:val="20"/>
              </w:rPr>
            </w:pPr>
            <w:r w:rsidRPr="00BA28E4">
              <w:rPr>
                <w:rFonts w:ascii="Arial" w:hAnsi="Arial" w:cs="Arial"/>
                <w:sz w:val="20"/>
              </w:rPr>
              <w:t>6.685</w:t>
            </w:r>
          </w:p>
        </w:tc>
      </w:tr>
      <w:tr w:rsidR="00A0370D" w:rsidRPr="00BA28E4" w14:paraId="5BE5499C" w14:textId="77777777" w:rsidTr="00B14CDB">
        <w:trPr>
          <w:trHeight w:val="394"/>
        </w:trPr>
        <w:tc>
          <w:tcPr>
            <w:tcW w:w="5829" w:type="dxa"/>
            <w:tcBorders>
              <w:bottom w:val="single" w:sz="4" w:space="0" w:color="auto"/>
            </w:tcBorders>
          </w:tcPr>
          <w:p w14:paraId="1C8A13D1" w14:textId="77777777" w:rsidR="00A0370D" w:rsidRPr="00BA28E4" w:rsidRDefault="00A0370D" w:rsidP="00B14CDB">
            <w:pPr>
              <w:pStyle w:val="TableParagraph"/>
              <w:spacing w:before="80"/>
              <w:ind w:left="470"/>
              <w:rPr>
                <w:rFonts w:ascii="Arial" w:hAnsi="Arial" w:cs="Arial"/>
                <w:sz w:val="20"/>
              </w:rPr>
            </w:pPr>
            <w:r w:rsidRPr="00BA28E4">
              <w:rPr>
                <w:rFonts w:ascii="Arial" w:hAnsi="Arial" w:cs="Arial"/>
                <w:sz w:val="20"/>
              </w:rPr>
              <w:t>Arrendamentos</w:t>
            </w:r>
            <w:r w:rsidRPr="00BA28E4">
              <w:rPr>
                <w:rFonts w:ascii="Arial" w:hAnsi="Arial" w:cs="Arial"/>
                <w:spacing w:val="-3"/>
                <w:sz w:val="20"/>
              </w:rPr>
              <w:t xml:space="preserve"> </w:t>
            </w:r>
            <w:r w:rsidRPr="00BA28E4">
              <w:rPr>
                <w:rFonts w:ascii="Arial" w:hAnsi="Arial" w:cs="Arial"/>
                <w:sz w:val="20"/>
              </w:rPr>
              <w:t>a</w:t>
            </w:r>
            <w:r w:rsidRPr="00BA28E4">
              <w:rPr>
                <w:rFonts w:ascii="Arial" w:hAnsi="Arial" w:cs="Arial"/>
                <w:spacing w:val="-2"/>
                <w:sz w:val="20"/>
              </w:rPr>
              <w:t xml:space="preserve"> </w:t>
            </w:r>
            <w:r w:rsidRPr="00BA28E4">
              <w:rPr>
                <w:rFonts w:ascii="Arial" w:hAnsi="Arial" w:cs="Arial"/>
                <w:sz w:val="20"/>
              </w:rPr>
              <w:t>Pagar</w:t>
            </w:r>
          </w:p>
        </w:tc>
        <w:tc>
          <w:tcPr>
            <w:tcW w:w="1380" w:type="dxa"/>
            <w:tcBorders>
              <w:bottom w:val="single" w:sz="4" w:space="0" w:color="auto"/>
            </w:tcBorders>
          </w:tcPr>
          <w:p w14:paraId="78270CEB" w14:textId="77777777" w:rsidR="00A0370D" w:rsidRPr="00BA28E4" w:rsidRDefault="00A0370D" w:rsidP="00B14CDB">
            <w:pPr>
              <w:pStyle w:val="TableParagraph"/>
              <w:spacing w:before="104"/>
              <w:ind w:right="128"/>
              <w:jc w:val="right"/>
              <w:rPr>
                <w:rFonts w:ascii="Arial" w:hAnsi="Arial" w:cs="Arial"/>
                <w:sz w:val="15"/>
              </w:rPr>
            </w:pPr>
            <w:r w:rsidRPr="00BA28E4">
              <w:rPr>
                <w:rFonts w:ascii="Arial" w:hAnsi="Arial" w:cs="Arial"/>
                <w:sz w:val="15"/>
              </w:rPr>
              <w:t>(24)</w:t>
            </w:r>
          </w:p>
        </w:tc>
        <w:tc>
          <w:tcPr>
            <w:tcW w:w="1276" w:type="dxa"/>
            <w:tcBorders>
              <w:bottom w:val="single" w:sz="4" w:space="0" w:color="auto"/>
            </w:tcBorders>
            <w:shd w:val="clear" w:color="auto" w:fill="auto"/>
          </w:tcPr>
          <w:p w14:paraId="0D2784F7" w14:textId="7F6EE1AE" w:rsidR="00A0370D" w:rsidRPr="00BA28E4" w:rsidRDefault="00A0370D" w:rsidP="00B14CDB">
            <w:pPr>
              <w:pStyle w:val="TableParagraph"/>
              <w:spacing w:before="76"/>
              <w:ind w:right="70"/>
              <w:jc w:val="right"/>
              <w:rPr>
                <w:rFonts w:ascii="Arial" w:hAnsi="Arial" w:cs="Arial"/>
                <w:color w:val="FF0000"/>
                <w:sz w:val="20"/>
              </w:rPr>
            </w:pPr>
            <w:r w:rsidRPr="002946EB">
              <w:rPr>
                <w:rFonts w:ascii="Arial" w:hAnsi="Arial" w:cs="Arial"/>
                <w:color w:val="000000" w:themeColor="text1"/>
                <w:sz w:val="20"/>
              </w:rPr>
              <w:t>-</w:t>
            </w:r>
          </w:p>
        </w:tc>
        <w:tc>
          <w:tcPr>
            <w:tcW w:w="1278" w:type="dxa"/>
            <w:tcBorders>
              <w:bottom w:val="single" w:sz="4" w:space="0" w:color="auto"/>
            </w:tcBorders>
          </w:tcPr>
          <w:p w14:paraId="4024B94B" w14:textId="06B100C1" w:rsidR="00A0370D" w:rsidRPr="00BA28E4" w:rsidRDefault="00A0370D" w:rsidP="00B14CDB">
            <w:pPr>
              <w:pStyle w:val="TableParagraph"/>
              <w:spacing w:before="77"/>
              <w:ind w:right="70"/>
              <w:jc w:val="right"/>
              <w:rPr>
                <w:rFonts w:ascii="Arial" w:hAnsi="Arial" w:cs="Arial"/>
                <w:sz w:val="20"/>
              </w:rPr>
            </w:pPr>
            <w:r w:rsidRPr="00BA28E4">
              <w:rPr>
                <w:rFonts w:ascii="Arial" w:hAnsi="Arial" w:cs="Arial"/>
                <w:sz w:val="20"/>
              </w:rPr>
              <w:t>-</w:t>
            </w:r>
          </w:p>
        </w:tc>
      </w:tr>
      <w:tr w:rsidR="00A0370D" w:rsidRPr="00BA28E4" w14:paraId="4C48ED75" w14:textId="77777777" w:rsidTr="00B14CDB">
        <w:trPr>
          <w:trHeight w:val="385"/>
        </w:trPr>
        <w:tc>
          <w:tcPr>
            <w:tcW w:w="5829" w:type="dxa"/>
            <w:tcBorders>
              <w:top w:val="single" w:sz="4" w:space="0" w:color="auto"/>
              <w:bottom w:val="single" w:sz="4" w:space="0" w:color="auto"/>
            </w:tcBorders>
          </w:tcPr>
          <w:p w14:paraId="0645DDF0" w14:textId="77777777" w:rsidR="00A0370D" w:rsidRPr="00BA28E4" w:rsidRDefault="00A0370D" w:rsidP="00B14CDB">
            <w:pPr>
              <w:pStyle w:val="TableParagraph"/>
              <w:spacing w:before="74"/>
              <w:ind w:left="266"/>
              <w:rPr>
                <w:rFonts w:ascii="Arial" w:hAnsi="Arial" w:cs="Arial"/>
                <w:b/>
                <w:sz w:val="20"/>
              </w:rPr>
            </w:pPr>
            <w:r w:rsidRPr="00BA28E4">
              <w:rPr>
                <w:rFonts w:ascii="Arial" w:hAnsi="Arial" w:cs="Arial"/>
                <w:b/>
                <w:sz w:val="20"/>
              </w:rPr>
              <w:t>PATRIMÔNIO</w:t>
            </w:r>
            <w:r w:rsidRPr="00BA28E4">
              <w:rPr>
                <w:rFonts w:ascii="Arial" w:hAnsi="Arial" w:cs="Arial"/>
                <w:b/>
                <w:spacing w:val="-3"/>
                <w:sz w:val="20"/>
              </w:rPr>
              <w:t xml:space="preserve"> </w:t>
            </w:r>
            <w:r w:rsidRPr="00BA28E4">
              <w:rPr>
                <w:rFonts w:ascii="Arial" w:hAnsi="Arial" w:cs="Arial"/>
                <w:b/>
                <w:sz w:val="20"/>
              </w:rPr>
              <w:t>LÍQUIDO</w:t>
            </w:r>
          </w:p>
        </w:tc>
        <w:tc>
          <w:tcPr>
            <w:tcW w:w="1380" w:type="dxa"/>
            <w:tcBorders>
              <w:top w:val="single" w:sz="4" w:space="0" w:color="auto"/>
              <w:bottom w:val="single" w:sz="4" w:space="0" w:color="auto"/>
            </w:tcBorders>
          </w:tcPr>
          <w:p w14:paraId="415FE1C1" w14:textId="77777777" w:rsidR="00A0370D" w:rsidRPr="00BA28E4" w:rsidRDefault="00A0370D" w:rsidP="00B14CDB">
            <w:pPr>
              <w:pStyle w:val="TableParagraph"/>
              <w:rPr>
                <w:rFonts w:ascii="Arial" w:hAnsi="Arial" w:cs="Arial"/>
                <w:sz w:val="18"/>
              </w:rPr>
            </w:pPr>
          </w:p>
        </w:tc>
        <w:tc>
          <w:tcPr>
            <w:tcW w:w="1276" w:type="dxa"/>
            <w:tcBorders>
              <w:top w:val="single" w:sz="4" w:space="0" w:color="auto"/>
              <w:bottom w:val="single" w:sz="4" w:space="0" w:color="auto"/>
            </w:tcBorders>
          </w:tcPr>
          <w:p w14:paraId="16649157" w14:textId="6E497495" w:rsidR="00A0370D" w:rsidRPr="00BA28E4" w:rsidRDefault="00961F3E" w:rsidP="00243ED9">
            <w:pPr>
              <w:pStyle w:val="TableParagraph"/>
              <w:spacing w:before="74"/>
              <w:ind w:right="108"/>
              <w:jc w:val="right"/>
              <w:rPr>
                <w:rFonts w:ascii="Arial" w:hAnsi="Arial" w:cs="Arial"/>
                <w:b/>
                <w:color w:val="FF0000"/>
                <w:sz w:val="20"/>
              </w:rPr>
            </w:pPr>
            <w:r>
              <w:rPr>
                <w:rFonts w:ascii="Arial" w:hAnsi="Arial" w:cs="Arial"/>
                <w:b/>
                <w:color w:val="000000" w:themeColor="text1"/>
                <w:sz w:val="20"/>
              </w:rPr>
              <w:t>(828.49</w:t>
            </w:r>
            <w:r w:rsidR="00243ED9">
              <w:rPr>
                <w:rFonts w:ascii="Arial" w:hAnsi="Arial" w:cs="Arial"/>
                <w:b/>
                <w:color w:val="000000" w:themeColor="text1"/>
                <w:sz w:val="20"/>
              </w:rPr>
              <w:t>5</w:t>
            </w:r>
            <w:r w:rsidR="00A0370D" w:rsidRPr="002946EB">
              <w:rPr>
                <w:rFonts w:ascii="Arial" w:hAnsi="Arial" w:cs="Arial"/>
                <w:b/>
                <w:color w:val="000000" w:themeColor="text1"/>
                <w:sz w:val="20"/>
              </w:rPr>
              <w:t>)</w:t>
            </w:r>
          </w:p>
        </w:tc>
        <w:tc>
          <w:tcPr>
            <w:tcW w:w="1278" w:type="dxa"/>
            <w:tcBorders>
              <w:top w:val="single" w:sz="4" w:space="0" w:color="auto"/>
              <w:bottom w:val="single" w:sz="4" w:space="0" w:color="auto"/>
            </w:tcBorders>
          </w:tcPr>
          <w:p w14:paraId="2B28837C" w14:textId="14149E32" w:rsidR="00A0370D" w:rsidRPr="00BA28E4" w:rsidRDefault="00A0370D" w:rsidP="00B14CDB">
            <w:pPr>
              <w:pStyle w:val="TableParagraph"/>
              <w:spacing w:before="74"/>
              <w:ind w:right="71"/>
              <w:jc w:val="right"/>
              <w:rPr>
                <w:rFonts w:ascii="Arial" w:hAnsi="Arial" w:cs="Arial"/>
                <w:b/>
                <w:sz w:val="20"/>
              </w:rPr>
            </w:pPr>
            <w:r w:rsidRPr="00BA28E4">
              <w:rPr>
                <w:rFonts w:ascii="Arial" w:hAnsi="Arial" w:cs="Arial"/>
                <w:b/>
                <w:sz w:val="20"/>
              </w:rPr>
              <w:t>(655.463)</w:t>
            </w:r>
          </w:p>
        </w:tc>
      </w:tr>
      <w:tr w:rsidR="00A0370D" w:rsidRPr="00BA28E4" w14:paraId="0E59E8A9" w14:textId="77777777" w:rsidTr="00B14CDB">
        <w:trPr>
          <w:trHeight w:val="391"/>
        </w:trPr>
        <w:tc>
          <w:tcPr>
            <w:tcW w:w="5829" w:type="dxa"/>
            <w:tcBorders>
              <w:top w:val="single" w:sz="4" w:space="0" w:color="auto"/>
            </w:tcBorders>
          </w:tcPr>
          <w:p w14:paraId="24CA914D" w14:textId="77777777" w:rsidR="00A0370D" w:rsidRPr="00BA28E4" w:rsidRDefault="00A0370D" w:rsidP="00B14CDB">
            <w:pPr>
              <w:pStyle w:val="TableParagraph"/>
              <w:spacing w:before="76"/>
              <w:ind w:left="470"/>
              <w:rPr>
                <w:rFonts w:ascii="Arial" w:hAnsi="Arial" w:cs="Arial"/>
                <w:sz w:val="20"/>
              </w:rPr>
            </w:pPr>
            <w:r w:rsidRPr="00BA28E4">
              <w:rPr>
                <w:rFonts w:ascii="Arial" w:hAnsi="Arial" w:cs="Arial"/>
                <w:sz w:val="20"/>
              </w:rPr>
              <w:t>Capital</w:t>
            </w:r>
            <w:r w:rsidRPr="00BA28E4">
              <w:rPr>
                <w:rFonts w:ascii="Arial" w:hAnsi="Arial" w:cs="Arial"/>
                <w:spacing w:val="-2"/>
                <w:sz w:val="20"/>
              </w:rPr>
              <w:t xml:space="preserve"> </w:t>
            </w:r>
            <w:r w:rsidRPr="00BA28E4">
              <w:rPr>
                <w:rFonts w:ascii="Arial" w:hAnsi="Arial" w:cs="Arial"/>
                <w:sz w:val="20"/>
              </w:rPr>
              <w:t>Social</w:t>
            </w:r>
          </w:p>
        </w:tc>
        <w:tc>
          <w:tcPr>
            <w:tcW w:w="1380" w:type="dxa"/>
            <w:tcBorders>
              <w:top w:val="single" w:sz="4" w:space="0" w:color="auto"/>
            </w:tcBorders>
          </w:tcPr>
          <w:p w14:paraId="0A34EAC0" w14:textId="77777777" w:rsidR="00A0370D" w:rsidRPr="00BA28E4" w:rsidRDefault="00A0370D" w:rsidP="00B14CDB">
            <w:pPr>
              <w:pStyle w:val="TableParagraph"/>
              <w:spacing w:before="104"/>
              <w:ind w:right="128"/>
              <w:jc w:val="right"/>
              <w:rPr>
                <w:rFonts w:ascii="Arial" w:hAnsi="Arial" w:cs="Arial"/>
                <w:sz w:val="15"/>
              </w:rPr>
            </w:pPr>
            <w:r w:rsidRPr="00BA28E4">
              <w:rPr>
                <w:rFonts w:ascii="Arial" w:hAnsi="Arial" w:cs="Arial"/>
                <w:sz w:val="15"/>
              </w:rPr>
              <w:t>(26)</w:t>
            </w:r>
          </w:p>
        </w:tc>
        <w:tc>
          <w:tcPr>
            <w:tcW w:w="1276" w:type="dxa"/>
            <w:tcBorders>
              <w:top w:val="single" w:sz="4" w:space="0" w:color="auto"/>
            </w:tcBorders>
          </w:tcPr>
          <w:p w14:paraId="2B1E8EEF" w14:textId="413DC4F0" w:rsidR="00A0370D" w:rsidRPr="00BA28E4" w:rsidRDefault="00A0370D" w:rsidP="00B14CDB">
            <w:pPr>
              <w:pStyle w:val="TableParagraph"/>
              <w:spacing w:before="76"/>
              <w:ind w:right="70"/>
              <w:jc w:val="right"/>
              <w:rPr>
                <w:rFonts w:ascii="Arial" w:hAnsi="Arial" w:cs="Arial"/>
                <w:color w:val="FF0000"/>
                <w:sz w:val="20"/>
              </w:rPr>
            </w:pPr>
            <w:r w:rsidRPr="002946EB">
              <w:rPr>
                <w:rFonts w:ascii="Arial" w:hAnsi="Arial" w:cs="Arial"/>
                <w:color w:val="000000" w:themeColor="text1"/>
                <w:sz w:val="20"/>
              </w:rPr>
              <w:t>383.991</w:t>
            </w:r>
          </w:p>
        </w:tc>
        <w:tc>
          <w:tcPr>
            <w:tcW w:w="1278" w:type="dxa"/>
            <w:tcBorders>
              <w:top w:val="single" w:sz="4" w:space="0" w:color="auto"/>
            </w:tcBorders>
          </w:tcPr>
          <w:p w14:paraId="4E5E2FBB" w14:textId="50A853F7" w:rsidR="00A0370D" w:rsidRPr="00BA28E4" w:rsidRDefault="00A0370D" w:rsidP="00B14CDB">
            <w:pPr>
              <w:pStyle w:val="TableParagraph"/>
              <w:spacing w:before="76"/>
              <w:ind w:right="70"/>
              <w:jc w:val="right"/>
              <w:rPr>
                <w:rFonts w:ascii="Arial" w:hAnsi="Arial" w:cs="Arial"/>
                <w:sz w:val="20"/>
              </w:rPr>
            </w:pPr>
            <w:r w:rsidRPr="00BA28E4">
              <w:rPr>
                <w:rFonts w:ascii="Arial" w:hAnsi="Arial" w:cs="Arial"/>
                <w:sz w:val="20"/>
              </w:rPr>
              <w:t>336.785</w:t>
            </w:r>
          </w:p>
        </w:tc>
      </w:tr>
      <w:tr w:rsidR="00A0370D" w:rsidRPr="00BA28E4" w14:paraId="4F91D5F0" w14:textId="77777777" w:rsidTr="00B14CDB">
        <w:trPr>
          <w:trHeight w:val="394"/>
        </w:trPr>
        <w:tc>
          <w:tcPr>
            <w:tcW w:w="5829" w:type="dxa"/>
          </w:tcPr>
          <w:p w14:paraId="2A3F5910" w14:textId="77777777" w:rsidR="00A0370D" w:rsidRPr="00BA28E4" w:rsidRDefault="00A0370D" w:rsidP="00B14CDB">
            <w:pPr>
              <w:pStyle w:val="TableParagraph"/>
              <w:spacing w:before="78"/>
              <w:ind w:left="470"/>
              <w:rPr>
                <w:rFonts w:ascii="Arial" w:hAnsi="Arial" w:cs="Arial"/>
                <w:sz w:val="20"/>
              </w:rPr>
            </w:pPr>
            <w:proofErr w:type="gramStart"/>
            <w:r w:rsidRPr="00BA28E4">
              <w:rPr>
                <w:rFonts w:ascii="Arial" w:hAnsi="Arial" w:cs="Arial"/>
                <w:sz w:val="20"/>
              </w:rPr>
              <w:t>Adiantamento</w:t>
            </w:r>
            <w:r w:rsidRPr="00BA28E4">
              <w:rPr>
                <w:rFonts w:ascii="Arial" w:hAnsi="Arial" w:cs="Arial"/>
                <w:spacing w:val="-3"/>
                <w:sz w:val="20"/>
              </w:rPr>
              <w:t xml:space="preserve"> </w:t>
            </w:r>
            <w:r w:rsidRPr="00BA28E4">
              <w:rPr>
                <w:rFonts w:ascii="Arial" w:hAnsi="Arial" w:cs="Arial"/>
                <w:sz w:val="20"/>
              </w:rPr>
              <w:t>para</w:t>
            </w:r>
            <w:r w:rsidRPr="00BA28E4">
              <w:rPr>
                <w:rFonts w:ascii="Arial" w:hAnsi="Arial" w:cs="Arial"/>
                <w:spacing w:val="-3"/>
                <w:sz w:val="20"/>
              </w:rPr>
              <w:t xml:space="preserve"> </w:t>
            </w:r>
            <w:r w:rsidRPr="00BA28E4">
              <w:rPr>
                <w:rFonts w:ascii="Arial" w:hAnsi="Arial" w:cs="Arial"/>
                <w:sz w:val="20"/>
              </w:rPr>
              <w:t>Futuro</w:t>
            </w:r>
            <w:r w:rsidRPr="00BA28E4">
              <w:rPr>
                <w:rFonts w:ascii="Arial" w:hAnsi="Arial" w:cs="Arial"/>
                <w:spacing w:val="-1"/>
                <w:sz w:val="20"/>
              </w:rPr>
              <w:t xml:space="preserve"> </w:t>
            </w:r>
            <w:r w:rsidRPr="00BA28E4">
              <w:rPr>
                <w:rFonts w:ascii="Arial" w:hAnsi="Arial" w:cs="Arial"/>
                <w:sz w:val="20"/>
              </w:rPr>
              <w:t>Aumento</w:t>
            </w:r>
            <w:proofErr w:type="gramEnd"/>
            <w:r w:rsidRPr="00BA28E4">
              <w:rPr>
                <w:rFonts w:ascii="Arial" w:hAnsi="Arial" w:cs="Arial"/>
                <w:spacing w:val="-3"/>
                <w:sz w:val="20"/>
              </w:rPr>
              <w:t xml:space="preserve"> </w:t>
            </w:r>
            <w:r w:rsidRPr="00BA28E4">
              <w:rPr>
                <w:rFonts w:ascii="Arial" w:hAnsi="Arial" w:cs="Arial"/>
                <w:sz w:val="20"/>
              </w:rPr>
              <w:t>de</w:t>
            </w:r>
            <w:r w:rsidRPr="00BA28E4">
              <w:rPr>
                <w:rFonts w:ascii="Arial" w:hAnsi="Arial" w:cs="Arial"/>
                <w:spacing w:val="-1"/>
                <w:sz w:val="20"/>
              </w:rPr>
              <w:t xml:space="preserve"> </w:t>
            </w:r>
            <w:r w:rsidRPr="00BA28E4">
              <w:rPr>
                <w:rFonts w:ascii="Arial" w:hAnsi="Arial" w:cs="Arial"/>
                <w:sz w:val="20"/>
              </w:rPr>
              <w:t>Capital</w:t>
            </w:r>
          </w:p>
        </w:tc>
        <w:tc>
          <w:tcPr>
            <w:tcW w:w="1380" w:type="dxa"/>
          </w:tcPr>
          <w:p w14:paraId="5B488118" w14:textId="77777777" w:rsidR="00A0370D" w:rsidRPr="00BA28E4" w:rsidRDefault="00A0370D" w:rsidP="00B14CDB">
            <w:pPr>
              <w:pStyle w:val="TableParagraph"/>
              <w:spacing w:before="106"/>
              <w:ind w:right="128"/>
              <w:jc w:val="right"/>
              <w:rPr>
                <w:rFonts w:ascii="Arial" w:hAnsi="Arial" w:cs="Arial"/>
                <w:sz w:val="15"/>
              </w:rPr>
            </w:pPr>
            <w:r w:rsidRPr="00BA28E4">
              <w:rPr>
                <w:rFonts w:ascii="Arial" w:hAnsi="Arial" w:cs="Arial"/>
                <w:sz w:val="15"/>
              </w:rPr>
              <w:t>(27)</w:t>
            </w:r>
          </w:p>
        </w:tc>
        <w:tc>
          <w:tcPr>
            <w:tcW w:w="1276" w:type="dxa"/>
          </w:tcPr>
          <w:p w14:paraId="078D5E19" w14:textId="47A435F7" w:rsidR="00A0370D" w:rsidRPr="00BA28E4" w:rsidRDefault="00A0370D" w:rsidP="00B14CDB">
            <w:pPr>
              <w:pStyle w:val="TableParagraph"/>
              <w:spacing w:before="76"/>
              <w:ind w:right="70"/>
              <w:jc w:val="right"/>
              <w:rPr>
                <w:rFonts w:ascii="Arial" w:hAnsi="Arial" w:cs="Arial"/>
                <w:color w:val="FF0000"/>
                <w:sz w:val="20"/>
              </w:rPr>
            </w:pPr>
            <w:r w:rsidRPr="002946EB">
              <w:rPr>
                <w:rFonts w:ascii="Arial" w:hAnsi="Arial" w:cs="Arial"/>
                <w:color w:val="000000" w:themeColor="text1"/>
                <w:sz w:val="20"/>
              </w:rPr>
              <w:t>15.382</w:t>
            </w:r>
          </w:p>
        </w:tc>
        <w:tc>
          <w:tcPr>
            <w:tcW w:w="1278" w:type="dxa"/>
          </w:tcPr>
          <w:p w14:paraId="555F9988" w14:textId="6841F4EF" w:rsidR="00A0370D" w:rsidRPr="00BA28E4" w:rsidRDefault="00A0370D" w:rsidP="00B14CDB">
            <w:pPr>
              <w:pStyle w:val="TableParagraph"/>
              <w:spacing w:before="78"/>
              <w:ind w:right="69"/>
              <w:jc w:val="right"/>
              <w:rPr>
                <w:rFonts w:ascii="Arial" w:hAnsi="Arial" w:cs="Arial"/>
                <w:sz w:val="20"/>
              </w:rPr>
            </w:pPr>
            <w:r w:rsidRPr="00BA28E4">
              <w:rPr>
                <w:rFonts w:ascii="Arial" w:hAnsi="Arial" w:cs="Arial"/>
                <w:sz w:val="20"/>
              </w:rPr>
              <w:t>47.206</w:t>
            </w:r>
          </w:p>
        </w:tc>
      </w:tr>
      <w:tr w:rsidR="00A0370D" w:rsidRPr="00BA28E4" w14:paraId="2475E038" w14:textId="77777777" w:rsidTr="00B14CDB">
        <w:trPr>
          <w:trHeight w:val="395"/>
        </w:trPr>
        <w:tc>
          <w:tcPr>
            <w:tcW w:w="5829" w:type="dxa"/>
          </w:tcPr>
          <w:p w14:paraId="28C948BB" w14:textId="77777777" w:rsidR="00A0370D" w:rsidRPr="00BA28E4" w:rsidRDefault="00A0370D" w:rsidP="00B14CDB">
            <w:pPr>
              <w:pStyle w:val="TableParagraph"/>
              <w:spacing w:before="79"/>
              <w:ind w:left="470"/>
              <w:rPr>
                <w:rFonts w:ascii="Arial" w:hAnsi="Arial" w:cs="Arial"/>
                <w:sz w:val="20"/>
              </w:rPr>
            </w:pPr>
            <w:r w:rsidRPr="00BA28E4">
              <w:rPr>
                <w:rFonts w:ascii="Arial" w:hAnsi="Arial" w:cs="Arial"/>
                <w:sz w:val="20"/>
              </w:rPr>
              <w:t>Reserva</w:t>
            </w:r>
            <w:r w:rsidRPr="00BA28E4">
              <w:rPr>
                <w:rFonts w:ascii="Arial" w:hAnsi="Arial" w:cs="Arial"/>
                <w:spacing w:val="-3"/>
                <w:sz w:val="20"/>
              </w:rPr>
              <w:t xml:space="preserve"> </w:t>
            </w:r>
            <w:r w:rsidRPr="00BA28E4">
              <w:rPr>
                <w:rFonts w:ascii="Arial" w:hAnsi="Arial" w:cs="Arial"/>
                <w:sz w:val="20"/>
              </w:rPr>
              <w:t>de</w:t>
            </w:r>
            <w:r w:rsidRPr="00BA28E4">
              <w:rPr>
                <w:rFonts w:ascii="Arial" w:hAnsi="Arial" w:cs="Arial"/>
                <w:spacing w:val="-2"/>
                <w:sz w:val="20"/>
              </w:rPr>
              <w:t xml:space="preserve"> </w:t>
            </w:r>
            <w:r w:rsidRPr="00BA28E4">
              <w:rPr>
                <w:rFonts w:ascii="Arial" w:hAnsi="Arial" w:cs="Arial"/>
                <w:sz w:val="20"/>
              </w:rPr>
              <w:t>Reavaliação</w:t>
            </w:r>
            <w:r w:rsidRPr="00BA28E4">
              <w:rPr>
                <w:rFonts w:ascii="Arial" w:hAnsi="Arial" w:cs="Arial"/>
                <w:spacing w:val="-4"/>
                <w:sz w:val="20"/>
              </w:rPr>
              <w:t xml:space="preserve"> </w:t>
            </w:r>
            <w:r w:rsidRPr="00BA28E4">
              <w:rPr>
                <w:rFonts w:ascii="Arial" w:hAnsi="Arial" w:cs="Arial"/>
                <w:sz w:val="20"/>
              </w:rPr>
              <w:t>em</w:t>
            </w:r>
            <w:r w:rsidRPr="00BA28E4">
              <w:rPr>
                <w:rFonts w:ascii="Arial" w:hAnsi="Arial" w:cs="Arial"/>
                <w:spacing w:val="1"/>
                <w:sz w:val="20"/>
              </w:rPr>
              <w:t xml:space="preserve"> </w:t>
            </w:r>
            <w:r w:rsidRPr="00BA28E4">
              <w:rPr>
                <w:rFonts w:ascii="Arial" w:hAnsi="Arial" w:cs="Arial"/>
                <w:sz w:val="20"/>
              </w:rPr>
              <w:t>Bens</w:t>
            </w:r>
            <w:r w:rsidRPr="00BA28E4">
              <w:rPr>
                <w:rFonts w:ascii="Arial" w:hAnsi="Arial" w:cs="Arial"/>
                <w:spacing w:val="-4"/>
                <w:sz w:val="20"/>
              </w:rPr>
              <w:t xml:space="preserve"> </w:t>
            </w:r>
            <w:r w:rsidRPr="00BA28E4">
              <w:rPr>
                <w:rFonts w:ascii="Arial" w:hAnsi="Arial" w:cs="Arial"/>
                <w:sz w:val="20"/>
              </w:rPr>
              <w:t>Próprios</w:t>
            </w:r>
          </w:p>
        </w:tc>
        <w:tc>
          <w:tcPr>
            <w:tcW w:w="1380" w:type="dxa"/>
          </w:tcPr>
          <w:p w14:paraId="4CF80107" w14:textId="77777777" w:rsidR="00A0370D" w:rsidRPr="00BA28E4" w:rsidRDefault="00A0370D" w:rsidP="00B14CDB">
            <w:pPr>
              <w:pStyle w:val="TableParagraph"/>
              <w:spacing w:before="107"/>
              <w:ind w:right="128"/>
              <w:jc w:val="right"/>
              <w:rPr>
                <w:rFonts w:ascii="Arial" w:hAnsi="Arial" w:cs="Arial"/>
                <w:sz w:val="15"/>
              </w:rPr>
            </w:pPr>
            <w:r w:rsidRPr="00BA28E4">
              <w:rPr>
                <w:rFonts w:ascii="Arial" w:hAnsi="Arial" w:cs="Arial"/>
                <w:sz w:val="15"/>
              </w:rPr>
              <w:t>(28)</w:t>
            </w:r>
          </w:p>
        </w:tc>
        <w:tc>
          <w:tcPr>
            <w:tcW w:w="1276" w:type="dxa"/>
          </w:tcPr>
          <w:p w14:paraId="614C543D" w14:textId="6BABFB39" w:rsidR="00A0370D" w:rsidRPr="00BA28E4" w:rsidRDefault="00A0370D" w:rsidP="00B14CDB">
            <w:pPr>
              <w:pStyle w:val="TableParagraph"/>
              <w:spacing w:before="76"/>
              <w:ind w:right="70"/>
              <w:jc w:val="right"/>
              <w:rPr>
                <w:rFonts w:ascii="Arial" w:hAnsi="Arial" w:cs="Arial"/>
                <w:color w:val="FF0000"/>
                <w:sz w:val="20"/>
              </w:rPr>
            </w:pPr>
            <w:r w:rsidRPr="002946EB">
              <w:rPr>
                <w:rFonts w:ascii="Arial" w:hAnsi="Arial" w:cs="Arial"/>
                <w:color w:val="000000" w:themeColor="text1"/>
                <w:sz w:val="20"/>
              </w:rPr>
              <w:t>16.017</w:t>
            </w:r>
          </w:p>
        </w:tc>
        <w:tc>
          <w:tcPr>
            <w:tcW w:w="1278" w:type="dxa"/>
          </w:tcPr>
          <w:p w14:paraId="48489B2D" w14:textId="529CEC26" w:rsidR="00A0370D" w:rsidRPr="00BA28E4" w:rsidRDefault="00A0370D" w:rsidP="00B14CDB">
            <w:pPr>
              <w:pStyle w:val="TableParagraph"/>
              <w:spacing w:before="79"/>
              <w:ind w:right="69"/>
              <w:jc w:val="right"/>
              <w:rPr>
                <w:rFonts w:ascii="Arial" w:hAnsi="Arial" w:cs="Arial"/>
                <w:sz w:val="20"/>
              </w:rPr>
            </w:pPr>
            <w:r w:rsidRPr="00BA28E4">
              <w:rPr>
                <w:rFonts w:ascii="Arial" w:hAnsi="Arial" w:cs="Arial"/>
                <w:sz w:val="20"/>
              </w:rPr>
              <w:t>16.210</w:t>
            </w:r>
          </w:p>
        </w:tc>
      </w:tr>
      <w:tr w:rsidR="00A0370D" w:rsidRPr="00BA28E4" w14:paraId="39C3EE25" w14:textId="77777777" w:rsidTr="00B14CDB">
        <w:trPr>
          <w:trHeight w:val="397"/>
        </w:trPr>
        <w:tc>
          <w:tcPr>
            <w:tcW w:w="5829" w:type="dxa"/>
          </w:tcPr>
          <w:p w14:paraId="59279A23" w14:textId="77777777" w:rsidR="00A0370D" w:rsidRPr="00BA28E4" w:rsidRDefault="00A0370D" w:rsidP="00B14CDB">
            <w:pPr>
              <w:pStyle w:val="TableParagraph"/>
              <w:spacing w:before="79"/>
              <w:ind w:left="470"/>
              <w:rPr>
                <w:rFonts w:ascii="Arial" w:hAnsi="Arial" w:cs="Arial"/>
                <w:sz w:val="20"/>
              </w:rPr>
            </w:pPr>
            <w:r w:rsidRPr="00BA28E4">
              <w:rPr>
                <w:rFonts w:ascii="Arial" w:hAnsi="Arial" w:cs="Arial"/>
                <w:sz w:val="20"/>
              </w:rPr>
              <w:t>Ajustes</w:t>
            </w:r>
            <w:r w:rsidRPr="00BA28E4">
              <w:rPr>
                <w:rFonts w:ascii="Arial" w:hAnsi="Arial" w:cs="Arial"/>
                <w:spacing w:val="-3"/>
                <w:sz w:val="20"/>
              </w:rPr>
              <w:t xml:space="preserve"> </w:t>
            </w:r>
            <w:r w:rsidRPr="00BA28E4">
              <w:rPr>
                <w:rFonts w:ascii="Arial" w:hAnsi="Arial" w:cs="Arial"/>
                <w:sz w:val="20"/>
              </w:rPr>
              <w:t>de</w:t>
            </w:r>
            <w:r w:rsidRPr="00BA28E4">
              <w:rPr>
                <w:rFonts w:ascii="Arial" w:hAnsi="Arial" w:cs="Arial"/>
                <w:spacing w:val="-1"/>
                <w:sz w:val="20"/>
              </w:rPr>
              <w:t xml:space="preserve"> </w:t>
            </w:r>
            <w:r w:rsidRPr="00BA28E4">
              <w:rPr>
                <w:rFonts w:ascii="Arial" w:hAnsi="Arial" w:cs="Arial"/>
                <w:sz w:val="20"/>
              </w:rPr>
              <w:t>Avaliação</w:t>
            </w:r>
            <w:r w:rsidRPr="00BA28E4">
              <w:rPr>
                <w:rFonts w:ascii="Arial" w:hAnsi="Arial" w:cs="Arial"/>
                <w:spacing w:val="-3"/>
                <w:sz w:val="20"/>
              </w:rPr>
              <w:t xml:space="preserve"> </w:t>
            </w:r>
            <w:r w:rsidRPr="00BA28E4">
              <w:rPr>
                <w:rFonts w:ascii="Arial" w:hAnsi="Arial" w:cs="Arial"/>
                <w:sz w:val="20"/>
              </w:rPr>
              <w:t>Patrimonial</w:t>
            </w:r>
          </w:p>
        </w:tc>
        <w:tc>
          <w:tcPr>
            <w:tcW w:w="1380" w:type="dxa"/>
          </w:tcPr>
          <w:p w14:paraId="5F5109BA" w14:textId="77777777" w:rsidR="00A0370D" w:rsidRPr="00BA28E4" w:rsidRDefault="00A0370D" w:rsidP="00B14CDB">
            <w:pPr>
              <w:pStyle w:val="TableParagraph"/>
              <w:spacing w:before="107"/>
              <w:ind w:right="128"/>
              <w:jc w:val="right"/>
              <w:rPr>
                <w:rFonts w:ascii="Arial" w:hAnsi="Arial" w:cs="Arial"/>
                <w:sz w:val="15"/>
              </w:rPr>
            </w:pPr>
            <w:r w:rsidRPr="00BA28E4">
              <w:rPr>
                <w:rFonts w:ascii="Arial" w:hAnsi="Arial" w:cs="Arial"/>
                <w:sz w:val="15"/>
              </w:rPr>
              <w:t>(29)</w:t>
            </w:r>
          </w:p>
        </w:tc>
        <w:tc>
          <w:tcPr>
            <w:tcW w:w="1276" w:type="dxa"/>
          </w:tcPr>
          <w:p w14:paraId="42EF1CAE" w14:textId="68F069AF" w:rsidR="00A0370D" w:rsidRPr="00BA28E4" w:rsidRDefault="00A0370D" w:rsidP="00B14CDB">
            <w:pPr>
              <w:pStyle w:val="TableParagraph"/>
              <w:spacing w:before="76"/>
              <w:ind w:right="70"/>
              <w:jc w:val="right"/>
              <w:rPr>
                <w:rFonts w:ascii="Arial" w:hAnsi="Arial" w:cs="Arial"/>
                <w:color w:val="FF0000"/>
                <w:sz w:val="20"/>
              </w:rPr>
            </w:pPr>
            <w:r w:rsidRPr="002946EB">
              <w:rPr>
                <w:rFonts w:ascii="Arial" w:hAnsi="Arial" w:cs="Arial"/>
                <w:color w:val="000000" w:themeColor="text1"/>
                <w:sz w:val="20"/>
              </w:rPr>
              <w:t>38.940</w:t>
            </w:r>
          </w:p>
        </w:tc>
        <w:tc>
          <w:tcPr>
            <w:tcW w:w="1278" w:type="dxa"/>
          </w:tcPr>
          <w:p w14:paraId="6A2C1F91" w14:textId="7B68A875" w:rsidR="00A0370D" w:rsidRPr="00BA28E4" w:rsidRDefault="00A0370D" w:rsidP="00B14CDB">
            <w:pPr>
              <w:pStyle w:val="TableParagraph"/>
              <w:spacing w:before="79"/>
              <w:ind w:right="69"/>
              <w:jc w:val="right"/>
              <w:rPr>
                <w:rFonts w:ascii="Arial" w:hAnsi="Arial" w:cs="Arial"/>
                <w:sz w:val="20"/>
              </w:rPr>
            </w:pPr>
            <w:r w:rsidRPr="00BA28E4">
              <w:rPr>
                <w:rFonts w:ascii="Arial" w:hAnsi="Arial" w:cs="Arial"/>
                <w:sz w:val="20"/>
              </w:rPr>
              <w:t>39.398</w:t>
            </w:r>
          </w:p>
        </w:tc>
      </w:tr>
      <w:tr w:rsidR="00A0370D" w:rsidRPr="00BA28E4" w14:paraId="124A57F5" w14:textId="77777777" w:rsidTr="00B14CDB">
        <w:trPr>
          <w:trHeight w:val="395"/>
        </w:trPr>
        <w:tc>
          <w:tcPr>
            <w:tcW w:w="5829" w:type="dxa"/>
            <w:tcBorders>
              <w:bottom w:val="single" w:sz="4" w:space="0" w:color="auto"/>
            </w:tcBorders>
          </w:tcPr>
          <w:p w14:paraId="2C93CD92" w14:textId="77777777" w:rsidR="00A0370D" w:rsidRPr="00BA28E4" w:rsidRDefault="00A0370D" w:rsidP="00B14CDB">
            <w:pPr>
              <w:pStyle w:val="TableParagraph"/>
              <w:spacing w:before="80"/>
              <w:ind w:left="470"/>
              <w:rPr>
                <w:rFonts w:ascii="Arial" w:hAnsi="Arial" w:cs="Arial"/>
                <w:color w:val="000000" w:themeColor="text1"/>
                <w:sz w:val="20"/>
              </w:rPr>
            </w:pPr>
            <w:r w:rsidRPr="00BA28E4">
              <w:rPr>
                <w:rFonts w:ascii="Arial" w:hAnsi="Arial" w:cs="Arial"/>
                <w:color w:val="000000" w:themeColor="text1"/>
                <w:sz w:val="20"/>
              </w:rPr>
              <w:t>Prejuízos</w:t>
            </w:r>
            <w:r w:rsidRPr="00BA28E4">
              <w:rPr>
                <w:rFonts w:ascii="Arial" w:hAnsi="Arial" w:cs="Arial"/>
                <w:color w:val="000000" w:themeColor="text1"/>
                <w:spacing w:val="-5"/>
                <w:sz w:val="20"/>
              </w:rPr>
              <w:t xml:space="preserve"> </w:t>
            </w:r>
            <w:r w:rsidRPr="00BA28E4">
              <w:rPr>
                <w:rFonts w:ascii="Arial" w:hAnsi="Arial" w:cs="Arial"/>
                <w:color w:val="000000" w:themeColor="text1"/>
                <w:sz w:val="20"/>
              </w:rPr>
              <w:t>Acumulados</w:t>
            </w:r>
          </w:p>
        </w:tc>
        <w:tc>
          <w:tcPr>
            <w:tcW w:w="1380" w:type="dxa"/>
            <w:tcBorders>
              <w:bottom w:val="single" w:sz="4" w:space="0" w:color="auto"/>
            </w:tcBorders>
          </w:tcPr>
          <w:p w14:paraId="3D42227F" w14:textId="77777777" w:rsidR="00A0370D" w:rsidRPr="00BA28E4" w:rsidRDefault="00A0370D" w:rsidP="00B14CDB">
            <w:pPr>
              <w:pStyle w:val="TableParagraph"/>
              <w:rPr>
                <w:rFonts w:ascii="Arial" w:hAnsi="Arial" w:cs="Arial"/>
                <w:color w:val="000000" w:themeColor="text1"/>
                <w:sz w:val="18"/>
              </w:rPr>
            </w:pPr>
          </w:p>
        </w:tc>
        <w:tc>
          <w:tcPr>
            <w:tcW w:w="1276" w:type="dxa"/>
            <w:tcBorders>
              <w:bottom w:val="single" w:sz="4" w:space="0" w:color="auto"/>
            </w:tcBorders>
          </w:tcPr>
          <w:p w14:paraId="2D322E6A" w14:textId="1D204381" w:rsidR="00A0370D" w:rsidRPr="00BA28E4" w:rsidRDefault="00A0370D" w:rsidP="00961F3E">
            <w:pPr>
              <w:pStyle w:val="TableParagraph"/>
              <w:spacing w:before="76"/>
              <w:ind w:right="70"/>
              <w:jc w:val="right"/>
              <w:rPr>
                <w:rFonts w:ascii="Arial" w:hAnsi="Arial" w:cs="Arial"/>
                <w:color w:val="FF0000"/>
                <w:sz w:val="20"/>
              </w:rPr>
            </w:pPr>
            <w:r w:rsidRPr="002946EB">
              <w:rPr>
                <w:rFonts w:ascii="Arial" w:hAnsi="Arial" w:cs="Arial"/>
                <w:color w:val="000000" w:themeColor="text1"/>
                <w:sz w:val="20"/>
              </w:rPr>
              <w:t>(1.282.82</w:t>
            </w:r>
            <w:r w:rsidR="00961F3E">
              <w:rPr>
                <w:rFonts w:ascii="Arial" w:hAnsi="Arial" w:cs="Arial"/>
                <w:color w:val="000000" w:themeColor="text1"/>
                <w:sz w:val="20"/>
              </w:rPr>
              <w:t>5</w:t>
            </w:r>
            <w:r w:rsidRPr="002946EB">
              <w:rPr>
                <w:rFonts w:ascii="Arial" w:hAnsi="Arial" w:cs="Arial"/>
                <w:color w:val="000000" w:themeColor="text1"/>
                <w:sz w:val="20"/>
              </w:rPr>
              <w:t>)</w:t>
            </w:r>
          </w:p>
        </w:tc>
        <w:tc>
          <w:tcPr>
            <w:tcW w:w="1278" w:type="dxa"/>
            <w:tcBorders>
              <w:bottom w:val="single" w:sz="4" w:space="0" w:color="auto"/>
            </w:tcBorders>
          </w:tcPr>
          <w:p w14:paraId="792B6EE6" w14:textId="7D8F4DEA" w:rsidR="00A0370D" w:rsidRPr="00BA28E4" w:rsidRDefault="00A0370D" w:rsidP="00B14CDB">
            <w:pPr>
              <w:pStyle w:val="TableParagraph"/>
              <w:spacing w:before="80"/>
              <w:ind w:right="71"/>
              <w:jc w:val="right"/>
              <w:rPr>
                <w:rFonts w:ascii="Arial" w:hAnsi="Arial" w:cs="Arial"/>
                <w:color w:val="000000" w:themeColor="text1"/>
                <w:sz w:val="20"/>
              </w:rPr>
            </w:pPr>
            <w:r w:rsidRPr="00BA28E4">
              <w:rPr>
                <w:rFonts w:ascii="Arial" w:hAnsi="Arial" w:cs="Arial"/>
                <w:color w:val="000000" w:themeColor="text1"/>
                <w:sz w:val="20"/>
              </w:rPr>
              <w:t>(1.095.062)</w:t>
            </w:r>
          </w:p>
        </w:tc>
      </w:tr>
      <w:tr w:rsidR="00A0370D" w:rsidRPr="00BA28E4" w14:paraId="047EDBB5" w14:textId="77777777" w:rsidTr="00B14CDB">
        <w:trPr>
          <w:trHeight w:val="388"/>
        </w:trPr>
        <w:tc>
          <w:tcPr>
            <w:tcW w:w="5829" w:type="dxa"/>
            <w:tcBorders>
              <w:top w:val="single" w:sz="4" w:space="0" w:color="auto"/>
              <w:bottom w:val="single" w:sz="4" w:space="0" w:color="auto"/>
            </w:tcBorders>
          </w:tcPr>
          <w:p w14:paraId="491D02C8" w14:textId="77777777" w:rsidR="00A0370D" w:rsidRPr="00BA28E4" w:rsidRDefault="00A0370D" w:rsidP="00B14CDB">
            <w:pPr>
              <w:pStyle w:val="TableParagraph"/>
              <w:spacing w:before="74"/>
              <w:ind w:left="69"/>
              <w:rPr>
                <w:rFonts w:ascii="Arial" w:hAnsi="Arial" w:cs="Arial"/>
                <w:b/>
                <w:sz w:val="20"/>
              </w:rPr>
            </w:pPr>
            <w:r w:rsidRPr="00BA28E4">
              <w:rPr>
                <w:rFonts w:ascii="Arial" w:hAnsi="Arial" w:cs="Arial"/>
                <w:b/>
                <w:sz w:val="20"/>
              </w:rPr>
              <w:t>TOTAL</w:t>
            </w:r>
            <w:r w:rsidRPr="00BA28E4">
              <w:rPr>
                <w:rFonts w:ascii="Arial" w:hAnsi="Arial" w:cs="Arial"/>
                <w:b/>
                <w:spacing w:val="-3"/>
                <w:sz w:val="20"/>
              </w:rPr>
              <w:t xml:space="preserve"> </w:t>
            </w:r>
            <w:r w:rsidRPr="00BA28E4">
              <w:rPr>
                <w:rFonts w:ascii="Arial" w:hAnsi="Arial" w:cs="Arial"/>
                <w:b/>
                <w:sz w:val="20"/>
              </w:rPr>
              <w:t>DO PASSIVO</w:t>
            </w:r>
            <w:r w:rsidRPr="00BA28E4">
              <w:rPr>
                <w:rFonts w:ascii="Arial" w:hAnsi="Arial" w:cs="Arial"/>
                <w:b/>
                <w:spacing w:val="-3"/>
                <w:sz w:val="20"/>
              </w:rPr>
              <w:t xml:space="preserve"> </w:t>
            </w:r>
            <w:r w:rsidRPr="00BA28E4">
              <w:rPr>
                <w:rFonts w:ascii="Arial" w:hAnsi="Arial" w:cs="Arial"/>
                <w:b/>
                <w:sz w:val="20"/>
              </w:rPr>
              <w:t>E</w:t>
            </w:r>
            <w:r w:rsidRPr="00BA28E4">
              <w:rPr>
                <w:rFonts w:ascii="Arial" w:hAnsi="Arial" w:cs="Arial"/>
                <w:b/>
                <w:spacing w:val="-2"/>
                <w:sz w:val="20"/>
              </w:rPr>
              <w:t xml:space="preserve"> </w:t>
            </w:r>
            <w:r w:rsidRPr="00BA28E4">
              <w:rPr>
                <w:rFonts w:ascii="Arial" w:hAnsi="Arial" w:cs="Arial"/>
                <w:b/>
                <w:sz w:val="20"/>
              </w:rPr>
              <w:t>PATRIMÔNIO</w:t>
            </w:r>
            <w:r w:rsidRPr="00BA28E4">
              <w:rPr>
                <w:rFonts w:ascii="Arial" w:hAnsi="Arial" w:cs="Arial"/>
                <w:b/>
                <w:spacing w:val="-2"/>
                <w:sz w:val="20"/>
              </w:rPr>
              <w:t xml:space="preserve"> </w:t>
            </w:r>
            <w:r w:rsidRPr="00BA28E4">
              <w:rPr>
                <w:rFonts w:ascii="Arial" w:hAnsi="Arial" w:cs="Arial"/>
                <w:b/>
                <w:sz w:val="20"/>
              </w:rPr>
              <w:t>LÍQUIDO</w:t>
            </w:r>
          </w:p>
        </w:tc>
        <w:tc>
          <w:tcPr>
            <w:tcW w:w="1380" w:type="dxa"/>
            <w:tcBorders>
              <w:top w:val="single" w:sz="4" w:space="0" w:color="auto"/>
              <w:bottom w:val="single" w:sz="4" w:space="0" w:color="auto"/>
            </w:tcBorders>
          </w:tcPr>
          <w:p w14:paraId="79009602" w14:textId="77777777" w:rsidR="00A0370D" w:rsidRPr="00BA28E4" w:rsidRDefault="00A0370D" w:rsidP="00B14CDB">
            <w:pPr>
              <w:pStyle w:val="TableParagraph"/>
              <w:rPr>
                <w:rFonts w:ascii="Arial" w:hAnsi="Arial" w:cs="Arial"/>
                <w:sz w:val="18"/>
              </w:rPr>
            </w:pPr>
          </w:p>
        </w:tc>
        <w:tc>
          <w:tcPr>
            <w:tcW w:w="1276" w:type="dxa"/>
            <w:tcBorders>
              <w:top w:val="single" w:sz="4" w:space="0" w:color="auto"/>
              <w:bottom w:val="single" w:sz="4" w:space="0" w:color="auto"/>
            </w:tcBorders>
          </w:tcPr>
          <w:p w14:paraId="2687C563" w14:textId="783D0621" w:rsidR="00A0370D" w:rsidRPr="00BA28E4" w:rsidRDefault="00A0370D" w:rsidP="00B14CDB">
            <w:pPr>
              <w:pStyle w:val="TableParagraph"/>
              <w:spacing w:before="76"/>
              <w:ind w:right="70"/>
              <w:jc w:val="right"/>
              <w:rPr>
                <w:rFonts w:ascii="Arial" w:hAnsi="Arial" w:cs="Arial"/>
                <w:b/>
                <w:color w:val="FF0000"/>
                <w:sz w:val="20"/>
              </w:rPr>
            </w:pPr>
            <w:r w:rsidRPr="002946EB">
              <w:rPr>
                <w:rFonts w:ascii="Arial" w:hAnsi="Arial" w:cs="Arial"/>
                <w:b/>
                <w:color w:val="000000" w:themeColor="text1"/>
                <w:sz w:val="20"/>
              </w:rPr>
              <w:t>1.147.251</w:t>
            </w:r>
          </w:p>
        </w:tc>
        <w:tc>
          <w:tcPr>
            <w:tcW w:w="1278" w:type="dxa"/>
            <w:tcBorders>
              <w:top w:val="single" w:sz="4" w:space="0" w:color="auto"/>
              <w:bottom w:val="single" w:sz="4" w:space="0" w:color="auto"/>
            </w:tcBorders>
          </w:tcPr>
          <w:p w14:paraId="41AC27C7" w14:textId="6F76AD81" w:rsidR="00A0370D" w:rsidRPr="00BA28E4" w:rsidRDefault="00A0370D" w:rsidP="00B14CDB">
            <w:pPr>
              <w:pStyle w:val="TableParagraph"/>
              <w:spacing w:before="74"/>
              <w:ind w:right="70"/>
              <w:jc w:val="right"/>
              <w:rPr>
                <w:rFonts w:ascii="Arial" w:hAnsi="Arial" w:cs="Arial"/>
                <w:b/>
                <w:sz w:val="20"/>
              </w:rPr>
            </w:pPr>
            <w:r w:rsidRPr="00BA28E4">
              <w:rPr>
                <w:rFonts w:ascii="Arial" w:hAnsi="Arial" w:cs="Arial"/>
                <w:b/>
                <w:sz w:val="20"/>
              </w:rPr>
              <w:t>952.647</w:t>
            </w:r>
          </w:p>
        </w:tc>
      </w:tr>
      <w:tr w:rsidR="00A0370D" w:rsidRPr="00BA28E4" w14:paraId="0AD30341" w14:textId="77777777" w:rsidTr="00B14CDB">
        <w:trPr>
          <w:trHeight w:val="247"/>
        </w:trPr>
        <w:tc>
          <w:tcPr>
            <w:tcW w:w="9763" w:type="dxa"/>
            <w:gridSpan w:val="4"/>
            <w:tcBorders>
              <w:top w:val="single" w:sz="4" w:space="0" w:color="auto"/>
            </w:tcBorders>
          </w:tcPr>
          <w:p w14:paraId="2FD49E8B" w14:textId="13C61CDB" w:rsidR="00A0370D" w:rsidRPr="000747FC" w:rsidRDefault="00A0370D" w:rsidP="000747FC">
            <w:pPr>
              <w:pStyle w:val="TableParagraph"/>
              <w:rPr>
                <w:rFonts w:ascii="Arial" w:hAnsi="Arial" w:cs="Arial"/>
                <w:sz w:val="16"/>
                <w:szCs w:val="16"/>
              </w:rPr>
            </w:pPr>
            <w:r w:rsidRPr="000747FC">
              <w:rPr>
                <w:rFonts w:ascii="Arial" w:hAnsi="Arial" w:cs="Arial"/>
                <w:sz w:val="16"/>
                <w:szCs w:val="16"/>
              </w:rPr>
              <w:t>As</w:t>
            </w:r>
            <w:r w:rsidRPr="000747FC">
              <w:rPr>
                <w:rFonts w:ascii="Arial" w:hAnsi="Arial" w:cs="Arial"/>
                <w:spacing w:val="-4"/>
                <w:sz w:val="16"/>
                <w:szCs w:val="16"/>
              </w:rPr>
              <w:t xml:space="preserve"> </w:t>
            </w:r>
            <w:r w:rsidRPr="000747FC">
              <w:rPr>
                <w:rFonts w:ascii="Arial" w:hAnsi="Arial" w:cs="Arial"/>
                <w:sz w:val="16"/>
                <w:szCs w:val="16"/>
              </w:rPr>
              <w:t>notas</w:t>
            </w:r>
            <w:r w:rsidRPr="000747FC">
              <w:rPr>
                <w:rFonts w:ascii="Arial" w:hAnsi="Arial" w:cs="Arial"/>
                <w:spacing w:val="-2"/>
                <w:sz w:val="16"/>
                <w:szCs w:val="16"/>
              </w:rPr>
              <w:t xml:space="preserve"> </w:t>
            </w:r>
            <w:r w:rsidRPr="000747FC">
              <w:rPr>
                <w:rFonts w:ascii="Arial" w:hAnsi="Arial" w:cs="Arial"/>
                <w:sz w:val="16"/>
                <w:szCs w:val="16"/>
              </w:rPr>
              <w:t>explicativas</w:t>
            </w:r>
            <w:r w:rsidRPr="000747FC">
              <w:rPr>
                <w:rFonts w:ascii="Arial" w:hAnsi="Arial" w:cs="Arial"/>
                <w:spacing w:val="-4"/>
                <w:sz w:val="16"/>
                <w:szCs w:val="16"/>
              </w:rPr>
              <w:t xml:space="preserve"> </w:t>
            </w:r>
            <w:r w:rsidRPr="000747FC">
              <w:rPr>
                <w:rFonts w:ascii="Arial" w:hAnsi="Arial" w:cs="Arial"/>
                <w:sz w:val="16"/>
                <w:szCs w:val="16"/>
              </w:rPr>
              <w:t>são</w:t>
            </w:r>
            <w:r w:rsidRPr="000747FC">
              <w:rPr>
                <w:rFonts w:ascii="Arial" w:hAnsi="Arial" w:cs="Arial"/>
                <w:spacing w:val="-5"/>
                <w:sz w:val="16"/>
                <w:szCs w:val="16"/>
              </w:rPr>
              <w:t xml:space="preserve"> </w:t>
            </w:r>
            <w:r w:rsidRPr="000747FC">
              <w:rPr>
                <w:rFonts w:ascii="Arial" w:hAnsi="Arial" w:cs="Arial"/>
                <w:sz w:val="16"/>
                <w:szCs w:val="16"/>
              </w:rPr>
              <w:t>parte</w:t>
            </w:r>
            <w:r w:rsidRPr="000747FC">
              <w:rPr>
                <w:rFonts w:ascii="Arial" w:hAnsi="Arial" w:cs="Arial"/>
                <w:spacing w:val="-4"/>
                <w:sz w:val="16"/>
                <w:szCs w:val="16"/>
              </w:rPr>
              <w:t xml:space="preserve"> </w:t>
            </w:r>
            <w:r w:rsidRPr="000747FC">
              <w:rPr>
                <w:rFonts w:ascii="Arial" w:hAnsi="Arial" w:cs="Arial"/>
                <w:sz w:val="16"/>
                <w:szCs w:val="16"/>
              </w:rPr>
              <w:t>integrante</w:t>
            </w:r>
            <w:r w:rsidRPr="000747FC">
              <w:rPr>
                <w:rFonts w:ascii="Arial" w:hAnsi="Arial" w:cs="Arial"/>
                <w:spacing w:val="-3"/>
                <w:sz w:val="16"/>
                <w:szCs w:val="16"/>
              </w:rPr>
              <w:t xml:space="preserve"> </w:t>
            </w:r>
            <w:r w:rsidRPr="000747FC">
              <w:rPr>
                <w:rFonts w:ascii="Arial" w:hAnsi="Arial" w:cs="Arial"/>
                <w:sz w:val="16"/>
                <w:szCs w:val="16"/>
              </w:rPr>
              <w:t>das</w:t>
            </w:r>
            <w:r w:rsidRPr="000747FC">
              <w:rPr>
                <w:rFonts w:ascii="Arial" w:hAnsi="Arial" w:cs="Arial"/>
                <w:spacing w:val="-4"/>
                <w:sz w:val="16"/>
                <w:szCs w:val="16"/>
              </w:rPr>
              <w:t xml:space="preserve"> </w:t>
            </w:r>
            <w:r w:rsidRPr="000747FC">
              <w:rPr>
                <w:rFonts w:ascii="Arial" w:hAnsi="Arial" w:cs="Arial"/>
                <w:sz w:val="16"/>
                <w:szCs w:val="16"/>
              </w:rPr>
              <w:t>demonstrações</w:t>
            </w:r>
            <w:r w:rsidRPr="000747FC">
              <w:rPr>
                <w:rFonts w:ascii="Arial" w:hAnsi="Arial" w:cs="Arial"/>
                <w:spacing w:val="-2"/>
                <w:sz w:val="16"/>
                <w:szCs w:val="16"/>
              </w:rPr>
              <w:t xml:space="preserve"> </w:t>
            </w:r>
            <w:r w:rsidRPr="000747FC">
              <w:rPr>
                <w:rFonts w:ascii="Arial" w:hAnsi="Arial" w:cs="Arial"/>
                <w:sz w:val="16"/>
                <w:szCs w:val="16"/>
              </w:rPr>
              <w:t>contábeis.</w:t>
            </w:r>
          </w:p>
        </w:tc>
      </w:tr>
    </w:tbl>
    <w:p w14:paraId="72F43D71" w14:textId="77777777" w:rsidR="002A12BF" w:rsidRPr="00BA28E4" w:rsidRDefault="002A12BF">
      <w:pPr>
        <w:rPr>
          <w:rFonts w:ascii="Arial" w:hAnsi="Arial" w:cs="Arial"/>
          <w:sz w:val="18"/>
        </w:rPr>
      </w:pPr>
    </w:p>
    <w:p w14:paraId="1EE5FC02" w14:textId="77777777" w:rsidR="002A12BF" w:rsidRPr="00BA28E4" w:rsidRDefault="002A12BF">
      <w:pPr>
        <w:rPr>
          <w:rFonts w:ascii="Arial" w:hAnsi="Arial" w:cs="Arial"/>
          <w:sz w:val="18"/>
        </w:rPr>
        <w:sectPr w:rsidR="002A12BF" w:rsidRPr="00BA28E4" w:rsidSect="00F801C3">
          <w:pgSz w:w="11910" w:h="16850"/>
          <w:pgMar w:top="1260" w:right="860" w:bottom="520" w:left="980" w:header="0" w:footer="334" w:gutter="0"/>
          <w:cols w:space="720"/>
        </w:sectPr>
      </w:pPr>
    </w:p>
    <w:tbl>
      <w:tblPr>
        <w:tblStyle w:val="TableNormal"/>
        <w:tblW w:w="5000" w:type="pct"/>
        <w:tblLayout w:type="fixed"/>
        <w:tblLook w:val="01E0" w:firstRow="1" w:lastRow="1" w:firstColumn="1" w:lastColumn="1" w:noHBand="0" w:noVBand="0"/>
      </w:tblPr>
      <w:tblGrid>
        <w:gridCol w:w="30"/>
        <w:gridCol w:w="4505"/>
        <w:gridCol w:w="995"/>
        <w:gridCol w:w="1134"/>
        <w:gridCol w:w="1134"/>
        <w:gridCol w:w="1138"/>
        <w:gridCol w:w="1134"/>
      </w:tblGrid>
      <w:tr w:rsidR="00A0370D" w:rsidRPr="00BA28E4" w14:paraId="4D3E0FE6" w14:textId="4A21ED68" w:rsidTr="00A0370D">
        <w:trPr>
          <w:trHeight w:val="470"/>
        </w:trPr>
        <w:tc>
          <w:tcPr>
            <w:tcW w:w="3872" w:type="pct"/>
            <w:gridSpan w:val="5"/>
          </w:tcPr>
          <w:p w14:paraId="0C5C5538" w14:textId="77777777" w:rsidR="00A0370D" w:rsidRPr="00BA28E4" w:rsidRDefault="00A0370D" w:rsidP="006506A3">
            <w:pPr>
              <w:pStyle w:val="TableParagraph"/>
              <w:spacing w:before="183"/>
              <w:ind w:left="1987" w:right="1990"/>
              <w:jc w:val="center"/>
              <w:rPr>
                <w:rFonts w:ascii="Arial" w:hAnsi="Arial" w:cs="Arial"/>
                <w:b/>
              </w:rPr>
            </w:pPr>
            <w:r w:rsidRPr="00BA28E4">
              <w:rPr>
                <w:rFonts w:ascii="Arial" w:hAnsi="Arial" w:cs="Arial"/>
                <w:b/>
              </w:rPr>
              <w:lastRenderedPageBreak/>
              <w:t>DEMONSTRAÇÃO</w:t>
            </w:r>
            <w:r w:rsidRPr="00BA28E4">
              <w:rPr>
                <w:rFonts w:ascii="Arial" w:hAnsi="Arial" w:cs="Arial"/>
                <w:b/>
                <w:spacing w:val="-5"/>
              </w:rPr>
              <w:t xml:space="preserve"> </w:t>
            </w:r>
            <w:r w:rsidRPr="00BA28E4">
              <w:rPr>
                <w:rFonts w:ascii="Arial" w:hAnsi="Arial" w:cs="Arial"/>
                <w:b/>
              </w:rPr>
              <w:t>DO</w:t>
            </w:r>
            <w:r w:rsidRPr="00BA28E4">
              <w:rPr>
                <w:rFonts w:ascii="Arial" w:hAnsi="Arial" w:cs="Arial"/>
                <w:b/>
                <w:spacing w:val="-4"/>
              </w:rPr>
              <w:t xml:space="preserve"> </w:t>
            </w:r>
            <w:r w:rsidRPr="00BA28E4">
              <w:rPr>
                <w:rFonts w:ascii="Arial" w:hAnsi="Arial" w:cs="Arial"/>
                <w:b/>
              </w:rPr>
              <w:t>RESULTADO</w:t>
            </w:r>
          </w:p>
        </w:tc>
        <w:tc>
          <w:tcPr>
            <w:tcW w:w="565" w:type="pct"/>
          </w:tcPr>
          <w:p w14:paraId="6F14BABD" w14:textId="77777777" w:rsidR="00A0370D" w:rsidRPr="00BA28E4" w:rsidRDefault="00A0370D" w:rsidP="006506A3">
            <w:pPr>
              <w:pStyle w:val="TableParagraph"/>
              <w:spacing w:before="183"/>
              <w:ind w:left="1987" w:right="1990"/>
              <w:jc w:val="center"/>
              <w:rPr>
                <w:rFonts w:ascii="Arial" w:hAnsi="Arial" w:cs="Arial"/>
                <w:b/>
              </w:rPr>
            </w:pPr>
          </w:p>
        </w:tc>
        <w:tc>
          <w:tcPr>
            <w:tcW w:w="563" w:type="pct"/>
          </w:tcPr>
          <w:p w14:paraId="129D9B21" w14:textId="77777777" w:rsidR="00A0370D" w:rsidRPr="00BA28E4" w:rsidRDefault="00A0370D" w:rsidP="006506A3">
            <w:pPr>
              <w:pStyle w:val="TableParagraph"/>
              <w:spacing w:before="183"/>
              <w:ind w:left="1987" w:right="1990"/>
              <w:jc w:val="center"/>
              <w:rPr>
                <w:rFonts w:ascii="Arial" w:hAnsi="Arial" w:cs="Arial"/>
                <w:b/>
              </w:rPr>
            </w:pPr>
          </w:p>
        </w:tc>
      </w:tr>
      <w:tr w:rsidR="00A0370D" w:rsidRPr="00BA28E4" w14:paraId="27955A15" w14:textId="43550D7D" w:rsidTr="006E3F8B">
        <w:trPr>
          <w:trHeight w:val="629"/>
        </w:trPr>
        <w:tc>
          <w:tcPr>
            <w:tcW w:w="3872" w:type="pct"/>
            <w:gridSpan w:val="5"/>
            <w:tcBorders>
              <w:bottom w:val="single" w:sz="4" w:space="0" w:color="auto"/>
            </w:tcBorders>
          </w:tcPr>
          <w:p w14:paraId="60F4BA20" w14:textId="77777777" w:rsidR="00A0370D" w:rsidRPr="00BA28E4" w:rsidRDefault="00A0370D" w:rsidP="006506A3">
            <w:pPr>
              <w:pStyle w:val="TableParagraph"/>
              <w:jc w:val="center"/>
              <w:rPr>
                <w:rFonts w:ascii="Arial" w:hAnsi="Arial" w:cs="Arial"/>
                <w:sz w:val="18"/>
              </w:rPr>
            </w:pPr>
            <w:r w:rsidRPr="00BA28E4">
              <w:rPr>
                <w:rFonts w:ascii="Arial" w:hAnsi="Arial" w:cs="Arial"/>
              </w:rPr>
              <w:t>(valores em</w:t>
            </w:r>
            <w:r w:rsidRPr="00BA28E4">
              <w:rPr>
                <w:rFonts w:ascii="Arial" w:hAnsi="Arial" w:cs="Arial"/>
                <w:spacing w:val="-2"/>
              </w:rPr>
              <w:t xml:space="preserve"> </w:t>
            </w:r>
            <w:r w:rsidRPr="00BA28E4">
              <w:rPr>
                <w:rFonts w:ascii="Arial" w:hAnsi="Arial" w:cs="Arial"/>
              </w:rPr>
              <w:t>milhares</w:t>
            </w:r>
            <w:r w:rsidRPr="00BA28E4">
              <w:rPr>
                <w:rFonts w:ascii="Arial" w:hAnsi="Arial" w:cs="Arial"/>
                <w:spacing w:val="-3"/>
              </w:rPr>
              <w:t xml:space="preserve"> </w:t>
            </w:r>
            <w:r w:rsidRPr="00BA28E4">
              <w:rPr>
                <w:rFonts w:ascii="Arial" w:hAnsi="Arial" w:cs="Arial"/>
              </w:rPr>
              <w:t>de</w:t>
            </w:r>
            <w:r w:rsidRPr="00BA28E4">
              <w:rPr>
                <w:rFonts w:ascii="Arial" w:hAnsi="Arial" w:cs="Arial"/>
                <w:spacing w:val="-2"/>
              </w:rPr>
              <w:t xml:space="preserve"> </w:t>
            </w:r>
            <w:r w:rsidRPr="00BA28E4">
              <w:rPr>
                <w:rFonts w:ascii="Arial" w:hAnsi="Arial" w:cs="Arial"/>
              </w:rPr>
              <w:t>reais)</w:t>
            </w:r>
          </w:p>
        </w:tc>
        <w:tc>
          <w:tcPr>
            <w:tcW w:w="565" w:type="pct"/>
            <w:tcBorders>
              <w:bottom w:val="single" w:sz="4" w:space="0" w:color="auto"/>
            </w:tcBorders>
          </w:tcPr>
          <w:p w14:paraId="65F7A3D3" w14:textId="77777777" w:rsidR="00A0370D" w:rsidRPr="00BA28E4" w:rsidRDefault="00A0370D" w:rsidP="006506A3">
            <w:pPr>
              <w:pStyle w:val="TableParagraph"/>
              <w:jc w:val="center"/>
              <w:rPr>
                <w:rFonts w:ascii="Arial" w:hAnsi="Arial" w:cs="Arial"/>
              </w:rPr>
            </w:pPr>
          </w:p>
        </w:tc>
        <w:tc>
          <w:tcPr>
            <w:tcW w:w="563" w:type="pct"/>
            <w:tcBorders>
              <w:bottom w:val="single" w:sz="4" w:space="0" w:color="auto"/>
            </w:tcBorders>
          </w:tcPr>
          <w:p w14:paraId="30F35FB5" w14:textId="77777777" w:rsidR="00A0370D" w:rsidRPr="00BA28E4" w:rsidRDefault="00A0370D" w:rsidP="006506A3">
            <w:pPr>
              <w:pStyle w:val="TableParagraph"/>
              <w:jc w:val="center"/>
              <w:rPr>
                <w:rFonts w:ascii="Arial" w:hAnsi="Arial" w:cs="Arial"/>
              </w:rPr>
            </w:pPr>
          </w:p>
        </w:tc>
      </w:tr>
      <w:tr w:rsidR="00A0370D" w:rsidRPr="00BA28E4" w14:paraId="29AA7106" w14:textId="03AB80CB" w:rsidTr="00B352F0">
        <w:trPr>
          <w:trHeight w:val="454"/>
        </w:trPr>
        <w:tc>
          <w:tcPr>
            <w:tcW w:w="2252" w:type="pct"/>
            <w:gridSpan w:val="2"/>
            <w:tcBorders>
              <w:top w:val="single" w:sz="4" w:space="0" w:color="auto"/>
              <w:bottom w:val="single" w:sz="4" w:space="0" w:color="auto"/>
            </w:tcBorders>
          </w:tcPr>
          <w:p w14:paraId="27ADA628" w14:textId="77777777" w:rsidR="00A0370D" w:rsidRPr="00BA28E4" w:rsidRDefault="00A0370D" w:rsidP="006506A3">
            <w:pPr>
              <w:pStyle w:val="TableParagraph"/>
              <w:spacing w:before="54"/>
              <w:ind w:left="262" w:right="288" w:hanging="118"/>
              <w:jc w:val="center"/>
              <w:rPr>
                <w:rFonts w:ascii="Arial" w:hAnsi="Arial" w:cs="Arial"/>
                <w:b/>
                <w:sz w:val="17"/>
                <w:szCs w:val="17"/>
              </w:rPr>
            </w:pPr>
          </w:p>
        </w:tc>
        <w:tc>
          <w:tcPr>
            <w:tcW w:w="494" w:type="pct"/>
            <w:tcBorders>
              <w:top w:val="single" w:sz="4" w:space="0" w:color="auto"/>
              <w:bottom w:val="single" w:sz="4" w:space="0" w:color="auto"/>
            </w:tcBorders>
          </w:tcPr>
          <w:p w14:paraId="7A453829" w14:textId="77777777" w:rsidR="00A0370D" w:rsidRPr="00BA28E4" w:rsidRDefault="00A0370D" w:rsidP="006506A3">
            <w:pPr>
              <w:pStyle w:val="TableParagraph"/>
              <w:spacing w:before="10"/>
              <w:rPr>
                <w:rFonts w:ascii="Arial" w:hAnsi="Arial" w:cs="Arial"/>
                <w:sz w:val="18"/>
                <w:szCs w:val="18"/>
              </w:rPr>
            </w:pPr>
          </w:p>
          <w:p w14:paraId="4BCC0DCB" w14:textId="4C8869C4" w:rsidR="00A0370D" w:rsidRPr="00BA28E4" w:rsidRDefault="00A0370D" w:rsidP="006506A3">
            <w:pPr>
              <w:pStyle w:val="TableParagraph"/>
              <w:spacing w:before="54"/>
              <w:ind w:left="142" w:right="202" w:firstLine="16"/>
              <w:jc w:val="center"/>
              <w:rPr>
                <w:rFonts w:ascii="Arial" w:hAnsi="Arial" w:cs="Arial"/>
                <w:b/>
                <w:sz w:val="17"/>
                <w:szCs w:val="17"/>
              </w:rPr>
            </w:pPr>
            <w:r w:rsidRPr="00BA28E4">
              <w:rPr>
                <w:rFonts w:ascii="Arial" w:hAnsi="Arial" w:cs="Arial"/>
                <w:b/>
                <w:sz w:val="18"/>
                <w:szCs w:val="18"/>
              </w:rPr>
              <w:t>Nota</w:t>
            </w:r>
          </w:p>
        </w:tc>
        <w:tc>
          <w:tcPr>
            <w:tcW w:w="563" w:type="pct"/>
            <w:tcBorders>
              <w:top w:val="single" w:sz="4" w:space="0" w:color="auto"/>
              <w:bottom w:val="single" w:sz="4" w:space="0" w:color="auto"/>
            </w:tcBorders>
            <w:vAlign w:val="center"/>
          </w:tcPr>
          <w:p w14:paraId="6E3A069A" w14:textId="610D6295" w:rsidR="00A0370D" w:rsidRPr="004B2429" w:rsidRDefault="00A0370D" w:rsidP="00B352F0">
            <w:pPr>
              <w:pStyle w:val="TableParagraph"/>
              <w:spacing w:before="54"/>
              <w:ind w:left="142" w:right="202" w:firstLine="16"/>
              <w:jc w:val="right"/>
              <w:rPr>
                <w:rFonts w:ascii="Arial" w:hAnsi="Arial" w:cs="Arial"/>
                <w:b/>
                <w:color w:val="000000" w:themeColor="text1"/>
                <w:sz w:val="17"/>
                <w:szCs w:val="17"/>
              </w:rPr>
            </w:pPr>
            <w:r w:rsidRPr="004B2429">
              <w:rPr>
                <w:rFonts w:ascii="Arial" w:hAnsi="Arial" w:cs="Arial"/>
                <w:b/>
                <w:color w:val="000000" w:themeColor="text1"/>
                <w:sz w:val="18"/>
                <w:szCs w:val="18"/>
              </w:rPr>
              <w:t>Período</w:t>
            </w:r>
            <w:r w:rsidRPr="004B2429">
              <w:rPr>
                <w:rFonts w:ascii="Arial" w:hAnsi="Arial" w:cs="Arial"/>
                <w:b/>
                <w:color w:val="000000" w:themeColor="text1"/>
                <w:w w:val="99"/>
                <w:sz w:val="18"/>
                <w:szCs w:val="18"/>
              </w:rPr>
              <w:t xml:space="preserve"> </w:t>
            </w:r>
            <w:r w:rsidRPr="004B2429">
              <w:rPr>
                <w:rFonts w:ascii="Arial" w:hAnsi="Arial" w:cs="Arial"/>
                <w:b/>
                <w:color w:val="000000" w:themeColor="text1"/>
                <w:sz w:val="18"/>
                <w:szCs w:val="18"/>
              </w:rPr>
              <w:t>Atual</w:t>
            </w:r>
          </w:p>
        </w:tc>
        <w:tc>
          <w:tcPr>
            <w:tcW w:w="563" w:type="pct"/>
            <w:tcBorders>
              <w:top w:val="single" w:sz="4" w:space="0" w:color="auto"/>
              <w:bottom w:val="single" w:sz="4" w:space="0" w:color="auto"/>
            </w:tcBorders>
            <w:vAlign w:val="center"/>
          </w:tcPr>
          <w:p w14:paraId="431C2454" w14:textId="5370C848" w:rsidR="00A0370D" w:rsidRPr="000C2C24" w:rsidRDefault="000C2C24" w:rsidP="00B352F0">
            <w:pPr>
              <w:pStyle w:val="TableParagraph"/>
              <w:spacing w:before="54"/>
              <w:ind w:left="142" w:right="202" w:firstLine="16"/>
              <w:jc w:val="right"/>
              <w:rPr>
                <w:rFonts w:ascii="Arial" w:hAnsi="Arial" w:cs="Arial"/>
                <w:b/>
                <w:sz w:val="16"/>
                <w:szCs w:val="16"/>
              </w:rPr>
            </w:pPr>
            <w:r w:rsidRPr="000C2C24">
              <w:rPr>
                <w:rFonts w:ascii="Arial" w:hAnsi="Arial" w:cs="Arial"/>
                <w:b/>
                <w:sz w:val="16"/>
                <w:szCs w:val="16"/>
              </w:rPr>
              <w:t>Exercício Atual</w:t>
            </w:r>
          </w:p>
        </w:tc>
        <w:tc>
          <w:tcPr>
            <w:tcW w:w="565" w:type="pct"/>
            <w:tcBorders>
              <w:top w:val="single" w:sz="4" w:space="0" w:color="auto"/>
              <w:bottom w:val="single" w:sz="4" w:space="0" w:color="auto"/>
            </w:tcBorders>
            <w:vAlign w:val="center"/>
          </w:tcPr>
          <w:p w14:paraId="18EDAC1F" w14:textId="1662612A" w:rsidR="00A0370D" w:rsidRPr="00A0370D" w:rsidRDefault="00A0370D" w:rsidP="00B352F0">
            <w:pPr>
              <w:pStyle w:val="TableParagraph"/>
              <w:spacing w:before="54"/>
              <w:ind w:left="142" w:right="202" w:firstLine="16"/>
              <w:jc w:val="right"/>
              <w:rPr>
                <w:rFonts w:ascii="Arial" w:hAnsi="Arial" w:cs="Arial"/>
                <w:b/>
                <w:color w:val="000000" w:themeColor="text1"/>
                <w:sz w:val="18"/>
                <w:szCs w:val="18"/>
              </w:rPr>
            </w:pPr>
            <w:r w:rsidRPr="00A0370D">
              <w:rPr>
                <w:rFonts w:ascii="Arial" w:hAnsi="Arial" w:cs="Arial"/>
                <w:b/>
                <w:color w:val="000000" w:themeColor="text1"/>
                <w:sz w:val="18"/>
                <w:szCs w:val="18"/>
              </w:rPr>
              <w:t>Período</w:t>
            </w:r>
            <w:r w:rsidRPr="00A0370D">
              <w:rPr>
                <w:rFonts w:ascii="Arial" w:hAnsi="Arial" w:cs="Arial"/>
                <w:b/>
                <w:color w:val="000000" w:themeColor="text1"/>
                <w:w w:val="99"/>
                <w:sz w:val="18"/>
                <w:szCs w:val="18"/>
              </w:rPr>
              <w:t xml:space="preserve"> </w:t>
            </w:r>
            <w:r w:rsidR="000C2C24">
              <w:rPr>
                <w:rFonts w:ascii="Arial" w:hAnsi="Arial" w:cs="Arial"/>
                <w:b/>
                <w:color w:val="000000" w:themeColor="text1"/>
                <w:sz w:val="18"/>
                <w:szCs w:val="18"/>
              </w:rPr>
              <w:t>Anterior</w:t>
            </w:r>
          </w:p>
        </w:tc>
        <w:tc>
          <w:tcPr>
            <w:tcW w:w="563" w:type="pct"/>
            <w:tcBorders>
              <w:top w:val="single" w:sz="4" w:space="0" w:color="auto"/>
              <w:bottom w:val="single" w:sz="4" w:space="0" w:color="auto"/>
            </w:tcBorders>
            <w:vAlign w:val="center"/>
          </w:tcPr>
          <w:p w14:paraId="65789DA5" w14:textId="52E88E9C" w:rsidR="00A0370D" w:rsidRPr="00A0370D" w:rsidRDefault="000C2C24" w:rsidP="00B352F0">
            <w:pPr>
              <w:pStyle w:val="TableParagraph"/>
              <w:spacing w:before="54"/>
              <w:ind w:left="142" w:right="202" w:firstLine="16"/>
              <w:jc w:val="right"/>
              <w:rPr>
                <w:rFonts w:ascii="Arial" w:hAnsi="Arial" w:cs="Arial"/>
                <w:b/>
                <w:color w:val="000000" w:themeColor="text1"/>
                <w:sz w:val="18"/>
                <w:szCs w:val="18"/>
              </w:rPr>
            </w:pPr>
            <w:r w:rsidRPr="000C2C24">
              <w:rPr>
                <w:rFonts w:ascii="Arial" w:hAnsi="Arial" w:cs="Arial"/>
                <w:b/>
                <w:sz w:val="16"/>
                <w:szCs w:val="16"/>
              </w:rPr>
              <w:t xml:space="preserve">Exercício </w:t>
            </w:r>
            <w:r>
              <w:rPr>
                <w:rFonts w:ascii="Arial" w:hAnsi="Arial" w:cs="Arial"/>
                <w:b/>
                <w:sz w:val="16"/>
                <w:szCs w:val="16"/>
              </w:rPr>
              <w:t>Anterior</w:t>
            </w:r>
          </w:p>
        </w:tc>
      </w:tr>
      <w:tr w:rsidR="00537EC4" w:rsidRPr="00BA28E4" w14:paraId="4335E364" w14:textId="5F44C218" w:rsidTr="00B352F0">
        <w:trPr>
          <w:trHeight w:val="170"/>
        </w:trPr>
        <w:tc>
          <w:tcPr>
            <w:tcW w:w="2252" w:type="pct"/>
            <w:gridSpan w:val="2"/>
            <w:tcBorders>
              <w:top w:val="single" w:sz="4" w:space="0" w:color="auto"/>
            </w:tcBorders>
          </w:tcPr>
          <w:p w14:paraId="0ABECA1A" w14:textId="77777777" w:rsidR="00537EC4" w:rsidRPr="00BA28E4" w:rsidRDefault="00537EC4" w:rsidP="006506A3">
            <w:pPr>
              <w:pStyle w:val="TableParagraph"/>
              <w:spacing w:before="46"/>
              <w:ind w:right="71"/>
              <w:jc w:val="center"/>
              <w:rPr>
                <w:rFonts w:ascii="Arial" w:hAnsi="Arial" w:cs="Arial"/>
                <w:sz w:val="15"/>
                <w:szCs w:val="15"/>
              </w:rPr>
            </w:pPr>
          </w:p>
        </w:tc>
        <w:tc>
          <w:tcPr>
            <w:tcW w:w="494" w:type="pct"/>
            <w:tcBorders>
              <w:top w:val="single" w:sz="4" w:space="0" w:color="auto"/>
            </w:tcBorders>
          </w:tcPr>
          <w:p w14:paraId="545BEF88" w14:textId="77777777" w:rsidR="00537EC4" w:rsidRPr="00BA28E4" w:rsidRDefault="00537EC4" w:rsidP="006506A3">
            <w:pPr>
              <w:pStyle w:val="TableParagraph"/>
              <w:spacing w:before="46"/>
              <w:ind w:right="71"/>
              <w:jc w:val="center"/>
              <w:rPr>
                <w:rFonts w:ascii="Arial" w:hAnsi="Arial" w:cs="Arial"/>
                <w:sz w:val="15"/>
                <w:szCs w:val="15"/>
              </w:rPr>
            </w:pPr>
          </w:p>
        </w:tc>
        <w:tc>
          <w:tcPr>
            <w:tcW w:w="563" w:type="pct"/>
            <w:tcBorders>
              <w:top w:val="single" w:sz="4" w:space="0" w:color="auto"/>
            </w:tcBorders>
            <w:vAlign w:val="center"/>
          </w:tcPr>
          <w:p w14:paraId="66011510" w14:textId="4590F3A1" w:rsidR="00537EC4" w:rsidRPr="004B2429" w:rsidRDefault="00537EC4" w:rsidP="00360B14">
            <w:pPr>
              <w:pStyle w:val="TableParagraph"/>
              <w:spacing w:before="46"/>
              <w:ind w:right="71"/>
              <w:jc w:val="right"/>
              <w:rPr>
                <w:rFonts w:ascii="Arial" w:hAnsi="Arial" w:cs="Arial"/>
                <w:color w:val="000000" w:themeColor="text1"/>
                <w:sz w:val="15"/>
                <w:szCs w:val="15"/>
              </w:rPr>
            </w:pPr>
            <w:r w:rsidRPr="004B2429">
              <w:rPr>
                <w:rFonts w:ascii="Arial" w:hAnsi="Arial" w:cs="Arial"/>
                <w:color w:val="000000" w:themeColor="text1"/>
                <w:sz w:val="15"/>
                <w:szCs w:val="15"/>
              </w:rPr>
              <w:t>01/0</w:t>
            </w:r>
            <w:r w:rsidR="00360B14">
              <w:rPr>
                <w:rFonts w:ascii="Arial" w:hAnsi="Arial" w:cs="Arial"/>
                <w:color w:val="000000" w:themeColor="text1"/>
                <w:sz w:val="15"/>
                <w:szCs w:val="15"/>
              </w:rPr>
              <w:t>4</w:t>
            </w:r>
            <w:r w:rsidRPr="004B2429">
              <w:rPr>
                <w:rFonts w:ascii="Arial" w:hAnsi="Arial" w:cs="Arial"/>
                <w:color w:val="000000" w:themeColor="text1"/>
                <w:sz w:val="15"/>
                <w:szCs w:val="15"/>
              </w:rPr>
              <w:t>/2026</w:t>
            </w:r>
          </w:p>
        </w:tc>
        <w:tc>
          <w:tcPr>
            <w:tcW w:w="563" w:type="pct"/>
            <w:tcBorders>
              <w:top w:val="single" w:sz="4" w:space="0" w:color="auto"/>
            </w:tcBorders>
            <w:vAlign w:val="center"/>
          </w:tcPr>
          <w:p w14:paraId="5291ECCA" w14:textId="4C796FD1" w:rsidR="00537EC4" w:rsidRPr="00BA28E4" w:rsidRDefault="00537EC4" w:rsidP="00B352F0">
            <w:pPr>
              <w:pStyle w:val="TableParagraph"/>
              <w:spacing w:before="46"/>
              <w:ind w:right="71"/>
              <w:jc w:val="right"/>
              <w:rPr>
                <w:rFonts w:ascii="Arial" w:hAnsi="Arial" w:cs="Arial"/>
                <w:sz w:val="15"/>
                <w:szCs w:val="15"/>
              </w:rPr>
            </w:pPr>
            <w:r>
              <w:rPr>
                <w:rFonts w:ascii="Arial" w:hAnsi="Arial" w:cs="Arial"/>
                <w:sz w:val="15"/>
                <w:szCs w:val="15"/>
              </w:rPr>
              <w:t>01/01/2026</w:t>
            </w:r>
          </w:p>
        </w:tc>
        <w:tc>
          <w:tcPr>
            <w:tcW w:w="565" w:type="pct"/>
            <w:tcBorders>
              <w:top w:val="single" w:sz="4" w:space="0" w:color="auto"/>
            </w:tcBorders>
            <w:vAlign w:val="center"/>
          </w:tcPr>
          <w:p w14:paraId="653A6482" w14:textId="2544F7A5" w:rsidR="00537EC4" w:rsidRPr="00A0370D" w:rsidRDefault="00537EC4" w:rsidP="00B352F0">
            <w:pPr>
              <w:pStyle w:val="TableParagraph"/>
              <w:spacing w:before="46"/>
              <w:ind w:right="71"/>
              <w:jc w:val="right"/>
              <w:rPr>
                <w:rFonts w:ascii="Arial" w:hAnsi="Arial" w:cs="Arial"/>
                <w:color w:val="000000" w:themeColor="text1"/>
                <w:sz w:val="15"/>
                <w:szCs w:val="15"/>
              </w:rPr>
            </w:pPr>
            <w:r>
              <w:rPr>
                <w:rFonts w:ascii="Arial" w:hAnsi="Arial" w:cs="Arial"/>
                <w:color w:val="000000" w:themeColor="text1"/>
                <w:sz w:val="15"/>
                <w:szCs w:val="15"/>
              </w:rPr>
              <w:t>01/04</w:t>
            </w:r>
            <w:r w:rsidRPr="00A0370D">
              <w:rPr>
                <w:rFonts w:ascii="Arial" w:hAnsi="Arial" w:cs="Arial"/>
                <w:color w:val="000000" w:themeColor="text1"/>
                <w:sz w:val="15"/>
                <w:szCs w:val="15"/>
              </w:rPr>
              <w:t>/2025</w:t>
            </w:r>
          </w:p>
        </w:tc>
        <w:tc>
          <w:tcPr>
            <w:tcW w:w="563" w:type="pct"/>
            <w:tcBorders>
              <w:top w:val="single" w:sz="4" w:space="0" w:color="auto"/>
            </w:tcBorders>
            <w:vAlign w:val="center"/>
          </w:tcPr>
          <w:p w14:paraId="6BD6F5EC" w14:textId="0DA06D52" w:rsidR="00537EC4" w:rsidRPr="00A0370D" w:rsidRDefault="00537EC4" w:rsidP="00B352F0">
            <w:pPr>
              <w:pStyle w:val="TableParagraph"/>
              <w:spacing w:before="46"/>
              <w:ind w:right="71"/>
              <w:jc w:val="right"/>
              <w:rPr>
                <w:rFonts w:ascii="Arial" w:hAnsi="Arial" w:cs="Arial"/>
                <w:color w:val="000000" w:themeColor="text1"/>
                <w:sz w:val="15"/>
                <w:szCs w:val="15"/>
              </w:rPr>
            </w:pPr>
            <w:r w:rsidRPr="00A0370D">
              <w:rPr>
                <w:rFonts w:ascii="Arial" w:hAnsi="Arial" w:cs="Arial"/>
                <w:color w:val="000000" w:themeColor="text1"/>
                <w:sz w:val="15"/>
                <w:szCs w:val="15"/>
              </w:rPr>
              <w:t>01/01/2025</w:t>
            </w:r>
          </w:p>
        </w:tc>
      </w:tr>
      <w:tr w:rsidR="00537EC4" w:rsidRPr="00BA28E4" w14:paraId="70812185" w14:textId="30A54B75" w:rsidTr="00B352F0">
        <w:trPr>
          <w:trHeight w:val="170"/>
        </w:trPr>
        <w:tc>
          <w:tcPr>
            <w:tcW w:w="2252" w:type="pct"/>
            <w:gridSpan w:val="2"/>
            <w:tcBorders>
              <w:bottom w:val="single" w:sz="4" w:space="0" w:color="auto"/>
            </w:tcBorders>
          </w:tcPr>
          <w:p w14:paraId="05613D49" w14:textId="77777777" w:rsidR="00537EC4" w:rsidRPr="00BA28E4" w:rsidRDefault="00537EC4" w:rsidP="006506A3">
            <w:pPr>
              <w:pStyle w:val="TableParagraph"/>
              <w:spacing w:before="46"/>
              <w:ind w:right="71"/>
              <w:jc w:val="center"/>
              <w:rPr>
                <w:rFonts w:ascii="Arial" w:hAnsi="Arial" w:cs="Arial"/>
                <w:sz w:val="15"/>
                <w:szCs w:val="15"/>
              </w:rPr>
            </w:pPr>
          </w:p>
        </w:tc>
        <w:tc>
          <w:tcPr>
            <w:tcW w:w="494" w:type="pct"/>
            <w:tcBorders>
              <w:bottom w:val="single" w:sz="4" w:space="0" w:color="auto"/>
            </w:tcBorders>
          </w:tcPr>
          <w:p w14:paraId="7E78D7B5" w14:textId="77777777" w:rsidR="00537EC4" w:rsidRPr="00BA28E4" w:rsidRDefault="00537EC4" w:rsidP="006506A3">
            <w:pPr>
              <w:pStyle w:val="TableParagraph"/>
              <w:spacing w:before="46"/>
              <w:ind w:right="71"/>
              <w:jc w:val="center"/>
              <w:rPr>
                <w:rFonts w:ascii="Arial" w:hAnsi="Arial" w:cs="Arial"/>
                <w:sz w:val="15"/>
                <w:szCs w:val="15"/>
              </w:rPr>
            </w:pPr>
          </w:p>
        </w:tc>
        <w:tc>
          <w:tcPr>
            <w:tcW w:w="563" w:type="pct"/>
            <w:tcBorders>
              <w:bottom w:val="single" w:sz="4" w:space="0" w:color="auto"/>
            </w:tcBorders>
            <w:vAlign w:val="center"/>
          </w:tcPr>
          <w:p w14:paraId="7CF831D0" w14:textId="20733AED" w:rsidR="00537EC4" w:rsidRPr="004B2429" w:rsidRDefault="00537EC4" w:rsidP="00360B14">
            <w:pPr>
              <w:pStyle w:val="TableParagraph"/>
              <w:spacing w:before="46"/>
              <w:ind w:right="71"/>
              <w:jc w:val="right"/>
              <w:rPr>
                <w:rFonts w:ascii="Arial" w:hAnsi="Arial" w:cs="Arial"/>
                <w:color w:val="000000" w:themeColor="text1"/>
                <w:sz w:val="15"/>
                <w:szCs w:val="15"/>
              </w:rPr>
            </w:pPr>
            <w:r w:rsidRPr="004B2429">
              <w:rPr>
                <w:rFonts w:ascii="Arial" w:hAnsi="Arial" w:cs="Arial"/>
                <w:color w:val="000000" w:themeColor="text1"/>
                <w:sz w:val="15"/>
                <w:szCs w:val="15"/>
              </w:rPr>
              <w:t>30/0</w:t>
            </w:r>
            <w:r w:rsidR="00360B14">
              <w:rPr>
                <w:rFonts w:ascii="Arial" w:hAnsi="Arial" w:cs="Arial"/>
                <w:color w:val="000000" w:themeColor="text1"/>
                <w:sz w:val="15"/>
                <w:szCs w:val="15"/>
              </w:rPr>
              <w:t>6</w:t>
            </w:r>
            <w:r w:rsidRPr="004B2429">
              <w:rPr>
                <w:rFonts w:ascii="Arial" w:hAnsi="Arial" w:cs="Arial"/>
                <w:color w:val="000000" w:themeColor="text1"/>
                <w:sz w:val="15"/>
                <w:szCs w:val="15"/>
              </w:rPr>
              <w:t>/2026</w:t>
            </w:r>
          </w:p>
        </w:tc>
        <w:tc>
          <w:tcPr>
            <w:tcW w:w="563" w:type="pct"/>
            <w:tcBorders>
              <w:bottom w:val="single" w:sz="4" w:space="0" w:color="auto"/>
            </w:tcBorders>
            <w:vAlign w:val="center"/>
          </w:tcPr>
          <w:p w14:paraId="589BEA87" w14:textId="24E07621" w:rsidR="00537EC4" w:rsidRPr="00BA28E4" w:rsidRDefault="00537EC4" w:rsidP="00B352F0">
            <w:pPr>
              <w:pStyle w:val="TableParagraph"/>
              <w:spacing w:before="46"/>
              <w:ind w:right="71"/>
              <w:jc w:val="right"/>
              <w:rPr>
                <w:rFonts w:ascii="Arial" w:hAnsi="Arial" w:cs="Arial"/>
                <w:sz w:val="15"/>
                <w:szCs w:val="15"/>
              </w:rPr>
            </w:pPr>
            <w:r>
              <w:rPr>
                <w:rFonts w:ascii="Arial" w:hAnsi="Arial" w:cs="Arial"/>
                <w:sz w:val="15"/>
                <w:szCs w:val="15"/>
              </w:rPr>
              <w:t>30/06/2026</w:t>
            </w:r>
          </w:p>
        </w:tc>
        <w:tc>
          <w:tcPr>
            <w:tcW w:w="565" w:type="pct"/>
            <w:tcBorders>
              <w:bottom w:val="single" w:sz="4" w:space="0" w:color="auto"/>
            </w:tcBorders>
            <w:vAlign w:val="center"/>
          </w:tcPr>
          <w:p w14:paraId="7671B353" w14:textId="1D4437D6" w:rsidR="00537EC4" w:rsidRPr="00A0370D" w:rsidRDefault="00537EC4" w:rsidP="00B352F0">
            <w:pPr>
              <w:pStyle w:val="TableParagraph"/>
              <w:spacing w:before="46"/>
              <w:ind w:right="71"/>
              <w:jc w:val="right"/>
              <w:rPr>
                <w:rFonts w:ascii="Arial" w:hAnsi="Arial" w:cs="Arial"/>
                <w:color w:val="000000" w:themeColor="text1"/>
                <w:sz w:val="15"/>
                <w:szCs w:val="15"/>
              </w:rPr>
            </w:pPr>
            <w:r w:rsidRPr="00A0370D">
              <w:rPr>
                <w:rFonts w:ascii="Arial" w:hAnsi="Arial" w:cs="Arial"/>
                <w:color w:val="000000" w:themeColor="text1"/>
                <w:sz w:val="15"/>
                <w:szCs w:val="15"/>
              </w:rPr>
              <w:t>30/06/2025</w:t>
            </w:r>
          </w:p>
        </w:tc>
        <w:tc>
          <w:tcPr>
            <w:tcW w:w="563" w:type="pct"/>
            <w:tcBorders>
              <w:bottom w:val="single" w:sz="4" w:space="0" w:color="auto"/>
            </w:tcBorders>
            <w:vAlign w:val="center"/>
          </w:tcPr>
          <w:p w14:paraId="504C908F" w14:textId="1D44961B" w:rsidR="00537EC4" w:rsidRPr="00A0370D" w:rsidRDefault="00537EC4" w:rsidP="00B352F0">
            <w:pPr>
              <w:pStyle w:val="TableParagraph"/>
              <w:spacing w:before="46"/>
              <w:ind w:right="71"/>
              <w:jc w:val="right"/>
              <w:rPr>
                <w:rFonts w:ascii="Arial" w:hAnsi="Arial" w:cs="Arial"/>
                <w:color w:val="000000" w:themeColor="text1"/>
                <w:sz w:val="15"/>
                <w:szCs w:val="15"/>
              </w:rPr>
            </w:pPr>
            <w:r w:rsidRPr="00A0370D">
              <w:rPr>
                <w:rFonts w:ascii="Arial" w:hAnsi="Arial" w:cs="Arial"/>
                <w:color w:val="000000" w:themeColor="text1"/>
                <w:sz w:val="15"/>
                <w:szCs w:val="15"/>
              </w:rPr>
              <w:t>30/06/2025</w:t>
            </w:r>
          </w:p>
        </w:tc>
      </w:tr>
      <w:tr w:rsidR="00537EC4" w:rsidRPr="00BA28E4" w14:paraId="6A0138F2" w14:textId="24529B9D" w:rsidTr="00B352F0">
        <w:trPr>
          <w:trHeight w:val="361"/>
        </w:trPr>
        <w:tc>
          <w:tcPr>
            <w:tcW w:w="2252" w:type="pct"/>
            <w:gridSpan w:val="2"/>
            <w:tcBorders>
              <w:top w:val="single" w:sz="4" w:space="0" w:color="auto"/>
            </w:tcBorders>
            <w:vAlign w:val="center"/>
          </w:tcPr>
          <w:p w14:paraId="24EFDB69" w14:textId="77777777" w:rsidR="00537EC4" w:rsidRPr="00BA28E4" w:rsidRDefault="00537EC4" w:rsidP="006506A3">
            <w:pPr>
              <w:pStyle w:val="TableParagraph"/>
              <w:spacing w:before="79"/>
              <w:ind w:right="69"/>
              <w:rPr>
                <w:rFonts w:ascii="Arial" w:hAnsi="Arial" w:cs="Arial"/>
                <w:b/>
                <w:sz w:val="18"/>
                <w:szCs w:val="18"/>
              </w:rPr>
            </w:pPr>
            <w:r w:rsidRPr="00BA28E4">
              <w:rPr>
                <w:rFonts w:ascii="Arial" w:hAnsi="Arial" w:cs="Arial"/>
                <w:b/>
                <w:sz w:val="18"/>
              </w:rPr>
              <w:t>RECEITA</w:t>
            </w:r>
            <w:r w:rsidRPr="00BA28E4">
              <w:rPr>
                <w:rFonts w:ascii="Arial" w:hAnsi="Arial" w:cs="Arial"/>
                <w:b/>
                <w:spacing w:val="-2"/>
                <w:sz w:val="18"/>
              </w:rPr>
              <w:t xml:space="preserve"> </w:t>
            </w:r>
            <w:r w:rsidRPr="00BA28E4">
              <w:rPr>
                <w:rFonts w:ascii="Arial" w:hAnsi="Arial" w:cs="Arial"/>
                <w:b/>
                <w:sz w:val="18"/>
              </w:rPr>
              <w:t>BRUTA</w:t>
            </w:r>
          </w:p>
        </w:tc>
        <w:tc>
          <w:tcPr>
            <w:tcW w:w="494" w:type="pct"/>
            <w:tcBorders>
              <w:top w:val="single" w:sz="4" w:space="0" w:color="auto"/>
            </w:tcBorders>
            <w:shd w:val="clear" w:color="auto" w:fill="auto"/>
          </w:tcPr>
          <w:p w14:paraId="20C11ACC" w14:textId="77777777" w:rsidR="00537EC4" w:rsidRPr="00BA28E4" w:rsidRDefault="00537EC4" w:rsidP="006506A3">
            <w:pPr>
              <w:pStyle w:val="TableParagraph"/>
              <w:spacing w:before="79"/>
              <w:ind w:right="69"/>
              <w:jc w:val="right"/>
              <w:rPr>
                <w:rFonts w:ascii="Arial" w:hAnsi="Arial" w:cs="Arial"/>
                <w:b/>
                <w:sz w:val="18"/>
                <w:szCs w:val="18"/>
              </w:rPr>
            </w:pPr>
          </w:p>
        </w:tc>
        <w:tc>
          <w:tcPr>
            <w:tcW w:w="563" w:type="pct"/>
            <w:tcBorders>
              <w:top w:val="single" w:sz="4" w:space="0" w:color="auto"/>
            </w:tcBorders>
            <w:vAlign w:val="center"/>
          </w:tcPr>
          <w:p w14:paraId="2B2DBACF" w14:textId="1B733809" w:rsidR="00537EC4" w:rsidRPr="004B2429" w:rsidRDefault="00537EC4" w:rsidP="00B352F0">
            <w:pPr>
              <w:pStyle w:val="TableParagraph"/>
              <w:spacing w:before="79"/>
              <w:ind w:right="69"/>
              <w:jc w:val="right"/>
              <w:rPr>
                <w:rFonts w:ascii="Arial" w:hAnsi="Arial" w:cs="Arial"/>
                <w:b/>
                <w:color w:val="000000" w:themeColor="text1"/>
                <w:sz w:val="18"/>
                <w:szCs w:val="18"/>
              </w:rPr>
            </w:pPr>
            <w:r w:rsidRPr="004B2429">
              <w:rPr>
                <w:rFonts w:ascii="Arial" w:hAnsi="Arial" w:cs="Arial"/>
                <w:b/>
                <w:color w:val="000000" w:themeColor="text1"/>
                <w:spacing w:val="-2"/>
                <w:sz w:val="18"/>
              </w:rPr>
              <w:t>1.309</w:t>
            </w:r>
          </w:p>
        </w:tc>
        <w:tc>
          <w:tcPr>
            <w:tcW w:w="563" w:type="pct"/>
            <w:tcBorders>
              <w:top w:val="single" w:sz="4" w:space="0" w:color="auto"/>
            </w:tcBorders>
            <w:vAlign w:val="center"/>
          </w:tcPr>
          <w:p w14:paraId="1464619B" w14:textId="2017B3F0" w:rsidR="00537EC4" w:rsidRPr="00BA28E4" w:rsidRDefault="00537EC4" w:rsidP="00B352F0">
            <w:pPr>
              <w:pStyle w:val="TableParagraph"/>
              <w:spacing w:before="79"/>
              <w:ind w:right="69"/>
              <w:jc w:val="right"/>
              <w:rPr>
                <w:rFonts w:ascii="Arial" w:hAnsi="Arial" w:cs="Arial"/>
                <w:b/>
                <w:sz w:val="18"/>
                <w:szCs w:val="18"/>
              </w:rPr>
            </w:pPr>
            <w:r>
              <w:rPr>
                <w:rFonts w:ascii="Arial" w:hAnsi="Arial" w:cs="Arial"/>
                <w:b/>
                <w:spacing w:val="-2"/>
                <w:sz w:val="18"/>
              </w:rPr>
              <w:t>3.886</w:t>
            </w:r>
          </w:p>
        </w:tc>
        <w:tc>
          <w:tcPr>
            <w:tcW w:w="565" w:type="pct"/>
            <w:tcBorders>
              <w:top w:val="single" w:sz="4" w:space="0" w:color="auto"/>
            </w:tcBorders>
            <w:vAlign w:val="center"/>
          </w:tcPr>
          <w:p w14:paraId="37F46957" w14:textId="6FB4652D" w:rsidR="00537EC4" w:rsidRPr="00A0370D" w:rsidRDefault="00537EC4" w:rsidP="00B352F0">
            <w:pPr>
              <w:pStyle w:val="TableParagraph"/>
              <w:spacing w:before="79"/>
              <w:ind w:right="69"/>
              <w:jc w:val="right"/>
              <w:rPr>
                <w:rFonts w:ascii="Arial" w:hAnsi="Arial" w:cs="Arial"/>
                <w:b/>
                <w:color w:val="000000" w:themeColor="text1"/>
                <w:spacing w:val="-2"/>
                <w:sz w:val="18"/>
              </w:rPr>
            </w:pPr>
            <w:r>
              <w:rPr>
                <w:rFonts w:ascii="Arial" w:hAnsi="Arial" w:cs="Arial"/>
                <w:b/>
                <w:bCs/>
                <w:color w:val="000000"/>
                <w:sz w:val="18"/>
                <w:szCs w:val="18"/>
              </w:rPr>
              <w:t>1.714</w:t>
            </w:r>
          </w:p>
        </w:tc>
        <w:tc>
          <w:tcPr>
            <w:tcW w:w="563" w:type="pct"/>
            <w:tcBorders>
              <w:top w:val="single" w:sz="4" w:space="0" w:color="auto"/>
            </w:tcBorders>
            <w:vAlign w:val="center"/>
          </w:tcPr>
          <w:p w14:paraId="10288B76" w14:textId="7452A8DC" w:rsidR="00537EC4" w:rsidRPr="00A0370D" w:rsidRDefault="00537EC4" w:rsidP="00B352F0">
            <w:pPr>
              <w:pStyle w:val="TableParagraph"/>
              <w:spacing w:before="79"/>
              <w:ind w:right="69"/>
              <w:jc w:val="right"/>
              <w:rPr>
                <w:rFonts w:ascii="Arial" w:hAnsi="Arial" w:cs="Arial"/>
                <w:b/>
                <w:color w:val="000000" w:themeColor="text1"/>
                <w:spacing w:val="-2"/>
                <w:sz w:val="18"/>
              </w:rPr>
            </w:pPr>
            <w:r w:rsidRPr="00A0370D">
              <w:rPr>
                <w:rFonts w:ascii="Arial" w:hAnsi="Arial" w:cs="Arial"/>
                <w:b/>
                <w:color w:val="000000" w:themeColor="text1"/>
                <w:spacing w:val="-2"/>
                <w:sz w:val="18"/>
              </w:rPr>
              <w:t>3.761</w:t>
            </w:r>
          </w:p>
        </w:tc>
      </w:tr>
      <w:tr w:rsidR="00537EC4" w:rsidRPr="00BA28E4" w14:paraId="6CF99267" w14:textId="7E7AF4E5" w:rsidTr="00B352F0">
        <w:trPr>
          <w:trHeight w:val="359"/>
        </w:trPr>
        <w:tc>
          <w:tcPr>
            <w:tcW w:w="2252" w:type="pct"/>
            <w:gridSpan w:val="2"/>
            <w:vAlign w:val="center"/>
          </w:tcPr>
          <w:p w14:paraId="4BF27A40" w14:textId="77777777" w:rsidR="00537EC4" w:rsidRPr="00BA28E4" w:rsidRDefault="00537EC4" w:rsidP="006506A3">
            <w:pPr>
              <w:pStyle w:val="TableParagraph"/>
              <w:spacing w:before="54"/>
              <w:ind w:left="418"/>
              <w:rPr>
                <w:rFonts w:ascii="Arial" w:hAnsi="Arial" w:cs="Arial"/>
                <w:sz w:val="18"/>
                <w:szCs w:val="18"/>
              </w:rPr>
            </w:pPr>
            <w:r w:rsidRPr="00BA28E4">
              <w:rPr>
                <w:rFonts w:ascii="Arial" w:hAnsi="Arial" w:cs="Arial"/>
                <w:sz w:val="18"/>
              </w:rPr>
              <w:t>Prestação de Serviços</w:t>
            </w:r>
          </w:p>
        </w:tc>
        <w:tc>
          <w:tcPr>
            <w:tcW w:w="494" w:type="pct"/>
            <w:shd w:val="clear" w:color="auto" w:fill="auto"/>
          </w:tcPr>
          <w:p w14:paraId="3048B707" w14:textId="77777777" w:rsidR="00537EC4" w:rsidRPr="00BA28E4" w:rsidRDefault="00537EC4" w:rsidP="006506A3">
            <w:pPr>
              <w:pStyle w:val="TableParagraph"/>
              <w:spacing w:before="79"/>
              <w:ind w:right="69"/>
              <w:jc w:val="right"/>
              <w:rPr>
                <w:rFonts w:ascii="Arial" w:hAnsi="Arial" w:cs="Arial"/>
                <w:sz w:val="18"/>
                <w:szCs w:val="18"/>
              </w:rPr>
            </w:pPr>
            <w:r w:rsidRPr="00BA28E4">
              <w:rPr>
                <w:rFonts w:ascii="Arial" w:hAnsi="Arial" w:cs="Arial"/>
                <w:sz w:val="15"/>
              </w:rPr>
              <w:t>(30)</w:t>
            </w:r>
          </w:p>
        </w:tc>
        <w:tc>
          <w:tcPr>
            <w:tcW w:w="563" w:type="pct"/>
            <w:vAlign w:val="center"/>
          </w:tcPr>
          <w:p w14:paraId="70A24FD9" w14:textId="17A54A7B" w:rsidR="00537EC4" w:rsidRPr="004B2429" w:rsidRDefault="00537EC4" w:rsidP="00B352F0">
            <w:pPr>
              <w:pStyle w:val="TableParagraph"/>
              <w:spacing w:before="79"/>
              <w:ind w:right="69"/>
              <w:jc w:val="right"/>
              <w:rPr>
                <w:rFonts w:ascii="Arial" w:hAnsi="Arial" w:cs="Arial"/>
                <w:color w:val="000000" w:themeColor="text1"/>
                <w:sz w:val="18"/>
                <w:szCs w:val="18"/>
              </w:rPr>
            </w:pPr>
            <w:r w:rsidRPr="004B2429">
              <w:rPr>
                <w:rFonts w:ascii="Arial" w:hAnsi="Arial" w:cs="Arial"/>
                <w:color w:val="000000" w:themeColor="text1"/>
                <w:spacing w:val="-2"/>
                <w:sz w:val="18"/>
              </w:rPr>
              <w:t>1.309</w:t>
            </w:r>
          </w:p>
        </w:tc>
        <w:tc>
          <w:tcPr>
            <w:tcW w:w="563" w:type="pct"/>
            <w:vAlign w:val="center"/>
          </w:tcPr>
          <w:p w14:paraId="1DDE1C8A" w14:textId="49291F99" w:rsidR="00537EC4" w:rsidRPr="00BA28E4" w:rsidRDefault="00537EC4" w:rsidP="00B352F0">
            <w:pPr>
              <w:pStyle w:val="TableParagraph"/>
              <w:spacing w:before="79"/>
              <w:ind w:right="69"/>
              <w:jc w:val="right"/>
              <w:rPr>
                <w:rFonts w:ascii="Arial" w:hAnsi="Arial" w:cs="Arial"/>
                <w:sz w:val="18"/>
                <w:szCs w:val="18"/>
              </w:rPr>
            </w:pPr>
            <w:r>
              <w:rPr>
                <w:rFonts w:ascii="Arial" w:hAnsi="Arial" w:cs="Arial"/>
                <w:spacing w:val="-2"/>
                <w:sz w:val="18"/>
              </w:rPr>
              <w:t>3.886</w:t>
            </w:r>
          </w:p>
        </w:tc>
        <w:tc>
          <w:tcPr>
            <w:tcW w:w="565" w:type="pct"/>
            <w:vAlign w:val="center"/>
          </w:tcPr>
          <w:p w14:paraId="017AD36A" w14:textId="1974D6E9" w:rsidR="00537EC4" w:rsidRPr="00A0370D" w:rsidRDefault="00537EC4" w:rsidP="00B352F0">
            <w:pPr>
              <w:pStyle w:val="TableParagraph"/>
              <w:spacing w:before="79"/>
              <w:ind w:right="69"/>
              <w:jc w:val="right"/>
              <w:rPr>
                <w:rFonts w:ascii="Arial" w:hAnsi="Arial" w:cs="Arial"/>
                <w:color w:val="000000" w:themeColor="text1"/>
                <w:spacing w:val="-2"/>
                <w:sz w:val="18"/>
              </w:rPr>
            </w:pPr>
            <w:r>
              <w:rPr>
                <w:rFonts w:ascii="Arial" w:hAnsi="Arial" w:cs="Arial"/>
                <w:color w:val="000000"/>
                <w:sz w:val="18"/>
                <w:szCs w:val="18"/>
              </w:rPr>
              <w:t>1.714</w:t>
            </w:r>
          </w:p>
        </w:tc>
        <w:tc>
          <w:tcPr>
            <w:tcW w:w="563" w:type="pct"/>
            <w:vAlign w:val="center"/>
          </w:tcPr>
          <w:p w14:paraId="4E11FCE3" w14:textId="00D319C1" w:rsidR="00537EC4" w:rsidRPr="00A0370D" w:rsidRDefault="00537EC4" w:rsidP="00B352F0">
            <w:pPr>
              <w:pStyle w:val="TableParagraph"/>
              <w:spacing w:before="79"/>
              <w:ind w:right="69"/>
              <w:jc w:val="right"/>
              <w:rPr>
                <w:rFonts w:ascii="Arial" w:hAnsi="Arial" w:cs="Arial"/>
                <w:color w:val="000000" w:themeColor="text1"/>
                <w:spacing w:val="-2"/>
                <w:sz w:val="18"/>
              </w:rPr>
            </w:pPr>
            <w:r w:rsidRPr="00A0370D">
              <w:rPr>
                <w:rFonts w:ascii="Arial" w:hAnsi="Arial" w:cs="Arial"/>
                <w:color w:val="000000" w:themeColor="text1"/>
                <w:spacing w:val="-2"/>
                <w:sz w:val="18"/>
              </w:rPr>
              <w:t>3.761</w:t>
            </w:r>
          </w:p>
        </w:tc>
      </w:tr>
      <w:tr w:rsidR="00537EC4" w:rsidRPr="00BA28E4" w14:paraId="0093F8D9" w14:textId="231F6882" w:rsidTr="00B352F0">
        <w:trPr>
          <w:trHeight w:val="359"/>
        </w:trPr>
        <w:tc>
          <w:tcPr>
            <w:tcW w:w="2252" w:type="pct"/>
            <w:gridSpan w:val="2"/>
            <w:vAlign w:val="center"/>
          </w:tcPr>
          <w:p w14:paraId="3D726311" w14:textId="77777777" w:rsidR="00537EC4" w:rsidRPr="00BA28E4" w:rsidRDefault="00537EC4" w:rsidP="006506A3">
            <w:pPr>
              <w:pStyle w:val="TableParagraph"/>
              <w:spacing w:before="79"/>
              <w:ind w:right="69"/>
              <w:rPr>
                <w:rFonts w:ascii="Arial" w:hAnsi="Arial" w:cs="Arial"/>
                <w:b/>
                <w:sz w:val="18"/>
                <w:szCs w:val="18"/>
              </w:rPr>
            </w:pPr>
            <w:r w:rsidRPr="00BA28E4">
              <w:rPr>
                <w:rFonts w:ascii="Arial" w:hAnsi="Arial" w:cs="Arial"/>
                <w:b/>
                <w:sz w:val="18"/>
              </w:rPr>
              <w:t>RECEITA</w:t>
            </w:r>
            <w:r w:rsidRPr="00BA28E4">
              <w:rPr>
                <w:rFonts w:ascii="Arial" w:hAnsi="Arial" w:cs="Arial"/>
                <w:b/>
                <w:spacing w:val="-4"/>
                <w:sz w:val="18"/>
              </w:rPr>
              <w:t xml:space="preserve"> </w:t>
            </w:r>
            <w:r w:rsidRPr="00BA28E4">
              <w:rPr>
                <w:rFonts w:ascii="Arial" w:hAnsi="Arial" w:cs="Arial"/>
                <w:b/>
                <w:sz w:val="18"/>
              </w:rPr>
              <w:t>LÍQUIDA</w:t>
            </w:r>
          </w:p>
        </w:tc>
        <w:tc>
          <w:tcPr>
            <w:tcW w:w="494" w:type="pct"/>
            <w:shd w:val="clear" w:color="auto" w:fill="auto"/>
          </w:tcPr>
          <w:p w14:paraId="684F6182" w14:textId="77777777" w:rsidR="00537EC4" w:rsidRPr="00BA28E4" w:rsidRDefault="00537EC4" w:rsidP="006506A3">
            <w:pPr>
              <w:pStyle w:val="TableParagraph"/>
              <w:spacing w:before="79"/>
              <w:ind w:right="69"/>
              <w:jc w:val="right"/>
              <w:rPr>
                <w:rFonts w:ascii="Arial" w:hAnsi="Arial" w:cs="Arial"/>
                <w:b/>
                <w:sz w:val="18"/>
                <w:szCs w:val="18"/>
              </w:rPr>
            </w:pPr>
          </w:p>
        </w:tc>
        <w:tc>
          <w:tcPr>
            <w:tcW w:w="563" w:type="pct"/>
            <w:vAlign w:val="center"/>
          </w:tcPr>
          <w:p w14:paraId="485CAC5D" w14:textId="08D15903" w:rsidR="00537EC4" w:rsidRPr="004B2429" w:rsidRDefault="00537EC4" w:rsidP="00B352F0">
            <w:pPr>
              <w:pStyle w:val="TableParagraph"/>
              <w:spacing w:before="79"/>
              <w:ind w:right="69"/>
              <w:jc w:val="right"/>
              <w:rPr>
                <w:rFonts w:ascii="Arial" w:hAnsi="Arial" w:cs="Arial"/>
                <w:b/>
                <w:color w:val="000000" w:themeColor="text1"/>
                <w:sz w:val="18"/>
                <w:szCs w:val="18"/>
              </w:rPr>
            </w:pPr>
            <w:r w:rsidRPr="004B2429">
              <w:rPr>
                <w:rFonts w:ascii="Arial" w:hAnsi="Arial" w:cs="Arial"/>
                <w:b/>
                <w:color w:val="000000" w:themeColor="text1"/>
                <w:spacing w:val="-2"/>
                <w:sz w:val="18"/>
              </w:rPr>
              <w:t>1.309</w:t>
            </w:r>
          </w:p>
        </w:tc>
        <w:tc>
          <w:tcPr>
            <w:tcW w:w="563" w:type="pct"/>
            <w:vAlign w:val="center"/>
          </w:tcPr>
          <w:p w14:paraId="264D5A75" w14:textId="6B2BBDCD" w:rsidR="00537EC4" w:rsidRPr="00BA28E4" w:rsidRDefault="00537EC4" w:rsidP="00B352F0">
            <w:pPr>
              <w:pStyle w:val="TableParagraph"/>
              <w:spacing w:before="79"/>
              <w:ind w:right="69"/>
              <w:jc w:val="right"/>
              <w:rPr>
                <w:rFonts w:ascii="Arial" w:hAnsi="Arial" w:cs="Arial"/>
                <w:b/>
                <w:sz w:val="18"/>
                <w:szCs w:val="18"/>
              </w:rPr>
            </w:pPr>
            <w:r>
              <w:rPr>
                <w:rFonts w:ascii="Arial" w:hAnsi="Arial" w:cs="Arial"/>
                <w:b/>
                <w:spacing w:val="-2"/>
                <w:sz w:val="18"/>
              </w:rPr>
              <w:t>3.886</w:t>
            </w:r>
          </w:p>
        </w:tc>
        <w:tc>
          <w:tcPr>
            <w:tcW w:w="565" w:type="pct"/>
            <w:vAlign w:val="center"/>
          </w:tcPr>
          <w:p w14:paraId="75DB2D60" w14:textId="7996B460" w:rsidR="00537EC4" w:rsidRPr="00A0370D" w:rsidRDefault="00537EC4" w:rsidP="00B352F0">
            <w:pPr>
              <w:pStyle w:val="TableParagraph"/>
              <w:spacing w:before="79"/>
              <w:ind w:right="69"/>
              <w:jc w:val="right"/>
              <w:rPr>
                <w:rFonts w:ascii="Arial" w:hAnsi="Arial" w:cs="Arial"/>
                <w:b/>
                <w:color w:val="000000" w:themeColor="text1"/>
                <w:spacing w:val="-2"/>
                <w:sz w:val="18"/>
              </w:rPr>
            </w:pPr>
            <w:r>
              <w:rPr>
                <w:rFonts w:ascii="Arial" w:hAnsi="Arial" w:cs="Arial"/>
                <w:b/>
                <w:bCs/>
                <w:color w:val="000000"/>
                <w:sz w:val="18"/>
                <w:szCs w:val="18"/>
              </w:rPr>
              <w:t>1.714</w:t>
            </w:r>
          </w:p>
        </w:tc>
        <w:tc>
          <w:tcPr>
            <w:tcW w:w="563" w:type="pct"/>
            <w:vAlign w:val="center"/>
          </w:tcPr>
          <w:p w14:paraId="06F9071E" w14:textId="4DFE6BCB" w:rsidR="00537EC4" w:rsidRPr="00A0370D" w:rsidRDefault="00537EC4" w:rsidP="00B352F0">
            <w:pPr>
              <w:pStyle w:val="TableParagraph"/>
              <w:spacing w:before="79"/>
              <w:ind w:right="69"/>
              <w:jc w:val="right"/>
              <w:rPr>
                <w:rFonts w:ascii="Arial" w:hAnsi="Arial" w:cs="Arial"/>
                <w:b/>
                <w:color w:val="000000" w:themeColor="text1"/>
                <w:spacing w:val="-2"/>
                <w:sz w:val="18"/>
              </w:rPr>
            </w:pPr>
            <w:r w:rsidRPr="00A0370D">
              <w:rPr>
                <w:rFonts w:ascii="Arial" w:hAnsi="Arial" w:cs="Arial"/>
                <w:b/>
                <w:color w:val="000000" w:themeColor="text1"/>
                <w:spacing w:val="-2"/>
                <w:sz w:val="18"/>
              </w:rPr>
              <w:t>3.761</w:t>
            </w:r>
          </w:p>
        </w:tc>
      </w:tr>
      <w:tr w:rsidR="00537EC4" w:rsidRPr="00BA28E4" w14:paraId="6EB488D2" w14:textId="1A92ACBE" w:rsidTr="00B352F0">
        <w:trPr>
          <w:trHeight w:val="357"/>
        </w:trPr>
        <w:tc>
          <w:tcPr>
            <w:tcW w:w="2252" w:type="pct"/>
            <w:gridSpan w:val="2"/>
            <w:vAlign w:val="center"/>
          </w:tcPr>
          <w:p w14:paraId="47BE551A" w14:textId="77777777" w:rsidR="00537EC4" w:rsidRPr="00BA28E4" w:rsidRDefault="00537EC4" w:rsidP="006506A3">
            <w:pPr>
              <w:pStyle w:val="TableParagraph"/>
              <w:spacing w:before="150"/>
              <w:ind w:left="69"/>
              <w:rPr>
                <w:rFonts w:ascii="Arial" w:hAnsi="Arial" w:cs="Arial"/>
                <w:sz w:val="18"/>
                <w:szCs w:val="18"/>
              </w:rPr>
            </w:pPr>
            <w:r w:rsidRPr="00BA28E4">
              <w:rPr>
                <w:rFonts w:ascii="Arial" w:hAnsi="Arial" w:cs="Arial"/>
                <w:sz w:val="18"/>
              </w:rPr>
              <w:t>CUSTO DOS SERVIÇOS PRESTADOS</w:t>
            </w:r>
          </w:p>
        </w:tc>
        <w:tc>
          <w:tcPr>
            <w:tcW w:w="494" w:type="pct"/>
            <w:shd w:val="clear" w:color="auto" w:fill="auto"/>
          </w:tcPr>
          <w:p w14:paraId="6BD3B018" w14:textId="77777777" w:rsidR="00537EC4" w:rsidRPr="00BA28E4" w:rsidRDefault="00537EC4" w:rsidP="006506A3">
            <w:pPr>
              <w:pStyle w:val="TableParagraph"/>
              <w:spacing w:before="79"/>
              <w:ind w:right="69"/>
              <w:jc w:val="right"/>
              <w:rPr>
                <w:rFonts w:ascii="Arial" w:hAnsi="Arial" w:cs="Arial"/>
                <w:sz w:val="18"/>
                <w:szCs w:val="18"/>
              </w:rPr>
            </w:pPr>
            <w:r w:rsidRPr="00BA28E4">
              <w:rPr>
                <w:rFonts w:ascii="Arial" w:hAnsi="Arial" w:cs="Arial"/>
                <w:sz w:val="15"/>
              </w:rPr>
              <w:t>(31)</w:t>
            </w:r>
          </w:p>
        </w:tc>
        <w:tc>
          <w:tcPr>
            <w:tcW w:w="563" w:type="pct"/>
            <w:vAlign w:val="center"/>
          </w:tcPr>
          <w:p w14:paraId="3317725E" w14:textId="7C509D2C" w:rsidR="00537EC4" w:rsidRPr="004B2429" w:rsidRDefault="00537EC4" w:rsidP="00B352F0">
            <w:pPr>
              <w:pStyle w:val="TableParagraph"/>
              <w:spacing w:before="79"/>
              <w:ind w:right="69"/>
              <w:jc w:val="right"/>
              <w:rPr>
                <w:rFonts w:ascii="Arial" w:hAnsi="Arial" w:cs="Arial"/>
                <w:color w:val="000000" w:themeColor="text1"/>
                <w:sz w:val="18"/>
                <w:szCs w:val="18"/>
              </w:rPr>
            </w:pPr>
            <w:r w:rsidRPr="004B2429">
              <w:rPr>
                <w:rFonts w:ascii="Arial" w:hAnsi="Arial" w:cs="Arial"/>
                <w:color w:val="000000" w:themeColor="text1"/>
                <w:spacing w:val="-2"/>
                <w:sz w:val="18"/>
              </w:rPr>
              <w:t>(707.979)</w:t>
            </w:r>
          </w:p>
        </w:tc>
        <w:tc>
          <w:tcPr>
            <w:tcW w:w="563" w:type="pct"/>
            <w:vAlign w:val="center"/>
          </w:tcPr>
          <w:p w14:paraId="258B5E7C" w14:textId="579A789E" w:rsidR="00537EC4" w:rsidRPr="00BA28E4" w:rsidRDefault="00537EC4" w:rsidP="00B352F0">
            <w:pPr>
              <w:pStyle w:val="TableParagraph"/>
              <w:spacing w:before="79"/>
              <w:ind w:right="69"/>
              <w:jc w:val="right"/>
              <w:rPr>
                <w:rFonts w:ascii="Arial" w:hAnsi="Arial" w:cs="Arial"/>
                <w:sz w:val="18"/>
                <w:szCs w:val="18"/>
              </w:rPr>
            </w:pPr>
            <w:r>
              <w:rPr>
                <w:rFonts w:ascii="Arial" w:hAnsi="Arial" w:cs="Arial"/>
                <w:spacing w:val="-2"/>
                <w:sz w:val="18"/>
              </w:rPr>
              <w:t>(1.381.346</w:t>
            </w:r>
            <w:r w:rsidRPr="00BA28E4">
              <w:rPr>
                <w:rFonts w:ascii="Arial" w:hAnsi="Arial" w:cs="Arial"/>
                <w:spacing w:val="-2"/>
                <w:sz w:val="18"/>
              </w:rPr>
              <w:t>)</w:t>
            </w:r>
          </w:p>
        </w:tc>
        <w:tc>
          <w:tcPr>
            <w:tcW w:w="565" w:type="pct"/>
            <w:vAlign w:val="center"/>
          </w:tcPr>
          <w:p w14:paraId="6D7AA5AC" w14:textId="634C64EE" w:rsidR="00537EC4" w:rsidRPr="00A0370D" w:rsidRDefault="00B352F0" w:rsidP="00B352F0">
            <w:pPr>
              <w:pStyle w:val="TableParagraph"/>
              <w:spacing w:before="79"/>
              <w:ind w:right="69"/>
              <w:jc w:val="right"/>
              <w:rPr>
                <w:rFonts w:ascii="Arial" w:hAnsi="Arial" w:cs="Arial"/>
                <w:color w:val="000000" w:themeColor="text1"/>
                <w:spacing w:val="-2"/>
                <w:sz w:val="18"/>
              </w:rPr>
            </w:pPr>
            <w:r>
              <w:rPr>
                <w:rFonts w:ascii="Arial" w:hAnsi="Arial" w:cs="Arial"/>
                <w:color w:val="000000"/>
                <w:sz w:val="18"/>
                <w:szCs w:val="18"/>
              </w:rPr>
              <w:t>(</w:t>
            </w:r>
            <w:r w:rsidR="00537EC4">
              <w:rPr>
                <w:rFonts w:ascii="Arial" w:hAnsi="Arial" w:cs="Arial"/>
                <w:color w:val="000000"/>
                <w:sz w:val="18"/>
                <w:szCs w:val="18"/>
              </w:rPr>
              <w:t>593.021</w:t>
            </w:r>
            <w:r>
              <w:rPr>
                <w:rFonts w:ascii="Arial" w:hAnsi="Arial" w:cs="Arial"/>
                <w:color w:val="000000"/>
                <w:sz w:val="18"/>
                <w:szCs w:val="18"/>
              </w:rPr>
              <w:t>)</w:t>
            </w:r>
          </w:p>
        </w:tc>
        <w:tc>
          <w:tcPr>
            <w:tcW w:w="563" w:type="pct"/>
            <w:vAlign w:val="center"/>
          </w:tcPr>
          <w:p w14:paraId="07F9BA43" w14:textId="4EFC8797" w:rsidR="00537EC4" w:rsidRPr="00A0370D" w:rsidRDefault="00537EC4" w:rsidP="00B352F0">
            <w:pPr>
              <w:pStyle w:val="TableParagraph"/>
              <w:spacing w:before="79"/>
              <w:ind w:right="69"/>
              <w:jc w:val="right"/>
              <w:rPr>
                <w:rFonts w:ascii="Arial" w:hAnsi="Arial" w:cs="Arial"/>
                <w:color w:val="000000" w:themeColor="text1"/>
                <w:spacing w:val="-2"/>
                <w:sz w:val="18"/>
              </w:rPr>
            </w:pPr>
            <w:r w:rsidRPr="00A0370D">
              <w:rPr>
                <w:rFonts w:ascii="Arial" w:hAnsi="Arial" w:cs="Arial"/>
                <w:color w:val="000000" w:themeColor="text1"/>
                <w:spacing w:val="-2"/>
                <w:sz w:val="18"/>
              </w:rPr>
              <w:t>(1.136.443)</w:t>
            </w:r>
          </w:p>
        </w:tc>
      </w:tr>
      <w:tr w:rsidR="00537EC4" w:rsidRPr="00BA28E4" w14:paraId="4826BB6C" w14:textId="126B4986" w:rsidTr="00B352F0">
        <w:trPr>
          <w:trHeight w:val="378"/>
        </w:trPr>
        <w:tc>
          <w:tcPr>
            <w:tcW w:w="2252" w:type="pct"/>
            <w:gridSpan w:val="2"/>
            <w:vAlign w:val="center"/>
          </w:tcPr>
          <w:p w14:paraId="1EF1CEF6" w14:textId="77777777" w:rsidR="00537EC4" w:rsidRPr="00BA28E4" w:rsidRDefault="00537EC4" w:rsidP="006506A3">
            <w:pPr>
              <w:pStyle w:val="TableParagraph"/>
              <w:spacing w:before="79"/>
              <w:ind w:right="69"/>
              <w:rPr>
                <w:rFonts w:ascii="Arial" w:hAnsi="Arial" w:cs="Arial"/>
                <w:b/>
                <w:sz w:val="18"/>
                <w:szCs w:val="18"/>
              </w:rPr>
            </w:pPr>
            <w:r w:rsidRPr="00BA28E4">
              <w:rPr>
                <w:rFonts w:ascii="Arial" w:hAnsi="Arial" w:cs="Arial"/>
                <w:b/>
                <w:sz w:val="18"/>
              </w:rPr>
              <w:t>PREJUÍZO</w:t>
            </w:r>
            <w:r w:rsidRPr="00BA28E4">
              <w:rPr>
                <w:rFonts w:ascii="Arial" w:hAnsi="Arial" w:cs="Arial"/>
                <w:b/>
                <w:spacing w:val="-4"/>
                <w:sz w:val="18"/>
              </w:rPr>
              <w:t xml:space="preserve"> </w:t>
            </w:r>
            <w:r w:rsidRPr="00BA28E4">
              <w:rPr>
                <w:rFonts w:ascii="Arial" w:hAnsi="Arial" w:cs="Arial"/>
                <w:b/>
                <w:sz w:val="18"/>
              </w:rPr>
              <w:t>OPERACIONAL</w:t>
            </w:r>
            <w:r w:rsidRPr="00BA28E4">
              <w:rPr>
                <w:rFonts w:ascii="Arial" w:hAnsi="Arial" w:cs="Arial"/>
                <w:b/>
                <w:spacing w:val="1"/>
                <w:sz w:val="18"/>
              </w:rPr>
              <w:t xml:space="preserve"> </w:t>
            </w:r>
            <w:r w:rsidRPr="00BA28E4">
              <w:rPr>
                <w:rFonts w:ascii="Arial" w:hAnsi="Arial" w:cs="Arial"/>
                <w:b/>
                <w:sz w:val="18"/>
              </w:rPr>
              <w:t>BRUTO</w:t>
            </w:r>
          </w:p>
        </w:tc>
        <w:tc>
          <w:tcPr>
            <w:tcW w:w="494" w:type="pct"/>
            <w:shd w:val="clear" w:color="auto" w:fill="auto"/>
          </w:tcPr>
          <w:p w14:paraId="3D9D71C8" w14:textId="77777777" w:rsidR="00537EC4" w:rsidRPr="00BA28E4" w:rsidRDefault="00537EC4" w:rsidP="006506A3">
            <w:pPr>
              <w:pStyle w:val="TableParagraph"/>
              <w:spacing w:before="79"/>
              <w:ind w:right="69"/>
              <w:jc w:val="right"/>
              <w:rPr>
                <w:rFonts w:ascii="Arial" w:hAnsi="Arial" w:cs="Arial"/>
                <w:b/>
                <w:sz w:val="18"/>
                <w:szCs w:val="18"/>
              </w:rPr>
            </w:pPr>
          </w:p>
        </w:tc>
        <w:tc>
          <w:tcPr>
            <w:tcW w:w="563" w:type="pct"/>
            <w:vAlign w:val="center"/>
          </w:tcPr>
          <w:p w14:paraId="5C22EB42" w14:textId="1D694F6E" w:rsidR="00537EC4" w:rsidRPr="004B2429" w:rsidRDefault="00537EC4" w:rsidP="00B352F0">
            <w:pPr>
              <w:pStyle w:val="TableParagraph"/>
              <w:spacing w:before="79"/>
              <w:ind w:right="69"/>
              <w:jc w:val="right"/>
              <w:rPr>
                <w:rFonts w:ascii="Arial" w:hAnsi="Arial" w:cs="Arial"/>
                <w:b/>
                <w:color w:val="000000" w:themeColor="text1"/>
                <w:sz w:val="18"/>
                <w:szCs w:val="18"/>
              </w:rPr>
            </w:pPr>
            <w:r w:rsidRPr="004B2429">
              <w:rPr>
                <w:rFonts w:ascii="Arial" w:hAnsi="Arial" w:cs="Arial"/>
                <w:b/>
                <w:color w:val="000000" w:themeColor="text1"/>
                <w:spacing w:val="-2"/>
                <w:sz w:val="18"/>
              </w:rPr>
              <w:t>(706.670)</w:t>
            </w:r>
          </w:p>
        </w:tc>
        <w:tc>
          <w:tcPr>
            <w:tcW w:w="563" w:type="pct"/>
            <w:vAlign w:val="center"/>
          </w:tcPr>
          <w:p w14:paraId="42A82881" w14:textId="7B746299" w:rsidR="00537EC4" w:rsidRPr="00BA28E4" w:rsidRDefault="00624065" w:rsidP="00B352F0">
            <w:pPr>
              <w:pStyle w:val="TableParagraph"/>
              <w:spacing w:before="79"/>
              <w:ind w:right="69"/>
              <w:jc w:val="right"/>
              <w:rPr>
                <w:rFonts w:ascii="Arial" w:hAnsi="Arial" w:cs="Arial"/>
                <w:b/>
                <w:sz w:val="18"/>
                <w:szCs w:val="18"/>
              </w:rPr>
            </w:pPr>
            <w:r>
              <w:rPr>
                <w:rFonts w:ascii="Arial" w:hAnsi="Arial" w:cs="Arial"/>
                <w:b/>
                <w:spacing w:val="-2"/>
                <w:sz w:val="18"/>
              </w:rPr>
              <w:t>(1.377.460</w:t>
            </w:r>
            <w:r w:rsidR="00537EC4" w:rsidRPr="00BA28E4">
              <w:rPr>
                <w:rFonts w:ascii="Arial" w:hAnsi="Arial" w:cs="Arial"/>
                <w:b/>
                <w:spacing w:val="-2"/>
                <w:sz w:val="18"/>
              </w:rPr>
              <w:t>)</w:t>
            </w:r>
          </w:p>
        </w:tc>
        <w:tc>
          <w:tcPr>
            <w:tcW w:w="565" w:type="pct"/>
            <w:vAlign w:val="center"/>
          </w:tcPr>
          <w:p w14:paraId="54C0B810" w14:textId="29DEA0B6" w:rsidR="00537EC4" w:rsidRPr="00A0370D" w:rsidRDefault="00B352F0" w:rsidP="00B352F0">
            <w:pPr>
              <w:pStyle w:val="TableParagraph"/>
              <w:spacing w:before="79"/>
              <w:ind w:right="69"/>
              <w:jc w:val="right"/>
              <w:rPr>
                <w:rFonts w:ascii="Arial" w:hAnsi="Arial" w:cs="Arial"/>
                <w:b/>
                <w:color w:val="000000" w:themeColor="text1"/>
                <w:spacing w:val="-2"/>
                <w:sz w:val="18"/>
              </w:rPr>
            </w:pPr>
            <w:r>
              <w:rPr>
                <w:rFonts w:ascii="Arial" w:hAnsi="Arial" w:cs="Arial"/>
                <w:b/>
                <w:bCs/>
                <w:color w:val="000000"/>
                <w:sz w:val="18"/>
                <w:szCs w:val="18"/>
              </w:rPr>
              <w:t>(</w:t>
            </w:r>
            <w:r w:rsidR="00537EC4">
              <w:rPr>
                <w:rFonts w:ascii="Arial" w:hAnsi="Arial" w:cs="Arial"/>
                <w:b/>
                <w:bCs/>
                <w:color w:val="000000"/>
                <w:sz w:val="18"/>
                <w:szCs w:val="18"/>
              </w:rPr>
              <w:t>591.307</w:t>
            </w:r>
            <w:r>
              <w:rPr>
                <w:rFonts w:ascii="Arial" w:hAnsi="Arial" w:cs="Arial"/>
                <w:b/>
                <w:bCs/>
                <w:color w:val="000000"/>
                <w:sz w:val="18"/>
                <w:szCs w:val="18"/>
              </w:rPr>
              <w:t>)</w:t>
            </w:r>
          </w:p>
        </w:tc>
        <w:tc>
          <w:tcPr>
            <w:tcW w:w="563" w:type="pct"/>
            <w:vAlign w:val="center"/>
          </w:tcPr>
          <w:p w14:paraId="38F06176" w14:textId="6B6AA90E" w:rsidR="00537EC4" w:rsidRPr="00A0370D" w:rsidRDefault="00537EC4" w:rsidP="00B352F0">
            <w:pPr>
              <w:pStyle w:val="TableParagraph"/>
              <w:spacing w:before="79"/>
              <w:ind w:right="69"/>
              <w:jc w:val="right"/>
              <w:rPr>
                <w:rFonts w:ascii="Arial" w:hAnsi="Arial" w:cs="Arial"/>
                <w:b/>
                <w:color w:val="000000" w:themeColor="text1"/>
                <w:spacing w:val="-2"/>
                <w:sz w:val="18"/>
              </w:rPr>
            </w:pPr>
            <w:r w:rsidRPr="00A0370D">
              <w:rPr>
                <w:rFonts w:ascii="Arial" w:hAnsi="Arial" w:cs="Arial"/>
                <w:b/>
                <w:color w:val="000000" w:themeColor="text1"/>
                <w:spacing w:val="-2"/>
                <w:sz w:val="18"/>
              </w:rPr>
              <w:t>(1.132.682)</w:t>
            </w:r>
          </w:p>
        </w:tc>
      </w:tr>
      <w:tr w:rsidR="00537EC4" w:rsidRPr="00BA28E4" w14:paraId="4AE1C0C0" w14:textId="78D7C627" w:rsidTr="00B352F0">
        <w:trPr>
          <w:trHeight w:val="379"/>
        </w:trPr>
        <w:tc>
          <w:tcPr>
            <w:tcW w:w="2252" w:type="pct"/>
            <w:gridSpan w:val="2"/>
            <w:vAlign w:val="center"/>
          </w:tcPr>
          <w:p w14:paraId="10F100EB" w14:textId="77777777" w:rsidR="00537EC4" w:rsidRPr="00BA28E4" w:rsidRDefault="00537EC4" w:rsidP="006506A3">
            <w:pPr>
              <w:pStyle w:val="TableParagraph"/>
              <w:spacing w:before="150"/>
              <w:ind w:left="69"/>
              <w:rPr>
                <w:rFonts w:ascii="Arial" w:hAnsi="Arial" w:cs="Arial"/>
                <w:sz w:val="18"/>
                <w:szCs w:val="18"/>
              </w:rPr>
            </w:pPr>
            <w:r w:rsidRPr="00BA28E4">
              <w:rPr>
                <w:rFonts w:ascii="Arial" w:hAnsi="Arial" w:cs="Arial"/>
                <w:sz w:val="18"/>
              </w:rPr>
              <w:t>RECEITAS (DESPESAS) OPERACIONAIS</w:t>
            </w:r>
          </w:p>
        </w:tc>
        <w:tc>
          <w:tcPr>
            <w:tcW w:w="494" w:type="pct"/>
            <w:shd w:val="clear" w:color="auto" w:fill="auto"/>
          </w:tcPr>
          <w:p w14:paraId="08BCF351" w14:textId="77777777" w:rsidR="00537EC4" w:rsidRPr="00BA28E4" w:rsidRDefault="00537EC4" w:rsidP="006506A3">
            <w:pPr>
              <w:pStyle w:val="TableParagraph"/>
              <w:spacing w:before="79"/>
              <w:ind w:right="69"/>
              <w:jc w:val="right"/>
              <w:rPr>
                <w:rFonts w:ascii="Arial" w:hAnsi="Arial" w:cs="Arial"/>
                <w:sz w:val="18"/>
                <w:szCs w:val="18"/>
              </w:rPr>
            </w:pPr>
          </w:p>
        </w:tc>
        <w:tc>
          <w:tcPr>
            <w:tcW w:w="563" w:type="pct"/>
            <w:vAlign w:val="center"/>
          </w:tcPr>
          <w:p w14:paraId="53CF29E4" w14:textId="35DC2DCC" w:rsidR="00537EC4" w:rsidRPr="004B2429" w:rsidRDefault="00537EC4" w:rsidP="00B352F0">
            <w:pPr>
              <w:pStyle w:val="TableParagraph"/>
              <w:spacing w:before="79"/>
              <w:ind w:right="69"/>
              <w:jc w:val="right"/>
              <w:rPr>
                <w:rFonts w:ascii="Arial" w:hAnsi="Arial" w:cs="Arial"/>
                <w:color w:val="000000" w:themeColor="text1"/>
                <w:sz w:val="18"/>
                <w:szCs w:val="18"/>
              </w:rPr>
            </w:pPr>
            <w:r w:rsidRPr="004B2429">
              <w:rPr>
                <w:rFonts w:ascii="Arial" w:hAnsi="Arial" w:cs="Arial"/>
                <w:color w:val="000000" w:themeColor="text1"/>
                <w:spacing w:val="-2"/>
                <w:sz w:val="18"/>
              </w:rPr>
              <w:t>(38.918)</w:t>
            </w:r>
          </w:p>
        </w:tc>
        <w:tc>
          <w:tcPr>
            <w:tcW w:w="563" w:type="pct"/>
            <w:vAlign w:val="center"/>
          </w:tcPr>
          <w:p w14:paraId="4D86E3E6" w14:textId="062C6CC1" w:rsidR="00537EC4" w:rsidRPr="00BA28E4" w:rsidRDefault="00537EC4" w:rsidP="00B352F0">
            <w:pPr>
              <w:pStyle w:val="TableParagraph"/>
              <w:spacing w:before="79"/>
              <w:ind w:right="69"/>
              <w:jc w:val="right"/>
              <w:rPr>
                <w:rFonts w:ascii="Arial" w:hAnsi="Arial" w:cs="Arial"/>
                <w:sz w:val="18"/>
                <w:szCs w:val="18"/>
              </w:rPr>
            </w:pPr>
            <w:r w:rsidRPr="00BA28E4">
              <w:rPr>
                <w:rFonts w:ascii="Arial" w:hAnsi="Arial" w:cs="Arial"/>
                <w:spacing w:val="-2"/>
                <w:sz w:val="18"/>
              </w:rPr>
              <w:t>(</w:t>
            </w:r>
            <w:r>
              <w:rPr>
                <w:rFonts w:ascii="Arial" w:hAnsi="Arial" w:cs="Arial"/>
                <w:spacing w:val="-2"/>
                <w:sz w:val="18"/>
              </w:rPr>
              <w:t>211.331)</w:t>
            </w:r>
          </w:p>
        </w:tc>
        <w:tc>
          <w:tcPr>
            <w:tcW w:w="565" w:type="pct"/>
            <w:vAlign w:val="center"/>
          </w:tcPr>
          <w:p w14:paraId="51C72A16" w14:textId="3EA1C00F" w:rsidR="00537EC4" w:rsidRPr="00A0370D" w:rsidRDefault="00B352F0" w:rsidP="00B352F0">
            <w:pPr>
              <w:pStyle w:val="TableParagraph"/>
              <w:spacing w:before="79"/>
              <w:ind w:right="69"/>
              <w:jc w:val="right"/>
              <w:rPr>
                <w:rFonts w:ascii="Arial" w:hAnsi="Arial" w:cs="Arial"/>
                <w:color w:val="000000" w:themeColor="text1"/>
                <w:spacing w:val="-2"/>
                <w:sz w:val="18"/>
              </w:rPr>
            </w:pPr>
            <w:r>
              <w:rPr>
                <w:rFonts w:ascii="Arial" w:hAnsi="Arial" w:cs="Arial"/>
                <w:color w:val="000000"/>
                <w:sz w:val="18"/>
                <w:szCs w:val="18"/>
              </w:rPr>
              <w:t>(</w:t>
            </w:r>
            <w:r w:rsidR="00537EC4">
              <w:rPr>
                <w:rFonts w:ascii="Arial" w:hAnsi="Arial" w:cs="Arial"/>
                <w:color w:val="000000"/>
                <w:sz w:val="18"/>
                <w:szCs w:val="18"/>
              </w:rPr>
              <w:t>112.820</w:t>
            </w:r>
            <w:r>
              <w:rPr>
                <w:rFonts w:ascii="Arial" w:hAnsi="Arial" w:cs="Arial"/>
                <w:color w:val="000000"/>
                <w:sz w:val="18"/>
                <w:szCs w:val="18"/>
              </w:rPr>
              <w:t>)</w:t>
            </w:r>
          </w:p>
        </w:tc>
        <w:tc>
          <w:tcPr>
            <w:tcW w:w="563" w:type="pct"/>
            <w:vAlign w:val="center"/>
          </w:tcPr>
          <w:p w14:paraId="08D9C1A7" w14:textId="5527A42B" w:rsidR="00537EC4" w:rsidRPr="00A0370D" w:rsidRDefault="00537EC4" w:rsidP="00B352F0">
            <w:pPr>
              <w:pStyle w:val="TableParagraph"/>
              <w:spacing w:before="79"/>
              <w:ind w:right="69"/>
              <w:jc w:val="right"/>
              <w:rPr>
                <w:rFonts w:ascii="Arial" w:hAnsi="Arial" w:cs="Arial"/>
                <w:color w:val="000000" w:themeColor="text1"/>
                <w:spacing w:val="-2"/>
                <w:sz w:val="18"/>
              </w:rPr>
            </w:pPr>
            <w:r w:rsidRPr="00A0370D">
              <w:rPr>
                <w:rFonts w:ascii="Arial" w:hAnsi="Arial" w:cs="Arial"/>
                <w:color w:val="000000" w:themeColor="text1"/>
                <w:spacing w:val="-2"/>
                <w:sz w:val="18"/>
              </w:rPr>
              <w:t>(215.869)</w:t>
            </w:r>
          </w:p>
        </w:tc>
      </w:tr>
      <w:tr w:rsidR="00537EC4" w:rsidRPr="00BA28E4" w14:paraId="0073FE0E" w14:textId="24E6E455" w:rsidTr="00B352F0">
        <w:trPr>
          <w:trHeight w:val="337"/>
        </w:trPr>
        <w:tc>
          <w:tcPr>
            <w:tcW w:w="2252" w:type="pct"/>
            <w:gridSpan w:val="2"/>
            <w:vAlign w:val="center"/>
          </w:tcPr>
          <w:p w14:paraId="51AC698E" w14:textId="324E73FC" w:rsidR="00537EC4" w:rsidRPr="00BA28E4" w:rsidRDefault="00537EC4" w:rsidP="006506A3">
            <w:pPr>
              <w:pStyle w:val="TableParagraph"/>
              <w:spacing w:before="146"/>
              <w:ind w:left="418"/>
              <w:rPr>
                <w:rFonts w:ascii="Arial" w:hAnsi="Arial" w:cs="Arial"/>
                <w:sz w:val="18"/>
              </w:rPr>
            </w:pPr>
            <w:r w:rsidRPr="00BA28E4">
              <w:rPr>
                <w:rFonts w:ascii="Arial" w:hAnsi="Arial" w:cs="Arial"/>
                <w:sz w:val="18"/>
              </w:rPr>
              <w:t>Despesas Gerais e Administrativas</w:t>
            </w:r>
          </w:p>
        </w:tc>
        <w:tc>
          <w:tcPr>
            <w:tcW w:w="494" w:type="pct"/>
            <w:shd w:val="clear" w:color="auto" w:fill="auto"/>
          </w:tcPr>
          <w:p w14:paraId="5E5A4453" w14:textId="77777777" w:rsidR="00537EC4" w:rsidRPr="00BA28E4" w:rsidRDefault="00537EC4" w:rsidP="006506A3">
            <w:pPr>
              <w:pStyle w:val="TableParagraph"/>
              <w:spacing w:before="79"/>
              <w:ind w:right="69"/>
              <w:jc w:val="right"/>
              <w:rPr>
                <w:rFonts w:ascii="Arial" w:hAnsi="Arial" w:cs="Arial"/>
                <w:sz w:val="18"/>
                <w:szCs w:val="18"/>
              </w:rPr>
            </w:pPr>
            <w:r w:rsidRPr="00BA28E4">
              <w:rPr>
                <w:rFonts w:ascii="Arial" w:hAnsi="Arial" w:cs="Arial"/>
                <w:sz w:val="15"/>
              </w:rPr>
              <w:t>(32)</w:t>
            </w:r>
          </w:p>
        </w:tc>
        <w:tc>
          <w:tcPr>
            <w:tcW w:w="563" w:type="pct"/>
            <w:vAlign w:val="center"/>
          </w:tcPr>
          <w:p w14:paraId="47FC18E4" w14:textId="595E3911" w:rsidR="00537EC4" w:rsidRPr="004B2429" w:rsidRDefault="00537EC4" w:rsidP="00B352F0">
            <w:pPr>
              <w:pStyle w:val="TableParagraph"/>
              <w:spacing w:before="79"/>
              <w:ind w:right="69"/>
              <w:jc w:val="right"/>
              <w:rPr>
                <w:rFonts w:ascii="Arial" w:hAnsi="Arial" w:cs="Arial"/>
                <w:color w:val="000000" w:themeColor="text1"/>
                <w:sz w:val="18"/>
                <w:szCs w:val="18"/>
              </w:rPr>
            </w:pPr>
            <w:r w:rsidRPr="004B2429">
              <w:rPr>
                <w:rFonts w:ascii="Arial" w:hAnsi="Arial" w:cs="Arial"/>
                <w:color w:val="000000" w:themeColor="text1"/>
                <w:spacing w:val="-2"/>
                <w:sz w:val="18"/>
              </w:rPr>
              <w:t>(92.979)</w:t>
            </w:r>
          </w:p>
        </w:tc>
        <w:tc>
          <w:tcPr>
            <w:tcW w:w="563" w:type="pct"/>
            <w:vAlign w:val="center"/>
          </w:tcPr>
          <w:p w14:paraId="2D53BC85" w14:textId="442E05D0" w:rsidR="00537EC4" w:rsidRPr="00BA28E4" w:rsidRDefault="00537EC4" w:rsidP="00B352F0">
            <w:pPr>
              <w:pStyle w:val="TableParagraph"/>
              <w:spacing w:before="79"/>
              <w:ind w:right="69"/>
              <w:jc w:val="right"/>
              <w:rPr>
                <w:rFonts w:ascii="Arial" w:hAnsi="Arial" w:cs="Arial"/>
                <w:sz w:val="18"/>
                <w:szCs w:val="18"/>
              </w:rPr>
            </w:pPr>
            <w:r>
              <w:rPr>
                <w:rFonts w:ascii="Arial" w:hAnsi="Arial" w:cs="Arial"/>
                <w:spacing w:val="-2"/>
                <w:sz w:val="18"/>
              </w:rPr>
              <w:t>(183.674</w:t>
            </w:r>
            <w:r w:rsidRPr="00BA28E4">
              <w:rPr>
                <w:rFonts w:ascii="Arial" w:hAnsi="Arial" w:cs="Arial"/>
                <w:spacing w:val="-2"/>
                <w:sz w:val="18"/>
              </w:rPr>
              <w:t>)</w:t>
            </w:r>
          </w:p>
        </w:tc>
        <w:tc>
          <w:tcPr>
            <w:tcW w:w="565" w:type="pct"/>
            <w:vAlign w:val="center"/>
          </w:tcPr>
          <w:p w14:paraId="694F28EE" w14:textId="4C8FC30F" w:rsidR="00537EC4" w:rsidRPr="00A0370D" w:rsidRDefault="00B352F0" w:rsidP="00B352F0">
            <w:pPr>
              <w:pStyle w:val="TableParagraph"/>
              <w:spacing w:before="79"/>
              <w:ind w:right="69"/>
              <w:jc w:val="right"/>
              <w:rPr>
                <w:rFonts w:ascii="Arial" w:hAnsi="Arial" w:cs="Arial"/>
                <w:color w:val="000000" w:themeColor="text1"/>
                <w:spacing w:val="-2"/>
                <w:sz w:val="18"/>
              </w:rPr>
            </w:pPr>
            <w:r>
              <w:rPr>
                <w:rFonts w:ascii="Arial" w:hAnsi="Arial" w:cs="Arial"/>
                <w:color w:val="000000"/>
                <w:sz w:val="18"/>
                <w:szCs w:val="18"/>
              </w:rPr>
              <w:t>(</w:t>
            </w:r>
            <w:r w:rsidR="00537EC4">
              <w:rPr>
                <w:rFonts w:ascii="Arial" w:hAnsi="Arial" w:cs="Arial"/>
                <w:color w:val="000000"/>
                <w:sz w:val="18"/>
                <w:szCs w:val="18"/>
              </w:rPr>
              <w:t>79.642</w:t>
            </w:r>
            <w:r>
              <w:rPr>
                <w:rFonts w:ascii="Arial" w:hAnsi="Arial" w:cs="Arial"/>
                <w:color w:val="000000"/>
                <w:sz w:val="18"/>
                <w:szCs w:val="18"/>
              </w:rPr>
              <w:t>)</w:t>
            </w:r>
          </w:p>
        </w:tc>
        <w:tc>
          <w:tcPr>
            <w:tcW w:w="563" w:type="pct"/>
            <w:vAlign w:val="center"/>
          </w:tcPr>
          <w:p w14:paraId="48D2615A" w14:textId="4E2B18DC" w:rsidR="00537EC4" w:rsidRPr="00A0370D" w:rsidRDefault="00537EC4" w:rsidP="00B352F0">
            <w:pPr>
              <w:pStyle w:val="TableParagraph"/>
              <w:spacing w:before="79"/>
              <w:ind w:right="69"/>
              <w:jc w:val="right"/>
              <w:rPr>
                <w:rFonts w:ascii="Arial" w:hAnsi="Arial" w:cs="Arial"/>
                <w:color w:val="000000" w:themeColor="text1"/>
                <w:spacing w:val="-2"/>
                <w:sz w:val="18"/>
              </w:rPr>
            </w:pPr>
            <w:r w:rsidRPr="00A0370D">
              <w:rPr>
                <w:rFonts w:ascii="Arial" w:hAnsi="Arial" w:cs="Arial"/>
                <w:color w:val="000000" w:themeColor="text1"/>
                <w:spacing w:val="-2"/>
                <w:sz w:val="18"/>
              </w:rPr>
              <w:t>(148.673)</w:t>
            </w:r>
          </w:p>
        </w:tc>
      </w:tr>
      <w:tr w:rsidR="00537EC4" w:rsidRPr="00BA28E4" w14:paraId="4B5497CC" w14:textId="49ED96AE" w:rsidTr="00B352F0">
        <w:trPr>
          <w:trHeight w:val="318"/>
        </w:trPr>
        <w:tc>
          <w:tcPr>
            <w:tcW w:w="2252" w:type="pct"/>
            <w:gridSpan w:val="2"/>
            <w:vAlign w:val="center"/>
          </w:tcPr>
          <w:p w14:paraId="7CE61A5A" w14:textId="77777777" w:rsidR="00537EC4" w:rsidRPr="00BA28E4" w:rsidRDefault="00537EC4" w:rsidP="006506A3">
            <w:pPr>
              <w:pStyle w:val="TableParagraph"/>
              <w:spacing w:before="146"/>
              <w:ind w:left="418"/>
              <w:rPr>
                <w:rFonts w:ascii="Arial" w:hAnsi="Arial" w:cs="Arial"/>
                <w:sz w:val="18"/>
              </w:rPr>
            </w:pPr>
            <w:r w:rsidRPr="00BA28E4">
              <w:rPr>
                <w:rFonts w:ascii="Arial" w:hAnsi="Arial" w:cs="Arial"/>
                <w:sz w:val="18"/>
              </w:rPr>
              <w:t>Outras Receitas Operacionais</w:t>
            </w:r>
          </w:p>
        </w:tc>
        <w:tc>
          <w:tcPr>
            <w:tcW w:w="494" w:type="pct"/>
            <w:shd w:val="clear" w:color="auto" w:fill="auto"/>
          </w:tcPr>
          <w:p w14:paraId="228DE28A" w14:textId="77777777" w:rsidR="00537EC4" w:rsidRPr="00BA28E4" w:rsidRDefault="00537EC4" w:rsidP="006506A3">
            <w:pPr>
              <w:pStyle w:val="TableParagraph"/>
              <w:spacing w:before="79"/>
              <w:ind w:right="69"/>
              <w:jc w:val="right"/>
              <w:rPr>
                <w:rFonts w:ascii="Arial" w:hAnsi="Arial" w:cs="Arial"/>
                <w:sz w:val="18"/>
                <w:szCs w:val="18"/>
              </w:rPr>
            </w:pPr>
            <w:r w:rsidRPr="00BA28E4">
              <w:rPr>
                <w:rFonts w:ascii="Arial" w:hAnsi="Arial" w:cs="Arial"/>
                <w:sz w:val="15"/>
              </w:rPr>
              <w:t>(34)</w:t>
            </w:r>
          </w:p>
        </w:tc>
        <w:tc>
          <w:tcPr>
            <w:tcW w:w="563" w:type="pct"/>
            <w:vAlign w:val="center"/>
          </w:tcPr>
          <w:p w14:paraId="3838801B" w14:textId="19FE5FCD" w:rsidR="00537EC4" w:rsidRPr="004B2429" w:rsidRDefault="00537EC4" w:rsidP="00B352F0">
            <w:pPr>
              <w:pStyle w:val="TableParagraph"/>
              <w:spacing w:before="79"/>
              <w:ind w:right="69"/>
              <w:jc w:val="right"/>
              <w:rPr>
                <w:rFonts w:ascii="Arial" w:hAnsi="Arial" w:cs="Arial"/>
                <w:color w:val="000000" w:themeColor="text1"/>
                <w:sz w:val="18"/>
                <w:szCs w:val="18"/>
              </w:rPr>
            </w:pPr>
            <w:r w:rsidRPr="004B2429">
              <w:rPr>
                <w:rFonts w:ascii="Arial" w:hAnsi="Arial" w:cs="Arial"/>
                <w:color w:val="000000" w:themeColor="text1"/>
                <w:sz w:val="18"/>
                <w:szCs w:val="18"/>
              </w:rPr>
              <w:t>8.180</w:t>
            </w:r>
          </w:p>
        </w:tc>
        <w:tc>
          <w:tcPr>
            <w:tcW w:w="563" w:type="pct"/>
            <w:vAlign w:val="center"/>
          </w:tcPr>
          <w:p w14:paraId="6A975995" w14:textId="1D5CD12B" w:rsidR="00537EC4" w:rsidRPr="00BA28E4" w:rsidRDefault="00537EC4" w:rsidP="00B352F0">
            <w:pPr>
              <w:pStyle w:val="TableParagraph"/>
              <w:spacing w:before="79"/>
              <w:ind w:right="69"/>
              <w:jc w:val="right"/>
              <w:rPr>
                <w:rFonts w:ascii="Arial" w:hAnsi="Arial" w:cs="Arial"/>
                <w:spacing w:val="-2"/>
                <w:sz w:val="18"/>
              </w:rPr>
            </w:pPr>
            <w:r>
              <w:rPr>
                <w:rFonts w:ascii="Arial" w:hAnsi="Arial" w:cs="Arial"/>
                <w:spacing w:val="-2"/>
                <w:sz w:val="18"/>
              </w:rPr>
              <w:t>13.753</w:t>
            </w:r>
          </w:p>
        </w:tc>
        <w:tc>
          <w:tcPr>
            <w:tcW w:w="565" w:type="pct"/>
            <w:vAlign w:val="center"/>
          </w:tcPr>
          <w:p w14:paraId="284948C6" w14:textId="0FB7A0B8" w:rsidR="00537EC4" w:rsidRPr="00A0370D" w:rsidRDefault="00537EC4" w:rsidP="00B352F0">
            <w:pPr>
              <w:pStyle w:val="TableParagraph"/>
              <w:spacing w:before="79"/>
              <w:ind w:right="69"/>
              <w:jc w:val="right"/>
              <w:rPr>
                <w:rFonts w:ascii="Arial" w:hAnsi="Arial" w:cs="Arial"/>
                <w:color w:val="000000" w:themeColor="text1"/>
                <w:spacing w:val="-2"/>
                <w:sz w:val="18"/>
              </w:rPr>
            </w:pPr>
            <w:r>
              <w:rPr>
                <w:rFonts w:ascii="Arial" w:hAnsi="Arial" w:cs="Arial"/>
                <w:color w:val="000000"/>
                <w:sz w:val="18"/>
                <w:szCs w:val="18"/>
              </w:rPr>
              <w:t>5.982</w:t>
            </w:r>
          </w:p>
        </w:tc>
        <w:tc>
          <w:tcPr>
            <w:tcW w:w="563" w:type="pct"/>
            <w:vAlign w:val="center"/>
          </w:tcPr>
          <w:p w14:paraId="3ABA7B03" w14:textId="637C2BD1" w:rsidR="00537EC4" w:rsidRPr="00A0370D" w:rsidRDefault="00537EC4" w:rsidP="00B352F0">
            <w:pPr>
              <w:pStyle w:val="TableParagraph"/>
              <w:spacing w:before="79"/>
              <w:ind w:right="69"/>
              <w:jc w:val="right"/>
              <w:rPr>
                <w:rFonts w:ascii="Arial" w:hAnsi="Arial" w:cs="Arial"/>
                <w:color w:val="000000" w:themeColor="text1"/>
                <w:spacing w:val="-2"/>
                <w:sz w:val="18"/>
              </w:rPr>
            </w:pPr>
            <w:r w:rsidRPr="00A0370D">
              <w:rPr>
                <w:rFonts w:ascii="Arial" w:hAnsi="Arial" w:cs="Arial"/>
                <w:color w:val="000000" w:themeColor="text1"/>
                <w:spacing w:val="-2"/>
                <w:sz w:val="18"/>
              </w:rPr>
              <w:t>9.546</w:t>
            </w:r>
          </w:p>
        </w:tc>
      </w:tr>
      <w:tr w:rsidR="00537EC4" w:rsidRPr="00BA28E4" w14:paraId="4663FCAA" w14:textId="1F0DE7DA" w:rsidTr="00B352F0">
        <w:trPr>
          <w:trHeight w:val="407"/>
        </w:trPr>
        <w:tc>
          <w:tcPr>
            <w:tcW w:w="2252" w:type="pct"/>
            <w:gridSpan w:val="2"/>
            <w:tcBorders>
              <w:bottom w:val="single" w:sz="4" w:space="0" w:color="auto"/>
            </w:tcBorders>
            <w:vAlign w:val="center"/>
          </w:tcPr>
          <w:p w14:paraId="075051D1" w14:textId="77777777" w:rsidR="00537EC4" w:rsidRPr="00BA28E4" w:rsidRDefault="00537EC4" w:rsidP="006506A3">
            <w:pPr>
              <w:pStyle w:val="TableParagraph"/>
              <w:spacing w:before="146"/>
              <w:ind w:left="418"/>
              <w:rPr>
                <w:rFonts w:ascii="Arial" w:hAnsi="Arial" w:cs="Arial"/>
                <w:sz w:val="18"/>
              </w:rPr>
            </w:pPr>
            <w:r w:rsidRPr="00BA28E4">
              <w:rPr>
                <w:rFonts w:ascii="Arial" w:hAnsi="Arial" w:cs="Arial"/>
                <w:sz w:val="18"/>
              </w:rPr>
              <w:t>Outras Despesas Operacionais</w:t>
            </w:r>
          </w:p>
        </w:tc>
        <w:tc>
          <w:tcPr>
            <w:tcW w:w="494" w:type="pct"/>
            <w:tcBorders>
              <w:bottom w:val="single" w:sz="4" w:space="0" w:color="auto"/>
            </w:tcBorders>
            <w:shd w:val="clear" w:color="auto" w:fill="auto"/>
          </w:tcPr>
          <w:p w14:paraId="2F5F7733" w14:textId="77777777" w:rsidR="00537EC4" w:rsidRPr="00BA28E4" w:rsidRDefault="00537EC4" w:rsidP="006506A3">
            <w:pPr>
              <w:pStyle w:val="TableParagraph"/>
              <w:spacing w:before="79"/>
              <w:ind w:right="69"/>
              <w:jc w:val="right"/>
              <w:rPr>
                <w:rFonts w:ascii="Arial" w:hAnsi="Arial" w:cs="Arial"/>
                <w:sz w:val="18"/>
                <w:szCs w:val="18"/>
              </w:rPr>
            </w:pPr>
            <w:r w:rsidRPr="00BA28E4">
              <w:rPr>
                <w:rFonts w:ascii="Arial" w:hAnsi="Arial" w:cs="Arial"/>
                <w:sz w:val="15"/>
              </w:rPr>
              <w:t>(35)</w:t>
            </w:r>
          </w:p>
        </w:tc>
        <w:tc>
          <w:tcPr>
            <w:tcW w:w="563" w:type="pct"/>
            <w:tcBorders>
              <w:bottom w:val="single" w:sz="4" w:space="0" w:color="auto"/>
            </w:tcBorders>
            <w:vAlign w:val="center"/>
          </w:tcPr>
          <w:p w14:paraId="7C6CA2CF" w14:textId="2AF2E0EB" w:rsidR="00537EC4" w:rsidRPr="004B2429" w:rsidRDefault="00537EC4" w:rsidP="00B352F0">
            <w:pPr>
              <w:pStyle w:val="TableParagraph"/>
              <w:spacing w:before="79"/>
              <w:ind w:right="69"/>
              <w:jc w:val="right"/>
              <w:rPr>
                <w:rFonts w:ascii="Arial" w:hAnsi="Arial" w:cs="Arial"/>
                <w:color w:val="000000" w:themeColor="text1"/>
                <w:sz w:val="18"/>
                <w:szCs w:val="18"/>
              </w:rPr>
            </w:pPr>
            <w:r w:rsidRPr="004B2429">
              <w:rPr>
                <w:rFonts w:ascii="Arial" w:hAnsi="Arial" w:cs="Arial"/>
                <w:color w:val="000000" w:themeColor="text1"/>
                <w:spacing w:val="-2"/>
                <w:sz w:val="18"/>
              </w:rPr>
              <w:t>45.881</w:t>
            </w:r>
          </w:p>
        </w:tc>
        <w:tc>
          <w:tcPr>
            <w:tcW w:w="563" w:type="pct"/>
            <w:tcBorders>
              <w:bottom w:val="single" w:sz="4" w:space="0" w:color="auto"/>
            </w:tcBorders>
            <w:vAlign w:val="center"/>
          </w:tcPr>
          <w:p w14:paraId="6EAEE3BF" w14:textId="1CD932F6" w:rsidR="00537EC4" w:rsidRPr="00BA28E4" w:rsidRDefault="00537EC4" w:rsidP="00B352F0">
            <w:pPr>
              <w:pStyle w:val="TableParagraph"/>
              <w:spacing w:before="79"/>
              <w:ind w:right="69"/>
              <w:jc w:val="right"/>
              <w:rPr>
                <w:rFonts w:ascii="Arial" w:hAnsi="Arial" w:cs="Arial"/>
                <w:sz w:val="18"/>
                <w:szCs w:val="18"/>
              </w:rPr>
            </w:pPr>
            <w:r>
              <w:rPr>
                <w:rFonts w:ascii="Arial" w:hAnsi="Arial" w:cs="Arial"/>
                <w:sz w:val="18"/>
                <w:szCs w:val="18"/>
              </w:rPr>
              <w:t>(41.410)</w:t>
            </w:r>
          </w:p>
        </w:tc>
        <w:tc>
          <w:tcPr>
            <w:tcW w:w="565" w:type="pct"/>
            <w:tcBorders>
              <w:bottom w:val="single" w:sz="4" w:space="0" w:color="auto"/>
            </w:tcBorders>
            <w:vAlign w:val="center"/>
          </w:tcPr>
          <w:p w14:paraId="3AF2A86C" w14:textId="0E3169B3" w:rsidR="00537EC4" w:rsidRPr="00A0370D" w:rsidRDefault="00B352F0" w:rsidP="00B352F0">
            <w:pPr>
              <w:pStyle w:val="TableParagraph"/>
              <w:spacing w:before="79"/>
              <w:ind w:right="69"/>
              <w:jc w:val="right"/>
              <w:rPr>
                <w:rFonts w:ascii="Arial" w:hAnsi="Arial" w:cs="Arial"/>
                <w:color w:val="000000" w:themeColor="text1"/>
                <w:spacing w:val="-2"/>
                <w:sz w:val="18"/>
              </w:rPr>
            </w:pPr>
            <w:r>
              <w:rPr>
                <w:rFonts w:ascii="Arial" w:hAnsi="Arial" w:cs="Arial"/>
                <w:color w:val="000000"/>
                <w:sz w:val="18"/>
                <w:szCs w:val="18"/>
              </w:rPr>
              <w:t>(</w:t>
            </w:r>
            <w:r w:rsidR="00537EC4">
              <w:rPr>
                <w:rFonts w:ascii="Arial" w:hAnsi="Arial" w:cs="Arial"/>
                <w:color w:val="000000"/>
                <w:sz w:val="18"/>
                <w:szCs w:val="18"/>
              </w:rPr>
              <w:t>39.160</w:t>
            </w:r>
            <w:r>
              <w:rPr>
                <w:rFonts w:ascii="Arial" w:hAnsi="Arial" w:cs="Arial"/>
                <w:color w:val="000000"/>
                <w:sz w:val="18"/>
                <w:szCs w:val="18"/>
              </w:rPr>
              <w:t>)</w:t>
            </w:r>
          </w:p>
        </w:tc>
        <w:tc>
          <w:tcPr>
            <w:tcW w:w="563" w:type="pct"/>
            <w:tcBorders>
              <w:bottom w:val="single" w:sz="4" w:space="0" w:color="auto"/>
            </w:tcBorders>
            <w:vAlign w:val="center"/>
          </w:tcPr>
          <w:p w14:paraId="73844DCA" w14:textId="67C8BC5F" w:rsidR="00537EC4" w:rsidRPr="00A0370D" w:rsidRDefault="00537EC4" w:rsidP="00B352F0">
            <w:pPr>
              <w:pStyle w:val="TableParagraph"/>
              <w:spacing w:before="79"/>
              <w:ind w:right="69"/>
              <w:jc w:val="right"/>
              <w:rPr>
                <w:rFonts w:ascii="Arial" w:hAnsi="Arial" w:cs="Arial"/>
                <w:color w:val="000000" w:themeColor="text1"/>
                <w:spacing w:val="-2"/>
                <w:sz w:val="18"/>
              </w:rPr>
            </w:pPr>
            <w:r w:rsidRPr="00A0370D">
              <w:rPr>
                <w:rFonts w:ascii="Arial" w:hAnsi="Arial" w:cs="Arial"/>
                <w:color w:val="000000" w:themeColor="text1"/>
                <w:spacing w:val="-2"/>
                <w:sz w:val="18"/>
              </w:rPr>
              <w:t>(76.742)</w:t>
            </w:r>
          </w:p>
        </w:tc>
      </w:tr>
      <w:tr w:rsidR="00537EC4" w:rsidRPr="00BA28E4" w14:paraId="66A82C89" w14:textId="35A9360B" w:rsidTr="00B352F0">
        <w:trPr>
          <w:trHeight w:val="499"/>
        </w:trPr>
        <w:tc>
          <w:tcPr>
            <w:tcW w:w="2252" w:type="pct"/>
            <w:gridSpan w:val="2"/>
            <w:tcBorders>
              <w:top w:val="single" w:sz="4" w:space="0" w:color="auto"/>
              <w:bottom w:val="single" w:sz="4" w:space="0" w:color="auto"/>
            </w:tcBorders>
            <w:vAlign w:val="center"/>
          </w:tcPr>
          <w:p w14:paraId="04E0DD5A" w14:textId="77777777" w:rsidR="00537EC4" w:rsidRPr="00BA28E4" w:rsidRDefault="00537EC4" w:rsidP="006506A3">
            <w:pPr>
              <w:pStyle w:val="TableParagraph"/>
              <w:spacing w:before="79"/>
              <w:ind w:right="69"/>
              <w:rPr>
                <w:rFonts w:ascii="Arial" w:hAnsi="Arial" w:cs="Arial"/>
                <w:b/>
                <w:sz w:val="18"/>
                <w:szCs w:val="18"/>
              </w:rPr>
            </w:pPr>
            <w:r w:rsidRPr="00BA28E4">
              <w:rPr>
                <w:rFonts w:ascii="Arial" w:hAnsi="Arial" w:cs="Arial"/>
                <w:b/>
                <w:sz w:val="18"/>
              </w:rPr>
              <w:t>RESULTADO</w:t>
            </w:r>
            <w:r w:rsidRPr="00BA28E4">
              <w:rPr>
                <w:rFonts w:ascii="Arial" w:hAnsi="Arial" w:cs="Arial"/>
                <w:b/>
                <w:spacing w:val="-1"/>
                <w:sz w:val="18"/>
              </w:rPr>
              <w:t xml:space="preserve"> </w:t>
            </w:r>
            <w:r w:rsidRPr="00BA28E4">
              <w:rPr>
                <w:rFonts w:ascii="Arial" w:hAnsi="Arial" w:cs="Arial"/>
                <w:b/>
                <w:sz w:val="18"/>
              </w:rPr>
              <w:t>ANTES</w:t>
            </w:r>
            <w:r w:rsidRPr="00BA28E4">
              <w:rPr>
                <w:rFonts w:ascii="Arial" w:hAnsi="Arial" w:cs="Arial"/>
                <w:b/>
                <w:spacing w:val="-2"/>
                <w:sz w:val="18"/>
              </w:rPr>
              <w:t xml:space="preserve"> </w:t>
            </w:r>
            <w:r w:rsidRPr="00BA28E4">
              <w:rPr>
                <w:rFonts w:ascii="Arial" w:hAnsi="Arial" w:cs="Arial"/>
                <w:b/>
                <w:sz w:val="18"/>
              </w:rPr>
              <w:t>DAS</w:t>
            </w:r>
            <w:r w:rsidRPr="00BA28E4">
              <w:rPr>
                <w:rFonts w:ascii="Arial" w:hAnsi="Arial" w:cs="Arial"/>
                <w:b/>
                <w:spacing w:val="-1"/>
                <w:sz w:val="18"/>
              </w:rPr>
              <w:t xml:space="preserve"> </w:t>
            </w:r>
            <w:r w:rsidRPr="00BA28E4">
              <w:rPr>
                <w:rFonts w:ascii="Arial" w:hAnsi="Arial" w:cs="Arial"/>
                <w:b/>
                <w:sz w:val="18"/>
              </w:rPr>
              <w:t>RECEITAS</w:t>
            </w:r>
            <w:r w:rsidRPr="00BA28E4">
              <w:rPr>
                <w:rFonts w:ascii="Arial" w:hAnsi="Arial" w:cs="Arial"/>
                <w:b/>
                <w:spacing w:val="-2"/>
                <w:sz w:val="18"/>
              </w:rPr>
              <w:t xml:space="preserve"> </w:t>
            </w:r>
            <w:r w:rsidRPr="00BA28E4">
              <w:rPr>
                <w:rFonts w:ascii="Arial" w:hAnsi="Arial" w:cs="Arial"/>
                <w:b/>
                <w:sz w:val="18"/>
              </w:rPr>
              <w:t>E</w:t>
            </w:r>
            <w:r w:rsidRPr="00BA28E4">
              <w:rPr>
                <w:rFonts w:ascii="Arial" w:hAnsi="Arial" w:cs="Arial"/>
                <w:b/>
                <w:spacing w:val="-2"/>
                <w:sz w:val="18"/>
              </w:rPr>
              <w:t xml:space="preserve"> </w:t>
            </w:r>
            <w:r w:rsidRPr="00BA28E4">
              <w:rPr>
                <w:rFonts w:ascii="Arial" w:hAnsi="Arial" w:cs="Arial"/>
                <w:b/>
                <w:sz w:val="18"/>
              </w:rPr>
              <w:t>DESPESAS</w:t>
            </w:r>
            <w:r w:rsidRPr="00BA28E4">
              <w:rPr>
                <w:rFonts w:ascii="Arial" w:hAnsi="Arial" w:cs="Arial"/>
                <w:b/>
                <w:spacing w:val="-1"/>
                <w:sz w:val="18"/>
              </w:rPr>
              <w:t xml:space="preserve"> </w:t>
            </w:r>
            <w:r w:rsidRPr="00BA28E4">
              <w:rPr>
                <w:rFonts w:ascii="Arial" w:hAnsi="Arial" w:cs="Arial"/>
                <w:b/>
                <w:sz w:val="18"/>
              </w:rPr>
              <w:t>FINANCEIRAS</w:t>
            </w:r>
          </w:p>
        </w:tc>
        <w:tc>
          <w:tcPr>
            <w:tcW w:w="494" w:type="pct"/>
            <w:tcBorders>
              <w:top w:val="single" w:sz="4" w:space="0" w:color="auto"/>
              <w:bottom w:val="single" w:sz="4" w:space="0" w:color="auto"/>
            </w:tcBorders>
            <w:shd w:val="clear" w:color="auto" w:fill="auto"/>
          </w:tcPr>
          <w:p w14:paraId="41988622" w14:textId="77777777" w:rsidR="00537EC4" w:rsidRPr="00BA28E4" w:rsidRDefault="00537EC4" w:rsidP="006506A3">
            <w:pPr>
              <w:pStyle w:val="TableParagraph"/>
              <w:spacing w:before="79"/>
              <w:ind w:right="69"/>
              <w:jc w:val="right"/>
              <w:rPr>
                <w:rFonts w:ascii="Arial" w:hAnsi="Arial" w:cs="Arial"/>
                <w:b/>
                <w:sz w:val="18"/>
                <w:szCs w:val="18"/>
              </w:rPr>
            </w:pPr>
          </w:p>
        </w:tc>
        <w:tc>
          <w:tcPr>
            <w:tcW w:w="563" w:type="pct"/>
            <w:tcBorders>
              <w:top w:val="single" w:sz="4" w:space="0" w:color="auto"/>
              <w:bottom w:val="single" w:sz="4" w:space="0" w:color="auto"/>
            </w:tcBorders>
            <w:vAlign w:val="center"/>
          </w:tcPr>
          <w:p w14:paraId="135EA849" w14:textId="575E7F86" w:rsidR="00537EC4" w:rsidRPr="004B2429" w:rsidRDefault="00537EC4" w:rsidP="00B352F0">
            <w:pPr>
              <w:pStyle w:val="TableParagraph"/>
              <w:spacing w:before="79"/>
              <w:ind w:right="69"/>
              <w:jc w:val="right"/>
              <w:rPr>
                <w:rFonts w:ascii="Arial" w:hAnsi="Arial" w:cs="Arial"/>
                <w:b/>
                <w:color w:val="000000" w:themeColor="text1"/>
                <w:sz w:val="18"/>
                <w:szCs w:val="18"/>
              </w:rPr>
            </w:pPr>
            <w:r w:rsidRPr="004B2429">
              <w:rPr>
                <w:rFonts w:ascii="Arial" w:hAnsi="Arial" w:cs="Arial"/>
                <w:b/>
                <w:color w:val="000000" w:themeColor="text1"/>
                <w:spacing w:val="-2"/>
                <w:sz w:val="18"/>
              </w:rPr>
              <w:t>(745.588)</w:t>
            </w:r>
          </w:p>
        </w:tc>
        <w:tc>
          <w:tcPr>
            <w:tcW w:w="563" w:type="pct"/>
            <w:tcBorders>
              <w:top w:val="single" w:sz="4" w:space="0" w:color="auto"/>
              <w:bottom w:val="single" w:sz="4" w:space="0" w:color="auto"/>
            </w:tcBorders>
            <w:vAlign w:val="center"/>
          </w:tcPr>
          <w:p w14:paraId="316ABB82" w14:textId="390953F3" w:rsidR="00537EC4" w:rsidRPr="00BA28E4" w:rsidRDefault="00537EC4" w:rsidP="00B352F0">
            <w:pPr>
              <w:pStyle w:val="TableParagraph"/>
              <w:spacing w:before="79"/>
              <w:ind w:right="69"/>
              <w:jc w:val="right"/>
              <w:rPr>
                <w:rFonts w:ascii="Arial" w:hAnsi="Arial" w:cs="Arial"/>
                <w:b/>
                <w:sz w:val="18"/>
                <w:szCs w:val="18"/>
              </w:rPr>
            </w:pPr>
            <w:r w:rsidRPr="00BA28E4">
              <w:rPr>
                <w:rFonts w:ascii="Arial" w:hAnsi="Arial" w:cs="Arial"/>
                <w:b/>
                <w:spacing w:val="-2"/>
                <w:sz w:val="18"/>
              </w:rPr>
              <w:t>(</w:t>
            </w:r>
            <w:r>
              <w:rPr>
                <w:rFonts w:ascii="Arial" w:hAnsi="Arial" w:cs="Arial"/>
                <w:b/>
                <w:spacing w:val="-2"/>
                <w:sz w:val="18"/>
              </w:rPr>
              <w:t>1.588.791</w:t>
            </w:r>
            <w:r w:rsidRPr="00BA28E4">
              <w:rPr>
                <w:rFonts w:ascii="Arial" w:hAnsi="Arial" w:cs="Arial"/>
                <w:b/>
                <w:spacing w:val="-2"/>
                <w:sz w:val="18"/>
              </w:rPr>
              <w:t>)</w:t>
            </w:r>
          </w:p>
        </w:tc>
        <w:tc>
          <w:tcPr>
            <w:tcW w:w="565" w:type="pct"/>
            <w:tcBorders>
              <w:top w:val="single" w:sz="4" w:space="0" w:color="auto"/>
              <w:bottom w:val="single" w:sz="4" w:space="0" w:color="auto"/>
            </w:tcBorders>
            <w:vAlign w:val="center"/>
          </w:tcPr>
          <w:p w14:paraId="0AEFF289" w14:textId="71F05C05" w:rsidR="00537EC4" w:rsidRPr="00A0370D" w:rsidRDefault="00B352F0" w:rsidP="00B352F0">
            <w:pPr>
              <w:pStyle w:val="TableParagraph"/>
              <w:spacing w:before="79"/>
              <w:ind w:right="69"/>
              <w:jc w:val="right"/>
              <w:rPr>
                <w:rFonts w:ascii="Arial" w:hAnsi="Arial" w:cs="Arial"/>
                <w:b/>
                <w:color w:val="000000" w:themeColor="text1"/>
                <w:spacing w:val="-2"/>
                <w:sz w:val="18"/>
              </w:rPr>
            </w:pPr>
            <w:r>
              <w:rPr>
                <w:rFonts w:ascii="Arial" w:hAnsi="Arial" w:cs="Arial"/>
                <w:b/>
                <w:bCs/>
                <w:color w:val="000000"/>
                <w:sz w:val="18"/>
                <w:szCs w:val="18"/>
              </w:rPr>
              <w:t>(</w:t>
            </w:r>
            <w:r w:rsidR="00537EC4">
              <w:rPr>
                <w:rFonts w:ascii="Arial" w:hAnsi="Arial" w:cs="Arial"/>
                <w:b/>
                <w:bCs/>
                <w:color w:val="000000"/>
                <w:sz w:val="18"/>
                <w:szCs w:val="18"/>
              </w:rPr>
              <w:t>704.128</w:t>
            </w:r>
            <w:r>
              <w:rPr>
                <w:rFonts w:ascii="Arial" w:hAnsi="Arial" w:cs="Arial"/>
                <w:b/>
                <w:bCs/>
                <w:color w:val="000000"/>
                <w:sz w:val="18"/>
                <w:szCs w:val="18"/>
              </w:rPr>
              <w:t>)</w:t>
            </w:r>
          </w:p>
        </w:tc>
        <w:tc>
          <w:tcPr>
            <w:tcW w:w="563" w:type="pct"/>
            <w:tcBorders>
              <w:top w:val="single" w:sz="4" w:space="0" w:color="auto"/>
              <w:bottom w:val="single" w:sz="4" w:space="0" w:color="auto"/>
            </w:tcBorders>
            <w:vAlign w:val="center"/>
          </w:tcPr>
          <w:p w14:paraId="378B20FC" w14:textId="6E51D4B5" w:rsidR="00537EC4" w:rsidRPr="00A0370D" w:rsidRDefault="00537EC4" w:rsidP="00B352F0">
            <w:pPr>
              <w:pStyle w:val="TableParagraph"/>
              <w:spacing w:before="79"/>
              <w:ind w:right="69"/>
              <w:jc w:val="right"/>
              <w:rPr>
                <w:rFonts w:ascii="Arial" w:hAnsi="Arial" w:cs="Arial"/>
                <w:b/>
                <w:color w:val="000000" w:themeColor="text1"/>
                <w:spacing w:val="-2"/>
                <w:sz w:val="18"/>
              </w:rPr>
            </w:pPr>
            <w:r w:rsidRPr="00A0370D">
              <w:rPr>
                <w:rFonts w:ascii="Arial" w:hAnsi="Arial" w:cs="Arial"/>
                <w:b/>
                <w:color w:val="000000" w:themeColor="text1"/>
                <w:spacing w:val="-2"/>
                <w:sz w:val="18"/>
              </w:rPr>
              <w:t>(1.348.551)</w:t>
            </w:r>
          </w:p>
        </w:tc>
      </w:tr>
      <w:tr w:rsidR="00537EC4" w:rsidRPr="00BA28E4" w14:paraId="403F641F" w14:textId="6F7D26FB" w:rsidTr="00B352F0">
        <w:trPr>
          <w:trHeight w:val="410"/>
        </w:trPr>
        <w:tc>
          <w:tcPr>
            <w:tcW w:w="2252" w:type="pct"/>
            <w:gridSpan w:val="2"/>
            <w:tcBorders>
              <w:top w:val="single" w:sz="4" w:space="0" w:color="auto"/>
            </w:tcBorders>
            <w:vAlign w:val="center"/>
          </w:tcPr>
          <w:p w14:paraId="5CC17A74" w14:textId="77777777" w:rsidR="00537EC4" w:rsidRPr="00BA28E4" w:rsidRDefault="00537EC4" w:rsidP="006506A3">
            <w:pPr>
              <w:pStyle w:val="TableParagraph"/>
              <w:spacing w:before="146"/>
              <w:ind w:left="418"/>
              <w:rPr>
                <w:rFonts w:ascii="Arial" w:hAnsi="Arial" w:cs="Arial"/>
                <w:sz w:val="18"/>
              </w:rPr>
            </w:pPr>
            <w:r w:rsidRPr="00BA28E4">
              <w:rPr>
                <w:rFonts w:ascii="Arial" w:hAnsi="Arial" w:cs="Arial"/>
                <w:sz w:val="18"/>
              </w:rPr>
              <w:t>Despesas Financeiras</w:t>
            </w:r>
          </w:p>
        </w:tc>
        <w:tc>
          <w:tcPr>
            <w:tcW w:w="494" w:type="pct"/>
            <w:tcBorders>
              <w:top w:val="single" w:sz="4" w:space="0" w:color="auto"/>
            </w:tcBorders>
            <w:shd w:val="clear" w:color="auto" w:fill="auto"/>
            <w:vAlign w:val="center"/>
          </w:tcPr>
          <w:p w14:paraId="0583A98F" w14:textId="77777777" w:rsidR="00537EC4" w:rsidRPr="00BA28E4" w:rsidRDefault="00537EC4" w:rsidP="006506A3">
            <w:pPr>
              <w:pStyle w:val="TableParagraph"/>
              <w:spacing w:before="79"/>
              <w:ind w:right="69"/>
              <w:jc w:val="right"/>
              <w:rPr>
                <w:rFonts w:ascii="Arial" w:hAnsi="Arial" w:cs="Arial"/>
                <w:sz w:val="18"/>
                <w:szCs w:val="18"/>
              </w:rPr>
            </w:pPr>
            <w:r w:rsidRPr="00BA28E4">
              <w:rPr>
                <w:rFonts w:ascii="Arial" w:hAnsi="Arial" w:cs="Arial"/>
                <w:sz w:val="15"/>
                <w:szCs w:val="15"/>
              </w:rPr>
              <w:t>(37)</w:t>
            </w:r>
          </w:p>
        </w:tc>
        <w:tc>
          <w:tcPr>
            <w:tcW w:w="563" w:type="pct"/>
            <w:tcBorders>
              <w:top w:val="single" w:sz="4" w:space="0" w:color="auto"/>
            </w:tcBorders>
            <w:vAlign w:val="center"/>
          </w:tcPr>
          <w:p w14:paraId="270C7844" w14:textId="483F9D69" w:rsidR="00537EC4" w:rsidRPr="004B2429" w:rsidRDefault="00537EC4" w:rsidP="00B352F0">
            <w:pPr>
              <w:pStyle w:val="TableParagraph"/>
              <w:spacing w:before="79"/>
              <w:ind w:right="69"/>
              <w:jc w:val="right"/>
              <w:rPr>
                <w:rFonts w:ascii="Arial" w:hAnsi="Arial" w:cs="Arial"/>
                <w:color w:val="000000" w:themeColor="text1"/>
                <w:sz w:val="18"/>
                <w:szCs w:val="18"/>
              </w:rPr>
            </w:pPr>
            <w:r w:rsidRPr="004B2429">
              <w:rPr>
                <w:rFonts w:ascii="Arial" w:hAnsi="Arial" w:cs="Arial"/>
                <w:color w:val="000000" w:themeColor="text1"/>
                <w:spacing w:val="-2"/>
                <w:sz w:val="18"/>
              </w:rPr>
              <w:t>(11)</w:t>
            </w:r>
          </w:p>
        </w:tc>
        <w:tc>
          <w:tcPr>
            <w:tcW w:w="563" w:type="pct"/>
            <w:tcBorders>
              <w:top w:val="single" w:sz="4" w:space="0" w:color="auto"/>
            </w:tcBorders>
            <w:vAlign w:val="center"/>
          </w:tcPr>
          <w:p w14:paraId="246E8DB7" w14:textId="6EFB53D9" w:rsidR="00537EC4" w:rsidRPr="00BA28E4" w:rsidRDefault="00537EC4" w:rsidP="00B352F0">
            <w:pPr>
              <w:pStyle w:val="TableParagraph"/>
              <w:spacing w:before="79"/>
              <w:ind w:right="69"/>
              <w:jc w:val="right"/>
              <w:rPr>
                <w:rFonts w:ascii="Arial" w:hAnsi="Arial" w:cs="Arial"/>
                <w:sz w:val="18"/>
                <w:szCs w:val="18"/>
              </w:rPr>
            </w:pPr>
            <w:r>
              <w:rPr>
                <w:rFonts w:ascii="Arial" w:hAnsi="Arial" w:cs="Arial"/>
                <w:spacing w:val="-2"/>
                <w:sz w:val="18"/>
              </w:rPr>
              <w:t>(8.054</w:t>
            </w:r>
            <w:r w:rsidRPr="00BA28E4">
              <w:rPr>
                <w:rFonts w:ascii="Arial" w:hAnsi="Arial" w:cs="Arial"/>
                <w:spacing w:val="-2"/>
                <w:sz w:val="18"/>
              </w:rPr>
              <w:t>)</w:t>
            </w:r>
          </w:p>
        </w:tc>
        <w:tc>
          <w:tcPr>
            <w:tcW w:w="565" w:type="pct"/>
            <w:tcBorders>
              <w:top w:val="single" w:sz="4" w:space="0" w:color="auto"/>
            </w:tcBorders>
            <w:vAlign w:val="center"/>
          </w:tcPr>
          <w:p w14:paraId="2DD1A0E1" w14:textId="2F359658" w:rsidR="00537EC4" w:rsidRPr="00A0370D" w:rsidRDefault="00B352F0" w:rsidP="00B352F0">
            <w:pPr>
              <w:pStyle w:val="TableParagraph"/>
              <w:spacing w:before="79"/>
              <w:ind w:right="69"/>
              <w:jc w:val="right"/>
              <w:rPr>
                <w:rFonts w:ascii="Arial" w:hAnsi="Arial" w:cs="Arial"/>
                <w:color w:val="000000" w:themeColor="text1"/>
                <w:spacing w:val="-2"/>
                <w:sz w:val="18"/>
              </w:rPr>
            </w:pPr>
            <w:r>
              <w:rPr>
                <w:rFonts w:ascii="Arial" w:hAnsi="Arial" w:cs="Arial"/>
                <w:color w:val="000000"/>
                <w:sz w:val="18"/>
                <w:szCs w:val="18"/>
              </w:rPr>
              <w:t>(</w:t>
            </w:r>
            <w:r w:rsidR="00537EC4">
              <w:rPr>
                <w:rFonts w:ascii="Arial" w:hAnsi="Arial" w:cs="Arial"/>
                <w:color w:val="000000"/>
                <w:sz w:val="18"/>
                <w:szCs w:val="18"/>
              </w:rPr>
              <w:t>12</w:t>
            </w:r>
            <w:r>
              <w:rPr>
                <w:rFonts w:ascii="Arial" w:hAnsi="Arial" w:cs="Arial"/>
                <w:color w:val="000000"/>
                <w:sz w:val="18"/>
                <w:szCs w:val="18"/>
              </w:rPr>
              <w:t>)</w:t>
            </w:r>
          </w:p>
        </w:tc>
        <w:tc>
          <w:tcPr>
            <w:tcW w:w="563" w:type="pct"/>
            <w:tcBorders>
              <w:top w:val="single" w:sz="4" w:space="0" w:color="auto"/>
            </w:tcBorders>
            <w:vAlign w:val="center"/>
          </w:tcPr>
          <w:p w14:paraId="2F4D574E" w14:textId="1F2E1641" w:rsidR="00537EC4" w:rsidRPr="00A0370D" w:rsidRDefault="00537EC4" w:rsidP="00B352F0">
            <w:pPr>
              <w:pStyle w:val="TableParagraph"/>
              <w:spacing w:before="79"/>
              <w:ind w:right="69"/>
              <w:jc w:val="right"/>
              <w:rPr>
                <w:rFonts w:ascii="Arial" w:hAnsi="Arial" w:cs="Arial"/>
                <w:color w:val="000000" w:themeColor="text1"/>
                <w:spacing w:val="-2"/>
                <w:sz w:val="18"/>
              </w:rPr>
            </w:pPr>
            <w:r w:rsidRPr="00A0370D">
              <w:rPr>
                <w:rFonts w:ascii="Arial" w:hAnsi="Arial" w:cs="Arial"/>
                <w:color w:val="000000" w:themeColor="text1"/>
                <w:spacing w:val="-2"/>
                <w:sz w:val="18"/>
              </w:rPr>
              <w:t>(431)</w:t>
            </w:r>
          </w:p>
        </w:tc>
      </w:tr>
      <w:tr w:rsidR="00537EC4" w:rsidRPr="00BA28E4" w14:paraId="2C602CE2" w14:textId="451B295F" w:rsidTr="00B352F0">
        <w:trPr>
          <w:trHeight w:val="392"/>
        </w:trPr>
        <w:tc>
          <w:tcPr>
            <w:tcW w:w="2252" w:type="pct"/>
            <w:gridSpan w:val="2"/>
            <w:vAlign w:val="center"/>
          </w:tcPr>
          <w:p w14:paraId="5AF0CD68" w14:textId="77777777" w:rsidR="00537EC4" w:rsidRPr="00BA28E4" w:rsidRDefault="00537EC4" w:rsidP="006506A3">
            <w:pPr>
              <w:pStyle w:val="TableParagraph"/>
              <w:spacing w:before="146"/>
              <w:ind w:left="418"/>
              <w:rPr>
                <w:rFonts w:ascii="Arial" w:hAnsi="Arial" w:cs="Arial"/>
                <w:sz w:val="18"/>
              </w:rPr>
            </w:pPr>
            <w:r w:rsidRPr="00BA28E4">
              <w:rPr>
                <w:rFonts w:ascii="Arial" w:hAnsi="Arial" w:cs="Arial"/>
                <w:sz w:val="18"/>
              </w:rPr>
              <w:t>Receitas Financeiras</w:t>
            </w:r>
          </w:p>
        </w:tc>
        <w:tc>
          <w:tcPr>
            <w:tcW w:w="494" w:type="pct"/>
            <w:shd w:val="clear" w:color="auto" w:fill="auto"/>
            <w:vAlign w:val="center"/>
          </w:tcPr>
          <w:p w14:paraId="6304E7F2" w14:textId="77777777" w:rsidR="00537EC4" w:rsidRPr="00BA28E4" w:rsidRDefault="00537EC4" w:rsidP="006506A3">
            <w:pPr>
              <w:pStyle w:val="TableParagraph"/>
              <w:spacing w:before="79"/>
              <w:ind w:right="69"/>
              <w:jc w:val="right"/>
              <w:rPr>
                <w:rFonts w:ascii="Arial" w:hAnsi="Arial" w:cs="Arial"/>
                <w:sz w:val="18"/>
                <w:szCs w:val="18"/>
              </w:rPr>
            </w:pPr>
            <w:r w:rsidRPr="00BA28E4">
              <w:rPr>
                <w:rFonts w:ascii="Arial" w:hAnsi="Arial" w:cs="Arial"/>
                <w:sz w:val="15"/>
                <w:szCs w:val="15"/>
              </w:rPr>
              <w:t>(38)</w:t>
            </w:r>
          </w:p>
        </w:tc>
        <w:tc>
          <w:tcPr>
            <w:tcW w:w="563" w:type="pct"/>
            <w:vAlign w:val="center"/>
          </w:tcPr>
          <w:p w14:paraId="4E430E99" w14:textId="0C466DE9" w:rsidR="00537EC4" w:rsidRPr="004B2429" w:rsidRDefault="00537EC4" w:rsidP="00B352F0">
            <w:pPr>
              <w:pStyle w:val="TableParagraph"/>
              <w:spacing w:before="79"/>
              <w:ind w:right="69"/>
              <w:jc w:val="right"/>
              <w:rPr>
                <w:rFonts w:ascii="Arial" w:hAnsi="Arial" w:cs="Arial"/>
                <w:color w:val="000000" w:themeColor="text1"/>
                <w:sz w:val="18"/>
                <w:szCs w:val="18"/>
              </w:rPr>
            </w:pPr>
            <w:r w:rsidRPr="004B2429">
              <w:rPr>
                <w:rFonts w:ascii="Arial" w:hAnsi="Arial" w:cs="Arial"/>
                <w:color w:val="000000" w:themeColor="text1"/>
                <w:spacing w:val="-2"/>
                <w:sz w:val="18"/>
              </w:rPr>
              <w:t>4.388</w:t>
            </w:r>
          </w:p>
        </w:tc>
        <w:tc>
          <w:tcPr>
            <w:tcW w:w="563" w:type="pct"/>
            <w:vAlign w:val="center"/>
          </w:tcPr>
          <w:p w14:paraId="7D93DBB2" w14:textId="7B8E26F3" w:rsidR="00537EC4" w:rsidRPr="00BA28E4" w:rsidRDefault="00537EC4" w:rsidP="00307A93">
            <w:pPr>
              <w:pStyle w:val="TableParagraph"/>
              <w:spacing w:before="79"/>
              <w:ind w:right="69"/>
              <w:jc w:val="right"/>
              <w:rPr>
                <w:rFonts w:ascii="Arial" w:hAnsi="Arial" w:cs="Arial"/>
                <w:sz w:val="18"/>
                <w:szCs w:val="18"/>
              </w:rPr>
            </w:pPr>
            <w:r>
              <w:rPr>
                <w:rFonts w:ascii="Arial" w:hAnsi="Arial" w:cs="Arial"/>
                <w:sz w:val="18"/>
                <w:szCs w:val="18"/>
              </w:rPr>
              <w:t>8.35</w:t>
            </w:r>
            <w:r w:rsidR="00307A93">
              <w:rPr>
                <w:rFonts w:ascii="Arial" w:hAnsi="Arial" w:cs="Arial"/>
                <w:sz w:val="18"/>
                <w:szCs w:val="18"/>
              </w:rPr>
              <w:t>5</w:t>
            </w:r>
          </w:p>
        </w:tc>
        <w:tc>
          <w:tcPr>
            <w:tcW w:w="565" w:type="pct"/>
            <w:vAlign w:val="center"/>
          </w:tcPr>
          <w:p w14:paraId="0197E8F3" w14:textId="47D083D4" w:rsidR="00537EC4" w:rsidRPr="00A0370D" w:rsidRDefault="00537EC4" w:rsidP="00B352F0">
            <w:pPr>
              <w:pStyle w:val="TableParagraph"/>
              <w:spacing w:before="79"/>
              <w:ind w:right="69"/>
              <w:jc w:val="right"/>
              <w:rPr>
                <w:rFonts w:ascii="Arial" w:hAnsi="Arial" w:cs="Arial"/>
                <w:color w:val="000000" w:themeColor="text1"/>
                <w:spacing w:val="-2"/>
                <w:sz w:val="18"/>
              </w:rPr>
            </w:pPr>
            <w:r>
              <w:rPr>
                <w:rFonts w:ascii="Arial" w:hAnsi="Arial" w:cs="Arial"/>
                <w:color w:val="000000"/>
                <w:sz w:val="18"/>
                <w:szCs w:val="18"/>
              </w:rPr>
              <w:t>2.647</w:t>
            </w:r>
          </w:p>
        </w:tc>
        <w:tc>
          <w:tcPr>
            <w:tcW w:w="563" w:type="pct"/>
            <w:vAlign w:val="center"/>
          </w:tcPr>
          <w:p w14:paraId="3E0EF9C7" w14:textId="375E3DFF" w:rsidR="00537EC4" w:rsidRPr="00A0370D" w:rsidRDefault="00537EC4" w:rsidP="00B352F0">
            <w:pPr>
              <w:pStyle w:val="TableParagraph"/>
              <w:spacing w:before="79"/>
              <w:ind w:right="69"/>
              <w:jc w:val="right"/>
              <w:rPr>
                <w:rFonts w:ascii="Arial" w:hAnsi="Arial" w:cs="Arial"/>
                <w:color w:val="000000" w:themeColor="text1"/>
                <w:spacing w:val="-2"/>
                <w:sz w:val="18"/>
              </w:rPr>
            </w:pPr>
            <w:r w:rsidRPr="00A0370D">
              <w:rPr>
                <w:rFonts w:ascii="Arial" w:hAnsi="Arial" w:cs="Arial"/>
                <w:color w:val="000000" w:themeColor="text1"/>
                <w:spacing w:val="-2"/>
                <w:sz w:val="18"/>
              </w:rPr>
              <w:t>7.497</w:t>
            </w:r>
          </w:p>
        </w:tc>
      </w:tr>
      <w:tr w:rsidR="00537EC4" w:rsidRPr="00BA28E4" w14:paraId="25C437CC" w14:textId="5F912015" w:rsidTr="00B352F0">
        <w:trPr>
          <w:trHeight w:val="487"/>
        </w:trPr>
        <w:tc>
          <w:tcPr>
            <w:tcW w:w="2252" w:type="pct"/>
            <w:gridSpan w:val="2"/>
            <w:vAlign w:val="center"/>
          </w:tcPr>
          <w:p w14:paraId="00A69F44" w14:textId="77777777" w:rsidR="00537EC4" w:rsidRPr="00BA28E4" w:rsidRDefault="00537EC4" w:rsidP="006506A3">
            <w:pPr>
              <w:pStyle w:val="TableParagraph"/>
              <w:spacing w:before="79"/>
              <w:ind w:right="69"/>
              <w:rPr>
                <w:rFonts w:ascii="Arial" w:hAnsi="Arial" w:cs="Arial"/>
                <w:b/>
                <w:sz w:val="18"/>
                <w:szCs w:val="18"/>
              </w:rPr>
            </w:pPr>
            <w:r w:rsidRPr="00BA28E4">
              <w:rPr>
                <w:rFonts w:ascii="Arial" w:hAnsi="Arial" w:cs="Arial"/>
                <w:b/>
                <w:sz w:val="18"/>
              </w:rPr>
              <w:t>RESULTADO ANTES DAS SUBVENÇÕES DO TESOURO NACIONAL</w:t>
            </w:r>
          </w:p>
        </w:tc>
        <w:tc>
          <w:tcPr>
            <w:tcW w:w="494" w:type="pct"/>
            <w:shd w:val="clear" w:color="auto" w:fill="auto"/>
          </w:tcPr>
          <w:p w14:paraId="133899EB" w14:textId="77777777" w:rsidR="00537EC4" w:rsidRPr="00BA28E4" w:rsidRDefault="00537EC4" w:rsidP="006506A3">
            <w:pPr>
              <w:pStyle w:val="TableParagraph"/>
              <w:spacing w:before="79"/>
              <w:ind w:right="69"/>
              <w:jc w:val="right"/>
              <w:rPr>
                <w:rFonts w:ascii="Arial" w:hAnsi="Arial" w:cs="Arial"/>
                <w:b/>
                <w:sz w:val="18"/>
                <w:szCs w:val="18"/>
              </w:rPr>
            </w:pPr>
          </w:p>
        </w:tc>
        <w:tc>
          <w:tcPr>
            <w:tcW w:w="563" w:type="pct"/>
            <w:vAlign w:val="center"/>
          </w:tcPr>
          <w:p w14:paraId="7D759845" w14:textId="69438929" w:rsidR="00537EC4" w:rsidRPr="004B2429" w:rsidRDefault="00537EC4" w:rsidP="00B352F0">
            <w:pPr>
              <w:pStyle w:val="TableParagraph"/>
              <w:spacing w:before="79"/>
              <w:ind w:right="69"/>
              <w:jc w:val="right"/>
              <w:rPr>
                <w:rFonts w:ascii="Arial" w:hAnsi="Arial" w:cs="Arial"/>
                <w:b/>
                <w:color w:val="000000" w:themeColor="text1"/>
                <w:sz w:val="18"/>
                <w:szCs w:val="18"/>
              </w:rPr>
            </w:pPr>
            <w:r w:rsidRPr="004B2429">
              <w:rPr>
                <w:rFonts w:ascii="Arial" w:hAnsi="Arial" w:cs="Arial"/>
                <w:b/>
                <w:color w:val="000000" w:themeColor="text1"/>
                <w:spacing w:val="-2"/>
                <w:sz w:val="18"/>
              </w:rPr>
              <w:t>(741.211)</w:t>
            </w:r>
          </w:p>
        </w:tc>
        <w:tc>
          <w:tcPr>
            <w:tcW w:w="563" w:type="pct"/>
            <w:vAlign w:val="center"/>
          </w:tcPr>
          <w:p w14:paraId="235F9AD9" w14:textId="45868C9D" w:rsidR="00537EC4" w:rsidRPr="00BA28E4" w:rsidRDefault="00537EC4" w:rsidP="00B352F0">
            <w:pPr>
              <w:pStyle w:val="TableParagraph"/>
              <w:spacing w:before="79"/>
              <w:ind w:right="69"/>
              <w:jc w:val="right"/>
              <w:rPr>
                <w:rFonts w:ascii="Arial" w:hAnsi="Arial" w:cs="Arial"/>
                <w:b/>
                <w:sz w:val="18"/>
                <w:szCs w:val="18"/>
              </w:rPr>
            </w:pPr>
            <w:r w:rsidRPr="00BA28E4">
              <w:rPr>
                <w:rFonts w:ascii="Arial" w:hAnsi="Arial" w:cs="Arial"/>
                <w:b/>
                <w:spacing w:val="-2"/>
                <w:sz w:val="18"/>
              </w:rPr>
              <w:t>(</w:t>
            </w:r>
            <w:r w:rsidR="00307A93">
              <w:rPr>
                <w:rFonts w:ascii="Arial" w:hAnsi="Arial" w:cs="Arial"/>
                <w:b/>
                <w:spacing w:val="-2"/>
                <w:sz w:val="18"/>
              </w:rPr>
              <w:t>1.588.490</w:t>
            </w:r>
            <w:r w:rsidRPr="00BA28E4">
              <w:rPr>
                <w:rFonts w:ascii="Arial" w:hAnsi="Arial" w:cs="Arial"/>
                <w:b/>
                <w:spacing w:val="-2"/>
                <w:sz w:val="18"/>
              </w:rPr>
              <w:t>)</w:t>
            </w:r>
          </w:p>
        </w:tc>
        <w:tc>
          <w:tcPr>
            <w:tcW w:w="565" w:type="pct"/>
            <w:vAlign w:val="center"/>
          </w:tcPr>
          <w:p w14:paraId="455DC8F7" w14:textId="59EC3BAB" w:rsidR="00537EC4" w:rsidRPr="00A0370D" w:rsidRDefault="00B352F0" w:rsidP="00B352F0">
            <w:pPr>
              <w:pStyle w:val="TableParagraph"/>
              <w:spacing w:before="79"/>
              <w:ind w:right="69"/>
              <w:jc w:val="right"/>
              <w:rPr>
                <w:rFonts w:ascii="Arial" w:hAnsi="Arial" w:cs="Arial"/>
                <w:b/>
                <w:color w:val="000000" w:themeColor="text1"/>
                <w:spacing w:val="-2"/>
                <w:sz w:val="18"/>
              </w:rPr>
            </w:pPr>
            <w:r>
              <w:rPr>
                <w:rFonts w:ascii="Arial" w:hAnsi="Arial" w:cs="Arial"/>
                <w:b/>
                <w:bCs/>
                <w:color w:val="000000"/>
                <w:sz w:val="18"/>
                <w:szCs w:val="18"/>
              </w:rPr>
              <w:t>(</w:t>
            </w:r>
            <w:r w:rsidR="00537EC4">
              <w:rPr>
                <w:rFonts w:ascii="Arial" w:hAnsi="Arial" w:cs="Arial"/>
                <w:b/>
                <w:bCs/>
                <w:color w:val="000000"/>
                <w:sz w:val="18"/>
                <w:szCs w:val="18"/>
              </w:rPr>
              <w:t>701.493</w:t>
            </w:r>
            <w:r>
              <w:rPr>
                <w:rFonts w:ascii="Arial" w:hAnsi="Arial" w:cs="Arial"/>
                <w:b/>
                <w:bCs/>
                <w:color w:val="000000"/>
                <w:sz w:val="18"/>
                <w:szCs w:val="18"/>
              </w:rPr>
              <w:t>)</w:t>
            </w:r>
          </w:p>
        </w:tc>
        <w:tc>
          <w:tcPr>
            <w:tcW w:w="563" w:type="pct"/>
            <w:vAlign w:val="center"/>
          </w:tcPr>
          <w:p w14:paraId="5D88A8D5" w14:textId="1DDC8879" w:rsidR="00537EC4" w:rsidRPr="00A0370D" w:rsidRDefault="00537EC4" w:rsidP="00B352F0">
            <w:pPr>
              <w:pStyle w:val="TableParagraph"/>
              <w:spacing w:before="79"/>
              <w:ind w:right="69"/>
              <w:jc w:val="right"/>
              <w:rPr>
                <w:rFonts w:ascii="Arial" w:hAnsi="Arial" w:cs="Arial"/>
                <w:b/>
                <w:color w:val="000000" w:themeColor="text1"/>
                <w:spacing w:val="-2"/>
                <w:sz w:val="18"/>
              </w:rPr>
            </w:pPr>
            <w:r w:rsidRPr="00A0370D">
              <w:rPr>
                <w:rFonts w:ascii="Arial" w:hAnsi="Arial" w:cs="Arial"/>
                <w:b/>
                <w:color w:val="000000" w:themeColor="text1"/>
                <w:spacing w:val="-2"/>
                <w:sz w:val="18"/>
              </w:rPr>
              <w:t>(1.341.485)</w:t>
            </w:r>
          </w:p>
        </w:tc>
      </w:tr>
      <w:tr w:rsidR="00537EC4" w:rsidRPr="00BA28E4" w14:paraId="09EB7911" w14:textId="5EC1E019" w:rsidTr="00B352F0">
        <w:trPr>
          <w:trHeight w:val="452"/>
        </w:trPr>
        <w:tc>
          <w:tcPr>
            <w:tcW w:w="2252" w:type="pct"/>
            <w:gridSpan w:val="2"/>
            <w:vAlign w:val="center"/>
          </w:tcPr>
          <w:p w14:paraId="739D5317" w14:textId="77777777" w:rsidR="00537EC4" w:rsidRPr="00BA28E4" w:rsidRDefault="00537EC4" w:rsidP="006506A3">
            <w:pPr>
              <w:pStyle w:val="TableParagraph"/>
              <w:spacing w:before="150"/>
              <w:ind w:left="69"/>
              <w:rPr>
                <w:rFonts w:ascii="Arial" w:hAnsi="Arial" w:cs="Arial"/>
                <w:sz w:val="18"/>
                <w:szCs w:val="18"/>
              </w:rPr>
            </w:pPr>
            <w:r w:rsidRPr="00BA28E4">
              <w:rPr>
                <w:rFonts w:ascii="Arial" w:hAnsi="Arial" w:cs="Arial"/>
                <w:sz w:val="18"/>
              </w:rPr>
              <w:t>SUBVENÇÕES PARA CUSTEIO</w:t>
            </w:r>
          </w:p>
        </w:tc>
        <w:tc>
          <w:tcPr>
            <w:tcW w:w="494" w:type="pct"/>
            <w:shd w:val="clear" w:color="auto" w:fill="auto"/>
            <w:vAlign w:val="center"/>
          </w:tcPr>
          <w:p w14:paraId="75898C38" w14:textId="77777777" w:rsidR="00537EC4" w:rsidRPr="00BA28E4" w:rsidRDefault="00537EC4" w:rsidP="006506A3">
            <w:pPr>
              <w:pStyle w:val="TableParagraph"/>
              <w:spacing w:before="79"/>
              <w:ind w:right="69"/>
              <w:jc w:val="right"/>
              <w:rPr>
                <w:rFonts w:ascii="Arial" w:hAnsi="Arial" w:cs="Arial"/>
                <w:sz w:val="18"/>
                <w:szCs w:val="18"/>
              </w:rPr>
            </w:pPr>
            <w:r w:rsidRPr="00BA28E4">
              <w:rPr>
                <w:rFonts w:ascii="Arial" w:hAnsi="Arial" w:cs="Arial"/>
                <w:sz w:val="15"/>
                <w:szCs w:val="15"/>
              </w:rPr>
              <w:t>(39)</w:t>
            </w:r>
          </w:p>
        </w:tc>
        <w:tc>
          <w:tcPr>
            <w:tcW w:w="563" w:type="pct"/>
            <w:vAlign w:val="center"/>
          </w:tcPr>
          <w:p w14:paraId="38D52BB7" w14:textId="354936D9" w:rsidR="00537EC4" w:rsidRPr="004B2429" w:rsidRDefault="00537EC4" w:rsidP="00B352F0">
            <w:pPr>
              <w:pStyle w:val="TableParagraph"/>
              <w:spacing w:before="79"/>
              <w:ind w:right="69"/>
              <w:jc w:val="right"/>
              <w:rPr>
                <w:rFonts w:ascii="Arial" w:hAnsi="Arial" w:cs="Arial"/>
                <w:color w:val="000000" w:themeColor="text1"/>
                <w:sz w:val="18"/>
                <w:szCs w:val="18"/>
              </w:rPr>
            </w:pPr>
            <w:r w:rsidRPr="004B2429">
              <w:rPr>
                <w:rFonts w:ascii="Arial" w:hAnsi="Arial" w:cs="Arial"/>
                <w:color w:val="000000" w:themeColor="text1"/>
                <w:spacing w:val="-2"/>
                <w:sz w:val="18"/>
              </w:rPr>
              <w:t>728.190</w:t>
            </w:r>
          </w:p>
        </w:tc>
        <w:tc>
          <w:tcPr>
            <w:tcW w:w="563" w:type="pct"/>
            <w:vAlign w:val="center"/>
          </w:tcPr>
          <w:p w14:paraId="64FAF08F" w14:textId="6A5AEAAA" w:rsidR="00537EC4" w:rsidRPr="00BA28E4" w:rsidRDefault="00537EC4" w:rsidP="00B352F0">
            <w:pPr>
              <w:pStyle w:val="TableParagraph"/>
              <w:spacing w:before="79"/>
              <w:ind w:right="69"/>
              <w:jc w:val="right"/>
              <w:rPr>
                <w:rFonts w:ascii="Arial" w:hAnsi="Arial" w:cs="Arial"/>
                <w:sz w:val="18"/>
                <w:szCs w:val="18"/>
              </w:rPr>
            </w:pPr>
            <w:r>
              <w:rPr>
                <w:rFonts w:ascii="Arial" w:hAnsi="Arial" w:cs="Arial"/>
                <w:spacing w:val="-2"/>
                <w:sz w:val="18"/>
              </w:rPr>
              <w:t>1.400.077</w:t>
            </w:r>
          </w:p>
        </w:tc>
        <w:tc>
          <w:tcPr>
            <w:tcW w:w="565" w:type="pct"/>
            <w:vAlign w:val="center"/>
          </w:tcPr>
          <w:p w14:paraId="50F2E5B5" w14:textId="526D2837" w:rsidR="00537EC4" w:rsidRPr="00A0370D" w:rsidRDefault="00537EC4" w:rsidP="00B352F0">
            <w:pPr>
              <w:pStyle w:val="TableParagraph"/>
              <w:spacing w:before="79"/>
              <w:ind w:right="69"/>
              <w:jc w:val="right"/>
              <w:rPr>
                <w:rFonts w:ascii="Arial" w:hAnsi="Arial" w:cs="Arial"/>
                <w:color w:val="000000" w:themeColor="text1"/>
                <w:spacing w:val="-2"/>
                <w:sz w:val="18"/>
              </w:rPr>
            </w:pPr>
            <w:r>
              <w:rPr>
                <w:rFonts w:ascii="Arial" w:hAnsi="Arial" w:cs="Arial"/>
                <w:color w:val="000000"/>
                <w:sz w:val="18"/>
                <w:szCs w:val="18"/>
              </w:rPr>
              <w:t>587.501</w:t>
            </w:r>
          </w:p>
        </w:tc>
        <w:tc>
          <w:tcPr>
            <w:tcW w:w="563" w:type="pct"/>
            <w:vAlign w:val="center"/>
          </w:tcPr>
          <w:p w14:paraId="4EBF0E6D" w14:textId="445AF30A" w:rsidR="00537EC4" w:rsidRPr="00A0370D" w:rsidRDefault="00537EC4" w:rsidP="00B352F0">
            <w:pPr>
              <w:pStyle w:val="TableParagraph"/>
              <w:spacing w:before="79"/>
              <w:ind w:right="69"/>
              <w:jc w:val="right"/>
              <w:rPr>
                <w:rFonts w:ascii="Arial" w:hAnsi="Arial" w:cs="Arial"/>
                <w:color w:val="000000" w:themeColor="text1"/>
                <w:spacing w:val="-2"/>
                <w:sz w:val="18"/>
              </w:rPr>
            </w:pPr>
            <w:r w:rsidRPr="00A0370D">
              <w:rPr>
                <w:rFonts w:ascii="Arial" w:hAnsi="Arial" w:cs="Arial"/>
                <w:color w:val="000000" w:themeColor="text1"/>
                <w:spacing w:val="-2"/>
                <w:sz w:val="18"/>
              </w:rPr>
              <w:t>1.162.977</w:t>
            </w:r>
          </w:p>
        </w:tc>
      </w:tr>
      <w:tr w:rsidR="00537EC4" w:rsidRPr="00BA28E4" w14:paraId="7C68A46B" w14:textId="1299424B" w:rsidTr="00B352F0">
        <w:trPr>
          <w:trHeight w:val="386"/>
        </w:trPr>
        <w:tc>
          <w:tcPr>
            <w:tcW w:w="2252" w:type="pct"/>
            <w:gridSpan w:val="2"/>
            <w:tcBorders>
              <w:bottom w:val="single" w:sz="4" w:space="0" w:color="auto"/>
            </w:tcBorders>
            <w:vAlign w:val="center"/>
          </w:tcPr>
          <w:p w14:paraId="29902FDC" w14:textId="77777777" w:rsidR="00537EC4" w:rsidRPr="00BA28E4" w:rsidRDefault="00537EC4" w:rsidP="006506A3">
            <w:pPr>
              <w:pStyle w:val="TableParagraph"/>
              <w:spacing w:before="79"/>
              <w:ind w:right="69"/>
              <w:rPr>
                <w:rFonts w:ascii="Arial" w:hAnsi="Arial" w:cs="Arial"/>
                <w:b/>
                <w:sz w:val="18"/>
                <w:szCs w:val="18"/>
              </w:rPr>
            </w:pPr>
            <w:r w:rsidRPr="00BA28E4">
              <w:rPr>
                <w:rFonts w:ascii="Arial" w:hAnsi="Arial" w:cs="Arial"/>
                <w:b/>
                <w:sz w:val="18"/>
              </w:rPr>
              <w:t>LUCRO (PREJUÍZO) DO PERÍODO</w:t>
            </w:r>
          </w:p>
        </w:tc>
        <w:tc>
          <w:tcPr>
            <w:tcW w:w="494" w:type="pct"/>
            <w:tcBorders>
              <w:bottom w:val="single" w:sz="4" w:space="0" w:color="auto"/>
            </w:tcBorders>
            <w:shd w:val="clear" w:color="auto" w:fill="auto"/>
          </w:tcPr>
          <w:p w14:paraId="1B88C49F" w14:textId="77777777" w:rsidR="00537EC4" w:rsidRPr="00BA28E4" w:rsidRDefault="00537EC4" w:rsidP="006506A3">
            <w:pPr>
              <w:pStyle w:val="TableParagraph"/>
              <w:spacing w:before="79"/>
              <w:ind w:right="69"/>
              <w:jc w:val="right"/>
              <w:rPr>
                <w:rFonts w:ascii="Arial" w:hAnsi="Arial" w:cs="Arial"/>
                <w:b/>
                <w:sz w:val="18"/>
                <w:szCs w:val="18"/>
              </w:rPr>
            </w:pPr>
            <w:r w:rsidRPr="00BA28E4">
              <w:rPr>
                <w:rFonts w:ascii="Arial" w:hAnsi="Arial" w:cs="Arial"/>
                <w:sz w:val="15"/>
              </w:rPr>
              <w:t>(40)</w:t>
            </w:r>
          </w:p>
        </w:tc>
        <w:tc>
          <w:tcPr>
            <w:tcW w:w="563" w:type="pct"/>
            <w:tcBorders>
              <w:bottom w:val="single" w:sz="4" w:space="0" w:color="auto"/>
            </w:tcBorders>
            <w:vAlign w:val="center"/>
          </w:tcPr>
          <w:p w14:paraId="68EBB5FE" w14:textId="4353730F" w:rsidR="00537EC4" w:rsidRPr="004B2429" w:rsidRDefault="00537EC4" w:rsidP="00B352F0">
            <w:pPr>
              <w:pStyle w:val="TableParagraph"/>
              <w:spacing w:before="79"/>
              <w:ind w:right="69"/>
              <w:jc w:val="right"/>
              <w:rPr>
                <w:rFonts w:ascii="Arial" w:hAnsi="Arial" w:cs="Arial"/>
                <w:b/>
                <w:color w:val="000000" w:themeColor="text1"/>
                <w:sz w:val="18"/>
                <w:szCs w:val="18"/>
              </w:rPr>
            </w:pPr>
            <w:r w:rsidRPr="004B2429">
              <w:rPr>
                <w:rFonts w:ascii="Arial" w:hAnsi="Arial" w:cs="Arial"/>
                <w:b/>
                <w:color w:val="000000" w:themeColor="text1"/>
                <w:spacing w:val="-2"/>
                <w:sz w:val="18"/>
              </w:rPr>
              <w:t>(13.021)</w:t>
            </w:r>
          </w:p>
        </w:tc>
        <w:tc>
          <w:tcPr>
            <w:tcW w:w="563" w:type="pct"/>
            <w:tcBorders>
              <w:bottom w:val="single" w:sz="4" w:space="0" w:color="auto"/>
            </w:tcBorders>
            <w:vAlign w:val="center"/>
          </w:tcPr>
          <w:p w14:paraId="35B1ADE3" w14:textId="364A95D8" w:rsidR="00537EC4" w:rsidRPr="00BA28E4" w:rsidRDefault="00307A93" w:rsidP="00B352F0">
            <w:pPr>
              <w:pStyle w:val="TableParagraph"/>
              <w:spacing w:before="79"/>
              <w:ind w:right="69"/>
              <w:jc w:val="right"/>
              <w:rPr>
                <w:rFonts w:ascii="Arial" w:hAnsi="Arial" w:cs="Arial"/>
                <w:b/>
                <w:sz w:val="18"/>
                <w:szCs w:val="18"/>
              </w:rPr>
            </w:pPr>
            <w:r>
              <w:rPr>
                <w:rFonts w:ascii="Arial" w:hAnsi="Arial" w:cs="Arial"/>
                <w:b/>
                <w:spacing w:val="-2"/>
                <w:sz w:val="18"/>
              </w:rPr>
              <w:t>(188.413</w:t>
            </w:r>
            <w:r w:rsidR="00537EC4" w:rsidRPr="00BA28E4">
              <w:rPr>
                <w:rFonts w:ascii="Arial" w:hAnsi="Arial" w:cs="Arial"/>
                <w:b/>
                <w:spacing w:val="-2"/>
                <w:sz w:val="18"/>
              </w:rPr>
              <w:t>)</w:t>
            </w:r>
          </w:p>
        </w:tc>
        <w:tc>
          <w:tcPr>
            <w:tcW w:w="565" w:type="pct"/>
            <w:tcBorders>
              <w:bottom w:val="single" w:sz="4" w:space="0" w:color="auto"/>
            </w:tcBorders>
            <w:vAlign w:val="center"/>
          </w:tcPr>
          <w:p w14:paraId="24C7967F" w14:textId="5957B5DA" w:rsidR="00537EC4" w:rsidRPr="00A0370D" w:rsidRDefault="00537EC4" w:rsidP="00B352F0">
            <w:pPr>
              <w:pStyle w:val="TableParagraph"/>
              <w:spacing w:before="79"/>
              <w:ind w:right="69"/>
              <w:jc w:val="right"/>
              <w:rPr>
                <w:rFonts w:ascii="Arial" w:hAnsi="Arial" w:cs="Arial"/>
                <w:b/>
                <w:color w:val="000000" w:themeColor="text1"/>
                <w:spacing w:val="-2"/>
                <w:sz w:val="18"/>
              </w:rPr>
            </w:pPr>
            <w:r>
              <w:rPr>
                <w:rFonts w:ascii="Arial" w:hAnsi="Arial" w:cs="Arial"/>
                <w:b/>
                <w:bCs/>
                <w:color w:val="000000"/>
                <w:sz w:val="18"/>
                <w:szCs w:val="18"/>
              </w:rPr>
              <w:t>(113.992)</w:t>
            </w:r>
          </w:p>
        </w:tc>
        <w:tc>
          <w:tcPr>
            <w:tcW w:w="563" w:type="pct"/>
            <w:tcBorders>
              <w:bottom w:val="single" w:sz="4" w:space="0" w:color="auto"/>
            </w:tcBorders>
            <w:vAlign w:val="center"/>
          </w:tcPr>
          <w:p w14:paraId="1C90F0CB" w14:textId="2CBA4662" w:rsidR="00537EC4" w:rsidRPr="00A0370D" w:rsidRDefault="00537EC4" w:rsidP="00B352F0">
            <w:pPr>
              <w:pStyle w:val="TableParagraph"/>
              <w:spacing w:before="79"/>
              <w:ind w:right="69"/>
              <w:jc w:val="right"/>
              <w:rPr>
                <w:rFonts w:ascii="Arial" w:hAnsi="Arial" w:cs="Arial"/>
                <w:b/>
                <w:color w:val="000000" w:themeColor="text1"/>
                <w:spacing w:val="-2"/>
                <w:sz w:val="18"/>
              </w:rPr>
            </w:pPr>
            <w:r w:rsidRPr="00A0370D">
              <w:rPr>
                <w:rFonts w:ascii="Arial" w:hAnsi="Arial" w:cs="Arial"/>
                <w:b/>
                <w:color w:val="000000" w:themeColor="text1"/>
                <w:spacing w:val="-2"/>
                <w:sz w:val="18"/>
              </w:rPr>
              <w:t>(178.508)</w:t>
            </w:r>
          </w:p>
        </w:tc>
      </w:tr>
      <w:tr w:rsidR="00537EC4" w:rsidRPr="00BA28E4" w14:paraId="17DDB433" w14:textId="7F726266" w:rsidTr="00B352F0">
        <w:trPr>
          <w:trHeight w:val="381"/>
        </w:trPr>
        <w:tc>
          <w:tcPr>
            <w:tcW w:w="2252" w:type="pct"/>
            <w:gridSpan w:val="2"/>
            <w:tcBorders>
              <w:top w:val="single" w:sz="4" w:space="0" w:color="auto"/>
            </w:tcBorders>
            <w:shd w:val="clear" w:color="auto" w:fill="auto"/>
            <w:vAlign w:val="center"/>
          </w:tcPr>
          <w:p w14:paraId="55789D99" w14:textId="6F5DA5D6" w:rsidR="00537EC4" w:rsidRPr="00BA28E4" w:rsidRDefault="00537EC4" w:rsidP="006506A3">
            <w:pPr>
              <w:pStyle w:val="TableParagraph"/>
              <w:spacing w:before="150"/>
              <w:ind w:left="69"/>
              <w:rPr>
                <w:rFonts w:ascii="Arial" w:hAnsi="Arial" w:cs="Arial"/>
                <w:sz w:val="18"/>
                <w:szCs w:val="18"/>
              </w:rPr>
            </w:pPr>
            <w:r w:rsidRPr="00BA28E4">
              <w:rPr>
                <w:rFonts w:ascii="Arial" w:hAnsi="Arial" w:cs="Arial"/>
                <w:sz w:val="18"/>
              </w:rPr>
              <w:t>LUCRO (PREJUÍZO) POR AÇÃO EM REAIS</w:t>
            </w:r>
          </w:p>
        </w:tc>
        <w:tc>
          <w:tcPr>
            <w:tcW w:w="494" w:type="pct"/>
            <w:tcBorders>
              <w:top w:val="single" w:sz="4" w:space="0" w:color="auto"/>
            </w:tcBorders>
            <w:shd w:val="clear" w:color="auto" w:fill="auto"/>
          </w:tcPr>
          <w:p w14:paraId="0F42D2D2" w14:textId="77777777" w:rsidR="00537EC4" w:rsidRPr="00BA28E4" w:rsidRDefault="00537EC4" w:rsidP="006506A3">
            <w:pPr>
              <w:pStyle w:val="TableParagraph"/>
              <w:spacing w:before="79"/>
              <w:ind w:right="69"/>
              <w:jc w:val="right"/>
              <w:rPr>
                <w:rFonts w:ascii="Arial" w:hAnsi="Arial" w:cs="Arial"/>
                <w:sz w:val="18"/>
                <w:szCs w:val="18"/>
              </w:rPr>
            </w:pPr>
          </w:p>
        </w:tc>
        <w:tc>
          <w:tcPr>
            <w:tcW w:w="563" w:type="pct"/>
            <w:tcBorders>
              <w:top w:val="single" w:sz="4" w:space="0" w:color="auto"/>
            </w:tcBorders>
            <w:shd w:val="clear" w:color="auto" w:fill="auto"/>
            <w:vAlign w:val="center"/>
          </w:tcPr>
          <w:p w14:paraId="119E8CC5" w14:textId="0AF1CDC3" w:rsidR="00537EC4" w:rsidRPr="004B2429" w:rsidRDefault="00537EC4" w:rsidP="00B352F0">
            <w:pPr>
              <w:pStyle w:val="TableParagraph"/>
              <w:spacing w:before="79"/>
              <w:ind w:right="69"/>
              <w:jc w:val="right"/>
              <w:rPr>
                <w:rFonts w:ascii="Arial" w:hAnsi="Arial" w:cs="Arial"/>
                <w:color w:val="000000" w:themeColor="text1"/>
                <w:sz w:val="18"/>
                <w:szCs w:val="18"/>
              </w:rPr>
            </w:pPr>
            <w:r w:rsidRPr="004B2429">
              <w:rPr>
                <w:rFonts w:ascii="Arial" w:hAnsi="Arial" w:cs="Arial"/>
                <w:color w:val="000000" w:themeColor="text1"/>
                <w:spacing w:val="-2"/>
                <w:sz w:val="18"/>
              </w:rPr>
              <w:t>0,12</w:t>
            </w:r>
          </w:p>
        </w:tc>
        <w:tc>
          <w:tcPr>
            <w:tcW w:w="563" w:type="pct"/>
            <w:tcBorders>
              <w:top w:val="single" w:sz="4" w:space="0" w:color="auto"/>
            </w:tcBorders>
            <w:shd w:val="clear" w:color="auto" w:fill="auto"/>
            <w:vAlign w:val="center"/>
          </w:tcPr>
          <w:p w14:paraId="0A8B2A2D" w14:textId="727F4956" w:rsidR="00537EC4" w:rsidRPr="00BA28E4" w:rsidRDefault="00537EC4" w:rsidP="00B352F0">
            <w:pPr>
              <w:pStyle w:val="TableParagraph"/>
              <w:spacing w:before="79"/>
              <w:ind w:right="69"/>
              <w:jc w:val="right"/>
              <w:rPr>
                <w:rFonts w:ascii="Arial" w:hAnsi="Arial" w:cs="Arial"/>
                <w:sz w:val="18"/>
                <w:szCs w:val="18"/>
              </w:rPr>
            </w:pPr>
            <w:r>
              <w:rPr>
                <w:rFonts w:ascii="Arial" w:hAnsi="Arial" w:cs="Arial"/>
                <w:spacing w:val="-2"/>
                <w:sz w:val="18"/>
              </w:rPr>
              <w:t>1,67</w:t>
            </w:r>
          </w:p>
        </w:tc>
        <w:tc>
          <w:tcPr>
            <w:tcW w:w="565" w:type="pct"/>
            <w:tcBorders>
              <w:top w:val="single" w:sz="4" w:space="0" w:color="auto"/>
            </w:tcBorders>
            <w:vAlign w:val="center"/>
          </w:tcPr>
          <w:p w14:paraId="51CE7776" w14:textId="17417966" w:rsidR="00537EC4" w:rsidRPr="00A0370D" w:rsidRDefault="00537EC4" w:rsidP="00B352F0">
            <w:pPr>
              <w:pStyle w:val="TableParagraph"/>
              <w:spacing w:before="79"/>
              <w:ind w:right="69"/>
              <w:jc w:val="right"/>
              <w:rPr>
                <w:rFonts w:ascii="Arial" w:hAnsi="Arial" w:cs="Arial"/>
                <w:color w:val="000000" w:themeColor="text1"/>
                <w:spacing w:val="-2"/>
                <w:sz w:val="18"/>
              </w:rPr>
            </w:pPr>
            <w:r>
              <w:rPr>
                <w:rFonts w:ascii="Arial" w:hAnsi="Arial" w:cs="Arial"/>
                <w:color w:val="000000" w:themeColor="text1"/>
                <w:spacing w:val="-2"/>
                <w:sz w:val="18"/>
              </w:rPr>
              <w:t>1,00</w:t>
            </w:r>
          </w:p>
        </w:tc>
        <w:tc>
          <w:tcPr>
            <w:tcW w:w="563" w:type="pct"/>
            <w:tcBorders>
              <w:top w:val="single" w:sz="4" w:space="0" w:color="auto"/>
            </w:tcBorders>
            <w:vAlign w:val="center"/>
          </w:tcPr>
          <w:p w14:paraId="6235EE45" w14:textId="65E5586E" w:rsidR="00537EC4" w:rsidRPr="00A0370D" w:rsidRDefault="00537EC4" w:rsidP="00B352F0">
            <w:pPr>
              <w:pStyle w:val="TableParagraph"/>
              <w:spacing w:before="79"/>
              <w:ind w:right="69"/>
              <w:jc w:val="right"/>
              <w:rPr>
                <w:rFonts w:ascii="Arial" w:hAnsi="Arial" w:cs="Arial"/>
                <w:color w:val="000000" w:themeColor="text1"/>
                <w:spacing w:val="-2"/>
                <w:sz w:val="18"/>
              </w:rPr>
            </w:pPr>
            <w:r w:rsidRPr="00A0370D">
              <w:rPr>
                <w:rFonts w:ascii="Arial" w:hAnsi="Arial" w:cs="Arial"/>
                <w:color w:val="000000" w:themeColor="text1"/>
                <w:spacing w:val="-2"/>
                <w:sz w:val="18"/>
              </w:rPr>
              <w:t>1,57</w:t>
            </w:r>
          </w:p>
        </w:tc>
      </w:tr>
      <w:tr w:rsidR="00537EC4" w:rsidRPr="00BA28E4" w14:paraId="1CB237CF" w14:textId="4A02B9C9" w:rsidTr="006E3F8B">
        <w:trPr>
          <w:trHeight w:val="254"/>
        </w:trPr>
        <w:tc>
          <w:tcPr>
            <w:tcW w:w="15" w:type="pct"/>
          </w:tcPr>
          <w:p w14:paraId="2F56D6AE" w14:textId="77777777" w:rsidR="00537EC4" w:rsidRPr="00BA28E4" w:rsidRDefault="00537EC4" w:rsidP="006506A3">
            <w:pPr>
              <w:pStyle w:val="TableParagraph"/>
              <w:jc w:val="center"/>
              <w:rPr>
                <w:rFonts w:ascii="Arial" w:hAnsi="Arial" w:cs="Arial"/>
                <w:sz w:val="16"/>
              </w:rPr>
            </w:pPr>
          </w:p>
        </w:tc>
        <w:tc>
          <w:tcPr>
            <w:tcW w:w="3857" w:type="pct"/>
            <w:gridSpan w:val="4"/>
          </w:tcPr>
          <w:p w14:paraId="2D6527BD" w14:textId="17E2CE5B" w:rsidR="00537EC4" w:rsidRPr="00BA28E4" w:rsidRDefault="00537EC4" w:rsidP="000747FC">
            <w:pPr>
              <w:pStyle w:val="TableParagraph"/>
              <w:jc w:val="both"/>
              <w:rPr>
                <w:rFonts w:ascii="Arial" w:hAnsi="Arial" w:cs="Arial"/>
                <w:sz w:val="18"/>
              </w:rPr>
            </w:pPr>
            <w:r w:rsidRPr="00BA28E4">
              <w:rPr>
                <w:rFonts w:ascii="Arial" w:hAnsi="Arial" w:cs="Arial"/>
                <w:sz w:val="16"/>
              </w:rPr>
              <w:t>As</w:t>
            </w:r>
            <w:r w:rsidRPr="00BA28E4">
              <w:rPr>
                <w:rFonts w:ascii="Arial" w:hAnsi="Arial" w:cs="Arial"/>
                <w:spacing w:val="-2"/>
                <w:sz w:val="16"/>
              </w:rPr>
              <w:t xml:space="preserve"> </w:t>
            </w:r>
            <w:r w:rsidRPr="00BA28E4">
              <w:rPr>
                <w:rFonts w:ascii="Arial" w:hAnsi="Arial" w:cs="Arial"/>
                <w:sz w:val="16"/>
              </w:rPr>
              <w:t>notas</w:t>
            </w:r>
            <w:r w:rsidRPr="00BA28E4">
              <w:rPr>
                <w:rFonts w:ascii="Arial" w:hAnsi="Arial" w:cs="Arial"/>
                <w:spacing w:val="-1"/>
                <w:sz w:val="16"/>
              </w:rPr>
              <w:t xml:space="preserve"> </w:t>
            </w:r>
            <w:r w:rsidRPr="00BA28E4">
              <w:rPr>
                <w:rFonts w:ascii="Arial" w:hAnsi="Arial" w:cs="Arial"/>
                <w:sz w:val="16"/>
              </w:rPr>
              <w:t>explicativas</w:t>
            </w:r>
            <w:r w:rsidRPr="00BA28E4">
              <w:rPr>
                <w:rFonts w:ascii="Arial" w:hAnsi="Arial" w:cs="Arial"/>
                <w:spacing w:val="-5"/>
                <w:sz w:val="16"/>
              </w:rPr>
              <w:t xml:space="preserve"> </w:t>
            </w:r>
            <w:r w:rsidRPr="00BA28E4">
              <w:rPr>
                <w:rFonts w:ascii="Arial" w:hAnsi="Arial" w:cs="Arial"/>
                <w:sz w:val="16"/>
              </w:rPr>
              <w:t>são</w:t>
            </w:r>
            <w:r w:rsidRPr="00BA28E4">
              <w:rPr>
                <w:rFonts w:ascii="Arial" w:hAnsi="Arial" w:cs="Arial"/>
                <w:spacing w:val="-3"/>
                <w:sz w:val="16"/>
              </w:rPr>
              <w:t xml:space="preserve"> </w:t>
            </w:r>
            <w:r w:rsidRPr="00BA28E4">
              <w:rPr>
                <w:rFonts w:ascii="Arial" w:hAnsi="Arial" w:cs="Arial"/>
                <w:sz w:val="16"/>
              </w:rPr>
              <w:t>parte</w:t>
            </w:r>
            <w:r w:rsidRPr="00BA28E4">
              <w:rPr>
                <w:rFonts w:ascii="Arial" w:hAnsi="Arial" w:cs="Arial"/>
                <w:spacing w:val="-5"/>
                <w:sz w:val="16"/>
              </w:rPr>
              <w:t xml:space="preserve"> </w:t>
            </w:r>
            <w:r w:rsidRPr="00BA28E4">
              <w:rPr>
                <w:rFonts w:ascii="Arial" w:hAnsi="Arial" w:cs="Arial"/>
                <w:sz w:val="16"/>
              </w:rPr>
              <w:t>integrante</w:t>
            </w:r>
            <w:r w:rsidRPr="00BA28E4">
              <w:rPr>
                <w:rFonts w:ascii="Arial" w:hAnsi="Arial" w:cs="Arial"/>
                <w:spacing w:val="-3"/>
                <w:sz w:val="16"/>
              </w:rPr>
              <w:t xml:space="preserve"> </w:t>
            </w:r>
            <w:r w:rsidRPr="00BA28E4">
              <w:rPr>
                <w:rFonts w:ascii="Arial" w:hAnsi="Arial" w:cs="Arial"/>
                <w:sz w:val="16"/>
              </w:rPr>
              <w:t>das</w:t>
            </w:r>
            <w:r w:rsidRPr="00BA28E4">
              <w:rPr>
                <w:rFonts w:ascii="Arial" w:hAnsi="Arial" w:cs="Arial"/>
                <w:spacing w:val="-4"/>
                <w:sz w:val="16"/>
              </w:rPr>
              <w:t xml:space="preserve"> </w:t>
            </w:r>
            <w:r w:rsidRPr="00BA28E4">
              <w:rPr>
                <w:rFonts w:ascii="Arial" w:hAnsi="Arial" w:cs="Arial"/>
                <w:sz w:val="16"/>
              </w:rPr>
              <w:t>demonstrações</w:t>
            </w:r>
            <w:r w:rsidRPr="00BA28E4">
              <w:rPr>
                <w:rFonts w:ascii="Arial" w:hAnsi="Arial" w:cs="Arial"/>
                <w:spacing w:val="-5"/>
                <w:sz w:val="16"/>
              </w:rPr>
              <w:t xml:space="preserve"> </w:t>
            </w:r>
            <w:r w:rsidRPr="00BA28E4">
              <w:rPr>
                <w:rFonts w:ascii="Arial" w:hAnsi="Arial" w:cs="Arial"/>
                <w:sz w:val="16"/>
              </w:rPr>
              <w:t>contábeis.</w:t>
            </w:r>
          </w:p>
        </w:tc>
        <w:tc>
          <w:tcPr>
            <w:tcW w:w="565" w:type="pct"/>
          </w:tcPr>
          <w:p w14:paraId="7256E68A" w14:textId="77777777" w:rsidR="00537EC4" w:rsidRPr="00BA28E4" w:rsidRDefault="00537EC4" w:rsidP="000747FC">
            <w:pPr>
              <w:pStyle w:val="TableParagraph"/>
              <w:jc w:val="both"/>
              <w:rPr>
                <w:rFonts w:ascii="Arial" w:hAnsi="Arial" w:cs="Arial"/>
                <w:sz w:val="16"/>
              </w:rPr>
            </w:pPr>
          </w:p>
        </w:tc>
        <w:tc>
          <w:tcPr>
            <w:tcW w:w="563" w:type="pct"/>
          </w:tcPr>
          <w:p w14:paraId="659E435C" w14:textId="77777777" w:rsidR="00537EC4" w:rsidRPr="00BA28E4" w:rsidRDefault="00537EC4" w:rsidP="000747FC">
            <w:pPr>
              <w:pStyle w:val="TableParagraph"/>
              <w:jc w:val="both"/>
              <w:rPr>
                <w:rFonts w:ascii="Arial" w:hAnsi="Arial" w:cs="Arial"/>
                <w:sz w:val="16"/>
              </w:rPr>
            </w:pPr>
          </w:p>
        </w:tc>
      </w:tr>
    </w:tbl>
    <w:p w14:paraId="411DA73F" w14:textId="77777777" w:rsidR="006506A3" w:rsidRPr="00BA28E4" w:rsidRDefault="006506A3">
      <w:pPr>
        <w:rPr>
          <w:rFonts w:ascii="Arial" w:hAnsi="Arial" w:cs="Arial"/>
          <w:sz w:val="18"/>
          <w:highlight w:val="yellow"/>
        </w:rPr>
        <w:sectPr w:rsidR="006506A3" w:rsidRPr="00BA28E4" w:rsidSect="00F801C3">
          <w:pgSz w:w="11910" w:h="16850"/>
          <w:pgMar w:top="1280" w:right="860" w:bottom="520" w:left="980" w:header="0" w:footer="334" w:gutter="0"/>
          <w:cols w:space="720"/>
        </w:sectPr>
      </w:pPr>
    </w:p>
    <w:p w14:paraId="7C60451A" w14:textId="77777777" w:rsidR="004D00CC" w:rsidRPr="00BA28E4" w:rsidRDefault="004D00CC">
      <w:pPr>
        <w:rPr>
          <w:rFonts w:ascii="Arial" w:hAnsi="Arial" w:cs="Arial"/>
          <w:sz w:val="18"/>
          <w:highlight w:val="yellow"/>
        </w:rPr>
      </w:pPr>
    </w:p>
    <w:tbl>
      <w:tblPr>
        <w:tblStyle w:val="TableNormal"/>
        <w:tblW w:w="4784" w:type="pct"/>
        <w:tblLayout w:type="fixed"/>
        <w:tblLook w:val="01E0" w:firstRow="1" w:lastRow="1" w:firstColumn="1" w:lastColumn="1" w:noHBand="0" w:noVBand="0"/>
      </w:tblPr>
      <w:tblGrid>
        <w:gridCol w:w="30"/>
        <w:gridCol w:w="1314"/>
        <w:gridCol w:w="2295"/>
        <w:gridCol w:w="189"/>
        <w:gridCol w:w="850"/>
        <w:gridCol w:w="1274"/>
        <w:gridCol w:w="1274"/>
        <w:gridCol w:w="1274"/>
        <w:gridCol w:w="1135"/>
      </w:tblGrid>
      <w:tr w:rsidR="000C2C24" w:rsidRPr="00BA28E4" w14:paraId="08F7EC91" w14:textId="77777777" w:rsidTr="0002605C">
        <w:trPr>
          <w:trHeight w:val="470"/>
        </w:trPr>
        <w:tc>
          <w:tcPr>
            <w:tcW w:w="5000" w:type="pct"/>
            <w:gridSpan w:val="9"/>
          </w:tcPr>
          <w:p w14:paraId="193B09E9" w14:textId="528D6D17" w:rsidR="000C2C24" w:rsidRPr="00BA28E4" w:rsidRDefault="000C2C24" w:rsidP="00226C5F">
            <w:pPr>
              <w:pStyle w:val="TableParagraph"/>
              <w:spacing w:before="183"/>
              <w:ind w:left="1987" w:right="1989"/>
              <w:jc w:val="center"/>
              <w:rPr>
                <w:rFonts w:ascii="Arial" w:hAnsi="Arial" w:cs="Arial"/>
                <w:b/>
              </w:rPr>
            </w:pPr>
            <w:r w:rsidRPr="00BA28E4">
              <w:rPr>
                <w:rFonts w:ascii="Arial" w:hAnsi="Arial" w:cs="Arial"/>
                <w:b/>
              </w:rPr>
              <w:t>DEMONSTRAÇÃO</w:t>
            </w:r>
            <w:r w:rsidRPr="00BA28E4">
              <w:rPr>
                <w:rFonts w:ascii="Arial" w:hAnsi="Arial" w:cs="Arial"/>
                <w:b/>
                <w:spacing w:val="-6"/>
              </w:rPr>
              <w:t xml:space="preserve"> </w:t>
            </w:r>
            <w:r w:rsidRPr="00BA28E4">
              <w:rPr>
                <w:rFonts w:ascii="Arial" w:hAnsi="Arial" w:cs="Arial"/>
                <w:b/>
              </w:rPr>
              <w:t>DO</w:t>
            </w:r>
            <w:r w:rsidRPr="00BA28E4">
              <w:rPr>
                <w:rFonts w:ascii="Arial" w:hAnsi="Arial" w:cs="Arial"/>
                <w:b/>
                <w:spacing w:val="-5"/>
              </w:rPr>
              <w:t xml:space="preserve"> </w:t>
            </w:r>
            <w:r w:rsidRPr="00BA28E4">
              <w:rPr>
                <w:rFonts w:ascii="Arial" w:hAnsi="Arial" w:cs="Arial"/>
                <w:b/>
              </w:rPr>
              <w:t>RESULTADO ABRANGENTE</w:t>
            </w:r>
          </w:p>
        </w:tc>
      </w:tr>
      <w:tr w:rsidR="000C2C24" w:rsidRPr="00BA28E4" w14:paraId="38ECE170" w14:textId="77777777" w:rsidTr="0002605C">
        <w:trPr>
          <w:trHeight w:val="629"/>
        </w:trPr>
        <w:tc>
          <w:tcPr>
            <w:tcW w:w="5000" w:type="pct"/>
            <w:gridSpan w:val="9"/>
            <w:tcBorders>
              <w:bottom w:val="single" w:sz="4" w:space="0" w:color="auto"/>
            </w:tcBorders>
          </w:tcPr>
          <w:p w14:paraId="2A3B1DA4" w14:textId="6A63AE78" w:rsidR="000C2C24" w:rsidRPr="00BA28E4" w:rsidRDefault="000C2C24" w:rsidP="00226C5F">
            <w:pPr>
              <w:pStyle w:val="TableParagraph"/>
              <w:spacing w:before="27"/>
              <w:ind w:left="1987" w:right="1987"/>
              <w:jc w:val="center"/>
              <w:rPr>
                <w:rFonts w:ascii="Arial" w:hAnsi="Arial" w:cs="Arial"/>
              </w:rPr>
            </w:pPr>
            <w:r w:rsidRPr="00BA28E4">
              <w:rPr>
                <w:rFonts w:ascii="Arial" w:hAnsi="Arial" w:cs="Arial"/>
              </w:rPr>
              <w:t>(valores em</w:t>
            </w:r>
            <w:r w:rsidRPr="00BA28E4">
              <w:rPr>
                <w:rFonts w:ascii="Arial" w:hAnsi="Arial" w:cs="Arial"/>
                <w:spacing w:val="-2"/>
              </w:rPr>
              <w:t xml:space="preserve"> </w:t>
            </w:r>
            <w:r w:rsidRPr="00BA28E4">
              <w:rPr>
                <w:rFonts w:ascii="Arial" w:hAnsi="Arial" w:cs="Arial"/>
              </w:rPr>
              <w:t>milhares</w:t>
            </w:r>
            <w:r w:rsidRPr="00BA28E4">
              <w:rPr>
                <w:rFonts w:ascii="Arial" w:hAnsi="Arial" w:cs="Arial"/>
                <w:spacing w:val="-3"/>
              </w:rPr>
              <w:t xml:space="preserve"> </w:t>
            </w:r>
            <w:r w:rsidRPr="00BA28E4">
              <w:rPr>
                <w:rFonts w:ascii="Arial" w:hAnsi="Arial" w:cs="Arial"/>
              </w:rPr>
              <w:t>de</w:t>
            </w:r>
            <w:r w:rsidRPr="00BA28E4">
              <w:rPr>
                <w:rFonts w:ascii="Arial" w:hAnsi="Arial" w:cs="Arial"/>
                <w:spacing w:val="-2"/>
              </w:rPr>
              <w:t xml:space="preserve"> </w:t>
            </w:r>
            <w:r w:rsidRPr="00BA28E4">
              <w:rPr>
                <w:rFonts w:ascii="Arial" w:hAnsi="Arial" w:cs="Arial"/>
              </w:rPr>
              <w:t>reais)</w:t>
            </w:r>
          </w:p>
        </w:tc>
      </w:tr>
      <w:tr w:rsidR="000C2C24" w:rsidRPr="00BA28E4" w14:paraId="7BD9E626" w14:textId="77777777" w:rsidTr="0002605C">
        <w:trPr>
          <w:trHeight w:val="454"/>
        </w:trPr>
        <w:tc>
          <w:tcPr>
            <w:tcW w:w="1987" w:type="pct"/>
            <w:gridSpan w:val="4"/>
            <w:tcBorders>
              <w:top w:val="single" w:sz="4" w:space="0" w:color="auto"/>
              <w:bottom w:val="single" w:sz="4" w:space="0" w:color="auto"/>
            </w:tcBorders>
            <w:shd w:val="clear" w:color="auto" w:fill="auto"/>
          </w:tcPr>
          <w:p w14:paraId="72915CC0" w14:textId="77777777" w:rsidR="000C2C24" w:rsidRPr="00BA28E4" w:rsidRDefault="000C2C24" w:rsidP="00226C5F">
            <w:pPr>
              <w:pStyle w:val="TableParagraph"/>
              <w:spacing w:before="54"/>
              <w:ind w:left="262" w:right="288" w:hanging="118"/>
              <w:jc w:val="center"/>
              <w:rPr>
                <w:rFonts w:ascii="Arial" w:hAnsi="Arial" w:cs="Arial"/>
                <w:b/>
                <w:spacing w:val="-1"/>
                <w:sz w:val="17"/>
                <w:szCs w:val="17"/>
              </w:rPr>
            </w:pPr>
          </w:p>
        </w:tc>
        <w:tc>
          <w:tcPr>
            <w:tcW w:w="441" w:type="pct"/>
            <w:tcBorders>
              <w:top w:val="single" w:sz="4" w:space="0" w:color="auto"/>
              <w:bottom w:val="single" w:sz="4" w:space="0" w:color="auto"/>
            </w:tcBorders>
            <w:vAlign w:val="bottom"/>
          </w:tcPr>
          <w:p w14:paraId="4DA03480" w14:textId="77777777" w:rsidR="000C2C24" w:rsidRPr="00BA28E4" w:rsidRDefault="000C2C24" w:rsidP="00226C5F">
            <w:pPr>
              <w:pStyle w:val="TableParagraph"/>
              <w:spacing w:before="54"/>
              <w:ind w:left="262" w:right="288" w:hanging="118"/>
              <w:jc w:val="center"/>
              <w:rPr>
                <w:rFonts w:ascii="Arial" w:hAnsi="Arial" w:cs="Arial"/>
                <w:b/>
                <w:spacing w:val="-1"/>
                <w:sz w:val="17"/>
                <w:szCs w:val="17"/>
              </w:rPr>
            </w:pPr>
            <w:r w:rsidRPr="00BA28E4">
              <w:rPr>
                <w:rFonts w:ascii="Arial" w:hAnsi="Arial" w:cs="Arial"/>
                <w:b/>
                <w:sz w:val="17"/>
                <w:szCs w:val="17"/>
              </w:rPr>
              <w:t>Nota</w:t>
            </w:r>
          </w:p>
        </w:tc>
        <w:tc>
          <w:tcPr>
            <w:tcW w:w="661" w:type="pct"/>
            <w:tcBorders>
              <w:top w:val="single" w:sz="4" w:space="0" w:color="auto"/>
              <w:bottom w:val="single" w:sz="4" w:space="0" w:color="auto"/>
            </w:tcBorders>
            <w:shd w:val="clear" w:color="auto" w:fill="auto"/>
            <w:vAlign w:val="bottom"/>
          </w:tcPr>
          <w:p w14:paraId="160AEAFE" w14:textId="77777777" w:rsidR="000C2C24" w:rsidRPr="00BA28E4" w:rsidRDefault="000C2C24" w:rsidP="000C2C24">
            <w:pPr>
              <w:pStyle w:val="TableParagraph"/>
              <w:spacing w:before="54"/>
              <w:ind w:left="144" w:right="288"/>
              <w:jc w:val="center"/>
              <w:rPr>
                <w:rFonts w:ascii="Arial" w:hAnsi="Arial" w:cs="Arial"/>
                <w:b/>
                <w:sz w:val="17"/>
                <w:szCs w:val="17"/>
              </w:rPr>
            </w:pPr>
            <w:r w:rsidRPr="00BA28E4">
              <w:rPr>
                <w:rFonts w:ascii="Arial" w:hAnsi="Arial" w:cs="Arial"/>
                <w:b/>
                <w:spacing w:val="-1"/>
                <w:sz w:val="17"/>
                <w:szCs w:val="17"/>
              </w:rPr>
              <w:t>Período</w:t>
            </w:r>
            <w:r w:rsidRPr="00BA28E4">
              <w:rPr>
                <w:rFonts w:ascii="Arial" w:hAnsi="Arial" w:cs="Arial"/>
                <w:b/>
                <w:spacing w:val="-50"/>
                <w:sz w:val="17"/>
                <w:szCs w:val="17"/>
              </w:rPr>
              <w:t xml:space="preserve"> </w:t>
            </w:r>
            <w:r w:rsidRPr="00BA28E4">
              <w:rPr>
                <w:rFonts w:ascii="Arial" w:hAnsi="Arial" w:cs="Arial"/>
                <w:b/>
                <w:sz w:val="17"/>
                <w:szCs w:val="17"/>
              </w:rPr>
              <w:t>Atual</w:t>
            </w:r>
          </w:p>
        </w:tc>
        <w:tc>
          <w:tcPr>
            <w:tcW w:w="661" w:type="pct"/>
            <w:tcBorders>
              <w:top w:val="single" w:sz="4" w:space="0" w:color="auto"/>
              <w:bottom w:val="single" w:sz="4" w:space="0" w:color="auto"/>
            </w:tcBorders>
          </w:tcPr>
          <w:p w14:paraId="555A7CC6" w14:textId="14C6883B" w:rsidR="000C2C24" w:rsidRPr="00BA28E4" w:rsidRDefault="000C2C24" w:rsidP="000C2C24">
            <w:pPr>
              <w:pStyle w:val="TableParagraph"/>
              <w:spacing w:before="54"/>
              <w:ind w:left="142" w:right="202" w:firstLine="16"/>
              <w:jc w:val="center"/>
              <w:rPr>
                <w:rFonts w:ascii="Arial" w:hAnsi="Arial" w:cs="Arial"/>
                <w:b/>
                <w:spacing w:val="-1"/>
                <w:sz w:val="17"/>
                <w:szCs w:val="17"/>
              </w:rPr>
            </w:pPr>
            <w:r>
              <w:rPr>
                <w:rFonts w:ascii="Arial" w:hAnsi="Arial" w:cs="Arial"/>
                <w:b/>
                <w:spacing w:val="-1"/>
                <w:sz w:val="17"/>
                <w:szCs w:val="17"/>
              </w:rPr>
              <w:t>Exercício Atual</w:t>
            </w:r>
          </w:p>
        </w:tc>
        <w:tc>
          <w:tcPr>
            <w:tcW w:w="661" w:type="pct"/>
            <w:tcBorders>
              <w:top w:val="single" w:sz="4" w:space="0" w:color="auto"/>
              <w:bottom w:val="single" w:sz="4" w:space="0" w:color="auto"/>
            </w:tcBorders>
          </w:tcPr>
          <w:p w14:paraId="22BC00EB" w14:textId="089173A7" w:rsidR="000C2C24" w:rsidRPr="00BA28E4" w:rsidRDefault="000C2C24" w:rsidP="00226C5F">
            <w:pPr>
              <w:pStyle w:val="TableParagraph"/>
              <w:spacing w:before="54"/>
              <w:ind w:left="142" w:right="202" w:firstLine="16"/>
              <w:jc w:val="center"/>
              <w:rPr>
                <w:rFonts w:ascii="Arial" w:hAnsi="Arial" w:cs="Arial"/>
                <w:b/>
                <w:spacing w:val="-1"/>
                <w:sz w:val="17"/>
                <w:szCs w:val="17"/>
              </w:rPr>
            </w:pPr>
            <w:r>
              <w:rPr>
                <w:rFonts w:ascii="Arial" w:hAnsi="Arial" w:cs="Arial"/>
                <w:b/>
                <w:spacing w:val="-1"/>
                <w:sz w:val="17"/>
                <w:szCs w:val="17"/>
              </w:rPr>
              <w:t>Peródo Anterior</w:t>
            </w:r>
          </w:p>
        </w:tc>
        <w:tc>
          <w:tcPr>
            <w:tcW w:w="588" w:type="pct"/>
            <w:tcBorders>
              <w:top w:val="single" w:sz="4" w:space="0" w:color="auto"/>
              <w:bottom w:val="single" w:sz="4" w:space="0" w:color="auto"/>
            </w:tcBorders>
            <w:shd w:val="clear" w:color="auto" w:fill="auto"/>
            <w:vAlign w:val="bottom"/>
          </w:tcPr>
          <w:p w14:paraId="3BE5D99B" w14:textId="440429BD" w:rsidR="000C2C24" w:rsidRPr="00BA28E4" w:rsidRDefault="000C2C24" w:rsidP="00226C5F">
            <w:pPr>
              <w:pStyle w:val="TableParagraph"/>
              <w:spacing w:before="54"/>
              <w:ind w:left="142" w:right="202" w:firstLine="16"/>
              <w:jc w:val="center"/>
              <w:rPr>
                <w:rFonts w:ascii="Arial" w:hAnsi="Arial" w:cs="Arial"/>
                <w:b/>
                <w:sz w:val="17"/>
                <w:szCs w:val="17"/>
              </w:rPr>
            </w:pPr>
            <w:r>
              <w:rPr>
                <w:rFonts w:ascii="Arial" w:hAnsi="Arial" w:cs="Arial"/>
                <w:b/>
                <w:spacing w:val="-1"/>
                <w:sz w:val="17"/>
                <w:szCs w:val="17"/>
              </w:rPr>
              <w:t>Exercício Anterior</w:t>
            </w:r>
          </w:p>
        </w:tc>
      </w:tr>
      <w:tr w:rsidR="000C2C24" w:rsidRPr="00BA28E4" w14:paraId="500C2B2B" w14:textId="77777777" w:rsidTr="0002605C">
        <w:trPr>
          <w:trHeight w:val="170"/>
        </w:trPr>
        <w:tc>
          <w:tcPr>
            <w:tcW w:w="1987" w:type="pct"/>
            <w:gridSpan w:val="4"/>
            <w:tcBorders>
              <w:top w:val="single" w:sz="4" w:space="0" w:color="auto"/>
            </w:tcBorders>
            <w:shd w:val="clear" w:color="auto" w:fill="auto"/>
          </w:tcPr>
          <w:p w14:paraId="715F2DA6" w14:textId="77777777" w:rsidR="000C2C24" w:rsidRPr="00BA28E4" w:rsidRDefault="000C2C24" w:rsidP="00226C5F">
            <w:pPr>
              <w:pStyle w:val="TableParagraph"/>
              <w:spacing w:before="46"/>
              <w:ind w:right="71"/>
              <w:jc w:val="center"/>
              <w:rPr>
                <w:rFonts w:ascii="Arial" w:hAnsi="Arial" w:cs="Arial"/>
                <w:sz w:val="15"/>
                <w:szCs w:val="15"/>
              </w:rPr>
            </w:pPr>
          </w:p>
        </w:tc>
        <w:tc>
          <w:tcPr>
            <w:tcW w:w="441" w:type="pct"/>
            <w:tcBorders>
              <w:top w:val="single" w:sz="4" w:space="0" w:color="auto"/>
            </w:tcBorders>
          </w:tcPr>
          <w:p w14:paraId="6B671E3B" w14:textId="77777777" w:rsidR="000C2C24" w:rsidRPr="00BA28E4" w:rsidRDefault="000C2C24" w:rsidP="00226C5F">
            <w:pPr>
              <w:pStyle w:val="TableParagraph"/>
              <w:spacing w:before="46"/>
              <w:ind w:right="71"/>
              <w:jc w:val="center"/>
              <w:rPr>
                <w:rFonts w:ascii="Arial" w:hAnsi="Arial" w:cs="Arial"/>
                <w:sz w:val="15"/>
                <w:szCs w:val="15"/>
              </w:rPr>
            </w:pPr>
          </w:p>
        </w:tc>
        <w:tc>
          <w:tcPr>
            <w:tcW w:w="661" w:type="pct"/>
            <w:tcBorders>
              <w:top w:val="single" w:sz="4" w:space="0" w:color="auto"/>
            </w:tcBorders>
            <w:shd w:val="clear" w:color="auto" w:fill="auto"/>
          </w:tcPr>
          <w:p w14:paraId="6DFFB10C" w14:textId="454F8692" w:rsidR="000C2C24" w:rsidRPr="00BA28E4" w:rsidRDefault="000C2C24" w:rsidP="005733B3">
            <w:pPr>
              <w:pStyle w:val="TableParagraph"/>
              <w:spacing w:before="46"/>
              <w:ind w:right="71"/>
              <w:jc w:val="center"/>
              <w:rPr>
                <w:rFonts w:ascii="Arial" w:hAnsi="Arial" w:cs="Arial"/>
                <w:sz w:val="15"/>
                <w:szCs w:val="15"/>
              </w:rPr>
            </w:pPr>
            <w:r>
              <w:rPr>
                <w:rFonts w:ascii="Arial" w:hAnsi="Arial" w:cs="Arial"/>
                <w:sz w:val="15"/>
                <w:szCs w:val="15"/>
              </w:rPr>
              <w:t>01/04</w:t>
            </w:r>
            <w:r w:rsidRPr="00BA28E4">
              <w:rPr>
                <w:rFonts w:ascii="Arial" w:hAnsi="Arial" w:cs="Arial"/>
                <w:sz w:val="15"/>
                <w:szCs w:val="15"/>
              </w:rPr>
              <w:t>/2026</w:t>
            </w:r>
          </w:p>
        </w:tc>
        <w:tc>
          <w:tcPr>
            <w:tcW w:w="661" w:type="pct"/>
            <w:tcBorders>
              <w:top w:val="single" w:sz="4" w:space="0" w:color="auto"/>
            </w:tcBorders>
          </w:tcPr>
          <w:p w14:paraId="21E0427D" w14:textId="1F64E9FF" w:rsidR="000C2C24" w:rsidRPr="00BA28E4" w:rsidRDefault="000C2C24" w:rsidP="005733B3">
            <w:pPr>
              <w:pStyle w:val="TableParagraph"/>
              <w:spacing w:before="46"/>
              <w:ind w:right="71"/>
              <w:jc w:val="center"/>
              <w:rPr>
                <w:rFonts w:ascii="Arial" w:hAnsi="Arial" w:cs="Arial"/>
                <w:sz w:val="15"/>
                <w:szCs w:val="15"/>
              </w:rPr>
            </w:pPr>
            <w:r>
              <w:rPr>
                <w:rFonts w:ascii="Arial" w:hAnsi="Arial" w:cs="Arial"/>
                <w:sz w:val="15"/>
                <w:szCs w:val="15"/>
              </w:rPr>
              <w:t>01/01/2026</w:t>
            </w:r>
          </w:p>
        </w:tc>
        <w:tc>
          <w:tcPr>
            <w:tcW w:w="661" w:type="pct"/>
            <w:tcBorders>
              <w:top w:val="single" w:sz="4" w:space="0" w:color="auto"/>
            </w:tcBorders>
          </w:tcPr>
          <w:p w14:paraId="2C0F7FEF" w14:textId="745C00C0" w:rsidR="000C2C24" w:rsidRPr="00BA28E4" w:rsidRDefault="000C2C24" w:rsidP="000C2C24">
            <w:pPr>
              <w:pStyle w:val="TableParagraph"/>
              <w:spacing w:before="46"/>
              <w:ind w:right="71"/>
              <w:jc w:val="center"/>
              <w:rPr>
                <w:rFonts w:ascii="Arial" w:hAnsi="Arial" w:cs="Arial"/>
                <w:sz w:val="15"/>
                <w:szCs w:val="15"/>
              </w:rPr>
            </w:pPr>
            <w:r>
              <w:rPr>
                <w:rFonts w:ascii="Arial" w:hAnsi="Arial" w:cs="Arial"/>
                <w:sz w:val="15"/>
                <w:szCs w:val="15"/>
              </w:rPr>
              <w:t>01/04/2025</w:t>
            </w:r>
          </w:p>
        </w:tc>
        <w:tc>
          <w:tcPr>
            <w:tcW w:w="588" w:type="pct"/>
            <w:tcBorders>
              <w:top w:val="single" w:sz="4" w:space="0" w:color="auto"/>
            </w:tcBorders>
            <w:shd w:val="clear" w:color="auto" w:fill="auto"/>
          </w:tcPr>
          <w:p w14:paraId="0537FDB1" w14:textId="6CECA0B1" w:rsidR="000C2C24" w:rsidRPr="00BA28E4" w:rsidRDefault="000C2C24" w:rsidP="005733B3">
            <w:pPr>
              <w:pStyle w:val="TableParagraph"/>
              <w:spacing w:before="46"/>
              <w:ind w:right="71"/>
              <w:jc w:val="center"/>
              <w:rPr>
                <w:rFonts w:ascii="Arial" w:hAnsi="Arial" w:cs="Arial"/>
                <w:sz w:val="15"/>
                <w:szCs w:val="15"/>
              </w:rPr>
            </w:pPr>
            <w:r>
              <w:rPr>
                <w:rFonts w:ascii="Arial" w:hAnsi="Arial" w:cs="Arial"/>
                <w:sz w:val="15"/>
                <w:szCs w:val="15"/>
              </w:rPr>
              <w:t>01/01/2025</w:t>
            </w:r>
          </w:p>
        </w:tc>
      </w:tr>
      <w:tr w:rsidR="000C2C24" w:rsidRPr="00BA28E4" w14:paraId="2767FAA6" w14:textId="77777777" w:rsidTr="0002605C">
        <w:trPr>
          <w:trHeight w:val="170"/>
        </w:trPr>
        <w:tc>
          <w:tcPr>
            <w:tcW w:w="1987" w:type="pct"/>
            <w:gridSpan w:val="4"/>
            <w:tcBorders>
              <w:bottom w:val="single" w:sz="4" w:space="0" w:color="auto"/>
            </w:tcBorders>
            <w:shd w:val="clear" w:color="auto" w:fill="auto"/>
          </w:tcPr>
          <w:p w14:paraId="7DE0EF7A" w14:textId="77777777" w:rsidR="000C2C24" w:rsidRPr="00BA28E4" w:rsidRDefault="000C2C24" w:rsidP="00226C5F">
            <w:pPr>
              <w:pStyle w:val="TableParagraph"/>
              <w:spacing w:before="46"/>
              <w:ind w:right="71"/>
              <w:jc w:val="center"/>
              <w:rPr>
                <w:rFonts w:ascii="Arial" w:hAnsi="Arial" w:cs="Arial"/>
                <w:sz w:val="15"/>
                <w:szCs w:val="15"/>
              </w:rPr>
            </w:pPr>
          </w:p>
        </w:tc>
        <w:tc>
          <w:tcPr>
            <w:tcW w:w="441" w:type="pct"/>
            <w:tcBorders>
              <w:bottom w:val="single" w:sz="4" w:space="0" w:color="auto"/>
            </w:tcBorders>
          </w:tcPr>
          <w:p w14:paraId="395019E0" w14:textId="77777777" w:rsidR="000C2C24" w:rsidRPr="00BA28E4" w:rsidRDefault="000C2C24" w:rsidP="00226C5F">
            <w:pPr>
              <w:pStyle w:val="TableParagraph"/>
              <w:spacing w:before="46"/>
              <w:ind w:right="71"/>
              <w:jc w:val="center"/>
              <w:rPr>
                <w:rFonts w:ascii="Arial" w:hAnsi="Arial" w:cs="Arial"/>
                <w:sz w:val="15"/>
                <w:szCs w:val="15"/>
              </w:rPr>
            </w:pPr>
          </w:p>
        </w:tc>
        <w:tc>
          <w:tcPr>
            <w:tcW w:w="661" w:type="pct"/>
            <w:tcBorders>
              <w:bottom w:val="single" w:sz="4" w:space="0" w:color="auto"/>
            </w:tcBorders>
            <w:shd w:val="clear" w:color="auto" w:fill="auto"/>
          </w:tcPr>
          <w:p w14:paraId="50FD7845" w14:textId="72C5F1DE" w:rsidR="000C2C24" w:rsidRPr="00BA28E4" w:rsidRDefault="000C2C24" w:rsidP="005733B3">
            <w:pPr>
              <w:pStyle w:val="TableParagraph"/>
              <w:spacing w:before="46"/>
              <w:ind w:right="71"/>
              <w:jc w:val="center"/>
              <w:rPr>
                <w:rFonts w:ascii="Arial" w:hAnsi="Arial" w:cs="Arial"/>
                <w:sz w:val="15"/>
                <w:szCs w:val="15"/>
              </w:rPr>
            </w:pPr>
            <w:r w:rsidRPr="00BA28E4">
              <w:rPr>
                <w:rFonts w:ascii="Arial" w:hAnsi="Arial" w:cs="Arial"/>
                <w:sz w:val="15"/>
                <w:szCs w:val="15"/>
              </w:rPr>
              <w:t>30/06/2026</w:t>
            </w:r>
          </w:p>
        </w:tc>
        <w:tc>
          <w:tcPr>
            <w:tcW w:w="661" w:type="pct"/>
            <w:tcBorders>
              <w:bottom w:val="single" w:sz="4" w:space="0" w:color="auto"/>
            </w:tcBorders>
          </w:tcPr>
          <w:p w14:paraId="0773C160" w14:textId="7D7195B4" w:rsidR="000C2C24" w:rsidRPr="00BA28E4" w:rsidRDefault="000C2C24" w:rsidP="00226C5F">
            <w:pPr>
              <w:pStyle w:val="TableParagraph"/>
              <w:spacing w:before="46"/>
              <w:ind w:right="71"/>
              <w:jc w:val="center"/>
              <w:rPr>
                <w:rFonts w:ascii="Arial" w:hAnsi="Arial" w:cs="Arial"/>
                <w:sz w:val="15"/>
                <w:szCs w:val="15"/>
              </w:rPr>
            </w:pPr>
            <w:r>
              <w:rPr>
                <w:rFonts w:ascii="Arial" w:hAnsi="Arial" w:cs="Arial"/>
                <w:sz w:val="15"/>
                <w:szCs w:val="15"/>
              </w:rPr>
              <w:t>30/06/2026</w:t>
            </w:r>
          </w:p>
        </w:tc>
        <w:tc>
          <w:tcPr>
            <w:tcW w:w="661" w:type="pct"/>
            <w:tcBorders>
              <w:bottom w:val="single" w:sz="4" w:space="0" w:color="auto"/>
            </w:tcBorders>
          </w:tcPr>
          <w:p w14:paraId="7C90E05C" w14:textId="0895ACA1" w:rsidR="000C2C24" w:rsidRPr="00BA28E4" w:rsidRDefault="000C2C24" w:rsidP="00226C5F">
            <w:pPr>
              <w:pStyle w:val="TableParagraph"/>
              <w:spacing w:before="46"/>
              <w:ind w:right="71"/>
              <w:jc w:val="center"/>
              <w:rPr>
                <w:rFonts w:ascii="Arial" w:hAnsi="Arial" w:cs="Arial"/>
                <w:sz w:val="15"/>
                <w:szCs w:val="15"/>
              </w:rPr>
            </w:pPr>
            <w:r>
              <w:rPr>
                <w:rFonts w:ascii="Arial" w:hAnsi="Arial" w:cs="Arial"/>
                <w:sz w:val="15"/>
                <w:szCs w:val="15"/>
              </w:rPr>
              <w:t>30/06/2025</w:t>
            </w:r>
          </w:p>
        </w:tc>
        <w:tc>
          <w:tcPr>
            <w:tcW w:w="588" w:type="pct"/>
            <w:tcBorders>
              <w:bottom w:val="single" w:sz="4" w:space="0" w:color="auto"/>
            </w:tcBorders>
            <w:shd w:val="clear" w:color="auto" w:fill="auto"/>
          </w:tcPr>
          <w:p w14:paraId="26FBDD5D" w14:textId="5076D480" w:rsidR="000C2C24" w:rsidRPr="00BA28E4" w:rsidRDefault="000C2C24" w:rsidP="00226C5F">
            <w:pPr>
              <w:pStyle w:val="TableParagraph"/>
              <w:spacing w:before="46"/>
              <w:ind w:right="71"/>
              <w:jc w:val="center"/>
              <w:rPr>
                <w:rFonts w:ascii="Arial" w:hAnsi="Arial" w:cs="Arial"/>
                <w:sz w:val="15"/>
                <w:szCs w:val="15"/>
              </w:rPr>
            </w:pPr>
            <w:r>
              <w:rPr>
                <w:rFonts w:ascii="Arial" w:hAnsi="Arial" w:cs="Arial"/>
                <w:sz w:val="15"/>
                <w:szCs w:val="15"/>
              </w:rPr>
              <w:t>30/06/2025</w:t>
            </w:r>
          </w:p>
        </w:tc>
      </w:tr>
      <w:tr w:rsidR="000C2C24" w:rsidRPr="00BA28E4" w14:paraId="0F4F1112" w14:textId="77777777" w:rsidTr="0002605C">
        <w:trPr>
          <w:trHeight w:hRule="exact" w:val="680"/>
        </w:trPr>
        <w:tc>
          <w:tcPr>
            <w:tcW w:w="1987" w:type="pct"/>
            <w:gridSpan w:val="4"/>
            <w:tcBorders>
              <w:top w:val="single" w:sz="4" w:space="0" w:color="auto"/>
            </w:tcBorders>
            <w:shd w:val="clear" w:color="auto" w:fill="auto"/>
            <w:vAlign w:val="center"/>
          </w:tcPr>
          <w:p w14:paraId="5B077F2E" w14:textId="77777777" w:rsidR="000C2C24" w:rsidRPr="00BA28E4" w:rsidRDefault="000C2C24" w:rsidP="00226C5F">
            <w:pPr>
              <w:pStyle w:val="TableParagraph"/>
              <w:spacing w:before="79"/>
              <w:ind w:right="69"/>
              <w:rPr>
                <w:rFonts w:ascii="Arial" w:hAnsi="Arial" w:cs="Arial"/>
                <w:b/>
                <w:sz w:val="20"/>
                <w:szCs w:val="18"/>
              </w:rPr>
            </w:pPr>
            <w:r w:rsidRPr="00BA28E4">
              <w:rPr>
                <w:rFonts w:ascii="Arial" w:hAnsi="Arial" w:cs="Arial"/>
                <w:b/>
                <w:sz w:val="18"/>
              </w:rPr>
              <w:t>PREJUÍZO DO PERÍODO ATRIBUÍVEL AO CONTROLADOR</w:t>
            </w:r>
          </w:p>
        </w:tc>
        <w:tc>
          <w:tcPr>
            <w:tcW w:w="441" w:type="pct"/>
            <w:tcBorders>
              <w:top w:val="single" w:sz="4" w:space="0" w:color="auto"/>
            </w:tcBorders>
            <w:vAlign w:val="center"/>
          </w:tcPr>
          <w:p w14:paraId="49A6EF7D" w14:textId="77777777" w:rsidR="000C2C24" w:rsidRPr="004D3108" w:rsidRDefault="000C2C24" w:rsidP="00226C5F">
            <w:pPr>
              <w:pStyle w:val="TableParagraph"/>
              <w:spacing w:before="63"/>
              <w:ind w:right="72"/>
              <w:jc w:val="center"/>
              <w:rPr>
                <w:rFonts w:ascii="Arial" w:hAnsi="Arial" w:cs="Arial"/>
                <w:b/>
                <w:sz w:val="20"/>
                <w:szCs w:val="18"/>
              </w:rPr>
            </w:pPr>
            <w:r w:rsidRPr="004D3108">
              <w:rPr>
                <w:rFonts w:ascii="Arial" w:hAnsi="Arial" w:cs="Arial"/>
                <w:sz w:val="15"/>
                <w:szCs w:val="15"/>
              </w:rPr>
              <w:t>(40)</w:t>
            </w:r>
          </w:p>
        </w:tc>
        <w:tc>
          <w:tcPr>
            <w:tcW w:w="661" w:type="pct"/>
            <w:tcBorders>
              <w:top w:val="single" w:sz="4" w:space="0" w:color="auto"/>
            </w:tcBorders>
            <w:shd w:val="clear" w:color="auto" w:fill="auto"/>
            <w:vAlign w:val="center"/>
          </w:tcPr>
          <w:p w14:paraId="243E57D8" w14:textId="7FD4AD82" w:rsidR="000C2C24" w:rsidRPr="00BA28E4" w:rsidRDefault="000C2C24" w:rsidP="00537EC4">
            <w:pPr>
              <w:pStyle w:val="TableParagraph"/>
              <w:spacing w:before="63"/>
              <w:ind w:right="72"/>
              <w:jc w:val="center"/>
              <w:rPr>
                <w:rFonts w:ascii="Arial" w:hAnsi="Arial" w:cs="Arial"/>
                <w:b/>
                <w:color w:val="FF0000"/>
                <w:sz w:val="20"/>
                <w:szCs w:val="18"/>
              </w:rPr>
            </w:pPr>
            <w:r w:rsidRPr="00BA28E4">
              <w:rPr>
                <w:rFonts w:ascii="Arial" w:hAnsi="Arial" w:cs="Arial"/>
                <w:b/>
                <w:spacing w:val="-2"/>
                <w:sz w:val="20"/>
              </w:rPr>
              <w:t>(</w:t>
            </w:r>
            <w:r w:rsidR="00537EC4">
              <w:rPr>
                <w:rFonts w:ascii="Arial" w:hAnsi="Arial" w:cs="Arial"/>
                <w:b/>
                <w:spacing w:val="-2"/>
                <w:sz w:val="20"/>
              </w:rPr>
              <w:t>13.021</w:t>
            </w:r>
            <w:r w:rsidRPr="00BA28E4">
              <w:rPr>
                <w:rFonts w:ascii="Arial" w:hAnsi="Arial" w:cs="Arial"/>
                <w:b/>
                <w:spacing w:val="-2"/>
                <w:sz w:val="20"/>
              </w:rPr>
              <w:t>)</w:t>
            </w:r>
          </w:p>
        </w:tc>
        <w:tc>
          <w:tcPr>
            <w:tcW w:w="661" w:type="pct"/>
            <w:tcBorders>
              <w:top w:val="single" w:sz="4" w:space="0" w:color="auto"/>
            </w:tcBorders>
            <w:vAlign w:val="center"/>
          </w:tcPr>
          <w:p w14:paraId="45B4CAF7" w14:textId="6888688F" w:rsidR="000C2C24" w:rsidRPr="00BA28E4" w:rsidRDefault="000C2C24" w:rsidP="00537EC4">
            <w:pPr>
              <w:pStyle w:val="TableParagraph"/>
              <w:spacing w:before="63"/>
              <w:ind w:right="72"/>
              <w:jc w:val="center"/>
              <w:rPr>
                <w:rFonts w:ascii="Arial" w:hAnsi="Arial" w:cs="Arial"/>
                <w:b/>
                <w:spacing w:val="-2"/>
                <w:sz w:val="20"/>
              </w:rPr>
            </w:pPr>
            <w:r w:rsidRPr="00BA28E4">
              <w:rPr>
                <w:rFonts w:ascii="Arial" w:hAnsi="Arial" w:cs="Arial"/>
                <w:b/>
                <w:spacing w:val="-2"/>
                <w:sz w:val="20"/>
              </w:rPr>
              <w:t>(</w:t>
            </w:r>
            <w:r w:rsidR="00067672">
              <w:rPr>
                <w:rFonts w:ascii="Arial" w:hAnsi="Arial" w:cs="Arial"/>
                <w:b/>
                <w:spacing w:val="-2"/>
                <w:sz w:val="20"/>
              </w:rPr>
              <w:t>188.413</w:t>
            </w:r>
            <w:r w:rsidRPr="00BA28E4">
              <w:rPr>
                <w:rFonts w:ascii="Arial" w:hAnsi="Arial" w:cs="Arial"/>
                <w:b/>
                <w:spacing w:val="-2"/>
                <w:sz w:val="20"/>
              </w:rPr>
              <w:t>)</w:t>
            </w:r>
          </w:p>
        </w:tc>
        <w:tc>
          <w:tcPr>
            <w:tcW w:w="661" w:type="pct"/>
            <w:tcBorders>
              <w:top w:val="single" w:sz="4" w:space="0" w:color="auto"/>
            </w:tcBorders>
            <w:vAlign w:val="center"/>
          </w:tcPr>
          <w:p w14:paraId="51EF6432" w14:textId="45160067" w:rsidR="000C2C24" w:rsidRPr="00BA28E4" w:rsidRDefault="000C2C24" w:rsidP="000C2C24">
            <w:pPr>
              <w:pStyle w:val="TableParagraph"/>
              <w:spacing w:before="63"/>
              <w:ind w:right="72"/>
              <w:jc w:val="center"/>
              <w:rPr>
                <w:rFonts w:ascii="Arial" w:hAnsi="Arial" w:cs="Arial"/>
                <w:b/>
                <w:spacing w:val="-2"/>
                <w:sz w:val="20"/>
              </w:rPr>
            </w:pPr>
            <w:r w:rsidRPr="00BA28E4">
              <w:rPr>
                <w:rFonts w:ascii="Arial" w:hAnsi="Arial" w:cs="Arial"/>
                <w:b/>
                <w:spacing w:val="-2"/>
                <w:sz w:val="20"/>
              </w:rPr>
              <w:t>(</w:t>
            </w:r>
            <w:r>
              <w:rPr>
                <w:rFonts w:ascii="Arial" w:hAnsi="Arial" w:cs="Arial"/>
                <w:b/>
                <w:spacing w:val="-2"/>
                <w:sz w:val="20"/>
              </w:rPr>
              <w:t>113.992</w:t>
            </w:r>
            <w:r w:rsidRPr="00BA28E4">
              <w:rPr>
                <w:rFonts w:ascii="Arial" w:hAnsi="Arial" w:cs="Arial"/>
                <w:b/>
                <w:spacing w:val="-2"/>
                <w:sz w:val="20"/>
              </w:rPr>
              <w:t>)</w:t>
            </w:r>
          </w:p>
        </w:tc>
        <w:tc>
          <w:tcPr>
            <w:tcW w:w="588" w:type="pct"/>
            <w:tcBorders>
              <w:top w:val="single" w:sz="4" w:space="0" w:color="auto"/>
            </w:tcBorders>
            <w:shd w:val="clear" w:color="auto" w:fill="auto"/>
            <w:vAlign w:val="center"/>
          </w:tcPr>
          <w:p w14:paraId="06BCAD3F" w14:textId="5CFC30F7" w:rsidR="000C2C24" w:rsidRPr="00BA28E4" w:rsidRDefault="000C2C24" w:rsidP="00226C5F">
            <w:pPr>
              <w:pStyle w:val="TableParagraph"/>
              <w:spacing w:before="63"/>
              <w:ind w:right="72"/>
              <w:jc w:val="center"/>
              <w:rPr>
                <w:rFonts w:ascii="Arial" w:hAnsi="Arial" w:cs="Arial"/>
                <w:b/>
                <w:sz w:val="18"/>
                <w:szCs w:val="18"/>
              </w:rPr>
            </w:pPr>
            <w:r w:rsidRPr="00BA28E4">
              <w:rPr>
                <w:rFonts w:ascii="Arial" w:hAnsi="Arial" w:cs="Arial"/>
                <w:b/>
                <w:spacing w:val="-2"/>
                <w:sz w:val="20"/>
              </w:rPr>
              <w:t>(178.508)</w:t>
            </w:r>
          </w:p>
        </w:tc>
      </w:tr>
      <w:tr w:rsidR="000C2C24" w:rsidRPr="00BA28E4" w14:paraId="3ED18CA5" w14:textId="77777777" w:rsidTr="0002605C">
        <w:trPr>
          <w:trHeight w:hRule="exact" w:val="567"/>
        </w:trPr>
        <w:tc>
          <w:tcPr>
            <w:tcW w:w="1987" w:type="pct"/>
            <w:gridSpan w:val="4"/>
            <w:shd w:val="clear" w:color="auto" w:fill="auto"/>
            <w:vAlign w:val="center"/>
          </w:tcPr>
          <w:p w14:paraId="674EA871" w14:textId="77777777" w:rsidR="000C2C24" w:rsidRPr="00BA28E4" w:rsidRDefault="000C2C24" w:rsidP="00226C5F">
            <w:pPr>
              <w:pStyle w:val="TableParagraph"/>
              <w:spacing w:before="146"/>
              <w:ind w:left="418"/>
              <w:rPr>
                <w:rFonts w:ascii="Arial" w:hAnsi="Arial" w:cs="Arial"/>
                <w:sz w:val="18"/>
              </w:rPr>
            </w:pPr>
            <w:r w:rsidRPr="00BA28E4">
              <w:rPr>
                <w:rFonts w:ascii="Arial" w:hAnsi="Arial" w:cs="Arial"/>
                <w:sz w:val="18"/>
              </w:rPr>
              <w:t>Realização da Reserva de Reavaliação</w:t>
            </w:r>
          </w:p>
        </w:tc>
        <w:tc>
          <w:tcPr>
            <w:tcW w:w="441" w:type="pct"/>
            <w:vAlign w:val="center"/>
          </w:tcPr>
          <w:p w14:paraId="4FA0ED23" w14:textId="77777777" w:rsidR="000C2C24" w:rsidRPr="004D3108" w:rsidRDefault="000C2C24" w:rsidP="00226C5F">
            <w:pPr>
              <w:pStyle w:val="TableParagraph"/>
              <w:spacing w:before="63"/>
              <w:ind w:right="72"/>
              <w:jc w:val="center"/>
              <w:rPr>
                <w:rFonts w:ascii="Arial" w:hAnsi="Arial" w:cs="Arial"/>
                <w:sz w:val="20"/>
                <w:szCs w:val="18"/>
              </w:rPr>
            </w:pPr>
            <w:r w:rsidRPr="004D3108">
              <w:rPr>
                <w:rFonts w:ascii="Arial" w:hAnsi="Arial" w:cs="Arial"/>
                <w:sz w:val="15"/>
                <w:szCs w:val="15"/>
              </w:rPr>
              <w:t>(28)</w:t>
            </w:r>
          </w:p>
        </w:tc>
        <w:tc>
          <w:tcPr>
            <w:tcW w:w="661" w:type="pct"/>
            <w:shd w:val="clear" w:color="auto" w:fill="auto"/>
            <w:vAlign w:val="center"/>
          </w:tcPr>
          <w:p w14:paraId="6BB63BBE" w14:textId="6877328A" w:rsidR="000C2C24" w:rsidRPr="00BA28E4" w:rsidRDefault="00537EC4" w:rsidP="00226C5F">
            <w:pPr>
              <w:pStyle w:val="TableParagraph"/>
              <w:spacing w:before="63"/>
              <w:ind w:right="72"/>
              <w:jc w:val="center"/>
              <w:rPr>
                <w:rFonts w:ascii="Arial" w:hAnsi="Arial" w:cs="Arial"/>
                <w:color w:val="FF0000"/>
                <w:sz w:val="20"/>
                <w:szCs w:val="18"/>
              </w:rPr>
            </w:pPr>
            <w:r>
              <w:rPr>
                <w:rFonts w:ascii="Arial" w:hAnsi="Arial" w:cs="Arial"/>
                <w:spacing w:val="-5"/>
                <w:sz w:val="20"/>
              </w:rPr>
              <w:t>96</w:t>
            </w:r>
          </w:p>
        </w:tc>
        <w:tc>
          <w:tcPr>
            <w:tcW w:w="661" w:type="pct"/>
            <w:vAlign w:val="center"/>
          </w:tcPr>
          <w:p w14:paraId="4CBB1A5E" w14:textId="77A2E60C" w:rsidR="000C2C24" w:rsidRPr="00BA28E4" w:rsidRDefault="000C2C24" w:rsidP="00226C5F">
            <w:pPr>
              <w:pStyle w:val="TableParagraph"/>
              <w:spacing w:before="63"/>
              <w:ind w:right="72"/>
              <w:jc w:val="center"/>
              <w:rPr>
                <w:rFonts w:ascii="Arial" w:hAnsi="Arial" w:cs="Arial"/>
                <w:spacing w:val="-5"/>
                <w:sz w:val="20"/>
              </w:rPr>
            </w:pPr>
            <w:r w:rsidRPr="00BA28E4">
              <w:rPr>
                <w:rFonts w:ascii="Arial" w:hAnsi="Arial" w:cs="Arial"/>
                <w:spacing w:val="-5"/>
                <w:sz w:val="20"/>
              </w:rPr>
              <w:t>192</w:t>
            </w:r>
          </w:p>
        </w:tc>
        <w:tc>
          <w:tcPr>
            <w:tcW w:w="661" w:type="pct"/>
            <w:vAlign w:val="center"/>
          </w:tcPr>
          <w:p w14:paraId="27FC297D" w14:textId="681686C3" w:rsidR="000C2C24" w:rsidRPr="00BA28E4" w:rsidRDefault="000C2C24" w:rsidP="00226C5F">
            <w:pPr>
              <w:pStyle w:val="TableParagraph"/>
              <w:spacing w:before="63"/>
              <w:ind w:right="72"/>
              <w:jc w:val="center"/>
              <w:rPr>
                <w:rFonts w:ascii="Arial" w:hAnsi="Arial" w:cs="Arial"/>
                <w:spacing w:val="-5"/>
                <w:sz w:val="20"/>
              </w:rPr>
            </w:pPr>
            <w:r>
              <w:rPr>
                <w:rFonts w:ascii="Arial" w:hAnsi="Arial" w:cs="Arial"/>
                <w:spacing w:val="-5"/>
                <w:sz w:val="20"/>
              </w:rPr>
              <w:t>96</w:t>
            </w:r>
          </w:p>
        </w:tc>
        <w:tc>
          <w:tcPr>
            <w:tcW w:w="588" w:type="pct"/>
            <w:shd w:val="clear" w:color="auto" w:fill="auto"/>
            <w:vAlign w:val="center"/>
          </w:tcPr>
          <w:p w14:paraId="491ED4AB" w14:textId="67E3C4A7" w:rsidR="000C2C24" w:rsidRPr="00BA28E4" w:rsidRDefault="000C2C24" w:rsidP="00226C5F">
            <w:pPr>
              <w:pStyle w:val="TableParagraph"/>
              <w:spacing w:before="63"/>
              <w:ind w:right="72"/>
              <w:jc w:val="center"/>
              <w:rPr>
                <w:rFonts w:ascii="Arial" w:hAnsi="Arial" w:cs="Arial"/>
                <w:sz w:val="18"/>
                <w:szCs w:val="18"/>
              </w:rPr>
            </w:pPr>
            <w:r w:rsidRPr="00BA28E4">
              <w:rPr>
                <w:rFonts w:ascii="Arial" w:hAnsi="Arial" w:cs="Arial"/>
                <w:spacing w:val="-5"/>
                <w:sz w:val="20"/>
              </w:rPr>
              <w:t>192</w:t>
            </w:r>
          </w:p>
        </w:tc>
      </w:tr>
      <w:tr w:rsidR="000C2C24" w:rsidRPr="00BA28E4" w14:paraId="5F4D7368" w14:textId="77777777" w:rsidTr="0002605C">
        <w:trPr>
          <w:trHeight w:hRule="exact" w:val="567"/>
        </w:trPr>
        <w:tc>
          <w:tcPr>
            <w:tcW w:w="1987" w:type="pct"/>
            <w:gridSpan w:val="4"/>
            <w:tcBorders>
              <w:bottom w:val="single" w:sz="4" w:space="0" w:color="auto"/>
            </w:tcBorders>
            <w:shd w:val="clear" w:color="auto" w:fill="auto"/>
            <w:vAlign w:val="center"/>
          </w:tcPr>
          <w:p w14:paraId="080D7EB2" w14:textId="77777777" w:rsidR="000C2C24" w:rsidRPr="00BA28E4" w:rsidRDefault="000C2C24" w:rsidP="00226C5F">
            <w:pPr>
              <w:pStyle w:val="TableParagraph"/>
              <w:spacing w:before="146"/>
              <w:ind w:left="418"/>
              <w:rPr>
                <w:rFonts w:ascii="Arial" w:hAnsi="Arial" w:cs="Arial"/>
                <w:sz w:val="18"/>
              </w:rPr>
            </w:pPr>
            <w:r w:rsidRPr="00BA28E4">
              <w:rPr>
                <w:rFonts w:ascii="Arial" w:hAnsi="Arial" w:cs="Arial"/>
                <w:sz w:val="18"/>
              </w:rPr>
              <w:t>Realização dos Ajustes de Avaliação Patrimonial</w:t>
            </w:r>
          </w:p>
        </w:tc>
        <w:tc>
          <w:tcPr>
            <w:tcW w:w="441" w:type="pct"/>
            <w:tcBorders>
              <w:bottom w:val="single" w:sz="4" w:space="0" w:color="auto"/>
            </w:tcBorders>
            <w:vAlign w:val="center"/>
          </w:tcPr>
          <w:p w14:paraId="08C22399" w14:textId="77777777" w:rsidR="000C2C24" w:rsidRPr="004D3108" w:rsidRDefault="000C2C24" w:rsidP="00226C5F">
            <w:pPr>
              <w:pStyle w:val="TableParagraph"/>
              <w:spacing w:before="61"/>
              <w:ind w:right="72"/>
              <w:jc w:val="center"/>
              <w:rPr>
                <w:rFonts w:ascii="Arial" w:hAnsi="Arial" w:cs="Arial"/>
                <w:sz w:val="20"/>
                <w:szCs w:val="18"/>
              </w:rPr>
            </w:pPr>
            <w:r w:rsidRPr="004D3108">
              <w:rPr>
                <w:rFonts w:ascii="Arial" w:hAnsi="Arial" w:cs="Arial"/>
                <w:sz w:val="15"/>
                <w:szCs w:val="15"/>
              </w:rPr>
              <w:t>(29.1)</w:t>
            </w:r>
          </w:p>
        </w:tc>
        <w:tc>
          <w:tcPr>
            <w:tcW w:w="661" w:type="pct"/>
            <w:tcBorders>
              <w:bottom w:val="single" w:sz="4" w:space="0" w:color="auto"/>
            </w:tcBorders>
            <w:shd w:val="clear" w:color="auto" w:fill="auto"/>
            <w:vAlign w:val="center"/>
          </w:tcPr>
          <w:p w14:paraId="1ADC4926" w14:textId="24E66B7C" w:rsidR="000C2C24" w:rsidRPr="00BA28E4" w:rsidRDefault="00537EC4" w:rsidP="00226C5F">
            <w:pPr>
              <w:pStyle w:val="TableParagraph"/>
              <w:spacing w:before="61"/>
              <w:ind w:right="72"/>
              <w:jc w:val="center"/>
              <w:rPr>
                <w:rFonts w:ascii="Arial" w:hAnsi="Arial" w:cs="Arial"/>
                <w:color w:val="FF0000"/>
                <w:sz w:val="20"/>
                <w:szCs w:val="18"/>
              </w:rPr>
            </w:pPr>
            <w:r>
              <w:rPr>
                <w:rFonts w:ascii="Arial" w:hAnsi="Arial" w:cs="Arial"/>
                <w:spacing w:val="-5"/>
                <w:sz w:val="20"/>
              </w:rPr>
              <w:t>229</w:t>
            </w:r>
          </w:p>
        </w:tc>
        <w:tc>
          <w:tcPr>
            <w:tcW w:w="661" w:type="pct"/>
            <w:tcBorders>
              <w:bottom w:val="single" w:sz="4" w:space="0" w:color="auto"/>
            </w:tcBorders>
            <w:vAlign w:val="center"/>
          </w:tcPr>
          <w:p w14:paraId="39BA4227" w14:textId="190DA055" w:rsidR="000C2C24" w:rsidRPr="00BA28E4" w:rsidRDefault="00537EC4" w:rsidP="00226C5F">
            <w:pPr>
              <w:pStyle w:val="TableParagraph"/>
              <w:spacing w:before="61"/>
              <w:ind w:right="72"/>
              <w:jc w:val="center"/>
              <w:rPr>
                <w:rFonts w:ascii="Arial" w:hAnsi="Arial" w:cs="Arial"/>
                <w:spacing w:val="-5"/>
                <w:sz w:val="20"/>
              </w:rPr>
            </w:pPr>
            <w:r>
              <w:rPr>
                <w:rFonts w:ascii="Arial" w:hAnsi="Arial" w:cs="Arial"/>
                <w:spacing w:val="-5"/>
                <w:sz w:val="20"/>
              </w:rPr>
              <w:t>458</w:t>
            </w:r>
          </w:p>
        </w:tc>
        <w:tc>
          <w:tcPr>
            <w:tcW w:w="661" w:type="pct"/>
            <w:tcBorders>
              <w:bottom w:val="single" w:sz="4" w:space="0" w:color="auto"/>
            </w:tcBorders>
            <w:vAlign w:val="center"/>
          </w:tcPr>
          <w:p w14:paraId="49E67254" w14:textId="022AD17A" w:rsidR="000C2C24" w:rsidRPr="00BA28E4" w:rsidRDefault="000C2C24" w:rsidP="00226C5F">
            <w:pPr>
              <w:pStyle w:val="TableParagraph"/>
              <w:spacing w:before="61"/>
              <w:ind w:right="72"/>
              <w:jc w:val="center"/>
              <w:rPr>
                <w:rFonts w:ascii="Arial" w:hAnsi="Arial" w:cs="Arial"/>
                <w:spacing w:val="-5"/>
                <w:sz w:val="20"/>
              </w:rPr>
            </w:pPr>
            <w:r>
              <w:rPr>
                <w:rFonts w:ascii="Arial" w:hAnsi="Arial" w:cs="Arial"/>
                <w:spacing w:val="-5"/>
                <w:sz w:val="20"/>
              </w:rPr>
              <w:t>229</w:t>
            </w:r>
          </w:p>
        </w:tc>
        <w:tc>
          <w:tcPr>
            <w:tcW w:w="588" w:type="pct"/>
            <w:tcBorders>
              <w:bottom w:val="single" w:sz="4" w:space="0" w:color="auto"/>
            </w:tcBorders>
            <w:shd w:val="clear" w:color="auto" w:fill="auto"/>
            <w:vAlign w:val="center"/>
          </w:tcPr>
          <w:p w14:paraId="0FEF02DC" w14:textId="0D6F72C8" w:rsidR="000C2C24" w:rsidRPr="00BA28E4" w:rsidRDefault="00537EC4" w:rsidP="00226C5F">
            <w:pPr>
              <w:pStyle w:val="TableParagraph"/>
              <w:spacing w:before="61"/>
              <w:ind w:right="72"/>
              <w:jc w:val="center"/>
              <w:rPr>
                <w:rFonts w:ascii="Arial" w:hAnsi="Arial" w:cs="Arial"/>
                <w:sz w:val="18"/>
                <w:szCs w:val="18"/>
              </w:rPr>
            </w:pPr>
            <w:r>
              <w:rPr>
                <w:rFonts w:ascii="Arial" w:hAnsi="Arial" w:cs="Arial"/>
                <w:spacing w:val="-5"/>
                <w:sz w:val="20"/>
              </w:rPr>
              <w:t>459</w:t>
            </w:r>
          </w:p>
        </w:tc>
      </w:tr>
      <w:tr w:rsidR="000C2C24" w:rsidRPr="00BA28E4" w14:paraId="22837BE3" w14:textId="77777777" w:rsidTr="0002605C">
        <w:trPr>
          <w:trHeight w:hRule="exact" w:val="680"/>
        </w:trPr>
        <w:tc>
          <w:tcPr>
            <w:tcW w:w="1987" w:type="pct"/>
            <w:gridSpan w:val="4"/>
            <w:tcBorders>
              <w:top w:val="single" w:sz="4" w:space="0" w:color="auto"/>
              <w:bottom w:val="single" w:sz="4" w:space="0" w:color="auto"/>
            </w:tcBorders>
            <w:shd w:val="clear" w:color="auto" w:fill="auto"/>
            <w:vAlign w:val="center"/>
          </w:tcPr>
          <w:p w14:paraId="3951538B" w14:textId="77777777" w:rsidR="000C2C24" w:rsidRPr="00BA28E4" w:rsidRDefault="000C2C24" w:rsidP="00226C5F">
            <w:pPr>
              <w:pStyle w:val="TableParagraph"/>
              <w:spacing w:before="79"/>
              <w:ind w:right="69"/>
              <w:rPr>
                <w:rFonts w:ascii="Arial" w:hAnsi="Arial" w:cs="Arial"/>
                <w:b/>
                <w:sz w:val="20"/>
                <w:szCs w:val="18"/>
              </w:rPr>
            </w:pPr>
            <w:r w:rsidRPr="00BA28E4">
              <w:rPr>
                <w:rFonts w:ascii="Arial" w:hAnsi="Arial" w:cs="Arial"/>
                <w:b/>
                <w:sz w:val="18"/>
              </w:rPr>
              <w:t>RESULTADO ABRANGENTE ATRIBUÍVEL AO CONTROLADOR</w:t>
            </w:r>
          </w:p>
        </w:tc>
        <w:tc>
          <w:tcPr>
            <w:tcW w:w="441" w:type="pct"/>
            <w:tcBorders>
              <w:top w:val="single" w:sz="4" w:space="0" w:color="auto"/>
              <w:bottom w:val="single" w:sz="4" w:space="0" w:color="auto"/>
            </w:tcBorders>
            <w:vAlign w:val="center"/>
          </w:tcPr>
          <w:p w14:paraId="7FFED183" w14:textId="77777777" w:rsidR="000C2C24" w:rsidRPr="00BA28E4" w:rsidRDefault="000C2C24" w:rsidP="00226C5F">
            <w:pPr>
              <w:pStyle w:val="TableParagraph"/>
              <w:spacing w:before="60"/>
              <w:ind w:right="72"/>
              <w:jc w:val="center"/>
              <w:rPr>
                <w:rFonts w:ascii="Arial" w:hAnsi="Arial" w:cs="Arial"/>
                <w:b/>
                <w:sz w:val="20"/>
                <w:szCs w:val="18"/>
              </w:rPr>
            </w:pPr>
          </w:p>
        </w:tc>
        <w:tc>
          <w:tcPr>
            <w:tcW w:w="661" w:type="pct"/>
            <w:tcBorders>
              <w:top w:val="single" w:sz="4" w:space="0" w:color="auto"/>
              <w:bottom w:val="single" w:sz="4" w:space="0" w:color="auto"/>
            </w:tcBorders>
            <w:shd w:val="clear" w:color="auto" w:fill="auto"/>
            <w:vAlign w:val="center"/>
          </w:tcPr>
          <w:p w14:paraId="6DB87C82" w14:textId="7FC756E4" w:rsidR="000C2C24" w:rsidRPr="00BA28E4" w:rsidRDefault="000C2C24" w:rsidP="00537EC4">
            <w:pPr>
              <w:pStyle w:val="TableParagraph"/>
              <w:spacing w:before="60"/>
              <w:ind w:right="72"/>
              <w:jc w:val="center"/>
              <w:rPr>
                <w:rFonts w:ascii="Arial" w:hAnsi="Arial" w:cs="Arial"/>
                <w:b/>
                <w:color w:val="FF0000"/>
                <w:sz w:val="20"/>
                <w:szCs w:val="18"/>
              </w:rPr>
            </w:pPr>
            <w:r w:rsidRPr="00BA28E4">
              <w:rPr>
                <w:rFonts w:ascii="Arial" w:hAnsi="Arial" w:cs="Arial"/>
                <w:b/>
                <w:spacing w:val="-2"/>
                <w:sz w:val="20"/>
              </w:rPr>
              <w:t>(</w:t>
            </w:r>
            <w:r w:rsidR="00537EC4">
              <w:rPr>
                <w:rFonts w:ascii="Arial" w:hAnsi="Arial" w:cs="Arial"/>
                <w:b/>
                <w:spacing w:val="-2"/>
                <w:sz w:val="20"/>
              </w:rPr>
              <w:t>12.696</w:t>
            </w:r>
            <w:r w:rsidRPr="00BA28E4">
              <w:rPr>
                <w:rFonts w:ascii="Arial" w:hAnsi="Arial" w:cs="Arial"/>
                <w:b/>
                <w:spacing w:val="-2"/>
                <w:sz w:val="20"/>
              </w:rPr>
              <w:t>)</w:t>
            </w:r>
          </w:p>
        </w:tc>
        <w:tc>
          <w:tcPr>
            <w:tcW w:w="661" w:type="pct"/>
            <w:tcBorders>
              <w:top w:val="single" w:sz="4" w:space="0" w:color="auto"/>
              <w:bottom w:val="single" w:sz="4" w:space="0" w:color="auto"/>
            </w:tcBorders>
            <w:vAlign w:val="center"/>
          </w:tcPr>
          <w:p w14:paraId="4ADF9E89" w14:textId="1E3E5336" w:rsidR="000C2C24" w:rsidRPr="00BA28E4" w:rsidRDefault="000C2C24" w:rsidP="00537EC4">
            <w:pPr>
              <w:pStyle w:val="TableParagraph"/>
              <w:spacing w:before="60"/>
              <w:ind w:right="72"/>
              <w:jc w:val="center"/>
              <w:rPr>
                <w:rFonts w:ascii="Arial" w:hAnsi="Arial" w:cs="Arial"/>
                <w:b/>
                <w:spacing w:val="-2"/>
                <w:sz w:val="20"/>
              </w:rPr>
            </w:pPr>
            <w:r w:rsidRPr="00BA28E4">
              <w:rPr>
                <w:rFonts w:ascii="Arial" w:hAnsi="Arial" w:cs="Arial"/>
                <w:b/>
                <w:spacing w:val="-2"/>
                <w:sz w:val="20"/>
              </w:rPr>
              <w:t>(</w:t>
            </w:r>
            <w:r w:rsidR="00067672">
              <w:rPr>
                <w:rFonts w:ascii="Arial" w:hAnsi="Arial" w:cs="Arial"/>
                <w:b/>
                <w:spacing w:val="-2"/>
                <w:sz w:val="20"/>
              </w:rPr>
              <w:t>187.763</w:t>
            </w:r>
            <w:r w:rsidRPr="00BA28E4">
              <w:rPr>
                <w:rFonts w:ascii="Arial" w:hAnsi="Arial" w:cs="Arial"/>
                <w:b/>
                <w:spacing w:val="-2"/>
                <w:sz w:val="20"/>
              </w:rPr>
              <w:t>)</w:t>
            </w:r>
          </w:p>
        </w:tc>
        <w:tc>
          <w:tcPr>
            <w:tcW w:w="661" w:type="pct"/>
            <w:tcBorders>
              <w:top w:val="single" w:sz="4" w:space="0" w:color="auto"/>
              <w:bottom w:val="single" w:sz="4" w:space="0" w:color="auto"/>
            </w:tcBorders>
            <w:vAlign w:val="center"/>
          </w:tcPr>
          <w:p w14:paraId="728CEA26" w14:textId="1DDCA69A" w:rsidR="000C2C24" w:rsidRPr="00BA28E4" w:rsidRDefault="000C2C24" w:rsidP="00226C5F">
            <w:pPr>
              <w:pStyle w:val="TableParagraph"/>
              <w:spacing w:before="60"/>
              <w:ind w:right="72"/>
              <w:jc w:val="center"/>
              <w:rPr>
                <w:rFonts w:ascii="Arial" w:hAnsi="Arial" w:cs="Arial"/>
                <w:b/>
                <w:spacing w:val="-2"/>
                <w:sz w:val="20"/>
              </w:rPr>
            </w:pPr>
            <w:r>
              <w:rPr>
                <w:rFonts w:ascii="Arial" w:hAnsi="Arial" w:cs="Arial"/>
                <w:b/>
                <w:spacing w:val="-2"/>
                <w:sz w:val="20"/>
              </w:rPr>
              <w:t>(113.667</w:t>
            </w:r>
            <w:r w:rsidRPr="00BA28E4">
              <w:rPr>
                <w:rFonts w:ascii="Arial" w:hAnsi="Arial" w:cs="Arial"/>
                <w:b/>
                <w:spacing w:val="-2"/>
                <w:sz w:val="20"/>
              </w:rPr>
              <w:t>)</w:t>
            </w:r>
          </w:p>
        </w:tc>
        <w:tc>
          <w:tcPr>
            <w:tcW w:w="588" w:type="pct"/>
            <w:tcBorders>
              <w:top w:val="single" w:sz="4" w:space="0" w:color="auto"/>
              <w:bottom w:val="single" w:sz="4" w:space="0" w:color="auto"/>
            </w:tcBorders>
            <w:shd w:val="clear" w:color="auto" w:fill="auto"/>
            <w:vAlign w:val="center"/>
          </w:tcPr>
          <w:p w14:paraId="598D730C" w14:textId="28BCEAEA" w:rsidR="000C2C24" w:rsidRPr="00BA28E4" w:rsidRDefault="000C2C24" w:rsidP="00226C5F">
            <w:pPr>
              <w:pStyle w:val="TableParagraph"/>
              <w:spacing w:before="60"/>
              <w:ind w:right="72"/>
              <w:jc w:val="center"/>
              <w:rPr>
                <w:rFonts w:ascii="Arial" w:hAnsi="Arial" w:cs="Arial"/>
                <w:b/>
                <w:sz w:val="18"/>
                <w:szCs w:val="18"/>
              </w:rPr>
            </w:pPr>
            <w:r w:rsidRPr="00BA28E4">
              <w:rPr>
                <w:rFonts w:ascii="Arial" w:hAnsi="Arial" w:cs="Arial"/>
                <w:b/>
                <w:spacing w:val="-2"/>
                <w:sz w:val="20"/>
              </w:rPr>
              <w:t>(177.858)</w:t>
            </w:r>
          </w:p>
        </w:tc>
      </w:tr>
      <w:tr w:rsidR="000C2C24" w:rsidRPr="00BA28E4" w14:paraId="4994DEA8" w14:textId="77777777" w:rsidTr="0002605C">
        <w:trPr>
          <w:trHeight w:val="249"/>
        </w:trPr>
        <w:tc>
          <w:tcPr>
            <w:tcW w:w="16" w:type="pct"/>
            <w:tcBorders>
              <w:top w:val="single" w:sz="4" w:space="0" w:color="auto"/>
            </w:tcBorders>
          </w:tcPr>
          <w:p w14:paraId="293475DA" w14:textId="77777777" w:rsidR="000C2C24" w:rsidRPr="00BA28E4" w:rsidRDefault="000C2C24" w:rsidP="00226C5F">
            <w:pPr>
              <w:pStyle w:val="TableParagraph"/>
              <w:rPr>
                <w:rFonts w:ascii="Arial" w:hAnsi="Arial" w:cs="Arial"/>
                <w:sz w:val="16"/>
              </w:rPr>
            </w:pPr>
          </w:p>
        </w:tc>
        <w:tc>
          <w:tcPr>
            <w:tcW w:w="682" w:type="pct"/>
            <w:tcBorders>
              <w:top w:val="single" w:sz="4" w:space="0" w:color="auto"/>
            </w:tcBorders>
          </w:tcPr>
          <w:p w14:paraId="30562127" w14:textId="77777777" w:rsidR="000C2C24" w:rsidRPr="00BA28E4" w:rsidRDefault="000C2C24" w:rsidP="000747FC">
            <w:pPr>
              <w:pStyle w:val="TableParagraph"/>
              <w:jc w:val="both"/>
              <w:rPr>
                <w:rFonts w:ascii="Arial" w:hAnsi="Arial" w:cs="Arial"/>
                <w:sz w:val="16"/>
              </w:rPr>
            </w:pPr>
          </w:p>
        </w:tc>
        <w:tc>
          <w:tcPr>
            <w:tcW w:w="1191" w:type="pct"/>
            <w:tcBorders>
              <w:top w:val="single" w:sz="4" w:space="0" w:color="auto"/>
            </w:tcBorders>
          </w:tcPr>
          <w:p w14:paraId="4256D457" w14:textId="77777777" w:rsidR="000C2C24" w:rsidRPr="00BA28E4" w:rsidRDefault="000C2C24" w:rsidP="000747FC">
            <w:pPr>
              <w:pStyle w:val="TableParagraph"/>
              <w:jc w:val="both"/>
              <w:rPr>
                <w:rFonts w:ascii="Arial" w:hAnsi="Arial" w:cs="Arial"/>
                <w:sz w:val="16"/>
              </w:rPr>
            </w:pPr>
          </w:p>
        </w:tc>
        <w:tc>
          <w:tcPr>
            <w:tcW w:w="3111" w:type="pct"/>
            <w:gridSpan w:val="6"/>
            <w:tcBorders>
              <w:top w:val="single" w:sz="4" w:space="0" w:color="auto"/>
            </w:tcBorders>
          </w:tcPr>
          <w:p w14:paraId="1B849D57" w14:textId="22FF9729" w:rsidR="000C2C24" w:rsidRPr="00BA28E4" w:rsidRDefault="000C2C24" w:rsidP="000747FC">
            <w:pPr>
              <w:pStyle w:val="TableParagraph"/>
              <w:jc w:val="both"/>
              <w:rPr>
                <w:rFonts w:ascii="Arial" w:hAnsi="Arial" w:cs="Arial"/>
                <w:sz w:val="18"/>
              </w:rPr>
            </w:pPr>
            <w:r w:rsidRPr="00BA28E4">
              <w:rPr>
                <w:rFonts w:ascii="Arial" w:hAnsi="Arial" w:cs="Arial"/>
                <w:sz w:val="16"/>
              </w:rPr>
              <w:t>As</w:t>
            </w:r>
            <w:r w:rsidRPr="00BA28E4">
              <w:rPr>
                <w:rFonts w:ascii="Arial" w:hAnsi="Arial" w:cs="Arial"/>
                <w:spacing w:val="-2"/>
                <w:sz w:val="16"/>
              </w:rPr>
              <w:t xml:space="preserve"> </w:t>
            </w:r>
            <w:r w:rsidRPr="00BA28E4">
              <w:rPr>
                <w:rFonts w:ascii="Arial" w:hAnsi="Arial" w:cs="Arial"/>
                <w:sz w:val="16"/>
              </w:rPr>
              <w:t>notas</w:t>
            </w:r>
            <w:r w:rsidRPr="00BA28E4">
              <w:rPr>
                <w:rFonts w:ascii="Arial" w:hAnsi="Arial" w:cs="Arial"/>
                <w:spacing w:val="-1"/>
                <w:sz w:val="16"/>
              </w:rPr>
              <w:t xml:space="preserve"> </w:t>
            </w:r>
            <w:r w:rsidRPr="00BA28E4">
              <w:rPr>
                <w:rFonts w:ascii="Arial" w:hAnsi="Arial" w:cs="Arial"/>
                <w:sz w:val="16"/>
              </w:rPr>
              <w:t>explicativas</w:t>
            </w:r>
            <w:r w:rsidRPr="00BA28E4">
              <w:rPr>
                <w:rFonts w:ascii="Arial" w:hAnsi="Arial" w:cs="Arial"/>
                <w:spacing w:val="-5"/>
                <w:sz w:val="16"/>
              </w:rPr>
              <w:t xml:space="preserve"> </w:t>
            </w:r>
            <w:r w:rsidRPr="00BA28E4">
              <w:rPr>
                <w:rFonts w:ascii="Arial" w:hAnsi="Arial" w:cs="Arial"/>
                <w:sz w:val="16"/>
              </w:rPr>
              <w:t>são</w:t>
            </w:r>
            <w:r w:rsidRPr="00BA28E4">
              <w:rPr>
                <w:rFonts w:ascii="Arial" w:hAnsi="Arial" w:cs="Arial"/>
                <w:spacing w:val="-3"/>
                <w:sz w:val="16"/>
              </w:rPr>
              <w:t xml:space="preserve"> </w:t>
            </w:r>
            <w:r w:rsidRPr="00BA28E4">
              <w:rPr>
                <w:rFonts w:ascii="Arial" w:hAnsi="Arial" w:cs="Arial"/>
                <w:sz w:val="16"/>
              </w:rPr>
              <w:t>parte</w:t>
            </w:r>
            <w:r w:rsidRPr="00BA28E4">
              <w:rPr>
                <w:rFonts w:ascii="Arial" w:hAnsi="Arial" w:cs="Arial"/>
                <w:spacing w:val="-5"/>
                <w:sz w:val="16"/>
              </w:rPr>
              <w:t xml:space="preserve"> </w:t>
            </w:r>
            <w:r w:rsidRPr="00BA28E4">
              <w:rPr>
                <w:rFonts w:ascii="Arial" w:hAnsi="Arial" w:cs="Arial"/>
                <w:sz w:val="16"/>
              </w:rPr>
              <w:t>integrante</w:t>
            </w:r>
            <w:r w:rsidRPr="00BA28E4">
              <w:rPr>
                <w:rFonts w:ascii="Arial" w:hAnsi="Arial" w:cs="Arial"/>
                <w:spacing w:val="-3"/>
                <w:sz w:val="16"/>
              </w:rPr>
              <w:t xml:space="preserve"> </w:t>
            </w:r>
            <w:r w:rsidRPr="00BA28E4">
              <w:rPr>
                <w:rFonts w:ascii="Arial" w:hAnsi="Arial" w:cs="Arial"/>
                <w:sz w:val="16"/>
              </w:rPr>
              <w:t>das</w:t>
            </w:r>
            <w:r w:rsidRPr="00BA28E4">
              <w:rPr>
                <w:rFonts w:ascii="Arial" w:hAnsi="Arial" w:cs="Arial"/>
                <w:spacing w:val="-4"/>
                <w:sz w:val="16"/>
              </w:rPr>
              <w:t xml:space="preserve"> </w:t>
            </w:r>
            <w:r w:rsidRPr="00BA28E4">
              <w:rPr>
                <w:rFonts w:ascii="Arial" w:hAnsi="Arial" w:cs="Arial"/>
                <w:sz w:val="16"/>
              </w:rPr>
              <w:t>demonstrações</w:t>
            </w:r>
            <w:r w:rsidRPr="00BA28E4">
              <w:rPr>
                <w:rFonts w:ascii="Arial" w:hAnsi="Arial" w:cs="Arial"/>
                <w:spacing w:val="-5"/>
                <w:sz w:val="16"/>
              </w:rPr>
              <w:t xml:space="preserve"> </w:t>
            </w:r>
            <w:r>
              <w:rPr>
                <w:rFonts w:ascii="Arial" w:hAnsi="Arial" w:cs="Arial"/>
                <w:sz w:val="16"/>
              </w:rPr>
              <w:t>contábeis.</w:t>
            </w:r>
          </w:p>
        </w:tc>
      </w:tr>
    </w:tbl>
    <w:p w14:paraId="7AFC6B9E" w14:textId="77777777" w:rsidR="006506A3" w:rsidRPr="00BA28E4" w:rsidRDefault="006506A3">
      <w:pPr>
        <w:rPr>
          <w:rFonts w:ascii="Arial" w:hAnsi="Arial" w:cs="Arial"/>
          <w:sz w:val="18"/>
          <w:highlight w:val="yellow"/>
        </w:rPr>
        <w:sectPr w:rsidR="006506A3" w:rsidRPr="00BA28E4" w:rsidSect="00F801C3">
          <w:headerReference w:type="default" r:id="rId12"/>
          <w:pgSz w:w="11910" w:h="16850"/>
          <w:pgMar w:top="1280" w:right="860" w:bottom="520" w:left="980" w:header="0" w:footer="334" w:gutter="0"/>
          <w:cols w:space="720"/>
        </w:sectPr>
      </w:pPr>
    </w:p>
    <w:p w14:paraId="1447E5F1" w14:textId="77777777" w:rsidR="004D00CC" w:rsidRPr="00BA28E4" w:rsidRDefault="004D00CC">
      <w:pPr>
        <w:pStyle w:val="Corpodetexto"/>
        <w:spacing w:before="5"/>
        <w:rPr>
          <w:rFonts w:ascii="Arial" w:hAnsi="Arial" w:cs="Arial"/>
          <w:sz w:val="15"/>
          <w:highlight w:val="yellow"/>
        </w:rPr>
      </w:pPr>
    </w:p>
    <w:tbl>
      <w:tblPr>
        <w:tblStyle w:val="TableNormal"/>
        <w:tblW w:w="5000" w:type="pct"/>
        <w:tblLook w:val="01E0" w:firstRow="1" w:lastRow="1" w:firstColumn="1" w:lastColumn="1" w:noHBand="0" w:noVBand="0"/>
      </w:tblPr>
      <w:tblGrid>
        <w:gridCol w:w="5385"/>
        <w:gridCol w:w="1055"/>
        <w:gridCol w:w="1072"/>
        <w:gridCol w:w="1423"/>
        <w:gridCol w:w="1391"/>
        <w:gridCol w:w="1345"/>
        <w:gridCol w:w="1538"/>
        <w:gridCol w:w="1161"/>
      </w:tblGrid>
      <w:tr w:rsidR="00226C5F" w:rsidRPr="00BA28E4" w14:paraId="38D2D94C" w14:textId="77777777" w:rsidTr="006577BC">
        <w:trPr>
          <w:trHeight w:val="450"/>
        </w:trPr>
        <w:tc>
          <w:tcPr>
            <w:tcW w:w="5000" w:type="pct"/>
            <w:gridSpan w:val="8"/>
          </w:tcPr>
          <w:p w14:paraId="4D25A90B" w14:textId="77777777" w:rsidR="00226C5F" w:rsidRPr="00BA28E4" w:rsidRDefault="00226C5F" w:rsidP="00226C5F">
            <w:pPr>
              <w:pStyle w:val="TableParagraph"/>
              <w:spacing w:before="181"/>
              <w:ind w:left="3612"/>
              <w:rPr>
                <w:rFonts w:ascii="Arial" w:hAnsi="Arial" w:cs="Arial"/>
                <w:b/>
                <w:sz w:val="20"/>
              </w:rPr>
            </w:pPr>
            <w:r w:rsidRPr="00BA28E4">
              <w:rPr>
                <w:rFonts w:ascii="Arial" w:hAnsi="Arial" w:cs="Arial"/>
                <w:b/>
                <w:sz w:val="20"/>
              </w:rPr>
              <w:t>DEMONSTRAÇÃO</w:t>
            </w:r>
            <w:r w:rsidRPr="00BA28E4">
              <w:rPr>
                <w:rFonts w:ascii="Arial" w:hAnsi="Arial" w:cs="Arial"/>
                <w:b/>
                <w:spacing w:val="-2"/>
                <w:sz w:val="20"/>
              </w:rPr>
              <w:t xml:space="preserve"> </w:t>
            </w:r>
            <w:r w:rsidRPr="00BA28E4">
              <w:rPr>
                <w:rFonts w:ascii="Arial" w:hAnsi="Arial" w:cs="Arial"/>
                <w:b/>
                <w:sz w:val="20"/>
              </w:rPr>
              <w:t>DAS</w:t>
            </w:r>
            <w:r w:rsidRPr="00BA28E4">
              <w:rPr>
                <w:rFonts w:ascii="Arial" w:hAnsi="Arial" w:cs="Arial"/>
                <w:b/>
                <w:spacing w:val="-2"/>
                <w:sz w:val="20"/>
              </w:rPr>
              <w:t xml:space="preserve"> </w:t>
            </w:r>
            <w:r w:rsidRPr="00BA28E4">
              <w:rPr>
                <w:rFonts w:ascii="Arial" w:hAnsi="Arial" w:cs="Arial"/>
                <w:b/>
                <w:sz w:val="20"/>
              </w:rPr>
              <w:t>MUTAÇÕES</w:t>
            </w:r>
            <w:r w:rsidRPr="00BA28E4">
              <w:rPr>
                <w:rFonts w:ascii="Arial" w:hAnsi="Arial" w:cs="Arial"/>
                <w:b/>
                <w:spacing w:val="-3"/>
                <w:sz w:val="20"/>
              </w:rPr>
              <w:t xml:space="preserve"> </w:t>
            </w:r>
            <w:r w:rsidRPr="00BA28E4">
              <w:rPr>
                <w:rFonts w:ascii="Arial" w:hAnsi="Arial" w:cs="Arial"/>
                <w:b/>
                <w:sz w:val="20"/>
              </w:rPr>
              <w:t>DO</w:t>
            </w:r>
            <w:r w:rsidRPr="00BA28E4">
              <w:rPr>
                <w:rFonts w:ascii="Arial" w:hAnsi="Arial" w:cs="Arial"/>
                <w:b/>
                <w:spacing w:val="-3"/>
                <w:sz w:val="20"/>
              </w:rPr>
              <w:t xml:space="preserve"> </w:t>
            </w:r>
            <w:r w:rsidRPr="00BA28E4">
              <w:rPr>
                <w:rFonts w:ascii="Arial" w:hAnsi="Arial" w:cs="Arial"/>
                <w:b/>
                <w:sz w:val="20"/>
              </w:rPr>
              <w:t>PATRIMÔNIO</w:t>
            </w:r>
            <w:r w:rsidRPr="00BA28E4">
              <w:rPr>
                <w:rFonts w:ascii="Arial" w:hAnsi="Arial" w:cs="Arial"/>
                <w:b/>
                <w:spacing w:val="-4"/>
                <w:sz w:val="20"/>
              </w:rPr>
              <w:t xml:space="preserve"> </w:t>
            </w:r>
            <w:r w:rsidRPr="00BA28E4">
              <w:rPr>
                <w:rFonts w:ascii="Arial" w:hAnsi="Arial" w:cs="Arial"/>
                <w:b/>
                <w:sz w:val="20"/>
              </w:rPr>
              <w:t>LÍQUIDO</w:t>
            </w:r>
          </w:p>
        </w:tc>
      </w:tr>
      <w:tr w:rsidR="00226C5F" w:rsidRPr="00BA28E4" w14:paraId="39AA83BC" w14:textId="77777777" w:rsidTr="006577BC">
        <w:trPr>
          <w:trHeight w:val="602"/>
        </w:trPr>
        <w:tc>
          <w:tcPr>
            <w:tcW w:w="5000" w:type="pct"/>
            <w:gridSpan w:val="8"/>
            <w:tcBorders>
              <w:bottom w:val="single" w:sz="4" w:space="0" w:color="auto"/>
            </w:tcBorders>
          </w:tcPr>
          <w:p w14:paraId="0BE70B55" w14:textId="77777777" w:rsidR="00226C5F" w:rsidRPr="00BA28E4" w:rsidRDefault="00226C5F" w:rsidP="00226C5F">
            <w:pPr>
              <w:pStyle w:val="TableParagraph"/>
              <w:spacing w:before="31"/>
              <w:ind w:left="5140" w:right="6072"/>
              <w:jc w:val="center"/>
              <w:rPr>
                <w:rFonts w:ascii="Arial" w:hAnsi="Arial" w:cs="Arial"/>
                <w:b/>
                <w:sz w:val="20"/>
              </w:rPr>
            </w:pPr>
            <w:r w:rsidRPr="00BA28E4">
              <w:rPr>
                <w:rFonts w:ascii="Arial" w:hAnsi="Arial" w:cs="Arial"/>
                <w:b/>
                <w:sz w:val="20"/>
              </w:rPr>
              <w:t>(valores</w:t>
            </w:r>
            <w:r w:rsidRPr="00BA28E4">
              <w:rPr>
                <w:rFonts w:ascii="Arial" w:hAnsi="Arial" w:cs="Arial"/>
                <w:b/>
                <w:spacing w:val="-3"/>
                <w:sz w:val="20"/>
              </w:rPr>
              <w:t xml:space="preserve"> </w:t>
            </w:r>
            <w:r w:rsidRPr="00BA28E4">
              <w:rPr>
                <w:rFonts w:ascii="Arial" w:hAnsi="Arial" w:cs="Arial"/>
                <w:b/>
                <w:sz w:val="20"/>
              </w:rPr>
              <w:t>em milhares</w:t>
            </w:r>
            <w:r w:rsidRPr="00BA28E4">
              <w:rPr>
                <w:rFonts w:ascii="Arial" w:hAnsi="Arial" w:cs="Arial"/>
                <w:b/>
                <w:spacing w:val="-3"/>
                <w:sz w:val="20"/>
              </w:rPr>
              <w:t xml:space="preserve"> </w:t>
            </w:r>
            <w:r w:rsidRPr="00BA28E4">
              <w:rPr>
                <w:rFonts w:ascii="Arial" w:hAnsi="Arial" w:cs="Arial"/>
                <w:b/>
                <w:sz w:val="20"/>
              </w:rPr>
              <w:t>de</w:t>
            </w:r>
            <w:r w:rsidRPr="00BA28E4">
              <w:rPr>
                <w:rFonts w:ascii="Arial" w:hAnsi="Arial" w:cs="Arial"/>
                <w:b/>
                <w:spacing w:val="-3"/>
                <w:sz w:val="20"/>
              </w:rPr>
              <w:t xml:space="preserve"> </w:t>
            </w:r>
            <w:r w:rsidRPr="00BA28E4">
              <w:rPr>
                <w:rFonts w:ascii="Arial" w:hAnsi="Arial" w:cs="Arial"/>
                <w:b/>
                <w:sz w:val="20"/>
              </w:rPr>
              <w:t>reais)</w:t>
            </w:r>
          </w:p>
        </w:tc>
      </w:tr>
      <w:tr w:rsidR="00226C5F" w:rsidRPr="00BA28E4" w14:paraId="1EE2BD93" w14:textId="77777777" w:rsidTr="00C2753A">
        <w:trPr>
          <w:trHeight w:hRule="exact" w:val="851"/>
        </w:trPr>
        <w:tc>
          <w:tcPr>
            <w:tcW w:w="1874" w:type="pct"/>
            <w:tcBorders>
              <w:top w:val="single" w:sz="4" w:space="0" w:color="auto"/>
              <w:bottom w:val="single" w:sz="4" w:space="0" w:color="auto"/>
            </w:tcBorders>
          </w:tcPr>
          <w:p w14:paraId="5D8CA48D" w14:textId="77777777" w:rsidR="00226C5F" w:rsidRPr="00BA28E4" w:rsidRDefault="00226C5F" w:rsidP="00226C5F">
            <w:pPr>
              <w:pStyle w:val="TableParagraph"/>
              <w:rPr>
                <w:rFonts w:ascii="Arial" w:hAnsi="Arial" w:cs="Arial"/>
                <w:sz w:val="18"/>
              </w:rPr>
            </w:pPr>
          </w:p>
        </w:tc>
        <w:tc>
          <w:tcPr>
            <w:tcW w:w="367" w:type="pct"/>
            <w:tcBorders>
              <w:top w:val="single" w:sz="4" w:space="0" w:color="auto"/>
              <w:bottom w:val="single" w:sz="4" w:space="0" w:color="auto"/>
            </w:tcBorders>
          </w:tcPr>
          <w:p w14:paraId="7791AC95" w14:textId="77777777" w:rsidR="00226C5F" w:rsidRPr="00BA28E4" w:rsidRDefault="00226C5F" w:rsidP="00226C5F">
            <w:pPr>
              <w:pStyle w:val="TableParagraph"/>
              <w:spacing w:before="5"/>
              <w:rPr>
                <w:rFonts w:ascii="Arial" w:hAnsi="Arial" w:cs="Arial"/>
                <w:sz w:val="17"/>
                <w:szCs w:val="17"/>
              </w:rPr>
            </w:pPr>
          </w:p>
          <w:p w14:paraId="2A96B788" w14:textId="77777777" w:rsidR="00226C5F" w:rsidRPr="00BA28E4" w:rsidRDefault="00226C5F" w:rsidP="00226C5F">
            <w:pPr>
              <w:pStyle w:val="TableParagraph"/>
              <w:ind w:left="333"/>
              <w:rPr>
                <w:rFonts w:ascii="Arial" w:hAnsi="Arial" w:cs="Arial"/>
                <w:b/>
                <w:sz w:val="17"/>
                <w:szCs w:val="17"/>
              </w:rPr>
            </w:pPr>
            <w:r w:rsidRPr="00BA28E4">
              <w:rPr>
                <w:rFonts w:ascii="Arial" w:hAnsi="Arial" w:cs="Arial"/>
                <w:b/>
                <w:sz w:val="17"/>
                <w:szCs w:val="17"/>
              </w:rPr>
              <w:t>Nota</w:t>
            </w:r>
          </w:p>
        </w:tc>
        <w:tc>
          <w:tcPr>
            <w:tcW w:w="373" w:type="pct"/>
            <w:tcBorders>
              <w:top w:val="single" w:sz="4" w:space="0" w:color="auto"/>
              <w:bottom w:val="single" w:sz="4" w:space="0" w:color="auto"/>
            </w:tcBorders>
          </w:tcPr>
          <w:p w14:paraId="730BA95B" w14:textId="77777777" w:rsidR="00226C5F" w:rsidRPr="00BA28E4" w:rsidRDefault="00226C5F" w:rsidP="00226C5F">
            <w:pPr>
              <w:pStyle w:val="TableParagraph"/>
              <w:spacing w:before="5"/>
              <w:jc w:val="center"/>
              <w:rPr>
                <w:rFonts w:ascii="Arial" w:hAnsi="Arial" w:cs="Arial"/>
                <w:sz w:val="17"/>
                <w:szCs w:val="17"/>
              </w:rPr>
            </w:pPr>
          </w:p>
          <w:p w14:paraId="216CF6CE" w14:textId="77777777" w:rsidR="00226C5F" w:rsidRPr="00BA28E4" w:rsidRDefault="00226C5F" w:rsidP="00226C5F">
            <w:pPr>
              <w:pStyle w:val="TableParagraph"/>
              <w:ind w:left="209" w:right="262" w:hanging="36"/>
              <w:jc w:val="center"/>
              <w:rPr>
                <w:rFonts w:ascii="Arial" w:hAnsi="Arial" w:cs="Arial"/>
                <w:b/>
                <w:sz w:val="17"/>
                <w:szCs w:val="17"/>
              </w:rPr>
            </w:pPr>
            <w:r w:rsidRPr="00BA28E4">
              <w:rPr>
                <w:rFonts w:ascii="Arial" w:hAnsi="Arial" w:cs="Arial"/>
                <w:b/>
                <w:sz w:val="17"/>
                <w:szCs w:val="17"/>
              </w:rPr>
              <w:t>Capital</w:t>
            </w:r>
            <w:r w:rsidRPr="00BA28E4">
              <w:rPr>
                <w:rFonts w:ascii="Arial" w:hAnsi="Arial" w:cs="Arial"/>
                <w:b/>
                <w:spacing w:val="-47"/>
                <w:sz w:val="17"/>
                <w:szCs w:val="17"/>
              </w:rPr>
              <w:t xml:space="preserve"> </w:t>
            </w:r>
            <w:r w:rsidRPr="00BA28E4">
              <w:rPr>
                <w:rFonts w:ascii="Arial" w:hAnsi="Arial" w:cs="Arial"/>
                <w:b/>
                <w:sz w:val="17"/>
                <w:szCs w:val="17"/>
              </w:rPr>
              <w:t>Social</w:t>
            </w:r>
          </w:p>
        </w:tc>
        <w:tc>
          <w:tcPr>
            <w:tcW w:w="495" w:type="pct"/>
            <w:tcBorders>
              <w:top w:val="single" w:sz="4" w:space="0" w:color="auto"/>
              <w:bottom w:val="single" w:sz="4" w:space="0" w:color="auto"/>
            </w:tcBorders>
          </w:tcPr>
          <w:p w14:paraId="6C45024B" w14:textId="77777777" w:rsidR="00226C5F" w:rsidRPr="00BA28E4" w:rsidRDefault="00226C5F" w:rsidP="00226C5F">
            <w:pPr>
              <w:pStyle w:val="TableParagraph"/>
              <w:ind w:left="74" w:right="123"/>
              <w:jc w:val="center"/>
              <w:rPr>
                <w:rFonts w:ascii="Arial" w:hAnsi="Arial" w:cs="Arial"/>
                <w:b/>
                <w:sz w:val="17"/>
                <w:szCs w:val="17"/>
              </w:rPr>
            </w:pPr>
            <w:r w:rsidRPr="00BA28E4">
              <w:rPr>
                <w:rFonts w:ascii="Arial" w:hAnsi="Arial" w:cs="Arial"/>
                <w:b/>
                <w:sz w:val="17"/>
                <w:szCs w:val="17"/>
              </w:rPr>
              <w:t>Adiantamento</w:t>
            </w:r>
            <w:r w:rsidRPr="00BA28E4">
              <w:rPr>
                <w:rFonts w:ascii="Arial" w:hAnsi="Arial" w:cs="Arial"/>
                <w:b/>
                <w:spacing w:val="-47"/>
                <w:sz w:val="17"/>
                <w:szCs w:val="17"/>
              </w:rPr>
              <w:t xml:space="preserve"> </w:t>
            </w:r>
            <w:r w:rsidRPr="00BA28E4">
              <w:rPr>
                <w:rFonts w:ascii="Arial" w:hAnsi="Arial" w:cs="Arial"/>
                <w:b/>
                <w:sz w:val="17"/>
                <w:szCs w:val="17"/>
              </w:rPr>
              <w:t>para Futuro</w:t>
            </w:r>
          </w:p>
          <w:p w14:paraId="2E75DFB3" w14:textId="77777777" w:rsidR="00226C5F" w:rsidRPr="00BA28E4" w:rsidRDefault="00226C5F" w:rsidP="00226C5F">
            <w:pPr>
              <w:pStyle w:val="TableParagraph"/>
              <w:spacing w:line="206" w:lineRule="exact"/>
              <w:ind w:left="74" w:right="120"/>
              <w:jc w:val="center"/>
              <w:rPr>
                <w:rFonts w:ascii="Arial" w:hAnsi="Arial" w:cs="Arial"/>
                <w:b/>
                <w:sz w:val="17"/>
                <w:szCs w:val="17"/>
              </w:rPr>
            </w:pPr>
            <w:r w:rsidRPr="00BA28E4">
              <w:rPr>
                <w:rFonts w:ascii="Arial" w:hAnsi="Arial" w:cs="Arial"/>
                <w:b/>
                <w:sz w:val="17"/>
                <w:szCs w:val="17"/>
              </w:rPr>
              <w:t>Aumento de</w:t>
            </w:r>
            <w:r w:rsidRPr="00BA28E4">
              <w:rPr>
                <w:rFonts w:ascii="Arial" w:hAnsi="Arial" w:cs="Arial"/>
                <w:b/>
                <w:spacing w:val="-48"/>
                <w:sz w:val="17"/>
                <w:szCs w:val="17"/>
              </w:rPr>
              <w:t xml:space="preserve"> </w:t>
            </w:r>
            <w:r w:rsidRPr="00BA28E4">
              <w:rPr>
                <w:rFonts w:ascii="Arial" w:hAnsi="Arial" w:cs="Arial"/>
                <w:b/>
                <w:sz w:val="17"/>
                <w:szCs w:val="17"/>
              </w:rPr>
              <w:t>Capital</w:t>
            </w:r>
          </w:p>
        </w:tc>
        <w:tc>
          <w:tcPr>
            <w:tcW w:w="484" w:type="pct"/>
            <w:tcBorders>
              <w:top w:val="single" w:sz="4" w:space="0" w:color="auto"/>
              <w:bottom w:val="single" w:sz="4" w:space="0" w:color="auto"/>
            </w:tcBorders>
          </w:tcPr>
          <w:p w14:paraId="7B139198" w14:textId="77777777" w:rsidR="00226C5F" w:rsidRPr="00BA28E4" w:rsidRDefault="00226C5F" w:rsidP="00226C5F">
            <w:pPr>
              <w:pStyle w:val="TableParagraph"/>
              <w:spacing w:before="5"/>
              <w:jc w:val="center"/>
              <w:rPr>
                <w:rFonts w:ascii="Arial" w:hAnsi="Arial" w:cs="Arial"/>
                <w:sz w:val="17"/>
                <w:szCs w:val="17"/>
              </w:rPr>
            </w:pPr>
          </w:p>
          <w:p w14:paraId="38C55D92" w14:textId="77777777" w:rsidR="00226C5F" w:rsidRPr="00BA28E4" w:rsidRDefault="00226C5F" w:rsidP="00226C5F">
            <w:pPr>
              <w:pStyle w:val="TableParagraph"/>
              <w:ind w:left="111" w:right="194" w:firstLine="40"/>
              <w:jc w:val="center"/>
              <w:rPr>
                <w:rFonts w:ascii="Arial" w:hAnsi="Arial" w:cs="Arial"/>
                <w:b/>
                <w:sz w:val="17"/>
                <w:szCs w:val="17"/>
              </w:rPr>
            </w:pPr>
            <w:r w:rsidRPr="00BA28E4">
              <w:rPr>
                <w:rFonts w:ascii="Arial" w:hAnsi="Arial" w:cs="Arial"/>
                <w:b/>
                <w:sz w:val="17"/>
                <w:szCs w:val="17"/>
              </w:rPr>
              <w:t>Reserva de</w:t>
            </w:r>
            <w:r w:rsidRPr="00BA28E4">
              <w:rPr>
                <w:rFonts w:ascii="Arial" w:hAnsi="Arial" w:cs="Arial"/>
                <w:b/>
                <w:spacing w:val="-47"/>
                <w:sz w:val="17"/>
                <w:szCs w:val="17"/>
              </w:rPr>
              <w:t xml:space="preserve"> </w:t>
            </w:r>
            <w:r w:rsidRPr="00BA28E4">
              <w:rPr>
                <w:rFonts w:ascii="Arial" w:hAnsi="Arial" w:cs="Arial"/>
                <w:b/>
                <w:sz w:val="17"/>
                <w:szCs w:val="17"/>
              </w:rPr>
              <w:t>Reavaliação</w:t>
            </w:r>
          </w:p>
        </w:tc>
        <w:tc>
          <w:tcPr>
            <w:tcW w:w="468" w:type="pct"/>
            <w:tcBorders>
              <w:top w:val="single" w:sz="4" w:space="0" w:color="auto"/>
              <w:bottom w:val="single" w:sz="4" w:space="0" w:color="auto"/>
            </w:tcBorders>
          </w:tcPr>
          <w:p w14:paraId="06A36C81" w14:textId="77777777" w:rsidR="00226C5F" w:rsidRPr="00BA28E4" w:rsidRDefault="00226C5F" w:rsidP="00226C5F">
            <w:pPr>
              <w:pStyle w:val="TableParagraph"/>
              <w:spacing w:before="97"/>
              <w:ind w:left="125" w:right="216"/>
              <w:jc w:val="center"/>
              <w:rPr>
                <w:rFonts w:ascii="Arial" w:hAnsi="Arial" w:cs="Arial"/>
                <w:b/>
                <w:sz w:val="17"/>
                <w:szCs w:val="17"/>
              </w:rPr>
            </w:pPr>
            <w:r w:rsidRPr="00BA28E4">
              <w:rPr>
                <w:rFonts w:ascii="Arial" w:hAnsi="Arial" w:cs="Arial"/>
                <w:b/>
                <w:sz w:val="17"/>
                <w:szCs w:val="17"/>
              </w:rPr>
              <w:t>Ajustes de</w:t>
            </w:r>
            <w:r w:rsidRPr="00BA28E4">
              <w:rPr>
                <w:rFonts w:ascii="Arial" w:hAnsi="Arial" w:cs="Arial"/>
                <w:b/>
                <w:spacing w:val="1"/>
                <w:sz w:val="17"/>
                <w:szCs w:val="17"/>
              </w:rPr>
              <w:t xml:space="preserve"> </w:t>
            </w:r>
            <w:r w:rsidRPr="00BA28E4">
              <w:rPr>
                <w:rFonts w:ascii="Arial" w:hAnsi="Arial" w:cs="Arial"/>
                <w:b/>
                <w:sz w:val="17"/>
                <w:szCs w:val="17"/>
              </w:rPr>
              <w:t>Avaliação</w:t>
            </w:r>
            <w:r w:rsidRPr="00BA28E4">
              <w:rPr>
                <w:rFonts w:ascii="Arial" w:hAnsi="Arial" w:cs="Arial"/>
                <w:b/>
                <w:spacing w:val="1"/>
                <w:sz w:val="17"/>
                <w:szCs w:val="17"/>
              </w:rPr>
              <w:t xml:space="preserve"> </w:t>
            </w:r>
            <w:r w:rsidRPr="00BA28E4">
              <w:rPr>
                <w:rFonts w:ascii="Arial" w:hAnsi="Arial" w:cs="Arial"/>
                <w:b/>
                <w:sz w:val="17"/>
                <w:szCs w:val="17"/>
              </w:rPr>
              <w:t>Patrimonial</w:t>
            </w:r>
          </w:p>
        </w:tc>
        <w:tc>
          <w:tcPr>
            <w:tcW w:w="535" w:type="pct"/>
            <w:tcBorders>
              <w:top w:val="single" w:sz="4" w:space="0" w:color="auto"/>
              <w:bottom w:val="single" w:sz="4" w:space="0" w:color="auto"/>
            </w:tcBorders>
          </w:tcPr>
          <w:p w14:paraId="468648C2" w14:textId="77777777" w:rsidR="00226C5F" w:rsidRPr="00BA28E4" w:rsidRDefault="00226C5F" w:rsidP="00226C5F">
            <w:pPr>
              <w:pStyle w:val="TableParagraph"/>
              <w:spacing w:before="5"/>
              <w:jc w:val="center"/>
              <w:rPr>
                <w:rFonts w:ascii="Arial" w:hAnsi="Arial" w:cs="Arial"/>
                <w:sz w:val="17"/>
                <w:szCs w:val="17"/>
              </w:rPr>
            </w:pPr>
          </w:p>
          <w:p w14:paraId="28A227A6" w14:textId="77777777" w:rsidR="00226C5F" w:rsidRPr="00BA28E4" w:rsidRDefault="00226C5F" w:rsidP="00226C5F">
            <w:pPr>
              <w:pStyle w:val="TableParagraph"/>
              <w:ind w:left="102" w:right="309"/>
              <w:jc w:val="center"/>
              <w:rPr>
                <w:rFonts w:ascii="Arial" w:hAnsi="Arial" w:cs="Arial"/>
                <w:b/>
                <w:sz w:val="17"/>
                <w:szCs w:val="17"/>
              </w:rPr>
            </w:pPr>
            <w:r w:rsidRPr="00BA28E4">
              <w:rPr>
                <w:rFonts w:ascii="Arial" w:hAnsi="Arial" w:cs="Arial"/>
                <w:b/>
                <w:sz w:val="17"/>
                <w:szCs w:val="17"/>
              </w:rPr>
              <w:t>Prejuízos</w:t>
            </w:r>
            <w:r w:rsidRPr="00BA28E4">
              <w:rPr>
                <w:rFonts w:ascii="Arial" w:hAnsi="Arial" w:cs="Arial"/>
                <w:b/>
                <w:spacing w:val="1"/>
                <w:sz w:val="17"/>
                <w:szCs w:val="17"/>
              </w:rPr>
              <w:t xml:space="preserve"> </w:t>
            </w:r>
            <w:r w:rsidRPr="00BA28E4">
              <w:rPr>
                <w:rFonts w:ascii="Arial" w:hAnsi="Arial" w:cs="Arial"/>
                <w:b/>
                <w:sz w:val="17"/>
                <w:szCs w:val="17"/>
              </w:rPr>
              <w:t>Acumulados</w:t>
            </w:r>
          </w:p>
        </w:tc>
        <w:tc>
          <w:tcPr>
            <w:tcW w:w="404" w:type="pct"/>
            <w:tcBorders>
              <w:top w:val="single" w:sz="4" w:space="0" w:color="auto"/>
              <w:bottom w:val="single" w:sz="4" w:space="0" w:color="auto"/>
            </w:tcBorders>
          </w:tcPr>
          <w:p w14:paraId="6FD7D7BB" w14:textId="77777777" w:rsidR="00226C5F" w:rsidRPr="00BA28E4" w:rsidRDefault="00226C5F" w:rsidP="00226C5F">
            <w:pPr>
              <w:pStyle w:val="TableParagraph"/>
              <w:spacing w:before="5"/>
              <w:jc w:val="center"/>
              <w:rPr>
                <w:rFonts w:ascii="Arial" w:hAnsi="Arial" w:cs="Arial"/>
                <w:sz w:val="17"/>
                <w:szCs w:val="17"/>
              </w:rPr>
            </w:pPr>
          </w:p>
          <w:p w14:paraId="467C0543" w14:textId="77777777" w:rsidR="00226C5F" w:rsidRPr="00BA28E4" w:rsidRDefault="00226C5F" w:rsidP="00226C5F">
            <w:pPr>
              <w:pStyle w:val="TableParagraph"/>
              <w:ind w:left="258"/>
              <w:jc w:val="center"/>
              <w:rPr>
                <w:rFonts w:ascii="Arial" w:hAnsi="Arial" w:cs="Arial"/>
                <w:b/>
                <w:sz w:val="17"/>
                <w:szCs w:val="17"/>
              </w:rPr>
            </w:pPr>
            <w:r w:rsidRPr="00BA28E4">
              <w:rPr>
                <w:rFonts w:ascii="Arial" w:hAnsi="Arial" w:cs="Arial"/>
                <w:b/>
                <w:sz w:val="17"/>
                <w:szCs w:val="17"/>
              </w:rPr>
              <w:t>Total</w:t>
            </w:r>
          </w:p>
        </w:tc>
      </w:tr>
      <w:tr w:rsidR="005733B3" w:rsidRPr="00BA28E4" w14:paraId="5B319ACF" w14:textId="77777777" w:rsidTr="002C1B55">
        <w:trPr>
          <w:trHeight w:val="318"/>
        </w:trPr>
        <w:tc>
          <w:tcPr>
            <w:tcW w:w="1874" w:type="pct"/>
            <w:tcBorders>
              <w:top w:val="single" w:sz="4" w:space="0" w:color="auto"/>
              <w:bottom w:val="single" w:sz="4" w:space="0" w:color="auto"/>
            </w:tcBorders>
          </w:tcPr>
          <w:p w14:paraId="7B8F68E5" w14:textId="722997B5" w:rsidR="005733B3" w:rsidRPr="00BA28E4" w:rsidRDefault="005733B3" w:rsidP="005733B3">
            <w:pPr>
              <w:pStyle w:val="TableParagraph"/>
              <w:spacing w:before="47"/>
              <w:ind w:left="69"/>
              <w:rPr>
                <w:rFonts w:ascii="Arial" w:hAnsi="Arial" w:cs="Arial"/>
                <w:b/>
                <w:sz w:val="18"/>
                <w:szCs w:val="18"/>
              </w:rPr>
            </w:pPr>
            <w:r w:rsidRPr="00BA28E4">
              <w:rPr>
                <w:rFonts w:ascii="Arial" w:hAnsi="Arial" w:cs="Arial"/>
                <w:b/>
                <w:sz w:val="18"/>
                <w:szCs w:val="18"/>
              </w:rPr>
              <w:t>Saldos</w:t>
            </w:r>
            <w:r w:rsidRPr="00BA28E4">
              <w:rPr>
                <w:rFonts w:ascii="Arial" w:hAnsi="Arial" w:cs="Arial"/>
                <w:b/>
                <w:spacing w:val="-2"/>
                <w:sz w:val="18"/>
                <w:szCs w:val="18"/>
              </w:rPr>
              <w:t xml:space="preserve"> </w:t>
            </w:r>
            <w:r w:rsidRPr="00BA28E4">
              <w:rPr>
                <w:rFonts w:ascii="Arial" w:hAnsi="Arial" w:cs="Arial"/>
                <w:b/>
                <w:sz w:val="18"/>
                <w:szCs w:val="18"/>
              </w:rPr>
              <w:t>Iniciais</w:t>
            </w:r>
            <w:r w:rsidRPr="00BA28E4">
              <w:rPr>
                <w:rFonts w:ascii="Arial" w:hAnsi="Arial" w:cs="Arial"/>
                <w:b/>
                <w:spacing w:val="-1"/>
                <w:sz w:val="18"/>
                <w:szCs w:val="18"/>
              </w:rPr>
              <w:t xml:space="preserve"> </w:t>
            </w:r>
            <w:r w:rsidRPr="00BA28E4">
              <w:rPr>
                <w:rFonts w:ascii="Arial" w:hAnsi="Arial" w:cs="Arial"/>
                <w:b/>
                <w:sz w:val="18"/>
                <w:szCs w:val="18"/>
              </w:rPr>
              <w:t>em</w:t>
            </w:r>
            <w:r w:rsidRPr="00BA28E4">
              <w:rPr>
                <w:rFonts w:ascii="Arial" w:hAnsi="Arial" w:cs="Arial"/>
                <w:b/>
                <w:spacing w:val="-2"/>
                <w:sz w:val="18"/>
                <w:szCs w:val="18"/>
              </w:rPr>
              <w:t xml:space="preserve"> </w:t>
            </w:r>
            <w:r w:rsidRPr="00BA28E4">
              <w:rPr>
                <w:rFonts w:ascii="Arial" w:hAnsi="Arial" w:cs="Arial"/>
                <w:b/>
                <w:sz w:val="18"/>
                <w:szCs w:val="18"/>
              </w:rPr>
              <w:t>1º</w:t>
            </w:r>
            <w:r w:rsidRPr="00BA28E4">
              <w:rPr>
                <w:rFonts w:ascii="Arial" w:hAnsi="Arial" w:cs="Arial"/>
                <w:b/>
                <w:spacing w:val="1"/>
                <w:sz w:val="18"/>
                <w:szCs w:val="18"/>
              </w:rPr>
              <w:t xml:space="preserve"> </w:t>
            </w:r>
            <w:r w:rsidRPr="00BA28E4">
              <w:rPr>
                <w:rFonts w:ascii="Arial" w:hAnsi="Arial" w:cs="Arial"/>
                <w:b/>
                <w:sz w:val="18"/>
                <w:szCs w:val="18"/>
              </w:rPr>
              <w:t>de</w:t>
            </w:r>
            <w:r w:rsidRPr="00BA28E4">
              <w:rPr>
                <w:rFonts w:ascii="Arial" w:hAnsi="Arial" w:cs="Arial"/>
                <w:b/>
                <w:spacing w:val="-2"/>
                <w:sz w:val="18"/>
                <w:szCs w:val="18"/>
              </w:rPr>
              <w:t xml:space="preserve"> </w:t>
            </w:r>
            <w:r w:rsidRPr="00BA28E4">
              <w:rPr>
                <w:rFonts w:ascii="Arial" w:hAnsi="Arial" w:cs="Arial"/>
                <w:b/>
                <w:sz w:val="18"/>
                <w:szCs w:val="18"/>
              </w:rPr>
              <w:t>janeiro</w:t>
            </w:r>
            <w:r w:rsidRPr="00BA28E4">
              <w:rPr>
                <w:rFonts w:ascii="Arial" w:hAnsi="Arial" w:cs="Arial"/>
                <w:b/>
                <w:spacing w:val="-2"/>
                <w:sz w:val="18"/>
                <w:szCs w:val="18"/>
              </w:rPr>
              <w:t xml:space="preserve"> </w:t>
            </w:r>
            <w:r w:rsidRPr="00BA28E4">
              <w:rPr>
                <w:rFonts w:ascii="Arial" w:hAnsi="Arial" w:cs="Arial"/>
                <w:b/>
                <w:sz w:val="18"/>
                <w:szCs w:val="18"/>
              </w:rPr>
              <w:t>de</w:t>
            </w:r>
            <w:r w:rsidRPr="00BA28E4">
              <w:rPr>
                <w:rFonts w:ascii="Arial" w:hAnsi="Arial" w:cs="Arial"/>
                <w:b/>
                <w:spacing w:val="-2"/>
                <w:sz w:val="18"/>
                <w:szCs w:val="18"/>
              </w:rPr>
              <w:t xml:space="preserve"> </w:t>
            </w:r>
            <w:r w:rsidRPr="00BA28E4">
              <w:rPr>
                <w:rFonts w:ascii="Arial" w:hAnsi="Arial" w:cs="Arial"/>
                <w:b/>
                <w:sz w:val="18"/>
                <w:szCs w:val="18"/>
              </w:rPr>
              <w:t>2025</w:t>
            </w:r>
          </w:p>
        </w:tc>
        <w:tc>
          <w:tcPr>
            <w:tcW w:w="367" w:type="pct"/>
            <w:tcBorders>
              <w:top w:val="single" w:sz="4" w:space="0" w:color="auto"/>
              <w:bottom w:val="single" w:sz="4" w:space="0" w:color="auto"/>
            </w:tcBorders>
          </w:tcPr>
          <w:p w14:paraId="47B817BF" w14:textId="77777777" w:rsidR="005733B3" w:rsidRPr="00BA28E4" w:rsidRDefault="005733B3" w:rsidP="00226C5F">
            <w:pPr>
              <w:pStyle w:val="TableParagraph"/>
              <w:rPr>
                <w:rFonts w:ascii="Arial" w:hAnsi="Arial" w:cs="Arial"/>
                <w:sz w:val="18"/>
                <w:szCs w:val="18"/>
              </w:rPr>
            </w:pPr>
          </w:p>
        </w:tc>
        <w:tc>
          <w:tcPr>
            <w:tcW w:w="373" w:type="pct"/>
            <w:tcBorders>
              <w:top w:val="single" w:sz="4" w:space="0" w:color="auto"/>
              <w:bottom w:val="single" w:sz="4" w:space="0" w:color="auto"/>
            </w:tcBorders>
            <w:vAlign w:val="center"/>
          </w:tcPr>
          <w:p w14:paraId="7C73CC48" w14:textId="0962B245" w:rsidR="005733B3" w:rsidRPr="00BA28E4" w:rsidRDefault="005733B3" w:rsidP="002C1B55">
            <w:pPr>
              <w:jc w:val="center"/>
              <w:rPr>
                <w:rFonts w:ascii="Arial" w:hAnsi="Arial" w:cs="Arial"/>
                <w:b/>
                <w:bCs/>
                <w:sz w:val="18"/>
                <w:szCs w:val="18"/>
              </w:rPr>
            </w:pPr>
            <w:r w:rsidRPr="00BA28E4">
              <w:rPr>
                <w:rFonts w:ascii="Arial" w:hAnsi="Arial" w:cs="Arial"/>
                <w:b/>
                <w:sz w:val="18"/>
                <w:szCs w:val="18"/>
              </w:rPr>
              <w:t>270.303</w:t>
            </w:r>
          </w:p>
        </w:tc>
        <w:tc>
          <w:tcPr>
            <w:tcW w:w="495" w:type="pct"/>
            <w:tcBorders>
              <w:top w:val="single" w:sz="4" w:space="0" w:color="auto"/>
              <w:bottom w:val="single" w:sz="4" w:space="0" w:color="auto"/>
            </w:tcBorders>
            <w:vAlign w:val="center"/>
          </w:tcPr>
          <w:p w14:paraId="0170D474" w14:textId="6953F99D" w:rsidR="005733B3" w:rsidRPr="00BA28E4" w:rsidRDefault="005733B3" w:rsidP="002C1B55">
            <w:pPr>
              <w:jc w:val="center"/>
              <w:rPr>
                <w:rFonts w:ascii="Arial" w:hAnsi="Arial" w:cs="Arial"/>
                <w:b/>
                <w:bCs/>
                <w:sz w:val="18"/>
                <w:szCs w:val="18"/>
              </w:rPr>
            </w:pPr>
            <w:r w:rsidRPr="00BA28E4">
              <w:rPr>
                <w:rFonts w:ascii="Arial" w:hAnsi="Arial" w:cs="Arial"/>
                <w:b/>
                <w:sz w:val="18"/>
                <w:szCs w:val="18"/>
              </w:rPr>
              <w:t>66.482</w:t>
            </w:r>
          </w:p>
        </w:tc>
        <w:tc>
          <w:tcPr>
            <w:tcW w:w="484" w:type="pct"/>
            <w:tcBorders>
              <w:top w:val="single" w:sz="4" w:space="0" w:color="auto"/>
              <w:bottom w:val="single" w:sz="4" w:space="0" w:color="auto"/>
            </w:tcBorders>
            <w:vAlign w:val="center"/>
          </w:tcPr>
          <w:p w14:paraId="60932800" w14:textId="57C77445" w:rsidR="005733B3" w:rsidRPr="00BA28E4" w:rsidRDefault="005733B3" w:rsidP="002C1B55">
            <w:pPr>
              <w:jc w:val="center"/>
              <w:rPr>
                <w:rFonts w:ascii="Arial" w:hAnsi="Arial" w:cs="Arial"/>
                <w:b/>
                <w:bCs/>
                <w:sz w:val="18"/>
                <w:szCs w:val="18"/>
              </w:rPr>
            </w:pPr>
            <w:r w:rsidRPr="00BA28E4">
              <w:rPr>
                <w:rFonts w:ascii="Arial" w:hAnsi="Arial" w:cs="Arial"/>
                <w:b/>
                <w:sz w:val="18"/>
                <w:szCs w:val="18"/>
              </w:rPr>
              <w:t>16.594</w:t>
            </w:r>
          </w:p>
        </w:tc>
        <w:tc>
          <w:tcPr>
            <w:tcW w:w="468" w:type="pct"/>
            <w:tcBorders>
              <w:top w:val="single" w:sz="4" w:space="0" w:color="auto"/>
              <w:bottom w:val="single" w:sz="4" w:space="0" w:color="auto"/>
            </w:tcBorders>
            <w:vAlign w:val="center"/>
          </w:tcPr>
          <w:p w14:paraId="08727B3F" w14:textId="1B4DA1B7" w:rsidR="005733B3" w:rsidRPr="00BA28E4" w:rsidRDefault="005733B3" w:rsidP="002C1B55">
            <w:pPr>
              <w:jc w:val="center"/>
              <w:rPr>
                <w:rFonts w:ascii="Arial" w:hAnsi="Arial" w:cs="Arial"/>
                <w:b/>
                <w:bCs/>
                <w:sz w:val="18"/>
                <w:szCs w:val="18"/>
              </w:rPr>
            </w:pPr>
            <w:r w:rsidRPr="00BA28E4">
              <w:rPr>
                <w:rFonts w:ascii="Arial" w:hAnsi="Arial" w:cs="Arial"/>
                <w:b/>
                <w:sz w:val="18"/>
                <w:szCs w:val="18"/>
              </w:rPr>
              <w:t>40.316</w:t>
            </w:r>
          </w:p>
        </w:tc>
        <w:tc>
          <w:tcPr>
            <w:tcW w:w="535" w:type="pct"/>
            <w:tcBorders>
              <w:top w:val="single" w:sz="4" w:space="0" w:color="auto"/>
              <w:bottom w:val="single" w:sz="4" w:space="0" w:color="auto"/>
            </w:tcBorders>
            <w:vAlign w:val="center"/>
          </w:tcPr>
          <w:p w14:paraId="2AEEC667" w14:textId="4EAD57F7" w:rsidR="005733B3" w:rsidRPr="00BA28E4" w:rsidRDefault="005733B3" w:rsidP="002C1B55">
            <w:pPr>
              <w:jc w:val="center"/>
              <w:rPr>
                <w:rFonts w:ascii="Arial" w:hAnsi="Arial" w:cs="Arial"/>
                <w:b/>
                <w:bCs/>
                <w:sz w:val="18"/>
                <w:szCs w:val="18"/>
              </w:rPr>
            </w:pPr>
            <w:r w:rsidRPr="00BA28E4">
              <w:rPr>
                <w:rFonts w:ascii="Arial" w:hAnsi="Arial" w:cs="Arial"/>
                <w:b/>
                <w:sz w:val="18"/>
                <w:szCs w:val="18"/>
              </w:rPr>
              <w:t>(864.258)</w:t>
            </w:r>
          </w:p>
        </w:tc>
        <w:tc>
          <w:tcPr>
            <w:tcW w:w="404" w:type="pct"/>
            <w:tcBorders>
              <w:top w:val="single" w:sz="4" w:space="0" w:color="auto"/>
              <w:bottom w:val="single" w:sz="4" w:space="0" w:color="auto"/>
            </w:tcBorders>
            <w:vAlign w:val="center"/>
          </w:tcPr>
          <w:p w14:paraId="253E1ED5" w14:textId="0C314167" w:rsidR="005733B3" w:rsidRPr="00BA28E4" w:rsidRDefault="005733B3" w:rsidP="002C1B55">
            <w:pPr>
              <w:jc w:val="center"/>
              <w:rPr>
                <w:rFonts w:ascii="Arial" w:hAnsi="Arial" w:cs="Arial"/>
                <w:b/>
                <w:bCs/>
                <w:sz w:val="18"/>
                <w:szCs w:val="18"/>
              </w:rPr>
            </w:pPr>
            <w:r w:rsidRPr="00BA28E4">
              <w:rPr>
                <w:rFonts w:ascii="Arial" w:hAnsi="Arial" w:cs="Arial"/>
                <w:b/>
                <w:sz w:val="18"/>
                <w:szCs w:val="18"/>
              </w:rPr>
              <w:t>(470.563)</w:t>
            </w:r>
          </w:p>
        </w:tc>
      </w:tr>
      <w:tr w:rsidR="005733B3" w:rsidRPr="00BA28E4" w14:paraId="1FF516B0" w14:textId="77777777" w:rsidTr="002C1B55">
        <w:trPr>
          <w:trHeight w:val="277"/>
        </w:trPr>
        <w:tc>
          <w:tcPr>
            <w:tcW w:w="1874" w:type="pct"/>
            <w:tcBorders>
              <w:top w:val="single" w:sz="4" w:space="0" w:color="auto"/>
            </w:tcBorders>
          </w:tcPr>
          <w:p w14:paraId="190CD157" w14:textId="77777777" w:rsidR="005733B3" w:rsidRPr="00BA28E4" w:rsidRDefault="005733B3" w:rsidP="00226C5F">
            <w:pPr>
              <w:pStyle w:val="TableParagraph"/>
              <w:spacing w:before="24"/>
              <w:ind w:left="69"/>
              <w:rPr>
                <w:rFonts w:ascii="Arial" w:hAnsi="Arial" w:cs="Arial"/>
                <w:sz w:val="18"/>
                <w:szCs w:val="18"/>
              </w:rPr>
            </w:pPr>
            <w:r w:rsidRPr="00BA28E4">
              <w:rPr>
                <w:rFonts w:ascii="Arial" w:hAnsi="Arial" w:cs="Arial"/>
                <w:sz w:val="18"/>
                <w:szCs w:val="18"/>
              </w:rPr>
              <w:t>Aumento</w:t>
            </w:r>
            <w:r w:rsidRPr="00BA28E4">
              <w:rPr>
                <w:rFonts w:ascii="Arial" w:hAnsi="Arial" w:cs="Arial"/>
                <w:spacing w:val="-1"/>
                <w:sz w:val="18"/>
                <w:szCs w:val="18"/>
              </w:rPr>
              <w:t xml:space="preserve"> </w:t>
            </w:r>
            <w:r w:rsidRPr="00BA28E4">
              <w:rPr>
                <w:rFonts w:ascii="Arial" w:hAnsi="Arial" w:cs="Arial"/>
                <w:sz w:val="18"/>
                <w:szCs w:val="18"/>
              </w:rPr>
              <w:t>de</w:t>
            </w:r>
            <w:r w:rsidRPr="00BA28E4">
              <w:rPr>
                <w:rFonts w:ascii="Arial" w:hAnsi="Arial" w:cs="Arial"/>
                <w:spacing w:val="-2"/>
                <w:sz w:val="18"/>
                <w:szCs w:val="18"/>
              </w:rPr>
              <w:t xml:space="preserve"> </w:t>
            </w:r>
            <w:r w:rsidRPr="00BA28E4">
              <w:rPr>
                <w:rFonts w:ascii="Arial" w:hAnsi="Arial" w:cs="Arial"/>
                <w:sz w:val="18"/>
                <w:szCs w:val="18"/>
              </w:rPr>
              <w:t>Capital</w:t>
            </w:r>
          </w:p>
        </w:tc>
        <w:tc>
          <w:tcPr>
            <w:tcW w:w="367" w:type="pct"/>
            <w:tcBorders>
              <w:top w:val="single" w:sz="4" w:space="0" w:color="auto"/>
            </w:tcBorders>
          </w:tcPr>
          <w:p w14:paraId="1BC7BDCA" w14:textId="77777777" w:rsidR="005733B3" w:rsidRPr="00BA28E4" w:rsidRDefault="005733B3" w:rsidP="00226C5F">
            <w:pPr>
              <w:pStyle w:val="TableParagraph"/>
              <w:spacing w:before="40"/>
              <w:ind w:right="173"/>
              <w:jc w:val="right"/>
              <w:rPr>
                <w:rFonts w:ascii="Arial" w:hAnsi="Arial" w:cs="Arial"/>
                <w:sz w:val="15"/>
                <w:szCs w:val="15"/>
              </w:rPr>
            </w:pPr>
            <w:r w:rsidRPr="00BA28E4">
              <w:rPr>
                <w:rFonts w:ascii="Arial" w:hAnsi="Arial" w:cs="Arial"/>
                <w:sz w:val="15"/>
                <w:szCs w:val="15"/>
              </w:rPr>
              <w:t>(26)</w:t>
            </w:r>
          </w:p>
        </w:tc>
        <w:tc>
          <w:tcPr>
            <w:tcW w:w="373" w:type="pct"/>
            <w:tcBorders>
              <w:top w:val="single" w:sz="4" w:space="0" w:color="auto"/>
            </w:tcBorders>
            <w:vAlign w:val="center"/>
          </w:tcPr>
          <w:p w14:paraId="58C8B749" w14:textId="24398D92" w:rsidR="005733B3" w:rsidRPr="00BA28E4" w:rsidRDefault="00320B79" w:rsidP="002C1B55">
            <w:pPr>
              <w:jc w:val="center"/>
              <w:rPr>
                <w:rFonts w:ascii="Arial" w:hAnsi="Arial" w:cs="Arial"/>
                <w:sz w:val="18"/>
                <w:szCs w:val="18"/>
              </w:rPr>
            </w:pPr>
            <w:r w:rsidRPr="00BA28E4">
              <w:rPr>
                <w:rFonts w:ascii="Arial" w:hAnsi="Arial" w:cs="Arial"/>
                <w:sz w:val="18"/>
                <w:szCs w:val="18"/>
              </w:rPr>
              <w:t>66.482</w:t>
            </w:r>
          </w:p>
        </w:tc>
        <w:tc>
          <w:tcPr>
            <w:tcW w:w="495" w:type="pct"/>
            <w:tcBorders>
              <w:top w:val="single" w:sz="4" w:space="0" w:color="auto"/>
            </w:tcBorders>
            <w:vAlign w:val="center"/>
          </w:tcPr>
          <w:p w14:paraId="272C619C" w14:textId="6A443C5E" w:rsidR="005733B3" w:rsidRPr="00BA28E4" w:rsidRDefault="00320B79" w:rsidP="00A81665">
            <w:pPr>
              <w:jc w:val="center"/>
              <w:rPr>
                <w:rFonts w:ascii="Arial" w:hAnsi="Arial" w:cs="Arial"/>
                <w:sz w:val="18"/>
                <w:szCs w:val="18"/>
              </w:rPr>
            </w:pPr>
            <w:r w:rsidRPr="00BA28E4">
              <w:rPr>
                <w:rFonts w:ascii="Arial" w:hAnsi="Arial" w:cs="Arial"/>
                <w:sz w:val="18"/>
                <w:szCs w:val="18"/>
              </w:rPr>
              <w:t>(66.482)</w:t>
            </w:r>
          </w:p>
        </w:tc>
        <w:tc>
          <w:tcPr>
            <w:tcW w:w="484" w:type="pct"/>
            <w:tcBorders>
              <w:top w:val="single" w:sz="4" w:space="0" w:color="auto"/>
            </w:tcBorders>
            <w:vAlign w:val="center"/>
          </w:tcPr>
          <w:p w14:paraId="6CA95B56" w14:textId="4C0847BC"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468" w:type="pct"/>
            <w:tcBorders>
              <w:top w:val="single" w:sz="4" w:space="0" w:color="auto"/>
            </w:tcBorders>
            <w:vAlign w:val="center"/>
          </w:tcPr>
          <w:p w14:paraId="3821DEE4" w14:textId="56B129EE"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535" w:type="pct"/>
            <w:tcBorders>
              <w:top w:val="single" w:sz="4" w:space="0" w:color="auto"/>
            </w:tcBorders>
            <w:vAlign w:val="center"/>
          </w:tcPr>
          <w:p w14:paraId="067092FE" w14:textId="250A257D"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404" w:type="pct"/>
            <w:tcBorders>
              <w:top w:val="single" w:sz="4" w:space="0" w:color="auto"/>
            </w:tcBorders>
            <w:vAlign w:val="center"/>
          </w:tcPr>
          <w:p w14:paraId="27C3DCA9" w14:textId="4FAE3CAF" w:rsidR="005733B3" w:rsidRPr="00BA28E4" w:rsidRDefault="005733B3" w:rsidP="002C1B55">
            <w:pPr>
              <w:jc w:val="center"/>
              <w:rPr>
                <w:rFonts w:ascii="Arial" w:hAnsi="Arial" w:cs="Arial"/>
                <w:b/>
                <w:bCs/>
                <w:sz w:val="18"/>
                <w:szCs w:val="18"/>
              </w:rPr>
            </w:pPr>
            <w:r w:rsidRPr="00BA28E4">
              <w:rPr>
                <w:rFonts w:ascii="Arial" w:hAnsi="Arial" w:cs="Arial"/>
                <w:b/>
                <w:sz w:val="18"/>
                <w:szCs w:val="18"/>
              </w:rPr>
              <w:t>-</w:t>
            </w:r>
          </w:p>
        </w:tc>
      </w:tr>
      <w:tr w:rsidR="005733B3" w:rsidRPr="00BA28E4" w14:paraId="6B2A35CF" w14:textId="77777777" w:rsidTr="002C1B55">
        <w:trPr>
          <w:trHeight w:val="277"/>
        </w:trPr>
        <w:tc>
          <w:tcPr>
            <w:tcW w:w="1874" w:type="pct"/>
          </w:tcPr>
          <w:p w14:paraId="187428DE" w14:textId="77777777" w:rsidR="005733B3" w:rsidRPr="00BA28E4" w:rsidRDefault="005733B3" w:rsidP="00226C5F">
            <w:pPr>
              <w:pStyle w:val="TableParagraph"/>
              <w:spacing w:before="24"/>
              <w:ind w:left="69"/>
              <w:rPr>
                <w:rFonts w:ascii="Arial" w:hAnsi="Arial" w:cs="Arial"/>
                <w:sz w:val="18"/>
                <w:szCs w:val="18"/>
              </w:rPr>
            </w:pPr>
            <w:r w:rsidRPr="00BA28E4">
              <w:rPr>
                <w:rFonts w:ascii="Arial" w:hAnsi="Arial" w:cs="Arial"/>
                <w:sz w:val="18"/>
                <w:szCs w:val="18"/>
              </w:rPr>
              <w:t>Recebido</w:t>
            </w:r>
            <w:r w:rsidRPr="00BA28E4">
              <w:rPr>
                <w:rFonts w:ascii="Arial" w:hAnsi="Arial" w:cs="Arial"/>
                <w:spacing w:val="-3"/>
                <w:sz w:val="18"/>
                <w:szCs w:val="18"/>
              </w:rPr>
              <w:t xml:space="preserve"> </w:t>
            </w:r>
            <w:r w:rsidRPr="00BA28E4">
              <w:rPr>
                <w:rFonts w:ascii="Arial" w:hAnsi="Arial" w:cs="Arial"/>
                <w:sz w:val="18"/>
                <w:szCs w:val="18"/>
              </w:rPr>
              <w:t>Adiantamento</w:t>
            </w:r>
            <w:r w:rsidRPr="00BA28E4">
              <w:rPr>
                <w:rFonts w:ascii="Arial" w:hAnsi="Arial" w:cs="Arial"/>
                <w:spacing w:val="-1"/>
                <w:sz w:val="18"/>
                <w:szCs w:val="18"/>
              </w:rPr>
              <w:t xml:space="preserve"> </w:t>
            </w:r>
            <w:r w:rsidRPr="00BA28E4">
              <w:rPr>
                <w:rFonts w:ascii="Arial" w:hAnsi="Arial" w:cs="Arial"/>
                <w:sz w:val="18"/>
                <w:szCs w:val="18"/>
              </w:rPr>
              <w:t>para</w:t>
            </w:r>
            <w:r w:rsidRPr="00BA28E4">
              <w:rPr>
                <w:rFonts w:ascii="Arial" w:hAnsi="Arial" w:cs="Arial"/>
                <w:spacing w:val="-2"/>
                <w:sz w:val="18"/>
                <w:szCs w:val="18"/>
              </w:rPr>
              <w:t xml:space="preserve"> </w:t>
            </w:r>
            <w:r w:rsidRPr="00BA28E4">
              <w:rPr>
                <w:rFonts w:ascii="Arial" w:hAnsi="Arial" w:cs="Arial"/>
                <w:sz w:val="18"/>
                <w:szCs w:val="18"/>
              </w:rPr>
              <w:t>Futuro</w:t>
            </w:r>
            <w:r w:rsidRPr="00BA28E4">
              <w:rPr>
                <w:rFonts w:ascii="Arial" w:hAnsi="Arial" w:cs="Arial"/>
                <w:spacing w:val="-2"/>
                <w:sz w:val="18"/>
                <w:szCs w:val="18"/>
              </w:rPr>
              <w:t xml:space="preserve"> </w:t>
            </w:r>
            <w:r w:rsidRPr="00BA28E4">
              <w:rPr>
                <w:rFonts w:ascii="Arial" w:hAnsi="Arial" w:cs="Arial"/>
                <w:sz w:val="18"/>
                <w:szCs w:val="18"/>
              </w:rPr>
              <w:t>Aumento</w:t>
            </w:r>
            <w:r w:rsidRPr="00BA28E4">
              <w:rPr>
                <w:rFonts w:ascii="Arial" w:hAnsi="Arial" w:cs="Arial"/>
                <w:spacing w:val="-1"/>
                <w:sz w:val="18"/>
                <w:szCs w:val="18"/>
              </w:rPr>
              <w:t xml:space="preserve"> </w:t>
            </w:r>
            <w:r w:rsidRPr="00BA28E4">
              <w:rPr>
                <w:rFonts w:ascii="Arial" w:hAnsi="Arial" w:cs="Arial"/>
                <w:sz w:val="18"/>
                <w:szCs w:val="18"/>
              </w:rPr>
              <w:t>de</w:t>
            </w:r>
            <w:r w:rsidRPr="00BA28E4">
              <w:rPr>
                <w:rFonts w:ascii="Arial" w:hAnsi="Arial" w:cs="Arial"/>
                <w:spacing w:val="-2"/>
                <w:sz w:val="18"/>
                <w:szCs w:val="18"/>
              </w:rPr>
              <w:t xml:space="preserve"> </w:t>
            </w:r>
            <w:r w:rsidRPr="00BA28E4">
              <w:rPr>
                <w:rFonts w:ascii="Arial" w:hAnsi="Arial" w:cs="Arial"/>
                <w:sz w:val="18"/>
                <w:szCs w:val="18"/>
              </w:rPr>
              <w:t>Capital</w:t>
            </w:r>
          </w:p>
        </w:tc>
        <w:tc>
          <w:tcPr>
            <w:tcW w:w="367" w:type="pct"/>
          </w:tcPr>
          <w:p w14:paraId="3B5098B4" w14:textId="77777777" w:rsidR="005733B3" w:rsidRPr="00BA28E4" w:rsidRDefault="005733B3" w:rsidP="00226C5F">
            <w:pPr>
              <w:pStyle w:val="TableParagraph"/>
              <w:spacing w:before="40"/>
              <w:ind w:right="173"/>
              <w:jc w:val="right"/>
              <w:rPr>
                <w:rFonts w:ascii="Arial" w:hAnsi="Arial" w:cs="Arial"/>
                <w:sz w:val="15"/>
                <w:szCs w:val="15"/>
              </w:rPr>
            </w:pPr>
            <w:r w:rsidRPr="00BA28E4">
              <w:rPr>
                <w:rFonts w:ascii="Arial" w:hAnsi="Arial" w:cs="Arial"/>
                <w:sz w:val="15"/>
                <w:szCs w:val="15"/>
              </w:rPr>
              <w:t>(27)</w:t>
            </w:r>
          </w:p>
        </w:tc>
        <w:tc>
          <w:tcPr>
            <w:tcW w:w="373" w:type="pct"/>
            <w:vAlign w:val="center"/>
          </w:tcPr>
          <w:p w14:paraId="1DFEF2E1" w14:textId="3D44DFA5"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495" w:type="pct"/>
            <w:vAlign w:val="center"/>
          </w:tcPr>
          <w:p w14:paraId="58B87223" w14:textId="1D8CF4AC" w:rsidR="005733B3" w:rsidRPr="00BA28E4" w:rsidRDefault="00320B79" w:rsidP="002C1B55">
            <w:pPr>
              <w:jc w:val="center"/>
              <w:rPr>
                <w:rFonts w:ascii="Arial" w:hAnsi="Arial" w:cs="Arial"/>
                <w:sz w:val="18"/>
                <w:szCs w:val="18"/>
              </w:rPr>
            </w:pPr>
            <w:r w:rsidRPr="00BA28E4">
              <w:rPr>
                <w:rFonts w:ascii="Arial" w:hAnsi="Arial" w:cs="Arial"/>
                <w:sz w:val="18"/>
                <w:szCs w:val="18"/>
              </w:rPr>
              <w:t>20.505</w:t>
            </w:r>
          </w:p>
        </w:tc>
        <w:tc>
          <w:tcPr>
            <w:tcW w:w="484" w:type="pct"/>
            <w:vAlign w:val="center"/>
          </w:tcPr>
          <w:p w14:paraId="36FF7EBC" w14:textId="4C4E331C"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468" w:type="pct"/>
            <w:vAlign w:val="center"/>
          </w:tcPr>
          <w:p w14:paraId="02ADB9DC" w14:textId="2A7B271C"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535" w:type="pct"/>
            <w:vAlign w:val="center"/>
          </w:tcPr>
          <w:p w14:paraId="5DBFCBF1" w14:textId="527B79B3"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404" w:type="pct"/>
            <w:vAlign w:val="center"/>
          </w:tcPr>
          <w:p w14:paraId="21FFBE09" w14:textId="6FE3AEEA" w:rsidR="005733B3" w:rsidRPr="00BA28E4" w:rsidRDefault="00320B79" w:rsidP="002C1B55">
            <w:pPr>
              <w:jc w:val="center"/>
              <w:rPr>
                <w:rFonts w:ascii="Arial" w:hAnsi="Arial" w:cs="Arial"/>
                <w:b/>
                <w:bCs/>
                <w:sz w:val="18"/>
                <w:szCs w:val="18"/>
              </w:rPr>
            </w:pPr>
            <w:r w:rsidRPr="00BA28E4">
              <w:rPr>
                <w:rFonts w:ascii="Arial" w:hAnsi="Arial" w:cs="Arial"/>
                <w:b/>
                <w:bCs/>
                <w:sz w:val="18"/>
                <w:szCs w:val="18"/>
              </w:rPr>
              <w:t>20.505</w:t>
            </w:r>
          </w:p>
        </w:tc>
      </w:tr>
      <w:tr w:rsidR="005733B3" w:rsidRPr="00BA28E4" w14:paraId="05310C48" w14:textId="77777777" w:rsidTr="002C1B55">
        <w:trPr>
          <w:trHeight w:val="285"/>
        </w:trPr>
        <w:tc>
          <w:tcPr>
            <w:tcW w:w="1874" w:type="pct"/>
          </w:tcPr>
          <w:p w14:paraId="4D5F3E89" w14:textId="77777777" w:rsidR="005733B3" w:rsidRPr="00BA28E4" w:rsidRDefault="005733B3" w:rsidP="00226C5F">
            <w:pPr>
              <w:pStyle w:val="TableParagraph"/>
              <w:spacing w:before="30"/>
              <w:ind w:left="69"/>
              <w:rPr>
                <w:rFonts w:ascii="Arial" w:hAnsi="Arial" w:cs="Arial"/>
                <w:sz w:val="18"/>
                <w:szCs w:val="18"/>
              </w:rPr>
            </w:pPr>
            <w:r w:rsidRPr="00BA28E4">
              <w:rPr>
                <w:rFonts w:ascii="Arial" w:hAnsi="Arial" w:cs="Arial"/>
                <w:sz w:val="18"/>
                <w:szCs w:val="18"/>
              </w:rPr>
              <w:t>Realização</w:t>
            </w:r>
            <w:r w:rsidRPr="00BA28E4">
              <w:rPr>
                <w:rFonts w:ascii="Arial" w:hAnsi="Arial" w:cs="Arial"/>
                <w:spacing w:val="-3"/>
                <w:sz w:val="18"/>
                <w:szCs w:val="18"/>
              </w:rPr>
              <w:t xml:space="preserve"> </w:t>
            </w:r>
            <w:r w:rsidRPr="00BA28E4">
              <w:rPr>
                <w:rFonts w:ascii="Arial" w:hAnsi="Arial" w:cs="Arial"/>
                <w:sz w:val="18"/>
                <w:szCs w:val="18"/>
              </w:rPr>
              <w:t>da</w:t>
            </w:r>
            <w:r w:rsidRPr="00BA28E4">
              <w:rPr>
                <w:rFonts w:ascii="Arial" w:hAnsi="Arial" w:cs="Arial"/>
                <w:spacing w:val="-2"/>
                <w:sz w:val="18"/>
                <w:szCs w:val="18"/>
              </w:rPr>
              <w:t xml:space="preserve"> </w:t>
            </w:r>
            <w:r w:rsidRPr="00BA28E4">
              <w:rPr>
                <w:rFonts w:ascii="Arial" w:hAnsi="Arial" w:cs="Arial"/>
                <w:sz w:val="18"/>
                <w:szCs w:val="18"/>
              </w:rPr>
              <w:t>Reserva</w:t>
            </w:r>
            <w:r w:rsidRPr="00BA28E4">
              <w:rPr>
                <w:rFonts w:ascii="Arial" w:hAnsi="Arial" w:cs="Arial"/>
                <w:spacing w:val="-2"/>
                <w:sz w:val="18"/>
                <w:szCs w:val="18"/>
              </w:rPr>
              <w:t xml:space="preserve"> </w:t>
            </w:r>
            <w:r w:rsidRPr="00BA28E4">
              <w:rPr>
                <w:rFonts w:ascii="Arial" w:hAnsi="Arial" w:cs="Arial"/>
                <w:sz w:val="18"/>
                <w:szCs w:val="18"/>
              </w:rPr>
              <w:t>de</w:t>
            </w:r>
            <w:r w:rsidRPr="00BA28E4">
              <w:rPr>
                <w:rFonts w:ascii="Arial" w:hAnsi="Arial" w:cs="Arial"/>
                <w:spacing w:val="-1"/>
                <w:sz w:val="18"/>
                <w:szCs w:val="18"/>
              </w:rPr>
              <w:t xml:space="preserve"> </w:t>
            </w:r>
            <w:r w:rsidRPr="00BA28E4">
              <w:rPr>
                <w:rFonts w:ascii="Arial" w:hAnsi="Arial" w:cs="Arial"/>
                <w:sz w:val="18"/>
                <w:szCs w:val="18"/>
              </w:rPr>
              <w:t>Reavaliação</w:t>
            </w:r>
          </w:p>
        </w:tc>
        <w:tc>
          <w:tcPr>
            <w:tcW w:w="367" w:type="pct"/>
          </w:tcPr>
          <w:p w14:paraId="59EEDCD1" w14:textId="77777777" w:rsidR="005733B3" w:rsidRPr="00BA28E4" w:rsidRDefault="005733B3" w:rsidP="00226C5F">
            <w:pPr>
              <w:pStyle w:val="TableParagraph"/>
              <w:spacing w:before="46"/>
              <w:ind w:right="173"/>
              <w:jc w:val="right"/>
              <w:rPr>
                <w:rFonts w:ascii="Arial" w:hAnsi="Arial" w:cs="Arial"/>
                <w:sz w:val="15"/>
                <w:szCs w:val="15"/>
              </w:rPr>
            </w:pPr>
            <w:r w:rsidRPr="00BA28E4">
              <w:rPr>
                <w:rFonts w:ascii="Arial" w:hAnsi="Arial" w:cs="Arial"/>
                <w:sz w:val="15"/>
                <w:szCs w:val="15"/>
              </w:rPr>
              <w:t>(28)</w:t>
            </w:r>
          </w:p>
        </w:tc>
        <w:tc>
          <w:tcPr>
            <w:tcW w:w="373" w:type="pct"/>
            <w:vAlign w:val="center"/>
          </w:tcPr>
          <w:p w14:paraId="3B9A2FF8" w14:textId="23C200B3"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495" w:type="pct"/>
            <w:vAlign w:val="center"/>
          </w:tcPr>
          <w:p w14:paraId="252F021B" w14:textId="2578001B"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484" w:type="pct"/>
            <w:vAlign w:val="center"/>
          </w:tcPr>
          <w:p w14:paraId="17708474" w14:textId="11E816C7" w:rsidR="005733B3" w:rsidRPr="00BA28E4" w:rsidRDefault="00A81665" w:rsidP="00320B79">
            <w:pPr>
              <w:jc w:val="center"/>
              <w:rPr>
                <w:rFonts w:ascii="Arial" w:hAnsi="Arial" w:cs="Arial"/>
                <w:sz w:val="18"/>
                <w:szCs w:val="18"/>
              </w:rPr>
            </w:pPr>
            <w:r w:rsidRPr="00BA28E4">
              <w:rPr>
                <w:rFonts w:ascii="Arial" w:hAnsi="Arial" w:cs="Arial"/>
                <w:sz w:val="18"/>
                <w:szCs w:val="18"/>
              </w:rPr>
              <w:t>(</w:t>
            </w:r>
            <w:r w:rsidR="00320B79" w:rsidRPr="00BA28E4">
              <w:rPr>
                <w:rFonts w:ascii="Arial" w:hAnsi="Arial" w:cs="Arial"/>
                <w:sz w:val="18"/>
                <w:szCs w:val="18"/>
              </w:rPr>
              <w:t>1</w:t>
            </w:r>
            <w:r w:rsidRPr="00BA28E4">
              <w:rPr>
                <w:rFonts w:ascii="Arial" w:hAnsi="Arial" w:cs="Arial"/>
                <w:sz w:val="18"/>
                <w:szCs w:val="18"/>
              </w:rPr>
              <w:t>9</w:t>
            </w:r>
            <w:r w:rsidR="00320B79" w:rsidRPr="00BA28E4">
              <w:rPr>
                <w:rFonts w:ascii="Arial" w:hAnsi="Arial" w:cs="Arial"/>
                <w:sz w:val="18"/>
                <w:szCs w:val="18"/>
              </w:rPr>
              <w:t>2</w:t>
            </w:r>
            <w:r w:rsidR="005733B3" w:rsidRPr="00BA28E4">
              <w:rPr>
                <w:rFonts w:ascii="Arial" w:hAnsi="Arial" w:cs="Arial"/>
                <w:sz w:val="18"/>
                <w:szCs w:val="18"/>
              </w:rPr>
              <w:t>)</w:t>
            </w:r>
          </w:p>
        </w:tc>
        <w:tc>
          <w:tcPr>
            <w:tcW w:w="468" w:type="pct"/>
            <w:vAlign w:val="center"/>
          </w:tcPr>
          <w:p w14:paraId="529603EC" w14:textId="017781BA"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535" w:type="pct"/>
            <w:vAlign w:val="center"/>
          </w:tcPr>
          <w:p w14:paraId="60214DE6" w14:textId="7836702A" w:rsidR="005733B3" w:rsidRPr="00BA28E4" w:rsidRDefault="00320B79" w:rsidP="002C1B55">
            <w:pPr>
              <w:jc w:val="center"/>
              <w:rPr>
                <w:rFonts w:ascii="Arial" w:hAnsi="Arial" w:cs="Arial"/>
                <w:sz w:val="18"/>
                <w:szCs w:val="18"/>
              </w:rPr>
            </w:pPr>
            <w:r w:rsidRPr="00BA28E4">
              <w:rPr>
                <w:rFonts w:ascii="Arial" w:hAnsi="Arial" w:cs="Arial"/>
                <w:sz w:val="18"/>
                <w:szCs w:val="18"/>
              </w:rPr>
              <w:t>192</w:t>
            </w:r>
          </w:p>
        </w:tc>
        <w:tc>
          <w:tcPr>
            <w:tcW w:w="404" w:type="pct"/>
            <w:vAlign w:val="center"/>
          </w:tcPr>
          <w:p w14:paraId="78B6503C" w14:textId="4425705C" w:rsidR="005733B3" w:rsidRPr="00BA28E4" w:rsidRDefault="005733B3" w:rsidP="002C1B55">
            <w:pPr>
              <w:jc w:val="center"/>
              <w:rPr>
                <w:rFonts w:ascii="Arial" w:hAnsi="Arial" w:cs="Arial"/>
                <w:b/>
                <w:bCs/>
                <w:sz w:val="18"/>
                <w:szCs w:val="18"/>
              </w:rPr>
            </w:pPr>
            <w:r w:rsidRPr="00BA28E4">
              <w:rPr>
                <w:rFonts w:ascii="Arial" w:hAnsi="Arial" w:cs="Arial"/>
                <w:b/>
                <w:w w:val="99"/>
                <w:sz w:val="18"/>
                <w:szCs w:val="18"/>
              </w:rPr>
              <w:t>-</w:t>
            </w:r>
          </w:p>
        </w:tc>
      </w:tr>
      <w:tr w:rsidR="005733B3" w:rsidRPr="00BA28E4" w14:paraId="313EBAC4" w14:textId="77777777" w:rsidTr="002C1B55">
        <w:trPr>
          <w:trHeight w:val="291"/>
        </w:trPr>
        <w:tc>
          <w:tcPr>
            <w:tcW w:w="1874" w:type="pct"/>
          </w:tcPr>
          <w:p w14:paraId="45B0CAA5" w14:textId="77777777" w:rsidR="005733B3" w:rsidRPr="00BA28E4" w:rsidRDefault="005733B3" w:rsidP="00226C5F">
            <w:pPr>
              <w:pStyle w:val="TableParagraph"/>
              <w:spacing w:before="32"/>
              <w:ind w:left="69"/>
              <w:rPr>
                <w:rFonts w:ascii="Arial" w:hAnsi="Arial" w:cs="Arial"/>
                <w:sz w:val="18"/>
                <w:szCs w:val="18"/>
              </w:rPr>
            </w:pPr>
            <w:r w:rsidRPr="00BA28E4">
              <w:rPr>
                <w:rFonts w:ascii="Arial" w:hAnsi="Arial" w:cs="Arial"/>
                <w:sz w:val="18"/>
                <w:szCs w:val="18"/>
              </w:rPr>
              <w:t>Realização</w:t>
            </w:r>
            <w:r w:rsidRPr="00BA28E4">
              <w:rPr>
                <w:rFonts w:ascii="Arial" w:hAnsi="Arial" w:cs="Arial"/>
                <w:spacing w:val="-4"/>
                <w:sz w:val="18"/>
                <w:szCs w:val="18"/>
              </w:rPr>
              <w:t xml:space="preserve"> </w:t>
            </w:r>
            <w:r w:rsidRPr="00BA28E4">
              <w:rPr>
                <w:rFonts w:ascii="Arial" w:hAnsi="Arial" w:cs="Arial"/>
                <w:sz w:val="18"/>
                <w:szCs w:val="18"/>
              </w:rPr>
              <w:t>dos</w:t>
            </w:r>
            <w:r w:rsidRPr="00BA28E4">
              <w:rPr>
                <w:rFonts w:ascii="Arial" w:hAnsi="Arial" w:cs="Arial"/>
                <w:spacing w:val="-1"/>
                <w:sz w:val="18"/>
                <w:szCs w:val="18"/>
              </w:rPr>
              <w:t xml:space="preserve"> </w:t>
            </w:r>
            <w:r w:rsidRPr="00BA28E4">
              <w:rPr>
                <w:rFonts w:ascii="Arial" w:hAnsi="Arial" w:cs="Arial"/>
                <w:sz w:val="18"/>
                <w:szCs w:val="18"/>
              </w:rPr>
              <w:t>Ajustes</w:t>
            </w:r>
            <w:r w:rsidRPr="00BA28E4">
              <w:rPr>
                <w:rFonts w:ascii="Arial" w:hAnsi="Arial" w:cs="Arial"/>
                <w:spacing w:val="-1"/>
                <w:sz w:val="18"/>
                <w:szCs w:val="18"/>
              </w:rPr>
              <w:t xml:space="preserve"> </w:t>
            </w:r>
            <w:r w:rsidRPr="00BA28E4">
              <w:rPr>
                <w:rFonts w:ascii="Arial" w:hAnsi="Arial" w:cs="Arial"/>
                <w:sz w:val="18"/>
                <w:szCs w:val="18"/>
              </w:rPr>
              <w:t>de</w:t>
            </w:r>
            <w:r w:rsidRPr="00BA28E4">
              <w:rPr>
                <w:rFonts w:ascii="Arial" w:hAnsi="Arial" w:cs="Arial"/>
                <w:spacing w:val="-3"/>
                <w:sz w:val="18"/>
                <w:szCs w:val="18"/>
              </w:rPr>
              <w:t xml:space="preserve"> </w:t>
            </w:r>
            <w:r w:rsidRPr="00BA28E4">
              <w:rPr>
                <w:rFonts w:ascii="Arial" w:hAnsi="Arial" w:cs="Arial"/>
                <w:sz w:val="18"/>
                <w:szCs w:val="18"/>
              </w:rPr>
              <w:t>Avaliação</w:t>
            </w:r>
            <w:r w:rsidRPr="00BA28E4">
              <w:rPr>
                <w:rFonts w:ascii="Arial" w:hAnsi="Arial" w:cs="Arial"/>
                <w:spacing w:val="-3"/>
                <w:sz w:val="18"/>
                <w:szCs w:val="18"/>
              </w:rPr>
              <w:t xml:space="preserve"> </w:t>
            </w:r>
            <w:r w:rsidRPr="00BA28E4">
              <w:rPr>
                <w:rFonts w:ascii="Arial" w:hAnsi="Arial" w:cs="Arial"/>
                <w:sz w:val="18"/>
                <w:szCs w:val="18"/>
              </w:rPr>
              <w:t>Patrimonial</w:t>
            </w:r>
          </w:p>
        </w:tc>
        <w:tc>
          <w:tcPr>
            <w:tcW w:w="367" w:type="pct"/>
          </w:tcPr>
          <w:p w14:paraId="2A5B0764" w14:textId="71897F04" w:rsidR="005733B3" w:rsidRPr="00BA28E4" w:rsidRDefault="005733B3" w:rsidP="00226C5F">
            <w:pPr>
              <w:pStyle w:val="TableParagraph"/>
              <w:spacing w:before="49"/>
              <w:ind w:right="169"/>
              <w:jc w:val="right"/>
              <w:rPr>
                <w:rFonts w:ascii="Arial" w:hAnsi="Arial" w:cs="Arial"/>
                <w:sz w:val="15"/>
                <w:szCs w:val="15"/>
              </w:rPr>
            </w:pPr>
            <w:r w:rsidRPr="00BA28E4">
              <w:rPr>
                <w:rFonts w:ascii="Arial" w:hAnsi="Arial" w:cs="Arial"/>
                <w:sz w:val="15"/>
                <w:szCs w:val="15"/>
              </w:rPr>
              <w:t>(29.1)</w:t>
            </w:r>
          </w:p>
        </w:tc>
        <w:tc>
          <w:tcPr>
            <w:tcW w:w="373" w:type="pct"/>
            <w:vAlign w:val="center"/>
          </w:tcPr>
          <w:p w14:paraId="01374CF1" w14:textId="1F8EE60C"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495" w:type="pct"/>
            <w:vAlign w:val="center"/>
          </w:tcPr>
          <w:p w14:paraId="418F6336" w14:textId="76E42111"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484" w:type="pct"/>
            <w:vAlign w:val="center"/>
          </w:tcPr>
          <w:p w14:paraId="34DDE829" w14:textId="222F698F"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468" w:type="pct"/>
            <w:vAlign w:val="center"/>
          </w:tcPr>
          <w:p w14:paraId="40202E28" w14:textId="6BD3DAE1" w:rsidR="005733B3" w:rsidRPr="00BA28E4" w:rsidRDefault="00320B79" w:rsidP="002C1B55">
            <w:pPr>
              <w:jc w:val="center"/>
              <w:rPr>
                <w:rFonts w:ascii="Arial" w:hAnsi="Arial" w:cs="Arial"/>
                <w:sz w:val="18"/>
                <w:szCs w:val="18"/>
              </w:rPr>
            </w:pPr>
            <w:r w:rsidRPr="00BA28E4">
              <w:rPr>
                <w:rFonts w:ascii="Arial" w:hAnsi="Arial" w:cs="Arial"/>
                <w:sz w:val="18"/>
                <w:szCs w:val="18"/>
              </w:rPr>
              <w:t>(459</w:t>
            </w:r>
            <w:r w:rsidR="005733B3" w:rsidRPr="00BA28E4">
              <w:rPr>
                <w:rFonts w:ascii="Arial" w:hAnsi="Arial" w:cs="Arial"/>
                <w:sz w:val="18"/>
                <w:szCs w:val="18"/>
              </w:rPr>
              <w:t>)</w:t>
            </w:r>
          </w:p>
        </w:tc>
        <w:tc>
          <w:tcPr>
            <w:tcW w:w="535" w:type="pct"/>
            <w:vAlign w:val="center"/>
          </w:tcPr>
          <w:p w14:paraId="2D979664" w14:textId="65BAD976" w:rsidR="005733B3" w:rsidRPr="00BA28E4" w:rsidRDefault="00320B79" w:rsidP="002C1B55">
            <w:pPr>
              <w:jc w:val="center"/>
              <w:rPr>
                <w:rFonts w:ascii="Arial" w:hAnsi="Arial" w:cs="Arial"/>
                <w:sz w:val="18"/>
                <w:szCs w:val="18"/>
              </w:rPr>
            </w:pPr>
            <w:r w:rsidRPr="00BA28E4">
              <w:rPr>
                <w:rFonts w:ascii="Arial" w:hAnsi="Arial" w:cs="Arial"/>
                <w:sz w:val="18"/>
                <w:szCs w:val="18"/>
              </w:rPr>
              <w:t>459</w:t>
            </w:r>
          </w:p>
        </w:tc>
        <w:tc>
          <w:tcPr>
            <w:tcW w:w="404" w:type="pct"/>
            <w:vAlign w:val="center"/>
          </w:tcPr>
          <w:p w14:paraId="2B713659" w14:textId="1AE90515" w:rsidR="005733B3" w:rsidRPr="00BA28E4" w:rsidRDefault="005733B3" w:rsidP="002C1B55">
            <w:pPr>
              <w:jc w:val="center"/>
              <w:rPr>
                <w:rFonts w:ascii="Arial" w:hAnsi="Arial" w:cs="Arial"/>
                <w:b/>
                <w:bCs/>
                <w:sz w:val="18"/>
                <w:szCs w:val="18"/>
              </w:rPr>
            </w:pPr>
            <w:r w:rsidRPr="00BA28E4">
              <w:rPr>
                <w:rFonts w:ascii="Arial" w:hAnsi="Arial" w:cs="Arial"/>
                <w:b/>
                <w:w w:val="99"/>
                <w:sz w:val="18"/>
                <w:szCs w:val="18"/>
              </w:rPr>
              <w:t>-</w:t>
            </w:r>
          </w:p>
        </w:tc>
      </w:tr>
      <w:tr w:rsidR="005733B3" w:rsidRPr="00BA28E4" w14:paraId="4E1D8402" w14:textId="77777777" w:rsidTr="002C1B55">
        <w:trPr>
          <w:trHeight w:val="298"/>
        </w:trPr>
        <w:tc>
          <w:tcPr>
            <w:tcW w:w="1874" w:type="pct"/>
            <w:tcBorders>
              <w:bottom w:val="single" w:sz="4" w:space="0" w:color="auto"/>
            </w:tcBorders>
          </w:tcPr>
          <w:p w14:paraId="4E8FC127" w14:textId="0CCDB322" w:rsidR="005733B3" w:rsidRPr="00BA28E4" w:rsidRDefault="005733B3" w:rsidP="00226C5F">
            <w:pPr>
              <w:pStyle w:val="TableParagraph"/>
              <w:spacing w:before="36"/>
              <w:ind w:left="69"/>
              <w:rPr>
                <w:rFonts w:ascii="Arial" w:hAnsi="Arial" w:cs="Arial"/>
                <w:sz w:val="18"/>
                <w:szCs w:val="18"/>
              </w:rPr>
            </w:pPr>
            <w:r w:rsidRPr="00BA28E4">
              <w:rPr>
                <w:rFonts w:ascii="Arial" w:hAnsi="Arial" w:cs="Arial"/>
                <w:sz w:val="18"/>
                <w:szCs w:val="18"/>
              </w:rPr>
              <w:t>Lucro (Prejuízo)</w:t>
            </w:r>
            <w:r w:rsidRPr="00BA28E4">
              <w:rPr>
                <w:rFonts w:ascii="Arial" w:hAnsi="Arial" w:cs="Arial"/>
                <w:spacing w:val="-3"/>
                <w:sz w:val="18"/>
                <w:szCs w:val="18"/>
              </w:rPr>
              <w:t xml:space="preserve"> </w:t>
            </w:r>
            <w:r w:rsidRPr="00BA28E4">
              <w:rPr>
                <w:rFonts w:ascii="Arial" w:hAnsi="Arial" w:cs="Arial"/>
                <w:sz w:val="18"/>
                <w:szCs w:val="18"/>
              </w:rPr>
              <w:t>do</w:t>
            </w:r>
            <w:r w:rsidRPr="00BA28E4">
              <w:rPr>
                <w:rFonts w:ascii="Arial" w:hAnsi="Arial" w:cs="Arial"/>
                <w:spacing w:val="-2"/>
                <w:sz w:val="18"/>
                <w:szCs w:val="18"/>
              </w:rPr>
              <w:t xml:space="preserve"> </w:t>
            </w:r>
            <w:r w:rsidRPr="00BA28E4">
              <w:rPr>
                <w:rFonts w:ascii="Arial" w:hAnsi="Arial" w:cs="Arial"/>
                <w:sz w:val="18"/>
                <w:szCs w:val="18"/>
              </w:rPr>
              <w:t>Período</w:t>
            </w:r>
          </w:p>
        </w:tc>
        <w:tc>
          <w:tcPr>
            <w:tcW w:w="367" w:type="pct"/>
            <w:tcBorders>
              <w:bottom w:val="single" w:sz="4" w:space="0" w:color="auto"/>
            </w:tcBorders>
          </w:tcPr>
          <w:p w14:paraId="7BF1C7BC" w14:textId="77777777" w:rsidR="005733B3" w:rsidRPr="00BA28E4" w:rsidRDefault="005733B3" w:rsidP="00226C5F">
            <w:pPr>
              <w:pStyle w:val="TableParagraph"/>
              <w:spacing w:before="50"/>
              <w:ind w:right="173"/>
              <w:jc w:val="right"/>
              <w:rPr>
                <w:rFonts w:ascii="Arial" w:hAnsi="Arial" w:cs="Arial"/>
                <w:sz w:val="15"/>
                <w:szCs w:val="15"/>
              </w:rPr>
            </w:pPr>
            <w:r w:rsidRPr="00BA28E4">
              <w:rPr>
                <w:rFonts w:ascii="Arial" w:hAnsi="Arial" w:cs="Arial"/>
                <w:sz w:val="15"/>
                <w:szCs w:val="15"/>
              </w:rPr>
              <w:t>(40)</w:t>
            </w:r>
          </w:p>
        </w:tc>
        <w:tc>
          <w:tcPr>
            <w:tcW w:w="373" w:type="pct"/>
            <w:tcBorders>
              <w:bottom w:val="single" w:sz="4" w:space="0" w:color="auto"/>
            </w:tcBorders>
            <w:vAlign w:val="center"/>
          </w:tcPr>
          <w:p w14:paraId="05887DF2" w14:textId="2EFF1BDC"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495" w:type="pct"/>
            <w:tcBorders>
              <w:bottom w:val="single" w:sz="4" w:space="0" w:color="auto"/>
            </w:tcBorders>
            <w:vAlign w:val="center"/>
          </w:tcPr>
          <w:p w14:paraId="60547020" w14:textId="29F92B8C"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484" w:type="pct"/>
            <w:tcBorders>
              <w:bottom w:val="single" w:sz="4" w:space="0" w:color="auto"/>
            </w:tcBorders>
            <w:vAlign w:val="center"/>
          </w:tcPr>
          <w:p w14:paraId="225E52D8" w14:textId="796B35C9"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468" w:type="pct"/>
            <w:tcBorders>
              <w:bottom w:val="single" w:sz="4" w:space="0" w:color="auto"/>
            </w:tcBorders>
            <w:vAlign w:val="center"/>
          </w:tcPr>
          <w:p w14:paraId="179CEC6E" w14:textId="6303E65B" w:rsidR="005733B3" w:rsidRPr="00BA28E4" w:rsidRDefault="005733B3" w:rsidP="002C1B55">
            <w:pPr>
              <w:jc w:val="center"/>
              <w:rPr>
                <w:rFonts w:ascii="Arial" w:hAnsi="Arial" w:cs="Arial"/>
                <w:sz w:val="18"/>
                <w:szCs w:val="18"/>
              </w:rPr>
            </w:pPr>
            <w:r w:rsidRPr="00BA28E4">
              <w:rPr>
                <w:rFonts w:ascii="Arial" w:hAnsi="Arial" w:cs="Arial"/>
                <w:w w:val="99"/>
                <w:sz w:val="18"/>
                <w:szCs w:val="18"/>
              </w:rPr>
              <w:t>-</w:t>
            </w:r>
          </w:p>
        </w:tc>
        <w:tc>
          <w:tcPr>
            <w:tcW w:w="535" w:type="pct"/>
            <w:tcBorders>
              <w:bottom w:val="single" w:sz="4" w:space="0" w:color="auto"/>
            </w:tcBorders>
            <w:vAlign w:val="center"/>
          </w:tcPr>
          <w:p w14:paraId="7A270822" w14:textId="222811F2" w:rsidR="005733B3" w:rsidRPr="00BA28E4" w:rsidRDefault="00320B79" w:rsidP="002C1B55">
            <w:pPr>
              <w:jc w:val="center"/>
              <w:rPr>
                <w:rFonts w:ascii="Arial" w:hAnsi="Arial" w:cs="Arial"/>
                <w:sz w:val="18"/>
                <w:szCs w:val="18"/>
              </w:rPr>
            </w:pPr>
            <w:r w:rsidRPr="00BA28E4">
              <w:rPr>
                <w:rFonts w:ascii="Arial" w:hAnsi="Arial" w:cs="Arial"/>
                <w:sz w:val="18"/>
                <w:szCs w:val="18"/>
              </w:rPr>
              <w:t>(178.508</w:t>
            </w:r>
            <w:r w:rsidR="005733B3" w:rsidRPr="00BA28E4">
              <w:rPr>
                <w:rFonts w:ascii="Arial" w:hAnsi="Arial" w:cs="Arial"/>
                <w:sz w:val="18"/>
                <w:szCs w:val="18"/>
              </w:rPr>
              <w:t>)</w:t>
            </w:r>
          </w:p>
        </w:tc>
        <w:tc>
          <w:tcPr>
            <w:tcW w:w="404" w:type="pct"/>
            <w:tcBorders>
              <w:bottom w:val="single" w:sz="4" w:space="0" w:color="auto"/>
            </w:tcBorders>
            <w:vAlign w:val="center"/>
          </w:tcPr>
          <w:p w14:paraId="466FE7D4" w14:textId="483416F2" w:rsidR="005733B3" w:rsidRPr="00BA28E4" w:rsidRDefault="00A81665" w:rsidP="00320B79">
            <w:pPr>
              <w:jc w:val="center"/>
              <w:rPr>
                <w:rFonts w:ascii="Arial" w:hAnsi="Arial" w:cs="Arial"/>
                <w:b/>
                <w:bCs/>
                <w:sz w:val="18"/>
                <w:szCs w:val="18"/>
              </w:rPr>
            </w:pPr>
            <w:r w:rsidRPr="00BA28E4">
              <w:rPr>
                <w:rFonts w:ascii="Arial" w:hAnsi="Arial" w:cs="Arial"/>
                <w:b/>
                <w:sz w:val="18"/>
                <w:szCs w:val="18"/>
              </w:rPr>
              <w:t>(</w:t>
            </w:r>
            <w:r w:rsidR="00320B79" w:rsidRPr="00BA28E4">
              <w:rPr>
                <w:rFonts w:ascii="Arial" w:hAnsi="Arial" w:cs="Arial"/>
                <w:b/>
                <w:sz w:val="18"/>
                <w:szCs w:val="18"/>
              </w:rPr>
              <w:t>178.508</w:t>
            </w:r>
            <w:r w:rsidR="005733B3" w:rsidRPr="00BA28E4">
              <w:rPr>
                <w:rFonts w:ascii="Arial" w:hAnsi="Arial" w:cs="Arial"/>
                <w:b/>
                <w:sz w:val="18"/>
                <w:szCs w:val="18"/>
              </w:rPr>
              <w:t>)</w:t>
            </w:r>
          </w:p>
        </w:tc>
      </w:tr>
      <w:tr w:rsidR="005733B3" w:rsidRPr="00BA28E4" w14:paraId="7949B5C0" w14:textId="77777777" w:rsidTr="002C1B55">
        <w:trPr>
          <w:trHeight w:val="277"/>
        </w:trPr>
        <w:tc>
          <w:tcPr>
            <w:tcW w:w="1874" w:type="pct"/>
            <w:tcBorders>
              <w:top w:val="single" w:sz="4" w:space="0" w:color="auto"/>
              <w:bottom w:val="single" w:sz="4" w:space="0" w:color="auto"/>
            </w:tcBorders>
          </w:tcPr>
          <w:p w14:paraId="5D5E3251" w14:textId="5D13663B" w:rsidR="005733B3" w:rsidRPr="00BA28E4" w:rsidRDefault="005733B3" w:rsidP="00320B79">
            <w:pPr>
              <w:pStyle w:val="TableParagraph"/>
              <w:spacing w:before="25"/>
              <w:ind w:left="69"/>
              <w:rPr>
                <w:rFonts w:ascii="Arial" w:hAnsi="Arial" w:cs="Arial"/>
                <w:b/>
                <w:sz w:val="18"/>
                <w:szCs w:val="18"/>
              </w:rPr>
            </w:pPr>
            <w:r w:rsidRPr="00BA28E4">
              <w:rPr>
                <w:rFonts w:ascii="Arial" w:hAnsi="Arial" w:cs="Arial"/>
                <w:b/>
                <w:sz w:val="18"/>
                <w:szCs w:val="18"/>
              </w:rPr>
              <w:t>Saldos</w:t>
            </w:r>
            <w:r w:rsidRPr="00BA28E4">
              <w:rPr>
                <w:rFonts w:ascii="Arial" w:hAnsi="Arial" w:cs="Arial"/>
                <w:b/>
                <w:spacing w:val="-3"/>
                <w:sz w:val="18"/>
                <w:szCs w:val="18"/>
              </w:rPr>
              <w:t xml:space="preserve"> </w:t>
            </w:r>
            <w:r w:rsidRPr="00BA28E4">
              <w:rPr>
                <w:rFonts w:ascii="Arial" w:hAnsi="Arial" w:cs="Arial"/>
                <w:b/>
                <w:sz w:val="18"/>
                <w:szCs w:val="18"/>
              </w:rPr>
              <w:t>em</w:t>
            </w:r>
            <w:r w:rsidRPr="00BA28E4">
              <w:rPr>
                <w:rFonts w:ascii="Arial" w:hAnsi="Arial" w:cs="Arial"/>
                <w:b/>
                <w:spacing w:val="-2"/>
                <w:sz w:val="18"/>
                <w:szCs w:val="18"/>
              </w:rPr>
              <w:t xml:space="preserve"> </w:t>
            </w:r>
            <w:r w:rsidR="00320B79" w:rsidRPr="00BA28E4">
              <w:rPr>
                <w:rFonts w:ascii="Arial" w:hAnsi="Arial" w:cs="Arial"/>
                <w:b/>
                <w:sz w:val="18"/>
                <w:szCs w:val="18"/>
              </w:rPr>
              <w:t>30</w:t>
            </w:r>
            <w:r w:rsidRPr="00BA28E4">
              <w:rPr>
                <w:rFonts w:ascii="Arial" w:hAnsi="Arial" w:cs="Arial"/>
                <w:b/>
                <w:spacing w:val="-2"/>
                <w:sz w:val="18"/>
                <w:szCs w:val="18"/>
              </w:rPr>
              <w:t xml:space="preserve"> </w:t>
            </w:r>
            <w:r w:rsidRPr="00BA28E4">
              <w:rPr>
                <w:rFonts w:ascii="Arial" w:hAnsi="Arial" w:cs="Arial"/>
                <w:b/>
                <w:sz w:val="18"/>
                <w:szCs w:val="18"/>
              </w:rPr>
              <w:t>de</w:t>
            </w:r>
            <w:r w:rsidRPr="00BA28E4">
              <w:rPr>
                <w:rFonts w:ascii="Arial" w:hAnsi="Arial" w:cs="Arial"/>
                <w:b/>
                <w:spacing w:val="1"/>
                <w:sz w:val="18"/>
                <w:szCs w:val="18"/>
              </w:rPr>
              <w:t xml:space="preserve"> </w:t>
            </w:r>
            <w:r w:rsidR="00320B79" w:rsidRPr="00BA28E4">
              <w:rPr>
                <w:rFonts w:ascii="Arial" w:hAnsi="Arial" w:cs="Arial"/>
                <w:b/>
                <w:spacing w:val="1"/>
                <w:sz w:val="18"/>
                <w:szCs w:val="18"/>
              </w:rPr>
              <w:t>junho</w:t>
            </w:r>
            <w:r w:rsidRPr="00BA28E4">
              <w:rPr>
                <w:rFonts w:ascii="Arial" w:hAnsi="Arial" w:cs="Arial"/>
                <w:b/>
                <w:spacing w:val="-2"/>
                <w:sz w:val="18"/>
                <w:szCs w:val="18"/>
              </w:rPr>
              <w:t xml:space="preserve"> </w:t>
            </w:r>
            <w:r w:rsidRPr="00BA28E4">
              <w:rPr>
                <w:rFonts w:ascii="Arial" w:hAnsi="Arial" w:cs="Arial"/>
                <w:b/>
                <w:sz w:val="18"/>
                <w:szCs w:val="18"/>
              </w:rPr>
              <w:t>de</w:t>
            </w:r>
            <w:r w:rsidRPr="00BA28E4">
              <w:rPr>
                <w:rFonts w:ascii="Arial" w:hAnsi="Arial" w:cs="Arial"/>
                <w:b/>
                <w:spacing w:val="1"/>
                <w:sz w:val="18"/>
                <w:szCs w:val="18"/>
              </w:rPr>
              <w:t xml:space="preserve"> </w:t>
            </w:r>
            <w:r w:rsidRPr="00BA28E4">
              <w:rPr>
                <w:rFonts w:ascii="Arial" w:hAnsi="Arial" w:cs="Arial"/>
                <w:b/>
                <w:sz w:val="18"/>
                <w:szCs w:val="18"/>
              </w:rPr>
              <w:t>2025</w:t>
            </w:r>
          </w:p>
        </w:tc>
        <w:tc>
          <w:tcPr>
            <w:tcW w:w="367" w:type="pct"/>
            <w:tcBorders>
              <w:top w:val="single" w:sz="4" w:space="0" w:color="auto"/>
              <w:bottom w:val="single" w:sz="4" w:space="0" w:color="auto"/>
            </w:tcBorders>
          </w:tcPr>
          <w:p w14:paraId="01BD355B" w14:textId="77777777" w:rsidR="005733B3" w:rsidRPr="00BA28E4" w:rsidRDefault="005733B3" w:rsidP="00226C5F">
            <w:pPr>
              <w:pStyle w:val="TableParagraph"/>
              <w:rPr>
                <w:rFonts w:ascii="Arial" w:hAnsi="Arial" w:cs="Arial"/>
                <w:sz w:val="18"/>
                <w:szCs w:val="18"/>
              </w:rPr>
            </w:pPr>
          </w:p>
        </w:tc>
        <w:tc>
          <w:tcPr>
            <w:tcW w:w="373" w:type="pct"/>
            <w:tcBorders>
              <w:top w:val="single" w:sz="4" w:space="0" w:color="auto"/>
              <w:bottom w:val="single" w:sz="4" w:space="0" w:color="auto"/>
            </w:tcBorders>
            <w:vAlign w:val="center"/>
          </w:tcPr>
          <w:p w14:paraId="52B49510" w14:textId="5DCF03B2" w:rsidR="005733B3" w:rsidRPr="00BA28E4" w:rsidRDefault="00320B79" w:rsidP="002C1B55">
            <w:pPr>
              <w:jc w:val="center"/>
              <w:rPr>
                <w:rFonts w:ascii="Arial" w:hAnsi="Arial" w:cs="Arial"/>
                <w:b/>
                <w:bCs/>
                <w:sz w:val="18"/>
                <w:szCs w:val="18"/>
              </w:rPr>
            </w:pPr>
            <w:r w:rsidRPr="00BA28E4">
              <w:rPr>
                <w:rFonts w:ascii="Arial" w:hAnsi="Arial" w:cs="Arial"/>
                <w:b/>
                <w:sz w:val="18"/>
                <w:szCs w:val="18"/>
              </w:rPr>
              <w:t>336.785</w:t>
            </w:r>
          </w:p>
        </w:tc>
        <w:tc>
          <w:tcPr>
            <w:tcW w:w="495" w:type="pct"/>
            <w:tcBorders>
              <w:top w:val="single" w:sz="4" w:space="0" w:color="auto"/>
              <w:bottom w:val="single" w:sz="4" w:space="0" w:color="auto"/>
            </w:tcBorders>
            <w:vAlign w:val="center"/>
          </w:tcPr>
          <w:p w14:paraId="74C758B5" w14:textId="0264860A" w:rsidR="005733B3" w:rsidRPr="00BA28E4" w:rsidRDefault="00320B79" w:rsidP="002C1B55">
            <w:pPr>
              <w:jc w:val="center"/>
              <w:rPr>
                <w:rFonts w:ascii="Arial" w:hAnsi="Arial" w:cs="Arial"/>
                <w:b/>
                <w:bCs/>
                <w:sz w:val="18"/>
                <w:szCs w:val="18"/>
              </w:rPr>
            </w:pPr>
            <w:r w:rsidRPr="00BA28E4">
              <w:rPr>
                <w:rFonts w:ascii="Arial" w:hAnsi="Arial" w:cs="Arial"/>
                <w:b/>
                <w:bCs/>
                <w:sz w:val="18"/>
                <w:szCs w:val="18"/>
              </w:rPr>
              <w:t>20.505</w:t>
            </w:r>
          </w:p>
        </w:tc>
        <w:tc>
          <w:tcPr>
            <w:tcW w:w="484" w:type="pct"/>
            <w:tcBorders>
              <w:top w:val="single" w:sz="4" w:space="0" w:color="auto"/>
              <w:bottom w:val="single" w:sz="4" w:space="0" w:color="auto"/>
            </w:tcBorders>
            <w:vAlign w:val="center"/>
          </w:tcPr>
          <w:p w14:paraId="1EA31D0E" w14:textId="6C16E4B2" w:rsidR="005733B3" w:rsidRPr="00BA28E4" w:rsidRDefault="00A81665" w:rsidP="00320B79">
            <w:pPr>
              <w:jc w:val="center"/>
              <w:rPr>
                <w:rFonts w:ascii="Arial" w:hAnsi="Arial" w:cs="Arial"/>
                <w:b/>
                <w:bCs/>
                <w:sz w:val="18"/>
                <w:szCs w:val="18"/>
              </w:rPr>
            </w:pPr>
            <w:r w:rsidRPr="00BA28E4">
              <w:rPr>
                <w:rFonts w:ascii="Arial" w:hAnsi="Arial" w:cs="Arial"/>
                <w:b/>
                <w:sz w:val="18"/>
                <w:szCs w:val="18"/>
              </w:rPr>
              <w:t>16.4</w:t>
            </w:r>
            <w:r w:rsidR="00320B79" w:rsidRPr="00BA28E4">
              <w:rPr>
                <w:rFonts w:ascii="Arial" w:hAnsi="Arial" w:cs="Arial"/>
                <w:b/>
                <w:sz w:val="18"/>
                <w:szCs w:val="18"/>
              </w:rPr>
              <w:t>02</w:t>
            </w:r>
          </w:p>
        </w:tc>
        <w:tc>
          <w:tcPr>
            <w:tcW w:w="468" w:type="pct"/>
            <w:tcBorders>
              <w:top w:val="single" w:sz="4" w:space="0" w:color="auto"/>
              <w:bottom w:val="single" w:sz="4" w:space="0" w:color="auto"/>
            </w:tcBorders>
            <w:vAlign w:val="center"/>
          </w:tcPr>
          <w:p w14:paraId="729E5AF4" w14:textId="253A4F6A" w:rsidR="005733B3" w:rsidRPr="00BA28E4" w:rsidRDefault="00320B79" w:rsidP="002C1B55">
            <w:pPr>
              <w:jc w:val="center"/>
              <w:rPr>
                <w:rFonts w:ascii="Arial" w:hAnsi="Arial" w:cs="Arial"/>
                <w:b/>
                <w:bCs/>
                <w:sz w:val="18"/>
                <w:szCs w:val="18"/>
              </w:rPr>
            </w:pPr>
            <w:r w:rsidRPr="00BA28E4">
              <w:rPr>
                <w:rFonts w:ascii="Arial" w:hAnsi="Arial" w:cs="Arial"/>
                <w:b/>
                <w:bCs/>
                <w:sz w:val="18"/>
                <w:szCs w:val="18"/>
              </w:rPr>
              <w:t>39.857</w:t>
            </w:r>
          </w:p>
        </w:tc>
        <w:tc>
          <w:tcPr>
            <w:tcW w:w="535" w:type="pct"/>
            <w:tcBorders>
              <w:top w:val="single" w:sz="4" w:space="0" w:color="auto"/>
              <w:bottom w:val="single" w:sz="4" w:space="0" w:color="auto"/>
            </w:tcBorders>
            <w:vAlign w:val="center"/>
          </w:tcPr>
          <w:p w14:paraId="40143DAC" w14:textId="263E939B" w:rsidR="005733B3" w:rsidRPr="00BA28E4" w:rsidRDefault="00A81665" w:rsidP="00320B79">
            <w:pPr>
              <w:jc w:val="center"/>
              <w:rPr>
                <w:rFonts w:ascii="Arial" w:hAnsi="Arial" w:cs="Arial"/>
                <w:b/>
                <w:bCs/>
                <w:sz w:val="18"/>
                <w:szCs w:val="18"/>
              </w:rPr>
            </w:pPr>
            <w:r w:rsidRPr="00BA28E4">
              <w:rPr>
                <w:rFonts w:ascii="Arial" w:hAnsi="Arial" w:cs="Arial"/>
                <w:b/>
                <w:sz w:val="18"/>
                <w:szCs w:val="18"/>
              </w:rPr>
              <w:t>(</w:t>
            </w:r>
            <w:r w:rsidR="00320B79" w:rsidRPr="00BA28E4">
              <w:rPr>
                <w:rFonts w:ascii="Arial" w:hAnsi="Arial" w:cs="Arial"/>
                <w:b/>
                <w:sz w:val="18"/>
                <w:szCs w:val="18"/>
              </w:rPr>
              <w:t>1.042.115</w:t>
            </w:r>
            <w:r w:rsidR="005733B3" w:rsidRPr="00BA28E4">
              <w:rPr>
                <w:rFonts w:ascii="Arial" w:hAnsi="Arial" w:cs="Arial"/>
                <w:b/>
                <w:sz w:val="18"/>
                <w:szCs w:val="18"/>
              </w:rPr>
              <w:t>)</w:t>
            </w:r>
          </w:p>
        </w:tc>
        <w:tc>
          <w:tcPr>
            <w:tcW w:w="404" w:type="pct"/>
            <w:tcBorders>
              <w:top w:val="single" w:sz="4" w:space="0" w:color="auto"/>
              <w:bottom w:val="single" w:sz="4" w:space="0" w:color="auto"/>
            </w:tcBorders>
            <w:vAlign w:val="center"/>
          </w:tcPr>
          <w:p w14:paraId="638ED336" w14:textId="091F7E08" w:rsidR="005733B3" w:rsidRPr="00BA28E4" w:rsidRDefault="00A81665" w:rsidP="00320B79">
            <w:pPr>
              <w:jc w:val="center"/>
              <w:rPr>
                <w:rFonts w:ascii="Arial" w:hAnsi="Arial" w:cs="Arial"/>
                <w:b/>
                <w:bCs/>
                <w:sz w:val="18"/>
                <w:szCs w:val="18"/>
              </w:rPr>
            </w:pPr>
            <w:r w:rsidRPr="00BA28E4">
              <w:rPr>
                <w:rFonts w:ascii="Arial" w:hAnsi="Arial" w:cs="Arial"/>
                <w:b/>
                <w:sz w:val="18"/>
                <w:szCs w:val="18"/>
              </w:rPr>
              <w:t>(</w:t>
            </w:r>
            <w:r w:rsidR="00320B79" w:rsidRPr="00BA28E4">
              <w:rPr>
                <w:rFonts w:ascii="Arial" w:hAnsi="Arial" w:cs="Arial"/>
                <w:b/>
                <w:sz w:val="18"/>
                <w:szCs w:val="18"/>
              </w:rPr>
              <w:t>628.566</w:t>
            </w:r>
            <w:r w:rsidR="005733B3" w:rsidRPr="00BA28E4">
              <w:rPr>
                <w:rFonts w:ascii="Arial" w:hAnsi="Arial" w:cs="Arial"/>
                <w:b/>
                <w:sz w:val="18"/>
                <w:szCs w:val="18"/>
              </w:rPr>
              <w:t>)</w:t>
            </w:r>
          </w:p>
        </w:tc>
      </w:tr>
      <w:tr w:rsidR="006577BC" w:rsidRPr="00BA28E4" w14:paraId="1B1F389E" w14:textId="77777777" w:rsidTr="00C2753A">
        <w:trPr>
          <w:trHeight w:val="287"/>
        </w:trPr>
        <w:tc>
          <w:tcPr>
            <w:tcW w:w="1874" w:type="pct"/>
            <w:tcBorders>
              <w:top w:val="single" w:sz="4" w:space="0" w:color="auto"/>
              <w:bottom w:val="single" w:sz="4" w:space="0" w:color="auto"/>
            </w:tcBorders>
          </w:tcPr>
          <w:p w14:paraId="1BCE7F9D" w14:textId="77777777" w:rsidR="006577BC" w:rsidRPr="00BA28E4" w:rsidRDefault="006577BC" w:rsidP="00226C5F">
            <w:pPr>
              <w:pStyle w:val="TableParagraph"/>
              <w:rPr>
                <w:rFonts w:ascii="Arial" w:hAnsi="Arial" w:cs="Arial"/>
                <w:sz w:val="18"/>
              </w:rPr>
            </w:pPr>
          </w:p>
        </w:tc>
        <w:tc>
          <w:tcPr>
            <w:tcW w:w="367" w:type="pct"/>
            <w:tcBorders>
              <w:top w:val="single" w:sz="4" w:space="0" w:color="auto"/>
              <w:bottom w:val="single" w:sz="4" w:space="0" w:color="auto"/>
            </w:tcBorders>
          </w:tcPr>
          <w:p w14:paraId="5C025D0F" w14:textId="77777777" w:rsidR="006577BC" w:rsidRPr="00BA28E4" w:rsidRDefault="006577BC" w:rsidP="00226C5F">
            <w:pPr>
              <w:pStyle w:val="TableParagraph"/>
              <w:rPr>
                <w:rFonts w:ascii="Arial" w:hAnsi="Arial" w:cs="Arial"/>
                <w:sz w:val="18"/>
              </w:rPr>
            </w:pPr>
          </w:p>
        </w:tc>
        <w:tc>
          <w:tcPr>
            <w:tcW w:w="373" w:type="pct"/>
            <w:tcBorders>
              <w:top w:val="single" w:sz="4" w:space="0" w:color="auto"/>
              <w:bottom w:val="single" w:sz="4" w:space="0" w:color="auto"/>
            </w:tcBorders>
          </w:tcPr>
          <w:p w14:paraId="61B8FD09" w14:textId="77777777" w:rsidR="006577BC" w:rsidRPr="00BA28E4" w:rsidRDefault="006577BC" w:rsidP="00226C5F">
            <w:pPr>
              <w:pStyle w:val="TableParagraph"/>
              <w:rPr>
                <w:rFonts w:ascii="Arial" w:hAnsi="Arial" w:cs="Arial"/>
                <w:sz w:val="18"/>
              </w:rPr>
            </w:pPr>
          </w:p>
        </w:tc>
        <w:tc>
          <w:tcPr>
            <w:tcW w:w="495" w:type="pct"/>
            <w:tcBorders>
              <w:top w:val="single" w:sz="4" w:space="0" w:color="auto"/>
              <w:bottom w:val="single" w:sz="4" w:space="0" w:color="auto"/>
            </w:tcBorders>
          </w:tcPr>
          <w:p w14:paraId="10D03463" w14:textId="77777777" w:rsidR="006577BC" w:rsidRPr="00BA28E4" w:rsidRDefault="006577BC" w:rsidP="00226C5F">
            <w:pPr>
              <w:pStyle w:val="TableParagraph"/>
              <w:rPr>
                <w:rFonts w:ascii="Arial" w:hAnsi="Arial" w:cs="Arial"/>
                <w:sz w:val="18"/>
              </w:rPr>
            </w:pPr>
          </w:p>
        </w:tc>
        <w:tc>
          <w:tcPr>
            <w:tcW w:w="484" w:type="pct"/>
            <w:tcBorders>
              <w:top w:val="single" w:sz="4" w:space="0" w:color="auto"/>
              <w:bottom w:val="single" w:sz="4" w:space="0" w:color="auto"/>
            </w:tcBorders>
          </w:tcPr>
          <w:p w14:paraId="1E7685F2" w14:textId="77777777" w:rsidR="006577BC" w:rsidRPr="00BA28E4" w:rsidRDefault="006577BC" w:rsidP="00226C5F">
            <w:pPr>
              <w:pStyle w:val="TableParagraph"/>
              <w:rPr>
                <w:rFonts w:ascii="Arial" w:hAnsi="Arial" w:cs="Arial"/>
                <w:sz w:val="18"/>
              </w:rPr>
            </w:pPr>
          </w:p>
        </w:tc>
        <w:tc>
          <w:tcPr>
            <w:tcW w:w="468" w:type="pct"/>
            <w:tcBorders>
              <w:top w:val="single" w:sz="4" w:space="0" w:color="auto"/>
              <w:bottom w:val="single" w:sz="4" w:space="0" w:color="auto"/>
            </w:tcBorders>
          </w:tcPr>
          <w:p w14:paraId="43FD4F6F" w14:textId="77777777" w:rsidR="006577BC" w:rsidRPr="00BA28E4" w:rsidRDefault="006577BC" w:rsidP="00226C5F">
            <w:pPr>
              <w:pStyle w:val="TableParagraph"/>
              <w:rPr>
                <w:rFonts w:ascii="Arial" w:hAnsi="Arial" w:cs="Arial"/>
                <w:sz w:val="18"/>
              </w:rPr>
            </w:pPr>
          </w:p>
        </w:tc>
        <w:tc>
          <w:tcPr>
            <w:tcW w:w="535" w:type="pct"/>
            <w:tcBorders>
              <w:top w:val="single" w:sz="4" w:space="0" w:color="auto"/>
              <w:bottom w:val="single" w:sz="4" w:space="0" w:color="auto"/>
            </w:tcBorders>
          </w:tcPr>
          <w:p w14:paraId="67DD29D7" w14:textId="77777777" w:rsidR="006577BC" w:rsidRPr="00BA28E4" w:rsidRDefault="006577BC" w:rsidP="00226C5F">
            <w:pPr>
              <w:pStyle w:val="TableParagraph"/>
              <w:rPr>
                <w:rFonts w:ascii="Arial" w:hAnsi="Arial" w:cs="Arial"/>
                <w:sz w:val="18"/>
              </w:rPr>
            </w:pPr>
          </w:p>
        </w:tc>
        <w:tc>
          <w:tcPr>
            <w:tcW w:w="404" w:type="pct"/>
            <w:tcBorders>
              <w:top w:val="single" w:sz="4" w:space="0" w:color="auto"/>
              <w:bottom w:val="single" w:sz="4" w:space="0" w:color="auto"/>
            </w:tcBorders>
          </w:tcPr>
          <w:p w14:paraId="2A9B191D" w14:textId="77777777" w:rsidR="006577BC" w:rsidRPr="00BA28E4" w:rsidRDefault="006577BC" w:rsidP="00226C5F">
            <w:pPr>
              <w:pStyle w:val="TableParagraph"/>
              <w:rPr>
                <w:rFonts w:ascii="Arial" w:hAnsi="Arial" w:cs="Arial"/>
                <w:sz w:val="18"/>
              </w:rPr>
            </w:pPr>
          </w:p>
        </w:tc>
      </w:tr>
      <w:tr w:rsidR="006577BC" w:rsidRPr="007B1CC0" w14:paraId="65781487" w14:textId="77777777" w:rsidTr="00C2753A">
        <w:trPr>
          <w:trHeight w:hRule="exact" w:val="851"/>
        </w:trPr>
        <w:tc>
          <w:tcPr>
            <w:tcW w:w="1874" w:type="pct"/>
            <w:tcBorders>
              <w:top w:val="single" w:sz="4" w:space="0" w:color="auto"/>
              <w:bottom w:val="single" w:sz="4" w:space="0" w:color="auto"/>
            </w:tcBorders>
            <w:shd w:val="clear" w:color="auto" w:fill="auto"/>
          </w:tcPr>
          <w:p w14:paraId="17CBB907" w14:textId="77777777" w:rsidR="006577BC" w:rsidRPr="00BA28E4" w:rsidRDefault="006577BC" w:rsidP="00226C5F">
            <w:pPr>
              <w:pStyle w:val="TableParagraph"/>
              <w:rPr>
                <w:rFonts w:ascii="Arial" w:hAnsi="Arial" w:cs="Arial"/>
                <w:sz w:val="17"/>
                <w:szCs w:val="17"/>
              </w:rPr>
            </w:pPr>
          </w:p>
        </w:tc>
        <w:tc>
          <w:tcPr>
            <w:tcW w:w="367" w:type="pct"/>
            <w:tcBorders>
              <w:top w:val="single" w:sz="4" w:space="0" w:color="auto"/>
              <w:bottom w:val="single" w:sz="4" w:space="0" w:color="auto"/>
            </w:tcBorders>
            <w:shd w:val="clear" w:color="auto" w:fill="auto"/>
          </w:tcPr>
          <w:p w14:paraId="7D85FAC9" w14:textId="77777777" w:rsidR="006577BC" w:rsidRPr="007B1CC0" w:rsidRDefault="006577BC" w:rsidP="00226C5F">
            <w:pPr>
              <w:pStyle w:val="TableParagraph"/>
              <w:rPr>
                <w:rFonts w:ascii="Arial" w:hAnsi="Arial" w:cs="Arial"/>
                <w:sz w:val="17"/>
                <w:szCs w:val="17"/>
              </w:rPr>
            </w:pPr>
          </w:p>
          <w:p w14:paraId="17F2E888" w14:textId="77777777" w:rsidR="006577BC" w:rsidRPr="007B1CC0" w:rsidRDefault="006577BC" w:rsidP="00226C5F">
            <w:pPr>
              <w:pStyle w:val="TableParagraph"/>
              <w:spacing w:before="157"/>
              <w:ind w:left="333"/>
              <w:rPr>
                <w:rFonts w:ascii="Arial" w:hAnsi="Arial" w:cs="Arial"/>
                <w:b/>
                <w:sz w:val="17"/>
                <w:szCs w:val="17"/>
              </w:rPr>
            </w:pPr>
            <w:r w:rsidRPr="007B1CC0">
              <w:rPr>
                <w:rFonts w:ascii="Arial" w:hAnsi="Arial" w:cs="Arial"/>
                <w:b/>
                <w:sz w:val="17"/>
                <w:szCs w:val="17"/>
              </w:rPr>
              <w:t>Nota</w:t>
            </w:r>
          </w:p>
        </w:tc>
        <w:tc>
          <w:tcPr>
            <w:tcW w:w="373" w:type="pct"/>
            <w:tcBorders>
              <w:top w:val="single" w:sz="4" w:space="0" w:color="auto"/>
              <w:bottom w:val="single" w:sz="4" w:space="0" w:color="auto"/>
            </w:tcBorders>
            <w:shd w:val="clear" w:color="auto" w:fill="auto"/>
          </w:tcPr>
          <w:p w14:paraId="5CCF7874" w14:textId="77777777" w:rsidR="006577BC" w:rsidRPr="007B1CC0" w:rsidRDefault="006577BC" w:rsidP="00226C5F">
            <w:pPr>
              <w:pStyle w:val="TableParagraph"/>
              <w:spacing w:before="8"/>
              <w:jc w:val="center"/>
              <w:rPr>
                <w:rFonts w:ascii="Arial" w:hAnsi="Arial" w:cs="Arial"/>
                <w:sz w:val="17"/>
                <w:szCs w:val="17"/>
              </w:rPr>
            </w:pPr>
          </w:p>
          <w:p w14:paraId="1E4CEC2F" w14:textId="77777777" w:rsidR="006577BC" w:rsidRPr="007B1CC0" w:rsidRDefault="006577BC" w:rsidP="00226C5F">
            <w:pPr>
              <w:pStyle w:val="TableParagraph"/>
              <w:ind w:left="209" w:right="262" w:hanging="36"/>
              <w:jc w:val="center"/>
              <w:rPr>
                <w:rFonts w:ascii="Arial" w:hAnsi="Arial" w:cs="Arial"/>
                <w:b/>
                <w:sz w:val="17"/>
                <w:szCs w:val="17"/>
              </w:rPr>
            </w:pPr>
            <w:r w:rsidRPr="007B1CC0">
              <w:rPr>
                <w:rFonts w:ascii="Arial" w:hAnsi="Arial" w:cs="Arial"/>
                <w:b/>
                <w:sz w:val="17"/>
                <w:szCs w:val="17"/>
              </w:rPr>
              <w:t>Capital</w:t>
            </w:r>
            <w:r w:rsidRPr="007B1CC0">
              <w:rPr>
                <w:rFonts w:ascii="Arial" w:hAnsi="Arial" w:cs="Arial"/>
                <w:b/>
                <w:spacing w:val="-47"/>
                <w:sz w:val="17"/>
                <w:szCs w:val="17"/>
              </w:rPr>
              <w:t xml:space="preserve"> </w:t>
            </w:r>
            <w:r w:rsidRPr="007B1CC0">
              <w:rPr>
                <w:rFonts w:ascii="Arial" w:hAnsi="Arial" w:cs="Arial"/>
                <w:b/>
                <w:sz w:val="17"/>
                <w:szCs w:val="17"/>
              </w:rPr>
              <w:t>Social</w:t>
            </w:r>
          </w:p>
        </w:tc>
        <w:tc>
          <w:tcPr>
            <w:tcW w:w="495" w:type="pct"/>
            <w:tcBorders>
              <w:top w:val="single" w:sz="4" w:space="0" w:color="auto"/>
              <w:bottom w:val="single" w:sz="4" w:space="0" w:color="auto"/>
            </w:tcBorders>
            <w:shd w:val="clear" w:color="auto" w:fill="auto"/>
          </w:tcPr>
          <w:p w14:paraId="080D8C16" w14:textId="77777777" w:rsidR="006577BC" w:rsidRPr="007B1CC0" w:rsidRDefault="006577BC" w:rsidP="00226C5F">
            <w:pPr>
              <w:pStyle w:val="TableParagraph"/>
              <w:spacing w:before="78"/>
              <w:ind w:left="74" w:right="123"/>
              <w:jc w:val="center"/>
              <w:rPr>
                <w:rFonts w:ascii="Arial" w:hAnsi="Arial" w:cs="Arial"/>
                <w:b/>
                <w:sz w:val="17"/>
                <w:szCs w:val="17"/>
              </w:rPr>
            </w:pPr>
            <w:proofErr w:type="gramStart"/>
            <w:r w:rsidRPr="007B1CC0">
              <w:rPr>
                <w:rFonts w:ascii="Arial" w:hAnsi="Arial" w:cs="Arial"/>
                <w:b/>
                <w:sz w:val="17"/>
                <w:szCs w:val="17"/>
              </w:rPr>
              <w:t>Adiantamento</w:t>
            </w:r>
            <w:r w:rsidRPr="007B1CC0">
              <w:rPr>
                <w:rFonts w:ascii="Arial" w:hAnsi="Arial" w:cs="Arial"/>
                <w:b/>
                <w:spacing w:val="-47"/>
                <w:sz w:val="17"/>
                <w:szCs w:val="17"/>
              </w:rPr>
              <w:t xml:space="preserve"> </w:t>
            </w:r>
            <w:r w:rsidRPr="007B1CC0">
              <w:rPr>
                <w:rFonts w:ascii="Arial" w:hAnsi="Arial" w:cs="Arial"/>
                <w:b/>
                <w:sz w:val="17"/>
                <w:szCs w:val="17"/>
              </w:rPr>
              <w:t>para Futuro</w:t>
            </w:r>
            <w:r w:rsidRPr="007B1CC0">
              <w:rPr>
                <w:rFonts w:ascii="Arial" w:hAnsi="Arial" w:cs="Arial"/>
                <w:b/>
                <w:spacing w:val="1"/>
                <w:sz w:val="17"/>
                <w:szCs w:val="17"/>
              </w:rPr>
              <w:t xml:space="preserve"> </w:t>
            </w:r>
            <w:r w:rsidRPr="007B1CC0">
              <w:rPr>
                <w:rFonts w:ascii="Arial" w:hAnsi="Arial" w:cs="Arial"/>
                <w:b/>
                <w:sz w:val="17"/>
                <w:szCs w:val="17"/>
              </w:rPr>
              <w:t>Aumento</w:t>
            </w:r>
            <w:proofErr w:type="gramEnd"/>
            <w:r w:rsidRPr="007B1CC0">
              <w:rPr>
                <w:rFonts w:ascii="Arial" w:hAnsi="Arial" w:cs="Arial"/>
                <w:b/>
                <w:sz w:val="17"/>
                <w:szCs w:val="17"/>
              </w:rPr>
              <w:t xml:space="preserve"> de</w:t>
            </w:r>
            <w:r w:rsidRPr="007B1CC0">
              <w:rPr>
                <w:rFonts w:ascii="Arial" w:hAnsi="Arial" w:cs="Arial"/>
                <w:b/>
                <w:spacing w:val="1"/>
                <w:sz w:val="17"/>
                <w:szCs w:val="17"/>
              </w:rPr>
              <w:t xml:space="preserve"> </w:t>
            </w:r>
            <w:r w:rsidRPr="007B1CC0">
              <w:rPr>
                <w:rFonts w:ascii="Arial" w:hAnsi="Arial" w:cs="Arial"/>
                <w:b/>
                <w:sz w:val="17"/>
                <w:szCs w:val="17"/>
              </w:rPr>
              <w:t>Capital</w:t>
            </w:r>
          </w:p>
        </w:tc>
        <w:tc>
          <w:tcPr>
            <w:tcW w:w="484" w:type="pct"/>
            <w:tcBorders>
              <w:top w:val="single" w:sz="4" w:space="0" w:color="auto"/>
              <w:bottom w:val="single" w:sz="4" w:space="0" w:color="auto"/>
            </w:tcBorders>
            <w:shd w:val="clear" w:color="auto" w:fill="auto"/>
          </w:tcPr>
          <w:p w14:paraId="0AC3E6A3" w14:textId="77777777" w:rsidR="006577BC" w:rsidRPr="007B1CC0" w:rsidRDefault="006577BC" w:rsidP="00226C5F">
            <w:pPr>
              <w:pStyle w:val="TableParagraph"/>
              <w:spacing w:before="8"/>
              <w:jc w:val="center"/>
              <w:rPr>
                <w:rFonts w:ascii="Arial" w:hAnsi="Arial" w:cs="Arial"/>
                <w:sz w:val="17"/>
                <w:szCs w:val="17"/>
              </w:rPr>
            </w:pPr>
          </w:p>
          <w:p w14:paraId="1873A900" w14:textId="77777777" w:rsidR="006577BC" w:rsidRPr="007B1CC0" w:rsidRDefault="006577BC" w:rsidP="00226C5F">
            <w:pPr>
              <w:pStyle w:val="TableParagraph"/>
              <w:ind w:left="111" w:right="194" w:firstLine="40"/>
              <w:jc w:val="center"/>
              <w:rPr>
                <w:rFonts w:ascii="Arial" w:hAnsi="Arial" w:cs="Arial"/>
                <w:b/>
                <w:sz w:val="17"/>
                <w:szCs w:val="17"/>
              </w:rPr>
            </w:pPr>
            <w:r w:rsidRPr="007B1CC0">
              <w:rPr>
                <w:rFonts w:ascii="Arial" w:hAnsi="Arial" w:cs="Arial"/>
                <w:b/>
                <w:sz w:val="17"/>
                <w:szCs w:val="17"/>
              </w:rPr>
              <w:t>Reserva de</w:t>
            </w:r>
            <w:r w:rsidRPr="007B1CC0">
              <w:rPr>
                <w:rFonts w:ascii="Arial" w:hAnsi="Arial" w:cs="Arial"/>
                <w:b/>
                <w:spacing w:val="-47"/>
                <w:sz w:val="17"/>
                <w:szCs w:val="17"/>
              </w:rPr>
              <w:t xml:space="preserve"> </w:t>
            </w:r>
            <w:r w:rsidRPr="007B1CC0">
              <w:rPr>
                <w:rFonts w:ascii="Arial" w:hAnsi="Arial" w:cs="Arial"/>
                <w:b/>
                <w:sz w:val="17"/>
                <w:szCs w:val="17"/>
              </w:rPr>
              <w:t>Reavaliação</w:t>
            </w:r>
          </w:p>
        </w:tc>
        <w:tc>
          <w:tcPr>
            <w:tcW w:w="468" w:type="pct"/>
            <w:tcBorders>
              <w:top w:val="single" w:sz="4" w:space="0" w:color="auto"/>
              <w:bottom w:val="single" w:sz="4" w:space="0" w:color="auto"/>
            </w:tcBorders>
            <w:shd w:val="clear" w:color="auto" w:fill="auto"/>
          </w:tcPr>
          <w:p w14:paraId="282717CE" w14:textId="77777777" w:rsidR="006577BC" w:rsidRPr="007B1CC0" w:rsidRDefault="006577BC" w:rsidP="00226C5F">
            <w:pPr>
              <w:pStyle w:val="TableParagraph"/>
              <w:spacing w:before="8"/>
              <w:jc w:val="center"/>
              <w:rPr>
                <w:rFonts w:ascii="Arial" w:hAnsi="Arial" w:cs="Arial"/>
                <w:sz w:val="17"/>
                <w:szCs w:val="17"/>
              </w:rPr>
            </w:pPr>
          </w:p>
          <w:p w14:paraId="7EC8F327" w14:textId="77777777" w:rsidR="006577BC" w:rsidRPr="007B1CC0" w:rsidRDefault="006577BC" w:rsidP="00226C5F">
            <w:pPr>
              <w:pStyle w:val="TableParagraph"/>
              <w:spacing w:before="1"/>
              <w:ind w:left="125" w:right="216"/>
              <w:jc w:val="center"/>
              <w:rPr>
                <w:rFonts w:ascii="Arial" w:hAnsi="Arial" w:cs="Arial"/>
                <w:b/>
                <w:sz w:val="17"/>
                <w:szCs w:val="17"/>
              </w:rPr>
            </w:pPr>
            <w:r w:rsidRPr="007B1CC0">
              <w:rPr>
                <w:rFonts w:ascii="Arial" w:hAnsi="Arial" w:cs="Arial"/>
                <w:b/>
                <w:sz w:val="17"/>
                <w:szCs w:val="17"/>
              </w:rPr>
              <w:t>Ajustes de</w:t>
            </w:r>
            <w:r w:rsidRPr="007B1CC0">
              <w:rPr>
                <w:rFonts w:ascii="Arial" w:hAnsi="Arial" w:cs="Arial"/>
                <w:b/>
                <w:spacing w:val="1"/>
                <w:sz w:val="17"/>
                <w:szCs w:val="17"/>
              </w:rPr>
              <w:t xml:space="preserve"> </w:t>
            </w:r>
            <w:r w:rsidRPr="007B1CC0">
              <w:rPr>
                <w:rFonts w:ascii="Arial" w:hAnsi="Arial" w:cs="Arial"/>
                <w:b/>
                <w:sz w:val="17"/>
                <w:szCs w:val="17"/>
              </w:rPr>
              <w:t>Avaliação</w:t>
            </w:r>
            <w:r w:rsidRPr="007B1CC0">
              <w:rPr>
                <w:rFonts w:ascii="Arial" w:hAnsi="Arial" w:cs="Arial"/>
                <w:b/>
                <w:spacing w:val="1"/>
                <w:sz w:val="17"/>
                <w:szCs w:val="17"/>
              </w:rPr>
              <w:t xml:space="preserve"> </w:t>
            </w:r>
            <w:r w:rsidRPr="007B1CC0">
              <w:rPr>
                <w:rFonts w:ascii="Arial" w:hAnsi="Arial" w:cs="Arial"/>
                <w:b/>
                <w:sz w:val="17"/>
                <w:szCs w:val="17"/>
              </w:rPr>
              <w:t>Patrimonial</w:t>
            </w:r>
          </w:p>
        </w:tc>
        <w:tc>
          <w:tcPr>
            <w:tcW w:w="535" w:type="pct"/>
            <w:tcBorders>
              <w:top w:val="single" w:sz="4" w:space="0" w:color="auto"/>
              <w:bottom w:val="single" w:sz="4" w:space="0" w:color="auto"/>
            </w:tcBorders>
            <w:shd w:val="clear" w:color="auto" w:fill="auto"/>
          </w:tcPr>
          <w:p w14:paraId="7E251DA5" w14:textId="77777777" w:rsidR="006577BC" w:rsidRPr="007B1CC0" w:rsidRDefault="006577BC" w:rsidP="00226C5F">
            <w:pPr>
              <w:pStyle w:val="TableParagraph"/>
              <w:spacing w:before="8"/>
              <w:jc w:val="center"/>
              <w:rPr>
                <w:rFonts w:ascii="Arial" w:hAnsi="Arial" w:cs="Arial"/>
                <w:sz w:val="17"/>
                <w:szCs w:val="17"/>
              </w:rPr>
            </w:pPr>
          </w:p>
          <w:p w14:paraId="70EF3428" w14:textId="77777777" w:rsidR="006577BC" w:rsidRPr="007B1CC0" w:rsidRDefault="006577BC" w:rsidP="00226C5F">
            <w:pPr>
              <w:pStyle w:val="TableParagraph"/>
              <w:ind w:left="102" w:right="309"/>
              <w:jc w:val="center"/>
              <w:rPr>
                <w:rFonts w:ascii="Arial" w:hAnsi="Arial" w:cs="Arial"/>
                <w:b/>
                <w:sz w:val="17"/>
                <w:szCs w:val="17"/>
              </w:rPr>
            </w:pPr>
            <w:r w:rsidRPr="007B1CC0">
              <w:rPr>
                <w:rFonts w:ascii="Arial" w:hAnsi="Arial" w:cs="Arial"/>
                <w:b/>
                <w:sz w:val="17"/>
                <w:szCs w:val="17"/>
              </w:rPr>
              <w:t>Prejuízos</w:t>
            </w:r>
            <w:r w:rsidRPr="007B1CC0">
              <w:rPr>
                <w:rFonts w:ascii="Arial" w:hAnsi="Arial" w:cs="Arial"/>
                <w:b/>
                <w:spacing w:val="1"/>
                <w:sz w:val="17"/>
                <w:szCs w:val="17"/>
              </w:rPr>
              <w:t xml:space="preserve"> </w:t>
            </w:r>
            <w:r w:rsidRPr="007B1CC0">
              <w:rPr>
                <w:rFonts w:ascii="Arial" w:hAnsi="Arial" w:cs="Arial"/>
                <w:b/>
                <w:sz w:val="17"/>
                <w:szCs w:val="17"/>
              </w:rPr>
              <w:t>Acumulados</w:t>
            </w:r>
          </w:p>
        </w:tc>
        <w:tc>
          <w:tcPr>
            <w:tcW w:w="404" w:type="pct"/>
            <w:tcBorders>
              <w:top w:val="single" w:sz="4" w:space="0" w:color="auto"/>
              <w:bottom w:val="single" w:sz="4" w:space="0" w:color="auto"/>
            </w:tcBorders>
            <w:shd w:val="clear" w:color="auto" w:fill="auto"/>
          </w:tcPr>
          <w:p w14:paraId="23B0CE0E" w14:textId="77777777" w:rsidR="006577BC" w:rsidRPr="007B1CC0" w:rsidRDefault="006577BC" w:rsidP="00226C5F">
            <w:pPr>
              <w:pStyle w:val="TableParagraph"/>
              <w:jc w:val="center"/>
              <w:rPr>
                <w:rFonts w:ascii="Arial" w:hAnsi="Arial" w:cs="Arial"/>
                <w:sz w:val="17"/>
                <w:szCs w:val="17"/>
              </w:rPr>
            </w:pPr>
          </w:p>
          <w:p w14:paraId="50DDBBBD" w14:textId="77777777" w:rsidR="006577BC" w:rsidRPr="007B1CC0" w:rsidRDefault="006577BC" w:rsidP="00226C5F">
            <w:pPr>
              <w:pStyle w:val="TableParagraph"/>
              <w:spacing w:before="157"/>
              <w:ind w:left="258"/>
              <w:jc w:val="center"/>
              <w:rPr>
                <w:rFonts w:ascii="Arial" w:hAnsi="Arial" w:cs="Arial"/>
                <w:b/>
                <w:sz w:val="17"/>
                <w:szCs w:val="17"/>
              </w:rPr>
            </w:pPr>
            <w:r w:rsidRPr="007B1CC0">
              <w:rPr>
                <w:rFonts w:ascii="Arial" w:hAnsi="Arial" w:cs="Arial"/>
                <w:b/>
                <w:sz w:val="17"/>
                <w:szCs w:val="17"/>
              </w:rPr>
              <w:t>Total</w:t>
            </w:r>
          </w:p>
        </w:tc>
      </w:tr>
      <w:tr w:rsidR="005733B3" w:rsidRPr="007B1CC0" w14:paraId="51BE79F6" w14:textId="77777777" w:rsidTr="002C1B55">
        <w:trPr>
          <w:trHeight w:val="318"/>
        </w:trPr>
        <w:tc>
          <w:tcPr>
            <w:tcW w:w="1874" w:type="pct"/>
            <w:tcBorders>
              <w:top w:val="single" w:sz="4" w:space="0" w:color="auto"/>
              <w:bottom w:val="single" w:sz="4" w:space="0" w:color="auto"/>
            </w:tcBorders>
            <w:shd w:val="clear" w:color="auto" w:fill="auto"/>
          </w:tcPr>
          <w:p w14:paraId="4AB87B33" w14:textId="1F1B1620" w:rsidR="005733B3" w:rsidRPr="00BA28E4" w:rsidRDefault="005733B3" w:rsidP="005733B3">
            <w:pPr>
              <w:pStyle w:val="TableParagraph"/>
              <w:spacing w:before="28"/>
              <w:ind w:left="69"/>
              <w:rPr>
                <w:rFonts w:ascii="Arial" w:hAnsi="Arial" w:cs="Arial"/>
                <w:b/>
                <w:sz w:val="18"/>
                <w:szCs w:val="18"/>
              </w:rPr>
            </w:pPr>
            <w:r w:rsidRPr="00BA28E4">
              <w:rPr>
                <w:rFonts w:ascii="Arial" w:hAnsi="Arial" w:cs="Arial"/>
                <w:b/>
                <w:sz w:val="18"/>
                <w:szCs w:val="18"/>
              </w:rPr>
              <w:t>Saldos</w:t>
            </w:r>
            <w:r w:rsidRPr="00BA28E4">
              <w:rPr>
                <w:rFonts w:ascii="Arial" w:hAnsi="Arial" w:cs="Arial"/>
                <w:b/>
                <w:spacing w:val="-2"/>
                <w:sz w:val="18"/>
                <w:szCs w:val="18"/>
              </w:rPr>
              <w:t xml:space="preserve"> </w:t>
            </w:r>
            <w:r w:rsidRPr="00BA28E4">
              <w:rPr>
                <w:rFonts w:ascii="Arial" w:hAnsi="Arial" w:cs="Arial"/>
                <w:b/>
                <w:sz w:val="18"/>
                <w:szCs w:val="18"/>
              </w:rPr>
              <w:t>Iniciais</w:t>
            </w:r>
            <w:r w:rsidRPr="00BA28E4">
              <w:rPr>
                <w:rFonts w:ascii="Arial" w:hAnsi="Arial" w:cs="Arial"/>
                <w:b/>
                <w:spacing w:val="-1"/>
                <w:sz w:val="18"/>
                <w:szCs w:val="18"/>
              </w:rPr>
              <w:t xml:space="preserve"> </w:t>
            </w:r>
            <w:r w:rsidRPr="00BA28E4">
              <w:rPr>
                <w:rFonts w:ascii="Arial" w:hAnsi="Arial" w:cs="Arial"/>
                <w:b/>
                <w:sz w:val="18"/>
                <w:szCs w:val="18"/>
              </w:rPr>
              <w:t>em</w:t>
            </w:r>
            <w:r w:rsidRPr="00BA28E4">
              <w:rPr>
                <w:rFonts w:ascii="Arial" w:hAnsi="Arial" w:cs="Arial"/>
                <w:b/>
                <w:spacing w:val="-2"/>
                <w:sz w:val="18"/>
                <w:szCs w:val="18"/>
              </w:rPr>
              <w:t xml:space="preserve"> </w:t>
            </w:r>
            <w:r w:rsidRPr="00BA28E4">
              <w:rPr>
                <w:rFonts w:ascii="Arial" w:hAnsi="Arial" w:cs="Arial"/>
                <w:b/>
                <w:sz w:val="18"/>
                <w:szCs w:val="18"/>
              </w:rPr>
              <w:t>1º</w:t>
            </w:r>
            <w:r w:rsidRPr="00BA28E4">
              <w:rPr>
                <w:rFonts w:ascii="Arial" w:hAnsi="Arial" w:cs="Arial"/>
                <w:b/>
                <w:spacing w:val="1"/>
                <w:sz w:val="18"/>
                <w:szCs w:val="18"/>
              </w:rPr>
              <w:t xml:space="preserve"> </w:t>
            </w:r>
            <w:r w:rsidRPr="00BA28E4">
              <w:rPr>
                <w:rFonts w:ascii="Arial" w:hAnsi="Arial" w:cs="Arial"/>
                <w:b/>
                <w:sz w:val="18"/>
                <w:szCs w:val="18"/>
              </w:rPr>
              <w:t>de</w:t>
            </w:r>
            <w:r w:rsidRPr="00BA28E4">
              <w:rPr>
                <w:rFonts w:ascii="Arial" w:hAnsi="Arial" w:cs="Arial"/>
                <w:b/>
                <w:spacing w:val="-2"/>
                <w:sz w:val="18"/>
                <w:szCs w:val="18"/>
              </w:rPr>
              <w:t xml:space="preserve"> </w:t>
            </w:r>
            <w:r w:rsidRPr="00BA28E4">
              <w:rPr>
                <w:rFonts w:ascii="Arial" w:hAnsi="Arial" w:cs="Arial"/>
                <w:b/>
                <w:sz w:val="18"/>
                <w:szCs w:val="18"/>
              </w:rPr>
              <w:t>janeiro</w:t>
            </w:r>
            <w:r w:rsidRPr="00BA28E4">
              <w:rPr>
                <w:rFonts w:ascii="Arial" w:hAnsi="Arial" w:cs="Arial"/>
                <w:b/>
                <w:spacing w:val="-2"/>
                <w:sz w:val="18"/>
                <w:szCs w:val="18"/>
              </w:rPr>
              <w:t xml:space="preserve"> </w:t>
            </w:r>
            <w:r w:rsidRPr="00BA28E4">
              <w:rPr>
                <w:rFonts w:ascii="Arial" w:hAnsi="Arial" w:cs="Arial"/>
                <w:b/>
                <w:sz w:val="18"/>
                <w:szCs w:val="18"/>
              </w:rPr>
              <w:t>de</w:t>
            </w:r>
            <w:r w:rsidRPr="00BA28E4">
              <w:rPr>
                <w:rFonts w:ascii="Arial" w:hAnsi="Arial" w:cs="Arial"/>
                <w:b/>
                <w:spacing w:val="-2"/>
                <w:sz w:val="18"/>
                <w:szCs w:val="18"/>
              </w:rPr>
              <w:t xml:space="preserve"> </w:t>
            </w:r>
            <w:r w:rsidRPr="00BA28E4">
              <w:rPr>
                <w:rFonts w:ascii="Arial" w:hAnsi="Arial" w:cs="Arial"/>
                <w:b/>
                <w:sz w:val="18"/>
                <w:szCs w:val="18"/>
              </w:rPr>
              <w:t>2026</w:t>
            </w:r>
          </w:p>
        </w:tc>
        <w:tc>
          <w:tcPr>
            <w:tcW w:w="367" w:type="pct"/>
            <w:tcBorders>
              <w:top w:val="single" w:sz="4" w:space="0" w:color="auto"/>
              <w:bottom w:val="single" w:sz="4" w:space="0" w:color="auto"/>
            </w:tcBorders>
            <w:shd w:val="clear" w:color="auto" w:fill="auto"/>
          </w:tcPr>
          <w:p w14:paraId="225B2C8B" w14:textId="77777777" w:rsidR="005733B3" w:rsidRPr="007B1CC0" w:rsidRDefault="005733B3" w:rsidP="00226C5F">
            <w:pPr>
              <w:pStyle w:val="TableParagraph"/>
              <w:rPr>
                <w:rFonts w:ascii="Arial" w:hAnsi="Arial" w:cs="Arial"/>
                <w:sz w:val="18"/>
                <w:szCs w:val="18"/>
              </w:rPr>
            </w:pPr>
          </w:p>
        </w:tc>
        <w:tc>
          <w:tcPr>
            <w:tcW w:w="373" w:type="pct"/>
            <w:tcBorders>
              <w:top w:val="single" w:sz="4" w:space="0" w:color="auto"/>
              <w:bottom w:val="single" w:sz="4" w:space="0" w:color="auto"/>
            </w:tcBorders>
            <w:shd w:val="clear" w:color="auto" w:fill="auto"/>
            <w:vAlign w:val="center"/>
          </w:tcPr>
          <w:p w14:paraId="1EC8A23F" w14:textId="0BD48BFA" w:rsidR="005733B3" w:rsidRPr="007B1CC0" w:rsidRDefault="005733B3" w:rsidP="002C1B55">
            <w:pPr>
              <w:pStyle w:val="TableParagraph"/>
              <w:spacing w:before="28"/>
              <w:ind w:right="71"/>
              <w:jc w:val="center"/>
              <w:rPr>
                <w:rFonts w:ascii="Arial" w:hAnsi="Arial" w:cs="Arial"/>
                <w:b/>
                <w:sz w:val="18"/>
                <w:szCs w:val="18"/>
              </w:rPr>
            </w:pPr>
            <w:r w:rsidRPr="007B1CC0">
              <w:rPr>
                <w:rFonts w:ascii="Arial" w:hAnsi="Arial" w:cs="Arial"/>
                <w:b/>
                <w:sz w:val="18"/>
                <w:szCs w:val="18"/>
              </w:rPr>
              <w:t>336.785</w:t>
            </w:r>
          </w:p>
        </w:tc>
        <w:tc>
          <w:tcPr>
            <w:tcW w:w="495" w:type="pct"/>
            <w:tcBorders>
              <w:top w:val="single" w:sz="4" w:space="0" w:color="auto"/>
              <w:bottom w:val="single" w:sz="4" w:space="0" w:color="auto"/>
            </w:tcBorders>
            <w:shd w:val="clear" w:color="auto" w:fill="auto"/>
            <w:vAlign w:val="center"/>
          </w:tcPr>
          <w:p w14:paraId="120504E2" w14:textId="740AB25C" w:rsidR="005733B3" w:rsidRPr="007B1CC0" w:rsidRDefault="005733B3" w:rsidP="002C1B55">
            <w:pPr>
              <w:pStyle w:val="TableParagraph"/>
              <w:spacing w:before="28"/>
              <w:ind w:right="109"/>
              <w:jc w:val="center"/>
              <w:rPr>
                <w:rFonts w:ascii="Arial" w:hAnsi="Arial" w:cs="Arial"/>
                <w:b/>
                <w:sz w:val="18"/>
                <w:szCs w:val="18"/>
              </w:rPr>
            </w:pPr>
            <w:r w:rsidRPr="007B1CC0">
              <w:rPr>
                <w:rFonts w:ascii="Arial" w:hAnsi="Arial" w:cs="Arial"/>
                <w:b/>
                <w:sz w:val="18"/>
                <w:szCs w:val="18"/>
              </w:rPr>
              <w:t>47.206</w:t>
            </w:r>
          </w:p>
        </w:tc>
        <w:tc>
          <w:tcPr>
            <w:tcW w:w="484" w:type="pct"/>
            <w:tcBorders>
              <w:top w:val="single" w:sz="4" w:space="0" w:color="auto"/>
              <w:bottom w:val="single" w:sz="4" w:space="0" w:color="auto"/>
            </w:tcBorders>
            <w:shd w:val="clear" w:color="auto" w:fill="auto"/>
            <w:vAlign w:val="center"/>
          </w:tcPr>
          <w:p w14:paraId="65991C34" w14:textId="332A3C28" w:rsidR="005733B3" w:rsidRPr="007B1CC0" w:rsidRDefault="00C405BD" w:rsidP="002C1B55">
            <w:pPr>
              <w:pStyle w:val="TableParagraph"/>
              <w:spacing w:before="28"/>
              <w:ind w:right="124"/>
              <w:jc w:val="center"/>
              <w:rPr>
                <w:rFonts w:ascii="Arial" w:hAnsi="Arial" w:cs="Arial"/>
                <w:b/>
                <w:sz w:val="18"/>
                <w:szCs w:val="18"/>
              </w:rPr>
            </w:pPr>
            <w:r w:rsidRPr="007B1CC0">
              <w:rPr>
                <w:rFonts w:ascii="Arial" w:hAnsi="Arial" w:cs="Arial"/>
                <w:b/>
                <w:sz w:val="18"/>
                <w:szCs w:val="18"/>
              </w:rPr>
              <w:t>16.210</w:t>
            </w:r>
          </w:p>
        </w:tc>
        <w:tc>
          <w:tcPr>
            <w:tcW w:w="468" w:type="pct"/>
            <w:tcBorders>
              <w:top w:val="single" w:sz="4" w:space="0" w:color="auto"/>
              <w:bottom w:val="single" w:sz="4" w:space="0" w:color="auto"/>
            </w:tcBorders>
            <w:shd w:val="clear" w:color="auto" w:fill="auto"/>
            <w:vAlign w:val="center"/>
          </w:tcPr>
          <w:p w14:paraId="3DDBE962" w14:textId="3DE5DE94" w:rsidR="005733B3" w:rsidRPr="007B1CC0" w:rsidRDefault="005733B3" w:rsidP="002C1B55">
            <w:pPr>
              <w:pStyle w:val="TableParagraph"/>
              <w:spacing w:before="28"/>
              <w:ind w:right="102"/>
              <w:jc w:val="center"/>
              <w:rPr>
                <w:rFonts w:ascii="Arial" w:hAnsi="Arial" w:cs="Arial"/>
                <w:b/>
                <w:sz w:val="18"/>
                <w:szCs w:val="18"/>
              </w:rPr>
            </w:pPr>
            <w:r w:rsidRPr="007B1CC0">
              <w:rPr>
                <w:rFonts w:ascii="Arial" w:hAnsi="Arial" w:cs="Arial"/>
                <w:b/>
                <w:sz w:val="18"/>
                <w:szCs w:val="18"/>
              </w:rPr>
              <w:t>39.398</w:t>
            </w:r>
          </w:p>
        </w:tc>
        <w:tc>
          <w:tcPr>
            <w:tcW w:w="535" w:type="pct"/>
            <w:tcBorders>
              <w:top w:val="single" w:sz="4" w:space="0" w:color="auto"/>
              <w:bottom w:val="single" w:sz="4" w:space="0" w:color="auto"/>
            </w:tcBorders>
            <w:shd w:val="clear" w:color="auto" w:fill="auto"/>
            <w:vAlign w:val="center"/>
          </w:tcPr>
          <w:p w14:paraId="38951D0F" w14:textId="3698A0A5" w:rsidR="005733B3" w:rsidRPr="007B1CC0" w:rsidRDefault="005733B3" w:rsidP="002C1B55">
            <w:pPr>
              <w:pStyle w:val="TableParagraph"/>
              <w:spacing w:before="28"/>
              <w:ind w:right="263"/>
              <w:jc w:val="center"/>
              <w:rPr>
                <w:rFonts w:ascii="Arial" w:hAnsi="Arial" w:cs="Arial"/>
                <w:b/>
                <w:sz w:val="18"/>
                <w:szCs w:val="18"/>
              </w:rPr>
            </w:pPr>
            <w:r w:rsidRPr="007B1CC0">
              <w:rPr>
                <w:rFonts w:ascii="Arial" w:hAnsi="Arial" w:cs="Arial"/>
                <w:b/>
                <w:sz w:val="18"/>
                <w:szCs w:val="18"/>
              </w:rPr>
              <w:t>(1.095.062)</w:t>
            </w:r>
          </w:p>
        </w:tc>
        <w:tc>
          <w:tcPr>
            <w:tcW w:w="404" w:type="pct"/>
            <w:tcBorders>
              <w:top w:val="single" w:sz="4" w:space="0" w:color="auto"/>
              <w:bottom w:val="single" w:sz="4" w:space="0" w:color="auto"/>
            </w:tcBorders>
            <w:shd w:val="clear" w:color="auto" w:fill="auto"/>
            <w:vAlign w:val="center"/>
          </w:tcPr>
          <w:p w14:paraId="4B8894BA" w14:textId="18579B5B" w:rsidR="005733B3" w:rsidRPr="007B1CC0" w:rsidRDefault="005733B3" w:rsidP="002C1B55">
            <w:pPr>
              <w:pStyle w:val="TableParagraph"/>
              <w:spacing w:before="28"/>
              <w:ind w:right="71"/>
              <w:jc w:val="center"/>
              <w:rPr>
                <w:rFonts w:ascii="Arial" w:hAnsi="Arial" w:cs="Arial"/>
                <w:b/>
                <w:sz w:val="18"/>
                <w:szCs w:val="18"/>
              </w:rPr>
            </w:pPr>
            <w:r w:rsidRPr="007B1CC0">
              <w:rPr>
                <w:rFonts w:ascii="Arial" w:hAnsi="Arial" w:cs="Arial"/>
                <w:b/>
                <w:sz w:val="18"/>
                <w:szCs w:val="18"/>
              </w:rPr>
              <w:t>(655.463)</w:t>
            </w:r>
          </w:p>
        </w:tc>
      </w:tr>
      <w:tr w:rsidR="000D5E2F" w:rsidRPr="007B1CC0" w14:paraId="2BCC6821" w14:textId="77777777" w:rsidTr="002C1B55">
        <w:trPr>
          <w:trHeight w:val="283"/>
        </w:trPr>
        <w:tc>
          <w:tcPr>
            <w:tcW w:w="1874" w:type="pct"/>
            <w:shd w:val="clear" w:color="auto" w:fill="auto"/>
          </w:tcPr>
          <w:p w14:paraId="1359BCC5" w14:textId="671BDCF6" w:rsidR="000D5E2F" w:rsidRPr="00BA28E4" w:rsidRDefault="000D5E2F" w:rsidP="00226C5F">
            <w:pPr>
              <w:pStyle w:val="TableParagraph"/>
              <w:spacing w:before="24"/>
              <w:ind w:left="69"/>
              <w:rPr>
                <w:rFonts w:ascii="Arial" w:hAnsi="Arial" w:cs="Arial"/>
                <w:sz w:val="18"/>
                <w:szCs w:val="18"/>
              </w:rPr>
            </w:pPr>
            <w:r w:rsidRPr="00BA28E4">
              <w:rPr>
                <w:rFonts w:ascii="Arial" w:hAnsi="Arial" w:cs="Arial"/>
                <w:sz w:val="18"/>
                <w:szCs w:val="18"/>
              </w:rPr>
              <w:t>Aumento</w:t>
            </w:r>
            <w:r w:rsidRPr="00BA28E4">
              <w:rPr>
                <w:rFonts w:ascii="Arial" w:hAnsi="Arial" w:cs="Arial"/>
                <w:spacing w:val="-1"/>
                <w:sz w:val="18"/>
                <w:szCs w:val="18"/>
              </w:rPr>
              <w:t xml:space="preserve"> </w:t>
            </w:r>
            <w:r w:rsidRPr="00BA28E4">
              <w:rPr>
                <w:rFonts w:ascii="Arial" w:hAnsi="Arial" w:cs="Arial"/>
                <w:sz w:val="18"/>
                <w:szCs w:val="18"/>
              </w:rPr>
              <w:t>de</w:t>
            </w:r>
            <w:r w:rsidRPr="00BA28E4">
              <w:rPr>
                <w:rFonts w:ascii="Arial" w:hAnsi="Arial" w:cs="Arial"/>
                <w:spacing w:val="-2"/>
                <w:sz w:val="18"/>
                <w:szCs w:val="18"/>
              </w:rPr>
              <w:t xml:space="preserve"> </w:t>
            </w:r>
            <w:r w:rsidRPr="00BA28E4">
              <w:rPr>
                <w:rFonts w:ascii="Arial" w:hAnsi="Arial" w:cs="Arial"/>
                <w:sz w:val="18"/>
                <w:szCs w:val="18"/>
              </w:rPr>
              <w:t>Capital</w:t>
            </w:r>
          </w:p>
        </w:tc>
        <w:tc>
          <w:tcPr>
            <w:tcW w:w="367" w:type="pct"/>
            <w:shd w:val="clear" w:color="auto" w:fill="auto"/>
          </w:tcPr>
          <w:p w14:paraId="74AB8258" w14:textId="0D76766C" w:rsidR="000D5E2F" w:rsidRPr="007B1CC0" w:rsidRDefault="000D5E2F" w:rsidP="00226C5F">
            <w:pPr>
              <w:pStyle w:val="TableParagraph"/>
              <w:spacing w:before="40"/>
              <w:ind w:right="173"/>
              <w:jc w:val="right"/>
              <w:rPr>
                <w:rFonts w:ascii="Arial" w:hAnsi="Arial" w:cs="Arial"/>
                <w:sz w:val="15"/>
                <w:szCs w:val="15"/>
              </w:rPr>
            </w:pPr>
            <w:r w:rsidRPr="007B1CC0">
              <w:rPr>
                <w:rFonts w:ascii="Arial" w:hAnsi="Arial" w:cs="Arial"/>
                <w:sz w:val="15"/>
                <w:szCs w:val="15"/>
              </w:rPr>
              <w:t>(26)</w:t>
            </w:r>
          </w:p>
        </w:tc>
        <w:tc>
          <w:tcPr>
            <w:tcW w:w="373" w:type="pct"/>
            <w:shd w:val="clear" w:color="auto" w:fill="auto"/>
            <w:vAlign w:val="center"/>
          </w:tcPr>
          <w:p w14:paraId="72B44D52" w14:textId="0FDC2A3D" w:rsidR="000D5E2F" w:rsidRPr="007B1CC0" w:rsidRDefault="00AF3F00" w:rsidP="002C1B55">
            <w:pPr>
              <w:pStyle w:val="TableParagraph"/>
              <w:spacing w:before="25"/>
              <w:ind w:right="109"/>
              <w:jc w:val="center"/>
              <w:rPr>
                <w:rFonts w:ascii="Arial" w:hAnsi="Arial" w:cs="Arial"/>
                <w:sz w:val="18"/>
                <w:szCs w:val="18"/>
              </w:rPr>
            </w:pPr>
            <w:r w:rsidRPr="007B1CC0">
              <w:rPr>
                <w:rFonts w:ascii="Arial" w:hAnsi="Arial" w:cs="Arial"/>
                <w:sz w:val="18"/>
                <w:szCs w:val="18"/>
              </w:rPr>
              <w:t>47.206</w:t>
            </w:r>
          </w:p>
        </w:tc>
        <w:tc>
          <w:tcPr>
            <w:tcW w:w="495" w:type="pct"/>
            <w:shd w:val="clear" w:color="auto" w:fill="auto"/>
            <w:vAlign w:val="center"/>
          </w:tcPr>
          <w:p w14:paraId="0A073D9A" w14:textId="5D4E2A9F" w:rsidR="000D5E2F" w:rsidRPr="007B1CC0" w:rsidRDefault="00AF3F00" w:rsidP="000D5E2F">
            <w:pPr>
              <w:pStyle w:val="TableParagraph"/>
              <w:spacing w:before="24"/>
              <w:ind w:right="109"/>
              <w:jc w:val="center"/>
              <w:rPr>
                <w:rFonts w:ascii="Arial" w:hAnsi="Arial" w:cs="Arial"/>
                <w:sz w:val="18"/>
                <w:szCs w:val="18"/>
              </w:rPr>
            </w:pPr>
            <w:r w:rsidRPr="007B1CC0">
              <w:rPr>
                <w:rFonts w:ascii="Arial" w:hAnsi="Arial" w:cs="Arial"/>
                <w:sz w:val="18"/>
                <w:szCs w:val="18"/>
              </w:rPr>
              <w:t>(</w:t>
            </w:r>
            <w:r w:rsidR="00C405BD" w:rsidRPr="007B1CC0">
              <w:rPr>
                <w:rFonts w:ascii="Arial" w:hAnsi="Arial" w:cs="Arial"/>
                <w:sz w:val="18"/>
                <w:szCs w:val="18"/>
              </w:rPr>
              <w:t>4</w:t>
            </w:r>
            <w:r w:rsidRPr="007B1CC0">
              <w:rPr>
                <w:rFonts w:ascii="Arial" w:hAnsi="Arial" w:cs="Arial"/>
                <w:sz w:val="18"/>
                <w:szCs w:val="18"/>
              </w:rPr>
              <w:t>7.206)</w:t>
            </w:r>
          </w:p>
        </w:tc>
        <w:tc>
          <w:tcPr>
            <w:tcW w:w="484" w:type="pct"/>
            <w:shd w:val="clear" w:color="auto" w:fill="auto"/>
            <w:vAlign w:val="center"/>
          </w:tcPr>
          <w:p w14:paraId="52D2E555" w14:textId="74515FAD" w:rsidR="000D5E2F" w:rsidRPr="007B1CC0" w:rsidRDefault="000D5E2F" w:rsidP="002C1B55">
            <w:pPr>
              <w:pStyle w:val="TableParagraph"/>
              <w:spacing w:before="24"/>
              <w:ind w:right="123"/>
              <w:jc w:val="center"/>
              <w:rPr>
                <w:rFonts w:ascii="Arial" w:hAnsi="Arial" w:cs="Arial"/>
                <w:w w:val="99"/>
                <w:sz w:val="18"/>
                <w:szCs w:val="18"/>
              </w:rPr>
            </w:pPr>
            <w:r w:rsidRPr="007B1CC0">
              <w:rPr>
                <w:rFonts w:ascii="Arial" w:hAnsi="Arial" w:cs="Arial"/>
                <w:w w:val="99"/>
                <w:sz w:val="18"/>
                <w:szCs w:val="18"/>
              </w:rPr>
              <w:t>-</w:t>
            </w:r>
          </w:p>
        </w:tc>
        <w:tc>
          <w:tcPr>
            <w:tcW w:w="468" w:type="pct"/>
            <w:shd w:val="clear" w:color="auto" w:fill="auto"/>
            <w:vAlign w:val="center"/>
          </w:tcPr>
          <w:p w14:paraId="7FB4C40B" w14:textId="70D0779D" w:rsidR="000D5E2F" w:rsidRPr="007B1CC0" w:rsidRDefault="000D5E2F" w:rsidP="002C1B55">
            <w:pPr>
              <w:pStyle w:val="TableParagraph"/>
              <w:spacing w:before="24"/>
              <w:ind w:right="101"/>
              <w:jc w:val="center"/>
              <w:rPr>
                <w:rFonts w:ascii="Arial" w:hAnsi="Arial" w:cs="Arial"/>
                <w:w w:val="99"/>
                <w:sz w:val="18"/>
                <w:szCs w:val="18"/>
              </w:rPr>
            </w:pPr>
            <w:r w:rsidRPr="007B1CC0">
              <w:rPr>
                <w:rFonts w:ascii="Arial" w:hAnsi="Arial" w:cs="Arial"/>
                <w:w w:val="99"/>
                <w:sz w:val="18"/>
                <w:szCs w:val="18"/>
              </w:rPr>
              <w:t>-</w:t>
            </w:r>
          </w:p>
        </w:tc>
        <w:tc>
          <w:tcPr>
            <w:tcW w:w="535" w:type="pct"/>
            <w:shd w:val="clear" w:color="auto" w:fill="auto"/>
            <w:vAlign w:val="center"/>
          </w:tcPr>
          <w:p w14:paraId="54D1D5DA" w14:textId="0889C756" w:rsidR="000D5E2F" w:rsidRPr="007B1CC0" w:rsidRDefault="000D5E2F" w:rsidP="002C1B55">
            <w:pPr>
              <w:pStyle w:val="TableParagraph"/>
              <w:spacing w:before="25"/>
              <w:ind w:right="259"/>
              <w:jc w:val="center"/>
              <w:rPr>
                <w:rFonts w:ascii="Arial" w:hAnsi="Arial" w:cs="Arial"/>
                <w:w w:val="99"/>
                <w:sz w:val="18"/>
                <w:szCs w:val="18"/>
              </w:rPr>
            </w:pPr>
            <w:r w:rsidRPr="007B1CC0">
              <w:rPr>
                <w:rFonts w:ascii="Arial" w:hAnsi="Arial" w:cs="Arial"/>
                <w:w w:val="99"/>
                <w:sz w:val="18"/>
                <w:szCs w:val="18"/>
              </w:rPr>
              <w:t>-</w:t>
            </w:r>
          </w:p>
        </w:tc>
        <w:tc>
          <w:tcPr>
            <w:tcW w:w="404" w:type="pct"/>
            <w:shd w:val="clear" w:color="auto" w:fill="auto"/>
            <w:vAlign w:val="center"/>
          </w:tcPr>
          <w:p w14:paraId="1105EFC7" w14:textId="28B0E71D" w:rsidR="000D5E2F" w:rsidRPr="007B1CC0" w:rsidRDefault="000D5E2F" w:rsidP="002C1B55">
            <w:pPr>
              <w:pStyle w:val="TableParagraph"/>
              <w:spacing w:before="25"/>
              <w:ind w:right="70"/>
              <w:jc w:val="center"/>
              <w:rPr>
                <w:rFonts w:ascii="Arial" w:hAnsi="Arial" w:cs="Arial"/>
                <w:w w:val="99"/>
                <w:sz w:val="18"/>
                <w:szCs w:val="18"/>
              </w:rPr>
            </w:pPr>
            <w:r w:rsidRPr="007B1CC0">
              <w:rPr>
                <w:rFonts w:ascii="Arial" w:hAnsi="Arial" w:cs="Arial"/>
                <w:b/>
                <w:sz w:val="18"/>
                <w:szCs w:val="18"/>
              </w:rPr>
              <w:t>-</w:t>
            </w:r>
          </w:p>
        </w:tc>
      </w:tr>
      <w:tr w:rsidR="000D5E2F" w:rsidRPr="007B1CC0" w14:paraId="263AA53C" w14:textId="77777777" w:rsidTr="002C1B55">
        <w:trPr>
          <w:trHeight w:val="283"/>
        </w:trPr>
        <w:tc>
          <w:tcPr>
            <w:tcW w:w="1874" w:type="pct"/>
            <w:shd w:val="clear" w:color="auto" w:fill="auto"/>
          </w:tcPr>
          <w:p w14:paraId="5BC394BA" w14:textId="4ED45D7B" w:rsidR="000D5E2F" w:rsidRPr="00BA28E4" w:rsidRDefault="000D5E2F" w:rsidP="00226C5F">
            <w:pPr>
              <w:pStyle w:val="TableParagraph"/>
              <w:spacing w:before="24"/>
              <w:ind w:left="69"/>
              <w:rPr>
                <w:rFonts w:ascii="Arial" w:hAnsi="Arial" w:cs="Arial"/>
                <w:sz w:val="18"/>
                <w:szCs w:val="18"/>
              </w:rPr>
            </w:pPr>
            <w:r w:rsidRPr="00BA28E4">
              <w:rPr>
                <w:rFonts w:ascii="Arial" w:hAnsi="Arial" w:cs="Arial"/>
                <w:sz w:val="18"/>
                <w:szCs w:val="18"/>
              </w:rPr>
              <w:t>Recebido</w:t>
            </w:r>
            <w:r w:rsidRPr="00BA28E4">
              <w:rPr>
                <w:rFonts w:ascii="Arial" w:hAnsi="Arial" w:cs="Arial"/>
                <w:spacing w:val="-3"/>
                <w:sz w:val="18"/>
                <w:szCs w:val="18"/>
              </w:rPr>
              <w:t xml:space="preserve"> </w:t>
            </w:r>
            <w:r w:rsidRPr="00BA28E4">
              <w:rPr>
                <w:rFonts w:ascii="Arial" w:hAnsi="Arial" w:cs="Arial"/>
                <w:sz w:val="18"/>
                <w:szCs w:val="18"/>
              </w:rPr>
              <w:t>Adiantamento</w:t>
            </w:r>
            <w:r w:rsidRPr="00BA28E4">
              <w:rPr>
                <w:rFonts w:ascii="Arial" w:hAnsi="Arial" w:cs="Arial"/>
                <w:spacing w:val="-1"/>
                <w:sz w:val="18"/>
                <w:szCs w:val="18"/>
              </w:rPr>
              <w:t xml:space="preserve"> </w:t>
            </w:r>
            <w:r w:rsidRPr="00BA28E4">
              <w:rPr>
                <w:rFonts w:ascii="Arial" w:hAnsi="Arial" w:cs="Arial"/>
                <w:sz w:val="18"/>
                <w:szCs w:val="18"/>
              </w:rPr>
              <w:t>para</w:t>
            </w:r>
            <w:r w:rsidRPr="00BA28E4">
              <w:rPr>
                <w:rFonts w:ascii="Arial" w:hAnsi="Arial" w:cs="Arial"/>
                <w:spacing w:val="-2"/>
                <w:sz w:val="18"/>
                <w:szCs w:val="18"/>
              </w:rPr>
              <w:t xml:space="preserve"> </w:t>
            </w:r>
            <w:r w:rsidRPr="00BA28E4">
              <w:rPr>
                <w:rFonts w:ascii="Arial" w:hAnsi="Arial" w:cs="Arial"/>
                <w:sz w:val="18"/>
                <w:szCs w:val="18"/>
              </w:rPr>
              <w:t>Futuro</w:t>
            </w:r>
            <w:r w:rsidRPr="00BA28E4">
              <w:rPr>
                <w:rFonts w:ascii="Arial" w:hAnsi="Arial" w:cs="Arial"/>
                <w:spacing w:val="-2"/>
                <w:sz w:val="18"/>
                <w:szCs w:val="18"/>
              </w:rPr>
              <w:t xml:space="preserve"> </w:t>
            </w:r>
            <w:r w:rsidRPr="00BA28E4">
              <w:rPr>
                <w:rFonts w:ascii="Arial" w:hAnsi="Arial" w:cs="Arial"/>
                <w:sz w:val="18"/>
                <w:szCs w:val="18"/>
              </w:rPr>
              <w:t>Aumento</w:t>
            </w:r>
            <w:r w:rsidRPr="00BA28E4">
              <w:rPr>
                <w:rFonts w:ascii="Arial" w:hAnsi="Arial" w:cs="Arial"/>
                <w:spacing w:val="-1"/>
                <w:sz w:val="18"/>
                <w:szCs w:val="18"/>
              </w:rPr>
              <w:t xml:space="preserve"> </w:t>
            </w:r>
            <w:r w:rsidRPr="00BA28E4">
              <w:rPr>
                <w:rFonts w:ascii="Arial" w:hAnsi="Arial" w:cs="Arial"/>
                <w:sz w:val="18"/>
                <w:szCs w:val="18"/>
              </w:rPr>
              <w:t>de</w:t>
            </w:r>
            <w:r w:rsidRPr="00BA28E4">
              <w:rPr>
                <w:rFonts w:ascii="Arial" w:hAnsi="Arial" w:cs="Arial"/>
                <w:spacing w:val="-2"/>
                <w:sz w:val="18"/>
                <w:szCs w:val="18"/>
              </w:rPr>
              <w:t xml:space="preserve"> </w:t>
            </w:r>
            <w:r w:rsidRPr="00BA28E4">
              <w:rPr>
                <w:rFonts w:ascii="Arial" w:hAnsi="Arial" w:cs="Arial"/>
                <w:sz w:val="18"/>
                <w:szCs w:val="18"/>
              </w:rPr>
              <w:t>Capital</w:t>
            </w:r>
          </w:p>
        </w:tc>
        <w:tc>
          <w:tcPr>
            <w:tcW w:w="367" w:type="pct"/>
            <w:shd w:val="clear" w:color="auto" w:fill="auto"/>
          </w:tcPr>
          <w:p w14:paraId="792D7C22" w14:textId="28F0663C" w:rsidR="000D5E2F" w:rsidRPr="007B1CC0" w:rsidRDefault="000D5E2F" w:rsidP="00226C5F">
            <w:pPr>
              <w:pStyle w:val="TableParagraph"/>
              <w:spacing w:before="40"/>
              <w:ind w:right="173"/>
              <w:jc w:val="right"/>
              <w:rPr>
                <w:rFonts w:ascii="Arial" w:hAnsi="Arial" w:cs="Arial"/>
                <w:sz w:val="15"/>
                <w:szCs w:val="15"/>
              </w:rPr>
            </w:pPr>
            <w:r w:rsidRPr="007B1CC0">
              <w:rPr>
                <w:rFonts w:ascii="Arial" w:hAnsi="Arial" w:cs="Arial"/>
                <w:sz w:val="15"/>
                <w:szCs w:val="15"/>
              </w:rPr>
              <w:t>(27)</w:t>
            </w:r>
          </w:p>
        </w:tc>
        <w:tc>
          <w:tcPr>
            <w:tcW w:w="373" w:type="pct"/>
            <w:shd w:val="clear" w:color="auto" w:fill="auto"/>
            <w:vAlign w:val="center"/>
          </w:tcPr>
          <w:p w14:paraId="61001903" w14:textId="259F1835" w:rsidR="000D5E2F" w:rsidRPr="007B1CC0" w:rsidRDefault="000D5E2F" w:rsidP="002C1B55">
            <w:pPr>
              <w:pStyle w:val="TableParagraph"/>
              <w:spacing w:before="25"/>
              <w:ind w:right="109"/>
              <w:jc w:val="center"/>
              <w:rPr>
                <w:rFonts w:ascii="Arial" w:hAnsi="Arial" w:cs="Arial"/>
                <w:sz w:val="18"/>
                <w:szCs w:val="18"/>
              </w:rPr>
            </w:pPr>
            <w:r w:rsidRPr="007B1CC0">
              <w:rPr>
                <w:rFonts w:ascii="Arial" w:hAnsi="Arial" w:cs="Arial"/>
                <w:w w:val="99"/>
                <w:sz w:val="18"/>
                <w:szCs w:val="18"/>
              </w:rPr>
              <w:t>-</w:t>
            </w:r>
          </w:p>
        </w:tc>
        <w:tc>
          <w:tcPr>
            <w:tcW w:w="495" w:type="pct"/>
            <w:shd w:val="clear" w:color="auto" w:fill="auto"/>
            <w:vAlign w:val="center"/>
          </w:tcPr>
          <w:p w14:paraId="5BCC813F" w14:textId="20F12A54" w:rsidR="000D5E2F" w:rsidRPr="007B1CC0" w:rsidRDefault="00AF3F00" w:rsidP="002C1B55">
            <w:pPr>
              <w:pStyle w:val="TableParagraph"/>
              <w:spacing w:before="24"/>
              <w:ind w:right="109"/>
              <w:jc w:val="center"/>
              <w:rPr>
                <w:rFonts w:ascii="Arial" w:hAnsi="Arial" w:cs="Arial"/>
                <w:sz w:val="18"/>
                <w:szCs w:val="18"/>
              </w:rPr>
            </w:pPr>
            <w:r w:rsidRPr="007B1CC0">
              <w:rPr>
                <w:rFonts w:ascii="Arial" w:hAnsi="Arial" w:cs="Arial"/>
                <w:sz w:val="18"/>
                <w:szCs w:val="18"/>
              </w:rPr>
              <w:t>15.382</w:t>
            </w:r>
          </w:p>
        </w:tc>
        <w:tc>
          <w:tcPr>
            <w:tcW w:w="484" w:type="pct"/>
            <w:shd w:val="clear" w:color="auto" w:fill="auto"/>
            <w:vAlign w:val="center"/>
          </w:tcPr>
          <w:p w14:paraId="4F874313" w14:textId="6A17F2CA" w:rsidR="000D5E2F" w:rsidRPr="007B1CC0" w:rsidRDefault="000D5E2F" w:rsidP="002C1B55">
            <w:pPr>
              <w:pStyle w:val="TableParagraph"/>
              <w:spacing w:before="24"/>
              <w:ind w:right="123"/>
              <w:jc w:val="center"/>
              <w:rPr>
                <w:rFonts w:ascii="Arial" w:hAnsi="Arial" w:cs="Arial"/>
                <w:w w:val="99"/>
                <w:sz w:val="18"/>
                <w:szCs w:val="18"/>
              </w:rPr>
            </w:pPr>
            <w:r w:rsidRPr="007B1CC0">
              <w:rPr>
                <w:rFonts w:ascii="Arial" w:hAnsi="Arial" w:cs="Arial"/>
                <w:w w:val="99"/>
                <w:sz w:val="18"/>
                <w:szCs w:val="18"/>
              </w:rPr>
              <w:t>-</w:t>
            </w:r>
          </w:p>
        </w:tc>
        <w:tc>
          <w:tcPr>
            <w:tcW w:w="468" w:type="pct"/>
            <w:shd w:val="clear" w:color="auto" w:fill="auto"/>
            <w:vAlign w:val="center"/>
          </w:tcPr>
          <w:p w14:paraId="13250D0B" w14:textId="33CA307C" w:rsidR="000D5E2F" w:rsidRPr="007B1CC0" w:rsidRDefault="000D5E2F" w:rsidP="002C1B55">
            <w:pPr>
              <w:pStyle w:val="TableParagraph"/>
              <w:spacing w:before="24"/>
              <w:ind w:right="101"/>
              <w:jc w:val="center"/>
              <w:rPr>
                <w:rFonts w:ascii="Arial" w:hAnsi="Arial" w:cs="Arial"/>
                <w:w w:val="99"/>
                <w:sz w:val="18"/>
                <w:szCs w:val="18"/>
              </w:rPr>
            </w:pPr>
            <w:r w:rsidRPr="007B1CC0">
              <w:rPr>
                <w:rFonts w:ascii="Arial" w:hAnsi="Arial" w:cs="Arial"/>
                <w:w w:val="99"/>
                <w:sz w:val="18"/>
                <w:szCs w:val="18"/>
              </w:rPr>
              <w:t>-</w:t>
            </w:r>
          </w:p>
        </w:tc>
        <w:tc>
          <w:tcPr>
            <w:tcW w:w="535" w:type="pct"/>
            <w:shd w:val="clear" w:color="auto" w:fill="auto"/>
            <w:vAlign w:val="center"/>
          </w:tcPr>
          <w:p w14:paraId="0F720A02" w14:textId="6EB2DD9C" w:rsidR="000D5E2F" w:rsidRPr="007B1CC0" w:rsidRDefault="000D5E2F" w:rsidP="002C1B55">
            <w:pPr>
              <w:pStyle w:val="TableParagraph"/>
              <w:spacing w:before="24"/>
              <w:ind w:right="259"/>
              <w:jc w:val="center"/>
              <w:rPr>
                <w:rFonts w:ascii="Arial" w:hAnsi="Arial" w:cs="Arial"/>
                <w:w w:val="99"/>
                <w:sz w:val="18"/>
                <w:szCs w:val="18"/>
              </w:rPr>
            </w:pPr>
            <w:r w:rsidRPr="007B1CC0">
              <w:rPr>
                <w:rFonts w:ascii="Arial" w:hAnsi="Arial" w:cs="Arial"/>
                <w:w w:val="99"/>
                <w:sz w:val="18"/>
                <w:szCs w:val="18"/>
              </w:rPr>
              <w:t>-</w:t>
            </w:r>
          </w:p>
        </w:tc>
        <w:tc>
          <w:tcPr>
            <w:tcW w:w="404" w:type="pct"/>
            <w:shd w:val="clear" w:color="auto" w:fill="auto"/>
            <w:vAlign w:val="center"/>
          </w:tcPr>
          <w:p w14:paraId="24F6AC3F" w14:textId="1CEA01F3" w:rsidR="00440739" w:rsidRPr="007B1CC0" w:rsidRDefault="00C405BD" w:rsidP="00440739">
            <w:pPr>
              <w:pStyle w:val="TableParagraph"/>
              <w:spacing w:before="22"/>
              <w:ind w:right="70"/>
              <w:jc w:val="center"/>
              <w:rPr>
                <w:rFonts w:ascii="Arial" w:hAnsi="Arial" w:cs="Arial"/>
                <w:b/>
                <w:sz w:val="18"/>
                <w:szCs w:val="18"/>
              </w:rPr>
            </w:pPr>
            <w:r w:rsidRPr="007B1CC0">
              <w:rPr>
                <w:rFonts w:ascii="Arial" w:hAnsi="Arial" w:cs="Arial"/>
                <w:b/>
                <w:sz w:val="18"/>
                <w:szCs w:val="18"/>
              </w:rPr>
              <w:t>15.382</w:t>
            </w:r>
          </w:p>
        </w:tc>
      </w:tr>
      <w:tr w:rsidR="000D5E2F" w:rsidRPr="007B1CC0" w14:paraId="2183C4FD" w14:textId="77777777" w:rsidTr="002C1B55">
        <w:trPr>
          <w:trHeight w:val="276"/>
        </w:trPr>
        <w:tc>
          <w:tcPr>
            <w:tcW w:w="1874" w:type="pct"/>
            <w:shd w:val="clear" w:color="auto" w:fill="auto"/>
          </w:tcPr>
          <w:p w14:paraId="32E1B90D" w14:textId="573688D7" w:rsidR="000D5E2F" w:rsidRPr="00BA28E4" w:rsidRDefault="000D5E2F" w:rsidP="00226C5F">
            <w:pPr>
              <w:pStyle w:val="TableParagraph"/>
              <w:spacing w:before="25"/>
              <w:ind w:left="69"/>
              <w:rPr>
                <w:rFonts w:ascii="Arial" w:hAnsi="Arial" w:cs="Arial"/>
                <w:sz w:val="18"/>
                <w:szCs w:val="18"/>
              </w:rPr>
            </w:pPr>
            <w:r w:rsidRPr="00BA28E4">
              <w:rPr>
                <w:rFonts w:ascii="Arial" w:hAnsi="Arial" w:cs="Arial"/>
                <w:sz w:val="18"/>
                <w:szCs w:val="18"/>
              </w:rPr>
              <w:t>Realização</w:t>
            </w:r>
            <w:r w:rsidRPr="00BA28E4">
              <w:rPr>
                <w:rFonts w:ascii="Arial" w:hAnsi="Arial" w:cs="Arial"/>
                <w:spacing w:val="-3"/>
                <w:sz w:val="18"/>
                <w:szCs w:val="18"/>
              </w:rPr>
              <w:t xml:space="preserve"> </w:t>
            </w:r>
            <w:r w:rsidRPr="00BA28E4">
              <w:rPr>
                <w:rFonts w:ascii="Arial" w:hAnsi="Arial" w:cs="Arial"/>
                <w:sz w:val="18"/>
                <w:szCs w:val="18"/>
              </w:rPr>
              <w:t>da</w:t>
            </w:r>
            <w:r w:rsidRPr="00BA28E4">
              <w:rPr>
                <w:rFonts w:ascii="Arial" w:hAnsi="Arial" w:cs="Arial"/>
                <w:spacing w:val="-2"/>
                <w:sz w:val="18"/>
                <w:szCs w:val="18"/>
              </w:rPr>
              <w:t xml:space="preserve"> </w:t>
            </w:r>
            <w:r w:rsidRPr="00BA28E4">
              <w:rPr>
                <w:rFonts w:ascii="Arial" w:hAnsi="Arial" w:cs="Arial"/>
                <w:sz w:val="18"/>
                <w:szCs w:val="18"/>
              </w:rPr>
              <w:t>Reserva</w:t>
            </w:r>
            <w:r w:rsidRPr="00BA28E4">
              <w:rPr>
                <w:rFonts w:ascii="Arial" w:hAnsi="Arial" w:cs="Arial"/>
                <w:spacing w:val="-2"/>
                <w:sz w:val="18"/>
                <w:szCs w:val="18"/>
              </w:rPr>
              <w:t xml:space="preserve"> </w:t>
            </w:r>
            <w:r w:rsidRPr="00BA28E4">
              <w:rPr>
                <w:rFonts w:ascii="Arial" w:hAnsi="Arial" w:cs="Arial"/>
                <w:sz w:val="18"/>
                <w:szCs w:val="18"/>
              </w:rPr>
              <w:t>de</w:t>
            </w:r>
            <w:r w:rsidRPr="00BA28E4">
              <w:rPr>
                <w:rFonts w:ascii="Arial" w:hAnsi="Arial" w:cs="Arial"/>
                <w:spacing w:val="-1"/>
                <w:sz w:val="18"/>
                <w:szCs w:val="18"/>
              </w:rPr>
              <w:t xml:space="preserve"> </w:t>
            </w:r>
            <w:r w:rsidRPr="00BA28E4">
              <w:rPr>
                <w:rFonts w:ascii="Arial" w:hAnsi="Arial" w:cs="Arial"/>
                <w:sz w:val="18"/>
                <w:szCs w:val="18"/>
              </w:rPr>
              <w:t>Reavaliação</w:t>
            </w:r>
          </w:p>
        </w:tc>
        <w:tc>
          <w:tcPr>
            <w:tcW w:w="367" w:type="pct"/>
            <w:shd w:val="clear" w:color="auto" w:fill="auto"/>
          </w:tcPr>
          <w:p w14:paraId="188501CA" w14:textId="08A36DB9" w:rsidR="000D5E2F" w:rsidRPr="007B1CC0" w:rsidRDefault="000D5E2F" w:rsidP="00226C5F">
            <w:pPr>
              <w:pStyle w:val="TableParagraph"/>
              <w:spacing w:before="39"/>
              <w:ind w:right="173"/>
              <w:jc w:val="right"/>
              <w:rPr>
                <w:rFonts w:ascii="Arial" w:hAnsi="Arial" w:cs="Arial"/>
                <w:sz w:val="15"/>
                <w:szCs w:val="15"/>
              </w:rPr>
            </w:pPr>
            <w:r w:rsidRPr="007B1CC0">
              <w:rPr>
                <w:rFonts w:ascii="Arial" w:hAnsi="Arial" w:cs="Arial"/>
                <w:sz w:val="15"/>
                <w:szCs w:val="15"/>
              </w:rPr>
              <w:t>(28)</w:t>
            </w:r>
          </w:p>
        </w:tc>
        <w:tc>
          <w:tcPr>
            <w:tcW w:w="373" w:type="pct"/>
            <w:shd w:val="clear" w:color="auto" w:fill="auto"/>
            <w:vAlign w:val="center"/>
          </w:tcPr>
          <w:p w14:paraId="41A26299" w14:textId="36831C0A" w:rsidR="000D5E2F" w:rsidRPr="007B1CC0" w:rsidRDefault="000D5E2F" w:rsidP="002C1B55">
            <w:pPr>
              <w:pStyle w:val="TableParagraph"/>
              <w:spacing w:before="25"/>
              <w:ind w:right="71"/>
              <w:jc w:val="center"/>
              <w:rPr>
                <w:rFonts w:ascii="Arial" w:hAnsi="Arial" w:cs="Arial"/>
                <w:sz w:val="18"/>
                <w:szCs w:val="18"/>
              </w:rPr>
            </w:pPr>
            <w:r w:rsidRPr="007B1CC0">
              <w:rPr>
                <w:rFonts w:ascii="Arial" w:hAnsi="Arial" w:cs="Arial"/>
                <w:w w:val="99"/>
                <w:sz w:val="18"/>
                <w:szCs w:val="18"/>
              </w:rPr>
              <w:t>-</w:t>
            </w:r>
          </w:p>
        </w:tc>
        <w:tc>
          <w:tcPr>
            <w:tcW w:w="495" w:type="pct"/>
            <w:shd w:val="clear" w:color="auto" w:fill="auto"/>
            <w:vAlign w:val="center"/>
          </w:tcPr>
          <w:p w14:paraId="0DAD549D" w14:textId="5ED77A75" w:rsidR="000D5E2F" w:rsidRPr="007B1CC0" w:rsidRDefault="000D5E2F" w:rsidP="002C1B55">
            <w:pPr>
              <w:pStyle w:val="TableParagraph"/>
              <w:spacing w:before="25"/>
              <w:ind w:right="109"/>
              <w:jc w:val="center"/>
              <w:rPr>
                <w:rFonts w:ascii="Arial" w:hAnsi="Arial" w:cs="Arial"/>
                <w:sz w:val="18"/>
                <w:szCs w:val="18"/>
              </w:rPr>
            </w:pPr>
            <w:r w:rsidRPr="007B1CC0">
              <w:rPr>
                <w:rFonts w:ascii="Arial" w:hAnsi="Arial" w:cs="Arial"/>
                <w:w w:val="99"/>
                <w:sz w:val="18"/>
                <w:szCs w:val="18"/>
              </w:rPr>
              <w:t>-</w:t>
            </w:r>
          </w:p>
        </w:tc>
        <w:tc>
          <w:tcPr>
            <w:tcW w:w="484" w:type="pct"/>
            <w:shd w:val="clear" w:color="auto" w:fill="auto"/>
            <w:vAlign w:val="center"/>
          </w:tcPr>
          <w:p w14:paraId="4D93B405" w14:textId="2F3C3901" w:rsidR="000D5E2F" w:rsidRPr="007B1CC0" w:rsidRDefault="00C405BD" w:rsidP="002C1B55">
            <w:pPr>
              <w:pStyle w:val="TableParagraph"/>
              <w:spacing w:before="25"/>
              <w:ind w:right="123"/>
              <w:jc w:val="center"/>
              <w:rPr>
                <w:rFonts w:ascii="Arial" w:hAnsi="Arial" w:cs="Arial"/>
                <w:sz w:val="18"/>
                <w:szCs w:val="18"/>
              </w:rPr>
            </w:pPr>
            <w:r w:rsidRPr="007B1CC0">
              <w:rPr>
                <w:rFonts w:ascii="Arial" w:hAnsi="Arial" w:cs="Arial"/>
                <w:sz w:val="18"/>
                <w:szCs w:val="18"/>
              </w:rPr>
              <w:t>(192</w:t>
            </w:r>
            <w:r w:rsidR="000D5E2F" w:rsidRPr="007B1CC0">
              <w:rPr>
                <w:rFonts w:ascii="Arial" w:hAnsi="Arial" w:cs="Arial"/>
                <w:sz w:val="18"/>
                <w:szCs w:val="18"/>
              </w:rPr>
              <w:t>)</w:t>
            </w:r>
          </w:p>
        </w:tc>
        <w:tc>
          <w:tcPr>
            <w:tcW w:w="468" w:type="pct"/>
            <w:shd w:val="clear" w:color="auto" w:fill="auto"/>
            <w:vAlign w:val="center"/>
          </w:tcPr>
          <w:p w14:paraId="366E0B5E" w14:textId="0A6EDFF4" w:rsidR="000D5E2F" w:rsidRPr="007B1CC0" w:rsidRDefault="000D5E2F" w:rsidP="002C1B55">
            <w:pPr>
              <w:pStyle w:val="TableParagraph"/>
              <w:spacing w:before="25"/>
              <w:ind w:right="101"/>
              <w:jc w:val="center"/>
              <w:rPr>
                <w:rFonts w:ascii="Arial" w:hAnsi="Arial" w:cs="Arial"/>
                <w:sz w:val="18"/>
                <w:szCs w:val="18"/>
              </w:rPr>
            </w:pPr>
            <w:r w:rsidRPr="007B1CC0">
              <w:rPr>
                <w:rFonts w:ascii="Arial" w:hAnsi="Arial" w:cs="Arial"/>
                <w:w w:val="99"/>
                <w:sz w:val="18"/>
                <w:szCs w:val="18"/>
              </w:rPr>
              <w:t>-</w:t>
            </w:r>
          </w:p>
        </w:tc>
        <w:tc>
          <w:tcPr>
            <w:tcW w:w="535" w:type="pct"/>
            <w:shd w:val="clear" w:color="auto" w:fill="auto"/>
            <w:vAlign w:val="center"/>
          </w:tcPr>
          <w:p w14:paraId="36B6F00A" w14:textId="3B4E7242" w:rsidR="000D5E2F" w:rsidRPr="007B1CC0" w:rsidRDefault="00C405BD" w:rsidP="002C1B55">
            <w:pPr>
              <w:pStyle w:val="TableParagraph"/>
              <w:spacing w:before="25"/>
              <w:ind w:right="259"/>
              <w:jc w:val="center"/>
              <w:rPr>
                <w:rFonts w:ascii="Arial" w:hAnsi="Arial" w:cs="Arial"/>
                <w:sz w:val="18"/>
                <w:szCs w:val="18"/>
              </w:rPr>
            </w:pPr>
            <w:r w:rsidRPr="007B1CC0">
              <w:rPr>
                <w:rFonts w:ascii="Arial" w:hAnsi="Arial" w:cs="Arial"/>
                <w:sz w:val="18"/>
                <w:szCs w:val="18"/>
              </w:rPr>
              <w:t>192</w:t>
            </w:r>
          </w:p>
        </w:tc>
        <w:tc>
          <w:tcPr>
            <w:tcW w:w="404" w:type="pct"/>
            <w:shd w:val="clear" w:color="auto" w:fill="auto"/>
            <w:vAlign w:val="center"/>
          </w:tcPr>
          <w:p w14:paraId="23236FC6" w14:textId="3A404A3E" w:rsidR="000D5E2F" w:rsidRPr="007B1CC0" w:rsidRDefault="000D5E2F" w:rsidP="002C1B55">
            <w:pPr>
              <w:pStyle w:val="TableParagraph"/>
              <w:spacing w:before="23"/>
              <w:ind w:right="70"/>
              <w:jc w:val="center"/>
              <w:rPr>
                <w:rFonts w:ascii="Arial" w:hAnsi="Arial" w:cs="Arial"/>
                <w:b/>
                <w:sz w:val="18"/>
                <w:szCs w:val="18"/>
              </w:rPr>
            </w:pPr>
            <w:r w:rsidRPr="007B1CC0">
              <w:rPr>
                <w:rFonts w:ascii="Arial" w:hAnsi="Arial" w:cs="Arial"/>
                <w:b/>
                <w:w w:val="99"/>
                <w:sz w:val="18"/>
                <w:szCs w:val="18"/>
              </w:rPr>
              <w:t>-</w:t>
            </w:r>
          </w:p>
        </w:tc>
      </w:tr>
      <w:tr w:rsidR="000D5E2F" w:rsidRPr="007B1CC0" w14:paraId="21611EBB" w14:textId="77777777" w:rsidTr="002C1B55">
        <w:trPr>
          <w:trHeight w:val="283"/>
        </w:trPr>
        <w:tc>
          <w:tcPr>
            <w:tcW w:w="1874" w:type="pct"/>
            <w:shd w:val="clear" w:color="auto" w:fill="auto"/>
          </w:tcPr>
          <w:p w14:paraId="5728F161" w14:textId="3BF858A0" w:rsidR="000D5E2F" w:rsidRPr="00BA28E4" w:rsidRDefault="000D5E2F" w:rsidP="00226C5F">
            <w:pPr>
              <w:pStyle w:val="TableParagraph"/>
              <w:spacing w:before="28"/>
              <w:ind w:left="69"/>
              <w:rPr>
                <w:rFonts w:ascii="Arial" w:hAnsi="Arial" w:cs="Arial"/>
                <w:sz w:val="18"/>
                <w:szCs w:val="18"/>
              </w:rPr>
            </w:pPr>
            <w:r w:rsidRPr="00BA28E4">
              <w:rPr>
                <w:rFonts w:ascii="Arial" w:hAnsi="Arial" w:cs="Arial"/>
                <w:sz w:val="18"/>
                <w:szCs w:val="18"/>
              </w:rPr>
              <w:t>Realização</w:t>
            </w:r>
            <w:r w:rsidRPr="00BA28E4">
              <w:rPr>
                <w:rFonts w:ascii="Arial" w:hAnsi="Arial" w:cs="Arial"/>
                <w:spacing w:val="-4"/>
                <w:sz w:val="18"/>
                <w:szCs w:val="18"/>
              </w:rPr>
              <w:t xml:space="preserve"> </w:t>
            </w:r>
            <w:r w:rsidRPr="00BA28E4">
              <w:rPr>
                <w:rFonts w:ascii="Arial" w:hAnsi="Arial" w:cs="Arial"/>
                <w:sz w:val="18"/>
                <w:szCs w:val="18"/>
              </w:rPr>
              <w:t>dos</w:t>
            </w:r>
            <w:r w:rsidRPr="00BA28E4">
              <w:rPr>
                <w:rFonts w:ascii="Arial" w:hAnsi="Arial" w:cs="Arial"/>
                <w:spacing w:val="-1"/>
                <w:sz w:val="18"/>
                <w:szCs w:val="18"/>
              </w:rPr>
              <w:t xml:space="preserve"> </w:t>
            </w:r>
            <w:r w:rsidRPr="00BA28E4">
              <w:rPr>
                <w:rFonts w:ascii="Arial" w:hAnsi="Arial" w:cs="Arial"/>
                <w:sz w:val="18"/>
                <w:szCs w:val="18"/>
              </w:rPr>
              <w:t>Ajustes</w:t>
            </w:r>
            <w:r w:rsidRPr="00BA28E4">
              <w:rPr>
                <w:rFonts w:ascii="Arial" w:hAnsi="Arial" w:cs="Arial"/>
                <w:spacing w:val="-1"/>
                <w:sz w:val="18"/>
                <w:szCs w:val="18"/>
              </w:rPr>
              <w:t xml:space="preserve"> </w:t>
            </w:r>
            <w:r w:rsidRPr="00BA28E4">
              <w:rPr>
                <w:rFonts w:ascii="Arial" w:hAnsi="Arial" w:cs="Arial"/>
                <w:sz w:val="18"/>
                <w:szCs w:val="18"/>
              </w:rPr>
              <w:t>de</w:t>
            </w:r>
            <w:r w:rsidRPr="00BA28E4">
              <w:rPr>
                <w:rFonts w:ascii="Arial" w:hAnsi="Arial" w:cs="Arial"/>
                <w:spacing w:val="-3"/>
                <w:sz w:val="18"/>
                <w:szCs w:val="18"/>
              </w:rPr>
              <w:t xml:space="preserve"> </w:t>
            </w:r>
            <w:r w:rsidRPr="00BA28E4">
              <w:rPr>
                <w:rFonts w:ascii="Arial" w:hAnsi="Arial" w:cs="Arial"/>
                <w:sz w:val="18"/>
                <w:szCs w:val="18"/>
              </w:rPr>
              <w:t>Avaliação</w:t>
            </w:r>
            <w:r w:rsidRPr="00BA28E4">
              <w:rPr>
                <w:rFonts w:ascii="Arial" w:hAnsi="Arial" w:cs="Arial"/>
                <w:spacing w:val="-3"/>
                <w:sz w:val="18"/>
                <w:szCs w:val="18"/>
              </w:rPr>
              <w:t xml:space="preserve"> </w:t>
            </w:r>
            <w:r w:rsidRPr="00BA28E4">
              <w:rPr>
                <w:rFonts w:ascii="Arial" w:hAnsi="Arial" w:cs="Arial"/>
                <w:sz w:val="18"/>
                <w:szCs w:val="18"/>
              </w:rPr>
              <w:t>Patrimonial</w:t>
            </w:r>
          </w:p>
        </w:tc>
        <w:tc>
          <w:tcPr>
            <w:tcW w:w="367" w:type="pct"/>
            <w:shd w:val="clear" w:color="auto" w:fill="auto"/>
          </w:tcPr>
          <w:p w14:paraId="58C0FD6A" w14:textId="05BCE12A" w:rsidR="000D5E2F" w:rsidRPr="007B1CC0" w:rsidRDefault="000D5E2F" w:rsidP="00226C5F">
            <w:pPr>
              <w:pStyle w:val="TableParagraph"/>
              <w:spacing w:before="41"/>
              <w:ind w:right="173"/>
              <w:jc w:val="right"/>
              <w:rPr>
                <w:rFonts w:ascii="Arial" w:hAnsi="Arial" w:cs="Arial"/>
                <w:sz w:val="15"/>
                <w:szCs w:val="15"/>
              </w:rPr>
            </w:pPr>
            <w:r w:rsidRPr="007B1CC0">
              <w:rPr>
                <w:rFonts w:ascii="Arial" w:hAnsi="Arial" w:cs="Arial"/>
                <w:sz w:val="15"/>
                <w:szCs w:val="15"/>
              </w:rPr>
              <w:t>(29.1)</w:t>
            </w:r>
          </w:p>
        </w:tc>
        <w:tc>
          <w:tcPr>
            <w:tcW w:w="373" w:type="pct"/>
            <w:shd w:val="clear" w:color="auto" w:fill="auto"/>
            <w:vAlign w:val="center"/>
          </w:tcPr>
          <w:p w14:paraId="7EC6A9EA" w14:textId="4F6CF6C7" w:rsidR="000D5E2F" w:rsidRPr="007B1CC0" w:rsidRDefault="000D5E2F" w:rsidP="002C1B55">
            <w:pPr>
              <w:pStyle w:val="TableParagraph"/>
              <w:spacing w:before="28"/>
              <w:ind w:right="71"/>
              <w:jc w:val="center"/>
              <w:rPr>
                <w:rFonts w:ascii="Arial" w:hAnsi="Arial" w:cs="Arial"/>
                <w:sz w:val="18"/>
                <w:szCs w:val="18"/>
              </w:rPr>
            </w:pPr>
            <w:r w:rsidRPr="007B1CC0">
              <w:rPr>
                <w:rFonts w:ascii="Arial" w:hAnsi="Arial" w:cs="Arial"/>
                <w:w w:val="99"/>
                <w:sz w:val="18"/>
                <w:szCs w:val="18"/>
              </w:rPr>
              <w:t>-</w:t>
            </w:r>
          </w:p>
        </w:tc>
        <w:tc>
          <w:tcPr>
            <w:tcW w:w="495" w:type="pct"/>
            <w:shd w:val="clear" w:color="auto" w:fill="auto"/>
            <w:vAlign w:val="center"/>
          </w:tcPr>
          <w:p w14:paraId="2671711E" w14:textId="22440A5C" w:rsidR="000D5E2F" w:rsidRPr="007B1CC0" w:rsidRDefault="000D5E2F" w:rsidP="002C1B55">
            <w:pPr>
              <w:pStyle w:val="TableParagraph"/>
              <w:spacing w:before="28"/>
              <w:ind w:right="108"/>
              <w:jc w:val="center"/>
              <w:rPr>
                <w:rFonts w:ascii="Arial" w:hAnsi="Arial" w:cs="Arial"/>
                <w:sz w:val="18"/>
                <w:szCs w:val="18"/>
              </w:rPr>
            </w:pPr>
            <w:r w:rsidRPr="007B1CC0">
              <w:rPr>
                <w:rFonts w:ascii="Arial" w:hAnsi="Arial" w:cs="Arial"/>
                <w:w w:val="99"/>
                <w:sz w:val="18"/>
                <w:szCs w:val="18"/>
              </w:rPr>
              <w:t>-</w:t>
            </w:r>
          </w:p>
        </w:tc>
        <w:tc>
          <w:tcPr>
            <w:tcW w:w="484" w:type="pct"/>
            <w:shd w:val="clear" w:color="auto" w:fill="auto"/>
            <w:vAlign w:val="center"/>
          </w:tcPr>
          <w:p w14:paraId="690D5028" w14:textId="274E2BA3" w:rsidR="000D5E2F" w:rsidRPr="007B1CC0" w:rsidRDefault="000D5E2F" w:rsidP="002C1B55">
            <w:pPr>
              <w:pStyle w:val="TableParagraph"/>
              <w:spacing w:before="28"/>
              <w:ind w:right="126"/>
              <w:jc w:val="center"/>
              <w:rPr>
                <w:rFonts w:ascii="Arial" w:hAnsi="Arial" w:cs="Arial"/>
                <w:sz w:val="18"/>
                <w:szCs w:val="18"/>
              </w:rPr>
            </w:pPr>
            <w:r w:rsidRPr="007B1CC0">
              <w:rPr>
                <w:rFonts w:ascii="Arial" w:hAnsi="Arial" w:cs="Arial"/>
                <w:w w:val="99"/>
                <w:sz w:val="18"/>
                <w:szCs w:val="18"/>
              </w:rPr>
              <w:t>-</w:t>
            </w:r>
          </w:p>
        </w:tc>
        <w:tc>
          <w:tcPr>
            <w:tcW w:w="468" w:type="pct"/>
            <w:shd w:val="clear" w:color="auto" w:fill="auto"/>
            <w:vAlign w:val="center"/>
          </w:tcPr>
          <w:p w14:paraId="3EC8FA94" w14:textId="0ED13AF2" w:rsidR="000D5E2F" w:rsidRPr="007B1CC0" w:rsidRDefault="00C405BD" w:rsidP="002C1B55">
            <w:pPr>
              <w:pStyle w:val="TableParagraph"/>
              <w:spacing w:before="28"/>
              <w:ind w:right="101"/>
              <w:jc w:val="center"/>
              <w:rPr>
                <w:rFonts w:ascii="Arial" w:hAnsi="Arial" w:cs="Arial"/>
                <w:sz w:val="18"/>
                <w:szCs w:val="18"/>
              </w:rPr>
            </w:pPr>
            <w:r w:rsidRPr="007B1CC0">
              <w:rPr>
                <w:rFonts w:ascii="Arial" w:hAnsi="Arial" w:cs="Arial"/>
                <w:sz w:val="18"/>
                <w:szCs w:val="18"/>
              </w:rPr>
              <w:t>(458</w:t>
            </w:r>
            <w:r w:rsidR="000D5E2F" w:rsidRPr="007B1CC0">
              <w:rPr>
                <w:rFonts w:ascii="Arial" w:hAnsi="Arial" w:cs="Arial"/>
                <w:sz w:val="18"/>
                <w:szCs w:val="18"/>
              </w:rPr>
              <w:t>)</w:t>
            </w:r>
          </w:p>
        </w:tc>
        <w:tc>
          <w:tcPr>
            <w:tcW w:w="535" w:type="pct"/>
            <w:shd w:val="clear" w:color="auto" w:fill="auto"/>
            <w:vAlign w:val="center"/>
          </w:tcPr>
          <w:p w14:paraId="3F41D6C2" w14:textId="68B5A491" w:rsidR="000D5E2F" w:rsidRPr="007B1CC0" w:rsidRDefault="00C405BD" w:rsidP="002C1B55">
            <w:pPr>
              <w:pStyle w:val="TableParagraph"/>
              <w:spacing w:before="28"/>
              <w:ind w:right="260"/>
              <w:jc w:val="center"/>
              <w:rPr>
                <w:rFonts w:ascii="Arial" w:hAnsi="Arial" w:cs="Arial"/>
                <w:sz w:val="18"/>
                <w:szCs w:val="18"/>
              </w:rPr>
            </w:pPr>
            <w:r w:rsidRPr="007B1CC0">
              <w:rPr>
                <w:rFonts w:ascii="Arial" w:hAnsi="Arial" w:cs="Arial"/>
                <w:sz w:val="18"/>
                <w:szCs w:val="18"/>
              </w:rPr>
              <w:t>458</w:t>
            </w:r>
          </w:p>
        </w:tc>
        <w:tc>
          <w:tcPr>
            <w:tcW w:w="404" w:type="pct"/>
            <w:shd w:val="clear" w:color="auto" w:fill="auto"/>
            <w:vAlign w:val="center"/>
          </w:tcPr>
          <w:p w14:paraId="5BD8A5E5" w14:textId="1316C8A4" w:rsidR="000D5E2F" w:rsidRPr="007B1CC0" w:rsidRDefault="000D5E2F" w:rsidP="002C1B55">
            <w:pPr>
              <w:pStyle w:val="TableParagraph"/>
              <w:spacing w:before="25"/>
              <w:ind w:right="69"/>
              <w:jc w:val="center"/>
              <w:rPr>
                <w:rFonts w:ascii="Arial" w:hAnsi="Arial" w:cs="Arial"/>
                <w:b/>
                <w:sz w:val="18"/>
                <w:szCs w:val="18"/>
              </w:rPr>
            </w:pPr>
            <w:r w:rsidRPr="007B1CC0">
              <w:rPr>
                <w:rFonts w:ascii="Arial" w:hAnsi="Arial" w:cs="Arial"/>
                <w:b/>
                <w:w w:val="99"/>
                <w:sz w:val="18"/>
                <w:szCs w:val="18"/>
              </w:rPr>
              <w:t>-</w:t>
            </w:r>
          </w:p>
        </w:tc>
      </w:tr>
      <w:tr w:rsidR="000D5E2F" w:rsidRPr="007B1CC0" w14:paraId="306E85B3" w14:textId="77777777" w:rsidTr="002C1B55">
        <w:trPr>
          <w:trHeight w:val="290"/>
        </w:trPr>
        <w:tc>
          <w:tcPr>
            <w:tcW w:w="1874" w:type="pct"/>
            <w:tcBorders>
              <w:bottom w:val="single" w:sz="4" w:space="0" w:color="auto"/>
            </w:tcBorders>
            <w:shd w:val="clear" w:color="auto" w:fill="auto"/>
          </w:tcPr>
          <w:p w14:paraId="25E4ABED" w14:textId="145556AC" w:rsidR="000D5E2F" w:rsidRPr="00BA28E4" w:rsidRDefault="000D5E2F" w:rsidP="00226C5F">
            <w:pPr>
              <w:pStyle w:val="TableParagraph"/>
              <w:spacing w:before="32"/>
              <w:ind w:left="69"/>
              <w:rPr>
                <w:rFonts w:ascii="Arial" w:hAnsi="Arial" w:cs="Arial"/>
                <w:sz w:val="18"/>
                <w:szCs w:val="18"/>
              </w:rPr>
            </w:pPr>
            <w:r w:rsidRPr="00BA28E4">
              <w:rPr>
                <w:rFonts w:ascii="Arial" w:hAnsi="Arial" w:cs="Arial"/>
                <w:sz w:val="18"/>
                <w:szCs w:val="18"/>
              </w:rPr>
              <w:t>Lucro (Prejuízo)</w:t>
            </w:r>
            <w:r w:rsidRPr="00BA28E4">
              <w:rPr>
                <w:rFonts w:ascii="Arial" w:hAnsi="Arial" w:cs="Arial"/>
                <w:spacing w:val="-3"/>
                <w:sz w:val="18"/>
                <w:szCs w:val="18"/>
              </w:rPr>
              <w:t xml:space="preserve"> </w:t>
            </w:r>
            <w:r w:rsidRPr="00BA28E4">
              <w:rPr>
                <w:rFonts w:ascii="Arial" w:hAnsi="Arial" w:cs="Arial"/>
                <w:sz w:val="18"/>
                <w:szCs w:val="18"/>
              </w:rPr>
              <w:t>do Período</w:t>
            </w:r>
          </w:p>
        </w:tc>
        <w:tc>
          <w:tcPr>
            <w:tcW w:w="367" w:type="pct"/>
            <w:tcBorders>
              <w:bottom w:val="single" w:sz="4" w:space="0" w:color="auto"/>
            </w:tcBorders>
            <w:shd w:val="clear" w:color="auto" w:fill="auto"/>
          </w:tcPr>
          <w:p w14:paraId="50A45B38" w14:textId="4FE24710" w:rsidR="000D5E2F" w:rsidRPr="007B1CC0" w:rsidRDefault="000D5E2F" w:rsidP="00226C5F">
            <w:pPr>
              <w:pStyle w:val="TableParagraph"/>
              <w:spacing w:before="46"/>
              <w:ind w:right="169"/>
              <w:jc w:val="right"/>
              <w:rPr>
                <w:rFonts w:ascii="Arial" w:hAnsi="Arial" w:cs="Arial"/>
                <w:sz w:val="15"/>
                <w:szCs w:val="15"/>
              </w:rPr>
            </w:pPr>
            <w:r w:rsidRPr="007B1CC0">
              <w:rPr>
                <w:rFonts w:ascii="Arial" w:hAnsi="Arial" w:cs="Arial"/>
                <w:sz w:val="15"/>
                <w:szCs w:val="15"/>
              </w:rPr>
              <w:t>(40)</w:t>
            </w:r>
          </w:p>
        </w:tc>
        <w:tc>
          <w:tcPr>
            <w:tcW w:w="373" w:type="pct"/>
            <w:tcBorders>
              <w:bottom w:val="single" w:sz="4" w:space="0" w:color="auto"/>
            </w:tcBorders>
            <w:shd w:val="clear" w:color="auto" w:fill="auto"/>
            <w:vAlign w:val="center"/>
          </w:tcPr>
          <w:p w14:paraId="4C4C4F0E" w14:textId="6C1BF712" w:rsidR="000D5E2F" w:rsidRPr="007B1CC0" w:rsidRDefault="000D5E2F" w:rsidP="002C1B55">
            <w:pPr>
              <w:pStyle w:val="TableParagraph"/>
              <w:spacing w:before="32"/>
              <w:ind w:right="71"/>
              <w:jc w:val="center"/>
              <w:rPr>
                <w:rFonts w:ascii="Arial" w:hAnsi="Arial" w:cs="Arial"/>
                <w:sz w:val="18"/>
                <w:szCs w:val="18"/>
              </w:rPr>
            </w:pPr>
            <w:r w:rsidRPr="007B1CC0">
              <w:rPr>
                <w:rFonts w:ascii="Arial" w:hAnsi="Arial" w:cs="Arial"/>
                <w:w w:val="99"/>
                <w:sz w:val="18"/>
                <w:szCs w:val="18"/>
              </w:rPr>
              <w:t>-</w:t>
            </w:r>
          </w:p>
        </w:tc>
        <w:tc>
          <w:tcPr>
            <w:tcW w:w="495" w:type="pct"/>
            <w:tcBorders>
              <w:bottom w:val="single" w:sz="4" w:space="0" w:color="auto"/>
            </w:tcBorders>
            <w:shd w:val="clear" w:color="auto" w:fill="auto"/>
            <w:vAlign w:val="center"/>
          </w:tcPr>
          <w:p w14:paraId="2681B284" w14:textId="07E24FEC" w:rsidR="000D5E2F" w:rsidRPr="007B1CC0" w:rsidRDefault="000D5E2F" w:rsidP="002C1B55">
            <w:pPr>
              <w:pStyle w:val="TableParagraph"/>
              <w:spacing w:before="32"/>
              <w:ind w:right="108"/>
              <w:jc w:val="center"/>
              <w:rPr>
                <w:rFonts w:ascii="Arial" w:hAnsi="Arial" w:cs="Arial"/>
                <w:sz w:val="18"/>
                <w:szCs w:val="18"/>
              </w:rPr>
            </w:pPr>
            <w:r w:rsidRPr="007B1CC0">
              <w:rPr>
                <w:rFonts w:ascii="Arial" w:hAnsi="Arial" w:cs="Arial"/>
                <w:w w:val="99"/>
                <w:sz w:val="18"/>
                <w:szCs w:val="18"/>
              </w:rPr>
              <w:t>-</w:t>
            </w:r>
          </w:p>
        </w:tc>
        <w:tc>
          <w:tcPr>
            <w:tcW w:w="484" w:type="pct"/>
            <w:tcBorders>
              <w:bottom w:val="single" w:sz="4" w:space="0" w:color="auto"/>
            </w:tcBorders>
            <w:shd w:val="clear" w:color="auto" w:fill="auto"/>
            <w:vAlign w:val="center"/>
          </w:tcPr>
          <w:p w14:paraId="58AA310B" w14:textId="1020D73F" w:rsidR="000D5E2F" w:rsidRPr="007B1CC0" w:rsidRDefault="000D5E2F" w:rsidP="002C1B55">
            <w:pPr>
              <w:pStyle w:val="TableParagraph"/>
              <w:spacing w:before="32"/>
              <w:ind w:right="123"/>
              <w:jc w:val="center"/>
              <w:rPr>
                <w:rFonts w:ascii="Arial" w:hAnsi="Arial" w:cs="Arial"/>
                <w:sz w:val="18"/>
                <w:szCs w:val="18"/>
              </w:rPr>
            </w:pPr>
            <w:r w:rsidRPr="007B1CC0">
              <w:rPr>
                <w:rFonts w:ascii="Arial" w:hAnsi="Arial" w:cs="Arial"/>
                <w:w w:val="99"/>
                <w:sz w:val="18"/>
                <w:szCs w:val="18"/>
              </w:rPr>
              <w:t>-</w:t>
            </w:r>
          </w:p>
        </w:tc>
        <w:tc>
          <w:tcPr>
            <w:tcW w:w="468" w:type="pct"/>
            <w:tcBorders>
              <w:bottom w:val="single" w:sz="4" w:space="0" w:color="auto"/>
            </w:tcBorders>
            <w:shd w:val="clear" w:color="auto" w:fill="auto"/>
            <w:vAlign w:val="center"/>
          </w:tcPr>
          <w:p w14:paraId="14284A97" w14:textId="56EE3C70" w:rsidR="000D5E2F" w:rsidRPr="007B1CC0" w:rsidRDefault="000D5E2F" w:rsidP="002C1B55">
            <w:pPr>
              <w:pStyle w:val="TableParagraph"/>
              <w:spacing w:before="32"/>
              <w:ind w:right="105"/>
              <w:jc w:val="center"/>
              <w:rPr>
                <w:rFonts w:ascii="Arial" w:hAnsi="Arial" w:cs="Arial"/>
                <w:sz w:val="18"/>
                <w:szCs w:val="18"/>
              </w:rPr>
            </w:pPr>
            <w:r w:rsidRPr="007B1CC0">
              <w:rPr>
                <w:rFonts w:ascii="Arial" w:hAnsi="Arial" w:cs="Arial"/>
                <w:w w:val="99"/>
                <w:sz w:val="18"/>
                <w:szCs w:val="18"/>
              </w:rPr>
              <w:t>-</w:t>
            </w:r>
          </w:p>
        </w:tc>
        <w:tc>
          <w:tcPr>
            <w:tcW w:w="535" w:type="pct"/>
            <w:tcBorders>
              <w:bottom w:val="single" w:sz="4" w:space="0" w:color="auto"/>
            </w:tcBorders>
            <w:shd w:val="clear" w:color="auto" w:fill="auto"/>
            <w:vAlign w:val="center"/>
          </w:tcPr>
          <w:p w14:paraId="68C2434B" w14:textId="3B3AA33F" w:rsidR="000D5E2F" w:rsidRPr="007B1CC0" w:rsidRDefault="00C405BD" w:rsidP="00067672">
            <w:pPr>
              <w:pStyle w:val="TableParagraph"/>
              <w:spacing w:before="32"/>
              <w:ind w:right="260"/>
              <w:jc w:val="center"/>
              <w:rPr>
                <w:rFonts w:ascii="Arial" w:hAnsi="Arial" w:cs="Arial"/>
                <w:sz w:val="18"/>
                <w:szCs w:val="18"/>
              </w:rPr>
            </w:pPr>
            <w:r w:rsidRPr="007B1CC0">
              <w:rPr>
                <w:rFonts w:ascii="Arial" w:hAnsi="Arial" w:cs="Arial"/>
                <w:sz w:val="18"/>
                <w:szCs w:val="18"/>
              </w:rPr>
              <w:t>(188.41</w:t>
            </w:r>
            <w:r w:rsidR="00067672">
              <w:rPr>
                <w:rFonts w:ascii="Arial" w:hAnsi="Arial" w:cs="Arial"/>
                <w:sz w:val="18"/>
                <w:szCs w:val="18"/>
              </w:rPr>
              <w:t>3</w:t>
            </w:r>
            <w:r w:rsidR="000D5E2F" w:rsidRPr="007B1CC0">
              <w:rPr>
                <w:rFonts w:ascii="Arial" w:hAnsi="Arial" w:cs="Arial"/>
                <w:sz w:val="18"/>
                <w:szCs w:val="18"/>
              </w:rPr>
              <w:t>)</w:t>
            </w:r>
          </w:p>
        </w:tc>
        <w:tc>
          <w:tcPr>
            <w:tcW w:w="404" w:type="pct"/>
            <w:tcBorders>
              <w:bottom w:val="single" w:sz="4" w:space="0" w:color="auto"/>
            </w:tcBorders>
            <w:shd w:val="clear" w:color="auto" w:fill="auto"/>
            <w:vAlign w:val="center"/>
          </w:tcPr>
          <w:p w14:paraId="7F9C762C" w14:textId="42D02027" w:rsidR="000D5E2F" w:rsidRPr="007B1CC0" w:rsidRDefault="00067672" w:rsidP="002C1B55">
            <w:pPr>
              <w:pStyle w:val="TableParagraph"/>
              <w:spacing w:before="30"/>
              <w:ind w:right="69"/>
              <w:jc w:val="center"/>
              <w:rPr>
                <w:rFonts w:ascii="Arial" w:hAnsi="Arial" w:cs="Arial"/>
                <w:b/>
                <w:sz w:val="18"/>
                <w:szCs w:val="18"/>
              </w:rPr>
            </w:pPr>
            <w:r>
              <w:rPr>
                <w:rFonts w:ascii="Arial" w:hAnsi="Arial" w:cs="Arial"/>
                <w:b/>
                <w:sz w:val="18"/>
                <w:szCs w:val="18"/>
              </w:rPr>
              <w:t>(188.413</w:t>
            </w:r>
            <w:r w:rsidR="000D5E2F" w:rsidRPr="007B1CC0">
              <w:rPr>
                <w:rFonts w:ascii="Arial" w:hAnsi="Arial" w:cs="Arial"/>
                <w:b/>
                <w:sz w:val="18"/>
                <w:szCs w:val="18"/>
              </w:rPr>
              <w:t>)</w:t>
            </w:r>
          </w:p>
        </w:tc>
      </w:tr>
      <w:tr w:rsidR="000D5E2F" w:rsidRPr="007B1CC0" w14:paraId="5E4B7FE6" w14:textId="77777777" w:rsidTr="002C1B55">
        <w:trPr>
          <w:trHeight w:val="297"/>
        </w:trPr>
        <w:tc>
          <w:tcPr>
            <w:tcW w:w="1874" w:type="pct"/>
            <w:tcBorders>
              <w:top w:val="single" w:sz="4" w:space="0" w:color="auto"/>
              <w:bottom w:val="single" w:sz="4" w:space="0" w:color="auto"/>
            </w:tcBorders>
            <w:shd w:val="clear" w:color="auto" w:fill="auto"/>
          </w:tcPr>
          <w:p w14:paraId="1B0BE67E" w14:textId="399C1FB1" w:rsidR="000D5E2F" w:rsidRPr="00BA28E4" w:rsidRDefault="000D5E2F" w:rsidP="005733B3">
            <w:pPr>
              <w:pStyle w:val="TableParagraph"/>
              <w:spacing w:before="35"/>
              <w:ind w:left="69"/>
              <w:rPr>
                <w:rFonts w:ascii="Arial" w:hAnsi="Arial" w:cs="Arial"/>
                <w:sz w:val="18"/>
                <w:szCs w:val="18"/>
              </w:rPr>
            </w:pPr>
            <w:r w:rsidRPr="00BA28E4">
              <w:rPr>
                <w:rFonts w:ascii="Arial" w:hAnsi="Arial" w:cs="Arial"/>
                <w:b/>
                <w:sz w:val="18"/>
                <w:szCs w:val="18"/>
              </w:rPr>
              <w:t>Saldos</w:t>
            </w:r>
            <w:r w:rsidRPr="00BA28E4">
              <w:rPr>
                <w:rFonts w:ascii="Arial" w:hAnsi="Arial" w:cs="Arial"/>
                <w:b/>
                <w:spacing w:val="-3"/>
                <w:sz w:val="18"/>
                <w:szCs w:val="18"/>
              </w:rPr>
              <w:t xml:space="preserve"> </w:t>
            </w:r>
            <w:r w:rsidRPr="00BA28E4">
              <w:rPr>
                <w:rFonts w:ascii="Arial" w:hAnsi="Arial" w:cs="Arial"/>
                <w:b/>
                <w:sz w:val="18"/>
                <w:szCs w:val="18"/>
              </w:rPr>
              <w:t>em</w:t>
            </w:r>
            <w:r w:rsidRPr="00BA28E4">
              <w:rPr>
                <w:rFonts w:ascii="Arial" w:hAnsi="Arial" w:cs="Arial"/>
                <w:b/>
                <w:spacing w:val="-2"/>
                <w:sz w:val="18"/>
                <w:szCs w:val="18"/>
              </w:rPr>
              <w:t xml:space="preserve"> </w:t>
            </w:r>
            <w:r w:rsidR="00320B79" w:rsidRPr="00BA28E4">
              <w:rPr>
                <w:rFonts w:ascii="Arial" w:hAnsi="Arial" w:cs="Arial"/>
                <w:b/>
                <w:sz w:val="18"/>
                <w:szCs w:val="18"/>
              </w:rPr>
              <w:t>30</w:t>
            </w:r>
            <w:r w:rsidRPr="00BA28E4">
              <w:rPr>
                <w:rFonts w:ascii="Arial" w:hAnsi="Arial" w:cs="Arial"/>
                <w:b/>
                <w:spacing w:val="-2"/>
                <w:sz w:val="18"/>
                <w:szCs w:val="18"/>
              </w:rPr>
              <w:t xml:space="preserve"> </w:t>
            </w:r>
            <w:r w:rsidRPr="00BA28E4">
              <w:rPr>
                <w:rFonts w:ascii="Arial" w:hAnsi="Arial" w:cs="Arial"/>
                <w:b/>
                <w:sz w:val="18"/>
                <w:szCs w:val="18"/>
              </w:rPr>
              <w:t>de</w:t>
            </w:r>
            <w:r w:rsidR="00320B79" w:rsidRPr="00BA28E4">
              <w:rPr>
                <w:rFonts w:ascii="Arial" w:hAnsi="Arial" w:cs="Arial"/>
                <w:b/>
                <w:spacing w:val="1"/>
                <w:sz w:val="18"/>
                <w:szCs w:val="18"/>
              </w:rPr>
              <w:t xml:space="preserve"> junho</w:t>
            </w:r>
            <w:r w:rsidRPr="00BA28E4">
              <w:rPr>
                <w:rFonts w:ascii="Arial" w:hAnsi="Arial" w:cs="Arial"/>
                <w:b/>
                <w:sz w:val="18"/>
                <w:szCs w:val="18"/>
              </w:rPr>
              <w:t xml:space="preserve"> de</w:t>
            </w:r>
            <w:r w:rsidRPr="00BA28E4">
              <w:rPr>
                <w:rFonts w:ascii="Arial" w:hAnsi="Arial" w:cs="Arial"/>
                <w:b/>
                <w:spacing w:val="1"/>
                <w:sz w:val="18"/>
                <w:szCs w:val="18"/>
              </w:rPr>
              <w:t xml:space="preserve"> </w:t>
            </w:r>
            <w:r w:rsidRPr="00BA28E4">
              <w:rPr>
                <w:rFonts w:ascii="Arial" w:hAnsi="Arial" w:cs="Arial"/>
                <w:b/>
                <w:sz w:val="18"/>
                <w:szCs w:val="18"/>
              </w:rPr>
              <w:t>2026</w:t>
            </w:r>
          </w:p>
        </w:tc>
        <w:tc>
          <w:tcPr>
            <w:tcW w:w="367" w:type="pct"/>
            <w:tcBorders>
              <w:top w:val="single" w:sz="4" w:space="0" w:color="auto"/>
              <w:bottom w:val="single" w:sz="4" w:space="0" w:color="auto"/>
            </w:tcBorders>
            <w:shd w:val="clear" w:color="auto" w:fill="auto"/>
          </w:tcPr>
          <w:p w14:paraId="329627AC" w14:textId="1A2BD206" w:rsidR="000D5E2F" w:rsidRPr="007B1CC0" w:rsidRDefault="000D5E2F" w:rsidP="00226C5F">
            <w:pPr>
              <w:pStyle w:val="TableParagraph"/>
              <w:spacing w:before="51"/>
              <w:ind w:right="173"/>
              <w:jc w:val="right"/>
              <w:rPr>
                <w:rFonts w:ascii="Arial" w:hAnsi="Arial" w:cs="Arial"/>
                <w:sz w:val="15"/>
                <w:szCs w:val="15"/>
              </w:rPr>
            </w:pPr>
          </w:p>
        </w:tc>
        <w:tc>
          <w:tcPr>
            <w:tcW w:w="373" w:type="pct"/>
            <w:tcBorders>
              <w:top w:val="single" w:sz="4" w:space="0" w:color="auto"/>
              <w:bottom w:val="single" w:sz="4" w:space="0" w:color="auto"/>
            </w:tcBorders>
            <w:shd w:val="clear" w:color="auto" w:fill="auto"/>
            <w:vAlign w:val="center"/>
          </w:tcPr>
          <w:p w14:paraId="457CB84B" w14:textId="0421529D" w:rsidR="000D5E2F" w:rsidRPr="007B1CC0" w:rsidRDefault="00C405BD" w:rsidP="002C1B55">
            <w:pPr>
              <w:pStyle w:val="TableParagraph"/>
              <w:spacing w:before="35"/>
              <w:ind w:right="71"/>
              <w:jc w:val="center"/>
              <w:rPr>
                <w:rFonts w:ascii="Arial" w:hAnsi="Arial" w:cs="Arial"/>
                <w:sz w:val="18"/>
                <w:szCs w:val="18"/>
              </w:rPr>
            </w:pPr>
            <w:r w:rsidRPr="007B1CC0">
              <w:rPr>
                <w:rFonts w:ascii="Arial" w:hAnsi="Arial" w:cs="Arial"/>
                <w:b/>
                <w:sz w:val="18"/>
                <w:szCs w:val="18"/>
              </w:rPr>
              <w:t>383.991</w:t>
            </w:r>
          </w:p>
        </w:tc>
        <w:tc>
          <w:tcPr>
            <w:tcW w:w="495" w:type="pct"/>
            <w:tcBorders>
              <w:top w:val="single" w:sz="4" w:space="0" w:color="auto"/>
              <w:bottom w:val="single" w:sz="4" w:space="0" w:color="auto"/>
            </w:tcBorders>
            <w:shd w:val="clear" w:color="auto" w:fill="auto"/>
            <w:vAlign w:val="center"/>
          </w:tcPr>
          <w:p w14:paraId="5CB6E1AC" w14:textId="3F2C5184" w:rsidR="000D5E2F" w:rsidRPr="007B1CC0" w:rsidRDefault="00C405BD" w:rsidP="002C1B55">
            <w:pPr>
              <w:pStyle w:val="TableParagraph"/>
              <w:spacing w:before="35"/>
              <w:ind w:right="108"/>
              <w:jc w:val="center"/>
              <w:rPr>
                <w:rFonts w:ascii="Arial" w:hAnsi="Arial" w:cs="Arial"/>
                <w:b/>
                <w:sz w:val="18"/>
                <w:szCs w:val="18"/>
              </w:rPr>
            </w:pPr>
            <w:r w:rsidRPr="007B1CC0">
              <w:rPr>
                <w:rFonts w:ascii="Arial" w:hAnsi="Arial" w:cs="Arial"/>
                <w:b/>
                <w:sz w:val="18"/>
                <w:szCs w:val="18"/>
              </w:rPr>
              <w:t>15.382</w:t>
            </w:r>
          </w:p>
        </w:tc>
        <w:tc>
          <w:tcPr>
            <w:tcW w:w="484" w:type="pct"/>
            <w:tcBorders>
              <w:top w:val="single" w:sz="4" w:space="0" w:color="auto"/>
              <w:bottom w:val="single" w:sz="4" w:space="0" w:color="auto"/>
            </w:tcBorders>
            <w:shd w:val="clear" w:color="auto" w:fill="auto"/>
            <w:vAlign w:val="center"/>
          </w:tcPr>
          <w:p w14:paraId="6EFC67D0" w14:textId="4BACF7B2" w:rsidR="000D5E2F" w:rsidRPr="007B1CC0" w:rsidRDefault="00C405BD" w:rsidP="002C1B55">
            <w:pPr>
              <w:pStyle w:val="TableParagraph"/>
              <w:spacing w:before="35"/>
              <w:ind w:right="123"/>
              <w:jc w:val="center"/>
              <w:rPr>
                <w:rFonts w:ascii="Arial" w:hAnsi="Arial" w:cs="Arial"/>
                <w:sz w:val="18"/>
                <w:szCs w:val="18"/>
              </w:rPr>
            </w:pPr>
            <w:r w:rsidRPr="007B1CC0">
              <w:rPr>
                <w:rFonts w:ascii="Arial" w:hAnsi="Arial" w:cs="Arial"/>
                <w:b/>
                <w:sz w:val="18"/>
                <w:szCs w:val="18"/>
              </w:rPr>
              <w:t>16.017</w:t>
            </w:r>
          </w:p>
        </w:tc>
        <w:tc>
          <w:tcPr>
            <w:tcW w:w="468" w:type="pct"/>
            <w:tcBorders>
              <w:top w:val="single" w:sz="4" w:space="0" w:color="auto"/>
              <w:bottom w:val="single" w:sz="4" w:space="0" w:color="auto"/>
            </w:tcBorders>
            <w:shd w:val="clear" w:color="auto" w:fill="auto"/>
            <w:vAlign w:val="center"/>
          </w:tcPr>
          <w:p w14:paraId="642778B7" w14:textId="76528EA3" w:rsidR="000D5E2F" w:rsidRPr="007B1CC0" w:rsidRDefault="00C405BD" w:rsidP="002C1B55">
            <w:pPr>
              <w:pStyle w:val="TableParagraph"/>
              <w:spacing w:before="35"/>
              <w:ind w:right="101"/>
              <w:jc w:val="center"/>
              <w:rPr>
                <w:rFonts w:ascii="Arial" w:hAnsi="Arial" w:cs="Arial"/>
                <w:b/>
                <w:sz w:val="18"/>
                <w:szCs w:val="18"/>
              </w:rPr>
            </w:pPr>
            <w:r w:rsidRPr="007B1CC0">
              <w:rPr>
                <w:rFonts w:ascii="Arial" w:hAnsi="Arial" w:cs="Arial"/>
                <w:b/>
                <w:sz w:val="18"/>
                <w:szCs w:val="18"/>
              </w:rPr>
              <w:t>38.940</w:t>
            </w:r>
          </w:p>
        </w:tc>
        <w:tc>
          <w:tcPr>
            <w:tcW w:w="535" w:type="pct"/>
            <w:tcBorders>
              <w:top w:val="single" w:sz="4" w:space="0" w:color="auto"/>
              <w:bottom w:val="single" w:sz="4" w:space="0" w:color="auto"/>
            </w:tcBorders>
            <w:shd w:val="clear" w:color="auto" w:fill="auto"/>
            <w:vAlign w:val="center"/>
          </w:tcPr>
          <w:p w14:paraId="594F02E2" w14:textId="4E6B4C82" w:rsidR="000D5E2F" w:rsidRPr="007B1CC0" w:rsidRDefault="000D5E2F" w:rsidP="00440739">
            <w:pPr>
              <w:pStyle w:val="TableParagraph"/>
              <w:spacing w:before="35"/>
              <w:ind w:right="262"/>
              <w:jc w:val="center"/>
              <w:rPr>
                <w:rFonts w:ascii="Arial" w:hAnsi="Arial" w:cs="Arial"/>
                <w:sz w:val="18"/>
                <w:szCs w:val="18"/>
              </w:rPr>
            </w:pPr>
            <w:r w:rsidRPr="007B1CC0">
              <w:rPr>
                <w:rFonts w:ascii="Arial" w:hAnsi="Arial" w:cs="Arial"/>
                <w:b/>
                <w:sz w:val="18"/>
                <w:szCs w:val="18"/>
              </w:rPr>
              <w:t>(</w:t>
            </w:r>
            <w:r w:rsidR="00067672">
              <w:rPr>
                <w:rFonts w:ascii="Arial" w:hAnsi="Arial" w:cs="Arial"/>
                <w:b/>
                <w:sz w:val="18"/>
                <w:szCs w:val="18"/>
              </w:rPr>
              <w:t>1.282.825</w:t>
            </w:r>
            <w:r w:rsidRPr="007B1CC0">
              <w:rPr>
                <w:rFonts w:ascii="Arial" w:hAnsi="Arial" w:cs="Arial"/>
                <w:b/>
                <w:sz w:val="18"/>
                <w:szCs w:val="18"/>
              </w:rPr>
              <w:t>)</w:t>
            </w:r>
          </w:p>
        </w:tc>
        <w:tc>
          <w:tcPr>
            <w:tcW w:w="404" w:type="pct"/>
            <w:tcBorders>
              <w:top w:val="single" w:sz="4" w:space="0" w:color="auto"/>
              <w:bottom w:val="single" w:sz="4" w:space="0" w:color="auto"/>
            </w:tcBorders>
            <w:shd w:val="clear" w:color="auto" w:fill="auto"/>
            <w:vAlign w:val="center"/>
          </w:tcPr>
          <w:p w14:paraId="472E825A" w14:textId="73657D03" w:rsidR="000D5E2F" w:rsidRPr="007B1CC0" w:rsidRDefault="00440739" w:rsidP="00C405BD">
            <w:pPr>
              <w:pStyle w:val="TableParagraph"/>
              <w:spacing w:before="32"/>
              <w:ind w:right="71"/>
              <w:jc w:val="center"/>
              <w:rPr>
                <w:rFonts w:ascii="Arial" w:hAnsi="Arial" w:cs="Arial"/>
                <w:b/>
                <w:sz w:val="18"/>
                <w:szCs w:val="18"/>
              </w:rPr>
            </w:pPr>
            <w:r w:rsidRPr="007B1CC0">
              <w:rPr>
                <w:rFonts w:ascii="Arial" w:hAnsi="Arial" w:cs="Arial"/>
                <w:b/>
                <w:sz w:val="18"/>
                <w:szCs w:val="18"/>
              </w:rPr>
              <w:t>(</w:t>
            </w:r>
            <w:r w:rsidR="00067672">
              <w:rPr>
                <w:rFonts w:ascii="Arial" w:hAnsi="Arial" w:cs="Arial"/>
                <w:b/>
                <w:sz w:val="18"/>
                <w:szCs w:val="18"/>
              </w:rPr>
              <w:t>828.494</w:t>
            </w:r>
            <w:r w:rsidR="000D5E2F" w:rsidRPr="007B1CC0">
              <w:rPr>
                <w:rFonts w:ascii="Arial" w:hAnsi="Arial" w:cs="Arial"/>
                <w:b/>
                <w:sz w:val="18"/>
                <w:szCs w:val="18"/>
              </w:rPr>
              <w:t>)</w:t>
            </w:r>
          </w:p>
        </w:tc>
      </w:tr>
      <w:tr w:rsidR="000D5E2F" w:rsidRPr="007B1CC0" w14:paraId="1BDCEE08" w14:textId="77777777" w:rsidTr="00C2753A">
        <w:trPr>
          <w:trHeight w:val="278"/>
        </w:trPr>
        <w:tc>
          <w:tcPr>
            <w:tcW w:w="1874" w:type="pct"/>
            <w:tcBorders>
              <w:top w:val="single" w:sz="4" w:space="0" w:color="auto"/>
            </w:tcBorders>
          </w:tcPr>
          <w:p w14:paraId="11768628" w14:textId="2D9C7AE5" w:rsidR="000D5E2F" w:rsidRPr="00BA28E4" w:rsidRDefault="000D5E2F" w:rsidP="000747FC">
            <w:pPr>
              <w:pStyle w:val="TableParagraph"/>
              <w:spacing w:before="26"/>
              <w:rPr>
                <w:rFonts w:ascii="Arial" w:hAnsi="Arial" w:cs="Arial"/>
                <w:b/>
                <w:sz w:val="18"/>
                <w:szCs w:val="18"/>
              </w:rPr>
            </w:pPr>
            <w:r w:rsidRPr="00BA28E4">
              <w:rPr>
                <w:rFonts w:ascii="Arial" w:hAnsi="Arial" w:cs="Arial"/>
                <w:sz w:val="16"/>
              </w:rPr>
              <w:t>As</w:t>
            </w:r>
            <w:r w:rsidRPr="00BA28E4">
              <w:rPr>
                <w:rFonts w:ascii="Arial" w:hAnsi="Arial" w:cs="Arial"/>
                <w:spacing w:val="-2"/>
                <w:sz w:val="16"/>
              </w:rPr>
              <w:t xml:space="preserve"> </w:t>
            </w:r>
            <w:r w:rsidRPr="00BA28E4">
              <w:rPr>
                <w:rFonts w:ascii="Arial" w:hAnsi="Arial" w:cs="Arial"/>
                <w:sz w:val="16"/>
              </w:rPr>
              <w:t>notas</w:t>
            </w:r>
            <w:r w:rsidRPr="00BA28E4">
              <w:rPr>
                <w:rFonts w:ascii="Arial" w:hAnsi="Arial" w:cs="Arial"/>
                <w:spacing w:val="-1"/>
                <w:sz w:val="16"/>
              </w:rPr>
              <w:t xml:space="preserve"> </w:t>
            </w:r>
            <w:r w:rsidRPr="00BA28E4">
              <w:rPr>
                <w:rFonts w:ascii="Arial" w:hAnsi="Arial" w:cs="Arial"/>
                <w:sz w:val="16"/>
              </w:rPr>
              <w:t>explicativas</w:t>
            </w:r>
            <w:r w:rsidRPr="00BA28E4">
              <w:rPr>
                <w:rFonts w:ascii="Arial" w:hAnsi="Arial" w:cs="Arial"/>
                <w:spacing w:val="-4"/>
                <w:sz w:val="16"/>
              </w:rPr>
              <w:t xml:space="preserve"> </w:t>
            </w:r>
            <w:r w:rsidRPr="00BA28E4">
              <w:rPr>
                <w:rFonts w:ascii="Arial" w:hAnsi="Arial" w:cs="Arial"/>
                <w:sz w:val="16"/>
              </w:rPr>
              <w:t>são</w:t>
            </w:r>
            <w:r w:rsidRPr="00BA28E4">
              <w:rPr>
                <w:rFonts w:ascii="Arial" w:hAnsi="Arial" w:cs="Arial"/>
                <w:spacing w:val="-4"/>
                <w:sz w:val="16"/>
              </w:rPr>
              <w:t xml:space="preserve"> </w:t>
            </w:r>
            <w:r w:rsidRPr="00BA28E4">
              <w:rPr>
                <w:rFonts w:ascii="Arial" w:hAnsi="Arial" w:cs="Arial"/>
                <w:sz w:val="16"/>
              </w:rPr>
              <w:t>parte</w:t>
            </w:r>
            <w:r w:rsidRPr="00BA28E4">
              <w:rPr>
                <w:rFonts w:ascii="Arial" w:hAnsi="Arial" w:cs="Arial"/>
                <w:spacing w:val="-5"/>
                <w:sz w:val="16"/>
              </w:rPr>
              <w:t xml:space="preserve"> </w:t>
            </w:r>
            <w:r w:rsidRPr="00BA28E4">
              <w:rPr>
                <w:rFonts w:ascii="Arial" w:hAnsi="Arial" w:cs="Arial"/>
                <w:sz w:val="16"/>
              </w:rPr>
              <w:t>integrante das</w:t>
            </w:r>
            <w:r w:rsidRPr="00BA28E4">
              <w:rPr>
                <w:rFonts w:ascii="Arial" w:hAnsi="Arial" w:cs="Arial"/>
                <w:spacing w:val="-4"/>
                <w:sz w:val="16"/>
              </w:rPr>
              <w:t xml:space="preserve"> </w:t>
            </w:r>
            <w:r w:rsidRPr="00BA28E4">
              <w:rPr>
                <w:rFonts w:ascii="Arial" w:hAnsi="Arial" w:cs="Arial"/>
                <w:sz w:val="16"/>
              </w:rPr>
              <w:t>demonstrações</w:t>
            </w:r>
            <w:r w:rsidRPr="00BA28E4">
              <w:rPr>
                <w:rFonts w:ascii="Arial" w:hAnsi="Arial" w:cs="Arial"/>
                <w:spacing w:val="-5"/>
                <w:sz w:val="16"/>
              </w:rPr>
              <w:t xml:space="preserve"> </w:t>
            </w:r>
            <w:r w:rsidR="000747FC">
              <w:rPr>
                <w:rFonts w:ascii="Arial" w:hAnsi="Arial" w:cs="Arial"/>
                <w:sz w:val="16"/>
              </w:rPr>
              <w:t>contábeis.</w:t>
            </w:r>
          </w:p>
        </w:tc>
        <w:tc>
          <w:tcPr>
            <w:tcW w:w="367" w:type="pct"/>
            <w:tcBorders>
              <w:top w:val="single" w:sz="4" w:space="0" w:color="auto"/>
            </w:tcBorders>
          </w:tcPr>
          <w:p w14:paraId="0B0559B7" w14:textId="77777777" w:rsidR="000D5E2F" w:rsidRPr="007B1CC0" w:rsidRDefault="000D5E2F" w:rsidP="00226C5F">
            <w:pPr>
              <w:pStyle w:val="TableParagraph"/>
              <w:rPr>
                <w:rFonts w:ascii="Arial" w:hAnsi="Arial" w:cs="Arial"/>
                <w:sz w:val="18"/>
                <w:szCs w:val="18"/>
              </w:rPr>
            </w:pPr>
          </w:p>
        </w:tc>
        <w:tc>
          <w:tcPr>
            <w:tcW w:w="373" w:type="pct"/>
            <w:tcBorders>
              <w:top w:val="single" w:sz="4" w:space="0" w:color="auto"/>
            </w:tcBorders>
          </w:tcPr>
          <w:p w14:paraId="674F8942" w14:textId="11A4C1AE" w:rsidR="000D5E2F" w:rsidRPr="007B1CC0" w:rsidRDefault="000D5E2F" w:rsidP="00226C5F">
            <w:pPr>
              <w:pStyle w:val="TableParagraph"/>
              <w:spacing w:before="26"/>
              <w:ind w:right="71"/>
              <w:jc w:val="right"/>
              <w:rPr>
                <w:rFonts w:ascii="Arial" w:hAnsi="Arial" w:cs="Arial"/>
                <w:b/>
                <w:sz w:val="18"/>
                <w:szCs w:val="18"/>
              </w:rPr>
            </w:pPr>
          </w:p>
        </w:tc>
        <w:tc>
          <w:tcPr>
            <w:tcW w:w="495" w:type="pct"/>
            <w:tcBorders>
              <w:top w:val="single" w:sz="4" w:space="0" w:color="auto"/>
            </w:tcBorders>
          </w:tcPr>
          <w:p w14:paraId="7151A9A0" w14:textId="06CA156E" w:rsidR="000D5E2F" w:rsidRPr="007B1CC0" w:rsidRDefault="000D5E2F" w:rsidP="00226C5F">
            <w:pPr>
              <w:pStyle w:val="TableParagraph"/>
              <w:spacing w:before="26"/>
              <w:ind w:right="109"/>
              <w:jc w:val="right"/>
              <w:rPr>
                <w:rFonts w:ascii="Arial" w:hAnsi="Arial" w:cs="Arial"/>
                <w:b/>
                <w:sz w:val="18"/>
                <w:szCs w:val="18"/>
              </w:rPr>
            </w:pPr>
          </w:p>
        </w:tc>
        <w:tc>
          <w:tcPr>
            <w:tcW w:w="484" w:type="pct"/>
          </w:tcPr>
          <w:p w14:paraId="64E55A9B" w14:textId="62F5B267" w:rsidR="000D5E2F" w:rsidRPr="007B1CC0" w:rsidRDefault="000D5E2F" w:rsidP="00226C5F">
            <w:pPr>
              <w:pStyle w:val="TableParagraph"/>
              <w:spacing w:before="26"/>
              <w:ind w:right="124"/>
              <w:jc w:val="right"/>
              <w:rPr>
                <w:rFonts w:ascii="Arial" w:hAnsi="Arial" w:cs="Arial"/>
                <w:b/>
                <w:sz w:val="18"/>
                <w:szCs w:val="18"/>
              </w:rPr>
            </w:pPr>
          </w:p>
        </w:tc>
        <w:tc>
          <w:tcPr>
            <w:tcW w:w="468" w:type="pct"/>
            <w:tcBorders>
              <w:top w:val="single" w:sz="4" w:space="0" w:color="auto"/>
              <w:bottom w:val="single" w:sz="4" w:space="0" w:color="auto"/>
            </w:tcBorders>
            <w:shd w:val="clear" w:color="auto" w:fill="auto"/>
          </w:tcPr>
          <w:p w14:paraId="4DD1D356" w14:textId="76EC513E" w:rsidR="000D5E2F" w:rsidRPr="007B1CC0" w:rsidRDefault="000D5E2F" w:rsidP="00226C5F">
            <w:pPr>
              <w:pStyle w:val="TableParagraph"/>
              <w:spacing w:before="26"/>
              <w:ind w:right="102"/>
              <w:jc w:val="right"/>
              <w:rPr>
                <w:rFonts w:ascii="Arial" w:hAnsi="Arial" w:cs="Arial"/>
                <w:b/>
                <w:sz w:val="18"/>
                <w:szCs w:val="18"/>
              </w:rPr>
            </w:pPr>
          </w:p>
        </w:tc>
        <w:tc>
          <w:tcPr>
            <w:tcW w:w="535" w:type="pct"/>
            <w:tcBorders>
              <w:top w:val="single" w:sz="4" w:space="0" w:color="auto"/>
              <w:bottom w:val="single" w:sz="4" w:space="0" w:color="auto"/>
            </w:tcBorders>
            <w:shd w:val="clear" w:color="auto" w:fill="auto"/>
          </w:tcPr>
          <w:p w14:paraId="05A55AB8" w14:textId="3993D201" w:rsidR="000D5E2F" w:rsidRPr="007B1CC0" w:rsidRDefault="000D5E2F" w:rsidP="00226C5F">
            <w:pPr>
              <w:pStyle w:val="TableParagraph"/>
              <w:spacing w:before="26"/>
              <w:ind w:right="262"/>
              <w:jc w:val="right"/>
              <w:rPr>
                <w:rFonts w:ascii="Arial" w:hAnsi="Arial" w:cs="Arial"/>
                <w:b/>
                <w:sz w:val="18"/>
                <w:szCs w:val="18"/>
              </w:rPr>
            </w:pPr>
          </w:p>
        </w:tc>
        <w:tc>
          <w:tcPr>
            <w:tcW w:w="404" w:type="pct"/>
            <w:tcBorders>
              <w:top w:val="single" w:sz="4" w:space="0" w:color="auto"/>
              <w:bottom w:val="single" w:sz="4" w:space="0" w:color="auto"/>
            </w:tcBorders>
            <w:shd w:val="clear" w:color="auto" w:fill="auto"/>
          </w:tcPr>
          <w:p w14:paraId="3395FB78" w14:textId="5893CFB2" w:rsidR="000D5E2F" w:rsidRPr="007B1CC0" w:rsidRDefault="000D5E2F" w:rsidP="00226C5F">
            <w:pPr>
              <w:pStyle w:val="TableParagraph"/>
              <w:spacing w:before="26"/>
              <w:ind w:right="71"/>
              <w:jc w:val="right"/>
              <w:rPr>
                <w:rFonts w:ascii="Arial" w:hAnsi="Arial" w:cs="Arial"/>
                <w:b/>
                <w:sz w:val="18"/>
                <w:szCs w:val="18"/>
              </w:rPr>
            </w:pPr>
          </w:p>
        </w:tc>
      </w:tr>
      <w:tr w:rsidR="000D5E2F" w:rsidRPr="00BA28E4" w14:paraId="1B3C6EBE" w14:textId="77777777" w:rsidTr="006577BC">
        <w:trPr>
          <w:trHeight w:val="228"/>
        </w:trPr>
        <w:tc>
          <w:tcPr>
            <w:tcW w:w="3593" w:type="pct"/>
            <w:gridSpan w:val="5"/>
            <w:tcBorders>
              <w:top w:val="single" w:sz="4" w:space="0" w:color="auto"/>
            </w:tcBorders>
          </w:tcPr>
          <w:p w14:paraId="05A46EAB" w14:textId="5FB619A4" w:rsidR="000D5E2F" w:rsidRPr="00BA28E4" w:rsidRDefault="000D5E2F" w:rsidP="00226C5F">
            <w:pPr>
              <w:pStyle w:val="TableParagraph"/>
              <w:spacing w:before="44" w:line="164" w:lineRule="exact"/>
              <w:ind w:left="4424"/>
              <w:rPr>
                <w:rFonts w:ascii="Arial" w:hAnsi="Arial" w:cs="Arial"/>
                <w:sz w:val="16"/>
                <w:highlight w:val="yellow"/>
              </w:rPr>
            </w:pPr>
          </w:p>
        </w:tc>
        <w:tc>
          <w:tcPr>
            <w:tcW w:w="468" w:type="pct"/>
            <w:tcBorders>
              <w:top w:val="single" w:sz="4" w:space="0" w:color="auto"/>
            </w:tcBorders>
          </w:tcPr>
          <w:p w14:paraId="10364DB9" w14:textId="77777777" w:rsidR="000D5E2F" w:rsidRPr="00BA28E4" w:rsidRDefault="000D5E2F" w:rsidP="00226C5F">
            <w:pPr>
              <w:pStyle w:val="TableParagraph"/>
              <w:rPr>
                <w:rFonts w:ascii="Arial" w:hAnsi="Arial" w:cs="Arial"/>
                <w:sz w:val="16"/>
                <w:highlight w:val="yellow"/>
              </w:rPr>
            </w:pPr>
          </w:p>
        </w:tc>
        <w:tc>
          <w:tcPr>
            <w:tcW w:w="535" w:type="pct"/>
            <w:tcBorders>
              <w:top w:val="single" w:sz="4" w:space="0" w:color="auto"/>
            </w:tcBorders>
          </w:tcPr>
          <w:p w14:paraId="0E505D25" w14:textId="77777777" w:rsidR="000D5E2F" w:rsidRPr="00BA28E4" w:rsidRDefault="000D5E2F" w:rsidP="00226C5F">
            <w:pPr>
              <w:pStyle w:val="TableParagraph"/>
              <w:rPr>
                <w:rFonts w:ascii="Arial" w:hAnsi="Arial" w:cs="Arial"/>
                <w:sz w:val="16"/>
                <w:highlight w:val="yellow"/>
              </w:rPr>
            </w:pPr>
          </w:p>
        </w:tc>
        <w:tc>
          <w:tcPr>
            <w:tcW w:w="404" w:type="pct"/>
            <w:tcBorders>
              <w:top w:val="single" w:sz="4" w:space="0" w:color="auto"/>
            </w:tcBorders>
          </w:tcPr>
          <w:p w14:paraId="3C120AFD" w14:textId="77777777" w:rsidR="000D5E2F" w:rsidRPr="00BA28E4" w:rsidRDefault="000D5E2F" w:rsidP="00226C5F">
            <w:pPr>
              <w:pStyle w:val="TableParagraph"/>
              <w:rPr>
                <w:rFonts w:ascii="Arial" w:hAnsi="Arial" w:cs="Arial"/>
                <w:sz w:val="16"/>
                <w:highlight w:val="yellow"/>
              </w:rPr>
            </w:pPr>
          </w:p>
        </w:tc>
      </w:tr>
    </w:tbl>
    <w:p w14:paraId="26F2D6C2" w14:textId="4848F799" w:rsidR="00B82F4E" w:rsidRDefault="00B82F4E">
      <w:pPr>
        <w:rPr>
          <w:rFonts w:ascii="Arial" w:hAnsi="Arial" w:cs="Arial"/>
          <w:sz w:val="16"/>
          <w:highlight w:val="yellow"/>
        </w:rPr>
      </w:pPr>
    </w:p>
    <w:p w14:paraId="1EF031EF" w14:textId="77777777" w:rsidR="00B82F4E" w:rsidRPr="00B82F4E" w:rsidRDefault="00B82F4E" w:rsidP="00B82F4E">
      <w:pPr>
        <w:rPr>
          <w:rFonts w:ascii="Arial" w:hAnsi="Arial" w:cs="Arial"/>
          <w:sz w:val="16"/>
          <w:highlight w:val="yellow"/>
        </w:rPr>
      </w:pPr>
    </w:p>
    <w:p w14:paraId="5F1C113C" w14:textId="77777777" w:rsidR="00B82F4E" w:rsidRPr="00B82F4E" w:rsidRDefault="00B82F4E" w:rsidP="00B82F4E">
      <w:pPr>
        <w:rPr>
          <w:rFonts w:ascii="Arial" w:hAnsi="Arial" w:cs="Arial"/>
          <w:sz w:val="16"/>
          <w:highlight w:val="yellow"/>
        </w:rPr>
      </w:pPr>
    </w:p>
    <w:p w14:paraId="47B98EAD" w14:textId="77777777" w:rsidR="00B82F4E" w:rsidRPr="00B82F4E" w:rsidRDefault="00B82F4E" w:rsidP="00B82F4E">
      <w:pPr>
        <w:rPr>
          <w:rFonts w:ascii="Arial" w:hAnsi="Arial" w:cs="Arial"/>
          <w:sz w:val="16"/>
          <w:highlight w:val="yellow"/>
        </w:rPr>
      </w:pPr>
    </w:p>
    <w:p w14:paraId="57E344CD" w14:textId="141F7F87" w:rsidR="00226C5F" w:rsidRPr="000D1DC7" w:rsidRDefault="00226C5F" w:rsidP="000D1DC7">
      <w:pPr>
        <w:tabs>
          <w:tab w:val="left" w:pos="2460"/>
        </w:tabs>
        <w:rPr>
          <w:rFonts w:ascii="Arial" w:hAnsi="Arial" w:cs="Arial"/>
          <w:sz w:val="16"/>
          <w:highlight w:val="yellow"/>
        </w:rPr>
        <w:sectPr w:rsidR="00226C5F" w:rsidRPr="000D1DC7" w:rsidSect="000D1DC7">
          <w:headerReference w:type="default" r:id="rId13"/>
          <w:footerReference w:type="default" r:id="rId14"/>
          <w:pgSz w:w="16850" w:h="11910" w:orient="landscape"/>
          <w:pgMar w:top="1100" w:right="1320" w:bottom="280" w:left="1160" w:header="0" w:footer="1134" w:gutter="0"/>
          <w:cols w:space="720"/>
          <w:docGrid w:linePitch="299"/>
        </w:sectPr>
      </w:pPr>
    </w:p>
    <w:tbl>
      <w:tblPr>
        <w:tblW w:w="20016" w:type="dxa"/>
        <w:tblCellMar>
          <w:left w:w="70" w:type="dxa"/>
          <w:right w:w="70" w:type="dxa"/>
        </w:tblCellMar>
        <w:tblLook w:val="04A0" w:firstRow="1" w:lastRow="0" w:firstColumn="1" w:lastColumn="0" w:noHBand="0" w:noVBand="1"/>
      </w:tblPr>
      <w:tblGrid>
        <w:gridCol w:w="188"/>
        <w:gridCol w:w="523"/>
        <w:gridCol w:w="5527"/>
        <w:gridCol w:w="1345"/>
        <w:gridCol w:w="1276"/>
        <w:gridCol w:w="1149"/>
        <w:gridCol w:w="10008"/>
      </w:tblGrid>
      <w:tr w:rsidR="00130BBA" w:rsidRPr="00BA28E4" w14:paraId="77F77EA6" w14:textId="77777777" w:rsidTr="00014EC5">
        <w:trPr>
          <w:gridAfter w:val="1"/>
          <w:wAfter w:w="10008" w:type="dxa"/>
          <w:trHeight w:hRule="exact" w:val="567"/>
        </w:trPr>
        <w:tc>
          <w:tcPr>
            <w:tcW w:w="10008" w:type="dxa"/>
            <w:gridSpan w:val="6"/>
            <w:tcBorders>
              <w:top w:val="nil"/>
              <w:left w:val="nil"/>
              <w:right w:val="nil"/>
            </w:tcBorders>
            <w:shd w:val="clear" w:color="auto" w:fill="auto"/>
            <w:vAlign w:val="center"/>
            <w:hideMark/>
          </w:tcPr>
          <w:p w14:paraId="54C3D60C" w14:textId="77777777" w:rsidR="00407B23" w:rsidRPr="00BD6CF0" w:rsidRDefault="00407B23" w:rsidP="00407B23">
            <w:pPr>
              <w:jc w:val="center"/>
              <w:rPr>
                <w:rFonts w:ascii="Arial" w:hAnsi="Arial" w:cs="Arial"/>
                <w:b/>
                <w:bCs/>
                <w:color w:val="000000" w:themeColor="text1"/>
              </w:rPr>
            </w:pPr>
            <w:r w:rsidRPr="004F6324">
              <w:rPr>
                <w:rFonts w:ascii="Arial" w:hAnsi="Arial" w:cs="Arial"/>
                <w:b/>
                <w:bCs/>
                <w:color w:val="000000" w:themeColor="text1"/>
              </w:rPr>
              <w:lastRenderedPageBreak/>
              <w:t>DEMONSTRAÇÃO DOS FLUXOS DE CAIXA PELO MÉTODO INDIRETO</w:t>
            </w:r>
          </w:p>
        </w:tc>
      </w:tr>
      <w:tr w:rsidR="00130BBA" w:rsidRPr="00BA28E4" w14:paraId="7FA35BC4" w14:textId="77777777" w:rsidTr="00014EC5">
        <w:trPr>
          <w:gridAfter w:val="1"/>
          <w:wAfter w:w="10008" w:type="dxa"/>
          <w:trHeight w:val="300"/>
        </w:trPr>
        <w:tc>
          <w:tcPr>
            <w:tcW w:w="10008" w:type="dxa"/>
            <w:gridSpan w:val="6"/>
            <w:shd w:val="clear" w:color="auto" w:fill="auto"/>
            <w:hideMark/>
          </w:tcPr>
          <w:p w14:paraId="6CC2938C" w14:textId="77777777" w:rsidR="00407B23" w:rsidRPr="00BD6CF0" w:rsidRDefault="00407B23" w:rsidP="00F863A1">
            <w:pPr>
              <w:jc w:val="center"/>
              <w:rPr>
                <w:rFonts w:ascii="Arial" w:hAnsi="Arial" w:cs="Arial"/>
                <w:color w:val="000000" w:themeColor="text1"/>
              </w:rPr>
            </w:pPr>
            <w:r w:rsidRPr="00BD6CF0">
              <w:rPr>
                <w:rFonts w:ascii="Arial" w:hAnsi="Arial" w:cs="Arial"/>
                <w:color w:val="000000" w:themeColor="text1"/>
              </w:rPr>
              <w:t>(valores em milhares de reais)</w:t>
            </w:r>
          </w:p>
        </w:tc>
      </w:tr>
      <w:tr w:rsidR="00130BBA" w:rsidRPr="00BA28E4" w14:paraId="775A7C90" w14:textId="77777777" w:rsidTr="00014EC5">
        <w:trPr>
          <w:gridAfter w:val="1"/>
          <w:wAfter w:w="10008" w:type="dxa"/>
          <w:trHeight w:hRule="exact" w:val="165"/>
        </w:trPr>
        <w:tc>
          <w:tcPr>
            <w:tcW w:w="10008" w:type="dxa"/>
            <w:gridSpan w:val="6"/>
            <w:tcBorders>
              <w:bottom w:val="single" w:sz="4" w:space="0" w:color="auto"/>
            </w:tcBorders>
            <w:shd w:val="clear" w:color="auto" w:fill="auto"/>
            <w:vAlign w:val="center"/>
            <w:hideMark/>
          </w:tcPr>
          <w:p w14:paraId="39045C6C" w14:textId="77777777" w:rsidR="00407B23" w:rsidRPr="00BD6CF0" w:rsidRDefault="00407B23" w:rsidP="00407B23">
            <w:pPr>
              <w:jc w:val="center"/>
              <w:rPr>
                <w:rFonts w:ascii="Arial" w:hAnsi="Arial" w:cs="Arial"/>
                <w:b/>
                <w:bCs/>
                <w:color w:val="000000" w:themeColor="text1"/>
                <w:sz w:val="16"/>
                <w:szCs w:val="16"/>
              </w:rPr>
            </w:pPr>
            <w:r w:rsidRPr="00BD6CF0">
              <w:rPr>
                <w:rFonts w:ascii="Arial" w:hAnsi="Arial" w:cs="Arial"/>
                <w:b/>
                <w:bCs/>
                <w:color w:val="000000" w:themeColor="text1"/>
                <w:sz w:val="16"/>
                <w:szCs w:val="16"/>
              </w:rPr>
              <w:t> </w:t>
            </w:r>
          </w:p>
        </w:tc>
      </w:tr>
      <w:tr w:rsidR="00851385" w:rsidRPr="00BA28E4" w14:paraId="095B2F8A" w14:textId="77777777" w:rsidTr="00014EC5">
        <w:trPr>
          <w:gridAfter w:val="1"/>
          <w:wAfter w:w="10008" w:type="dxa"/>
          <w:trHeight w:val="450"/>
        </w:trPr>
        <w:tc>
          <w:tcPr>
            <w:tcW w:w="6238" w:type="dxa"/>
            <w:gridSpan w:val="3"/>
            <w:tcBorders>
              <w:top w:val="single" w:sz="4" w:space="0" w:color="auto"/>
              <w:bottom w:val="single" w:sz="4" w:space="0" w:color="auto"/>
            </w:tcBorders>
            <w:shd w:val="clear" w:color="auto" w:fill="auto"/>
            <w:vAlign w:val="center"/>
            <w:hideMark/>
          </w:tcPr>
          <w:p w14:paraId="65699EA4" w14:textId="77777777" w:rsidR="0088326B" w:rsidRPr="00BD6CF0" w:rsidRDefault="0088326B" w:rsidP="00407B23">
            <w:pPr>
              <w:rPr>
                <w:rFonts w:ascii="Arial" w:hAnsi="Arial" w:cs="Arial"/>
                <w:b/>
                <w:bCs/>
                <w:color w:val="000000" w:themeColor="text1"/>
                <w:sz w:val="16"/>
                <w:szCs w:val="16"/>
              </w:rPr>
            </w:pPr>
            <w:r w:rsidRPr="00BD6CF0">
              <w:rPr>
                <w:rFonts w:ascii="Arial" w:hAnsi="Arial" w:cs="Arial"/>
                <w:b/>
                <w:bCs/>
                <w:color w:val="000000" w:themeColor="text1"/>
                <w:sz w:val="16"/>
                <w:szCs w:val="16"/>
              </w:rPr>
              <w:t> </w:t>
            </w:r>
          </w:p>
        </w:tc>
        <w:tc>
          <w:tcPr>
            <w:tcW w:w="1345" w:type="dxa"/>
            <w:tcBorders>
              <w:top w:val="single" w:sz="4" w:space="0" w:color="auto"/>
              <w:bottom w:val="single" w:sz="4" w:space="0" w:color="auto"/>
            </w:tcBorders>
            <w:shd w:val="clear" w:color="auto" w:fill="auto"/>
            <w:vAlign w:val="center"/>
            <w:hideMark/>
          </w:tcPr>
          <w:p w14:paraId="1FF7DD03" w14:textId="77777777" w:rsidR="0088326B" w:rsidRPr="00BD6CF0" w:rsidRDefault="0088326B" w:rsidP="00B005A2">
            <w:pPr>
              <w:jc w:val="center"/>
              <w:rPr>
                <w:rFonts w:ascii="Arial" w:hAnsi="Arial" w:cs="Arial"/>
                <w:b/>
                <w:bCs/>
                <w:color w:val="000000" w:themeColor="text1"/>
                <w:sz w:val="16"/>
                <w:szCs w:val="16"/>
              </w:rPr>
            </w:pPr>
            <w:r w:rsidRPr="00BD6CF0">
              <w:rPr>
                <w:rFonts w:ascii="Arial" w:hAnsi="Arial" w:cs="Arial"/>
                <w:b/>
                <w:bCs/>
                <w:color w:val="000000" w:themeColor="text1"/>
                <w:sz w:val="16"/>
                <w:szCs w:val="16"/>
              </w:rPr>
              <w:t>Nota</w:t>
            </w:r>
          </w:p>
        </w:tc>
        <w:tc>
          <w:tcPr>
            <w:tcW w:w="1276" w:type="dxa"/>
            <w:tcBorders>
              <w:top w:val="single" w:sz="4" w:space="0" w:color="auto"/>
              <w:bottom w:val="single" w:sz="4" w:space="0" w:color="auto"/>
            </w:tcBorders>
            <w:shd w:val="clear" w:color="auto" w:fill="auto"/>
            <w:vAlign w:val="center"/>
            <w:hideMark/>
          </w:tcPr>
          <w:p w14:paraId="02E670FE" w14:textId="77777777" w:rsidR="0088326B" w:rsidRPr="00BD6CF0" w:rsidRDefault="0088326B" w:rsidP="00B005A2">
            <w:pPr>
              <w:jc w:val="center"/>
              <w:rPr>
                <w:rFonts w:ascii="Arial" w:hAnsi="Arial" w:cs="Arial"/>
                <w:b/>
                <w:bCs/>
                <w:sz w:val="16"/>
                <w:szCs w:val="16"/>
              </w:rPr>
            </w:pPr>
            <w:r w:rsidRPr="00BD6CF0">
              <w:rPr>
                <w:rFonts w:ascii="Arial" w:hAnsi="Arial" w:cs="Arial"/>
                <w:b/>
                <w:bCs/>
                <w:sz w:val="16"/>
                <w:szCs w:val="16"/>
              </w:rPr>
              <w:t>Período</w:t>
            </w:r>
          </w:p>
          <w:p w14:paraId="5D897CE4" w14:textId="77777777" w:rsidR="0088326B" w:rsidRPr="00BD6CF0" w:rsidRDefault="0088326B" w:rsidP="00B005A2">
            <w:pPr>
              <w:jc w:val="center"/>
              <w:rPr>
                <w:rFonts w:ascii="Arial" w:hAnsi="Arial" w:cs="Arial"/>
                <w:b/>
                <w:bCs/>
                <w:sz w:val="16"/>
                <w:szCs w:val="16"/>
              </w:rPr>
            </w:pPr>
            <w:r w:rsidRPr="00BD6CF0">
              <w:rPr>
                <w:rFonts w:ascii="Arial" w:hAnsi="Arial" w:cs="Arial"/>
                <w:b/>
                <w:bCs/>
                <w:sz w:val="16"/>
                <w:szCs w:val="16"/>
              </w:rPr>
              <w:t>Atual</w:t>
            </w:r>
          </w:p>
        </w:tc>
        <w:tc>
          <w:tcPr>
            <w:tcW w:w="1149" w:type="dxa"/>
            <w:tcBorders>
              <w:top w:val="single" w:sz="4" w:space="0" w:color="auto"/>
              <w:bottom w:val="single" w:sz="4" w:space="0" w:color="auto"/>
            </w:tcBorders>
            <w:shd w:val="clear" w:color="auto" w:fill="auto"/>
            <w:vAlign w:val="center"/>
            <w:hideMark/>
          </w:tcPr>
          <w:p w14:paraId="7E890EA5" w14:textId="77777777" w:rsidR="0088326B" w:rsidRPr="00BD6CF0" w:rsidRDefault="0088326B" w:rsidP="00B005A2">
            <w:pPr>
              <w:jc w:val="center"/>
              <w:rPr>
                <w:rFonts w:ascii="Arial" w:hAnsi="Arial" w:cs="Arial"/>
                <w:b/>
                <w:bCs/>
                <w:color w:val="000000" w:themeColor="text1"/>
                <w:sz w:val="16"/>
                <w:szCs w:val="16"/>
              </w:rPr>
            </w:pPr>
            <w:r w:rsidRPr="00BD6CF0">
              <w:rPr>
                <w:rFonts w:ascii="Arial" w:hAnsi="Arial" w:cs="Arial"/>
                <w:b/>
                <w:bCs/>
                <w:color w:val="000000" w:themeColor="text1"/>
                <w:sz w:val="16"/>
                <w:szCs w:val="16"/>
              </w:rPr>
              <w:t>Período</w:t>
            </w:r>
          </w:p>
          <w:p w14:paraId="6B03BC49" w14:textId="77777777" w:rsidR="0088326B" w:rsidRPr="00BD6CF0" w:rsidRDefault="0088326B" w:rsidP="00B005A2">
            <w:pPr>
              <w:jc w:val="center"/>
              <w:rPr>
                <w:rFonts w:ascii="Arial" w:hAnsi="Arial" w:cs="Arial"/>
                <w:b/>
                <w:bCs/>
                <w:color w:val="000000" w:themeColor="text1"/>
                <w:sz w:val="16"/>
                <w:szCs w:val="16"/>
              </w:rPr>
            </w:pPr>
            <w:r w:rsidRPr="00BD6CF0">
              <w:rPr>
                <w:rFonts w:ascii="Arial" w:hAnsi="Arial" w:cs="Arial"/>
                <w:b/>
                <w:bCs/>
                <w:color w:val="000000" w:themeColor="text1"/>
                <w:sz w:val="16"/>
                <w:szCs w:val="16"/>
              </w:rPr>
              <w:t>Anterior</w:t>
            </w:r>
          </w:p>
        </w:tc>
      </w:tr>
      <w:tr w:rsidR="00851385" w:rsidRPr="00BA28E4" w14:paraId="067BE01D" w14:textId="77777777" w:rsidTr="00014EC5">
        <w:trPr>
          <w:gridAfter w:val="1"/>
          <w:wAfter w:w="10008" w:type="dxa"/>
          <w:trHeight w:val="255"/>
        </w:trPr>
        <w:tc>
          <w:tcPr>
            <w:tcW w:w="6238" w:type="dxa"/>
            <w:gridSpan w:val="3"/>
            <w:tcBorders>
              <w:top w:val="single" w:sz="4" w:space="0" w:color="auto"/>
            </w:tcBorders>
            <w:shd w:val="clear" w:color="auto" w:fill="auto"/>
            <w:vAlign w:val="center"/>
            <w:hideMark/>
          </w:tcPr>
          <w:p w14:paraId="0A3B6DB8" w14:textId="77777777" w:rsidR="00F863A1" w:rsidRPr="00BD6CF0" w:rsidRDefault="00F863A1" w:rsidP="00407B23">
            <w:pPr>
              <w:rPr>
                <w:rFonts w:ascii="Arial" w:hAnsi="Arial" w:cs="Arial"/>
                <w:color w:val="000000" w:themeColor="text1"/>
                <w:sz w:val="16"/>
                <w:szCs w:val="16"/>
              </w:rPr>
            </w:pPr>
            <w:r w:rsidRPr="00BD6CF0">
              <w:rPr>
                <w:rFonts w:ascii="Arial" w:hAnsi="Arial" w:cs="Arial"/>
                <w:color w:val="000000" w:themeColor="text1"/>
                <w:sz w:val="16"/>
                <w:szCs w:val="16"/>
              </w:rPr>
              <w:t> </w:t>
            </w:r>
          </w:p>
        </w:tc>
        <w:tc>
          <w:tcPr>
            <w:tcW w:w="1345" w:type="dxa"/>
            <w:tcBorders>
              <w:top w:val="single" w:sz="4" w:space="0" w:color="auto"/>
            </w:tcBorders>
            <w:shd w:val="clear" w:color="auto" w:fill="auto"/>
            <w:vAlign w:val="center"/>
            <w:hideMark/>
          </w:tcPr>
          <w:p w14:paraId="24ECE23E" w14:textId="77777777" w:rsidR="00F863A1" w:rsidRPr="00BD6CF0" w:rsidRDefault="00F863A1" w:rsidP="00407B23">
            <w:pPr>
              <w:rPr>
                <w:rFonts w:ascii="Arial" w:hAnsi="Arial" w:cs="Arial"/>
                <w:color w:val="000000" w:themeColor="text1"/>
                <w:sz w:val="16"/>
                <w:szCs w:val="16"/>
              </w:rPr>
            </w:pPr>
            <w:r w:rsidRPr="00BD6CF0">
              <w:rPr>
                <w:rFonts w:ascii="Arial" w:hAnsi="Arial" w:cs="Arial"/>
                <w:color w:val="000000" w:themeColor="text1"/>
                <w:sz w:val="16"/>
                <w:szCs w:val="16"/>
              </w:rPr>
              <w:t> </w:t>
            </w:r>
          </w:p>
        </w:tc>
        <w:tc>
          <w:tcPr>
            <w:tcW w:w="1276" w:type="dxa"/>
            <w:tcBorders>
              <w:top w:val="single" w:sz="4" w:space="0" w:color="auto"/>
            </w:tcBorders>
            <w:shd w:val="clear" w:color="auto" w:fill="auto"/>
            <w:vAlign w:val="center"/>
            <w:hideMark/>
          </w:tcPr>
          <w:p w14:paraId="2EB0396B" w14:textId="1E91B29E" w:rsidR="00F863A1" w:rsidRPr="00BD6CF0" w:rsidRDefault="00C37C3E" w:rsidP="00EE27D7">
            <w:pPr>
              <w:jc w:val="right"/>
              <w:rPr>
                <w:rFonts w:ascii="Arial" w:hAnsi="Arial" w:cs="Arial"/>
                <w:sz w:val="16"/>
                <w:szCs w:val="16"/>
              </w:rPr>
            </w:pPr>
            <w:r w:rsidRPr="00BD6CF0">
              <w:rPr>
                <w:rFonts w:ascii="Arial" w:hAnsi="Arial" w:cs="Arial"/>
                <w:sz w:val="16"/>
                <w:szCs w:val="16"/>
              </w:rPr>
              <w:t>30</w:t>
            </w:r>
            <w:r w:rsidR="003545D7" w:rsidRPr="00BD6CF0">
              <w:rPr>
                <w:rFonts w:ascii="Arial" w:hAnsi="Arial" w:cs="Arial"/>
                <w:sz w:val="16"/>
                <w:szCs w:val="16"/>
              </w:rPr>
              <w:t>/</w:t>
            </w:r>
            <w:r w:rsidRPr="00BD6CF0">
              <w:rPr>
                <w:rFonts w:ascii="Arial" w:hAnsi="Arial" w:cs="Arial"/>
                <w:sz w:val="16"/>
                <w:szCs w:val="16"/>
              </w:rPr>
              <w:t>06</w:t>
            </w:r>
            <w:r w:rsidR="005E24CD" w:rsidRPr="00BD6CF0">
              <w:rPr>
                <w:rFonts w:ascii="Arial" w:hAnsi="Arial" w:cs="Arial"/>
                <w:sz w:val="16"/>
                <w:szCs w:val="16"/>
              </w:rPr>
              <w:t>/202</w:t>
            </w:r>
            <w:r w:rsidR="00EE27D7" w:rsidRPr="00BD6CF0">
              <w:rPr>
                <w:rFonts w:ascii="Arial" w:hAnsi="Arial" w:cs="Arial"/>
                <w:sz w:val="16"/>
                <w:szCs w:val="16"/>
              </w:rPr>
              <w:t>6</w:t>
            </w:r>
          </w:p>
        </w:tc>
        <w:tc>
          <w:tcPr>
            <w:tcW w:w="1149" w:type="dxa"/>
            <w:tcBorders>
              <w:top w:val="single" w:sz="4" w:space="0" w:color="auto"/>
            </w:tcBorders>
            <w:shd w:val="clear" w:color="auto" w:fill="auto"/>
            <w:vAlign w:val="center"/>
            <w:hideMark/>
          </w:tcPr>
          <w:p w14:paraId="39978FFE" w14:textId="481FBB3D" w:rsidR="00F863A1" w:rsidRPr="00BD6CF0" w:rsidRDefault="003545D7" w:rsidP="00C37C3E">
            <w:pPr>
              <w:jc w:val="right"/>
              <w:rPr>
                <w:rFonts w:ascii="Arial" w:hAnsi="Arial" w:cs="Arial"/>
                <w:sz w:val="16"/>
                <w:szCs w:val="16"/>
              </w:rPr>
            </w:pPr>
            <w:r w:rsidRPr="00BD6CF0">
              <w:rPr>
                <w:rFonts w:ascii="Arial" w:hAnsi="Arial" w:cs="Arial"/>
                <w:sz w:val="16"/>
                <w:szCs w:val="16"/>
              </w:rPr>
              <w:t>3</w:t>
            </w:r>
            <w:r w:rsidR="00C37C3E" w:rsidRPr="00BD6CF0">
              <w:rPr>
                <w:rFonts w:ascii="Arial" w:hAnsi="Arial" w:cs="Arial"/>
                <w:sz w:val="16"/>
                <w:szCs w:val="16"/>
              </w:rPr>
              <w:t>0</w:t>
            </w:r>
            <w:r w:rsidRPr="00BD6CF0">
              <w:rPr>
                <w:rFonts w:ascii="Arial" w:hAnsi="Arial" w:cs="Arial"/>
                <w:sz w:val="16"/>
                <w:szCs w:val="16"/>
              </w:rPr>
              <w:t>/</w:t>
            </w:r>
            <w:r w:rsidR="00C37C3E" w:rsidRPr="00BD6CF0">
              <w:rPr>
                <w:rFonts w:ascii="Arial" w:hAnsi="Arial" w:cs="Arial"/>
                <w:sz w:val="16"/>
                <w:szCs w:val="16"/>
              </w:rPr>
              <w:t>06</w:t>
            </w:r>
            <w:r w:rsidR="003B5573" w:rsidRPr="00BD6CF0">
              <w:rPr>
                <w:rFonts w:ascii="Arial" w:hAnsi="Arial" w:cs="Arial"/>
                <w:sz w:val="16"/>
                <w:szCs w:val="16"/>
              </w:rPr>
              <w:t>/202</w:t>
            </w:r>
            <w:r w:rsidR="00EE27D7" w:rsidRPr="00BD6CF0">
              <w:rPr>
                <w:rFonts w:ascii="Arial" w:hAnsi="Arial" w:cs="Arial"/>
                <w:sz w:val="16"/>
                <w:szCs w:val="16"/>
              </w:rPr>
              <w:t>5</w:t>
            </w:r>
          </w:p>
        </w:tc>
      </w:tr>
      <w:tr w:rsidR="00851385" w:rsidRPr="00BA28E4" w14:paraId="4B19691C" w14:textId="77777777" w:rsidTr="00014EC5">
        <w:trPr>
          <w:gridAfter w:val="1"/>
          <w:wAfter w:w="10008" w:type="dxa"/>
          <w:trHeight w:hRule="exact" w:val="255"/>
        </w:trPr>
        <w:tc>
          <w:tcPr>
            <w:tcW w:w="6238" w:type="dxa"/>
            <w:gridSpan w:val="3"/>
            <w:shd w:val="clear" w:color="auto" w:fill="auto"/>
            <w:vAlign w:val="center"/>
            <w:hideMark/>
          </w:tcPr>
          <w:p w14:paraId="59516E08" w14:textId="77777777" w:rsidR="00407B23" w:rsidRPr="00BD6CF0" w:rsidRDefault="00407B23" w:rsidP="00407B23">
            <w:pPr>
              <w:rPr>
                <w:rFonts w:ascii="Arial" w:hAnsi="Arial" w:cs="Arial"/>
                <w:color w:val="000000" w:themeColor="text1"/>
                <w:sz w:val="17"/>
                <w:szCs w:val="17"/>
              </w:rPr>
            </w:pPr>
            <w:r w:rsidRPr="00BD6CF0">
              <w:rPr>
                <w:rFonts w:ascii="Arial" w:hAnsi="Arial" w:cs="Arial"/>
                <w:color w:val="000000" w:themeColor="text1"/>
                <w:sz w:val="17"/>
                <w:szCs w:val="17"/>
              </w:rPr>
              <w:t>FLUXO DE CAIXA DAS ATIVIDADES OPERACIONAIS</w:t>
            </w:r>
          </w:p>
        </w:tc>
        <w:tc>
          <w:tcPr>
            <w:tcW w:w="1345" w:type="dxa"/>
            <w:shd w:val="clear" w:color="auto" w:fill="auto"/>
            <w:vAlign w:val="center"/>
            <w:hideMark/>
          </w:tcPr>
          <w:p w14:paraId="23F71D46" w14:textId="77777777" w:rsidR="00407B23" w:rsidRPr="00BD6CF0" w:rsidRDefault="00407B23" w:rsidP="00407B23">
            <w:pPr>
              <w:rPr>
                <w:rFonts w:ascii="Arial" w:hAnsi="Arial" w:cs="Arial"/>
                <w:color w:val="000000" w:themeColor="text1"/>
                <w:sz w:val="17"/>
                <w:szCs w:val="17"/>
              </w:rPr>
            </w:pPr>
          </w:p>
        </w:tc>
        <w:tc>
          <w:tcPr>
            <w:tcW w:w="1276" w:type="dxa"/>
            <w:shd w:val="clear" w:color="auto" w:fill="auto"/>
            <w:vAlign w:val="center"/>
            <w:hideMark/>
          </w:tcPr>
          <w:p w14:paraId="5A2ABD47" w14:textId="77777777" w:rsidR="00407B23" w:rsidRPr="00BD6CF0" w:rsidRDefault="00407B23" w:rsidP="00407B23">
            <w:pPr>
              <w:jc w:val="right"/>
              <w:rPr>
                <w:rFonts w:ascii="Arial" w:hAnsi="Arial" w:cs="Arial"/>
                <w:sz w:val="17"/>
                <w:szCs w:val="17"/>
              </w:rPr>
            </w:pPr>
          </w:p>
        </w:tc>
        <w:tc>
          <w:tcPr>
            <w:tcW w:w="1149" w:type="dxa"/>
            <w:shd w:val="clear" w:color="auto" w:fill="auto"/>
            <w:vAlign w:val="center"/>
          </w:tcPr>
          <w:p w14:paraId="34AC2522" w14:textId="77777777" w:rsidR="00407B23" w:rsidRPr="00BD6CF0" w:rsidRDefault="00407B23" w:rsidP="00407B23">
            <w:pPr>
              <w:jc w:val="right"/>
              <w:rPr>
                <w:rFonts w:ascii="Arial" w:hAnsi="Arial" w:cs="Arial"/>
                <w:sz w:val="17"/>
                <w:szCs w:val="17"/>
              </w:rPr>
            </w:pPr>
          </w:p>
        </w:tc>
      </w:tr>
      <w:tr w:rsidR="00851385" w:rsidRPr="00BA28E4" w14:paraId="31C1D43C" w14:textId="77777777" w:rsidTr="00014EC5">
        <w:trPr>
          <w:gridAfter w:val="1"/>
          <w:wAfter w:w="10008" w:type="dxa"/>
          <w:trHeight w:hRule="exact" w:val="255"/>
        </w:trPr>
        <w:tc>
          <w:tcPr>
            <w:tcW w:w="188" w:type="dxa"/>
            <w:shd w:val="clear" w:color="auto" w:fill="auto"/>
            <w:vAlign w:val="center"/>
            <w:hideMark/>
          </w:tcPr>
          <w:p w14:paraId="28E23642" w14:textId="77777777" w:rsidR="003507BF" w:rsidRPr="00BD6CF0" w:rsidRDefault="003507BF" w:rsidP="003507BF">
            <w:pPr>
              <w:rPr>
                <w:rFonts w:ascii="Arial" w:hAnsi="Arial" w:cs="Arial"/>
                <w:color w:val="000000" w:themeColor="text1"/>
                <w:sz w:val="17"/>
                <w:szCs w:val="17"/>
              </w:rPr>
            </w:pPr>
          </w:p>
        </w:tc>
        <w:tc>
          <w:tcPr>
            <w:tcW w:w="6050" w:type="dxa"/>
            <w:gridSpan w:val="2"/>
            <w:shd w:val="clear" w:color="auto" w:fill="auto"/>
            <w:vAlign w:val="center"/>
            <w:hideMark/>
          </w:tcPr>
          <w:p w14:paraId="094848B6" w14:textId="183FEA96" w:rsidR="003507BF" w:rsidRPr="00BD6CF0" w:rsidRDefault="003507BF" w:rsidP="003507BF">
            <w:pPr>
              <w:rPr>
                <w:rFonts w:ascii="Arial" w:hAnsi="Arial" w:cs="Arial"/>
                <w:b/>
                <w:bCs/>
                <w:color w:val="000000" w:themeColor="text1"/>
                <w:sz w:val="17"/>
                <w:szCs w:val="17"/>
              </w:rPr>
            </w:pPr>
            <w:r w:rsidRPr="00BD6CF0">
              <w:rPr>
                <w:rFonts w:ascii="Arial" w:hAnsi="Arial" w:cs="Arial"/>
                <w:b/>
                <w:bCs/>
                <w:color w:val="000000" w:themeColor="text1"/>
                <w:sz w:val="17"/>
                <w:szCs w:val="17"/>
              </w:rPr>
              <w:t>Resultado do Período</w:t>
            </w:r>
          </w:p>
        </w:tc>
        <w:tc>
          <w:tcPr>
            <w:tcW w:w="1345" w:type="dxa"/>
            <w:shd w:val="clear" w:color="auto" w:fill="auto"/>
            <w:vAlign w:val="center"/>
            <w:hideMark/>
          </w:tcPr>
          <w:p w14:paraId="351A3394" w14:textId="77777777" w:rsidR="003507BF" w:rsidRPr="00BD6CF0" w:rsidRDefault="003507BF" w:rsidP="003507BF">
            <w:pPr>
              <w:jc w:val="right"/>
              <w:rPr>
                <w:rFonts w:ascii="Arial" w:hAnsi="Arial" w:cs="Arial"/>
                <w:color w:val="000000" w:themeColor="text1"/>
                <w:sz w:val="15"/>
                <w:szCs w:val="15"/>
              </w:rPr>
            </w:pPr>
            <w:r w:rsidRPr="00BD6CF0">
              <w:rPr>
                <w:rFonts w:ascii="Arial" w:hAnsi="Arial" w:cs="Arial"/>
                <w:color w:val="000000" w:themeColor="text1"/>
                <w:sz w:val="15"/>
                <w:szCs w:val="15"/>
              </w:rPr>
              <w:t>(40)</w:t>
            </w:r>
          </w:p>
        </w:tc>
        <w:tc>
          <w:tcPr>
            <w:tcW w:w="1276" w:type="dxa"/>
            <w:shd w:val="clear" w:color="auto" w:fill="auto"/>
            <w:vAlign w:val="center"/>
          </w:tcPr>
          <w:p w14:paraId="493976DA" w14:textId="36C8F4A8" w:rsidR="003507BF" w:rsidRPr="00BD6CF0" w:rsidRDefault="00DF78D7" w:rsidP="00BD6CF0">
            <w:pPr>
              <w:jc w:val="right"/>
              <w:rPr>
                <w:rFonts w:ascii="Arial" w:hAnsi="Arial" w:cs="Arial"/>
                <w:b/>
                <w:bCs/>
                <w:sz w:val="17"/>
                <w:szCs w:val="17"/>
              </w:rPr>
            </w:pPr>
            <w:r w:rsidRPr="007F6C44">
              <w:rPr>
                <w:rFonts w:ascii="Arial" w:hAnsi="Arial" w:cs="Arial"/>
                <w:b/>
                <w:bCs/>
                <w:sz w:val="17"/>
                <w:szCs w:val="17"/>
              </w:rPr>
              <w:t>(188.41</w:t>
            </w:r>
            <w:r w:rsidR="00067672">
              <w:rPr>
                <w:rFonts w:ascii="Arial" w:hAnsi="Arial" w:cs="Arial"/>
                <w:b/>
                <w:bCs/>
                <w:sz w:val="17"/>
                <w:szCs w:val="17"/>
              </w:rPr>
              <w:t>3</w:t>
            </w:r>
            <w:r w:rsidR="00433691" w:rsidRPr="007F6C44">
              <w:rPr>
                <w:rFonts w:ascii="Arial" w:hAnsi="Arial" w:cs="Arial"/>
                <w:b/>
                <w:bCs/>
                <w:sz w:val="17"/>
                <w:szCs w:val="17"/>
              </w:rPr>
              <w:t>)</w:t>
            </w:r>
          </w:p>
        </w:tc>
        <w:tc>
          <w:tcPr>
            <w:tcW w:w="1149" w:type="dxa"/>
            <w:shd w:val="clear" w:color="auto" w:fill="auto"/>
            <w:vAlign w:val="center"/>
          </w:tcPr>
          <w:p w14:paraId="3C916AFA" w14:textId="3C749853" w:rsidR="003507BF" w:rsidRPr="00BD6CF0" w:rsidRDefault="00C37C3E" w:rsidP="003507BF">
            <w:pPr>
              <w:jc w:val="right"/>
              <w:rPr>
                <w:rFonts w:ascii="Arial" w:hAnsi="Arial" w:cs="Arial"/>
                <w:b/>
                <w:bCs/>
                <w:sz w:val="17"/>
                <w:szCs w:val="17"/>
              </w:rPr>
            </w:pPr>
            <w:r w:rsidRPr="00BD6CF0">
              <w:rPr>
                <w:rFonts w:ascii="Arial" w:hAnsi="Arial" w:cs="Arial"/>
                <w:b/>
                <w:spacing w:val="-2"/>
                <w:sz w:val="17"/>
              </w:rPr>
              <w:t>(178.508</w:t>
            </w:r>
            <w:r w:rsidR="00EE27D7" w:rsidRPr="00BD6CF0">
              <w:rPr>
                <w:rFonts w:ascii="Arial" w:hAnsi="Arial" w:cs="Arial"/>
                <w:b/>
                <w:spacing w:val="-2"/>
                <w:sz w:val="17"/>
              </w:rPr>
              <w:t>)</w:t>
            </w:r>
          </w:p>
        </w:tc>
      </w:tr>
      <w:tr w:rsidR="00851385" w:rsidRPr="00BA28E4" w14:paraId="59E37A64" w14:textId="77777777" w:rsidTr="00014EC5">
        <w:trPr>
          <w:gridAfter w:val="1"/>
          <w:wAfter w:w="10008" w:type="dxa"/>
          <w:trHeight w:hRule="exact" w:val="255"/>
        </w:trPr>
        <w:tc>
          <w:tcPr>
            <w:tcW w:w="188" w:type="dxa"/>
            <w:shd w:val="clear" w:color="auto" w:fill="auto"/>
            <w:vAlign w:val="center"/>
            <w:hideMark/>
          </w:tcPr>
          <w:p w14:paraId="73F7CC59" w14:textId="77777777" w:rsidR="003507BF" w:rsidRPr="00BD6CF0" w:rsidRDefault="003507BF" w:rsidP="003507BF">
            <w:pPr>
              <w:rPr>
                <w:rFonts w:ascii="Arial" w:hAnsi="Arial" w:cs="Arial"/>
                <w:color w:val="000000" w:themeColor="text1"/>
                <w:sz w:val="17"/>
                <w:szCs w:val="17"/>
              </w:rPr>
            </w:pPr>
          </w:p>
        </w:tc>
        <w:tc>
          <w:tcPr>
            <w:tcW w:w="523" w:type="dxa"/>
            <w:shd w:val="clear" w:color="auto" w:fill="auto"/>
            <w:vAlign w:val="center"/>
            <w:hideMark/>
          </w:tcPr>
          <w:p w14:paraId="04676846" w14:textId="77777777" w:rsidR="003507BF" w:rsidRPr="00BD6CF0" w:rsidRDefault="003507BF" w:rsidP="003507BF">
            <w:pPr>
              <w:rPr>
                <w:rFonts w:ascii="Arial" w:hAnsi="Arial" w:cs="Arial"/>
                <w:color w:val="000000" w:themeColor="text1"/>
                <w:sz w:val="17"/>
                <w:szCs w:val="17"/>
              </w:rPr>
            </w:pPr>
          </w:p>
        </w:tc>
        <w:tc>
          <w:tcPr>
            <w:tcW w:w="5527" w:type="dxa"/>
            <w:shd w:val="clear" w:color="auto" w:fill="auto"/>
            <w:vAlign w:val="center"/>
            <w:hideMark/>
          </w:tcPr>
          <w:p w14:paraId="0E17F550" w14:textId="77777777" w:rsidR="003507BF" w:rsidRPr="00BD6CF0" w:rsidRDefault="003507BF" w:rsidP="003507BF">
            <w:pPr>
              <w:rPr>
                <w:rFonts w:ascii="Arial" w:hAnsi="Arial" w:cs="Arial"/>
                <w:b/>
                <w:bCs/>
                <w:color w:val="000000" w:themeColor="text1"/>
                <w:sz w:val="17"/>
                <w:szCs w:val="17"/>
              </w:rPr>
            </w:pPr>
            <w:r w:rsidRPr="00BD6CF0">
              <w:rPr>
                <w:rFonts w:ascii="Arial" w:hAnsi="Arial" w:cs="Arial"/>
                <w:b/>
                <w:bCs/>
                <w:color w:val="000000" w:themeColor="text1"/>
                <w:sz w:val="17"/>
                <w:szCs w:val="17"/>
              </w:rPr>
              <w:t>Ajustes para:</w:t>
            </w:r>
          </w:p>
        </w:tc>
        <w:tc>
          <w:tcPr>
            <w:tcW w:w="1345" w:type="dxa"/>
            <w:shd w:val="clear" w:color="auto" w:fill="auto"/>
            <w:vAlign w:val="center"/>
            <w:hideMark/>
          </w:tcPr>
          <w:p w14:paraId="482AB429" w14:textId="77777777" w:rsidR="003507BF" w:rsidRPr="00BD6CF0" w:rsidRDefault="003507BF" w:rsidP="003507BF">
            <w:pPr>
              <w:rPr>
                <w:rFonts w:ascii="Arial" w:hAnsi="Arial" w:cs="Arial"/>
                <w:color w:val="000000" w:themeColor="text1"/>
                <w:sz w:val="15"/>
                <w:szCs w:val="15"/>
              </w:rPr>
            </w:pPr>
          </w:p>
        </w:tc>
        <w:tc>
          <w:tcPr>
            <w:tcW w:w="1276" w:type="dxa"/>
            <w:shd w:val="clear" w:color="auto" w:fill="auto"/>
            <w:vAlign w:val="center"/>
          </w:tcPr>
          <w:p w14:paraId="294E6848" w14:textId="77777777" w:rsidR="003507BF" w:rsidRPr="00BD6CF0" w:rsidRDefault="003507BF" w:rsidP="003507BF">
            <w:pPr>
              <w:jc w:val="right"/>
              <w:rPr>
                <w:rFonts w:ascii="Arial" w:hAnsi="Arial" w:cs="Arial"/>
                <w:sz w:val="17"/>
                <w:szCs w:val="17"/>
              </w:rPr>
            </w:pPr>
          </w:p>
        </w:tc>
        <w:tc>
          <w:tcPr>
            <w:tcW w:w="1149" w:type="dxa"/>
            <w:shd w:val="clear" w:color="auto" w:fill="auto"/>
            <w:vAlign w:val="center"/>
          </w:tcPr>
          <w:p w14:paraId="40034E66" w14:textId="77777777" w:rsidR="003507BF" w:rsidRPr="00BD6CF0" w:rsidRDefault="003507BF" w:rsidP="003507BF">
            <w:pPr>
              <w:jc w:val="right"/>
              <w:rPr>
                <w:rFonts w:ascii="Arial" w:hAnsi="Arial" w:cs="Arial"/>
                <w:sz w:val="17"/>
                <w:szCs w:val="17"/>
              </w:rPr>
            </w:pPr>
          </w:p>
        </w:tc>
      </w:tr>
      <w:tr w:rsidR="00851385" w:rsidRPr="00BA28E4" w14:paraId="56E7AF8B" w14:textId="77777777" w:rsidTr="00014EC5">
        <w:trPr>
          <w:gridAfter w:val="1"/>
          <w:wAfter w:w="10008" w:type="dxa"/>
          <w:trHeight w:hRule="exact" w:val="255"/>
        </w:trPr>
        <w:tc>
          <w:tcPr>
            <w:tcW w:w="188" w:type="dxa"/>
            <w:shd w:val="clear" w:color="auto" w:fill="auto"/>
            <w:vAlign w:val="center"/>
            <w:hideMark/>
          </w:tcPr>
          <w:p w14:paraId="06DB3848" w14:textId="77777777" w:rsidR="003507BF" w:rsidRPr="00BD6CF0" w:rsidRDefault="003507BF" w:rsidP="003507BF">
            <w:pPr>
              <w:rPr>
                <w:rFonts w:ascii="Arial" w:hAnsi="Arial" w:cs="Arial"/>
                <w:color w:val="000000" w:themeColor="text1"/>
                <w:sz w:val="17"/>
                <w:szCs w:val="17"/>
              </w:rPr>
            </w:pPr>
          </w:p>
        </w:tc>
        <w:tc>
          <w:tcPr>
            <w:tcW w:w="523" w:type="dxa"/>
            <w:shd w:val="clear" w:color="auto" w:fill="auto"/>
            <w:vAlign w:val="center"/>
            <w:hideMark/>
          </w:tcPr>
          <w:p w14:paraId="230ACF7D" w14:textId="77777777" w:rsidR="003507BF" w:rsidRPr="00BD6CF0" w:rsidRDefault="003507BF" w:rsidP="003507BF">
            <w:pPr>
              <w:rPr>
                <w:rFonts w:ascii="Arial" w:hAnsi="Arial" w:cs="Arial"/>
                <w:color w:val="000000" w:themeColor="text1"/>
                <w:sz w:val="17"/>
                <w:szCs w:val="17"/>
              </w:rPr>
            </w:pPr>
          </w:p>
        </w:tc>
        <w:tc>
          <w:tcPr>
            <w:tcW w:w="5527" w:type="dxa"/>
            <w:shd w:val="clear" w:color="auto" w:fill="auto"/>
            <w:vAlign w:val="center"/>
            <w:hideMark/>
          </w:tcPr>
          <w:p w14:paraId="70C6C420" w14:textId="77777777" w:rsidR="003507BF" w:rsidRPr="00BD6CF0" w:rsidRDefault="003507BF" w:rsidP="003507BF">
            <w:pPr>
              <w:rPr>
                <w:rFonts w:ascii="Arial" w:hAnsi="Arial" w:cs="Arial"/>
                <w:color w:val="000000" w:themeColor="text1"/>
                <w:sz w:val="17"/>
                <w:szCs w:val="17"/>
              </w:rPr>
            </w:pPr>
            <w:r w:rsidRPr="00BD6CF0">
              <w:rPr>
                <w:rFonts w:ascii="Arial" w:hAnsi="Arial" w:cs="Arial"/>
                <w:color w:val="000000" w:themeColor="text1"/>
                <w:sz w:val="17"/>
                <w:szCs w:val="17"/>
              </w:rPr>
              <w:t>Depreciações e Amortizações</w:t>
            </w:r>
          </w:p>
        </w:tc>
        <w:tc>
          <w:tcPr>
            <w:tcW w:w="1345" w:type="dxa"/>
            <w:shd w:val="clear" w:color="auto" w:fill="auto"/>
            <w:vAlign w:val="center"/>
            <w:hideMark/>
          </w:tcPr>
          <w:p w14:paraId="145EF80A" w14:textId="77777777" w:rsidR="003507BF" w:rsidRPr="00BD6CF0" w:rsidRDefault="003507BF" w:rsidP="003507BF">
            <w:pPr>
              <w:jc w:val="right"/>
              <w:rPr>
                <w:rFonts w:ascii="Arial" w:hAnsi="Arial" w:cs="Arial"/>
                <w:color w:val="000000" w:themeColor="text1"/>
                <w:sz w:val="15"/>
                <w:szCs w:val="15"/>
              </w:rPr>
            </w:pPr>
            <w:r w:rsidRPr="00BD6CF0">
              <w:rPr>
                <w:rFonts w:ascii="Arial" w:hAnsi="Arial" w:cs="Arial"/>
                <w:color w:val="000000" w:themeColor="text1"/>
                <w:sz w:val="15"/>
                <w:szCs w:val="15"/>
              </w:rPr>
              <w:t>(15.1) (15.2)</w:t>
            </w:r>
          </w:p>
        </w:tc>
        <w:tc>
          <w:tcPr>
            <w:tcW w:w="1276" w:type="dxa"/>
            <w:shd w:val="clear" w:color="auto" w:fill="auto"/>
            <w:vAlign w:val="center"/>
          </w:tcPr>
          <w:p w14:paraId="1A5E4737" w14:textId="3ED6268A" w:rsidR="00696CBC" w:rsidRPr="00BD6CF0" w:rsidRDefault="00DF78D7" w:rsidP="003507BF">
            <w:pPr>
              <w:jc w:val="right"/>
              <w:rPr>
                <w:rFonts w:ascii="Arial" w:hAnsi="Arial" w:cs="Arial"/>
                <w:sz w:val="17"/>
                <w:szCs w:val="17"/>
              </w:rPr>
            </w:pPr>
            <w:r w:rsidRPr="00BD6CF0">
              <w:rPr>
                <w:rFonts w:ascii="Arial" w:hAnsi="Arial" w:cs="Arial"/>
                <w:sz w:val="17"/>
                <w:szCs w:val="17"/>
              </w:rPr>
              <w:t>18.718</w:t>
            </w:r>
          </w:p>
        </w:tc>
        <w:tc>
          <w:tcPr>
            <w:tcW w:w="1149" w:type="dxa"/>
            <w:shd w:val="clear" w:color="auto" w:fill="auto"/>
            <w:vAlign w:val="center"/>
          </w:tcPr>
          <w:p w14:paraId="2DDEC992" w14:textId="74D7E6DE" w:rsidR="003507BF" w:rsidRPr="00BD6CF0" w:rsidRDefault="00C37C3E" w:rsidP="003507BF">
            <w:pPr>
              <w:jc w:val="right"/>
              <w:rPr>
                <w:rFonts w:ascii="Arial" w:hAnsi="Arial" w:cs="Arial"/>
                <w:sz w:val="17"/>
                <w:szCs w:val="17"/>
              </w:rPr>
            </w:pPr>
            <w:r w:rsidRPr="00BD6CF0">
              <w:rPr>
                <w:rFonts w:ascii="Arial" w:hAnsi="Arial" w:cs="Arial"/>
                <w:spacing w:val="-2"/>
                <w:sz w:val="17"/>
              </w:rPr>
              <w:t>15.265</w:t>
            </w:r>
          </w:p>
        </w:tc>
      </w:tr>
      <w:tr w:rsidR="00B216EF" w:rsidRPr="00BA28E4" w14:paraId="7B968284" w14:textId="77777777" w:rsidTr="0091399A">
        <w:trPr>
          <w:gridAfter w:val="1"/>
          <w:wAfter w:w="10008" w:type="dxa"/>
          <w:trHeight w:hRule="exact" w:val="255"/>
        </w:trPr>
        <w:tc>
          <w:tcPr>
            <w:tcW w:w="188" w:type="dxa"/>
            <w:shd w:val="clear" w:color="auto" w:fill="auto"/>
            <w:vAlign w:val="center"/>
            <w:hideMark/>
          </w:tcPr>
          <w:p w14:paraId="1146489B" w14:textId="77777777" w:rsidR="00B216EF" w:rsidRPr="00BD6CF0" w:rsidRDefault="00B216EF" w:rsidP="003507BF">
            <w:pPr>
              <w:rPr>
                <w:rFonts w:ascii="Arial" w:hAnsi="Arial" w:cs="Arial"/>
                <w:color w:val="000000" w:themeColor="text1"/>
                <w:sz w:val="17"/>
                <w:szCs w:val="17"/>
              </w:rPr>
            </w:pPr>
          </w:p>
        </w:tc>
        <w:tc>
          <w:tcPr>
            <w:tcW w:w="523" w:type="dxa"/>
            <w:shd w:val="clear" w:color="auto" w:fill="auto"/>
            <w:vAlign w:val="center"/>
            <w:hideMark/>
          </w:tcPr>
          <w:p w14:paraId="505C255E" w14:textId="77777777" w:rsidR="00B216EF" w:rsidRPr="00BD6CF0" w:rsidRDefault="00B216EF" w:rsidP="003507BF">
            <w:pPr>
              <w:rPr>
                <w:rFonts w:ascii="Arial" w:hAnsi="Arial" w:cs="Arial"/>
                <w:color w:val="000000" w:themeColor="text1"/>
                <w:sz w:val="17"/>
                <w:szCs w:val="17"/>
              </w:rPr>
            </w:pPr>
          </w:p>
        </w:tc>
        <w:tc>
          <w:tcPr>
            <w:tcW w:w="5527" w:type="dxa"/>
            <w:shd w:val="clear" w:color="auto" w:fill="auto"/>
            <w:vAlign w:val="center"/>
            <w:hideMark/>
          </w:tcPr>
          <w:p w14:paraId="7A1276CA" w14:textId="77777777" w:rsidR="00B216EF" w:rsidRPr="00BD6CF0" w:rsidRDefault="00B216EF" w:rsidP="003507BF">
            <w:pPr>
              <w:rPr>
                <w:rFonts w:ascii="Arial" w:hAnsi="Arial" w:cs="Arial"/>
                <w:color w:val="000000" w:themeColor="text1"/>
                <w:sz w:val="17"/>
                <w:szCs w:val="17"/>
              </w:rPr>
            </w:pPr>
            <w:r w:rsidRPr="00BD6CF0">
              <w:rPr>
                <w:rFonts w:ascii="Arial" w:hAnsi="Arial" w:cs="Arial"/>
                <w:color w:val="000000" w:themeColor="text1"/>
                <w:sz w:val="17"/>
                <w:szCs w:val="17"/>
              </w:rPr>
              <w:t xml:space="preserve">Perdas Estimadas com Créditos de Liquidação Duvidosa </w:t>
            </w:r>
          </w:p>
        </w:tc>
        <w:tc>
          <w:tcPr>
            <w:tcW w:w="1345" w:type="dxa"/>
            <w:shd w:val="clear" w:color="auto" w:fill="auto"/>
            <w:vAlign w:val="center"/>
            <w:hideMark/>
          </w:tcPr>
          <w:p w14:paraId="316415F3" w14:textId="77777777" w:rsidR="00B216EF" w:rsidRPr="00B01A4F" w:rsidRDefault="00B216EF" w:rsidP="003507BF">
            <w:pPr>
              <w:jc w:val="right"/>
              <w:rPr>
                <w:rFonts w:ascii="Arial" w:hAnsi="Arial" w:cs="Arial"/>
                <w:color w:val="000000" w:themeColor="text1"/>
                <w:sz w:val="15"/>
                <w:szCs w:val="15"/>
              </w:rPr>
            </w:pPr>
            <w:r w:rsidRPr="00B01A4F">
              <w:rPr>
                <w:rFonts w:ascii="Arial" w:hAnsi="Arial" w:cs="Arial"/>
                <w:color w:val="000000" w:themeColor="text1"/>
                <w:sz w:val="15"/>
                <w:szCs w:val="15"/>
              </w:rPr>
              <w:t>(6)</w:t>
            </w:r>
          </w:p>
        </w:tc>
        <w:tc>
          <w:tcPr>
            <w:tcW w:w="1276" w:type="dxa"/>
            <w:shd w:val="clear" w:color="auto" w:fill="auto"/>
            <w:vAlign w:val="center"/>
          </w:tcPr>
          <w:p w14:paraId="67AADAC6" w14:textId="5631D319" w:rsidR="00B216EF" w:rsidRPr="00B01A4F" w:rsidRDefault="00DF78D7" w:rsidP="003507BF">
            <w:pPr>
              <w:jc w:val="right"/>
              <w:rPr>
                <w:rFonts w:ascii="Arial" w:hAnsi="Arial" w:cs="Arial"/>
                <w:sz w:val="17"/>
                <w:szCs w:val="17"/>
              </w:rPr>
            </w:pPr>
            <w:r w:rsidRPr="00B01A4F">
              <w:rPr>
                <w:rFonts w:ascii="Arial" w:hAnsi="Arial" w:cs="Arial"/>
                <w:sz w:val="17"/>
                <w:szCs w:val="17"/>
              </w:rPr>
              <w:t>555</w:t>
            </w:r>
          </w:p>
        </w:tc>
        <w:tc>
          <w:tcPr>
            <w:tcW w:w="1149" w:type="dxa"/>
            <w:shd w:val="clear" w:color="auto" w:fill="auto"/>
          </w:tcPr>
          <w:p w14:paraId="2097D36B" w14:textId="37AC5D07" w:rsidR="00B216EF" w:rsidRPr="00B01A4F" w:rsidRDefault="00C37C3E" w:rsidP="00BB6696">
            <w:pPr>
              <w:jc w:val="right"/>
              <w:rPr>
                <w:rFonts w:ascii="Arial" w:hAnsi="Arial" w:cs="Arial"/>
                <w:sz w:val="17"/>
                <w:szCs w:val="17"/>
              </w:rPr>
            </w:pPr>
            <w:r w:rsidRPr="00B01A4F">
              <w:rPr>
                <w:rFonts w:ascii="Arial" w:hAnsi="Arial" w:cs="Arial"/>
                <w:spacing w:val="-5"/>
                <w:sz w:val="17"/>
              </w:rPr>
              <w:t>985</w:t>
            </w:r>
          </w:p>
        </w:tc>
      </w:tr>
      <w:tr w:rsidR="00B216EF" w:rsidRPr="00BA28E4" w14:paraId="644CF0EF" w14:textId="77777777" w:rsidTr="0091399A">
        <w:trPr>
          <w:gridAfter w:val="1"/>
          <w:wAfter w:w="10008" w:type="dxa"/>
          <w:trHeight w:hRule="exact" w:val="255"/>
        </w:trPr>
        <w:tc>
          <w:tcPr>
            <w:tcW w:w="188" w:type="dxa"/>
            <w:shd w:val="clear" w:color="auto" w:fill="auto"/>
            <w:vAlign w:val="center"/>
            <w:hideMark/>
          </w:tcPr>
          <w:p w14:paraId="5819E934" w14:textId="22E89F7B" w:rsidR="00B216EF" w:rsidRPr="00BD6CF0" w:rsidRDefault="00B216EF" w:rsidP="003507BF">
            <w:pPr>
              <w:rPr>
                <w:rFonts w:ascii="Arial" w:hAnsi="Arial" w:cs="Arial"/>
                <w:color w:val="000000" w:themeColor="text1"/>
                <w:sz w:val="17"/>
                <w:szCs w:val="17"/>
              </w:rPr>
            </w:pPr>
          </w:p>
        </w:tc>
        <w:tc>
          <w:tcPr>
            <w:tcW w:w="523" w:type="dxa"/>
            <w:shd w:val="clear" w:color="auto" w:fill="auto"/>
            <w:vAlign w:val="center"/>
            <w:hideMark/>
          </w:tcPr>
          <w:p w14:paraId="7514556A" w14:textId="77777777" w:rsidR="00B216EF" w:rsidRPr="00BD6CF0" w:rsidRDefault="00B216EF" w:rsidP="003507BF">
            <w:pPr>
              <w:rPr>
                <w:rFonts w:ascii="Arial" w:hAnsi="Arial" w:cs="Arial"/>
                <w:color w:val="000000" w:themeColor="text1"/>
                <w:sz w:val="17"/>
                <w:szCs w:val="17"/>
              </w:rPr>
            </w:pPr>
          </w:p>
        </w:tc>
        <w:tc>
          <w:tcPr>
            <w:tcW w:w="5527" w:type="dxa"/>
            <w:shd w:val="clear" w:color="auto" w:fill="auto"/>
            <w:vAlign w:val="center"/>
            <w:hideMark/>
          </w:tcPr>
          <w:p w14:paraId="281DC86F" w14:textId="77777777" w:rsidR="00B216EF" w:rsidRPr="00BD6CF0" w:rsidRDefault="00B216EF" w:rsidP="003507BF">
            <w:pPr>
              <w:rPr>
                <w:rFonts w:ascii="Arial" w:hAnsi="Arial" w:cs="Arial"/>
                <w:color w:val="000000" w:themeColor="text1"/>
                <w:sz w:val="17"/>
                <w:szCs w:val="17"/>
              </w:rPr>
            </w:pPr>
            <w:r w:rsidRPr="00BD6CF0">
              <w:rPr>
                <w:rFonts w:ascii="Arial" w:hAnsi="Arial" w:cs="Arial"/>
                <w:color w:val="000000" w:themeColor="text1"/>
                <w:sz w:val="17"/>
                <w:szCs w:val="17"/>
              </w:rPr>
              <w:t>Perdas Estimadas com Estoques</w:t>
            </w:r>
          </w:p>
        </w:tc>
        <w:tc>
          <w:tcPr>
            <w:tcW w:w="1345" w:type="dxa"/>
            <w:shd w:val="clear" w:color="auto" w:fill="auto"/>
            <w:vAlign w:val="center"/>
            <w:hideMark/>
          </w:tcPr>
          <w:p w14:paraId="199F06CB" w14:textId="77777777" w:rsidR="00B216EF" w:rsidRPr="00BD6CF0" w:rsidRDefault="00B216EF" w:rsidP="003507BF">
            <w:pPr>
              <w:rPr>
                <w:rFonts w:ascii="Arial" w:hAnsi="Arial" w:cs="Arial"/>
                <w:color w:val="000000" w:themeColor="text1"/>
                <w:sz w:val="15"/>
                <w:szCs w:val="15"/>
              </w:rPr>
            </w:pPr>
          </w:p>
        </w:tc>
        <w:tc>
          <w:tcPr>
            <w:tcW w:w="1276" w:type="dxa"/>
            <w:shd w:val="clear" w:color="auto" w:fill="auto"/>
            <w:vAlign w:val="center"/>
          </w:tcPr>
          <w:p w14:paraId="04D463A1" w14:textId="725B5472" w:rsidR="00B216EF" w:rsidRPr="00BD6CF0" w:rsidRDefault="00DF78D7" w:rsidP="003507BF">
            <w:pPr>
              <w:jc w:val="right"/>
              <w:rPr>
                <w:rFonts w:ascii="Arial" w:hAnsi="Arial" w:cs="Arial"/>
                <w:sz w:val="17"/>
                <w:szCs w:val="17"/>
              </w:rPr>
            </w:pPr>
            <w:r w:rsidRPr="00BD6CF0">
              <w:rPr>
                <w:rFonts w:ascii="Arial" w:hAnsi="Arial" w:cs="Arial"/>
                <w:sz w:val="17"/>
                <w:szCs w:val="17"/>
              </w:rPr>
              <w:t>59</w:t>
            </w:r>
          </w:p>
        </w:tc>
        <w:tc>
          <w:tcPr>
            <w:tcW w:w="1149" w:type="dxa"/>
            <w:shd w:val="clear" w:color="auto" w:fill="auto"/>
          </w:tcPr>
          <w:p w14:paraId="62FECEB5" w14:textId="3779A52F" w:rsidR="00B216EF" w:rsidRPr="00BD6CF0" w:rsidRDefault="00C37C3E" w:rsidP="003507BF">
            <w:pPr>
              <w:jc w:val="right"/>
              <w:rPr>
                <w:rFonts w:ascii="Arial" w:hAnsi="Arial" w:cs="Arial"/>
                <w:sz w:val="17"/>
                <w:szCs w:val="17"/>
              </w:rPr>
            </w:pPr>
            <w:r w:rsidRPr="00BD6CF0">
              <w:rPr>
                <w:rFonts w:ascii="Arial" w:hAnsi="Arial" w:cs="Arial"/>
                <w:spacing w:val="-5"/>
                <w:sz w:val="17"/>
              </w:rPr>
              <w:t>419</w:t>
            </w:r>
          </w:p>
        </w:tc>
      </w:tr>
      <w:tr w:rsidR="00B216EF" w:rsidRPr="00BA28E4" w14:paraId="73D14243" w14:textId="77777777" w:rsidTr="0091399A">
        <w:trPr>
          <w:gridAfter w:val="1"/>
          <w:wAfter w:w="10008" w:type="dxa"/>
          <w:trHeight w:hRule="exact" w:val="255"/>
        </w:trPr>
        <w:tc>
          <w:tcPr>
            <w:tcW w:w="188" w:type="dxa"/>
            <w:shd w:val="clear" w:color="auto" w:fill="auto"/>
            <w:vAlign w:val="center"/>
            <w:hideMark/>
          </w:tcPr>
          <w:p w14:paraId="76C3F256" w14:textId="77777777" w:rsidR="00B216EF" w:rsidRPr="00BD6CF0" w:rsidRDefault="00B216EF" w:rsidP="003507BF">
            <w:pPr>
              <w:rPr>
                <w:rFonts w:ascii="Arial" w:hAnsi="Arial" w:cs="Arial"/>
                <w:color w:val="000000" w:themeColor="text1"/>
                <w:sz w:val="17"/>
                <w:szCs w:val="17"/>
              </w:rPr>
            </w:pPr>
          </w:p>
        </w:tc>
        <w:tc>
          <w:tcPr>
            <w:tcW w:w="523" w:type="dxa"/>
            <w:shd w:val="clear" w:color="auto" w:fill="auto"/>
            <w:vAlign w:val="center"/>
            <w:hideMark/>
          </w:tcPr>
          <w:p w14:paraId="5634D490" w14:textId="77777777" w:rsidR="00B216EF" w:rsidRPr="00BD6CF0" w:rsidRDefault="00B216EF" w:rsidP="003507BF">
            <w:pPr>
              <w:rPr>
                <w:rFonts w:ascii="Arial" w:hAnsi="Arial" w:cs="Arial"/>
                <w:color w:val="000000" w:themeColor="text1"/>
                <w:sz w:val="17"/>
                <w:szCs w:val="17"/>
              </w:rPr>
            </w:pPr>
          </w:p>
        </w:tc>
        <w:tc>
          <w:tcPr>
            <w:tcW w:w="5527" w:type="dxa"/>
            <w:shd w:val="clear" w:color="auto" w:fill="auto"/>
            <w:vAlign w:val="center"/>
            <w:hideMark/>
          </w:tcPr>
          <w:p w14:paraId="43CB73F3" w14:textId="77777777" w:rsidR="00B216EF" w:rsidRPr="00BD6CF0" w:rsidRDefault="00B216EF" w:rsidP="003507BF">
            <w:pPr>
              <w:rPr>
                <w:rFonts w:ascii="Arial" w:hAnsi="Arial" w:cs="Arial"/>
                <w:color w:val="000000" w:themeColor="text1"/>
                <w:sz w:val="17"/>
                <w:szCs w:val="17"/>
              </w:rPr>
            </w:pPr>
            <w:r w:rsidRPr="00BD6CF0">
              <w:rPr>
                <w:rFonts w:ascii="Arial" w:hAnsi="Arial" w:cs="Arial"/>
                <w:color w:val="000000" w:themeColor="text1"/>
                <w:sz w:val="17"/>
                <w:szCs w:val="17"/>
              </w:rPr>
              <w:t>Custo do Imobilizado Baixado ou Indenizado</w:t>
            </w:r>
          </w:p>
        </w:tc>
        <w:tc>
          <w:tcPr>
            <w:tcW w:w="1345" w:type="dxa"/>
            <w:shd w:val="clear" w:color="auto" w:fill="auto"/>
            <w:vAlign w:val="center"/>
            <w:hideMark/>
          </w:tcPr>
          <w:p w14:paraId="6F2C10BC" w14:textId="77777777" w:rsidR="00B216EF" w:rsidRPr="00BD6CF0" w:rsidRDefault="00B216EF" w:rsidP="003507BF">
            <w:pPr>
              <w:rPr>
                <w:rFonts w:ascii="Arial" w:hAnsi="Arial" w:cs="Arial"/>
                <w:color w:val="000000" w:themeColor="text1"/>
                <w:sz w:val="15"/>
                <w:szCs w:val="15"/>
              </w:rPr>
            </w:pPr>
          </w:p>
        </w:tc>
        <w:tc>
          <w:tcPr>
            <w:tcW w:w="1276" w:type="dxa"/>
            <w:shd w:val="clear" w:color="auto" w:fill="auto"/>
            <w:vAlign w:val="center"/>
          </w:tcPr>
          <w:p w14:paraId="088AE5E0" w14:textId="1A5EBF9A" w:rsidR="00B216EF" w:rsidRPr="00BD6CF0" w:rsidRDefault="00DF78D7" w:rsidP="003507BF">
            <w:pPr>
              <w:jc w:val="right"/>
              <w:rPr>
                <w:rFonts w:ascii="Arial" w:hAnsi="Arial" w:cs="Arial"/>
                <w:color w:val="FF0000"/>
                <w:sz w:val="17"/>
                <w:szCs w:val="17"/>
              </w:rPr>
            </w:pPr>
            <w:r w:rsidRPr="00BD6CF0">
              <w:rPr>
                <w:rFonts w:ascii="Arial" w:hAnsi="Arial" w:cs="Arial"/>
                <w:sz w:val="17"/>
                <w:szCs w:val="17"/>
              </w:rPr>
              <w:t>687</w:t>
            </w:r>
          </w:p>
        </w:tc>
        <w:tc>
          <w:tcPr>
            <w:tcW w:w="1149" w:type="dxa"/>
            <w:shd w:val="clear" w:color="auto" w:fill="auto"/>
          </w:tcPr>
          <w:p w14:paraId="53A1734D" w14:textId="7B27F50E" w:rsidR="00B216EF" w:rsidRPr="00BD6CF0" w:rsidRDefault="00C37C3E" w:rsidP="003507BF">
            <w:pPr>
              <w:jc w:val="right"/>
              <w:rPr>
                <w:rFonts w:ascii="Arial" w:hAnsi="Arial" w:cs="Arial"/>
                <w:sz w:val="17"/>
                <w:szCs w:val="17"/>
              </w:rPr>
            </w:pPr>
            <w:r w:rsidRPr="00BD6CF0">
              <w:rPr>
                <w:rFonts w:ascii="Arial" w:hAnsi="Arial" w:cs="Arial"/>
                <w:spacing w:val="-5"/>
                <w:sz w:val="17"/>
              </w:rPr>
              <w:t>311</w:t>
            </w:r>
          </w:p>
        </w:tc>
      </w:tr>
      <w:tr w:rsidR="00B216EF" w:rsidRPr="00BA28E4" w14:paraId="2CDF904F" w14:textId="77777777" w:rsidTr="0091399A">
        <w:trPr>
          <w:gridAfter w:val="1"/>
          <w:wAfter w:w="10008" w:type="dxa"/>
          <w:trHeight w:hRule="exact" w:val="255"/>
        </w:trPr>
        <w:tc>
          <w:tcPr>
            <w:tcW w:w="188" w:type="dxa"/>
            <w:shd w:val="clear" w:color="auto" w:fill="auto"/>
            <w:vAlign w:val="center"/>
            <w:hideMark/>
          </w:tcPr>
          <w:p w14:paraId="3DE7F6C1" w14:textId="77777777" w:rsidR="00B216EF" w:rsidRPr="00BD6CF0" w:rsidRDefault="00B216EF" w:rsidP="003507BF">
            <w:pPr>
              <w:rPr>
                <w:rFonts w:ascii="Arial" w:hAnsi="Arial" w:cs="Arial"/>
                <w:color w:val="000000" w:themeColor="text1"/>
                <w:sz w:val="17"/>
                <w:szCs w:val="17"/>
              </w:rPr>
            </w:pPr>
          </w:p>
        </w:tc>
        <w:tc>
          <w:tcPr>
            <w:tcW w:w="523" w:type="dxa"/>
            <w:shd w:val="clear" w:color="auto" w:fill="auto"/>
            <w:vAlign w:val="center"/>
            <w:hideMark/>
          </w:tcPr>
          <w:p w14:paraId="06F2320B" w14:textId="77777777" w:rsidR="00B216EF" w:rsidRPr="00BD6CF0" w:rsidRDefault="00B216EF" w:rsidP="003507BF">
            <w:pPr>
              <w:rPr>
                <w:rFonts w:ascii="Arial" w:hAnsi="Arial" w:cs="Arial"/>
                <w:color w:val="000000" w:themeColor="text1"/>
                <w:sz w:val="17"/>
                <w:szCs w:val="17"/>
              </w:rPr>
            </w:pPr>
          </w:p>
        </w:tc>
        <w:tc>
          <w:tcPr>
            <w:tcW w:w="5527" w:type="dxa"/>
            <w:shd w:val="clear" w:color="auto" w:fill="auto"/>
            <w:vAlign w:val="center"/>
            <w:hideMark/>
          </w:tcPr>
          <w:p w14:paraId="14768101" w14:textId="77777777" w:rsidR="00B216EF" w:rsidRPr="00BD6CF0" w:rsidRDefault="00B216EF" w:rsidP="003507BF">
            <w:pPr>
              <w:rPr>
                <w:rFonts w:ascii="Arial" w:hAnsi="Arial" w:cs="Arial"/>
                <w:color w:val="000000" w:themeColor="text1"/>
                <w:sz w:val="17"/>
                <w:szCs w:val="17"/>
              </w:rPr>
            </w:pPr>
            <w:r w:rsidRPr="00BD6CF0">
              <w:rPr>
                <w:rFonts w:ascii="Arial" w:hAnsi="Arial" w:cs="Arial"/>
                <w:color w:val="000000" w:themeColor="text1"/>
                <w:sz w:val="17"/>
                <w:szCs w:val="17"/>
              </w:rPr>
              <w:t>Provisões e Reversões</w:t>
            </w:r>
          </w:p>
        </w:tc>
        <w:tc>
          <w:tcPr>
            <w:tcW w:w="1345" w:type="dxa"/>
            <w:shd w:val="clear" w:color="auto" w:fill="auto"/>
            <w:vAlign w:val="center"/>
            <w:hideMark/>
          </w:tcPr>
          <w:p w14:paraId="213FAEE6" w14:textId="77777777" w:rsidR="00B216EF" w:rsidRPr="00BD6CF0" w:rsidRDefault="00B216EF" w:rsidP="003507BF">
            <w:pPr>
              <w:rPr>
                <w:rFonts w:ascii="Arial" w:hAnsi="Arial" w:cs="Arial"/>
                <w:color w:val="000000" w:themeColor="text1"/>
                <w:sz w:val="15"/>
                <w:szCs w:val="15"/>
              </w:rPr>
            </w:pPr>
          </w:p>
        </w:tc>
        <w:tc>
          <w:tcPr>
            <w:tcW w:w="1276" w:type="dxa"/>
            <w:shd w:val="clear" w:color="auto" w:fill="auto"/>
            <w:vAlign w:val="center"/>
          </w:tcPr>
          <w:p w14:paraId="2325757D" w14:textId="4B7943E1" w:rsidR="00B216EF" w:rsidRPr="00BD6CF0" w:rsidRDefault="00DF78D7" w:rsidP="00DD3B06">
            <w:pPr>
              <w:jc w:val="right"/>
              <w:rPr>
                <w:rFonts w:ascii="Arial" w:hAnsi="Arial" w:cs="Arial"/>
                <w:color w:val="FF0000"/>
                <w:sz w:val="17"/>
                <w:szCs w:val="17"/>
              </w:rPr>
            </w:pPr>
            <w:r w:rsidRPr="00BD6CF0">
              <w:rPr>
                <w:rFonts w:ascii="Arial" w:hAnsi="Arial" w:cs="Arial"/>
                <w:sz w:val="17"/>
                <w:szCs w:val="17"/>
              </w:rPr>
              <w:t>39.109</w:t>
            </w:r>
          </w:p>
        </w:tc>
        <w:tc>
          <w:tcPr>
            <w:tcW w:w="1149" w:type="dxa"/>
            <w:shd w:val="clear" w:color="auto" w:fill="auto"/>
          </w:tcPr>
          <w:p w14:paraId="6F18FE45" w14:textId="3868AB5A" w:rsidR="00B216EF" w:rsidRPr="00BD6CF0" w:rsidRDefault="00C37C3E" w:rsidP="003507BF">
            <w:pPr>
              <w:jc w:val="right"/>
              <w:rPr>
                <w:rFonts w:ascii="Arial" w:hAnsi="Arial" w:cs="Arial"/>
                <w:sz w:val="17"/>
                <w:szCs w:val="17"/>
              </w:rPr>
            </w:pPr>
            <w:r w:rsidRPr="00BD6CF0">
              <w:rPr>
                <w:rFonts w:ascii="Arial" w:hAnsi="Arial" w:cs="Arial"/>
                <w:spacing w:val="-2"/>
                <w:sz w:val="17"/>
              </w:rPr>
              <w:t>73.583</w:t>
            </w:r>
          </w:p>
        </w:tc>
      </w:tr>
      <w:tr w:rsidR="00B216EF" w:rsidRPr="00BA28E4" w14:paraId="75E203AD" w14:textId="77777777" w:rsidTr="0091399A">
        <w:trPr>
          <w:gridAfter w:val="1"/>
          <w:wAfter w:w="10008" w:type="dxa"/>
          <w:trHeight w:hRule="exact" w:val="255"/>
        </w:trPr>
        <w:tc>
          <w:tcPr>
            <w:tcW w:w="188" w:type="dxa"/>
            <w:shd w:val="clear" w:color="auto" w:fill="auto"/>
            <w:vAlign w:val="center"/>
            <w:hideMark/>
          </w:tcPr>
          <w:p w14:paraId="17AFE844" w14:textId="77777777" w:rsidR="00B216EF" w:rsidRPr="00BD6CF0" w:rsidRDefault="00B216EF" w:rsidP="003507BF">
            <w:pPr>
              <w:rPr>
                <w:rFonts w:ascii="Arial" w:hAnsi="Arial" w:cs="Arial"/>
                <w:color w:val="000000" w:themeColor="text1"/>
                <w:sz w:val="17"/>
                <w:szCs w:val="17"/>
              </w:rPr>
            </w:pPr>
          </w:p>
        </w:tc>
        <w:tc>
          <w:tcPr>
            <w:tcW w:w="523" w:type="dxa"/>
            <w:shd w:val="clear" w:color="auto" w:fill="auto"/>
            <w:vAlign w:val="center"/>
            <w:hideMark/>
          </w:tcPr>
          <w:p w14:paraId="526E29B5" w14:textId="77777777" w:rsidR="00B216EF" w:rsidRPr="00BD6CF0" w:rsidRDefault="00B216EF" w:rsidP="003507BF">
            <w:pPr>
              <w:rPr>
                <w:rFonts w:ascii="Arial" w:hAnsi="Arial" w:cs="Arial"/>
                <w:color w:val="000000" w:themeColor="text1"/>
                <w:sz w:val="17"/>
                <w:szCs w:val="17"/>
              </w:rPr>
            </w:pPr>
          </w:p>
        </w:tc>
        <w:tc>
          <w:tcPr>
            <w:tcW w:w="5527" w:type="dxa"/>
            <w:shd w:val="clear" w:color="auto" w:fill="auto"/>
            <w:vAlign w:val="center"/>
            <w:hideMark/>
          </w:tcPr>
          <w:p w14:paraId="6742D6A6" w14:textId="77777777" w:rsidR="00B216EF" w:rsidRPr="00BD6CF0" w:rsidRDefault="00B216EF" w:rsidP="003507BF">
            <w:pPr>
              <w:rPr>
                <w:rFonts w:ascii="Arial" w:hAnsi="Arial" w:cs="Arial"/>
                <w:color w:val="000000" w:themeColor="text1"/>
                <w:sz w:val="17"/>
                <w:szCs w:val="17"/>
              </w:rPr>
            </w:pPr>
            <w:r w:rsidRPr="00BD6CF0">
              <w:rPr>
                <w:rFonts w:ascii="Arial" w:hAnsi="Arial" w:cs="Arial"/>
                <w:color w:val="000000" w:themeColor="text1"/>
                <w:sz w:val="17"/>
                <w:szCs w:val="17"/>
              </w:rPr>
              <w:t>Realização das Subvenções para Custeio</w:t>
            </w:r>
          </w:p>
        </w:tc>
        <w:tc>
          <w:tcPr>
            <w:tcW w:w="1345" w:type="dxa"/>
            <w:shd w:val="clear" w:color="auto" w:fill="auto"/>
            <w:vAlign w:val="center"/>
            <w:hideMark/>
          </w:tcPr>
          <w:p w14:paraId="0A318C9A" w14:textId="77777777" w:rsidR="00B216EF" w:rsidRPr="00BD6CF0" w:rsidRDefault="00B216EF" w:rsidP="003507BF">
            <w:pPr>
              <w:jc w:val="right"/>
              <w:rPr>
                <w:rFonts w:ascii="Arial" w:hAnsi="Arial" w:cs="Arial"/>
                <w:color w:val="000000" w:themeColor="text1"/>
                <w:sz w:val="15"/>
                <w:szCs w:val="15"/>
              </w:rPr>
            </w:pPr>
            <w:r w:rsidRPr="00BD6CF0">
              <w:rPr>
                <w:rFonts w:ascii="Arial" w:hAnsi="Arial" w:cs="Arial"/>
                <w:color w:val="000000" w:themeColor="text1"/>
                <w:sz w:val="15"/>
                <w:szCs w:val="15"/>
              </w:rPr>
              <w:t>(39)</w:t>
            </w:r>
          </w:p>
        </w:tc>
        <w:tc>
          <w:tcPr>
            <w:tcW w:w="1276" w:type="dxa"/>
            <w:shd w:val="clear" w:color="auto" w:fill="auto"/>
            <w:vAlign w:val="center"/>
          </w:tcPr>
          <w:p w14:paraId="29EBB1CF" w14:textId="5FE071B5" w:rsidR="00B216EF" w:rsidRPr="00BD6CF0" w:rsidRDefault="00DF78D7" w:rsidP="001D4437">
            <w:pPr>
              <w:jc w:val="right"/>
              <w:rPr>
                <w:rFonts w:ascii="Arial" w:hAnsi="Arial" w:cs="Arial"/>
                <w:color w:val="FF0000"/>
                <w:sz w:val="17"/>
                <w:szCs w:val="17"/>
              </w:rPr>
            </w:pPr>
            <w:r w:rsidRPr="00BD6CF0">
              <w:rPr>
                <w:rFonts w:ascii="Arial" w:hAnsi="Arial" w:cs="Arial"/>
                <w:sz w:val="17"/>
                <w:szCs w:val="17"/>
              </w:rPr>
              <w:t>(1.400.077</w:t>
            </w:r>
            <w:r w:rsidR="00433691" w:rsidRPr="00BD6CF0">
              <w:rPr>
                <w:rFonts w:ascii="Arial" w:hAnsi="Arial" w:cs="Arial"/>
                <w:sz w:val="17"/>
                <w:szCs w:val="17"/>
              </w:rPr>
              <w:t>)</w:t>
            </w:r>
          </w:p>
        </w:tc>
        <w:tc>
          <w:tcPr>
            <w:tcW w:w="1149" w:type="dxa"/>
            <w:shd w:val="clear" w:color="auto" w:fill="auto"/>
          </w:tcPr>
          <w:p w14:paraId="52111F13" w14:textId="08A31A6B" w:rsidR="00B216EF" w:rsidRPr="00BD6CF0" w:rsidRDefault="00C37C3E" w:rsidP="002B1F0E">
            <w:pPr>
              <w:jc w:val="right"/>
              <w:rPr>
                <w:rFonts w:ascii="Arial" w:hAnsi="Arial" w:cs="Arial"/>
                <w:sz w:val="17"/>
                <w:szCs w:val="17"/>
              </w:rPr>
            </w:pPr>
            <w:r w:rsidRPr="00BD6CF0">
              <w:rPr>
                <w:rFonts w:ascii="Arial" w:hAnsi="Arial" w:cs="Arial"/>
                <w:spacing w:val="-2"/>
                <w:sz w:val="17"/>
              </w:rPr>
              <w:t>(1.162.977</w:t>
            </w:r>
            <w:r w:rsidR="00B216EF" w:rsidRPr="00BD6CF0">
              <w:rPr>
                <w:rFonts w:ascii="Arial" w:hAnsi="Arial" w:cs="Arial"/>
                <w:spacing w:val="-2"/>
                <w:sz w:val="17"/>
              </w:rPr>
              <w:t>)</w:t>
            </w:r>
          </w:p>
        </w:tc>
      </w:tr>
      <w:tr w:rsidR="00B216EF" w:rsidRPr="00BA28E4" w14:paraId="1D5652EE" w14:textId="77777777" w:rsidTr="0091399A">
        <w:trPr>
          <w:gridAfter w:val="1"/>
          <w:wAfter w:w="10008" w:type="dxa"/>
          <w:trHeight w:hRule="exact" w:val="255"/>
        </w:trPr>
        <w:tc>
          <w:tcPr>
            <w:tcW w:w="188" w:type="dxa"/>
            <w:shd w:val="clear" w:color="auto" w:fill="auto"/>
            <w:vAlign w:val="center"/>
            <w:hideMark/>
          </w:tcPr>
          <w:p w14:paraId="7AB3F3A3" w14:textId="77777777" w:rsidR="00B216EF" w:rsidRPr="00BD6CF0" w:rsidRDefault="00B216EF" w:rsidP="003507BF">
            <w:pPr>
              <w:rPr>
                <w:rFonts w:ascii="Arial" w:hAnsi="Arial" w:cs="Arial"/>
                <w:color w:val="000000" w:themeColor="text1"/>
                <w:sz w:val="17"/>
                <w:szCs w:val="17"/>
              </w:rPr>
            </w:pPr>
          </w:p>
        </w:tc>
        <w:tc>
          <w:tcPr>
            <w:tcW w:w="523" w:type="dxa"/>
            <w:shd w:val="clear" w:color="auto" w:fill="auto"/>
            <w:vAlign w:val="center"/>
            <w:hideMark/>
          </w:tcPr>
          <w:p w14:paraId="6496B4B7" w14:textId="77777777" w:rsidR="00B216EF" w:rsidRPr="00BD6CF0" w:rsidRDefault="00B216EF" w:rsidP="003507BF">
            <w:pPr>
              <w:rPr>
                <w:rFonts w:ascii="Arial" w:hAnsi="Arial" w:cs="Arial"/>
                <w:color w:val="000000" w:themeColor="text1"/>
                <w:sz w:val="17"/>
                <w:szCs w:val="17"/>
              </w:rPr>
            </w:pPr>
          </w:p>
        </w:tc>
        <w:tc>
          <w:tcPr>
            <w:tcW w:w="5527" w:type="dxa"/>
            <w:shd w:val="clear" w:color="auto" w:fill="auto"/>
            <w:vAlign w:val="center"/>
            <w:hideMark/>
          </w:tcPr>
          <w:p w14:paraId="049FBE1B" w14:textId="77777777" w:rsidR="00B216EF" w:rsidRPr="00BD6CF0" w:rsidRDefault="00B216EF" w:rsidP="003507BF">
            <w:pPr>
              <w:rPr>
                <w:rFonts w:ascii="Arial" w:hAnsi="Arial" w:cs="Arial"/>
                <w:color w:val="000000" w:themeColor="text1"/>
                <w:sz w:val="17"/>
                <w:szCs w:val="17"/>
              </w:rPr>
            </w:pPr>
            <w:r w:rsidRPr="00BD6CF0">
              <w:rPr>
                <w:rFonts w:ascii="Arial" w:hAnsi="Arial" w:cs="Arial"/>
                <w:color w:val="000000" w:themeColor="text1"/>
                <w:sz w:val="17"/>
                <w:szCs w:val="17"/>
              </w:rPr>
              <w:t xml:space="preserve">Doações Recebidas </w:t>
            </w:r>
          </w:p>
        </w:tc>
        <w:tc>
          <w:tcPr>
            <w:tcW w:w="1345" w:type="dxa"/>
            <w:shd w:val="clear" w:color="auto" w:fill="auto"/>
            <w:vAlign w:val="center"/>
            <w:hideMark/>
          </w:tcPr>
          <w:p w14:paraId="7F4CBB51" w14:textId="77777777" w:rsidR="00B216EF" w:rsidRPr="00BD6CF0" w:rsidRDefault="00B216EF" w:rsidP="003507BF">
            <w:pPr>
              <w:rPr>
                <w:rFonts w:ascii="Arial" w:hAnsi="Arial" w:cs="Arial"/>
                <w:color w:val="000000" w:themeColor="text1"/>
                <w:sz w:val="15"/>
                <w:szCs w:val="15"/>
              </w:rPr>
            </w:pPr>
          </w:p>
        </w:tc>
        <w:tc>
          <w:tcPr>
            <w:tcW w:w="1276" w:type="dxa"/>
            <w:shd w:val="clear" w:color="auto" w:fill="auto"/>
            <w:vAlign w:val="center"/>
          </w:tcPr>
          <w:p w14:paraId="3DBB0464" w14:textId="1799BDEB" w:rsidR="00B216EF" w:rsidRPr="00BD6CF0" w:rsidRDefault="00DF78D7" w:rsidP="004E7328">
            <w:pPr>
              <w:jc w:val="right"/>
              <w:rPr>
                <w:rFonts w:ascii="Arial" w:hAnsi="Arial" w:cs="Arial"/>
                <w:color w:val="FF0000"/>
                <w:sz w:val="17"/>
                <w:szCs w:val="17"/>
              </w:rPr>
            </w:pPr>
            <w:r w:rsidRPr="00BD6CF0">
              <w:rPr>
                <w:rFonts w:ascii="Arial" w:hAnsi="Arial" w:cs="Arial"/>
                <w:sz w:val="17"/>
                <w:szCs w:val="17"/>
              </w:rPr>
              <w:t>(5.437</w:t>
            </w:r>
            <w:r w:rsidR="003262E7" w:rsidRPr="00BD6CF0">
              <w:rPr>
                <w:rFonts w:ascii="Arial" w:hAnsi="Arial" w:cs="Arial"/>
                <w:sz w:val="17"/>
                <w:szCs w:val="17"/>
              </w:rPr>
              <w:t>)</w:t>
            </w:r>
          </w:p>
        </w:tc>
        <w:tc>
          <w:tcPr>
            <w:tcW w:w="1149" w:type="dxa"/>
            <w:shd w:val="clear" w:color="auto" w:fill="auto"/>
          </w:tcPr>
          <w:p w14:paraId="4AA454CE" w14:textId="4E29D91F" w:rsidR="00B216EF" w:rsidRPr="00BD6CF0" w:rsidRDefault="00C37C3E" w:rsidP="003507BF">
            <w:pPr>
              <w:jc w:val="right"/>
              <w:rPr>
                <w:rFonts w:ascii="Arial" w:hAnsi="Arial" w:cs="Arial"/>
                <w:sz w:val="17"/>
                <w:szCs w:val="17"/>
              </w:rPr>
            </w:pPr>
            <w:r w:rsidRPr="00BD6CF0">
              <w:rPr>
                <w:rFonts w:ascii="Arial" w:hAnsi="Arial" w:cs="Arial"/>
                <w:spacing w:val="-2"/>
                <w:sz w:val="17"/>
              </w:rPr>
              <w:t>(2.001</w:t>
            </w:r>
            <w:r w:rsidR="00B216EF" w:rsidRPr="00BD6CF0">
              <w:rPr>
                <w:rFonts w:ascii="Arial" w:hAnsi="Arial" w:cs="Arial"/>
                <w:spacing w:val="-2"/>
                <w:sz w:val="17"/>
              </w:rPr>
              <w:t>)</w:t>
            </w:r>
          </w:p>
        </w:tc>
      </w:tr>
      <w:tr w:rsidR="00851385" w:rsidRPr="00BA28E4" w14:paraId="7F6C28C1" w14:textId="4BD30B6E" w:rsidTr="00014EC5">
        <w:trPr>
          <w:gridAfter w:val="1"/>
          <w:wAfter w:w="10008" w:type="dxa"/>
          <w:trHeight w:hRule="exact" w:val="255"/>
        </w:trPr>
        <w:tc>
          <w:tcPr>
            <w:tcW w:w="188" w:type="dxa"/>
            <w:shd w:val="clear" w:color="auto" w:fill="auto"/>
            <w:vAlign w:val="center"/>
            <w:hideMark/>
          </w:tcPr>
          <w:p w14:paraId="13B8441D" w14:textId="77777777" w:rsidR="003B5573" w:rsidRPr="00BD6CF0" w:rsidRDefault="003B5573" w:rsidP="003507BF">
            <w:pPr>
              <w:rPr>
                <w:rFonts w:ascii="Arial" w:hAnsi="Arial" w:cs="Arial"/>
                <w:color w:val="000000" w:themeColor="text1"/>
                <w:sz w:val="17"/>
                <w:szCs w:val="17"/>
              </w:rPr>
            </w:pPr>
          </w:p>
        </w:tc>
        <w:tc>
          <w:tcPr>
            <w:tcW w:w="6050" w:type="dxa"/>
            <w:gridSpan w:val="2"/>
            <w:shd w:val="clear" w:color="auto" w:fill="auto"/>
            <w:vAlign w:val="center"/>
            <w:hideMark/>
          </w:tcPr>
          <w:p w14:paraId="1F19C33C" w14:textId="08C6A120" w:rsidR="003B5573" w:rsidRPr="00BD6CF0" w:rsidRDefault="003B5573" w:rsidP="003507BF">
            <w:pPr>
              <w:rPr>
                <w:rFonts w:ascii="Arial" w:hAnsi="Arial" w:cs="Arial"/>
                <w:b/>
                <w:bCs/>
                <w:color w:val="000000" w:themeColor="text1"/>
                <w:sz w:val="17"/>
                <w:szCs w:val="17"/>
              </w:rPr>
            </w:pPr>
            <w:r w:rsidRPr="00BD6CF0">
              <w:rPr>
                <w:rFonts w:ascii="Arial" w:hAnsi="Arial" w:cs="Arial"/>
                <w:b/>
                <w:bCs/>
                <w:color w:val="000000" w:themeColor="text1"/>
                <w:sz w:val="17"/>
                <w:szCs w:val="17"/>
              </w:rPr>
              <w:t>Resultado do Período Ajustado</w:t>
            </w:r>
          </w:p>
        </w:tc>
        <w:tc>
          <w:tcPr>
            <w:tcW w:w="1345" w:type="dxa"/>
            <w:shd w:val="clear" w:color="auto" w:fill="auto"/>
            <w:vAlign w:val="center"/>
            <w:hideMark/>
          </w:tcPr>
          <w:p w14:paraId="3A639F34" w14:textId="77777777" w:rsidR="003B5573" w:rsidRPr="00BD6CF0" w:rsidRDefault="003B5573" w:rsidP="003507BF">
            <w:pPr>
              <w:rPr>
                <w:rFonts w:ascii="Arial" w:hAnsi="Arial" w:cs="Arial"/>
                <w:color w:val="000000" w:themeColor="text1"/>
                <w:sz w:val="15"/>
                <w:szCs w:val="15"/>
              </w:rPr>
            </w:pPr>
          </w:p>
        </w:tc>
        <w:tc>
          <w:tcPr>
            <w:tcW w:w="1276" w:type="dxa"/>
            <w:shd w:val="clear" w:color="auto" w:fill="auto"/>
            <w:vAlign w:val="center"/>
          </w:tcPr>
          <w:p w14:paraId="1ADF4F88" w14:textId="3E69F5D3" w:rsidR="003B5573" w:rsidRPr="00BD6CF0" w:rsidRDefault="00067672" w:rsidP="004E7328">
            <w:pPr>
              <w:jc w:val="right"/>
              <w:rPr>
                <w:rFonts w:ascii="Arial" w:hAnsi="Arial" w:cs="Arial"/>
                <w:b/>
                <w:color w:val="FF0000"/>
                <w:sz w:val="17"/>
                <w:szCs w:val="17"/>
              </w:rPr>
            </w:pPr>
            <w:r>
              <w:rPr>
                <w:rFonts w:ascii="Arial" w:hAnsi="Arial" w:cs="Arial"/>
                <w:b/>
                <w:sz w:val="17"/>
                <w:szCs w:val="17"/>
              </w:rPr>
              <w:t>(1.534.799</w:t>
            </w:r>
            <w:r w:rsidR="003262E7" w:rsidRPr="00BD6CF0">
              <w:rPr>
                <w:rFonts w:ascii="Arial" w:hAnsi="Arial" w:cs="Arial"/>
                <w:b/>
                <w:sz w:val="17"/>
                <w:szCs w:val="17"/>
              </w:rPr>
              <w:t>)</w:t>
            </w:r>
          </w:p>
        </w:tc>
        <w:tc>
          <w:tcPr>
            <w:tcW w:w="1149" w:type="dxa"/>
            <w:shd w:val="clear" w:color="auto" w:fill="auto"/>
            <w:vAlign w:val="center"/>
          </w:tcPr>
          <w:p w14:paraId="477F7304" w14:textId="5ACEFF72" w:rsidR="003B5573" w:rsidRPr="00BD6CF0" w:rsidRDefault="00C37C3E" w:rsidP="002B1F0E">
            <w:pPr>
              <w:jc w:val="right"/>
              <w:rPr>
                <w:rFonts w:ascii="Arial" w:hAnsi="Arial" w:cs="Arial"/>
                <w:b/>
                <w:bCs/>
                <w:sz w:val="17"/>
                <w:szCs w:val="17"/>
              </w:rPr>
            </w:pPr>
            <w:r w:rsidRPr="00BD6CF0">
              <w:rPr>
                <w:rFonts w:ascii="Arial" w:hAnsi="Arial" w:cs="Arial"/>
                <w:b/>
                <w:spacing w:val="-2"/>
                <w:sz w:val="17"/>
              </w:rPr>
              <w:t>(1.252.923</w:t>
            </w:r>
            <w:r w:rsidR="00B216EF" w:rsidRPr="00BD6CF0">
              <w:rPr>
                <w:rFonts w:ascii="Arial" w:hAnsi="Arial" w:cs="Arial"/>
                <w:b/>
                <w:spacing w:val="-2"/>
                <w:sz w:val="17"/>
              </w:rPr>
              <w:t>)</w:t>
            </w:r>
          </w:p>
        </w:tc>
      </w:tr>
      <w:tr w:rsidR="00851385" w:rsidRPr="00BA28E4" w14:paraId="382D9C04" w14:textId="77777777" w:rsidTr="00014EC5">
        <w:trPr>
          <w:gridAfter w:val="1"/>
          <w:wAfter w:w="10008" w:type="dxa"/>
          <w:trHeight w:hRule="exact" w:val="255"/>
        </w:trPr>
        <w:tc>
          <w:tcPr>
            <w:tcW w:w="188" w:type="dxa"/>
            <w:shd w:val="clear" w:color="auto" w:fill="auto"/>
            <w:vAlign w:val="center"/>
            <w:hideMark/>
          </w:tcPr>
          <w:p w14:paraId="73647F2D" w14:textId="77777777" w:rsidR="003507BF" w:rsidRPr="00BD6CF0" w:rsidRDefault="003507BF" w:rsidP="003507BF">
            <w:pPr>
              <w:rPr>
                <w:rFonts w:ascii="Arial" w:hAnsi="Arial" w:cs="Arial"/>
                <w:color w:val="000000" w:themeColor="text1"/>
                <w:sz w:val="17"/>
                <w:szCs w:val="17"/>
              </w:rPr>
            </w:pPr>
          </w:p>
        </w:tc>
        <w:tc>
          <w:tcPr>
            <w:tcW w:w="523" w:type="dxa"/>
            <w:shd w:val="clear" w:color="auto" w:fill="auto"/>
            <w:vAlign w:val="center"/>
            <w:hideMark/>
          </w:tcPr>
          <w:p w14:paraId="716FE658" w14:textId="77777777" w:rsidR="003507BF" w:rsidRPr="00BD6CF0" w:rsidRDefault="003507BF" w:rsidP="003507BF">
            <w:pPr>
              <w:rPr>
                <w:rFonts w:ascii="Arial" w:hAnsi="Arial" w:cs="Arial"/>
                <w:color w:val="000000" w:themeColor="text1"/>
                <w:sz w:val="17"/>
                <w:szCs w:val="17"/>
              </w:rPr>
            </w:pPr>
          </w:p>
        </w:tc>
        <w:tc>
          <w:tcPr>
            <w:tcW w:w="5527" w:type="dxa"/>
            <w:shd w:val="clear" w:color="auto" w:fill="auto"/>
            <w:vAlign w:val="center"/>
            <w:hideMark/>
          </w:tcPr>
          <w:p w14:paraId="6CE4A7B1" w14:textId="77777777" w:rsidR="003507BF" w:rsidRPr="00BD6CF0" w:rsidRDefault="003507BF" w:rsidP="003507BF">
            <w:pPr>
              <w:rPr>
                <w:rFonts w:ascii="Arial" w:hAnsi="Arial" w:cs="Arial"/>
                <w:b/>
                <w:bCs/>
                <w:color w:val="000000" w:themeColor="text1"/>
                <w:sz w:val="17"/>
                <w:szCs w:val="17"/>
              </w:rPr>
            </w:pPr>
            <w:r w:rsidRPr="00BD6CF0">
              <w:rPr>
                <w:rFonts w:ascii="Arial" w:hAnsi="Arial" w:cs="Arial"/>
                <w:b/>
                <w:bCs/>
                <w:color w:val="000000" w:themeColor="text1"/>
                <w:sz w:val="17"/>
                <w:szCs w:val="17"/>
              </w:rPr>
              <w:t>Redução (Aumento) de Ativos:</w:t>
            </w:r>
          </w:p>
        </w:tc>
        <w:tc>
          <w:tcPr>
            <w:tcW w:w="1345" w:type="dxa"/>
            <w:shd w:val="clear" w:color="auto" w:fill="auto"/>
            <w:vAlign w:val="center"/>
            <w:hideMark/>
          </w:tcPr>
          <w:p w14:paraId="1B021688" w14:textId="77777777" w:rsidR="003507BF" w:rsidRPr="00BD6CF0" w:rsidRDefault="003507BF" w:rsidP="003507BF">
            <w:pPr>
              <w:rPr>
                <w:rFonts w:ascii="Arial" w:hAnsi="Arial" w:cs="Arial"/>
                <w:color w:val="000000" w:themeColor="text1"/>
                <w:sz w:val="15"/>
                <w:szCs w:val="15"/>
              </w:rPr>
            </w:pPr>
          </w:p>
        </w:tc>
        <w:tc>
          <w:tcPr>
            <w:tcW w:w="1276" w:type="dxa"/>
            <w:shd w:val="clear" w:color="auto" w:fill="auto"/>
            <w:vAlign w:val="center"/>
          </w:tcPr>
          <w:p w14:paraId="3A27222B" w14:textId="77777777" w:rsidR="003507BF" w:rsidRPr="00BD6CF0" w:rsidRDefault="003507BF" w:rsidP="003507BF">
            <w:pPr>
              <w:jc w:val="right"/>
              <w:rPr>
                <w:rFonts w:ascii="Arial" w:hAnsi="Arial" w:cs="Arial"/>
                <w:color w:val="FF0000"/>
                <w:sz w:val="17"/>
                <w:szCs w:val="17"/>
              </w:rPr>
            </w:pPr>
          </w:p>
        </w:tc>
        <w:tc>
          <w:tcPr>
            <w:tcW w:w="1149" w:type="dxa"/>
            <w:shd w:val="clear" w:color="auto" w:fill="auto"/>
            <w:vAlign w:val="center"/>
          </w:tcPr>
          <w:p w14:paraId="0A569F65" w14:textId="77777777" w:rsidR="003507BF" w:rsidRPr="00BD6CF0" w:rsidRDefault="003507BF" w:rsidP="003507BF">
            <w:pPr>
              <w:jc w:val="right"/>
              <w:rPr>
                <w:rFonts w:ascii="Arial" w:hAnsi="Arial" w:cs="Arial"/>
                <w:i/>
                <w:iCs/>
                <w:sz w:val="17"/>
                <w:szCs w:val="17"/>
              </w:rPr>
            </w:pPr>
          </w:p>
        </w:tc>
      </w:tr>
      <w:tr w:rsidR="00851385" w:rsidRPr="00BA28E4" w14:paraId="24C5AE03" w14:textId="77777777" w:rsidTr="00014EC5">
        <w:trPr>
          <w:gridAfter w:val="1"/>
          <w:wAfter w:w="10008" w:type="dxa"/>
          <w:trHeight w:hRule="exact" w:val="255"/>
        </w:trPr>
        <w:tc>
          <w:tcPr>
            <w:tcW w:w="188" w:type="dxa"/>
            <w:shd w:val="clear" w:color="auto" w:fill="auto"/>
            <w:vAlign w:val="center"/>
            <w:hideMark/>
          </w:tcPr>
          <w:p w14:paraId="48C71361" w14:textId="77777777" w:rsidR="00E36F55" w:rsidRPr="00BD6CF0" w:rsidRDefault="00E36F55" w:rsidP="00305A91">
            <w:pPr>
              <w:rPr>
                <w:rFonts w:ascii="Arial" w:hAnsi="Arial" w:cs="Arial"/>
                <w:color w:val="000000" w:themeColor="text1"/>
                <w:sz w:val="17"/>
                <w:szCs w:val="17"/>
              </w:rPr>
            </w:pPr>
          </w:p>
        </w:tc>
        <w:tc>
          <w:tcPr>
            <w:tcW w:w="523" w:type="dxa"/>
            <w:shd w:val="clear" w:color="auto" w:fill="auto"/>
            <w:vAlign w:val="center"/>
            <w:hideMark/>
          </w:tcPr>
          <w:p w14:paraId="183F467C" w14:textId="77777777" w:rsidR="00E36F55" w:rsidRPr="00BD6CF0" w:rsidRDefault="00E36F55" w:rsidP="00305A91">
            <w:pPr>
              <w:rPr>
                <w:rFonts w:ascii="Arial" w:hAnsi="Arial" w:cs="Arial"/>
                <w:color w:val="000000" w:themeColor="text1"/>
                <w:sz w:val="17"/>
                <w:szCs w:val="17"/>
              </w:rPr>
            </w:pPr>
          </w:p>
        </w:tc>
        <w:tc>
          <w:tcPr>
            <w:tcW w:w="5527" w:type="dxa"/>
            <w:shd w:val="clear" w:color="auto" w:fill="auto"/>
            <w:vAlign w:val="center"/>
            <w:hideMark/>
          </w:tcPr>
          <w:p w14:paraId="4E7FB925" w14:textId="77777777" w:rsidR="00E36F55" w:rsidRPr="00BD6CF0" w:rsidRDefault="00E36F55" w:rsidP="00305A91">
            <w:pPr>
              <w:rPr>
                <w:rFonts w:ascii="Arial" w:hAnsi="Arial" w:cs="Arial"/>
                <w:color w:val="000000" w:themeColor="text1"/>
                <w:sz w:val="17"/>
                <w:szCs w:val="17"/>
              </w:rPr>
            </w:pPr>
            <w:r w:rsidRPr="00BD6CF0">
              <w:rPr>
                <w:rFonts w:ascii="Arial" w:hAnsi="Arial" w:cs="Arial"/>
                <w:color w:val="000000" w:themeColor="text1"/>
                <w:sz w:val="17"/>
                <w:szCs w:val="17"/>
              </w:rPr>
              <w:t xml:space="preserve">Contas a Receber </w:t>
            </w:r>
          </w:p>
        </w:tc>
        <w:tc>
          <w:tcPr>
            <w:tcW w:w="1345" w:type="dxa"/>
            <w:shd w:val="clear" w:color="auto" w:fill="auto"/>
            <w:vAlign w:val="center"/>
            <w:hideMark/>
          </w:tcPr>
          <w:p w14:paraId="14EE9FD4" w14:textId="77777777" w:rsidR="00E36F55" w:rsidRPr="00BD6CF0" w:rsidRDefault="00E36F55" w:rsidP="00305A91">
            <w:pPr>
              <w:rPr>
                <w:rFonts w:ascii="Arial" w:hAnsi="Arial" w:cs="Arial"/>
                <w:color w:val="000000" w:themeColor="text1"/>
                <w:sz w:val="15"/>
                <w:szCs w:val="15"/>
              </w:rPr>
            </w:pPr>
          </w:p>
        </w:tc>
        <w:tc>
          <w:tcPr>
            <w:tcW w:w="1276" w:type="dxa"/>
            <w:shd w:val="clear" w:color="auto" w:fill="auto"/>
            <w:vAlign w:val="center"/>
          </w:tcPr>
          <w:p w14:paraId="21764443" w14:textId="5757F60C" w:rsidR="00E36F55" w:rsidRPr="00BD6CF0" w:rsidRDefault="00DF78D7" w:rsidP="00802629">
            <w:pPr>
              <w:jc w:val="right"/>
              <w:rPr>
                <w:rFonts w:ascii="Arial" w:hAnsi="Arial" w:cs="Arial"/>
                <w:color w:val="FF0000"/>
                <w:sz w:val="17"/>
                <w:szCs w:val="17"/>
              </w:rPr>
            </w:pPr>
            <w:r w:rsidRPr="00BD6CF0">
              <w:rPr>
                <w:rFonts w:ascii="Arial" w:hAnsi="Arial" w:cs="Arial"/>
                <w:sz w:val="17"/>
                <w:szCs w:val="17"/>
              </w:rPr>
              <w:t>(3.076</w:t>
            </w:r>
            <w:r w:rsidR="00433691" w:rsidRPr="00BD6CF0">
              <w:rPr>
                <w:rFonts w:ascii="Arial" w:hAnsi="Arial" w:cs="Arial"/>
                <w:sz w:val="17"/>
                <w:szCs w:val="17"/>
              </w:rPr>
              <w:t>)</w:t>
            </w:r>
          </w:p>
        </w:tc>
        <w:tc>
          <w:tcPr>
            <w:tcW w:w="1149" w:type="dxa"/>
            <w:shd w:val="clear" w:color="auto" w:fill="auto"/>
            <w:vAlign w:val="center"/>
          </w:tcPr>
          <w:p w14:paraId="51257350" w14:textId="747D47DD" w:rsidR="00D013FA" w:rsidRPr="00BD6CF0" w:rsidRDefault="00C37C3E" w:rsidP="00D013FA">
            <w:pPr>
              <w:jc w:val="right"/>
              <w:rPr>
                <w:rFonts w:ascii="Arial" w:hAnsi="Arial" w:cs="Arial"/>
                <w:sz w:val="17"/>
                <w:szCs w:val="17"/>
              </w:rPr>
            </w:pPr>
            <w:r w:rsidRPr="00BD6CF0">
              <w:rPr>
                <w:rFonts w:ascii="Arial" w:hAnsi="Arial" w:cs="Arial"/>
                <w:spacing w:val="-2"/>
                <w:sz w:val="17"/>
              </w:rPr>
              <w:t>(3.699</w:t>
            </w:r>
            <w:r w:rsidR="00DD1406" w:rsidRPr="00BD6CF0">
              <w:rPr>
                <w:rFonts w:ascii="Arial" w:hAnsi="Arial" w:cs="Arial"/>
                <w:spacing w:val="-2"/>
                <w:sz w:val="17"/>
              </w:rPr>
              <w:t>)</w:t>
            </w:r>
          </w:p>
        </w:tc>
      </w:tr>
      <w:tr w:rsidR="00DD1406" w:rsidRPr="00BA28E4" w14:paraId="568AA4D2" w14:textId="77777777" w:rsidTr="0091399A">
        <w:trPr>
          <w:gridAfter w:val="1"/>
          <w:wAfter w:w="10008" w:type="dxa"/>
          <w:trHeight w:hRule="exact" w:val="255"/>
        </w:trPr>
        <w:tc>
          <w:tcPr>
            <w:tcW w:w="188" w:type="dxa"/>
            <w:shd w:val="clear" w:color="auto" w:fill="auto"/>
            <w:vAlign w:val="center"/>
            <w:hideMark/>
          </w:tcPr>
          <w:p w14:paraId="4EB17CC9" w14:textId="05E65C95" w:rsidR="00DD1406" w:rsidRPr="00BD6CF0" w:rsidRDefault="00DD1406" w:rsidP="00305A91">
            <w:pPr>
              <w:rPr>
                <w:rFonts w:ascii="Arial" w:hAnsi="Arial" w:cs="Arial"/>
                <w:color w:val="000000" w:themeColor="text1"/>
                <w:sz w:val="17"/>
                <w:szCs w:val="17"/>
              </w:rPr>
            </w:pPr>
          </w:p>
        </w:tc>
        <w:tc>
          <w:tcPr>
            <w:tcW w:w="523" w:type="dxa"/>
            <w:shd w:val="clear" w:color="auto" w:fill="auto"/>
            <w:vAlign w:val="center"/>
            <w:hideMark/>
          </w:tcPr>
          <w:p w14:paraId="0A0D00BE" w14:textId="77777777" w:rsidR="00DD1406" w:rsidRPr="00BD6CF0" w:rsidRDefault="00DD1406" w:rsidP="00305A91">
            <w:pPr>
              <w:rPr>
                <w:rFonts w:ascii="Arial" w:hAnsi="Arial" w:cs="Arial"/>
                <w:color w:val="000000" w:themeColor="text1"/>
                <w:sz w:val="17"/>
                <w:szCs w:val="17"/>
              </w:rPr>
            </w:pPr>
          </w:p>
        </w:tc>
        <w:tc>
          <w:tcPr>
            <w:tcW w:w="5527" w:type="dxa"/>
            <w:shd w:val="clear" w:color="auto" w:fill="auto"/>
            <w:vAlign w:val="center"/>
            <w:hideMark/>
          </w:tcPr>
          <w:p w14:paraId="2FE224B5" w14:textId="77777777" w:rsidR="00DD1406" w:rsidRPr="00BD6CF0" w:rsidRDefault="00DD1406" w:rsidP="00305A91">
            <w:pPr>
              <w:rPr>
                <w:rFonts w:ascii="Arial" w:hAnsi="Arial" w:cs="Arial"/>
                <w:color w:val="000000" w:themeColor="text1"/>
                <w:sz w:val="17"/>
                <w:szCs w:val="17"/>
              </w:rPr>
            </w:pPr>
            <w:r w:rsidRPr="00BD6CF0">
              <w:rPr>
                <w:rFonts w:ascii="Arial" w:hAnsi="Arial" w:cs="Arial"/>
                <w:color w:val="000000" w:themeColor="text1"/>
                <w:sz w:val="17"/>
                <w:szCs w:val="17"/>
              </w:rPr>
              <w:t xml:space="preserve">Subvenções a Receber </w:t>
            </w:r>
          </w:p>
        </w:tc>
        <w:tc>
          <w:tcPr>
            <w:tcW w:w="1345" w:type="dxa"/>
            <w:shd w:val="clear" w:color="auto" w:fill="auto"/>
            <w:vAlign w:val="center"/>
            <w:hideMark/>
          </w:tcPr>
          <w:p w14:paraId="11A709A0" w14:textId="77777777" w:rsidR="00DD1406" w:rsidRPr="00BD6CF0" w:rsidRDefault="00DD1406" w:rsidP="00305A91">
            <w:pPr>
              <w:rPr>
                <w:rFonts w:ascii="Arial" w:hAnsi="Arial" w:cs="Arial"/>
                <w:color w:val="000000" w:themeColor="text1"/>
                <w:sz w:val="15"/>
                <w:szCs w:val="15"/>
              </w:rPr>
            </w:pPr>
          </w:p>
        </w:tc>
        <w:tc>
          <w:tcPr>
            <w:tcW w:w="1276" w:type="dxa"/>
            <w:shd w:val="clear" w:color="auto" w:fill="auto"/>
            <w:vAlign w:val="center"/>
          </w:tcPr>
          <w:p w14:paraId="5028F8BF" w14:textId="101A5C84" w:rsidR="00DD1406" w:rsidRPr="00BD6CF0" w:rsidRDefault="00DF78D7" w:rsidP="009A1103">
            <w:pPr>
              <w:jc w:val="right"/>
              <w:rPr>
                <w:rFonts w:ascii="Arial" w:hAnsi="Arial" w:cs="Arial"/>
                <w:sz w:val="17"/>
                <w:szCs w:val="17"/>
              </w:rPr>
            </w:pPr>
            <w:r w:rsidRPr="00BD6CF0">
              <w:rPr>
                <w:rFonts w:ascii="Arial" w:hAnsi="Arial" w:cs="Arial"/>
                <w:sz w:val="17"/>
                <w:szCs w:val="17"/>
              </w:rPr>
              <w:t>(126.879</w:t>
            </w:r>
            <w:r w:rsidR="00433691" w:rsidRPr="00BD6CF0">
              <w:rPr>
                <w:rFonts w:ascii="Arial" w:hAnsi="Arial" w:cs="Arial"/>
                <w:sz w:val="17"/>
                <w:szCs w:val="17"/>
              </w:rPr>
              <w:t>)</w:t>
            </w:r>
          </w:p>
        </w:tc>
        <w:tc>
          <w:tcPr>
            <w:tcW w:w="1149" w:type="dxa"/>
            <w:shd w:val="clear" w:color="auto" w:fill="auto"/>
          </w:tcPr>
          <w:p w14:paraId="4EDB8503" w14:textId="70226FB9" w:rsidR="00DD1406" w:rsidRPr="00BD6CF0" w:rsidRDefault="00C37C3E" w:rsidP="00D013FA">
            <w:pPr>
              <w:jc w:val="right"/>
              <w:rPr>
                <w:rFonts w:ascii="Arial" w:hAnsi="Arial" w:cs="Arial"/>
                <w:sz w:val="17"/>
                <w:szCs w:val="17"/>
              </w:rPr>
            </w:pPr>
            <w:r w:rsidRPr="00BD6CF0">
              <w:rPr>
                <w:rFonts w:ascii="Arial" w:hAnsi="Arial" w:cs="Arial"/>
                <w:spacing w:val="-2"/>
                <w:sz w:val="17"/>
              </w:rPr>
              <w:t>(191.072</w:t>
            </w:r>
            <w:r w:rsidR="00DD1406" w:rsidRPr="00BD6CF0">
              <w:rPr>
                <w:rFonts w:ascii="Arial" w:hAnsi="Arial" w:cs="Arial"/>
                <w:spacing w:val="-2"/>
                <w:sz w:val="17"/>
              </w:rPr>
              <w:t>)</w:t>
            </w:r>
          </w:p>
        </w:tc>
      </w:tr>
      <w:tr w:rsidR="00DD1406" w:rsidRPr="00BA28E4" w14:paraId="48B37899" w14:textId="77777777" w:rsidTr="0091399A">
        <w:trPr>
          <w:gridAfter w:val="1"/>
          <w:wAfter w:w="10008" w:type="dxa"/>
          <w:trHeight w:hRule="exact" w:val="255"/>
        </w:trPr>
        <w:tc>
          <w:tcPr>
            <w:tcW w:w="188" w:type="dxa"/>
            <w:shd w:val="clear" w:color="auto" w:fill="auto"/>
            <w:vAlign w:val="center"/>
            <w:hideMark/>
          </w:tcPr>
          <w:p w14:paraId="1FE1F93D" w14:textId="4E8D27C6" w:rsidR="00DD1406" w:rsidRPr="00BD6CF0" w:rsidRDefault="00DD1406" w:rsidP="00305A91">
            <w:pPr>
              <w:rPr>
                <w:rFonts w:ascii="Arial" w:hAnsi="Arial" w:cs="Arial"/>
                <w:color w:val="000000" w:themeColor="text1"/>
                <w:sz w:val="17"/>
                <w:szCs w:val="17"/>
              </w:rPr>
            </w:pPr>
          </w:p>
        </w:tc>
        <w:tc>
          <w:tcPr>
            <w:tcW w:w="523" w:type="dxa"/>
            <w:shd w:val="clear" w:color="auto" w:fill="auto"/>
            <w:vAlign w:val="center"/>
            <w:hideMark/>
          </w:tcPr>
          <w:p w14:paraId="3B2350AF" w14:textId="77777777" w:rsidR="00DD1406" w:rsidRPr="00BD6CF0" w:rsidRDefault="00DD1406" w:rsidP="00305A91">
            <w:pPr>
              <w:rPr>
                <w:rFonts w:ascii="Arial" w:hAnsi="Arial" w:cs="Arial"/>
                <w:color w:val="000000" w:themeColor="text1"/>
                <w:sz w:val="17"/>
                <w:szCs w:val="17"/>
              </w:rPr>
            </w:pPr>
          </w:p>
        </w:tc>
        <w:tc>
          <w:tcPr>
            <w:tcW w:w="5527" w:type="dxa"/>
            <w:shd w:val="clear" w:color="auto" w:fill="auto"/>
            <w:vAlign w:val="center"/>
            <w:hideMark/>
          </w:tcPr>
          <w:p w14:paraId="54DB13E7" w14:textId="77777777" w:rsidR="00DD1406" w:rsidRPr="00BD6CF0" w:rsidRDefault="00DD1406" w:rsidP="00305A91">
            <w:pPr>
              <w:rPr>
                <w:rFonts w:ascii="Arial" w:hAnsi="Arial" w:cs="Arial"/>
                <w:color w:val="000000" w:themeColor="text1"/>
                <w:sz w:val="17"/>
                <w:szCs w:val="17"/>
              </w:rPr>
            </w:pPr>
            <w:r w:rsidRPr="00BD6CF0">
              <w:rPr>
                <w:rFonts w:ascii="Arial" w:hAnsi="Arial" w:cs="Arial"/>
                <w:color w:val="000000" w:themeColor="text1"/>
                <w:sz w:val="17"/>
                <w:szCs w:val="17"/>
              </w:rPr>
              <w:t xml:space="preserve">Estoques </w:t>
            </w:r>
          </w:p>
        </w:tc>
        <w:tc>
          <w:tcPr>
            <w:tcW w:w="1345" w:type="dxa"/>
            <w:shd w:val="clear" w:color="auto" w:fill="auto"/>
            <w:vAlign w:val="center"/>
            <w:hideMark/>
          </w:tcPr>
          <w:p w14:paraId="739765F3" w14:textId="77777777" w:rsidR="00DD1406" w:rsidRPr="00BD6CF0" w:rsidRDefault="00DD1406" w:rsidP="00305A91">
            <w:pPr>
              <w:rPr>
                <w:rFonts w:ascii="Arial" w:hAnsi="Arial" w:cs="Arial"/>
                <w:color w:val="000000" w:themeColor="text1"/>
                <w:sz w:val="15"/>
                <w:szCs w:val="15"/>
              </w:rPr>
            </w:pPr>
          </w:p>
        </w:tc>
        <w:tc>
          <w:tcPr>
            <w:tcW w:w="1276" w:type="dxa"/>
            <w:shd w:val="clear" w:color="auto" w:fill="auto"/>
            <w:vAlign w:val="center"/>
          </w:tcPr>
          <w:p w14:paraId="122EFDBC" w14:textId="4C0651C7" w:rsidR="00DD1406" w:rsidRPr="00BD6CF0" w:rsidRDefault="00DF78D7" w:rsidP="001D450D">
            <w:pPr>
              <w:jc w:val="right"/>
              <w:rPr>
                <w:rFonts w:ascii="Arial" w:hAnsi="Arial" w:cs="Arial"/>
                <w:sz w:val="17"/>
                <w:szCs w:val="17"/>
              </w:rPr>
            </w:pPr>
            <w:r w:rsidRPr="00BD6CF0">
              <w:rPr>
                <w:rFonts w:ascii="Arial" w:hAnsi="Arial" w:cs="Arial"/>
                <w:sz w:val="17"/>
                <w:szCs w:val="17"/>
              </w:rPr>
              <w:t>(424)</w:t>
            </w:r>
          </w:p>
        </w:tc>
        <w:tc>
          <w:tcPr>
            <w:tcW w:w="1149" w:type="dxa"/>
            <w:shd w:val="clear" w:color="auto" w:fill="auto"/>
          </w:tcPr>
          <w:p w14:paraId="2FC8E2D9" w14:textId="4D91A290" w:rsidR="00DD1406" w:rsidRPr="00BD6CF0" w:rsidRDefault="00C37C3E" w:rsidP="002B1F0E">
            <w:pPr>
              <w:jc w:val="right"/>
              <w:rPr>
                <w:rFonts w:ascii="Arial" w:hAnsi="Arial" w:cs="Arial"/>
                <w:sz w:val="17"/>
                <w:szCs w:val="17"/>
              </w:rPr>
            </w:pPr>
            <w:r w:rsidRPr="00BD6CF0">
              <w:rPr>
                <w:rFonts w:ascii="Arial" w:hAnsi="Arial" w:cs="Arial"/>
                <w:spacing w:val="-2"/>
                <w:sz w:val="17"/>
              </w:rPr>
              <w:t>(34.789</w:t>
            </w:r>
            <w:r w:rsidR="00DD1406" w:rsidRPr="00BD6CF0">
              <w:rPr>
                <w:rFonts w:ascii="Arial" w:hAnsi="Arial" w:cs="Arial"/>
                <w:spacing w:val="-2"/>
                <w:sz w:val="17"/>
              </w:rPr>
              <w:t>)</w:t>
            </w:r>
          </w:p>
        </w:tc>
      </w:tr>
      <w:tr w:rsidR="00DD1406" w:rsidRPr="00BA28E4" w14:paraId="26634E60" w14:textId="77777777" w:rsidTr="0091399A">
        <w:trPr>
          <w:gridAfter w:val="1"/>
          <w:wAfter w:w="10008" w:type="dxa"/>
          <w:trHeight w:hRule="exact" w:val="255"/>
        </w:trPr>
        <w:tc>
          <w:tcPr>
            <w:tcW w:w="188" w:type="dxa"/>
            <w:shd w:val="clear" w:color="auto" w:fill="auto"/>
            <w:vAlign w:val="center"/>
            <w:hideMark/>
          </w:tcPr>
          <w:p w14:paraId="2826504A" w14:textId="77777777" w:rsidR="00DD1406" w:rsidRPr="00BD6CF0" w:rsidRDefault="00DD1406" w:rsidP="00305A91">
            <w:pPr>
              <w:rPr>
                <w:rFonts w:ascii="Arial" w:hAnsi="Arial" w:cs="Arial"/>
                <w:color w:val="000000" w:themeColor="text1"/>
                <w:sz w:val="17"/>
                <w:szCs w:val="17"/>
              </w:rPr>
            </w:pPr>
          </w:p>
        </w:tc>
        <w:tc>
          <w:tcPr>
            <w:tcW w:w="523" w:type="dxa"/>
            <w:shd w:val="clear" w:color="auto" w:fill="auto"/>
            <w:vAlign w:val="center"/>
            <w:hideMark/>
          </w:tcPr>
          <w:p w14:paraId="60E2DE07" w14:textId="77777777" w:rsidR="00DD1406" w:rsidRPr="00BD6CF0" w:rsidRDefault="00DD1406" w:rsidP="00305A91">
            <w:pPr>
              <w:rPr>
                <w:rFonts w:ascii="Arial" w:hAnsi="Arial" w:cs="Arial"/>
                <w:color w:val="000000" w:themeColor="text1"/>
                <w:sz w:val="17"/>
                <w:szCs w:val="17"/>
              </w:rPr>
            </w:pPr>
          </w:p>
        </w:tc>
        <w:tc>
          <w:tcPr>
            <w:tcW w:w="5527" w:type="dxa"/>
            <w:shd w:val="clear" w:color="auto" w:fill="auto"/>
            <w:vAlign w:val="center"/>
            <w:hideMark/>
          </w:tcPr>
          <w:p w14:paraId="7A6CA6C1" w14:textId="77777777" w:rsidR="00DD1406" w:rsidRPr="00BD6CF0" w:rsidRDefault="00DD1406" w:rsidP="00305A91">
            <w:pPr>
              <w:rPr>
                <w:rFonts w:ascii="Arial" w:hAnsi="Arial" w:cs="Arial"/>
                <w:color w:val="000000" w:themeColor="text1"/>
                <w:sz w:val="17"/>
                <w:szCs w:val="17"/>
              </w:rPr>
            </w:pPr>
            <w:r w:rsidRPr="00BD6CF0">
              <w:rPr>
                <w:rFonts w:ascii="Arial" w:hAnsi="Arial" w:cs="Arial"/>
                <w:color w:val="000000" w:themeColor="text1"/>
                <w:sz w:val="17"/>
                <w:szCs w:val="17"/>
              </w:rPr>
              <w:t>Depósitos Vinculados ou Restituíveis</w:t>
            </w:r>
          </w:p>
        </w:tc>
        <w:tc>
          <w:tcPr>
            <w:tcW w:w="1345" w:type="dxa"/>
            <w:shd w:val="clear" w:color="auto" w:fill="auto"/>
            <w:vAlign w:val="center"/>
            <w:hideMark/>
          </w:tcPr>
          <w:p w14:paraId="35462FC0" w14:textId="77777777" w:rsidR="00DD1406" w:rsidRPr="00BD6CF0" w:rsidRDefault="00DD1406" w:rsidP="00305A91">
            <w:pPr>
              <w:rPr>
                <w:rFonts w:ascii="Arial" w:hAnsi="Arial" w:cs="Arial"/>
                <w:color w:val="000000" w:themeColor="text1"/>
                <w:sz w:val="15"/>
                <w:szCs w:val="15"/>
              </w:rPr>
            </w:pPr>
          </w:p>
        </w:tc>
        <w:tc>
          <w:tcPr>
            <w:tcW w:w="1276" w:type="dxa"/>
            <w:shd w:val="clear" w:color="auto" w:fill="auto"/>
            <w:vAlign w:val="center"/>
          </w:tcPr>
          <w:p w14:paraId="60A2B97B" w14:textId="3ABF46EF" w:rsidR="00DD1406" w:rsidRPr="00BD6CF0" w:rsidRDefault="00DF78D7" w:rsidP="001D450D">
            <w:pPr>
              <w:jc w:val="right"/>
              <w:rPr>
                <w:rFonts w:ascii="Arial" w:hAnsi="Arial" w:cs="Arial"/>
                <w:sz w:val="17"/>
                <w:szCs w:val="17"/>
              </w:rPr>
            </w:pPr>
            <w:r w:rsidRPr="00BD6CF0">
              <w:rPr>
                <w:rFonts w:ascii="Arial" w:hAnsi="Arial" w:cs="Arial"/>
                <w:sz w:val="17"/>
                <w:szCs w:val="17"/>
              </w:rPr>
              <w:t>(11.364</w:t>
            </w:r>
            <w:r w:rsidR="00433691" w:rsidRPr="00BD6CF0">
              <w:rPr>
                <w:rFonts w:ascii="Arial" w:hAnsi="Arial" w:cs="Arial"/>
                <w:sz w:val="17"/>
                <w:szCs w:val="17"/>
              </w:rPr>
              <w:t>)</w:t>
            </w:r>
          </w:p>
        </w:tc>
        <w:tc>
          <w:tcPr>
            <w:tcW w:w="1149" w:type="dxa"/>
            <w:shd w:val="clear" w:color="auto" w:fill="auto"/>
          </w:tcPr>
          <w:p w14:paraId="5DB290A1" w14:textId="2AB48E11" w:rsidR="00DD1406" w:rsidRPr="00BD6CF0" w:rsidRDefault="00C37C3E" w:rsidP="002B1F0E">
            <w:pPr>
              <w:jc w:val="right"/>
              <w:rPr>
                <w:rFonts w:ascii="Arial" w:hAnsi="Arial" w:cs="Arial"/>
                <w:sz w:val="17"/>
                <w:szCs w:val="17"/>
              </w:rPr>
            </w:pPr>
            <w:r w:rsidRPr="00BD6CF0">
              <w:rPr>
                <w:rFonts w:ascii="Arial" w:hAnsi="Arial" w:cs="Arial"/>
                <w:spacing w:val="-4"/>
                <w:sz w:val="17"/>
              </w:rPr>
              <w:t>(1.142</w:t>
            </w:r>
            <w:r w:rsidR="00DD1406" w:rsidRPr="00BD6CF0">
              <w:rPr>
                <w:rFonts w:ascii="Arial" w:hAnsi="Arial" w:cs="Arial"/>
                <w:spacing w:val="-4"/>
                <w:sz w:val="17"/>
              </w:rPr>
              <w:t>)</w:t>
            </w:r>
          </w:p>
        </w:tc>
      </w:tr>
      <w:tr w:rsidR="00DD1406" w:rsidRPr="00BA28E4" w14:paraId="1753AC39" w14:textId="77777777" w:rsidTr="0091399A">
        <w:trPr>
          <w:gridAfter w:val="1"/>
          <w:wAfter w:w="10008" w:type="dxa"/>
          <w:trHeight w:hRule="exact" w:val="255"/>
        </w:trPr>
        <w:tc>
          <w:tcPr>
            <w:tcW w:w="188" w:type="dxa"/>
            <w:shd w:val="clear" w:color="auto" w:fill="auto"/>
            <w:vAlign w:val="center"/>
            <w:hideMark/>
          </w:tcPr>
          <w:p w14:paraId="4AC28334" w14:textId="77777777" w:rsidR="00DD1406" w:rsidRPr="00BD6CF0" w:rsidRDefault="00DD1406" w:rsidP="00305A91">
            <w:pPr>
              <w:rPr>
                <w:rFonts w:ascii="Arial" w:hAnsi="Arial" w:cs="Arial"/>
                <w:color w:val="000000" w:themeColor="text1"/>
                <w:sz w:val="17"/>
                <w:szCs w:val="17"/>
              </w:rPr>
            </w:pPr>
          </w:p>
        </w:tc>
        <w:tc>
          <w:tcPr>
            <w:tcW w:w="523" w:type="dxa"/>
            <w:shd w:val="clear" w:color="auto" w:fill="auto"/>
            <w:vAlign w:val="center"/>
            <w:hideMark/>
          </w:tcPr>
          <w:p w14:paraId="233042ED" w14:textId="77777777" w:rsidR="00DD1406" w:rsidRPr="00BD6CF0" w:rsidRDefault="00DD1406" w:rsidP="00305A91">
            <w:pPr>
              <w:rPr>
                <w:rFonts w:ascii="Arial" w:hAnsi="Arial" w:cs="Arial"/>
                <w:color w:val="000000" w:themeColor="text1"/>
                <w:sz w:val="17"/>
                <w:szCs w:val="17"/>
              </w:rPr>
            </w:pPr>
          </w:p>
        </w:tc>
        <w:tc>
          <w:tcPr>
            <w:tcW w:w="5527" w:type="dxa"/>
            <w:shd w:val="clear" w:color="auto" w:fill="auto"/>
            <w:vAlign w:val="center"/>
            <w:hideMark/>
          </w:tcPr>
          <w:p w14:paraId="0D843A32" w14:textId="77777777" w:rsidR="00DD1406" w:rsidRPr="00BD6CF0" w:rsidRDefault="00DD1406" w:rsidP="00305A91">
            <w:pPr>
              <w:rPr>
                <w:rFonts w:ascii="Arial" w:hAnsi="Arial" w:cs="Arial"/>
                <w:color w:val="000000" w:themeColor="text1"/>
                <w:sz w:val="17"/>
                <w:szCs w:val="17"/>
              </w:rPr>
            </w:pPr>
            <w:proofErr w:type="gramStart"/>
            <w:r w:rsidRPr="00BD6CF0">
              <w:rPr>
                <w:rFonts w:ascii="Arial" w:hAnsi="Arial" w:cs="Arial"/>
                <w:color w:val="000000" w:themeColor="text1"/>
                <w:sz w:val="17"/>
                <w:szCs w:val="17"/>
              </w:rPr>
              <w:t>Outras Contas</w:t>
            </w:r>
            <w:proofErr w:type="gramEnd"/>
            <w:r w:rsidRPr="00BD6CF0">
              <w:rPr>
                <w:rFonts w:ascii="Arial" w:hAnsi="Arial" w:cs="Arial"/>
                <w:color w:val="000000" w:themeColor="text1"/>
                <w:sz w:val="17"/>
                <w:szCs w:val="17"/>
              </w:rPr>
              <w:t xml:space="preserve"> a Receber </w:t>
            </w:r>
          </w:p>
        </w:tc>
        <w:tc>
          <w:tcPr>
            <w:tcW w:w="1345" w:type="dxa"/>
            <w:shd w:val="clear" w:color="auto" w:fill="auto"/>
            <w:vAlign w:val="center"/>
            <w:hideMark/>
          </w:tcPr>
          <w:p w14:paraId="24B93734" w14:textId="77777777" w:rsidR="00DD1406" w:rsidRPr="00BD6CF0" w:rsidRDefault="00DD1406" w:rsidP="00305A91">
            <w:pPr>
              <w:rPr>
                <w:rFonts w:ascii="Arial" w:hAnsi="Arial" w:cs="Arial"/>
                <w:color w:val="000000" w:themeColor="text1"/>
                <w:sz w:val="15"/>
                <w:szCs w:val="15"/>
              </w:rPr>
            </w:pPr>
          </w:p>
        </w:tc>
        <w:tc>
          <w:tcPr>
            <w:tcW w:w="1276" w:type="dxa"/>
            <w:shd w:val="clear" w:color="auto" w:fill="auto"/>
            <w:vAlign w:val="center"/>
          </w:tcPr>
          <w:p w14:paraId="708791B7" w14:textId="59230404" w:rsidR="00DD1406" w:rsidRPr="00BD6CF0" w:rsidRDefault="004F6324" w:rsidP="004D6649">
            <w:pPr>
              <w:jc w:val="right"/>
              <w:rPr>
                <w:rFonts w:ascii="Arial" w:hAnsi="Arial" w:cs="Arial"/>
                <w:sz w:val="17"/>
                <w:szCs w:val="17"/>
              </w:rPr>
            </w:pPr>
            <w:r>
              <w:rPr>
                <w:rFonts w:ascii="Arial" w:hAnsi="Arial" w:cs="Arial"/>
                <w:sz w:val="17"/>
                <w:szCs w:val="17"/>
              </w:rPr>
              <w:t>(3.292</w:t>
            </w:r>
            <w:r w:rsidR="00433691" w:rsidRPr="00BD6CF0">
              <w:rPr>
                <w:rFonts w:ascii="Arial" w:hAnsi="Arial" w:cs="Arial"/>
                <w:sz w:val="17"/>
                <w:szCs w:val="17"/>
              </w:rPr>
              <w:t>)</w:t>
            </w:r>
          </w:p>
        </w:tc>
        <w:tc>
          <w:tcPr>
            <w:tcW w:w="1149" w:type="dxa"/>
            <w:shd w:val="clear" w:color="auto" w:fill="auto"/>
          </w:tcPr>
          <w:p w14:paraId="1BEE12CB" w14:textId="369A4460" w:rsidR="00DD1406" w:rsidRPr="00BD6CF0" w:rsidRDefault="00C37C3E" w:rsidP="003B5573">
            <w:pPr>
              <w:jc w:val="right"/>
              <w:rPr>
                <w:rFonts w:ascii="Arial" w:hAnsi="Arial" w:cs="Arial"/>
                <w:sz w:val="17"/>
                <w:szCs w:val="17"/>
              </w:rPr>
            </w:pPr>
            <w:r w:rsidRPr="00BD6CF0">
              <w:rPr>
                <w:rFonts w:ascii="Arial" w:hAnsi="Arial" w:cs="Arial"/>
                <w:spacing w:val="-2"/>
                <w:sz w:val="17"/>
              </w:rPr>
              <w:t>(6.271</w:t>
            </w:r>
            <w:r w:rsidR="00DD1406" w:rsidRPr="00BD6CF0">
              <w:rPr>
                <w:rFonts w:ascii="Arial" w:hAnsi="Arial" w:cs="Arial"/>
                <w:spacing w:val="-2"/>
                <w:sz w:val="17"/>
              </w:rPr>
              <w:t>)</w:t>
            </w:r>
          </w:p>
        </w:tc>
      </w:tr>
      <w:tr w:rsidR="00DD1406" w:rsidRPr="00BA28E4" w14:paraId="0ED1D900" w14:textId="77777777" w:rsidTr="0091399A">
        <w:trPr>
          <w:gridAfter w:val="1"/>
          <w:wAfter w:w="10008" w:type="dxa"/>
          <w:trHeight w:hRule="exact" w:val="255"/>
        </w:trPr>
        <w:tc>
          <w:tcPr>
            <w:tcW w:w="188" w:type="dxa"/>
            <w:shd w:val="clear" w:color="auto" w:fill="auto"/>
            <w:vAlign w:val="center"/>
          </w:tcPr>
          <w:p w14:paraId="4C9BCCFD" w14:textId="77777777" w:rsidR="00DD1406" w:rsidRPr="00BD6CF0" w:rsidRDefault="00DD1406" w:rsidP="00305A91">
            <w:pPr>
              <w:rPr>
                <w:rFonts w:ascii="Arial" w:hAnsi="Arial" w:cs="Arial"/>
                <w:color w:val="000000" w:themeColor="text1"/>
                <w:sz w:val="17"/>
                <w:szCs w:val="17"/>
              </w:rPr>
            </w:pPr>
          </w:p>
        </w:tc>
        <w:tc>
          <w:tcPr>
            <w:tcW w:w="523" w:type="dxa"/>
            <w:shd w:val="clear" w:color="auto" w:fill="auto"/>
            <w:vAlign w:val="center"/>
          </w:tcPr>
          <w:p w14:paraId="1013F52F" w14:textId="77777777" w:rsidR="00DD1406" w:rsidRPr="00BD6CF0" w:rsidRDefault="00DD1406" w:rsidP="00305A91">
            <w:pPr>
              <w:rPr>
                <w:rFonts w:ascii="Arial" w:hAnsi="Arial" w:cs="Arial"/>
                <w:color w:val="000000" w:themeColor="text1"/>
                <w:sz w:val="17"/>
                <w:szCs w:val="17"/>
              </w:rPr>
            </w:pPr>
          </w:p>
        </w:tc>
        <w:tc>
          <w:tcPr>
            <w:tcW w:w="5527" w:type="dxa"/>
            <w:shd w:val="clear" w:color="auto" w:fill="auto"/>
            <w:vAlign w:val="center"/>
          </w:tcPr>
          <w:p w14:paraId="68B1B56F" w14:textId="169FD140" w:rsidR="00DD1406" w:rsidRPr="00BD6CF0" w:rsidRDefault="00DD1406" w:rsidP="00305A91">
            <w:pPr>
              <w:rPr>
                <w:rFonts w:ascii="Arial" w:hAnsi="Arial" w:cs="Arial"/>
                <w:color w:val="000000" w:themeColor="text1"/>
                <w:sz w:val="17"/>
                <w:szCs w:val="17"/>
              </w:rPr>
            </w:pPr>
            <w:r w:rsidRPr="00BD6CF0">
              <w:rPr>
                <w:rFonts w:ascii="Arial" w:hAnsi="Arial" w:cs="Arial"/>
                <w:color w:val="000000" w:themeColor="text1"/>
                <w:sz w:val="17"/>
                <w:szCs w:val="17"/>
              </w:rPr>
              <w:t>Contas de Compensação</w:t>
            </w:r>
          </w:p>
        </w:tc>
        <w:tc>
          <w:tcPr>
            <w:tcW w:w="1345" w:type="dxa"/>
            <w:shd w:val="clear" w:color="auto" w:fill="auto"/>
            <w:vAlign w:val="center"/>
          </w:tcPr>
          <w:p w14:paraId="048A475C" w14:textId="77777777" w:rsidR="00DD1406" w:rsidRPr="00BD6CF0" w:rsidRDefault="00DD1406" w:rsidP="00305A91">
            <w:pPr>
              <w:rPr>
                <w:rFonts w:ascii="Arial" w:hAnsi="Arial" w:cs="Arial"/>
                <w:color w:val="000000" w:themeColor="text1"/>
                <w:sz w:val="15"/>
                <w:szCs w:val="15"/>
              </w:rPr>
            </w:pPr>
          </w:p>
        </w:tc>
        <w:tc>
          <w:tcPr>
            <w:tcW w:w="1276" w:type="dxa"/>
            <w:shd w:val="clear" w:color="auto" w:fill="auto"/>
            <w:vAlign w:val="center"/>
          </w:tcPr>
          <w:p w14:paraId="47E03457" w14:textId="40B1F894" w:rsidR="00DD1406" w:rsidRPr="00BD6CF0" w:rsidRDefault="00DF78D7" w:rsidP="004E7328">
            <w:pPr>
              <w:jc w:val="right"/>
              <w:rPr>
                <w:rFonts w:ascii="Arial" w:hAnsi="Arial" w:cs="Arial"/>
                <w:sz w:val="17"/>
                <w:szCs w:val="17"/>
              </w:rPr>
            </w:pPr>
            <w:r w:rsidRPr="00BD6CF0">
              <w:rPr>
                <w:rFonts w:ascii="Arial" w:hAnsi="Arial" w:cs="Arial"/>
                <w:sz w:val="17"/>
                <w:szCs w:val="17"/>
              </w:rPr>
              <w:t>(3.640</w:t>
            </w:r>
            <w:r w:rsidR="00433691" w:rsidRPr="00BD6CF0">
              <w:rPr>
                <w:rFonts w:ascii="Arial" w:hAnsi="Arial" w:cs="Arial"/>
                <w:sz w:val="17"/>
                <w:szCs w:val="17"/>
              </w:rPr>
              <w:t>)</w:t>
            </w:r>
          </w:p>
        </w:tc>
        <w:tc>
          <w:tcPr>
            <w:tcW w:w="1149" w:type="dxa"/>
            <w:shd w:val="clear" w:color="auto" w:fill="auto"/>
          </w:tcPr>
          <w:p w14:paraId="7F44D5FA" w14:textId="5ECAC982" w:rsidR="00DD1406" w:rsidRPr="00BD6CF0" w:rsidRDefault="00C37C3E" w:rsidP="003B5573">
            <w:pPr>
              <w:jc w:val="right"/>
              <w:rPr>
                <w:rFonts w:ascii="Arial" w:hAnsi="Arial" w:cs="Arial"/>
                <w:sz w:val="17"/>
                <w:szCs w:val="17"/>
              </w:rPr>
            </w:pPr>
            <w:r w:rsidRPr="00BD6CF0">
              <w:rPr>
                <w:rFonts w:ascii="Arial" w:hAnsi="Arial" w:cs="Arial"/>
                <w:spacing w:val="-2"/>
                <w:sz w:val="17"/>
              </w:rPr>
              <w:t>40.987</w:t>
            </w:r>
          </w:p>
        </w:tc>
      </w:tr>
      <w:tr w:rsidR="00851385" w:rsidRPr="00BA28E4" w14:paraId="70193534" w14:textId="77777777" w:rsidTr="00014EC5">
        <w:trPr>
          <w:gridAfter w:val="1"/>
          <w:wAfter w:w="10008" w:type="dxa"/>
          <w:trHeight w:hRule="exact" w:val="255"/>
        </w:trPr>
        <w:tc>
          <w:tcPr>
            <w:tcW w:w="188" w:type="dxa"/>
            <w:shd w:val="clear" w:color="auto" w:fill="auto"/>
            <w:vAlign w:val="center"/>
            <w:hideMark/>
          </w:tcPr>
          <w:p w14:paraId="0002BC36" w14:textId="77777777" w:rsidR="00E36F55" w:rsidRPr="00BD6CF0" w:rsidRDefault="00E36F55" w:rsidP="00305A91">
            <w:pPr>
              <w:rPr>
                <w:rFonts w:ascii="Arial" w:hAnsi="Arial" w:cs="Arial"/>
                <w:color w:val="000000" w:themeColor="text1"/>
                <w:sz w:val="17"/>
                <w:szCs w:val="17"/>
              </w:rPr>
            </w:pPr>
          </w:p>
        </w:tc>
        <w:tc>
          <w:tcPr>
            <w:tcW w:w="523" w:type="dxa"/>
            <w:shd w:val="clear" w:color="auto" w:fill="auto"/>
            <w:vAlign w:val="center"/>
            <w:hideMark/>
          </w:tcPr>
          <w:p w14:paraId="03FB0B42" w14:textId="77777777" w:rsidR="00E36F55" w:rsidRPr="00BD6CF0" w:rsidRDefault="00E36F55" w:rsidP="00305A91">
            <w:pPr>
              <w:rPr>
                <w:rFonts w:ascii="Arial" w:hAnsi="Arial" w:cs="Arial"/>
                <w:color w:val="000000" w:themeColor="text1"/>
                <w:sz w:val="17"/>
                <w:szCs w:val="17"/>
              </w:rPr>
            </w:pPr>
          </w:p>
        </w:tc>
        <w:tc>
          <w:tcPr>
            <w:tcW w:w="5527" w:type="dxa"/>
            <w:shd w:val="clear" w:color="auto" w:fill="auto"/>
            <w:vAlign w:val="center"/>
            <w:hideMark/>
          </w:tcPr>
          <w:p w14:paraId="50EB99D3" w14:textId="77777777" w:rsidR="00E36F55" w:rsidRPr="00BD6CF0" w:rsidRDefault="00E36F55" w:rsidP="00305A91">
            <w:pPr>
              <w:rPr>
                <w:rFonts w:ascii="Arial" w:hAnsi="Arial" w:cs="Arial"/>
                <w:b/>
                <w:bCs/>
                <w:color w:val="000000" w:themeColor="text1"/>
                <w:sz w:val="17"/>
                <w:szCs w:val="17"/>
              </w:rPr>
            </w:pPr>
            <w:r w:rsidRPr="00BD6CF0">
              <w:rPr>
                <w:rFonts w:ascii="Arial" w:hAnsi="Arial" w:cs="Arial"/>
                <w:b/>
                <w:bCs/>
                <w:color w:val="000000" w:themeColor="text1"/>
                <w:sz w:val="17"/>
                <w:szCs w:val="17"/>
              </w:rPr>
              <w:t>Aumento (Redução) de Passivos:</w:t>
            </w:r>
          </w:p>
        </w:tc>
        <w:tc>
          <w:tcPr>
            <w:tcW w:w="1345" w:type="dxa"/>
            <w:shd w:val="clear" w:color="auto" w:fill="auto"/>
            <w:vAlign w:val="center"/>
            <w:hideMark/>
          </w:tcPr>
          <w:p w14:paraId="797919D3" w14:textId="77777777" w:rsidR="00E36F55" w:rsidRPr="00BD6CF0" w:rsidRDefault="00E36F55" w:rsidP="00305A91">
            <w:pPr>
              <w:rPr>
                <w:rFonts w:ascii="Arial" w:hAnsi="Arial" w:cs="Arial"/>
                <w:color w:val="000000" w:themeColor="text1"/>
                <w:sz w:val="15"/>
                <w:szCs w:val="15"/>
              </w:rPr>
            </w:pPr>
          </w:p>
        </w:tc>
        <w:tc>
          <w:tcPr>
            <w:tcW w:w="1276" w:type="dxa"/>
            <w:shd w:val="clear" w:color="auto" w:fill="auto"/>
            <w:vAlign w:val="center"/>
          </w:tcPr>
          <w:p w14:paraId="35E0A326" w14:textId="2EB0D533" w:rsidR="00014EC5" w:rsidRPr="00BD6CF0" w:rsidRDefault="00014EC5" w:rsidP="001A4DD0">
            <w:pPr>
              <w:jc w:val="right"/>
              <w:rPr>
                <w:rFonts w:ascii="Arial" w:hAnsi="Arial" w:cs="Arial"/>
                <w:color w:val="FF0000"/>
                <w:sz w:val="17"/>
                <w:szCs w:val="17"/>
              </w:rPr>
            </w:pPr>
          </w:p>
        </w:tc>
        <w:tc>
          <w:tcPr>
            <w:tcW w:w="1149" w:type="dxa"/>
            <w:shd w:val="clear" w:color="auto" w:fill="auto"/>
            <w:vAlign w:val="center"/>
          </w:tcPr>
          <w:p w14:paraId="05DFA713" w14:textId="77777777" w:rsidR="00014EC5" w:rsidRPr="00BD6CF0" w:rsidRDefault="00014EC5" w:rsidP="00305A91">
            <w:pPr>
              <w:jc w:val="right"/>
              <w:rPr>
                <w:rFonts w:ascii="Arial" w:hAnsi="Arial" w:cs="Arial"/>
                <w:sz w:val="17"/>
                <w:szCs w:val="17"/>
              </w:rPr>
            </w:pPr>
          </w:p>
        </w:tc>
      </w:tr>
      <w:tr w:rsidR="00851385" w:rsidRPr="00BA28E4" w14:paraId="55385380" w14:textId="77777777" w:rsidTr="00014EC5">
        <w:trPr>
          <w:gridAfter w:val="1"/>
          <w:wAfter w:w="10008" w:type="dxa"/>
          <w:trHeight w:hRule="exact" w:val="255"/>
        </w:trPr>
        <w:tc>
          <w:tcPr>
            <w:tcW w:w="188" w:type="dxa"/>
            <w:shd w:val="clear" w:color="auto" w:fill="auto"/>
            <w:vAlign w:val="center"/>
            <w:hideMark/>
          </w:tcPr>
          <w:p w14:paraId="121AF9AA" w14:textId="77777777" w:rsidR="00E36F55" w:rsidRPr="00BD6CF0" w:rsidRDefault="00E36F55" w:rsidP="00305A91">
            <w:pPr>
              <w:rPr>
                <w:rFonts w:ascii="Arial" w:hAnsi="Arial" w:cs="Arial"/>
                <w:color w:val="000000" w:themeColor="text1"/>
                <w:sz w:val="17"/>
                <w:szCs w:val="17"/>
              </w:rPr>
            </w:pPr>
          </w:p>
        </w:tc>
        <w:tc>
          <w:tcPr>
            <w:tcW w:w="523" w:type="dxa"/>
            <w:shd w:val="clear" w:color="auto" w:fill="auto"/>
            <w:vAlign w:val="center"/>
            <w:hideMark/>
          </w:tcPr>
          <w:p w14:paraId="2FE8A648" w14:textId="77777777" w:rsidR="00E36F55" w:rsidRPr="00BD6CF0" w:rsidRDefault="00E36F55" w:rsidP="00305A91">
            <w:pPr>
              <w:rPr>
                <w:rFonts w:ascii="Arial" w:hAnsi="Arial" w:cs="Arial"/>
                <w:color w:val="000000" w:themeColor="text1"/>
                <w:sz w:val="17"/>
                <w:szCs w:val="17"/>
              </w:rPr>
            </w:pPr>
          </w:p>
        </w:tc>
        <w:tc>
          <w:tcPr>
            <w:tcW w:w="5527" w:type="dxa"/>
            <w:shd w:val="clear" w:color="auto" w:fill="auto"/>
            <w:vAlign w:val="center"/>
            <w:hideMark/>
          </w:tcPr>
          <w:p w14:paraId="0B3FE27D" w14:textId="77777777" w:rsidR="00E36F55" w:rsidRPr="00BD6CF0" w:rsidRDefault="00E36F55" w:rsidP="00305A91">
            <w:pPr>
              <w:rPr>
                <w:rFonts w:ascii="Arial" w:hAnsi="Arial" w:cs="Arial"/>
                <w:color w:val="000000" w:themeColor="text1"/>
                <w:sz w:val="17"/>
                <w:szCs w:val="17"/>
              </w:rPr>
            </w:pPr>
            <w:r w:rsidRPr="00BD6CF0">
              <w:rPr>
                <w:rFonts w:ascii="Arial" w:hAnsi="Arial" w:cs="Arial"/>
                <w:color w:val="000000" w:themeColor="text1"/>
                <w:sz w:val="17"/>
                <w:szCs w:val="17"/>
              </w:rPr>
              <w:t>Fornecedores</w:t>
            </w:r>
          </w:p>
        </w:tc>
        <w:tc>
          <w:tcPr>
            <w:tcW w:w="1345" w:type="dxa"/>
            <w:shd w:val="clear" w:color="auto" w:fill="auto"/>
            <w:vAlign w:val="center"/>
            <w:hideMark/>
          </w:tcPr>
          <w:p w14:paraId="2CE09015" w14:textId="77777777" w:rsidR="00E36F55" w:rsidRPr="00BD6CF0" w:rsidRDefault="00E36F55" w:rsidP="00305A91">
            <w:pPr>
              <w:rPr>
                <w:rFonts w:ascii="Arial" w:hAnsi="Arial" w:cs="Arial"/>
                <w:color w:val="000000" w:themeColor="text1"/>
                <w:sz w:val="15"/>
                <w:szCs w:val="15"/>
              </w:rPr>
            </w:pPr>
          </w:p>
        </w:tc>
        <w:tc>
          <w:tcPr>
            <w:tcW w:w="1276" w:type="dxa"/>
            <w:shd w:val="clear" w:color="auto" w:fill="auto"/>
            <w:vAlign w:val="center"/>
          </w:tcPr>
          <w:p w14:paraId="3E0431B9" w14:textId="4881DDF5" w:rsidR="00E36F55" w:rsidRPr="00BD6CF0" w:rsidRDefault="00DF78D7" w:rsidP="00FD07CE">
            <w:pPr>
              <w:jc w:val="right"/>
              <w:rPr>
                <w:rFonts w:ascii="Arial" w:hAnsi="Arial" w:cs="Arial"/>
                <w:sz w:val="17"/>
                <w:szCs w:val="17"/>
              </w:rPr>
            </w:pPr>
            <w:r w:rsidRPr="00BD6CF0">
              <w:rPr>
                <w:rFonts w:ascii="Arial" w:hAnsi="Arial" w:cs="Arial"/>
                <w:sz w:val="17"/>
                <w:szCs w:val="17"/>
              </w:rPr>
              <w:t>18.001</w:t>
            </w:r>
          </w:p>
        </w:tc>
        <w:tc>
          <w:tcPr>
            <w:tcW w:w="1149" w:type="dxa"/>
            <w:shd w:val="clear" w:color="auto" w:fill="auto"/>
            <w:vAlign w:val="center"/>
          </w:tcPr>
          <w:p w14:paraId="41F4539C" w14:textId="45170226" w:rsidR="00E36F55" w:rsidRPr="00BD6CF0" w:rsidRDefault="00C37C3E" w:rsidP="00305A91">
            <w:pPr>
              <w:jc w:val="right"/>
              <w:rPr>
                <w:rFonts w:ascii="Arial" w:hAnsi="Arial" w:cs="Arial"/>
                <w:sz w:val="17"/>
                <w:szCs w:val="17"/>
              </w:rPr>
            </w:pPr>
            <w:r w:rsidRPr="00BD6CF0">
              <w:rPr>
                <w:rFonts w:ascii="Arial" w:hAnsi="Arial" w:cs="Arial"/>
                <w:spacing w:val="-2"/>
                <w:sz w:val="17"/>
              </w:rPr>
              <w:t>38.196</w:t>
            </w:r>
          </w:p>
        </w:tc>
      </w:tr>
      <w:tr w:rsidR="00DD1406" w:rsidRPr="00BA28E4" w14:paraId="32F5F845" w14:textId="77777777" w:rsidTr="0091399A">
        <w:trPr>
          <w:gridAfter w:val="1"/>
          <w:wAfter w:w="10008" w:type="dxa"/>
          <w:trHeight w:hRule="exact" w:val="255"/>
        </w:trPr>
        <w:tc>
          <w:tcPr>
            <w:tcW w:w="188" w:type="dxa"/>
            <w:shd w:val="clear" w:color="auto" w:fill="auto"/>
            <w:vAlign w:val="center"/>
            <w:hideMark/>
          </w:tcPr>
          <w:p w14:paraId="6CE82871" w14:textId="763A7AA3" w:rsidR="00DD1406" w:rsidRPr="00BD6CF0" w:rsidRDefault="00DD1406" w:rsidP="00305A91">
            <w:pPr>
              <w:rPr>
                <w:rFonts w:ascii="Arial" w:hAnsi="Arial" w:cs="Arial"/>
                <w:color w:val="000000" w:themeColor="text1"/>
                <w:sz w:val="17"/>
                <w:szCs w:val="17"/>
              </w:rPr>
            </w:pPr>
          </w:p>
        </w:tc>
        <w:tc>
          <w:tcPr>
            <w:tcW w:w="523" w:type="dxa"/>
            <w:shd w:val="clear" w:color="auto" w:fill="auto"/>
            <w:vAlign w:val="center"/>
            <w:hideMark/>
          </w:tcPr>
          <w:p w14:paraId="21647A2D" w14:textId="77777777" w:rsidR="00DD1406" w:rsidRPr="00BD6CF0" w:rsidRDefault="00DD1406" w:rsidP="00305A91">
            <w:pPr>
              <w:rPr>
                <w:rFonts w:ascii="Arial" w:hAnsi="Arial" w:cs="Arial"/>
                <w:color w:val="000000" w:themeColor="text1"/>
                <w:sz w:val="17"/>
                <w:szCs w:val="17"/>
              </w:rPr>
            </w:pPr>
          </w:p>
        </w:tc>
        <w:tc>
          <w:tcPr>
            <w:tcW w:w="5527" w:type="dxa"/>
            <w:shd w:val="clear" w:color="auto" w:fill="auto"/>
            <w:vAlign w:val="center"/>
            <w:hideMark/>
          </w:tcPr>
          <w:p w14:paraId="26AFE565" w14:textId="77777777" w:rsidR="00DD1406" w:rsidRPr="00BD6CF0" w:rsidRDefault="00DD1406" w:rsidP="00305A91">
            <w:pPr>
              <w:rPr>
                <w:rFonts w:ascii="Arial" w:hAnsi="Arial" w:cs="Arial"/>
                <w:color w:val="000000" w:themeColor="text1"/>
                <w:sz w:val="17"/>
                <w:szCs w:val="17"/>
              </w:rPr>
            </w:pPr>
            <w:r w:rsidRPr="00BD6CF0">
              <w:rPr>
                <w:rFonts w:ascii="Arial" w:hAnsi="Arial" w:cs="Arial"/>
                <w:color w:val="000000" w:themeColor="text1"/>
                <w:sz w:val="17"/>
                <w:szCs w:val="17"/>
              </w:rPr>
              <w:t>Subvenções a Realizar</w:t>
            </w:r>
          </w:p>
        </w:tc>
        <w:tc>
          <w:tcPr>
            <w:tcW w:w="1345" w:type="dxa"/>
            <w:shd w:val="clear" w:color="auto" w:fill="auto"/>
            <w:vAlign w:val="center"/>
            <w:hideMark/>
          </w:tcPr>
          <w:p w14:paraId="45000D63" w14:textId="77777777" w:rsidR="00DD1406" w:rsidRPr="00BD6CF0" w:rsidRDefault="00DD1406" w:rsidP="00305A91">
            <w:pPr>
              <w:rPr>
                <w:rFonts w:ascii="Arial" w:hAnsi="Arial" w:cs="Arial"/>
                <w:color w:val="000000" w:themeColor="text1"/>
                <w:sz w:val="15"/>
                <w:szCs w:val="15"/>
              </w:rPr>
            </w:pPr>
          </w:p>
        </w:tc>
        <w:tc>
          <w:tcPr>
            <w:tcW w:w="1276" w:type="dxa"/>
            <w:shd w:val="clear" w:color="auto" w:fill="auto"/>
            <w:vAlign w:val="center"/>
          </w:tcPr>
          <w:p w14:paraId="2E0E638F" w14:textId="7889631A" w:rsidR="00DD1406" w:rsidRPr="00BD6CF0" w:rsidRDefault="00DF78D7" w:rsidP="00305A91">
            <w:pPr>
              <w:jc w:val="right"/>
              <w:rPr>
                <w:rFonts w:ascii="Arial" w:hAnsi="Arial" w:cs="Arial"/>
                <w:sz w:val="17"/>
                <w:szCs w:val="17"/>
              </w:rPr>
            </w:pPr>
            <w:r w:rsidRPr="00BD6CF0">
              <w:rPr>
                <w:rFonts w:ascii="Arial" w:hAnsi="Arial" w:cs="Arial"/>
                <w:sz w:val="17"/>
                <w:szCs w:val="17"/>
              </w:rPr>
              <w:t>115.074</w:t>
            </w:r>
          </w:p>
        </w:tc>
        <w:tc>
          <w:tcPr>
            <w:tcW w:w="1149" w:type="dxa"/>
            <w:shd w:val="clear" w:color="auto" w:fill="auto"/>
          </w:tcPr>
          <w:p w14:paraId="790E418F" w14:textId="2FC747DA" w:rsidR="00DD1406" w:rsidRPr="00BD6CF0" w:rsidRDefault="00C37C3E" w:rsidP="00305A91">
            <w:pPr>
              <w:jc w:val="right"/>
              <w:rPr>
                <w:rFonts w:ascii="Arial" w:hAnsi="Arial" w:cs="Arial"/>
                <w:sz w:val="17"/>
                <w:szCs w:val="17"/>
              </w:rPr>
            </w:pPr>
            <w:r w:rsidRPr="00BD6CF0">
              <w:rPr>
                <w:rFonts w:ascii="Arial" w:hAnsi="Arial" w:cs="Arial"/>
                <w:spacing w:val="-2"/>
                <w:sz w:val="17"/>
              </w:rPr>
              <w:t>177.358</w:t>
            </w:r>
          </w:p>
        </w:tc>
      </w:tr>
      <w:tr w:rsidR="00DD1406" w:rsidRPr="00BA28E4" w14:paraId="5FB6A849" w14:textId="77777777" w:rsidTr="0091399A">
        <w:trPr>
          <w:gridAfter w:val="1"/>
          <w:wAfter w:w="10008" w:type="dxa"/>
          <w:trHeight w:hRule="exact" w:val="255"/>
        </w:trPr>
        <w:tc>
          <w:tcPr>
            <w:tcW w:w="188" w:type="dxa"/>
            <w:shd w:val="clear" w:color="auto" w:fill="auto"/>
            <w:vAlign w:val="center"/>
            <w:hideMark/>
          </w:tcPr>
          <w:p w14:paraId="21424982" w14:textId="77777777" w:rsidR="00DD1406" w:rsidRPr="00BD6CF0" w:rsidRDefault="00DD1406" w:rsidP="00305A91">
            <w:pPr>
              <w:rPr>
                <w:rFonts w:ascii="Arial" w:hAnsi="Arial" w:cs="Arial"/>
                <w:color w:val="000000" w:themeColor="text1"/>
                <w:sz w:val="17"/>
                <w:szCs w:val="17"/>
              </w:rPr>
            </w:pPr>
          </w:p>
        </w:tc>
        <w:tc>
          <w:tcPr>
            <w:tcW w:w="523" w:type="dxa"/>
            <w:shd w:val="clear" w:color="auto" w:fill="auto"/>
            <w:vAlign w:val="center"/>
            <w:hideMark/>
          </w:tcPr>
          <w:p w14:paraId="070ABCEC" w14:textId="77777777" w:rsidR="00DD1406" w:rsidRPr="00BD6CF0" w:rsidRDefault="00DD1406" w:rsidP="00305A91">
            <w:pPr>
              <w:rPr>
                <w:rFonts w:ascii="Arial" w:hAnsi="Arial" w:cs="Arial"/>
                <w:color w:val="000000" w:themeColor="text1"/>
                <w:sz w:val="17"/>
                <w:szCs w:val="17"/>
              </w:rPr>
            </w:pPr>
          </w:p>
        </w:tc>
        <w:tc>
          <w:tcPr>
            <w:tcW w:w="5527" w:type="dxa"/>
            <w:shd w:val="clear" w:color="auto" w:fill="auto"/>
            <w:vAlign w:val="center"/>
            <w:hideMark/>
          </w:tcPr>
          <w:p w14:paraId="41FE6228" w14:textId="77777777" w:rsidR="00DD1406" w:rsidRPr="00BD6CF0" w:rsidRDefault="00DD1406" w:rsidP="00305A91">
            <w:pPr>
              <w:rPr>
                <w:rFonts w:ascii="Arial" w:hAnsi="Arial" w:cs="Arial"/>
                <w:color w:val="000000" w:themeColor="text1"/>
                <w:sz w:val="17"/>
                <w:szCs w:val="17"/>
              </w:rPr>
            </w:pPr>
            <w:r w:rsidRPr="00BD6CF0">
              <w:rPr>
                <w:rFonts w:ascii="Arial" w:hAnsi="Arial" w:cs="Arial"/>
                <w:color w:val="000000" w:themeColor="text1"/>
                <w:sz w:val="17"/>
                <w:szCs w:val="17"/>
              </w:rPr>
              <w:t>Provisões para Indenizações Cíveis e Trabalhistas</w:t>
            </w:r>
          </w:p>
        </w:tc>
        <w:tc>
          <w:tcPr>
            <w:tcW w:w="1345" w:type="dxa"/>
            <w:shd w:val="clear" w:color="auto" w:fill="auto"/>
            <w:vAlign w:val="center"/>
            <w:hideMark/>
          </w:tcPr>
          <w:p w14:paraId="570869C1" w14:textId="77777777" w:rsidR="00DD1406" w:rsidRPr="00BD6CF0" w:rsidRDefault="00DD1406" w:rsidP="00305A91">
            <w:pPr>
              <w:rPr>
                <w:rFonts w:ascii="Arial" w:hAnsi="Arial" w:cs="Arial"/>
                <w:color w:val="000000" w:themeColor="text1"/>
                <w:sz w:val="15"/>
                <w:szCs w:val="15"/>
              </w:rPr>
            </w:pPr>
          </w:p>
        </w:tc>
        <w:tc>
          <w:tcPr>
            <w:tcW w:w="1276" w:type="dxa"/>
            <w:shd w:val="clear" w:color="auto" w:fill="auto"/>
            <w:vAlign w:val="center"/>
          </w:tcPr>
          <w:p w14:paraId="78CDE70E" w14:textId="275B6113" w:rsidR="00DD1406" w:rsidRPr="00BD6CF0" w:rsidRDefault="00DF78D7" w:rsidP="00F12742">
            <w:pPr>
              <w:jc w:val="right"/>
              <w:rPr>
                <w:rFonts w:ascii="Arial" w:hAnsi="Arial" w:cs="Arial"/>
                <w:sz w:val="17"/>
                <w:szCs w:val="17"/>
              </w:rPr>
            </w:pPr>
            <w:r w:rsidRPr="00BD6CF0">
              <w:rPr>
                <w:rFonts w:ascii="Arial" w:hAnsi="Arial" w:cs="Arial"/>
                <w:sz w:val="17"/>
                <w:szCs w:val="17"/>
              </w:rPr>
              <w:t>(8.690</w:t>
            </w:r>
            <w:r w:rsidR="00433691" w:rsidRPr="00BD6CF0">
              <w:rPr>
                <w:rFonts w:ascii="Arial" w:hAnsi="Arial" w:cs="Arial"/>
                <w:sz w:val="17"/>
                <w:szCs w:val="17"/>
              </w:rPr>
              <w:t>)</w:t>
            </w:r>
          </w:p>
        </w:tc>
        <w:tc>
          <w:tcPr>
            <w:tcW w:w="1149" w:type="dxa"/>
            <w:shd w:val="clear" w:color="auto" w:fill="auto"/>
          </w:tcPr>
          <w:p w14:paraId="0E25EB0A" w14:textId="1772304D" w:rsidR="00DD1406" w:rsidRPr="00BD6CF0" w:rsidRDefault="00C37C3E" w:rsidP="00305A91">
            <w:pPr>
              <w:jc w:val="right"/>
              <w:rPr>
                <w:rFonts w:ascii="Arial" w:hAnsi="Arial" w:cs="Arial"/>
                <w:sz w:val="17"/>
                <w:szCs w:val="17"/>
              </w:rPr>
            </w:pPr>
            <w:r w:rsidRPr="00BD6CF0">
              <w:rPr>
                <w:rFonts w:ascii="Arial" w:hAnsi="Arial" w:cs="Arial"/>
                <w:spacing w:val="-2"/>
                <w:sz w:val="17"/>
              </w:rPr>
              <w:t>(11.283</w:t>
            </w:r>
            <w:r w:rsidR="00DD1406" w:rsidRPr="00BD6CF0">
              <w:rPr>
                <w:rFonts w:ascii="Arial" w:hAnsi="Arial" w:cs="Arial"/>
                <w:spacing w:val="-2"/>
                <w:sz w:val="17"/>
              </w:rPr>
              <w:t>)</w:t>
            </w:r>
          </w:p>
        </w:tc>
      </w:tr>
      <w:tr w:rsidR="00DD1406" w:rsidRPr="00BA28E4" w14:paraId="0CDE8AD3" w14:textId="77777777" w:rsidTr="0091399A">
        <w:trPr>
          <w:gridAfter w:val="1"/>
          <w:wAfter w:w="10008" w:type="dxa"/>
          <w:trHeight w:hRule="exact" w:val="255"/>
        </w:trPr>
        <w:tc>
          <w:tcPr>
            <w:tcW w:w="188" w:type="dxa"/>
            <w:shd w:val="clear" w:color="auto" w:fill="auto"/>
            <w:vAlign w:val="center"/>
          </w:tcPr>
          <w:p w14:paraId="7F78A55D" w14:textId="77777777" w:rsidR="00DD1406" w:rsidRPr="00BD6CF0" w:rsidRDefault="00DD1406" w:rsidP="00014EC5">
            <w:pPr>
              <w:rPr>
                <w:rFonts w:ascii="Arial" w:hAnsi="Arial" w:cs="Arial"/>
                <w:color w:val="000000" w:themeColor="text1"/>
                <w:sz w:val="17"/>
                <w:szCs w:val="17"/>
              </w:rPr>
            </w:pPr>
          </w:p>
        </w:tc>
        <w:tc>
          <w:tcPr>
            <w:tcW w:w="523" w:type="dxa"/>
            <w:shd w:val="clear" w:color="auto" w:fill="auto"/>
            <w:vAlign w:val="center"/>
          </w:tcPr>
          <w:p w14:paraId="526CEF39" w14:textId="77777777" w:rsidR="00DD1406" w:rsidRPr="00BD6CF0" w:rsidRDefault="00DD1406" w:rsidP="00014EC5">
            <w:pPr>
              <w:rPr>
                <w:rFonts w:ascii="Arial" w:hAnsi="Arial" w:cs="Arial"/>
                <w:color w:val="000000" w:themeColor="text1"/>
                <w:sz w:val="17"/>
                <w:szCs w:val="17"/>
              </w:rPr>
            </w:pPr>
          </w:p>
        </w:tc>
        <w:tc>
          <w:tcPr>
            <w:tcW w:w="5527" w:type="dxa"/>
            <w:shd w:val="clear" w:color="auto" w:fill="auto"/>
            <w:vAlign w:val="center"/>
          </w:tcPr>
          <w:p w14:paraId="38224316" w14:textId="1945102C" w:rsidR="00DD1406" w:rsidRPr="00BD6CF0" w:rsidRDefault="00DD1406" w:rsidP="00014EC5">
            <w:pPr>
              <w:rPr>
                <w:rFonts w:ascii="Arial" w:hAnsi="Arial" w:cs="Arial"/>
                <w:color w:val="000000" w:themeColor="text1"/>
                <w:sz w:val="17"/>
                <w:szCs w:val="17"/>
              </w:rPr>
            </w:pPr>
            <w:proofErr w:type="gramStart"/>
            <w:r w:rsidRPr="00BD6CF0">
              <w:rPr>
                <w:rFonts w:ascii="Arial" w:hAnsi="Arial" w:cs="Arial"/>
                <w:color w:val="000000" w:themeColor="text1"/>
                <w:sz w:val="17"/>
                <w:szCs w:val="17"/>
              </w:rPr>
              <w:t>Outras Contas</w:t>
            </w:r>
            <w:proofErr w:type="gramEnd"/>
            <w:r w:rsidRPr="00BD6CF0">
              <w:rPr>
                <w:rFonts w:ascii="Arial" w:hAnsi="Arial" w:cs="Arial"/>
                <w:color w:val="000000" w:themeColor="text1"/>
                <w:sz w:val="17"/>
                <w:szCs w:val="17"/>
              </w:rPr>
              <w:t xml:space="preserve"> a Pagar e Provisões</w:t>
            </w:r>
          </w:p>
        </w:tc>
        <w:tc>
          <w:tcPr>
            <w:tcW w:w="1345" w:type="dxa"/>
            <w:shd w:val="clear" w:color="auto" w:fill="auto"/>
            <w:vAlign w:val="center"/>
          </w:tcPr>
          <w:p w14:paraId="1574739E" w14:textId="77777777" w:rsidR="00DD1406" w:rsidRPr="00BD6CF0" w:rsidRDefault="00DD1406" w:rsidP="00014EC5">
            <w:pPr>
              <w:rPr>
                <w:rFonts w:ascii="Arial" w:hAnsi="Arial" w:cs="Arial"/>
                <w:color w:val="000000" w:themeColor="text1"/>
                <w:sz w:val="15"/>
                <w:szCs w:val="15"/>
              </w:rPr>
            </w:pPr>
          </w:p>
        </w:tc>
        <w:tc>
          <w:tcPr>
            <w:tcW w:w="1276" w:type="dxa"/>
            <w:shd w:val="clear" w:color="auto" w:fill="auto"/>
            <w:vAlign w:val="center"/>
          </w:tcPr>
          <w:p w14:paraId="2F8438F6" w14:textId="02D33D2E" w:rsidR="00DD1406" w:rsidRPr="00BD6CF0" w:rsidRDefault="00DF78D7" w:rsidP="00014EC5">
            <w:pPr>
              <w:jc w:val="right"/>
              <w:rPr>
                <w:rFonts w:ascii="Arial" w:hAnsi="Arial" w:cs="Arial"/>
                <w:color w:val="FF0000"/>
                <w:sz w:val="17"/>
                <w:szCs w:val="17"/>
              </w:rPr>
            </w:pPr>
            <w:r w:rsidRPr="00BD6CF0">
              <w:rPr>
                <w:rFonts w:ascii="Arial" w:hAnsi="Arial" w:cs="Arial"/>
                <w:sz w:val="17"/>
                <w:szCs w:val="17"/>
              </w:rPr>
              <w:t>204.013</w:t>
            </w:r>
          </w:p>
        </w:tc>
        <w:tc>
          <w:tcPr>
            <w:tcW w:w="1149" w:type="dxa"/>
            <w:shd w:val="clear" w:color="auto" w:fill="auto"/>
          </w:tcPr>
          <w:p w14:paraId="7E89F08F" w14:textId="1E36A3D5" w:rsidR="00DD1406" w:rsidRPr="00BD6CF0" w:rsidRDefault="00C37C3E" w:rsidP="00014EC5">
            <w:pPr>
              <w:jc w:val="right"/>
              <w:rPr>
                <w:rFonts w:ascii="Arial" w:hAnsi="Arial" w:cs="Arial"/>
                <w:sz w:val="17"/>
                <w:szCs w:val="17"/>
              </w:rPr>
            </w:pPr>
            <w:r w:rsidRPr="00BD6CF0">
              <w:rPr>
                <w:rFonts w:ascii="Arial" w:hAnsi="Arial" w:cs="Arial"/>
                <w:spacing w:val="-2"/>
                <w:sz w:val="17"/>
              </w:rPr>
              <w:t>112.162</w:t>
            </w:r>
          </w:p>
        </w:tc>
      </w:tr>
      <w:tr w:rsidR="006A55D9" w:rsidRPr="00BA28E4" w14:paraId="6C6088AF" w14:textId="77777777" w:rsidTr="00014EC5">
        <w:trPr>
          <w:gridAfter w:val="1"/>
          <w:wAfter w:w="10008" w:type="dxa"/>
          <w:trHeight w:hRule="exact" w:val="255"/>
        </w:trPr>
        <w:tc>
          <w:tcPr>
            <w:tcW w:w="188" w:type="dxa"/>
            <w:shd w:val="clear" w:color="auto" w:fill="auto"/>
            <w:vAlign w:val="center"/>
          </w:tcPr>
          <w:p w14:paraId="4E667829" w14:textId="77777777" w:rsidR="006A55D9" w:rsidRPr="00BD6CF0" w:rsidRDefault="006A55D9" w:rsidP="00014EC5">
            <w:pPr>
              <w:rPr>
                <w:rFonts w:ascii="Arial" w:hAnsi="Arial" w:cs="Arial"/>
                <w:color w:val="000000" w:themeColor="text1"/>
                <w:sz w:val="17"/>
                <w:szCs w:val="17"/>
              </w:rPr>
            </w:pPr>
          </w:p>
        </w:tc>
        <w:tc>
          <w:tcPr>
            <w:tcW w:w="523" w:type="dxa"/>
            <w:shd w:val="clear" w:color="auto" w:fill="auto"/>
            <w:vAlign w:val="center"/>
          </w:tcPr>
          <w:p w14:paraId="4C1C9CCD" w14:textId="77777777" w:rsidR="006A55D9" w:rsidRPr="00BD6CF0" w:rsidRDefault="006A55D9" w:rsidP="00014EC5">
            <w:pPr>
              <w:rPr>
                <w:rFonts w:ascii="Arial" w:hAnsi="Arial" w:cs="Arial"/>
                <w:color w:val="000000" w:themeColor="text1"/>
                <w:sz w:val="17"/>
                <w:szCs w:val="17"/>
              </w:rPr>
            </w:pPr>
          </w:p>
        </w:tc>
        <w:tc>
          <w:tcPr>
            <w:tcW w:w="5527" w:type="dxa"/>
            <w:shd w:val="clear" w:color="auto" w:fill="auto"/>
            <w:vAlign w:val="center"/>
          </w:tcPr>
          <w:p w14:paraId="00B8517F" w14:textId="6A782DCD" w:rsidR="006A55D9" w:rsidRPr="00BD6CF0" w:rsidRDefault="006A55D9" w:rsidP="00014EC5">
            <w:pPr>
              <w:rPr>
                <w:rFonts w:ascii="Arial" w:hAnsi="Arial" w:cs="Arial"/>
                <w:color w:val="000000" w:themeColor="text1"/>
                <w:sz w:val="17"/>
                <w:szCs w:val="17"/>
              </w:rPr>
            </w:pPr>
            <w:r w:rsidRPr="00BD6CF0">
              <w:rPr>
                <w:rFonts w:ascii="Arial" w:hAnsi="Arial" w:cs="Arial"/>
                <w:color w:val="000000" w:themeColor="text1"/>
                <w:sz w:val="17"/>
                <w:szCs w:val="17"/>
              </w:rPr>
              <w:t>Contas de Compensação</w:t>
            </w:r>
          </w:p>
        </w:tc>
        <w:tc>
          <w:tcPr>
            <w:tcW w:w="1345" w:type="dxa"/>
            <w:shd w:val="clear" w:color="auto" w:fill="auto"/>
            <w:vAlign w:val="center"/>
          </w:tcPr>
          <w:p w14:paraId="3A1B33A1" w14:textId="77777777" w:rsidR="006A55D9" w:rsidRPr="00BD6CF0" w:rsidRDefault="006A55D9" w:rsidP="00014EC5">
            <w:pPr>
              <w:rPr>
                <w:rFonts w:ascii="Arial" w:hAnsi="Arial" w:cs="Arial"/>
                <w:color w:val="000000" w:themeColor="text1"/>
                <w:sz w:val="15"/>
                <w:szCs w:val="15"/>
              </w:rPr>
            </w:pPr>
          </w:p>
        </w:tc>
        <w:tc>
          <w:tcPr>
            <w:tcW w:w="1276" w:type="dxa"/>
            <w:shd w:val="clear" w:color="auto" w:fill="auto"/>
            <w:vAlign w:val="center"/>
          </w:tcPr>
          <w:p w14:paraId="40986DB3" w14:textId="06343E83" w:rsidR="006A55D9" w:rsidRPr="00BD6CF0" w:rsidRDefault="00DF78D7" w:rsidP="00014EC5">
            <w:pPr>
              <w:jc w:val="right"/>
              <w:rPr>
                <w:rFonts w:ascii="Arial" w:hAnsi="Arial" w:cs="Arial"/>
                <w:color w:val="FF0000"/>
                <w:sz w:val="17"/>
                <w:szCs w:val="17"/>
              </w:rPr>
            </w:pPr>
            <w:r w:rsidRPr="00BD6CF0">
              <w:rPr>
                <w:rFonts w:ascii="Arial" w:hAnsi="Arial" w:cs="Arial"/>
                <w:sz w:val="17"/>
                <w:szCs w:val="17"/>
              </w:rPr>
              <w:t>3.640</w:t>
            </w:r>
          </w:p>
        </w:tc>
        <w:tc>
          <w:tcPr>
            <w:tcW w:w="1149" w:type="dxa"/>
            <w:shd w:val="clear" w:color="auto" w:fill="auto"/>
            <w:vAlign w:val="center"/>
          </w:tcPr>
          <w:p w14:paraId="32B53289" w14:textId="19915E4F" w:rsidR="006A55D9" w:rsidRPr="00BD6CF0" w:rsidRDefault="006A55D9" w:rsidP="00014EC5">
            <w:pPr>
              <w:jc w:val="right"/>
              <w:rPr>
                <w:rFonts w:ascii="Arial" w:hAnsi="Arial" w:cs="Arial"/>
                <w:sz w:val="17"/>
                <w:szCs w:val="17"/>
              </w:rPr>
            </w:pPr>
            <w:r w:rsidRPr="00BD6CF0">
              <w:rPr>
                <w:rFonts w:ascii="Arial" w:hAnsi="Arial" w:cs="Arial"/>
                <w:sz w:val="17"/>
                <w:szCs w:val="17"/>
              </w:rPr>
              <w:t>-</w:t>
            </w:r>
          </w:p>
        </w:tc>
      </w:tr>
      <w:tr w:rsidR="00014EC5" w:rsidRPr="00BA28E4" w14:paraId="04BB2CCE" w14:textId="77777777" w:rsidTr="00014EC5">
        <w:trPr>
          <w:gridAfter w:val="1"/>
          <w:wAfter w:w="10008" w:type="dxa"/>
          <w:trHeight w:hRule="exact" w:val="255"/>
        </w:trPr>
        <w:tc>
          <w:tcPr>
            <w:tcW w:w="188" w:type="dxa"/>
            <w:shd w:val="clear" w:color="auto" w:fill="auto"/>
            <w:vAlign w:val="center"/>
            <w:hideMark/>
          </w:tcPr>
          <w:p w14:paraId="584BBC9A" w14:textId="77777777" w:rsidR="00014EC5" w:rsidRPr="00BD6CF0" w:rsidRDefault="00014EC5" w:rsidP="00014EC5">
            <w:pPr>
              <w:rPr>
                <w:rFonts w:ascii="Arial" w:hAnsi="Arial" w:cs="Arial"/>
                <w:b/>
                <w:bCs/>
                <w:color w:val="000000" w:themeColor="text1"/>
                <w:sz w:val="17"/>
                <w:szCs w:val="17"/>
              </w:rPr>
            </w:pPr>
            <w:r w:rsidRPr="00BD6CF0">
              <w:rPr>
                <w:rFonts w:ascii="Arial" w:hAnsi="Arial" w:cs="Arial"/>
                <w:b/>
                <w:bCs/>
                <w:color w:val="000000" w:themeColor="text1"/>
                <w:sz w:val="17"/>
                <w:szCs w:val="17"/>
              </w:rPr>
              <w:t> </w:t>
            </w:r>
          </w:p>
        </w:tc>
        <w:tc>
          <w:tcPr>
            <w:tcW w:w="6050" w:type="dxa"/>
            <w:gridSpan w:val="2"/>
            <w:tcBorders>
              <w:top w:val="single" w:sz="4" w:space="0" w:color="auto"/>
              <w:bottom w:val="single" w:sz="4" w:space="0" w:color="auto"/>
            </w:tcBorders>
            <w:shd w:val="clear" w:color="auto" w:fill="auto"/>
            <w:vAlign w:val="center"/>
            <w:hideMark/>
          </w:tcPr>
          <w:p w14:paraId="6C8F446C" w14:textId="77777777" w:rsidR="00014EC5" w:rsidRPr="00BD6CF0" w:rsidRDefault="00014EC5" w:rsidP="00014EC5">
            <w:pPr>
              <w:rPr>
                <w:rFonts w:ascii="Arial" w:hAnsi="Arial" w:cs="Arial"/>
                <w:b/>
                <w:bCs/>
                <w:color w:val="000000" w:themeColor="text1"/>
                <w:sz w:val="17"/>
                <w:szCs w:val="17"/>
              </w:rPr>
            </w:pPr>
            <w:r w:rsidRPr="00BD6CF0">
              <w:rPr>
                <w:rFonts w:ascii="Arial" w:hAnsi="Arial" w:cs="Arial"/>
                <w:b/>
                <w:bCs/>
                <w:color w:val="000000" w:themeColor="text1"/>
                <w:sz w:val="17"/>
                <w:szCs w:val="17"/>
              </w:rPr>
              <w:t>Caixa Líquido Consumido nas Atividades Operacionais</w:t>
            </w:r>
          </w:p>
        </w:tc>
        <w:tc>
          <w:tcPr>
            <w:tcW w:w="1345" w:type="dxa"/>
            <w:tcBorders>
              <w:top w:val="single" w:sz="4" w:space="0" w:color="auto"/>
              <w:bottom w:val="single" w:sz="4" w:space="0" w:color="auto"/>
            </w:tcBorders>
            <w:shd w:val="clear" w:color="auto" w:fill="auto"/>
            <w:vAlign w:val="center"/>
            <w:hideMark/>
          </w:tcPr>
          <w:p w14:paraId="4F40D354" w14:textId="77777777" w:rsidR="00014EC5" w:rsidRPr="00BD6CF0" w:rsidRDefault="00014EC5" w:rsidP="00014EC5">
            <w:pPr>
              <w:jc w:val="right"/>
              <w:rPr>
                <w:rFonts w:ascii="Arial" w:hAnsi="Arial" w:cs="Arial"/>
                <w:b/>
                <w:bCs/>
                <w:color w:val="000000" w:themeColor="text1"/>
                <w:sz w:val="15"/>
                <w:szCs w:val="15"/>
              </w:rPr>
            </w:pPr>
            <w:r w:rsidRPr="00BD6CF0">
              <w:rPr>
                <w:rFonts w:ascii="Arial" w:hAnsi="Arial" w:cs="Arial"/>
                <w:b/>
                <w:bCs/>
                <w:color w:val="000000" w:themeColor="text1"/>
                <w:sz w:val="15"/>
                <w:szCs w:val="15"/>
              </w:rPr>
              <w:t> </w:t>
            </w:r>
          </w:p>
        </w:tc>
        <w:tc>
          <w:tcPr>
            <w:tcW w:w="1276" w:type="dxa"/>
            <w:tcBorders>
              <w:top w:val="single" w:sz="4" w:space="0" w:color="auto"/>
              <w:bottom w:val="single" w:sz="4" w:space="0" w:color="auto"/>
            </w:tcBorders>
            <w:shd w:val="clear" w:color="auto" w:fill="auto"/>
            <w:vAlign w:val="center"/>
          </w:tcPr>
          <w:p w14:paraId="04F80D2B" w14:textId="078EACAD" w:rsidR="00014EC5" w:rsidRPr="00BD6CF0" w:rsidRDefault="004F6324" w:rsidP="004F6324">
            <w:pPr>
              <w:jc w:val="right"/>
              <w:rPr>
                <w:rFonts w:ascii="Arial" w:hAnsi="Arial" w:cs="Arial"/>
                <w:b/>
                <w:color w:val="FF0000"/>
                <w:sz w:val="17"/>
                <w:szCs w:val="17"/>
              </w:rPr>
            </w:pPr>
            <w:r>
              <w:rPr>
                <w:rFonts w:ascii="Arial" w:hAnsi="Arial" w:cs="Arial"/>
                <w:b/>
                <w:sz w:val="17"/>
                <w:szCs w:val="17"/>
              </w:rPr>
              <w:t>(1.351.436</w:t>
            </w:r>
            <w:r w:rsidR="00A20591" w:rsidRPr="00BD6CF0">
              <w:rPr>
                <w:rFonts w:ascii="Arial" w:hAnsi="Arial" w:cs="Arial"/>
                <w:b/>
                <w:sz w:val="17"/>
                <w:szCs w:val="17"/>
              </w:rPr>
              <w:t>)</w:t>
            </w:r>
          </w:p>
        </w:tc>
        <w:tc>
          <w:tcPr>
            <w:tcW w:w="1149" w:type="dxa"/>
            <w:tcBorders>
              <w:top w:val="single" w:sz="4" w:space="0" w:color="auto"/>
              <w:bottom w:val="single" w:sz="4" w:space="0" w:color="auto"/>
            </w:tcBorders>
            <w:shd w:val="clear" w:color="auto" w:fill="auto"/>
            <w:vAlign w:val="center"/>
          </w:tcPr>
          <w:p w14:paraId="0459D132" w14:textId="77738419" w:rsidR="00014EC5" w:rsidRPr="00BD6CF0" w:rsidRDefault="009F7297" w:rsidP="00014EC5">
            <w:pPr>
              <w:jc w:val="right"/>
              <w:rPr>
                <w:rFonts w:ascii="Arial" w:hAnsi="Arial" w:cs="Arial"/>
                <w:b/>
                <w:bCs/>
                <w:sz w:val="17"/>
                <w:szCs w:val="17"/>
              </w:rPr>
            </w:pPr>
            <w:r w:rsidRPr="00BD6CF0">
              <w:rPr>
                <w:rFonts w:ascii="Arial" w:hAnsi="Arial" w:cs="Arial"/>
                <w:b/>
                <w:spacing w:val="-2"/>
                <w:sz w:val="17"/>
              </w:rPr>
              <w:t>(1.132.476</w:t>
            </w:r>
            <w:r w:rsidR="00DD1406" w:rsidRPr="00BD6CF0">
              <w:rPr>
                <w:rFonts w:ascii="Arial" w:hAnsi="Arial" w:cs="Arial"/>
                <w:b/>
                <w:spacing w:val="-2"/>
                <w:sz w:val="17"/>
              </w:rPr>
              <w:t>)</w:t>
            </w:r>
          </w:p>
        </w:tc>
      </w:tr>
      <w:tr w:rsidR="00014EC5" w:rsidRPr="00BA28E4" w14:paraId="140F2827" w14:textId="77777777" w:rsidTr="00014EC5">
        <w:trPr>
          <w:gridAfter w:val="1"/>
          <w:wAfter w:w="10008" w:type="dxa"/>
          <w:trHeight w:hRule="exact" w:val="255"/>
        </w:trPr>
        <w:tc>
          <w:tcPr>
            <w:tcW w:w="6238" w:type="dxa"/>
            <w:gridSpan w:val="3"/>
            <w:shd w:val="clear" w:color="auto" w:fill="auto"/>
            <w:vAlign w:val="center"/>
            <w:hideMark/>
          </w:tcPr>
          <w:p w14:paraId="1BB292CF" w14:textId="77777777" w:rsidR="00014EC5" w:rsidRPr="00BD6CF0" w:rsidRDefault="00014EC5" w:rsidP="00014EC5">
            <w:pPr>
              <w:rPr>
                <w:rFonts w:ascii="Arial" w:hAnsi="Arial" w:cs="Arial"/>
                <w:color w:val="000000" w:themeColor="text1"/>
                <w:sz w:val="17"/>
                <w:szCs w:val="17"/>
              </w:rPr>
            </w:pPr>
            <w:r w:rsidRPr="00BD6CF0">
              <w:rPr>
                <w:rFonts w:ascii="Arial" w:hAnsi="Arial" w:cs="Arial"/>
                <w:color w:val="000000" w:themeColor="text1"/>
                <w:sz w:val="17"/>
                <w:szCs w:val="17"/>
              </w:rPr>
              <w:t>FLUXO DE CAIXA DAS ATIVIDADES DE INVESTIMENTO</w:t>
            </w:r>
          </w:p>
        </w:tc>
        <w:tc>
          <w:tcPr>
            <w:tcW w:w="1345" w:type="dxa"/>
            <w:shd w:val="clear" w:color="auto" w:fill="auto"/>
            <w:vAlign w:val="center"/>
            <w:hideMark/>
          </w:tcPr>
          <w:p w14:paraId="2CB6DCFA" w14:textId="77777777" w:rsidR="00014EC5" w:rsidRPr="00BD6CF0" w:rsidRDefault="00014EC5" w:rsidP="00014EC5">
            <w:pPr>
              <w:rPr>
                <w:rFonts w:ascii="Arial" w:hAnsi="Arial" w:cs="Arial"/>
                <w:color w:val="000000" w:themeColor="text1"/>
                <w:sz w:val="15"/>
                <w:szCs w:val="15"/>
              </w:rPr>
            </w:pPr>
          </w:p>
        </w:tc>
        <w:tc>
          <w:tcPr>
            <w:tcW w:w="1276" w:type="dxa"/>
            <w:shd w:val="clear" w:color="auto" w:fill="auto"/>
            <w:vAlign w:val="center"/>
          </w:tcPr>
          <w:p w14:paraId="7E482B1F" w14:textId="77777777" w:rsidR="00014EC5" w:rsidRPr="00BD6CF0" w:rsidRDefault="00014EC5" w:rsidP="00014EC5">
            <w:pPr>
              <w:jc w:val="right"/>
              <w:rPr>
                <w:rFonts w:ascii="Arial" w:hAnsi="Arial" w:cs="Arial"/>
                <w:color w:val="FF0000"/>
                <w:sz w:val="17"/>
                <w:szCs w:val="17"/>
              </w:rPr>
            </w:pPr>
          </w:p>
        </w:tc>
        <w:tc>
          <w:tcPr>
            <w:tcW w:w="1149" w:type="dxa"/>
            <w:shd w:val="clear" w:color="auto" w:fill="auto"/>
            <w:vAlign w:val="center"/>
          </w:tcPr>
          <w:p w14:paraId="31AB4F54" w14:textId="77777777" w:rsidR="00014EC5" w:rsidRPr="00BD6CF0" w:rsidRDefault="00014EC5" w:rsidP="00014EC5">
            <w:pPr>
              <w:jc w:val="right"/>
              <w:rPr>
                <w:rFonts w:ascii="Arial" w:hAnsi="Arial" w:cs="Arial"/>
                <w:b/>
                <w:bCs/>
                <w:sz w:val="17"/>
                <w:szCs w:val="17"/>
              </w:rPr>
            </w:pPr>
          </w:p>
        </w:tc>
      </w:tr>
      <w:tr w:rsidR="00014EC5" w:rsidRPr="00BA28E4" w14:paraId="2F8263F3" w14:textId="77777777" w:rsidTr="00014EC5">
        <w:trPr>
          <w:gridAfter w:val="1"/>
          <w:wAfter w:w="10008" w:type="dxa"/>
          <w:trHeight w:hRule="exact" w:val="255"/>
        </w:trPr>
        <w:tc>
          <w:tcPr>
            <w:tcW w:w="188" w:type="dxa"/>
            <w:shd w:val="clear" w:color="auto" w:fill="auto"/>
            <w:vAlign w:val="center"/>
            <w:hideMark/>
          </w:tcPr>
          <w:p w14:paraId="24842375" w14:textId="77777777" w:rsidR="00014EC5" w:rsidRPr="00BD6CF0" w:rsidRDefault="00014EC5" w:rsidP="00014EC5">
            <w:pPr>
              <w:rPr>
                <w:rFonts w:ascii="Arial" w:hAnsi="Arial" w:cs="Arial"/>
                <w:color w:val="000000" w:themeColor="text1"/>
                <w:sz w:val="17"/>
                <w:szCs w:val="17"/>
              </w:rPr>
            </w:pPr>
          </w:p>
        </w:tc>
        <w:tc>
          <w:tcPr>
            <w:tcW w:w="523" w:type="dxa"/>
            <w:shd w:val="clear" w:color="auto" w:fill="auto"/>
            <w:vAlign w:val="center"/>
            <w:hideMark/>
          </w:tcPr>
          <w:p w14:paraId="7C50F752" w14:textId="77777777" w:rsidR="00014EC5" w:rsidRPr="004D6649" w:rsidRDefault="00014EC5" w:rsidP="00014EC5">
            <w:pPr>
              <w:rPr>
                <w:rFonts w:ascii="Arial" w:hAnsi="Arial" w:cs="Arial"/>
                <w:color w:val="000000" w:themeColor="text1"/>
                <w:sz w:val="17"/>
                <w:szCs w:val="17"/>
              </w:rPr>
            </w:pPr>
          </w:p>
        </w:tc>
        <w:tc>
          <w:tcPr>
            <w:tcW w:w="5527" w:type="dxa"/>
            <w:shd w:val="clear" w:color="auto" w:fill="auto"/>
            <w:vAlign w:val="center"/>
            <w:hideMark/>
          </w:tcPr>
          <w:p w14:paraId="492D115B" w14:textId="748447A5" w:rsidR="00014EC5" w:rsidRPr="004D6649" w:rsidRDefault="00014EC5" w:rsidP="005650D1">
            <w:pPr>
              <w:rPr>
                <w:rFonts w:ascii="Arial" w:hAnsi="Arial" w:cs="Arial"/>
                <w:color w:val="000000" w:themeColor="text1"/>
                <w:sz w:val="17"/>
                <w:szCs w:val="17"/>
              </w:rPr>
            </w:pPr>
            <w:r w:rsidRPr="004D6649">
              <w:rPr>
                <w:rFonts w:ascii="Arial" w:hAnsi="Arial" w:cs="Arial"/>
                <w:color w:val="000000" w:themeColor="text1"/>
                <w:sz w:val="17"/>
                <w:szCs w:val="17"/>
              </w:rPr>
              <w:t xml:space="preserve">Aquisições de </w:t>
            </w:r>
            <w:r w:rsidR="007F6C44" w:rsidRPr="004D6649">
              <w:rPr>
                <w:rFonts w:ascii="Arial" w:hAnsi="Arial" w:cs="Arial"/>
                <w:color w:val="000000" w:themeColor="text1"/>
                <w:sz w:val="17"/>
                <w:szCs w:val="17"/>
              </w:rPr>
              <w:t>I</w:t>
            </w:r>
            <w:r w:rsidR="00165A6E" w:rsidRPr="004D6649">
              <w:rPr>
                <w:rFonts w:ascii="Arial" w:hAnsi="Arial" w:cs="Arial"/>
                <w:color w:val="000000" w:themeColor="text1"/>
                <w:sz w:val="17"/>
                <w:szCs w:val="17"/>
              </w:rPr>
              <w:t>mobilizado</w:t>
            </w:r>
          </w:p>
        </w:tc>
        <w:tc>
          <w:tcPr>
            <w:tcW w:w="1345" w:type="dxa"/>
            <w:shd w:val="clear" w:color="auto" w:fill="auto"/>
            <w:vAlign w:val="center"/>
            <w:hideMark/>
          </w:tcPr>
          <w:p w14:paraId="60FFA09B" w14:textId="77777777" w:rsidR="00014EC5" w:rsidRPr="004D6649" w:rsidRDefault="00014EC5" w:rsidP="00014EC5">
            <w:pPr>
              <w:jc w:val="right"/>
              <w:rPr>
                <w:rFonts w:ascii="Arial" w:hAnsi="Arial" w:cs="Arial"/>
                <w:color w:val="000000" w:themeColor="text1"/>
                <w:sz w:val="15"/>
                <w:szCs w:val="15"/>
              </w:rPr>
            </w:pPr>
            <w:r w:rsidRPr="004D6649">
              <w:rPr>
                <w:rFonts w:ascii="Arial" w:hAnsi="Arial" w:cs="Arial"/>
                <w:color w:val="000000" w:themeColor="text1"/>
                <w:sz w:val="15"/>
                <w:szCs w:val="15"/>
              </w:rPr>
              <w:t>(15.1) (15.3)</w:t>
            </w:r>
          </w:p>
        </w:tc>
        <w:tc>
          <w:tcPr>
            <w:tcW w:w="1276" w:type="dxa"/>
            <w:shd w:val="clear" w:color="auto" w:fill="auto"/>
            <w:vAlign w:val="center"/>
          </w:tcPr>
          <w:p w14:paraId="49C13E43" w14:textId="3C481EFA" w:rsidR="00014EC5" w:rsidRPr="004D6649" w:rsidRDefault="00DF78D7" w:rsidP="00B632E4">
            <w:pPr>
              <w:jc w:val="right"/>
              <w:rPr>
                <w:rFonts w:ascii="Arial" w:hAnsi="Arial" w:cs="Arial"/>
                <w:sz w:val="17"/>
                <w:szCs w:val="17"/>
              </w:rPr>
            </w:pPr>
            <w:r w:rsidRPr="004D6649">
              <w:rPr>
                <w:rFonts w:ascii="Arial" w:hAnsi="Arial" w:cs="Arial"/>
                <w:sz w:val="17"/>
                <w:szCs w:val="17"/>
              </w:rPr>
              <w:t>(</w:t>
            </w:r>
            <w:r w:rsidR="007F6C44" w:rsidRPr="004D6649">
              <w:rPr>
                <w:rFonts w:ascii="Arial" w:hAnsi="Arial" w:cs="Arial"/>
                <w:sz w:val="17"/>
                <w:szCs w:val="17"/>
              </w:rPr>
              <w:t>30.</w:t>
            </w:r>
            <w:r w:rsidR="004F6324">
              <w:rPr>
                <w:rFonts w:ascii="Arial" w:hAnsi="Arial" w:cs="Arial"/>
                <w:sz w:val="17"/>
                <w:szCs w:val="17"/>
              </w:rPr>
              <w:t>449</w:t>
            </w:r>
            <w:r w:rsidR="00A20591" w:rsidRPr="004D6649">
              <w:rPr>
                <w:rFonts w:ascii="Arial" w:hAnsi="Arial" w:cs="Arial"/>
                <w:sz w:val="17"/>
                <w:szCs w:val="17"/>
              </w:rPr>
              <w:t>)</w:t>
            </w:r>
          </w:p>
        </w:tc>
        <w:tc>
          <w:tcPr>
            <w:tcW w:w="1149" w:type="dxa"/>
            <w:shd w:val="clear" w:color="auto" w:fill="auto"/>
            <w:vAlign w:val="center"/>
          </w:tcPr>
          <w:p w14:paraId="157E7605" w14:textId="5FC50D6C" w:rsidR="00014EC5" w:rsidRPr="004D6649" w:rsidRDefault="009F7297" w:rsidP="00014EC5">
            <w:pPr>
              <w:jc w:val="right"/>
              <w:rPr>
                <w:rFonts w:ascii="Arial" w:hAnsi="Arial" w:cs="Arial"/>
                <w:sz w:val="17"/>
                <w:szCs w:val="17"/>
              </w:rPr>
            </w:pPr>
            <w:r w:rsidRPr="004D6649">
              <w:rPr>
                <w:rFonts w:ascii="Arial" w:hAnsi="Arial" w:cs="Arial"/>
                <w:spacing w:val="-2"/>
                <w:sz w:val="17"/>
              </w:rPr>
              <w:t>(57.265</w:t>
            </w:r>
            <w:r w:rsidR="00DD1406" w:rsidRPr="004D6649">
              <w:rPr>
                <w:rFonts w:ascii="Arial" w:hAnsi="Arial" w:cs="Arial"/>
                <w:spacing w:val="-2"/>
                <w:sz w:val="17"/>
              </w:rPr>
              <w:t>)</w:t>
            </w:r>
          </w:p>
        </w:tc>
      </w:tr>
      <w:tr w:rsidR="00014EC5" w:rsidRPr="00BA28E4" w14:paraId="390E46E7" w14:textId="77777777" w:rsidTr="002054CF">
        <w:trPr>
          <w:gridAfter w:val="1"/>
          <w:wAfter w:w="10008" w:type="dxa"/>
          <w:trHeight w:hRule="exact" w:val="255"/>
        </w:trPr>
        <w:tc>
          <w:tcPr>
            <w:tcW w:w="188" w:type="dxa"/>
            <w:shd w:val="clear" w:color="auto" w:fill="auto"/>
            <w:vAlign w:val="center"/>
          </w:tcPr>
          <w:p w14:paraId="643D81AD" w14:textId="77777777" w:rsidR="00014EC5" w:rsidRPr="00BD6CF0" w:rsidRDefault="00014EC5" w:rsidP="00014EC5">
            <w:pPr>
              <w:rPr>
                <w:rFonts w:ascii="Arial" w:hAnsi="Arial" w:cs="Arial"/>
                <w:color w:val="000000" w:themeColor="text1"/>
                <w:sz w:val="17"/>
                <w:szCs w:val="17"/>
              </w:rPr>
            </w:pPr>
          </w:p>
        </w:tc>
        <w:tc>
          <w:tcPr>
            <w:tcW w:w="523" w:type="dxa"/>
            <w:tcBorders>
              <w:bottom w:val="single" w:sz="4" w:space="0" w:color="auto"/>
            </w:tcBorders>
            <w:shd w:val="clear" w:color="auto" w:fill="auto"/>
            <w:vAlign w:val="center"/>
          </w:tcPr>
          <w:p w14:paraId="26A4B958" w14:textId="77777777" w:rsidR="00014EC5" w:rsidRPr="004D6649" w:rsidRDefault="00014EC5" w:rsidP="00014EC5">
            <w:pPr>
              <w:rPr>
                <w:rFonts w:ascii="Arial" w:hAnsi="Arial" w:cs="Arial"/>
                <w:color w:val="000000" w:themeColor="text1"/>
                <w:sz w:val="17"/>
                <w:szCs w:val="17"/>
              </w:rPr>
            </w:pPr>
          </w:p>
        </w:tc>
        <w:tc>
          <w:tcPr>
            <w:tcW w:w="5527" w:type="dxa"/>
            <w:tcBorders>
              <w:bottom w:val="single" w:sz="4" w:space="0" w:color="auto"/>
            </w:tcBorders>
            <w:shd w:val="clear" w:color="auto" w:fill="auto"/>
            <w:vAlign w:val="center"/>
          </w:tcPr>
          <w:p w14:paraId="1867233D" w14:textId="43979056" w:rsidR="00014EC5" w:rsidRPr="004D6649" w:rsidRDefault="00014EC5" w:rsidP="00014EC5">
            <w:pPr>
              <w:rPr>
                <w:rFonts w:ascii="Arial" w:hAnsi="Arial" w:cs="Arial"/>
                <w:color w:val="000000" w:themeColor="text1"/>
                <w:sz w:val="17"/>
                <w:szCs w:val="17"/>
              </w:rPr>
            </w:pPr>
            <w:r w:rsidRPr="004D6649">
              <w:rPr>
                <w:rFonts w:ascii="Arial" w:hAnsi="Arial" w:cs="Arial"/>
                <w:color w:val="000000" w:themeColor="text1"/>
                <w:sz w:val="17"/>
                <w:szCs w:val="17"/>
              </w:rPr>
              <w:t>Venda de Imobilizado</w:t>
            </w:r>
          </w:p>
        </w:tc>
        <w:tc>
          <w:tcPr>
            <w:tcW w:w="1345" w:type="dxa"/>
            <w:tcBorders>
              <w:bottom w:val="single" w:sz="4" w:space="0" w:color="auto"/>
            </w:tcBorders>
            <w:shd w:val="clear" w:color="auto" w:fill="auto"/>
            <w:vAlign w:val="center"/>
          </w:tcPr>
          <w:p w14:paraId="47BF8C76" w14:textId="77777777" w:rsidR="00014EC5" w:rsidRPr="004D6649" w:rsidRDefault="00014EC5" w:rsidP="00014EC5">
            <w:pPr>
              <w:jc w:val="right"/>
              <w:rPr>
                <w:rFonts w:ascii="Arial" w:hAnsi="Arial" w:cs="Arial"/>
                <w:color w:val="000000" w:themeColor="text1"/>
                <w:sz w:val="15"/>
                <w:szCs w:val="15"/>
              </w:rPr>
            </w:pPr>
          </w:p>
        </w:tc>
        <w:tc>
          <w:tcPr>
            <w:tcW w:w="1276" w:type="dxa"/>
            <w:tcBorders>
              <w:bottom w:val="single" w:sz="4" w:space="0" w:color="auto"/>
            </w:tcBorders>
            <w:shd w:val="clear" w:color="auto" w:fill="auto"/>
            <w:vAlign w:val="center"/>
          </w:tcPr>
          <w:p w14:paraId="1A7C78A4" w14:textId="3F73E660" w:rsidR="00014EC5" w:rsidRPr="004D6649" w:rsidRDefault="00661AD8" w:rsidP="00014EC5">
            <w:pPr>
              <w:jc w:val="right"/>
              <w:rPr>
                <w:rFonts w:ascii="Arial" w:hAnsi="Arial" w:cs="Arial"/>
                <w:sz w:val="17"/>
                <w:szCs w:val="17"/>
              </w:rPr>
            </w:pPr>
            <w:r w:rsidRPr="004D6649">
              <w:rPr>
                <w:rFonts w:ascii="Arial" w:hAnsi="Arial" w:cs="Arial"/>
                <w:sz w:val="17"/>
                <w:szCs w:val="17"/>
              </w:rPr>
              <w:t>-</w:t>
            </w:r>
          </w:p>
        </w:tc>
        <w:tc>
          <w:tcPr>
            <w:tcW w:w="1149" w:type="dxa"/>
            <w:tcBorders>
              <w:bottom w:val="single" w:sz="4" w:space="0" w:color="auto"/>
            </w:tcBorders>
            <w:shd w:val="clear" w:color="auto" w:fill="auto"/>
            <w:vAlign w:val="center"/>
          </w:tcPr>
          <w:p w14:paraId="342CE307" w14:textId="446224C5" w:rsidR="00014EC5" w:rsidRPr="004D6649" w:rsidRDefault="00661AD8" w:rsidP="00014EC5">
            <w:pPr>
              <w:jc w:val="right"/>
              <w:rPr>
                <w:rFonts w:ascii="Arial" w:hAnsi="Arial" w:cs="Arial"/>
                <w:sz w:val="17"/>
                <w:szCs w:val="17"/>
              </w:rPr>
            </w:pPr>
            <w:r w:rsidRPr="004D6649">
              <w:rPr>
                <w:rFonts w:ascii="Arial" w:hAnsi="Arial" w:cs="Arial"/>
                <w:sz w:val="17"/>
                <w:szCs w:val="17"/>
              </w:rPr>
              <w:t>-</w:t>
            </w:r>
          </w:p>
        </w:tc>
      </w:tr>
      <w:tr w:rsidR="00014EC5" w:rsidRPr="00BA28E4" w14:paraId="4AEB97AC" w14:textId="77777777" w:rsidTr="002054CF">
        <w:trPr>
          <w:gridAfter w:val="1"/>
          <w:wAfter w:w="10008" w:type="dxa"/>
          <w:trHeight w:hRule="exact" w:val="255"/>
        </w:trPr>
        <w:tc>
          <w:tcPr>
            <w:tcW w:w="188" w:type="dxa"/>
            <w:shd w:val="clear" w:color="auto" w:fill="auto"/>
            <w:vAlign w:val="center"/>
            <w:hideMark/>
          </w:tcPr>
          <w:p w14:paraId="4A7D539E" w14:textId="77777777" w:rsidR="00014EC5" w:rsidRPr="00BD6CF0" w:rsidRDefault="00014EC5" w:rsidP="00014EC5">
            <w:pPr>
              <w:rPr>
                <w:rFonts w:ascii="Arial" w:hAnsi="Arial" w:cs="Arial"/>
                <w:b/>
                <w:bCs/>
                <w:color w:val="000000" w:themeColor="text1"/>
                <w:sz w:val="17"/>
                <w:szCs w:val="17"/>
              </w:rPr>
            </w:pPr>
            <w:r w:rsidRPr="00BD6CF0">
              <w:rPr>
                <w:rFonts w:ascii="Arial" w:hAnsi="Arial" w:cs="Arial"/>
                <w:b/>
                <w:bCs/>
                <w:color w:val="000000" w:themeColor="text1"/>
                <w:sz w:val="17"/>
                <w:szCs w:val="17"/>
              </w:rPr>
              <w:t> </w:t>
            </w:r>
          </w:p>
        </w:tc>
        <w:tc>
          <w:tcPr>
            <w:tcW w:w="6050" w:type="dxa"/>
            <w:gridSpan w:val="2"/>
            <w:tcBorders>
              <w:top w:val="single" w:sz="4" w:space="0" w:color="auto"/>
              <w:bottom w:val="single" w:sz="4" w:space="0" w:color="auto"/>
            </w:tcBorders>
            <w:shd w:val="clear" w:color="auto" w:fill="auto"/>
            <w:vAlign w:val="center"/>
            <w:hideMark/>
          </w:tcPr>
          <w:p w14:paraId="44FDBD4C" w14:textId="77777777" w:rsidR="00014EC5" w:rsidRPr="004D6649" w:rsidRDefault="00014EC5" w:rsidP="00014EC5">
            <w:pPr>
              <w:rPr>
                <w:rFonts w:ascii="Arial" w:hAnsi="Arial" w:cs="Arial"/>
                <w:b/>
                <w:bCs/>
                <w:color w:val="000000" w:themeColor="text1"/>
                <w:sz w:val="17"/>
                <w:szCs w:val="17"/>
              </w:rPr>
            </w:pPr>
            <w:r w:rsidRPr="004D6649">
              <w:rPr>
                <w:rFonts w:ascii="Arial" w:hAnsi="Arial" w:cs="Arial"/>
                <w:b/>
                <w:bCs/>
                <w:color w:val="000000" w:themeColor="text1"/>
                <w:sz w:val="17"/>
                <w:szCs w:val="17"/>
              </w:rPr>
              <w:t>Caixa Líquido Consumido nas Atividades de Investimento</w:t>
            </w:r>
          </w:p>
        </w:tc>
        <w:tc>
          <w:tcPr>
            <w:tcW w:w="1345" w:type="dxa"/>
            <w:tcBorders>
              <w:top w:val="single" w:sz="4" w:space="0" w:color="auto"/>
              <w:bottom w:val="single" w:sz="4" w:space="0" w:color="auto"/>
            </w:tcBorders>
            <w:shd w:val="clear" w:color="auto" w:fill="auto"/>
            <w:vAlign w:val="center"/>
            <w:hideMark/>
          </w:tcPr>
          <w:p w14:paraId="5553F1D6" w14:textId="77777777" w:rsidR="00014EC5" w:rsidRPr="004D6649" w:rsidRDefault="00014EC5" w:rsidP="00014EC5">
            <w:pPr>
              <w:jc w:val="right"/>
              <w:rPr>
                <w:rFonts w:ascii="Arial" w:hAnsi="Arial" w:cs="Arial"/>
                <w:b/>
                <w:bCs/>
                <w:color w:val="000000" w:themeColor="text1"/>
                <w:sz w:val="15"/>
                <w:szCs w:val="15"/>
              </w:rPr>
            </w:pPr>
            <w:r w:rsidRPr="004D6649">
              <w:rPr>
                <w:rFonts w:ascii="Arial" w:hAnsi="Arial" w:cs="Arial"/>
                <w:b/>
                <w:bCs/>
                <w:color w:val="000000" w:themeColor="text1"/>
                <w:sz w:val="15"/>
                <w:szCs w:val="15"/>
              </w:rPr>
              <w:t> </w:t>
            </w:r>
          </w:p>
        </w:tc>
        <w:tc>
          <w:tcPr>
            <w:tcW w:w="1276" w:type="dxa"/>
            <w:tcBorders>
              <w:top w:val="single" w:sz="4" w:space="0" w:color="auto"/>
              <w:bottom w:val="single" w:sz="4" w:space="0" w:color="auto"/>
            </w:tcBorders>
            <w:shd w:val="clear" w:color="auto" w:fill="auto"/>
            <w:vAlign w:val="center"/>
          </w:tcPr>
          <w:p w14:paraId="107187CB" w14:textId="5ECE94E9" w:rsidR="00014EC5" w:rsidRPr="004D6649" w:rsidRDefault="00BD6CF0" w:rsidP="00C0070A">
            <w:pPr>
              <w:jc w:val="right"/>
              <w:rPr>
                <w:rFonts w:ascii="Arial" w:hAnsi="Arial" w:cs="Arial"/>
                <w:b/>
                <w:bCs/>
                <w:sz w:val="17"/>
                <w:szCs w:val="17"/>
              </w:rPr>
            </w:pPr>
            <w:r w:rsidRPr="004D6649">
              <w:rPr>
                <w:rFonts w:ascii="Arial" w:hAnsi="Arial" w:cs="Arial"/>
                <w:b/>
                <w:bCs/>
                <w:sz w:val="17"/>
                <w:szCs w:val="17"/>
              </w:rPr>
              <w:t>(30.</w:t>
            </w:r>
            <w:r w:rsidR="004F6324">
              <w:rPr>
                <w:rFonts w:ascii="Arial" w:hAnsi="Arial" w:cs="Arial"/>
                <w:b/>
                <w:bCs/>
                <w:sz w:val="17"/>
                <w:szCs w:val="17"/>
              </w:rPr>
              <w:t>449</w:t>
            </w:r>
            <w:r w:rsidR="00A20591" w:rsidRPr="004D6649">
              <w:rPr>
                <w:rFonts w:ascii="Arial" w:hAnsi="Arial" w:cs="Arial"/>
                <w:b/>
                <w:bCs/>
                <w:sz w:val="17"/>
                <w:szCs w:val="17"/>
              </w:rPr>
              <w:t>)</w:t>
            </w:r>
          </w:p>
        </w:tc>
        <w:tc>
          <w:tcPr>
            <w:tcW w:w="1149" w:type="dxa"/>
            <w:tcBorders>
              <w:top w:val="single" w:sz="4" w:space="0" w:color="auto"/>
              <w:bottom w:val="single" w:sz="4" w:space="0" w:color="auto"/>
            </w:tcBorders>
            <w:shd w:val="clear" w:color="auto" w:fill="auto"/>
            <w:vAlign w:val="center"/>
          </w:tcPr>
          <w:p w14:paraId="56F332AA" w14:textId="62BADFB6" w:rsidR="00014EC5" w:rsidRPr="004D6649" w:rsidRDefault="009F7297" w:rsidP="00014EC5">
            <w:pPr>
              <w:jc w:val="right"/>
              <w:rPr>
                <w:rFonts w:ascii="Arial" w:hAnsi="Arial" w:cs="Arial"/>
                <w:b/>
                <w:bCs/>
                <w:sz w:val="17"/>
                <w:szCs w:val="17"/>
              </w:rPr>
            </w:pPr>
            <w:r w:rsidRPr="004D6649">
              <w:rPr>
                <w:rFonts w:ascii="Arial" w:hAnsi="Arial" w:cs="Arial"/>
                <w:b/>
                <w:spacing w:val="-2"/>
                <w:sz w:val="17"/>
              </w:rPr>
              <w:t>(57.265</w:t>
            </w:r>
            <w:r w:rsidR="00375A0B" w:rsidRPr="004D6649">
              <w:rPr>
                <w:rFonts w:ascii="Arial" w:hAnsi="Arial" w:cs="Arial"/>
                <w:b/>
                <w:spacing w:val="-2"/>
                <w:sz w:val="17"/>
              </w:rPr>
              <w:t>)</w:t>
            </w:r>
          </w:p>
        </w:tc>
      </w:tr>
      <w:tr w:rsidR="00014EC5" w:rsidRPr="00BA28E4" w14:paraId="4B9C8B2A" w14:textId="77777777" w:rsidTr="00014EC5">
        <w:trPr>
          <w:gridAfter w:val="1"/>
          <w:wAfter w:w="10008" w:type="dxa"/>
          <w:trHeight w:hRule="exact" w:val="255"/>
        </w:trPr>
        <w:tc>
          <w:tcPr>
            <w:tcW w:w="6238" w:type="dxa"/>
            <w:gridSpan w:val="3"/>
            <w:shd w:val="clear" w:color="auto" w:fill="auto"/>
            <w:vAlign w:val="center"/>
            <w:hideMark/>
          </w:tcPr>
          <w:p w14:paraId="4B267B40" w14:textId="2DD499CC" w:rsidR="00014EC5" w:rsidRPr="00BD6CF0" w:rsidRDefault="00014EC5" w:rsidP="00014EC5">
            <w:pPr>
              <w:rPr>
                <w:rFonts w:ascii="Arial" w:hAnsi="Arial" w:cs="Arial"/>
                <w:color w:val="000000" w:themeColor="text1"/>
                <w:sz w:val="17"/>
                <w:szCs w:val="17"/>
              </w:rPr>
            </w:pPr>
            <w:r w:rsidRPr="00BD6CF0">
              <w:rPr>
                <w:rFonts w:ascii="Arial" w:hAnsi="Arial" w:cs="Arial"/>
                <w:color w:val="000000" w:themeColor="text1"/>
                <w:sz w:val="17"/>
                <w:szCs w:val="17"/>
              </w:rPr>
              <w:t>FLUXO DE CAIXA DAS ATIVIDADES DE FINANCIAMENTO</w:t>
            </w:r>
          </w:p>
        </w:tc>
        <w:tc>
          <w:tcPr>
            <w:tcW w:w="1345" w:type="dxa"/>
            <w:shd w:val="clear" w:color="auto" w:fill="auto"/>
            <w:vAlign w:val="center"/>
            <w:hideMark/>
          </w:tcPr>
          <w:p w14:paraId="1E5310F5" w14:textId="77777777" w:rsidR="00014EC5" w:rsidRPr="00BD6CF0" w:rsidRDefault="00014EC5" w:rsidP="00014EC5">
            <w:pPr>
              <w:rPr>
                <w:rFonts w:ascii="Arial" w:hAnsi="Arial" w:cs="Arial"/>
                <w:color w:val="000000" w:themeColor="text1"/>
                <w:sz w:val="15"/>
                <w:szCs w:val="15"/>
              </w:rPr>
            </w:pPr>
          </w:p>
        </w:tc>
        <w:tc>
          <w:tcPr>
            <w:tcW w:w="1276" w:type="dxa"/>
            <w:shd w:val="clear" w:color="auto" w:fill="auto"/>
            <w:vAlign w:val="center"/>
          </w:tcPr>
          <w:p w14:paraId="73BE3E26" w14:textId="77777777" w:rsidR="00014EC5" w:rsidRPr="00BD6CF0" w:rsidRDefault="00014EC5" w:rsidP="00014EC5">
            <w:pPr>
              <w:jc w:val="right"/>
              <w:rPr>
                <w:rFonts w:ascii="Arial" w:hAnsi="Arial" w:cs="Arial"/>
                <w:color w:val="FF0000"/>
                <w:sz w:val="17"/>
                <w:szCs w:val="17"/>
              </w:rPr>
            </w:pPr>
          </w:p>
        </w:tc>
        <w:tc>
          <w:tcPr>
            <w:tcW w:w="1149" w:type="dxa"/>
            <w:shd w:val="clear" w:color="auto" w:fill="auto"/>
            <w:vAlign w:val="center"/>
          </w:tcPr>
          <w:p w14:paraId="64632C04" w14:textId="77777777" w:rsidR="00014EC5" w:rsidRPr="00BD6CF0" w:rsidRDefault="00014EC5" w:rsidP="00014EC5">
            <w:pPr>
              <w:jc w:val="right"/>
              <w:rPr>
                <w:rFonts w:ascii="Arial" w:hAnsi="Arial" w:cs="Arial"/>
                <w:b/>
                <w:bCs/>
                <w:color w:val="FF0000"/>
                <w:sz w:val="17"/>
                <w:szCs w:val="17"/>
              </w:rPr>
            </w:pPr>
          </w:p>
        </w:tc>
      </w:tr>
      <w:tr w:rsidR="00014EC5" w:rsidRPr="00BA28E4" w14:paraId="0F64BAF5" w14:textId="77777777" w:rsidTr="00014EC5">
        <w:trPr>
          <w:gridAfter w:val="1"/>
          <w:wAfter w:w="10008" w:type="dxa"/>
          <w:trHeight w:hRule="exact" w:val="255"/>
        </w:trPr>
        <w:tc>
          <w:tcPr>
            <w:tcW w:w="188" w:type="dxa"/>
            <w:shd w:val="clear" w:color="auto" w:fill="auto"/>
            <w:vAlign w:val="center"/>
            <w:hideMark/>
          </w:tcPr>
          <w:p w14:paraId="4F93B1CF" w14:textId="77777777" w:rsidR="00014EC5" w:rsidRPr="00BD6CF0" w:rsidRDefault="00014EC5" w:rsidP="00014EC5">
            <w:pPr>
              <w:rPr>
                <w:rFonts w:ascii="Arial" w:hAnsi="Arial" w:cs="Arial"/>
                <w:color w:val="000000" w:themeColor="text1"/>
                <w:sz w:val="17"/>
                <w:szCs w:val="17"/>
              </w:rPr>
            </w:pPr>
          </w:p>
        </w:tc>
        <w:tc>
          <w:tcPr>
            <w:tcW w:w="523" w:type="dxa"/>
            <w:shd w:val="clear" w:color="auto" w:fill="auto"/>
            <w:vAlign w:val="center"/>
            <w:hideMark/>
          </w:tcPr>
          <w:p w14:paraId="70192D16" w14:textId="77777777" w:rsidR="00014EC5" w:rsidRPr="00BD6CF0" w:rsidRDefault="00014EC5" w:rsidP="00014EC5">
            <w:pPr>
              <w:rPr>
                <w:rFonts w:ascii="Arial" w:hAnsi="Arial" w:cs="Arial"/>
                <w:color w:val="000000" w:themeColor="text1"/>
                <w:sz w:val="17"/>
                <w:szCs w:val="17"/>
              </w:rPr>
            </w:pPr>
          </w:p>
        </w:tc>
        <w:tc>
          <w:tcPr>
            <w:tcW w:w="5527" w:type="dxa"/>
            <w:shd w:val="clear" w:color="auto" w:fill="auto"/>
            <w:vAlign w:val="center"/>
            <w:hideMark/>
          </w:tcPr>
          <w:p w14:paraId="10E38B7F" w14:textId="77777777" w:rsidR="00014EC5" w:rsidRPr="00BD6CF0" w:rsidRDefault="00014EC5" w:rsidP="00014EC5">
            <w:pPr>
              <w:rPr>
                <w:rFonts w:ascii="Arial" w:hAnsi="Arial" w:cs="Arial"/>
                <w:color w:val="000000" w:themeColor="text1"/>
                <w:sz w:val="17"/>
                <w:szCs w:val="17"/>
              </w:rPr>
            </w:pPr>
            <w:r w:rsidRPr="00BD6CF0">
              <w:rPr>
                <w:rFonts w:ascii="Arial" w:hAnsi="Arial" w:cs="Arial"/>
                <w:color w:val="000000" w:themeColor="text1"/>
                <w:sz w:val="17"/>
                <w:szCs w:val="17"/>
              </w:rPr>
              <w:t>Subvenções para Custeio</w:t>
            </w:r>
          </w:p>
        </w:tc>
        <w:tc>
          <w:tcPr>
            <w:tcW w:w="1345" w:type="dxa"/>
            <w:shd w:val="clear" w:color="auto" w:fill="auto"/>
            <w:vAlign w:val="center"/>
            <w:hideMark/>
          </w:tcPr>
          <w:p w14:paraId="046B4D33" w14:textId="77777777" w:rsidR="00014EC5" w:rsidRPr="00BD6CF0" w:rsidRDefault="00014EC5" w:rsidP="00014EC5">
            <w:pPr>
              <w:jc w:val="right"/>
              <w:rPr>
                <w:rFonts w:ascii="Arial" w:hAnsi="Arial" w:cs="Arial"/>
                <w:color w:val="000000" w:themeColor="text1"/>
                <w:sz w:val="15"/>
                <w:szCs w:val="15"/>
              </w:rPr>
            </w:pPr>
            <w:r w:rsidRPr="00BD6CF0">
              <w:rPr>
                <w:rFonts w:ascii="Arial" w:hAnsi="Arial" w:cs="Arial"/>
                <w:color w:val="000000" w:themeColor="text1"/>
                <w:sz w:val="15"/>
                <w:szCs w:val="15"/>
              </w:rPr>
              <w:t>(39)</w:t>
            </w:r>
          </w:p>
        </w:tc>
        <w:tc>
          <w:tcPr>
            <w:tcW w:w="1276" w:type="dxa"/>
            <w:shd w:val="clear" w:color="auto" w:fill="auto"/>
            <w:vAlign w:val="center"/>
          </w:tcPr>
          <w:p w14:paraId="237D4AA3" w14:textId="72315178" w:rsidR="00014EC5" w:rsidRPr="00BD6CF0" w:rsidRDefault="00BD6CF0" w:rsidP="00014EC5">
            <w:pPr>
              <w:jc w:val="right"/>
              <w:rPr>
                <w:rFonts w:ascii="Arial" w:hAnsi="Arial" w:cs="Arial"/>
                <w:sz w:val="17"/>
                <w:szCs w:val="17"/>
              </w:rPr>
            </w:pPr>
            <w:r w:rsidRPr="00BD6CF0">
              <w:rPr>
                <w:rFonts w:ascii="Arial" w:hAnsi="Arial" w:cs="Arial"/>
                <w:sz w:val="17"/>
                <w:szCs w:val="17"/>
              </w:rPr>
              <w:t>1.400.077</w:t>
            </w:r>
          </w:p>
        </w:tc>
        <w:tc>
          <w:tcPr>
            <w:tcW w:w="1149" w:type="dxa"/>
            <w:shd w:val="clear" w:color="auto" w:fill="auto"/>
            <w:vAlign w:val="center"/>
          </w:tcPr>
          <w:p w14:paraId="18A51008" w14:textId="48FAF9B6" w:rsidR="00014EC5" w:rsidRPr="00BD6CF0" w:rsidRDefault="009F7297" w:rsidP="00014EC5">
            <w:pPr>
              <w:jc w:val="right"/>
              <w:rPr>
                <w:rFonts w:ascii="Arial" w:hAnsi="Arial" w:cs="Arial"/>
                <w:sz w:val="17"/>
                <w:szCs w:val="17"/>
              </w:rPr>
            </w:pPr>
            <w:r w:rsidRPr="00661AD8">
              <w:rPr>
                <w:rFonts w:ascii="Arial" w:hAnsi="Arial" w:cs="Arial"/>
                <w:spacing w:val="-2"/>
                <w:sz w:val="17"/>
              </w:rPr>
              <w:t>1.162.977</w:t>
            </w:r>
          </w:p>
        </w:tc>
      </w:tr>
      <w:tr w:rsidR="00BD6CF0" w:rsidRPr="00BD6CF0" w14:paraId="773A759F" w14:textId="77777777" w:rsidTr="00014EC5">
        <w:trPr>
          <w:gridAfter w:val="1"/>
          <w:wAfter w:w="10008" w:type="dxa"/>
          <w:trHeight w:hRule="exact" w:val="255"/>
        </w:trPr>
        <w:tc>
          <w:tcPr>
            <w:tcW w:w="188" w:type="dxa"/>
            <w:shd w:val="clear" w:color="auto" w:fill="auto"/>
            <w:vAlign w:val="center"/>
            <w:hideMark/>
          </w:tcPr>
          <w:p w14:paraId="2664F763" w14:textId="77777777" w:rsidR="00014EC5" w:rsidRPr="00BD6CF0" w:rsidRDefault="00014EC5" w:rsidP="00014EC5">
            <w:pPr>
              <w:rPr>
                <w:rFonts w:ascii="Arial" w:hAnsi="Arial" w:cs="Arial"/>
                <w:sz w:val="17"/>
                <w:szCs w:val="17"/>
              </w:rPr>
            </w:pPr>
          </w:p>
        </w:tc>
        <w:tc>
          <w:tcPr>
            <w:tcW w:w="523" w:type="dxa"/>
            <w:shd w:val="clear" w:color="auto" w:fill="auto"/>
            <w:vAlign w:val="center"/>
            <w:hideMark/>
          </w:tcPr>
          <w:p w14:paraId="0A735527" w14:textId="77777777" w:rsidR="00014EC5" w:rsidRPr="00BD6CF0" w:rsidRDefault="00014EC5" w:rsidP="00014EC5">
            <w:pPr>
              <w:rPr>
                <w:rFonts w:ascii="Arial" w:hAnsi="Arial" w:cs="Arial"/>
                <w:sz w:val="17"/>
                <w:szCs w:val="17"/>
              </w:rPr>
            </w:pPr>
          </w:p>
        </w:tc>
        <w:tc>
          <w:tcPr>
            <w:tcW w:w="5527" w:type="dxa"/>
            <w:shd w:val="clear" w:color="auto" w:fill="auto"/>
            <w:vAlign w:val="center"/>
            <w:hideMark/>
          </w:tcPr>
          <w:p w14:paraId="059677E3" w14:textId="77777777" w:rsidR="00014EC5" w:rsidRPr="00BD6CF0" w:rsidRDefault="00014EC5" w:rsidP="00014EC5">
            <w:pPr>
              <w:rPr>
                <w:rFonts w:ascii="Arial" w:hAnsi="Arial" w:cs="Arial"/>
                <w:sz w:val="17"/>
                <w:szCs w:val="17"/>
              </w:rPr>
            </w:pPr>
            <w:proofErr w:type="gramStart"/>
            <w:r w:rsidRPr="00BD6CF0">
              <w:rPr>
                <w:rFonts w:ascii="Arial" w:hAnsi="Arial" w:cs="Arial"/>
                <w:sz w:val="17"/>
                <w:szCs w:val="17"/>
              </w:rPr>
              <w:t>Adiantamento para Futuro Aumento</w:t>
            </w:r>
            <w:proofErr w:type="gramEnd"/>
            <w:r w:rsidRPr="00BD6CF0">
              <w:rPr>
                <w:rFonts w:ascii="Arial" w:hAnsi="Arial" w:cs="Arial"/>
                <w:sz w:val="17"/>
                <w:szCs w:val="17"/>
              </w:rPr>
              <w:t xml:space="preserve"> de Capital</w:t>
            </w:r>
          </w:p>
        </w:tc>
        <w:tc>
          <w:tcPr>
            <w:tcW w:w="1345" w:type="dxa"/>
            <w:shd w:val="clear" w:color="auto" w:fill="auto"/>
            <w:vAlign w:val="center"/>
            <w:hideMark/>
          </w:tcPr>
          <w:p w14:paraId="7881F436" w14:textId="77777777" w:rsidR="00014EC5" w:rsidRPr="00BD6CF0" w:rsidRDefault="00014EC5" w:rsidP="00014EC5">
            <w:pPr>
              <w:jc w:val="right"/>
              <w:rPr>
                <w:rFonts w:ascii="Arial" w:hAnsi="Arial" w:cs="Arial"/>
                <w:sz w:val="15"/>
                <w:szCs w:val="15"/>
              </w:rPr>
            </w:pPr>
            <w:r w:rsidRPr="00BD6CF0">
              <w:rPr>
                <w:rFonts w:ascii="Arial" w:hAnsi="Arial" w:cs="Arial"/>
                <w:sz w:val="15"/>
                <w:szCs w:val="15"/>
              </w:rPr>
              <w:t>(27)</w:t>
            </w:r>
          </w:p>
        </w:tc>
        <w:tc>
          <w:tcPr>
            <w:tcW w:w="1276" w:type="dxa"/>
            <w:shd w:val="clear" w:color="auto" w:fill="auto"/>
            <w:vAlign w:val="center"/>
          </w:tcPr>
          <w:p w14:paraId="2C82B707" w14:textId="30241C1A" w:rsidR="00014EC5" w:rsidRPr="00BD6CF0" w:rsidRDefault="00BD6CF0" w:rsidP="00014EC5">
            <w:pPr>
              <w:jc w:val="right"/>
              <w:rPr>
                <w:rFonts w:ascii="Arial" w:hAnsi="Arial" w:cs="Arial"/>
                <w:sz w:val="17"/>
                <w:szCs w:val="17"/>
              </w:rPr>
            </w:pPr>
            <w:r w:rsidRPr="00BD6CF0">
              <w:rPr>
                <w:rFonts w:ascii="Arial" w:hAnsi="Arial" w:cs="Arial"/>
                <w:sz w:val="17"/>
                <w:szCs w:val="17"/>
              </w:rPr>
              <w:t>15.382</w:t>
            </w:r>
          </w:p>
        </w:tc>
        <w:tc>
          <w:tcPr>
            <w:tcW w:w="1149" w:type="dxa"/>
            <w:shd w:val="clear" w:color="auto" w:fill="auto"/>
            <w:vAlign w:val="center"/>
          </w:tcPr>
          <w:p w14:paraId="2DB44150" w14:textId="15D4A37E" w:rsidR="00014EC5" w:rsidRPr="00BD6CF0" w:rsidRDefault="009F7297" w:rsidP="00014EC5">
            <w:pPr>
              <w:jc w:val="right"/>
              <w:rPr>
                <w:rFonts w:ascii="Arial" w:hAnsi="Arial" w:cs="Arial"/>
                <w:sz w:val="17"/>
                <w:szCs w:val="17"/>
              </w:rPr>
            </w:pPr>
            <w:r w:rsidRPr="00BD6CF0">
              <w:rPr>
                <w:rFonts w:ascii="Arial" w:hAnsi="Arial" w:cs="Arial"/>
                <w:spacing w:val="-2"/>
                <w:sz w:val="17"/>
              </w:rPr>
              <w:t>20.505</w:t>
            </w:r>
          </w:p>
        </w:tc>
      </w:tr>
      <w:tr w:rsidR="00BD6CF0" w:rsidRPr="00BD6CF0" w14:paraId="13152E63" w14:textId="77777777" w:rsidTr="002054CF">
        <w:trPr>
          <w:gridAfter w:val="1"/>
          <w:wAfter w:w="10008" w:type="dxa"/>
          <w:trHeight w:hRule="exact" w:val="255"/>
        </w:trPr>
        <w:tc>
          <w:tcPr>
            <w:tcW w:w="188" w:type="dxa"/>
            <w:shd w:val="clear" w:color="auto" w:fill="auto"/>
            <w:vAlign w:val="center"/>
            <w:hideMark/>
          </w:tcPr>
          <w:p w14:paraId="18BF539E" w14:textId="77777777" w:rsidR="00014EC5" w:rsidRPr="00BD6CF0" w:rsidRDefault="00014EC5" w:rsidP="00014EC5">
            <w:pPr>
              <w:rPr>
                <w:rFonts w:ascii="Arial" w:hAnsi="Arial" w:cs="Arial"/>
                <w:sz w:val="17"/>
                <w:szCs w:val="17"/>
              </w:rPr>
            </w:pPr>
          </w:p>
        </w:tc>
        <w:tc>
          <w:tcPr>
            <w:tcW w:w="523" w:type="dxa"/>
            <w:tcBorders>
              <w:bottom w:val="single" w:sz="4" w:space="0" w:color="auto"/>
            </w:tcBorders>
            <w:shd w:val="clear" w:color="auto" w:fill="auto"/>
            <w:vAlign w:val="center"/>
            <w:hideMark/>
          </w:tcPr>
          <w:p w14:paraId="7EF79BCD" w14:textId="77777777" w:rsidR="00014EC5" w:rsidRPr="00BD6CF0" w:rsidRDefault="00014EC5" w:rsidP="00014EC5">
            <w:pPr>
              <w:rPr>
                <w:rFonts w:ascii="Arial" w:hAnsi="Arial" w:cs="Arial"/>
                <w:sz w:val="17"/>
                <w:szCs w:val="17"/>
              </w:rPr>
            </w:pPr>
          </w:p>
        </w:tc>
        <w:tc>
          <w:tcPr>
            <w:tcW w:w="5527" w:type="dxa"/>
            <w:tcBorders>
              <w:bottom w:val="single" w:sz="4" w:space="0" w:color="auto"/>
            </w:tcBorders>
            <w:shd w:val="clear" w:color="auto" w:fill="auto"/>
            <w:vAlign w:val="center"/>
            <w:hideMark/>
          </w:tcPr>
          <w:p w14:paraId="7C210BA5" w14:textId="77777777" w:rsidR="00014EC5" w:rsidRPr="00BD6CF0" w:rsidRDefault="00014EC5" w:rsidP="00014EC5">
            <w:pPr>
              <w:rPr>
                <w:rFonts w:ascii="Arial" w:hAnsi="Arial" w:cs="Arial"/>
                <w:sz w:val="17"/>
                <w:szCs w:val="17"/>
              </w:rPr>
            </w:pPr>
            <w:r w:rsidRPr="00BD6CF0">
              <w:rPr>
                <w:rFonts w:ascii="Arial" w:hAnsi="Arial" w:cs="Arial"/>
                <w:sz w:val="17"/>
                <w:szCs w:val="17"/>
              </w:rPr>
              <w:t>Doações Recebidas</w:t>
            </w:r>
          </w:p>
        </w:tc>
        <w:tc>
          <w:tcPr>
            <w:tcW w:w="1345" w:type="dxa"/>
            <w:tcBorders>
              <w:bottom w:val="single" w:sz="4" w:space="0" w:color="auto"/>
            </w:tcBorders>
            <w:shd w:val="clear" w:color="auto" w:fill="auto"/>
            <w:vAlign w:val="center"/>
            <w:hideMark/>
          </w:tcPr>
          <w:p w14:paraId="1AC8A2AB" w14:textId="77777777" w:rsidR="00014EC5" w:rsidRPr="00BD6CF0" w:rsidRDefault="00014EC5" w:rsidP="00014EC5">
            <w:pPr>
              <w:rPr>
                <w:rFonts w:ascii="Arial" w:hAnsi="Arial" w:cs="Arial"/>
                <w:sz w:val="15"/>
                <w:szCs w:val="15"/>
              </w:rPr>
            </w:pPr>
          </w:p>
        </w:tc>
        <w:tc>
          <w:tcPr>
            <w:tcW w:w="1276" w:type="dxa"/>
            <w:tcBorders>
              <w:bottom w:val="single" w:sz="4" w:space="0" w:color="auto"/>
            </w:tcBorders>
            <w:shd w:val="clear" w:color="auto" w:fill="auto"/>
            <w:vAlign w:val="center"/>
          </w:tcPr>
          <w:p w14:paraId="1E1538FD" w14:textId="648A641A" w:rsidR="00014EC5" w:rsidRPr="00BD6CF0" w:rsidRDefault="00BD6CF0" w:rsidP="001006AC">
            <w:pPr>
              <w:jc w:val="right"/>
              <w:rPr>
                <w:rFonts w:ascii="Arial" w:hAnsi="Arial" w:cs="Arial"/>
                <w:sz w:val="17"/>
                <w:szCs w:val="17"/>
              </w:rPr>
            </w:pPr>
            <w:r w:rsidRPr="00BD6CF0">
              <w:rPr>
                <w:rFonts w:ascii="Arial" w:hAnsi="Arial" w:cs="Arial"/>
                <w:sz w:val="17"/>
                <w:szCs w:val="17"/>
              </w:rPr>
              <w:t>5.437</w:t>
            </w:r>
          </w:p>
        </w:tc>
        <w:tc>
          <w:tcPr>
            <w:tcW w:w="1149" w:type="dxa"/>
            <w:tcBorders>
              <w:bottom w:val="single" w:sz="4" w:space="0" w:color="auto"/>
            </w:tcBorders>
            <w:shd w:val="clear" w:color="auto" w:fill="auto"/>
            <w:vAlign w:val="center"/>
          </w:tcPr>
          <w:p w14:paraId="2F380499" w14:textId="4DCA70E0" w:rsidR="00014EC5" w:rsidRPr="00BD6CF0" w:rsidRDefault="009F7297" w:rsidP="00014EC5">
            <w:pPr>
              <w:jc w:val="right"/>
              <w:rPr>
                <w:rFonts w:ascii="Arial" w:hAnsi="Arial" w:cs="Arial"/>
                <w:sz w:val="17"/>
                <w:szCs w:val="17"/>
              </w:rPr>
            </w:pPr>
            <w:r w:rsidRPr="00BD6CF0">
              <w:rPr>
                <w:rFonts w:ascii="Arial" w:hAnsi="Arial" w:cs="Arial"/>
                <w:spacing w:val="-5"/>
                <w:sz w:val="17"/>
              </w:rPr>
              <w:t>2.001</w:t>
            </w:r>
          </w:p>
        </w:tc>
      </w:tr>
      <w:tr w:rsidR="00014EC5" w:rsidRPr="00BD6CF0" w14:paraId="7BF5900D" w14:textId="77777777" w:rsidTr="002054CF">
        <w:trPr>
          <w:gridAfter w:val="1"/>
          <w:wAfter w:w="10008" w:type="dxa"/>
          <w:trHeight w:hRule="exact" w:val="255"/>
        </w:trPr>
        <w:tc>
          <w:tcPr>
            <w:tcW w:w="188" w:type="dxa"/>
            <w:shd w:val="clear" w:color="auto" w:fill="auto"/>
            <w:vAlign w:val="center"/>
            <w:hideMark/>
          </w:tcPr>
          <w:p w14:paraId="2EA14669" w14:textId="77777777" w:rsidR="00014EC5" w:rsidRPr="00BD6CF0" w:rsidRDefault="00014EC5" w:rsidP="00014EC5">
            <w:pPr>
              <w:rPr>
                <w:rFonts w:ascii="Arial" w:hAnsi="Arial" w:cs="Arial"/>
                <w:b/>
                <w:bCs/>
                <w:sz w:val="17"/>
                <w:szCs w:val="17"/>
              </w:rPr>
            </w:pPr>
            <w:r w:rsidRPr="00BD6CF0">
              <w:rPr>
                <w:rFonts w:ascii="Arial" w:hAnsi="Arial" w:cs="Arial"/>
                <w:b/>
                <w:bCs/>
                <w:sz w:val="17"/>
                <w:szCs w:val="17"/>
              </w:rPr>
              <w:t> </w:t>
            </w:r>
          </w:p>
        </w:tc>
        <w:tc>
          <w:tcPr>
            <w:tcW w:w="6050" w:type="dxa"/>
            <w:gridSpan w:val="2"/>
            <w:tcBorders>
              <w:top w:val="single" w:sz="4" w:space="0" w:color="auto"/>
              <w:bottom w:val="single" w:sz="4" w:space="0" w:color="auto"/>
            </w:tcBorders>
            <w:shd w:val="clear" w:color="auto" w:fill="auto"/>
            <w:vAlign w:val="center"/>
            <w:hideMark/>
          </w:tcPr>
          <w:p w14:paraId="7C16F7B1" w14:textId="77777777" w:rsidR="00014EC5" w:rsidRPr="00BD6CF0" w:rsidRDefault="00014EC5" w:rsidP="00014EC5">
            <w:pPr>
              <w:rPr>
                <w:rFonts w:ascii="Arial" w:hAnsi="Arial" w:cs="Arial"/>
                <w:b/>
                <w:bCs/>
                <w:sz w:val="17"/>
                <w:szCs w:val="17"/>
              </w:rPr>
            </w:pPr>
            <w:r w:rsidRPr="00BD6CF0">
              <w:rPr>
                <w:rFonts w:ascii="Arial" w:hAnsi="Arial" w:cs="Arial"/>
                <w:b/>
                <w:bCs/>
                <w:sz w:val="17"/>
                <w:szCs w:val="17"/>
              </w:rPr>
              <w:t>Caixa Líquido Gerado nas Atividades de Financiamento</w:t>
            </w:r>
          </w:p>
        </w:tc>
        <w:tc>
          <w:tcPr>
            <w:tcW w:w="1345" w:type="dxa"/>
            <w:tcBorders>
              <w:top w:val="single" w:sz="4" w:space="0" w:color="auto"/>
              <w:bottom w:val="single" w:sz="4" w:space="0" w:color="auto"/>
            </w:tcBorders>
            <w:shd w:val="clear" w:color="auto" w:fill="auto"/>
            <w:vAlign w:val="center"/>
            <w:hideMark/>
          </w:tcPr>
          <w:p w14:paraId="1829416E" w14:textId="77777777" w:rsidR="00014EC5" w:rsidRPr="00BD6CF0" w:rsidRDefault="00014EC5" w:rsidP="00014EC5">
            <w:pPr>
              <w:jc w:val="right"/>
              <w:rPr>
                <w:rFonts w:ascii="Arial" w:hAnsi="Arial" w:cs="Arial"/>
                <w:sz w:val="15"/>
                <w:szCs w:val="15"/>
              </w:rPr>
            </w:pPr>
            <w:r w:rsidRPr="00BD6CF0">
              <w:rPr>
                <w:rFonts w:ascii="Arial" w:hAnsi="Arial" w:cs="Arial"/>
                <w:sz w:val="15"/>
                <w:szCs w:val="15"/>
              </w:rPr>
              <w:t> </w:t>
            </w:r>
          </w:p>
        </w:tc>
        <w:tc>
          <w:tcPr>
            <w:tcW w:w="1276" w:type="dxa"/>
            <w:tcBorders>
              <w:top w:val="single" w:sz="4" w:space="0" w:color="auto"/>
              <w:bottom w:val="single" w:sz="4" w:space="0" w:color="auto"/>
            </w:tcBorders>
            <w:shd w:val="clear" w:color="auto" w:fill="auto"/>
            <w:vAlign w:val="center"/>
          </w:tcPr>
          <w:p w14:paraId="01BFE3D2" w14:textId="60A7D876" w:rsidR="00014EC5" w:rsidRPr="00BD6CF0" w:rsidRDefault="00BD6CF0" w:rsidP="00014EC5">
            <w:pPr>
              <w:jc w:val="right"/>
              <w:rPr>
                <w:rFonts w:ascii="Arial" w:hAnsi="Arial" w:cs="Arial"/>
                <w:b/>
                <w:bCs/>
                <w:sz w:val="17"/>
                <w:szCs w:val="17"/>
              </w:rPr>
            </w:pPr>
            <w:r w:rsidRPr="00BD6CF0">
              <w:rPr>
                <w:rFonts w:ascii="Arial" w:hAnsi="Arial" w:cs="Arial"/>
                <w:b/>
                <w:bCs/>
                <w:sz w:val="17"/>
                <w:szCs w:val="17"/>
              </w:rPr>
              <w:t>1.420.896</w:t>
            </w:r>
          </w:p>
        </w:tc>
        <w:tc>
          <w:tcPr>
            <w:tcW w:w="1149" w:type="dxa"/>
            <w:tcBorders>
              <w:top w:val="single" w:sz="4" w:space="0" w:color="auto"/>
              <w:bottom w:val="single" w:sz="4" w:space="0" w:color="auto"/>
            </w:tcBorders>
            <w:shd w:val="clear" w:color="auto" w:fill="auto"/>
            <w:vAlign w:val="center"/>
          </w:tcPr>
          <w:p w14:paraId="6CBBCEB3" w14:textId="50248862" w:rsidR="00014EC5" w:rsidRPr="00BD6CF0" w:rsidRDefault="009F7297" w:rsidP="00014EC5">
            <w:pPr>
              <w:jc w:val="right"/>
              <w:rPr>
                <w:rFonts w:ascii="Arial" w:hAnsi="Arial" w:cs="Arial"/>
                <w:b/>
                <w:bCs/>
                <w:sz w:val="17"/>
                <w:szCs w:val="17"/>
              </w:rPr>
            </w:pPr>
            <w:r w:rsidRPr="00BD6CF0">
              <w:rPr>
                <w:rFonts w:ascii="Arial" w:hAnsi="Arial" w:cs="Arial"/>
                <w:b/>
                <w:spacing w:val="-2"/>
                <w:sz w:val="17"/>
              </w:rPr>
              <w:t>1.185.483</w:t>
            </w:r>
          </w:p>
        </w:tc>
      </w:tr>
      <w:tr w:rsidR="0091399A" w:rsidRPr="00BD6CF0" w14:paraId="0CE04BA3" w14:textId="77777777" w:rsidTr="0091399A">
        <w:trPr>
          <w:gridAfter w:val="1"/>
          <w:wAfter w:w="10008" w:type="dxa"/>
          <w:trHeight w:hRule="exact" w:val="255"/>
        </w:trPr>
        <w:tc>
          <w:tcPr>
            <w:tcW w:w="6238" w:type="dxa"/>
            <w:gridSpan w:val="3"/>
            <w:shd w:val="clear" w:color="auto" w:fill="auto"/>
            <w:vAlign w:val="center"/>
            <w:hideMark/>
          </w:tcPr>
          <w:p w14:paraId="16A439A3" w14:textId="77777777" w:rsidR="0091399A" w:rsidRPr="00BD6CF0" w:rsidRDefault="0091399A" w:rsidP="00014EC5">
            <w:pPr>
              <w:rPr>
                <w:rFonts w:ascii="Arial" w:hAnsi="Arial" w:cs="Arial"/>
                <w:b/>
                <w:bCs/>
                <w:sz w:val="17"/>
                <w:szCs w:val="17"/>
              </w:rPr>
            </w:pPr>
            <w:r w:rsidRPr="00BD6CF0">
              <w:rPr>
                <w:rFonts w:ascii="Arial" w:hAnsi="Arial" w:cs="Arial"/>
                <w:b/>
                <w:bCs/>
                <w:sz w:val="17"/>
                <w:szCs w:val="17"/>
              </w:rPr>
              <w:t>AUMENTO NO CAIXA E EQUIVALENTES DE CAIXA</w:t>
            </w:r>
          </w:p>
        </w:tc>
        <w:tc>
          <w:tcPr>
            <w:tcW w:w="1345" w:type="dxa"/>
            <w:shd w:val="clear" w:color="auto" w:fill="auto"/>
            <w:vAlign w:val="center"/>
            <w:hideMark/>
          </w:tcPr>
          <w:p w14:paraId="3543DFE2" w14:textId="77777777" w:rsidR="0091399A" w:rsidRPr="00BD6CF0" w:rsidRDefault="0091399A" w:rsidP="00014EC5">
            <w:pPr>
              <w:rPr>
                <w:rFonts w:ascii="Arial" w:hAnsi="Arial" w:cs="Arial"/>
                <w:sz w:val="15"/>
                <w:szCs w:val="15"/>
              </w:rPr>
            </w:pPr>
          </w:p>
        </w:tc>
        <w:tc>
          <w:tcPr>
            <w:tcW w:w="1276" w:type="dxa"/>
            <w:shd w:val="clear" w:color="auto" w:fill="auto"/>
            <w:vAlign w:val="center"/>
          </w:tcPr>
          <w:p w14:paraId="07F0A763" w14:textId="090ADED5" w:rsidR="0091399A" w:rsidRPr="00BD6CF0" w:rsidRDefault="00BD6CF0" w:rsidP="00014EC5">
            <w:pPr>
              <w:jc w:val="right"/>
              <w:rPr>
                <w:rFonts w:ascii="Arial" w:hAnsi="Arial" w:cs="Arial"/>
                <w:b/>
                <w:bCs/>
                <w:sz w:val="17"/>
                <w:szCs w:val="17"/>
              </w:rPr>
            </w:pPr>
            <w:r w:rsidRPr="00BD6CF0">
              <w:rPr>
                <w:rFonts w:ascii="Arial" w:hAnsi="Arial" w:cs="Arial"/>
                <w:b/>
                <w:bCs/>
                <w:sz w:val="17"/>
                <w:szCs w:val="17"/>
              </w:rPr>
              <w:t>39.011</w:t>
            </w:r>
          </w:p>
        </w:tc>
        <w:tc>
          <w:tcPr>
            <w:tcW w:w="1149" w:type="dxa"/>
            <w:shd w:val="clear" w:color="auto" w:fill="auto"/>
          </w:tcPr>
          <w:p w14:paraId="365242FA" w14:textId="63080D67" w:rsidR="0091399A" w:rsidRPr="00BD6CF0" w:rsidRDefault="00760CA1" w:rsidP="00014EC5">
            <w:pPr>
              <w:jc w:val="right"/>
              <w:rPr>
                <w:rFonts w:ascii="Arial" w:hAnsi="Arial" w:cs="Arial"/>
                <w:b/>
                <w:bCs/>
                <w:sz w:val="17"/>
                <w:szCs w:val="17"/>
              </w:rPr>
            </w:pPr>
            <w:r w:rsidRPr="00BD6CF0">
              <w:rPr>
                <w:rFonts w:ascii="Arial" w:hAnsi="Arial" w:cs="Arial"/>
                <w:b/>
                <w:spacing w:val="-2"/>
                <w:sz w:val="17"/>
              </w:rPr>
              <w:t>(</w:t>
            </w:r>
            <w:r w:rsidR="009F7297" w:rsidRPr="00BD6CF0">
              <w:rPr>
                <w:rFonts w:ascii="Arial" w:hAnsi="Arial" w:cs="Arial"/>
                <w:b/>
                <w:spacing w:val="-2"/>
                <w:sz w:val="17"/>
              </w:rPr>
              <w:t>4.257</w:t>
            </w:r>
            <w:r w:rsidRPr="00BD6CF0">
              <w:rPr>
                <w:rFonts w:ascii="Arial" w:hAnsi="Arial" w:cs="Arial"/>
                <w:b/>
                <w:spacing w:val="-2"/>
                <w:sz w:val="17"/>
              </w:rPr>
              <w:t>)</w:t>
            </w:r>
          </w:p>
        </w:tc>
      </w:tr>
      <w:tr w:rsidR="0091399A" w:rsidRPr="00BD6CF0" w14:paraId="54E4953F" w14:textId="77777777" w:rsidTr="0091399A">
        <w:trPr>
          <w:gridAfter w:val="1"/>
          <w:wAfter w:w="10008" w:type="dxa"/>
          <w:trHeight w:hRule="exact" w:val="255"/>
        </w:trPr>
        <w:tc>
          <w:tcPr>
            <w:tcW w:w="6238" w:type="dxa"/>
            <w:gridSpan w:val="3"/>
            <w:shd w:val="clear" w:color="auto" w:fill="auto"/>
            <w:vAlign w:val="center"/>
            <w:hideMark/>
          </w:tcPr>
          <w:p w14:paraId="13C26563" w14:textId="77777777" w:rsidR="0091399A" w:rsidRPr="00BD6CF0" w:rsidRDefault="0091399A" w:rsidP="00014EC5">
            <w:pPr>
              <w:rPr>
                <w:rFonts w:ascii="Arial" w:hAnsi="Arial" w:cs="Arial"/>
                <w:sz w:val="17"/>
                <w:szCs w:val="17"/>
              </w:rPr>
            </w:pPr>
            <w:r w:rsidRPr="00BD6CF0">
              <w:rPr>
                <w:rFonts w:ascii="Arial" w:hAnsi="Arial" w:cs="Arial"/>
                <w:sz w:val="17"/>
                <w:szCs w:val="17"/>
              </w:rPr>
              <w:t>DEMONSTRAÇÃO DA VARIAÇÃO</w:t>
            </w:r>
          </w:p>
        </w:tc>
        <w:tc>
          <w:tcPr>
            <w:tcW w:w="1345" w:type="dxa"/>
            <w:shd w:val="clear" w:color="auto" w:fill="auto"/>
            <w:vAlign w:val="center"/>
            <w:hideMark/>
          </w:tcPr>
          <w:p w14:paraId="23B85125" w14:textId="77777777" w:rsidR="0091399A" w:rsidRPr="00BD6CF0" w:rsidRDefault="0091399A" w:rsidP="00014EC5">
            <w:pPr>
              <w:rPr>
                <w:rFonts w:ascii="Arial" w:hAnsi="Arial" w:cs="Arial"/>
                <w:sz w:val="15"/>
                <w:szCs w:val="15"/>
              </w:rPr>
            </w:pPr>
          </w:p>
        </w:tc>
        <w:tc>
          <w:tcPr>
            <w:tcW w:w="1276" w:type="dxa"/>
            <w:shd w:val="clear" w:color="auto" w:fill="auto"/>
            <w:vAlign w:val="center"/>
          </w:tcPr>
          <w:p w14:paraId="710DCB89" w14:textId="4D53729E" w:rsidR="0091399A" w:rsidRPr="00BD6CF0" w:rsidRDefault="00BD6CF0" w:rsidP="00014EC5">
            <w:pPr>
              <w:jc w:val="right"/>
              <w:rPr>
                <w:rFonts w:ascii="Arial" w:hAnsi="Arial" w:cs="Arial"/>
                <w:b/>
                <w:bCs/>
                <w:sz w:val="17"/>
                <w:szCs w:val="17"/>
              </w:rPr>
            </w:pPr>
            <w:r w:rsidRPr="00BD6CF0">
              <w:rPr>
                <w:rFonts w:ascii="Arial" w:hAnsi="Arial" w:cs="Arial"/>
                <w:b/>
                <w:bCs/>
                <w:sz w:val="17"/>
                <w:szCs w:val="17"/>
              </w:rPr>
              <w:t>39.011</w:t>
            </w:r>
          </w:p>
        </w:tc>
        <w:tc>
          <w:tcPr>
            <w:tcW w:w="1149" w:type="dxa"/>
            <w:shd w:val="clear" w:color="auto" w:fill="auto"/>
          </w:tcPr>
          <w:p w14:paraId="39463178" w14:textId="608F4167" w:rsidR="0091399A" w:rsidRPr="00BD6CF0" w:rsidRDefault="00760CA1" w:rsidP="00BE029A">
            <w:pPr>
              <w:jc w:val="right"/>
              <w:rPr>
                <w:rFonts w:ascii="Arial" w:hAnsi="Arial" w:cs="Arial"/>
                <w:b/>
                <w:bCs/>
                <w:sz w:val="17"/>
                <w:szCs w:val="17"/>
              </w:rPr>
            </w:pPr>
            <w:r w:rsidRPr="00BD6CF0">
              <w:rPr>
                <w:rFonts w:ascii="Arial" w:hAnsi="Arial" w:cs="Arial"/>
                <w:b/>
                <w:spacing w:val="-2"/>
                <w:sz w:val="17"/>
              </w:rPr>
              <w:t>(</w:t>
            </w:r>
            <w:r w:rsidR="009F7297" w:rsidRPr="00BD6CF0">
              <w:rPr>
                <w:rFonts w:ascii="Arial" w:hAnsi="Arial" w:cs="Arial"/>
                <w:b/>
                <w:spacing w:val="-2"/>
                <w:sz w:val="17"/>
              </w:rPr>
              <w:t>4.257</w:t>
            </w:r>
            <w:r w:rsidRPr="00BD6CF0">
              <w:rPr>
                <w:rFonts w:ascii="Arial" w:hAnsi="Arial" w:cs="Arial"/>
                <w:b/>
                <w:spacing w:val="-2"/>
                <w:sz w:val="17"/>
              </w:rPr>
              <w:t>)</w:t>
            </w:r>
          </w:p>
        </w:tc>
      </w:tr>
      <w:tr w:rsidR="0091399A" w:rsidRPr="00BD6CF0" w14:paraId="738AD9C5" w14:textId="77777777" w:rsidTr="0091399A">
        <w:trPr>
          <w:gridAfter w:val="1"/>
          <w:wAfter w:w="10008" w:type="dxa"/>
          <w:trHeight w:hRule="exact" w:val="255"/>
        </w:trPr>
        <w:tc>
          <w:tcPr>
            <w:tcW w:w="188" w:type="dxa"/>
            <w:shd w:val="clear" w:color="auto" w:fill="auto"/>
            <w:vAlign w:val="center"/>
            <w:hideMark/>
          </w:tcPr>
          <w:p w14:paraId="603E64C1" w14:textId="77777777" w:rsidR="0091399A" w:rsidRPr="00BD6CF0" w:rsidRDefault="0091399A" w:rsidP="00014EC5">
            <w:pPr>
              <w:rPr>
                <w:rFonts w:ascii="Arial" w:hAnsi="Arial" w:cs="Arial"/>
                <w:sz w:val="17"/>
                <w:szCs w:val="17"/>
              </w:rPr>
            </w:pPr>
          </w:p>
        </w:tc>
        <w:tc>
          <w:tcPr>
            <w:tcW w:w="6050" w:type="dxa"/>
            <w:gridSpan w:val="2"/>
            <w:shd w:val="clear" w:color="auto" w:fill="auto"/>
            <w:vAlign w:val="center"/>
            <w:hideMark/>
          </w:tcPr>
          <w:p w14:paraId="54AC3C45" w14:textId="77777777" w:rsidR="0091399A" w:rsidRPr="00BD6CF0" w:rsidRDefault="0091399A" w:rsidP="00014EC5">
            <w:pPr>
              <w:rPr>
                <w:rFonts w:ascii="Arial" w:hAnsi="Arial" w:cs="Arial"/>
                <w:sz w:val="17"/>
                <w:szCs w:val="17"/>
              </w:rPr>
            </w:pPr>
            <w:r w:rsidRPr="00BD6CF0">
              <w:rPr>
                <w:rFonts w:ascii="Arial" w:hAnsi="Arial" w:cs="Arial"/>
                <w:sz w:val="17"/>
                <w:szCs w:val="17"/>
              </w:rPr>
              <w:t>Caixa e Equivalentes de Caixa no Início do Período</w:t>
            </w:r>
          </w:p>
        </w:tc>
        <w:tc>
          <w:tcPr>
            <w:tcW w:w="1345" w:type="dxa"/>
            <w:shd w:val="clear" w:color="auto" w:fill="auto"/>
            <w:vAlign w:val="center"/>
            <w:hideMark/>
          </w:tcPr>
          <w:p w14:paraId="6E90FC14" w14:textId="77777777" w:rsidR="0091399A" w:rsidRPr="00BD6CF0" w:rsidRDefault="0091399A" w:rsidP="00014EC5">
            <w:pPr>
              <w:rPr>
                <w:rFonts w:ascii="Arial" w:hAnsi="Arial" w:cs="Arial"/>
                <w:sz w:val="15"/>
                <w:szCs w:val="15"/>
              </w:rPr>
            </w:pPr>
          </w:p>
        </w:tc>
        <w:tc>
          <w:tcPr>
            <w:tcW w:w="1276" w:type="dxa"/>
            <w:shd w:val="clear" w:color="auto" w:fill="auto"/>
            <w:vAlign w:val="center"/>
          </w:tcPr>
          <w:p w14:paraId="4B238360" w14:textId="3451A5A6" w:rsidR="0091399A" w:rsidRPr="00BD6CF0" w:rsidRDefault="00BD6CF0" w:rsidP="00760CA1">
            <w:pPr>
              <w:jc w:val="right"/>
              <w:rPr>
                <w:rFonts w:ascii="Arial" w:hAnsi="Arial" w:cs="Arial"/>
                <w:spacing w:val="-2"/>
                <w:sz w:val="17"/>
              </w:rPr>
            </w:pPr>
            <w:r w:rsidRPr="00BD6CF0">
              <w:rPr>
                <w:rFonts w:ascii="Arial" w:hAnsi="Arial" w:cs="Arial"/>
                <w:spacing w:val="-2"/>
                <w:sz w:val="17"/>
              </w:rPr>
              <w:t>(99.263)</w:t>
            </w:r>
          </w:p>
        </w:tc>
        <w:tc>
          <w:tcPr>
            <w:tcW w:w="1149" w:type="dxa"/>
            <w:shd w:val="clear" w:color="auto" w:fill="auto"/>
          </w:tcPr>
          <w:p w14:paraId="2C73DA4F" w14:textId="707C2C1E" w:rsidR="0091399A" w:rsidRPr="00BD6CF0" w:rsidRDefault="009F7297" w:rsidP="00014EC5">
            <w:pPr>
              <w:jc w:val="right"/>
              <w:rPr>
                <w:rFonts w:ascii="Arial" w:hAnsi="Arial" w:cs="Arial"/>
                <w:sz w:val="17"/>
                <w:szCs w:val="17"/>
              </w:rPr>
            </w:pPr>
            <w:r w:rsidRPr="00BD6CF0">
              <w:rPr>
                <w:rFonts w:ascii="Arial" w:hAnsi="Arial" w:cs="Arial"/>
                <w:spacing w:val="-2"/>
                <w:sz w:val="17"/>
              </w:rPr>
              <w:t>93.841</w:t>
            </w:r>
          </w:p>
        </w:tc>
      </w:tr>
      <w:tr w:rsidR="0091399A" w:rsidRPr="00BD6CF0" w14:paraId="3C4A4D05" w14:textId="77777777" w:rsidTr="0091399A">
        <w:trPr>
          <w:gridAfter w:val="1"/>
          <w:wAfter w:w="10008" w:type="dxa"/>
          <w:trHeight w:hRule="exact" w:val="255"/>
        </w:trPr>
        <w:tc>
          <w:tcPr>
            <w:tcW w:w="188" w:type="dxa"/>
            <w:shd w:val="clear" w:color="auto" w:fill="auto"/>
            <w:vAlign w:val="center"/>
            <w:hideMark/>
          </w:tcPr>
          <w:p w14:paraId="30D148F0" w14:textId="77777777" w:rsidR="0091399A" w:rsidRPr="00BD6CF0" w:rsidRDefault="0091399A" w:rsidP="00014EC5">
            <w:pPr>
              <w:rPr>
                <w:rFonts w:ascii="Arial" w:hAnsi="Arial" w:cs="Arial"/>
                <w:sz w:val="17"/>
                <w:szCs w:val="17"/>
              </w:rPr>
            </w:pPr>
          </w:p>
        </w:tc>
        <w:tc>
          <w:tcPr>
            <w:tcW w:w="6050" w:type="dxa"/>
            <w:gridSpan w:val="2"/>
            <w:shd w:val="clear" w:color="auto" w:fill="auto"/>
            <w:vAlign w:val="center"/>
            <w:hideMark/>
          </w:tcPr>
          <w:p w14:paraId="67E7E817" w14:textId="77777777" w:rsidR="0091399A" w:rsidRPr="00BD6CF0" w:rsidRDefault="0091399A" w:rsidP="00014EC5">
            <w:pPr>
              <w:rPr>
                <w:rFonts w:ascii="Arial" w:hAnsi="Arial" w:cs="Arial"/>
                <w:sz w:val="17"/>
                <w:szCs w:val="17"/>
              </w:rPr>
            </w:pPr>
            <w:r w:rsidRPr="00BD6CF0">
              <w:rPr>
                <w:rFonts w:ascii="Arial" w:hAnsi="Arial" w:cs="Arial"/>
                <w:sz w:val="17"/>
                <w:szCs w:val="17"/>
              </w:rPr>
              <w:t>Caixa e Equivalentes de Caixa no Final do Período</w:t>
            </w:r>
          </w:p>
        </w:tc>
        <w:tc>
          <w:tcPr>
            <w:tcW w:w="1345" w:type="dxa"/>
            <w:shd w:val="clear" w:color="auto" w:fill="auto"/>
            <w:vAlign w:val="center"/>
            <w:hideMark/>
          </w:tcPr>
          <w:p w14:paraId="46BFB071" w14:textId="77777777" w:rsidR="0091399A" w:rsidRPr="00BD6CF0" w:rsidRDefault="0091399A" w:rsidP="00014EC5">
            <w:pPr>
              <w:jc w:val="right"/>
              <w:rPr>
                <w:rFonts w:ascii="Arial" w:hAnsi="Arial" w:cs="Arial"/>
                <w:sz w:val="15"/>
                <w:szCs w:val="15"/>
              </w:rPr>
            </w:pPr>
            <w:r w:rsidRPr="00BD6CF0">
              <w:rPr>
                <w:rFonts w:ascii="Arial" w:hAnsi="Arial" w:cs="Arial"/>
                <w:sz w:val="15"/>
                <w:szCs w:val="15"/>
              </w:rPr>
              <w:t>(4)</w:t>
            </w:r>
          </w:p>
        </w:tc>
        <w:tc>
          <w:tcPr>
            <w:tcW w:w="1276" w:type="dxa"/>
            <w:shd w:val="clear" w:color="auto" w:fill="auto"/>
            <w:vAlign w:val="center"/>
          </w:tcPr>
          <w:p w14:paraId="42E0C315" w14:textId="73B6781C" w:rsidR="0091399A" w:rsidRPr="00BD6CF0" w:rsidRDefault="00BD6CF0" w:rsidP="00035A77">
            <w:pPr>
              <w:jc w:val="right"/>
              <w:rPr>
                <w:rFonts w:ascii="Arial" w:hAnsi="Arial" w:cs="Arial"/>
                <w:spacing w:val="-2"/>
                <w:sz w:val="17"/>
              </w:rPr>
            </w:pPr>
            <w:r w:rsidRPr="00BD6CF0">
              <w:rPr>
                <w:rFonts w:ascii="Arial" w:hAnsi="Arial" w:cs="Arial"/>
                <w:spacing w:val="-2"/>
                <w:sz w:val="17"/>
              </w:rPr>
              <w:t>138.274</w:t>
            </w:r>
          </w:p>
        </w:tc>
        <w:tc>
          <w:tcPr>
            <w:tcW w:w="1149" w:type="dxa"/>
            <w:shd w:val="clear" w:color="auto" w:fill="auto"/>
          </w:tcPr>
          <w:p w14:paraId="43A8C2E9" w14:textId="73606D13" w:rsidR="0091399A" w:rsidRPr="00BD6CF0" w:rsidRDefault="009F7297" w:rsidP="00014EC5">
            <w:pPr>
              <w:jc w:val="right"/>
              <w:rPr>
                <w:rFonts w:ascii="Arial" w:hAnsi="Arial" w:cs="Arial"/>
                <w:sz w:val="17"/>
                <w:szCs w:val="17"/>
              </w:rPr>
            </w:pPr>
            <w:r w:rsidRPr="00BD6CF0">
              <w:rPr>
                <w:rFonts w:ascii="Arial" w:hAnsi="Arial" w:cs="Arial"/>
                <w:spacing w:val="-2"/>
                <w:sz w:val="17"/>
              </w:rPr>
              <w:t>89.584</w:t>
            </w:r>
          </w:p>
        </w:tc>
      </w:tr>
      <w:tr w:rsidR="00014EC5" w:rsidRPr="00BD6CF0" w14:paraId="05C191A8" w14:textId="4965E7D9" w:rsidTr="00014EC5">
        <w:trPr>
          <w:trHeight w:hRule="exact" w:val="255"/>
        </w:trPr>
        <w:tc>
          <w:tcPr>
            <w:tcW w:w="6238" w:type="dxa"/>
            <w:gridSpan w:val="3"/>
            <w:shd w:val="clear" w:color="auto" w:fill="auto"/>
            <w:vAlign w:val="center"/>
            <w:hideMark/>
          </w:tcPr>
          <w:p w14:paraId="097993A2" w14:textId="77777777" w:rsidR="00014EC5" w:rsidRPr="00BD6CF0" w:rsidRDefault="00014EC5" w:rsidP="00014EC5">
            <w:pPr>
              <w:rPr>
                <w:rFonts w:ascii="Arial" w:hAnsi="Arial" w:cs="Arial"/>
                <w:b/>
                <w:bCs/>
                <w:sz w:val="17"/>
                <w:szCs w:val="17"/>
              </w:rPr>
            </w:pPr>
            <w:r w:rsidRPr="00BD6CF0">
              <w:rPr>
                <w:rFonts w:ascii="Arial" w:hAnsi="Arial" w:cs="Arial"/>
                <w:b/>
                <w:bCs/>
                <w:sz w:val="17"/>
                <w:szCs w:val="17"/>
              </w:rPr>
              <w:t>COMPOSIÇÃO DO SALDO DE CAIXA E EQUIVALENTES DE CAIXA</w:t>
            </w:r>
          </w:p>
        </w:tc>
        <w:tc>
          <w:tcPr>
            <w:tcW w:w="1345" w:type="dxa"/>
            <w:shd w:val="clear" w:color="auto" w:fill="auto"/>
            <w:vAlign w:val="center"/>
            <w:hideMark/>
          </w:tcPr>
          <w:p w14:paraId="18216706" w14:textId="77777777" w:rsidR="00014EC5" w:rsidRPr="00BD6CF0" w:rsidRDefault="00014EC5" w:rsidP="00014EC5">
            <w:pPr>
              <w:rPr>
                <w:rFonts w:ascii="Arial" w:hAnsi="Arial" w:cs="Arial"/>
                <w:sz w:val="15"/>
                <w:szCs w:val="15"/>
              </w:rPr>
            </w:pPr>
          </w:p>
        </w:tc>
        <w:tc>
          <w:tcPr>
            <w:tcW w:w="1276" w:type="dxa"/>
            <w:shd w:val="clear" w:color="auto" w:fill="auto"/>
            <w:vAlign w:val="center"/>
          </w:tcPr>
          <w:p w14:paraId="547A1B5C" w14:textId="34BCD91B" w:rsidR="00014EC5" w:rsidRPr="00BD6CF0" w:rsidRDefault="00BD6CF0" w:rsidP="00035A77">
            <w:pPr>
              <w:jc w:val="right"/>
              <w:rPr>
                <w:rFonts w:ascii="Arial" w:hAnsi="Arial" w:cs="Arial"/>
                <w:b/>
                <w:bCs/>
                <w:sz w:val="17"/>
                <w:szCs w:val="17"/>
              </w:rPr>
            </w:pPr>
            <w:r w:rsidRPr="00BD6CF0">
              <w:rPr>
                <w:rFonts w:ascii="Arial" w:hAnsi="Arial" w:cs="Arial"/>
                <w:b/>
                <w:bCs/>
                <w:sz w:val="17"/>
                <w:szCs w:val="17"/>
              </w:rPr>
              <w:t>138.274</w:t>
            </w:r>
          </w:p>
        </w:tc>
        <w:tc>
          <w:tcPr>
            <w:tcW w:w="1149" w:type="dxa"/>
            <w:shd w:val="clear" w:color="auto" w:fill="auto"/>
            <w:vAlign w:val="center"/>
          </w:tcPr>
          <w:p w14:paraId="6B786B84" w14:textId="307F78AD" w:rsidR="00014EC5" w:rsidRPr="00BD6CF0" w:rsidRDefault="009F7297" w:rsidP="00014EC5">
            <w:pPr>
              <w:jc w:val="right"/>
              <w:rPr>
                <w:rFonts w:ascii="Arial" w:hAnsi="Arial" w:cs="Arial"/>
                <w:b/>
                <w:bCs/>
                <w:sz w:val="17"/>
                <w:szCs w:val="17"/>
              </w:rPr>
            </w:pPr>
            <w:r w:rsidRPr="00BD6CF0">
              <w:rPr>
                <w:rFonts w:ascii="Arial" w:hAnsi="Arial" w:cs="Arial"/>
                <w:b/>
                <w:spacing w:val="-2"/>
                <w:sz w:val="17"/>
              </w:rPr>
              <w:t>89.584</w:t>
            </w:r>
          </w:p>
        </w:tc>
        <w:tc>
          <w:tcPr>
            <w:tcW w:w="10008" w:type="dxa"/>
            <w:vAlign w:val="center"/>
          </w:tcPr>
          <w:p w14:paraId="657C513D" w14:textId="160700B4" w:rsidR="00014EC5" w:rsidRPr="00BD6CF0" w:rsidRDefault="00014EC5" w:rsidP="00014EC5">
            <w:pPr>
              <w:rPr>
                <w:rFonts w:ascii="Arial" w:hAnsi="Arial" w:cs="Arial"/>
              </w:rPr>
            </w:pPr>
          </w:p>
        </w:tc>
      </w:tr>
      <w:tr w:rsidR="00014EC5" w:rsidRPr="00BD6CF0" w14:paraId="55AA0F3A" w14:textId="77777777" w:rsidTr="00014EC5">
        <w:trPr>
          <w:gridAfter w:val="1"/>
          <w:wAfter w:w="10008" w:type="dxa"/>
          <w:trHeight w:hRule="exact" w:val="255"/>
        </w:trPr>
        <w:tc>
          <w:tcPr>
            <w:tcW w:w="188" w:type="dxa"/>
            <w:shd w:val="clear" w:color="auto" w:fill="auto"/>
            <w:vAlign w:val="center"/>
            <w:hideMark/>
          </w:tcPr>
          <w:p w14:paraId="6DFD8051" w14:textId="77777777" w:rsidR="00014EC5" w:rsidRPr="00BD6CF0" w:rsidRDefault="00014EC5" w:rsidP="00014EC5">
            <w:pPr>
              <w:rPr>
                <w:rFonts w:ascii="Arial" w:hAnsi="Arial" w:cs="Arial"/>
                <w:sz w:val="17"/>
                <w:szCs w:val="17"/>
              </w:rPr>
            </w:pPr>
          </w:p>
        </w:tc>
        <w:tc>
          <w:tcPr>
            <w:tcW w:w="6050" w:type="dxa"/>
            <w:gridSpan w:val="2"/>
            <w:shd w:val="clear" w:color="auto" w:fill="auto"/>
            <w:vAlign w:val="center"/>
            <w:hideMark/>
          </w:tcPr>
          <w:p w14:paraId="31309CA9" w14:textId="77777777" w:rsidR="00014EC5" w:rsidRPr="00BD6CF0" w:rsidRDefault="00014EC5" w:rsidP="00014EC5">
            <w:pPr>
              <w:rPr>
                <w:rFonts w:ascii="Arial" w:hAnsi="Arial" w:cs="Arial"/>
                <w:sz w:val="17"/>
                <w:szCs w:val="17"/>
              </w:rPr>
            </w:pPr>
            <w:r w:rsidRPr="00BD6CF0">
              <w:rPr>
                <w:rFonts w:ascii="Arial" w:hAnsi="Arial" w:cs="Arial"/>
                <w:sz w:val="17"/>
                <w:szCs w:val="17"/>
              </w:rPr>
              <w:t>Disponibilidades em Conta Corrente</w:t>
            </w:r>
          </w:p>
        </w:tc>
        <w:tc>
          <w:tcPr>
            <w:tcW w:w="1345" w:type="dxa"/>
            <w:shd w:val="clear" w:color="auto" w:fill="auto"/>
            <w:vAlign w:val="center"/>
            <w:hideMark/>
          </w:tcPr>
          <w:p w14:paraId="30F6D557" w14:textId="77777777" w:rsidR="00014EC5" w:rsidRPr="00BD6CF0" w:rsidRDefault="00014EC5" w:rsidP="00014EC5">
            <w:pPr>
              <w:rPr>
                <w:rFonts w:ascii="Arial" w:hAnsi="Arial" w:cs="Arial"/>
                <w:sz w:val="15"/>
                <w:szCs w:val="15"/>
              </w:rPr>
            </w:pPr>
          </w:p>
        </w:tc>
        <w:tc>
          <w:tcPr>
            <w:tcW w:w="1276" w:type="dxa"/>
            <w:shd w:val="clear" w:color="auto" w:fill="auto"/>
            <w:vAlign w:val="center"/>
          </w:tcPr>
          <w:p w14:paraId="08632B33" w14:textId="55B712E2" w:rsidR="00014EC5" w:rsidRPr="00BD6CF0" w:rsidRDefault="00BD6CF0" w:rsidP="00035A77">
            <w:pPr>
              <w:jc w:val="right"/>
              <w:rPr>
                <w:rFonts w:ascii="Arial" w:hAnsi="Arial" w:cs="Arial"/>
                <w:sz w:val="17"/>
                <w:szCs w:val="17"/>
              </w:rPr>
            </w:pPr>
            <w:r w:rsidRPr="00BD6CF0">
              <w:rPr>
                <w:rFonts w:ascii="Arial" w:hAnsi="Arial" w:cs="Arial"/>
                <w:sz w:val="17"/>
                <w:szCs w:val="17"/>
              </w:rPr>
              <w:t>36.302</w:t>
            </w:r>
          </w:p>
        </w:tc>
        <w:tc>
          <w:tcPr>
            <w:tcW w:w="1149" w:type="dxa"/>
            <w:shd w:val="clear" w:color="auto" w:fill="auto"/>
            <w:vAlign w:val="center"/>
          </w:tcPr>
          <w:p w14:paraId="5F7CE6AB" w14:textId="20FDEE67" w:rsidR="00014EC5" w:rsidRPr="00BD6CF0" w:rsidRDefault="009F7297" w:rsidP="00014EC5">
            <w:pPr>
              <w:jc w:val="right"/>
              <w:rPr>
                <w:rFonts w:ascii="Arial" w:hAnsi="Arial" w:cs="Arial"/>
                <w:sz w:val="17"/>
                <w:szCs w:val="17"/>
              </w:rPr>
            </w:pPr>
            <w:r w:rsidRPr="00BD6CF0">
              <w:rPr>
                <w:rFonts w:ascii="Arial" w:hAnsi="Arial" w:cs="Arial"/>
                <w:spacing w:val="-5"/>
                <w:sz w:val="17"/>
              </w:rPr>
              <w:t>172</w:t>
            </w:r>
          </w:p>
        </w:tc>
      </w:tr>
      <w:tr w:rsidR="00014EC5" w:rsidRPr="00BD6CF0" w14:paraId="04291EA9" w14:textId="77777777" w:rsidTr="00014EC5">
        <w:trPr>
          <w:gridAfter w:val="1"/>
          <w:wAfter w:w="10008" w:type="dxa"/>
          <w:trHeight w:hRule="exact" w:val="255"/>
        </w:trPr>
        <w:tc>
          <w:tcPr>
            <w:tcW w:w="188" w:type="dxa"/>
            <w:shd w:val="clear" w:color="auto" w:fill="auto"/>
            <w:vAlign w:val="center"/>
            <w:hideMark/>
          </w:tcPr>
          <w:p w14:paraId="78170D7E" w14:textId="77777777" w:rsidR="00014EC5" w:rsidRPr="00BD6CF0" w:rsidRDefault="00014EC5" w:rsidP="00014EC5">
            <w:pPr>
              <w:jc w:val="center"/>
              <w:rPr>
                <w:rFonts w:ascii="Arial" w:hAnsi="Arial" w:cs="Arial"/>
                <w:bCs/>
                <w:sz w:val="17"/>
                <w:szCs w:val="17"/>
              </w:rPr>
            </w:pPr>
            <w:r w:rsidRPr="00BD6CF0">
              <w:rPr>
                <w:rFonts w:ascii="Arial" w:hAnsi="Arial" w:cs="Arial"/>
                <w:b/>
                <w:bCs/>
                <w:sz w:val="17"/>
                <w:szCs w:val="17"/>
              </w:rPr>
              <w:t> </w:t>
            </w:r>
          </w:p>
        </w:tc>
        <w:tc>
          <w:tcPr>
            <w:tcW w:w="6050" w:type="dxa"/>
            <w:gridSpan w:val="2"/>
            <w:tcBorders>
              <w:bottom w:val="single" w:sz="4" w:space="0" w:color="auto"/>
            </w:tcBorders>
            <w:shd w:val="clear" w:color="auto" w:fill="auto"/>
            <w:vAlign w:val="center"/>
            <w:hideMark/>
          </w:tcPr>
          <w:p w14:paraId="276D8A6B" w14:textId="77777777" w:rsidR="00014EC5" w:rsidRPr="00BD6CF0" w:rsidRDefault="00014EC5" w:rsidP="00014EC5">
            <w:pPr>
              <w:rPr>
                <w:rFonts w:ascii="Arial" w:hAnsi="Arial" w:cs="Arial"/>
                <w:sz w:val="17"/>
                <w:szCs w:val="17"/>
              </w:rPr>
            </w:pPr>
            <w:r w:rsidRPr="00BD6CF0">
              <w:rPr>
                <w:rFonts w:ascii="Arial" w:hAnsi="Arial" w:cs="Arial"/>
                <w:sz w:val="17"/>
                <w:szCs w:val="17"/>
              </w:rPr>
              <w:t>Disponibilidades em Aplicações Financeiras</w:t>
            </w:r>
          </w:p>
        </w:tc>
        <w:tc>
          <w:tcPr>
            <w:tcW w:w="1345" w:type="dxa"/>
            <w:tcBorders>
              <w:bottom w:val="single" w:sz="4" w:space="0" w:color="auto"/>
            </w:tcBorders>
            <w:shd w:val="clear" w:color="auto" w:fill="auto"/>
            <w:vAlign w:val="center"/>
            <w:hideMark/>
          </w:tcPr>
          <w:p w14:paraId="3063F739" w14:textId="77777777" w:rsidR="00014EC5" w:rsidRPr="00BD6CF0" w:rsidRDefault="00014EC5" w:rsidP="00014EC5">
            <w:pPr>
              <w:jc w:val="right"/>
              <w:rPr>
                <w:rFonts w:ascii="Arial" w:hAnsi="Arial" w:cs="Arial"/>
                <w:sz w:val="17"/>
                <w:szCs w:val="17"/>
              </w:rPr>
            </w:pPr>
            <w:r w:rsidRPr="00BD6CF0">
              <w:rPr>
                <w:rFonts w:ascii="Arial" w:hAnsi="Arial" w:cs="Arial"/>
                <w:sz w:val="17"/>
                <w:szCs w:val="17"/>
              </w:rPr>
              <w:t> </w:t>
            </w:r>
          </w:p>
        </w:tc>
        <w:tc>
          <w:tcPr>
            <w:tcW w:w="1276" w:type="dxa"/>
            <w:tcBorders>
              <w:bottom w:val="single" w:sz="4" w:space="0" w:color="auto"/>
            </w:tcBorders>
            <w:shd w:val="clear" w:color="auto" w:fill="auto"/>
            <w:vAlign w:val="center"/>
          </w:tcPr>
          <w:p w14:paraId="06102312" w14:textId="0B4992D7" w:rsidR="00014EC5" w:rsidRPr="00BD6CF0" w:rsidRDefault="00BD6CF0" w:rsidP="00035A77">
            <w:pPr>
              <w:jc w:val="right"/>
              <w:rPr>
                <w:rFonts w:ascii="Arial" w:hAnsi="Arial" w:cs="Arial"/>
                <w:b/>
                <w:bCs/>
                <w:sz w:val="17"/>
                <w:szCs w:val="17"/>
              </w:rPr>
            </w:pPr>
            <w:r w:rsidRPr="00BD6CF0">
              <w:rPr>
                <w:rFonts w:ascii="Arial" w:hAnsi="Arial" w:cs="Arial"/>
                <w:b/>
                <w:bCs/>
                <w:sz w:val="17"/>
                <w:szCs w:val="17"/>
              </w:rPr>
              <w:t>101.971</w:t>
            </w:r>
          </w:p>
        </w:tc>
        <w:tc>
          <w:tcPr>
            <w:tcW w:w="1149" w:type="dxa"/>
            <w:tcBorders>
              <w:bottom w:val="single" w:sz="4" w:space="0" w:color="auto"/>
            </w:tcBorders>
            <w:shd w:val="clear" w:color="auto" w:fill="auto"/>
            <w:vAlign w:val="center"/>
          </w:tcPr>
          <w:p w14:paraId="341E2974" w14:textId="3C90DEED" w:rsidR="00014EC5" w:rsidRPr="00BD6CF0" w:rsidRDefault="009F7297" w:rsidP="00014EC5">
            <w:pPr>
              <w:jc w:val="right"/>
              <w:rPr>
                <w:rFonts w:ascii="Arial" w:hAnsi="Arial" w:cs="Arial"/>
                <w:sz w:val="17"/>
                <w:szCs w:val="17"/>
              </w:rPr>
            </w:pPr>
            <w:r w:rsidRPr="00BD6CF0">
              <w:rPr>
                <w:rFonts w:ascii="Arial" w:hAnsi="Arial" w:cs="Arial"/>
                <w:b/>
                <w:spacing w:val="-2"/>
                <w:sz w:val="17"/>
              </w:rPr>
              <w:t>89.412</w:t>
            </w:r>
          </w:p>
        </w:tc>
      </w:tr>
      <w:tr w:rsidR="00BD6CF0" w:rsidRPr="00BD6CF0" w14:paraId="1F36EE57" w14:textId="77777777" w:rsidTr="00BD6CF0">
        <w:trPr>
          <w:gridAfter w:val="1"/>
          <w:wAfter w:w="10008" w:type="dxa"/>
          <w:trHeight w:val="64"/>
        </w:trPr>
        <w:tc>
          <w:tcPr>
            <w:tcW w:w="10008" w:type="dxa"/>
            <w:gridSpan w:val="6"/>
            <w:shd w:val="clear" w:color="auto" w:fill="auto"/>
            <w:vAlign w:val="center"/>
            <w:hideMark/>
          </w:tcPr>
          <w:p w14:paraId="3889F2DE" w14:textId="12D7CADB" w:rsidR="00014EC5" w:rsidRPr="00BD6CF0" w:rsidRDefault="00014EC5" w:rsidP="000747FC">
            <w:pPr>
              <w:rPr>
                <w:rFonts w:ascii="Arial" w:hAnsi="Arial" w:cs="Arial"/>
                <w:sz w:val="16"/>
                <w:szCs w:val="16"/>
              </w:rPr>
            </w:pPr>
            <w:r w:rsidRPr="00BD6CF0">
              <w:rPr>
                <w:rFonts w:ascii="Arial" w:hAnsi="Arial" w:cs="Arial"/>
                <w:sz w:val="16"/>
                <w:szCs w:val="16"/>
              </w:rPr>
              <w:t>As notas explicativas são parte integrante das demonstrações contábeis.</w:t>
            </w:r>
          </w:p>
        </w:tc>
      </w:tr>
    </w:tbl>
    <w:p w14:paraId="19624238" w14:textId="706B3426" w:rsidR="000D1DC7" w:rsidRPr="00BD6CF0" w:rsidRDefault="000D1DC7">
      <w:pPr>
        <w:jc w:val="right"/>
        <w:rPr>
          <w:rFonts w:ascii="Arial" w:hAnsi="Arial" w:cs="Arial"/>
          <w:sz w:val="16"/>
        </w:rPr>
      </w:pPr>
    </w:p>
    <w:p w14:paraId="2590B958" w14:textId="77777777" w:rsidR="000D1DC7" w:rsidRPr="00BD6CF0" w:rsidRDefault="000D1DC7" w:rsidP="000D1DC7">
      <w:pPr>
        <w:rPr>
          <w:rFonts w:ascii="Arial" w:hAnsi="Arial" w:cs="Arial"/>
          <w:sz w:val="16"/>
        </w:rPr>
      </w:pPr>
    </w:p>
    <w:p w14:paraId="2C02C158" w14:textId="77777777" w:rsidR="000D1DC7" w:rsidRPr="000D1DC7" w:rsidRDefault="000D1DC7" w:rsidP="000D1DC7">
      <w:pPr>
        <w:rPr>
          <w:rFonts w:ascii="Arial" w:hAnsi="Arial" w:cs="Arial"/>
          <w:sz w:val="16"/>
          <w:highlight w:val="yellow"/>
        </w:rPr>
      </w:pPr>
    </w:p>
    <w:p w14:paraId="627BD476" w14:textId="77777777" w:rsidR="000D1DC7" w:rsidRPr="000D1DC7" w:rsidRDefault="000D1DC7" w:rsidP="000D1DC7">
      <w:pPr>
        <w:rPr>
          <w:rFonts w:ascii="Arial" w:hAnsi="Arial" w:cs="Arial"/>
          <w:sz w:val="16"/>
          <w:highlight w:val="yellow"/>
        </w:rPr>
      </w:pPr>
    </w:p>
    <w:p w14:paraId="6B29767D" w14:textId="77777777" w:rsidR="000D1DC7" w:rsidRPr="000D1DC7" w:rsidRDefault="000D1DC7" w:rsidP="000D1DC7">
      <w:pPr>
        <w:rPr>
          <w:rFonts w:ascii="Arial" w:hAnsi="Arial" w:cs="Arial"/>
          <w:sz w:val="16"/>
          <w:highlight w:val="yellow"/>
        </w:rPr>
      </w:pPr>
    </w:p>
    <w:p w14:paraId="70870257" w14:textId="77777777" w:rsidR="000D1DC7" w:rsidRPr="000D1DC7" w:rsidRDefault="000D1DC7" w:rsidP="000D1DC7">
      <w:pPr>
        <w:rPr>
          <w:rFonts w:ascii="Arial" w:hAnsi="Arial" w:cs="Arial"/>
          <w:sz w:val="16"/>
          <w:highlight w:val="yellow"/>
        </w:rPr>
      </w:pPr>
    </w:p>
    <w:p w14:paraId="53C5614A" w14:textId="77777777" w:rsidR="000D1DC7" w:rsidRPr="000D1DC7" w:rsidRDefault="000D1DC7" w:rsidP="000D1DC7">
      <w:pPr>
        <w:rPr>
          <w:rFonts w:ascii="Arial" w:hAnsi="Arial" w:cs="Arial"/>
          <w:sz w:val="16"/>
          <w:highlight w:val="yellow"/>
        </w:rPr>
      </w:pPr>
    </w:p>
    <w:p w14:paraId="601EEC36" w14:textId="77777777" w:rsidR="000D1DC7" w:rsidRPr="000D1DC7" w:rsidRDefault="000D1DC7" w:rsidP="000D1DC7">
      <w:pPr>
        <w:rPr>
          <w:rFonts w:ascii="Arial" w:hAnsi="Arial" w:cs="Arial"/>
          <w:sz w:val="16"/>
          <w:highlight w:val="yellow"/>
        </w:rPr>
      </w:pPr>
    </w:p>
    <w:p w14:paraId="69B502E6" w14:textId="4AE3AA54" w:rsidR="004D00CC" w:rsidRPr="000D1DC7" w:rsidRDefault="004D00CC" w:rsidP="000D1DC7">
      <w:pPr>
        <w:tabs>
          <w:tab w:val="left" w:pos="990"/>
        </w:tabs>
        <w:rPr>
          <w:rFonts w:ascii="Arial" w:hAnsi="Arial" w:cs="Arial"/>
          <w:sz w:val="16"/>
          <w:highlight w:val="yellow"/>
        </w:rPr>
        <w:sectPr w:rsidR="004D00CC" w:rsidRPr="000D1DC7" w:rsidSect="000D1DC7">
          <w:headerReference w:type="default" r:id="rId15"/>
          <w:pgSz w:w="11910" w:h="16850"/>
          <w:pgMar w:top="1242" w:right="561" w:bottom="278" w:left="680" w:header="720" w:footer="720" w:gutter="0"/>
          <w:cols w:space="720"/>
          <w:docGrid w:linePitch="299"/>
        </w:sectPr>
      </w:pPr>
    </w:p>
    <w:tbl>
      <w:tblPr>
        <w:tblStyle w:val="TableNormal"/>
        <w:tblW w:w="0" w:type="auto"/>
        <w:tblInd w:w="114" w:type="dxa"/>
        <w:tblLayout w:type="fixed"/>
        <w:tblLook w:val="01E0" w:firstRow="1" w:lastRow="1" w:firstColumn="1" w:lastColumn="1" w:noHBand="0" w:noVBand="0"/>
      </w:tblPr>
      <w:tblGrid>
        <w:gridCol w:w="6589"/>
        <w:gridCol w:w="1519"/>
        <w:gridCol w:w="1134"/>
        <w:gridCol w:w="1204"/>
      </w:tblGrid>
      <w:tr w:rsidR="004D00CC" w:rsidRPr="00BA28E4" w14:paraId="444B4952" w14:textId="77777777" w:rsidTr="0068782F">
        <w:trPr>
          <w:trHeight w:val="451"/>
        </w:trPr>
        <w:tc>
          <w:tcPr>
            <w:tcW w:w="10446" w:type="dxa"/>
            <w:gridSpan w:val="4"/>
            <w:shd w:val="clear" w:color="auto" w:fill="auto"/>
          </w:tcPr>
          <w:p w14:paraId="6B01EF6E" w14:textId="11706DFD" w:rsidR="004D00CC" w:rsidRPr="003D48DD" w:rsidRDefault="00F34761">
            <w:pPr>
              <w:pStyle w:val="TableParagraph"/>
              <w:spacing w:before="170"/>
              <w:ind w:left="2502" w:right="2509"/>
              <w:jc w:val="center"/>
              <w:rPr>
                <w:rFonts w:ascii="Arial" w:hAnsi="Arial" w:cs="Arial"/>
                <w:b/>
              </w:rPr>
            </w:pPr>
            <w:r w:rsidRPr="003D48DD">
              <w:rPr>
                <w:rFonts w:ascii="Arial" w:hAnsi="Arial" w:cs="Arial"/>
                <w:b/>
              </w:rPr>
              <w:lastRenderedPageBreak/>
              <w:t>DEMON</w:t>
            </w:r>
            <w:r w:rsidR="00F3759B" w:rsidRPr="003D48DD">
              <w:rPr>
                <w:rFonts w:ascii="Arial" w:hAnsi="Arial" w:cs="Arial"/>
                <w:b/>
              </w:rPr>
              <w:t>S</w:t>
            </w:r>
            <w:r w:rsidRPr="003D48DD">
              <w:rPr>
                <w:rFonts w:ascii="Arial" w:hAnsi="Arial" w:cs="Arial"/>
                <w:b/>
              </w:rPr>
              <w:t>TRAÇÃO</w:t>
            </w:r>
            <w:r w:rsidRPr="003D48DD">
              <w:rPr>
                <w:rFonts w:ascii="Arial" w:hAnsi="Arial" w:cs="Arial"/>
                <w:b/>
                <w:spacing w:val="-5"/>
              </w:rPr>
              <w:t xml:space="preserve"> </w:t>
            </w:r>
            <w:r w:rsidRPr="003D48DD">
              <w:rPr>
                <w:rFonts w:ascii="Arial" w:hAnsi="Arial" w:cs="Arial"/>
                <w:b/>
              </w:rPr>
              <w:t>DO</w:t>
            </w:r>
            <w:r w:rsidRPr="003D48DD">
              <w:rPr>
                <w:rFonts w:ascii="Arial" w:hAnsi="Arial" w:cs="Arial"/>
                <w:b/>
                <w:spacing w:val="-4"/>
              </w:rPr>
              <w:t xml:space="preserve"> </w:t>
            </w:r>
            <w:r w:rsidRPr="003D48DD">
              <w:rPr>
                <w:rFonts w:ascii="Arial" w:hAnsi="Arial" w:cs="Arial"/>
                <w:b/>
              </w:rPr>
              <w:t>VALOR</w:t>
            </w:r>
            <w:r w:rsidRPr="003D48DD">
              <w:rPr>
                <w:rFonts w:ascii="Arial" w:hAnsi="Arial" w:cs="Arial"/>
                <w:b/>
                <w:spacing w:val="-5"/>
              </w:rPr>
              <w:t xml:space="preserve"> </w:t>
            </w:r>
            <w:r w:rsidRPr="003D48DD">
              <w:rPr>
                <w:rFonts w:ascii="Arial" w:hAnsi="Arial" w:cs="Arial"/>
                <w:b/>
              </w:rPr>
              <w:t>ADICIONADO</w:t>
            </w:r>
          </w:p>
        </w:tc>
      </w:tr>
      <w:tr w:rsidR="004D00CC" w:rsidRPr="00BA28E4" w14:paraId="574C5340" w14:textId="77777777" w:rsidTr="0068782F">
        <w:trPr>
          <w:trHeight w:val="613"/>
        </w:trPr>
        <w:tc>
          <w:tcPr>
            <w:tcW w:w="10446" w:type="dxa"/>
            <w:gridSpan w:val="4"/>
            <w:tcBorders>
              <w:bottom w:val="single" w:sz="4" w:space="0" w:color="auto"/>
            </w:tcBorders>
            <w:shd w:val="clear" w:color="auto" w:fill="auto"/>
          </w:tcPr>
          <w:p w14:paraId="17489A18" w14:textId="77777777" w:rsidR="004D00CC" w:rsidRPr="003D48DD" w:rsidRDefault="00F34761">
            <w:pPr>
              <w:pStyle w:val="TableParagraph"/>
              <w:spacing w:before="21"/>
              <w:ind w:left="2505" w:right="2506"/>
              <w:jc w:val="center"/>
              <w:rPr>
                <w:rFonts w:ascii="Arial" w:hAnsi="Arial" w:cs="Arial"/>
              </w:rPr>
            </w:pPr>
            <w:r w:rsidRPr="003D48DD">
              <w:rPr>
                <w:rFonts w:ascii="Arial" w:hAnsi="Arial" w:cs="Arial"/>
              </w:rPr>
              <w:t>(valores em</w:t>
            </w:r>
            <w:r w:rsidRPr="003D48DD">
              <w:rPr>
                <w:rFonts w:ascii="Arial" w:hAnsi="Arial" w:cs="Arial"/>
                <w:spacing w:val="-2"/>
              </w:rPr>
              <w:t xml:space="preserve"> </w:t>
            </w:r>
            <w:r w:rsidRPr="003D48DD">
              <w:rPr>
                <w:rFonts w:ascii="Arial" w:hAnsi="Arial" w:cs="Arial"/>
              </w:rPr>
              <w:t>milhares</w:t>
            </w:r>
            <w:r w:rsidRPr="003D48DD">
              <w:rPr>
                <w:rFonts w:ascii="Arial" w:hAnsi="Arial" w:cs="Arial"/>
                <w:spacing w:val="-3"/>
              </w:rPr>
              <w:t xml:space="preserve"> </w:t>
            </w:r>
            <w:r w:rsidRPr="003D48DD">
              <w:rPr>
                <w:rFonts w:ascii="Arial" w:hAnsi="Arial" w:cs="Arial"/>
              </w:rPr>
              <w:t>de</w:t>
            </w:r>
            <w:r w:rsidRPr="003D48DD">
              <w:rPr>
                <w:rFonts w:ascii="Arial" w:hAnsi="Arial" w:cs="Arial"/>
                <w:spacing w:val="-2"/>
              </w:rPr>
              <w:t xml:space="preserve"> </w:t>
            </w:r>
            <w:r w:rsidRPr="003D48DD">
              <w:rPr>
                <w:rFonts w:ascii="Arial" w:hAnsi="Arial" w:cs="Arial"/>
              </w:rPr>
              <w:t>reais)</w:t>
            </w:r>
          </w:p>
        </w:tc>
      </w:tr>
      <w:tr w:rsidR="004D00CC" w:rsidRPr="00BA28E4" w14:paraId="668EA687" w14:textId="77777777" w:rsidTr="00616BF7">
        <w:trPr>
          <w:trHeight w:val="616"/>
        </w:trPr>
        <w:tc>
          <w:tcPr>
            <w:tcW w:w="6589" w:type="dxa"/>
            <w:tcBorders>
              <w:top w:val="single" w:sz="4" w:space="0" w:color="auto"/>
              <w:bottom w:val="single" w:sz="4" w:space="0" w:color="auto"/>
            </w:tcBorders>
            <w:shd w:val="clear" w:color="auto" w:fill="auto"/>
          </w:tcPr>
          <w:p w14:paraId="2622917F" w14:textId="77777777" w:rsidR="004D00CC" w:rsidRPr="000239D7" w:rsidRDefault="004D00CC">
            <w:pPr>
              <w:pStyle w:val="TableParagraph"/>
              <w:rPr>
                <w:rFonts w:ascii="Arial" w:hAnsi="Arial" w:cs="Arial"/>
                <w:sz w:val="18"/>
              </w:rPr>
            </w:pPr>
          </w:p>
        </w:tc>
        <w:tc>
          <w:tcPr>
            <w:tcW w:w="1519" w:type="dxa"/>
            <w:tcBorders>
              <w:top w:val="single" w:sz="4" w:space="0" w:color="auto"/>
              <w:bottom w:val="single" w:sz="4" w:space="0" w:color="auto"/>
            </w:tcBorders>
            <w:shd w:val="clear" w:color="auto" w:fill="auto"/>
          </w:tcPr>
          <w:p w14:paraId="17348769" w14:textId="77777777" w:rsidR="004D00CC" w:rsidRPr="000239D7" w:rsidRDefault="004D00CC">
            <w:pPr>
              <w:pStyle w:val="TableParagraph"/>
              <w:rPr>
                <w:rFonts w:ascii="Arial" w:hAnsi="Arial" w:cs="Arial"/>
                <w:b/>
                <w:sz w:val="17"/>
              </w:rPr>
            </w:pPr>
          </w:p>
          <w:p w14:paraId="553B8B8E" w14:textId="77777777" w:rsidR="004D00CC" w:rsidRPr="000239D7" w:rsidRDefault="00F34761">
            <w:pPr>
              <w:pStyle w:val="TableParagraph"/>
              <w:ind w:left="782"/>
              <w:rPr>
                <w:rFonts w:ascii="Arial" w:hAnsi="Arial" w:cs="Arial"/>
                <w:b/>
                <w:sz w:val="19"/>
              </w:rPr>
            </w:pPr>
            <w:r w:rsidRPr="000239D7">
              <w:rPr>
                <w:rFonts w:ascii="Arial" w:hAnsi="Arial" w:cs="Arial"/>
                <w:b/>
                <w:sz w:val="19"/>
              </w:rPr>
              <w:t>Nota</w:t>
            </w:r>
          </w:p>
        </w:tc>
        <w:tc>
          <w:tcPr>
            <w:tcW w:w="1134" w:type="dxa"/>
            <w:tcBorders>
              <w:top w:val="single" w:sz="4" w:space="0" w:color="auto"/>
              <w:bottom w:val="single" w:sz="4" w:space="0" w:color="auto"/>
            </w:tcBorders>
            <w:shd w:val="clear" w:color="auto" w:fill="auto"/>
          </w:tcPr>
          <w:p w14:paraId="68659A34" w14:textId="77777777" w:rsidR="004D00CC" w:rsidRPr="000239D7" w:rsidRDefault="00F34761">
            <w:pPr>
              <w:pStyle w:val="TableParagraph"/>
              <w:spacing w:before="118"/>
              <w:ind w:left="265" w:right="304" w:hanging="96"/>
              <w:rPr>
                <w:rFonts w:ascii="Arial" w:hAnsi="Arial" w:cs="Arial"/>
                <w:b/>
                <w:sz w:val="16"/>
              </w:rPr>
            </w:pPr>
            <w:r w:rsidRPr="000239D7">
              <w:rPr>
                <w:rFonts w:ascii="Arial" w:hAnsi="Arial" w:cs="Arial"/>
                <w:b/>
                <w:sz w:val="16"/>
              </w:rPr>
              <w:t>Período</w:t>
            </w:r>
            <w:r w:rsidRPr="000239D7">
              <w:rPr>
                <w:rFonts w:ascii="Arial" w:hAnsi="Arial" w:cs="Arial"/>
                <w:b/>
                <w:spacing w:val="-42"/>
                <w:sz w:val="16"/>
              </w:rPr>
              <w:t xml:space="preserve"> </w:t>
            </w:r>
            <w:r w:rsidRPr="000239D7">
              <w:rPr>
                <w:rFonts w:ascii="Arial" w:hAnsi="Arial" w:cs="Arial"/>
                <w:b/>
                <w:sz w:val="16"/>
              </w:rPr>
              <w:t>Atual</w:t>
            </w:r>
          </w:p>
        </w:tc>
        <w:tc>
          <w:tcPr>
            <w:tcW w:w="1204" w:type="dxa"/>
            <w:tcBorders>
              <w:top w:val="single" w:sz="4" w:space="0" w:color="auto"/>
              <w:bottom w:val="single" w:sz="4" w:space="0" w:color="auto"/>
            </w:tcBorders>
            <w:shd w:val="clear" w:color="auto" w:fill="auto"/>
          </w:tcPr>
          <w:p w14:paraId="1CD9B202" w14:textId="77777777" w:rsidR="004D00CC" w:rsidRPr="000239D7" w:rsidRDefault="00F34761">
            <w:pPr>
              <w:pStyle w:val="TableParagraph"/>
              <w:spacing w:before="118"/>
              <w:ind w:left="213" w:right="250" w:firstLine="14"/>
              <w:rPr>
                <w:rFonts w:ascii="Arial" w:hAnsi="Arial" w:cs="Arial"/>
                <w:b/>
                <w:sz w:val="16"/>
              </w:rPr>
            </w:pPr>
            <w:r w:rsidRPr="000239D7">
              <w:rPr>
                <w:rFonts w:ascii="Arial" w:hAnsi="Arial" w:cs="Arial"/>
                <w:b/>
                <w:sz w:val="16"/>
              </w:rPr>
              <w:t>Período</w:t>
            </w:r>
            <w:r w:rsidRPr="000239D7">
              <w:rPr>
                <w:rFonts w:ascii="Arial" w:hAnsi="Arial" w:cs="Arial"/>
                <w:b/>
                <w:spacing w:val="-42"/>
                <w:sz w:val="16"/>
              </w:rPr>
              <w:t xml:space="preserve"> </w:t>
            </w:r>
            <w:r w:rsidRPr="000239D7">
              <w:rPr>
                <w:rFonts w:ascii="Arial" w:hAnsi="Arial" w:cs="Arial"/>
                <w:b/>
                <w:sz w:val="16"/>
              </w:rPr>
              <w:t>Anterior</w:t>
            </w:r>
          </w:p>
        </w:tc>
      </w:tr>
      <w:tr w:rsidR="00CC033C" w:rsidRPr="00BA28E4" w14:paraId="1C32E8BB" w14:textId="77777777" w:rsidTr="00000F46">
        <w:trPr>
          <w:trHeight w:val="301"/>
        </w:trPr>
        <w:tc>
          <w:tcPr>
            <w:tcW w:w="6589" w:type="dxa"/>
            <w:tcBorders>
              <w:top w:val="single" w:sz="4" w:space="0" w:color="auto"/>
            </w:tcBorders>
            <w:shd w:val="clear" w:color="auto" w:fill="auto"/>
          </w:tcPr>
          <w:p w14:paraId="099784E7" w14:textId="77777777" w:rsidR="00CC033C" w:rsidRPr="000239D7" w:rsidRDefault="00CC033C">
            <w:pPr>
              <w:pStyle w:val="TableParagraph"/>
              <w:rPr>
                <w:rFonts w:ascii="Arial" w:hAnsi="Arial" w:cs="Arial"/>
                <w:sz w:val="18"/>
              </w:rPr>
            </w:pPr>
          </w:p>
        </w:tc>
        <w:tc>
          <w:tcPr>
            <w:tcW w:w="1519" w:type="dxa"/>
            <w:tcBorders>
              <w:top w:val="single" w:sz="4" w:space="0" w:color="auto"/>
            </w:tcBorders>
            <w:shd w:val="clear" w:color="auto" w:fill="auto"/>
          </w:tcPr>
          <w:p w14:paraId="14D24F10" w14:textId="77777777" w:rsidR="00CC033C" w:rsidRPr="000239D7" w:rsidRDefault="00CC033C">
            <w:pPr>
              <w:pStyle w:val="TableParagraph"/>
              <w:rPr>
                <w:rFonts w:ascii="Arial" w:hAnsi="Arial" w:cs="Arial"/>
                <w:sz w:val="18"/>
              </w:rPr>
            </w:pPr>
          </w:p>
        </w:tc>
        <w:tc>
          <w:tcPr>
            <w:tcW w:w="1134" w:type="dxa"/>
            <w:tcBorders>
              <w:top w:val="single" w:sz="4" w:space="0" w:color="auto"/>
            </w:tcBorders>
            <w:shd w:val="clear" w:color="auto" w:fill="auto"/>
            <w:vAlign w:val="center"/>
          </w:tcPr>
          <w:p w14:paraId="632FD4AE" w14:textId="6A6B5AC2" w:rsidR="00CC033C" w:rsidRPr="000239D7" w:rsidRDefault="00CC033C" w:rsidP="009F7297">
            <w:pPr>
              <w:pStyle w:val="TableParagraph"/>
              <w:spacing w:before="61"/>
              <w:ind w:left="66"/>
              <w:jc w:val="center"/>
              <w:rPr>
                <w:rFonts w:ascii="Arial" w:hAnsi="Arial" w:cs="Arial"/>
                <w:sz w:val="16"/>
              </w:rPr>
            </w:pPr>
            <w:r w:rsidRPr="000239D7">
              <w:rPr>
                <w:rFonts w:ascii="Arial" w:hAnsi="Arial" w:cs="Arial"/>
                <w:sz w:val="16"/>
                <w:szCs w:val="16"/>
              </w:rPr>
              <w:t>3</w:t>
            </w:r>
            <w:r w:rsidR="009F7297" w:rsidRPr="000239D7">
              <w:rPr>
                <w:rFonts w:ascii="Arial" w:hAnsi="Arial" w:cs="Arial"/>
                <w:sz w:val="16"/>
                <w:szCs w:val="16"/>
              </w:rPr>
              <w:t>0</w:t>
            </w:r>
            <w:r w:rsidRPr="000239D7">
              <w:rPr>
                <w:rFonts w:ascii="Arial" w:hAnsi="Arial" w:cs="Arial"/>
                <w:sz w:val="16"/>
                <w:szCs w:val="16"/>
              </w:rPr>
              <w:t>/</w:t>
            </w:r>
            <w:r w:rsidR="009F7297" w:rsidRPr="000239D7">
              <w:rPr>
                <w:rFonts w:ascii="Arial" w:hAnsi="Arial" w:cs="Arial"/>
                <w:sz w:val="16"/>
                <w:szCs w:val="16"/>
              </w:rPr>
              <w:t>06</w:t>
            </w:r>
            <w:r w:rsidRPr="000239D7">
              <w:rPr>
                <w:rFonts w:ascii="Arial" w:hAnsi="Arial" w:cs="Arial"/>
                <w:sz w:val="16"/>
                <w:szCs w:val="16"/>
              </w:rPr>
              <w:t>/202</w:t>
            </w:r>
            <w:r w:rsidR="0091399A" w:rsidRPr="000239D7">
              <w:rPr>
                <w:rFonts w:ascii="Arial" w:hAnsi="Arial" w:cs="Arial"/>
                <w:sz w:val="16"/>
                <w:szCs w:val="16"/>
              </w:rPr>
              <w:t>6</w:t>
            </w:r>
          </w:p>
        </w:tc>
        <w:tc>
          <w:tcPr>
            <w:tcW w:w="1204" w:type="dxa"/>
            <w:tcBorders>
              <w:top w:val="single" w:sz="4" w:space="0" w:color="auto"/>
            </w:tcBorders>
            <w:shd w:val="clear" w:color="auto" w:fill="auto"/>
            <w:vAlign w:val="center"/>
          </w:tcPr>
          <w:p w14:paraId="3CFEF612" w14:textId="4F0B5B4D" w:rsidR="00CC033C" w:rsidRPr="000239D7" w:rsidRDefault="00CC033C" w:rsidP="009F7297">
            <w:pPr>
              <w:pStyle w:val="TableParagraph"/>
              <w:spacing w:before="61"/>
              <w:ind w:left="125"/>
              <w:jc w:val="center"/>
              <w:rPr>
                <w:rFonts w:ascii="Arial" w:hAnsi="Arial" w:cs="Arial"/>
                <w:sz w:val="16"/>
              </w:rPr>
            </w:pPr>
            <w:r w:rsidRPr="000239D7">
              <w:rPr>
                <w:rFonts w:ascii="Arial" w:hAnsi="Arial" w:cs="Arial"/>
                <w:color w:val="000000"/>
                <w:sz w:val="16"/>
                <w:szCs w:val="16"/>
              </w:rPr>
              <w:t>3</w:t>
            </w:r>
            <w:r w:rsidR="009F7297" w:rsidRPr="000239D7">
              <w:rPr>
                <w:rFonts w:ascii="Arial" w:hAnsi="Arial" w:cs="Arial"/>
                <w:color w:val="000000"/>
                <w:sz w:val="16"/>
                <w:szCs w:val="16"/>
              </w:rPr>
              <w:t>0</w:t>
            </w:r>
            <w:r w:rsidRPr="000239D7">
              <w:rPr>
                <w:rFonts w:ascii="Arial" w:hAnsi="Arial" w:cs="Arial"/>
                <w:color w:val="000000"/>
                <w:sz w:val="16"/>
                <w:szCs w:val="16"/>
              </w:rPr>
              <w:t>/</w:t>
            </w:r>
            <w:r w:rsidR="0091399A" w:rsidRPr="000239D7">
              <w:rPr>
                <w:rFonts w:ascii="Arial" w:hAnsi="Arial" w:cs="Arial"/>
                <w:color w:val="000000"/>
                <w:sz w:val="16"/>
                <w:szCs w:val="16"/>
              </w:rPr>
              <w:t>0</w:t>
            </w:r>
            <w:r w:rsidR="009F7297" w:rsidRPr="000239D7">
              <w:rPr>
                <w:rFonts w:ascii="Arial" w:hAnsi="Arial" w:cs="Arial"/>
                <w:color w:val="000000"/>
                <w:sz w:val="16"/>
                <w:szCs w:val="16"/>
              </w:rPr>
              <w:t>6</w:t>
            </w:r>
            <w:r w:rsidRPr="000239D7">
              <w:rPr>
                <w:rFonts w:ascii="Arial" w:hAnsi="Arial" w:cs="Arial"/>
                <w:color w:val="000000"/>
                <w:sz w:val="16"/>
                <w:szCs w:val="16"/>
              </w:rPr>
              <w:t>/202</w:t>
            </w:r>
            <w:r w:rsidR="0091399A" w:rsidRPr="000239D7">
              <w:rPr>
                <w:rFonts w:ascii="Arial" w:hAnsi="Arial" w:cs="Arial"/>
                <w:color w:val="000000"/>
                <w:sz w:val="16"/>
                <w:szCs w:val="16"/>
              </w:rPr>
              <w:t>5</w:t>
            </w:r>
          </w:p>
        </w:tc>
      </w:tr>
      <w:tr w:rsidR="0091399A" w:rsidRPr="00BA28E4" w14:paraId="12C26CDE" w14:textId="77777777" w:rsidTr="00752CC0">
        <w:trPr>
          <w:trHeight w:val="20"/>
        </w:trPr>
        <w:tc>
          <w:tcPr>
            <w:tcW w:w="6589" w:type="dxa"/>
            <w:shd w:val="clear" w:color="auto" w:fill="auto"/>
          </w:tcPr>
          <w:p w14:paraId="68171FC1" w14:textId="77777777" w:rsidR="0091399A" w:rsidRPr="000239D7" w:rsidRDefault="0091399A" w:rsidP="00C24356">
            <w:pPr>
              <w:pStyle w:val="TableParagraph"/>
              <w:spacing w:before="50"/>
              <w:ind w:left="69"/>
              <w:rPr>
                <w:rFonts w:ascii="Arial" w:hAnsi="Arial" w:cs="Arial"/>
                <w:b/>
                <w:sz w:val="19"/>
              </w:rPr>
            </w:pPr>
            <w:r w:rsidRPr="000239D7">
              <w:rPr>
                <w:rFonts w:ascii="Arial" w:hAnsi="Arial" w:cs="Arial"/>
                <w:b/>
                <w:sz w:val="19"/>
              </w:rPr>
              <w:t>RECEITAS</w:t>
            </w:r>
          </w:p>
        </w:tc>
        <w:tc>
          <w:tcPr>
            <w:tcW w:w="1519" w:type="dxa"/>
            <w:shd w:val="clear" w:color="auto" w:fill="auto"/>
          </w:tcPr>
          <w:p w14:paraId="5A2A1670" w14:textId="77777777" w:rsidR="0091399A" w:rsidRPr="000239D7" w:rsidRDefault="0091399A" w:rsidP="00C24356">
            <w:pPr>
              <w:pStyle w:val="TableParagraph"/>
              <w:rPr>
                <w:rFonts w:ascii="Arial" w:hAnsi="Arial" w:cs="Arial"/>
                <w:sz w:val="18"/>
              </w:rPr>
            </w:pPr>
          </w:p>
        </w:tc>
        <w:tc>
          <w:tcPr>
            <w:tcW w:w="1134" w:type="dxa"/>
            <w:shd w:val="clear" w:color="auto" w:fill="auto"/>
          </w:tcPr>
          <w:p w14:paraId="1BABB309" w14:textId="2F96950F" w:rsidR="0091399A" w:rsidRPr="000239D7" w:rsidRDefault="00067672" w:rsidP="005317A8">
            <w:pPr>
              <w:pStyle w:val="TableParagraph"/>
              <w:spacing w:before="50"/>
              <w:ind w:right="122"/>
              <w:jc w:val="right"/>
              <w:rPr>
                <w:rFonts w:ascii="Arial" w:hAnsi="Arial" w:cs="Arial"/>
                <w:b/>
                <w:sz w:val="19"/>
              </w:rPr>
            </w:pPr>
            <w:r>
              <w:rPr>
                <w:rFonts w:ascii="Arial" w:hAnsi="Arial" w:cs="Arial"/>
                <w:b/>
                <w:sz w:val="19"/>
              </w:rPr>
              <w:t>1.417.161</w:t>
            </w:r>
          </w:p>
        </w:tc>
        <w:tc>
          <w:tcPr>
            <w:tcW w:w="1204" w:type="dxa"/>
            <w:shd w:val="clear" w:color="auto" w:fill="auto"/>
          </w:tcPr>
          <w:p w14:paraId="25002CC6" w14:textId="701EDEE2" w:rsidR="0091399A" w:rsidRPr="000239D7" w:rsidRDefault="009F7297" w:rsidP="0091399A">
            <w:pPr>
              <w:jc w:val="right"/>
              <w:rPr>
                <w:rFonts w:ascii="Arial" w:hAnsi="Arial" w:cs="Arial"/>
                <w:b/>
                <w:sz w:val="19"/>
              </w:rPr>
            </w:pPr>
            <w:r w:rsidRPr="000239D7">
              <w:rPr>
                <w:rFonts w:ascii="Arial" w:hAnsi="Arial" w:cs="Arial"/>
                <w:b/>
                <w:sz w:val="19"/>
              </w:rPr>
              <w:t>1.175.300</w:t>
            </w:r>
          </w:p>
        </w:tc>
      </w:tr>
      <w:tr w:rsidR="0091399A" w:rsidRPr="00BA28E4" w14:paraId="642DD97C" w14:textId="77777777" w:rsidTr="0068782F">
        <w:trPr>
          <w:trHeight w:val="301"/>
        </w:trPr>
        <w:tc>
          <w:tcPr>
            <w:tcW w:w="6589" w:type="dxa"/>
            <w:shd w:val="clear" w:color="auto" w:fill="auto"/>
          </w:tcPr>
          <w:p w14:paraId="47D73852" w14:textId="77777777" w:rsidR="0091399A" w:rsidRPr="000239D7" w:rsidRDefault="0091399A" w:rsidP="00C24356">
            <w:pPr>
              <w:pStyle w:val="TableParagraph"/>
              <w:spacing w:before="38"/>
              <w:ind w:left="494"/>
              <w:rPr>
                <w:rFonts w:ascii="Arial" w:hAnsi="Arial" w:cs="Arial"/>
                <w:sz w:val="19"/>
              </w:rPr>
            </w:pPr>
            <w:r w:rsidRPr="000239D7">
              <w:rPr>
                <w:rFonts w:ascii="Arial" w:hAnsi="Arial" w:cs="Arial"/>
                <w:sz w:val="19"/>
              </w:rPr>
              <w:t>Prestação</w:t>
            </w:r>
            <w:r w:rsidRPr="000239D7">
              <w:rPr>
                <w:rFonts w:ascii="Arial" w:hAnsi="Arial" w:cs="Arial"/>
                <w:spacing w:val="-3"/>
                <w:sz w:val="19"/>
              </w:rPr>
              <w:t xml:space="preserve"> </w:t>
            </w:r>
            <w:r w:rsidRPr="000239D7">
              <w:rPr>
                <w:rFonts w:ascii="Arial" w:hAnsi="Arial" w:cs="Arial"/>
                <w:sz w:val="19"/>
              </w:rPr>
              <w:t>de</w:t>
            </w:r>
            <w:r w:rsidRPr="000239D7">
              <w:rPr>
                <w:rFonts w:ascii="Arial" w:hAnsi="Arial" w:cs="Arial"/>
                <w:spacing w:val="-3"/>
                <w:sz w:val="19"/>
              </w:rPr>
              <w:t xml:space="preserve"> </w:t>
            </w:r>
            <w:r w:rsidRPr="000239D7">
              <w:rPr>
                <w:rFonts w:ascii="Arial" w:hAnsi="Arial" w:cs="Arial"/>
                <w:sz w:val="19"/>
              </w:rPr>
              <w:t>Serviços</w:t>
            </w:r>
          </w:p>
        </w:tc>
        <w:tc>
          <w:tcPr>
            <w:tcW w:w="1519" w:type="dxa"/>
            <w:shd w:val="clear" w:color="auto" w:fill="auto"/>
          </w:tcPr>
          <w:p w14:paraId="26987A0E" w14:textId="77777777" w:rsidR="0091399A" w:rsidRPr="000239D7" w:rsidRDefault="0091399A" w:rsidP="00C24356">
            <w:pPr>
              <w:pStyle w:val="TableParagraph"/>
              <w:spacing w:before="59"/>
              <w:ind w:right="166"/>
              <w:jc w:val="right"/>
              <w:rPr>
                <w:rFonts w:ascii="Arial" w:hAnsi="Arial" w:cs="Arial"/>
                <w:sz w:val="15"/>
              </w:rPr>
            </w:pPr>
            <w:r w:rsidRPr="000239D7">
              <w:rPr>
                <w:rFonts w:ascii="Arial" w:hAnsi="Arial" w:cs="Arial"/>
                <w:sz w:val="15"/>
              </w:rPr>
              <w:t>(30)</w:t>
            </w:r>
          </w:p>
        </w:tc>
        <w:tc>
          <w:tcPr>
            <w:tcW w:w="1134" w:type="dxa"/>
            <w:shd w:val="clear" w:color="auto" w:fill="auto"/>
          </w:tcPr>
          <w:p w14:paraId="428F43E0" w14:textId="2863BC56" w:rsidR="0091399A" w:rsidRPr="000239D7" w:rsidRDefault="000239D7" w:rsidP="005317A8">
            <w:pPr>
              <w:pStyle w:val="TableParagraph"/>
              <w:spacing w:before="38"/>
              <w:ind w:right="122"/>
              <w:jc w:val="right"/>
              <w:rPr>
                <w:rFonts w:ascii="Arial" w:hAnsi="Arial" w:cs="Arial"/>
                <w:sz w:val="19"/>
              </w:rPr>
            </w:pPr>
            <w:r w:rsidRPr="000239D7">
              <w:rPr>
                <w:rFonts w:ascii="Arial" w:hAnsi="Arial" w:cs="Arial"/>
                <w:sz w:val="19"/>
              </w:rPr>
              <w:t>3.886</w:t>
            </w:r>
          </w:p>
        </w:tc>
        <w:tc>
          <w:tcPr>
            <w:tcW w:w="1204" w:type="dxa"/>
            <w:shd w:val="clear" w:color="auto" w:fill="auto"/>
          </w:tcPr>
          <w:p w14:paraId="0D2BCB95" w14:textId="4734E50A" w:rsidR="0091399A" w:rsidRPr="000239D7" w:rsidRDefault="009F7297" w:rsidP="0006725D">
            <w:pPr>
              <w:jc w:val="right"/>
              <w:rPr>
                <w:rFonts w:ascii="Arial" w:hAnsi="Arial" w:cs="Arial"/>
                <w:sz w:val="19"/>
              </w:rPr>
            </w:pPr>
            <w:r w:rsidRPr="000239D7">
              <w:rPr>
                <w:rFonts w:ascii="Arial" w:hAnsi="Arial" w:cs="Arial"/>
                <w:sz w:val="19"/>
              </w:rPr>
              <w:t>3.761</w:t>
            </w:r>
          </w:p>
        </w:tc>
      </w:tr>
      <w:tr w:rsidR="0091399A" w:rsidRPr="00BA28E4" w14:paraId="569A82EC" w14:textId="77777777" w:rsidTr="0068782F">
        <w:trPr>
          <w:trHeight w:val="300"/>
        </w:trPr>
        <w:tc>
          <w:tcPr>
            <w:tcW w:w="6589" w:type="dxa"/>
            <w:shd w:val="clear" w:color="auto" w:fill="auto"/>
          </w:tcPr>
          <w:p w14:paraId="4DFD5964" w14:textId="77777777" w:rsidR="0091399A" w:rsidRPr="000239D7" w:rsidRDefault="0091399A" w:rsidP="00C24356">
            <w:pPr>
              <w:pStyle w:val="TableParagraph"/>
              <w:spacing w:before="37"/>
              <w:ind w:left="494"/>
              <w:rPr>
                <w:rFonts w:ascii="Arial" w:hAnsi="Arial" w:cs="Arial"/>
                <w:sz w:val="19"/>
              </w:rPr>
            </w:pPr>
            <w:r w:rsidRPr="000239D7">
              <w:rPr>
                <w:rFonts w:ascii="Arial" w:hAnsi="Arial" w:cs="Arial"/>
                <w:sz w:val="19"/>
              </w:rPr>
              <w:t>Subvenção</w:t>
            </w:r>
            <w:r w:rsidRPr="000239D7">
              <w:rPr>
                <w:rFonts w:ascii="Arial" w:hAnsi="Arial" w:cs="Arial"/>
                <w:spacing w:val="-3"/>
                <w:sz w:val="19"/>
              </w:rPr>
              <w:t xml:space="preserve"> </w:t>
            </w:r>
            <w:r w:rsidRPr="000239D7">
              <w:rPr>
                <w:rFonts w:ascii="Arial" w:hAnsi="Arial" w:cs="Arial"/>
                <w:sz w:val="19"/>
              </w:rPr>
              <w:t>para</w:t>
            </w:r>
            <w:r w:rsidRPr="000239D7">
              <w:rPr>
                <w:rFonts w:ascii="Arial" w:hAnsi="Arial" w:cs="Arial"/>
                <w:spacing w:val="-2"/>
                <w:sz w:val="19"/>
              </w:rPr>
              <w:t xml:space="preserve"> </w:t>
            </w:r>
            <w:r w:rsidRPr="000239D7">
              <w:rPr>
                <w:rFonts w:ascii="Arial" w:hAnsi="Arial" w:cs="Arial"/>
                <w:sz w:val="19"/>
              </w:rPr>
              <w:t>Custeio</w:t>
            </w:r>
          </w:p>
        </w:tc>
        <w:tc>
          <w:tcPr>
            <w:tcW w:w="1519" w:type="dxa"/>
            <w:shd w:val="clear" w:color="auto" w:fill="auto"/>
          </w:tcPr>
          <w:p w14:paraId="0B5B2806" w14:textId="77777777" w:rsidR="0091399A" w:rsidRPr="000239D7" w:rsidRDefault="0091399A" w:rsidP="00C24356">
            <w:pPr>
              <w:pStyle w:val="TableParagraph"/>
              <w:spacing w:before="58"/>
              <w:ind w:right="166"/>
              <w:jc w:val="right"/>
              <w:rPr>
                <w:rFonts w:ascii="Arial" w:hAnsi="Arial" w:cs="Arial"/>
                <w:sz w:val="15"/>
              </w:rPr>
            </w:pPr>
            <w:r w:rsidRPr="000239D7">
              <w:rPr>
                <w:rFonts w:ascii="Arial" w:hAnsi="Arial" w:cs="Arial"/>
                <w:sz w:val="15"/>
              </w:rPr>
              <w:t>(39)</w:t>
            </w:r>
          </w:p>
        </w:tc>
        <w:tc>
          <w:tcPr>
            <w:tcW w:w="1134" w:type="dxa"/>
            <w:shd w:val="clear" w:color="auto" w:fill="auto"/>
          </w:tcPr>
          <w:p w14:paraId="431B27BA" w14:textId="79830971" w:rsidR="0091399A" w:rsidRPr="000239D7" w:rsidRDefault="000239D7" w:rsidP="00C24356">
            <w:pPr>
              <w:pStyle w:val="TableParagraph"/>
              <w:spacing w:before="37"/>
              <w:ind w:right="122"/>
              <w:jc w:val="right"/>
              <w:rPr>
                <w:rFonts w:ascii="Arial" w:hAnsi="Arial" w:cs="Arial"/>
                <w:sz w:val="19"/>
              </w:rPr>
            </w:pPr>
            <w:r w:rsidRPr="000239D7">
              <w:rPr>
                <w:rFonts w:ascii="Arial" w:hAnsi="Arial" w:cs="Arial"/>
                <w:sz w:val="19"/>
              </w:rPr>
              <w:t>1.400.077</w:t>
            </w:r>
          </w:p>
        </w:tc>
        <w:tc>
          <w:tcPr>
            <w:tcW w:w="1204" w:type="dxa"/>
            <w:shd w:val="clear" w:color="auto" w:fill="auto"/>
          </w:tcPr>
          <w:p w14:paraId="03CFD13B" w14:textId="6FBEF99E" w:rsidR="0091399A" w:rsidRPr="000239D7" w:rsidRDefault="009F7297" w:rsidP="0091399A">
            <w:pPr>
              <w:jc w:val="right"/>
              <w:rPr>
                <w:rFonts w:ascii="Arial" w:hAnsi="Arial" w:cs="Arial"/>
                <w:sz w:val="19"/>
                <w:szCs w:val="19"/>
              </w:rPr>
            </w:pPr>
            <w:r w:rsidRPr="000239D7">
              <w:rPr>
                <w:rFonts w:ascii="Arial" w:hAnsi="Arial" w:cs="Arial"/>
                <w:sz w:val="19"/>
                <w:szCs w:val="19"/>
              </w:rPr>
              <w:t>1.162.977</w:t>
            </w:r>
          </w:p>
        </w:tc>
      </w:tr>
      <w:tr w:rsidR="0091399A" w:rsidRPr="00BA28E4" w14:paraId="383A4B2C" w14:textId="77777777" w:rsidTr="0068782F">
        <w:trPr>
          <w:trHeight w:val="300"/>
        </w:trPr>
        <w:tc>
          <w:tcPr>
            <w:tcW w:w="6589" w:type="dxa"/>
            <w:shd w:val="clear" w:color="auto" w:fill="auto"/>
          </w:tcPr>
          <w:p w14:paraId="009D844F" w14:textId="77777777" w:rsidR="0091399A" w:rsidRPr="000239D7" w:rsidRDefault="0091399A" w:rsidP="00C24356">
            <w:pPr>
              <w:pStyle w:val="TableParagraph"/>
              <w:spacing w:before="38"/>
              <w:ind w:left="494"/>
              <w:rPr>
                <w:rFonts w:ascii="Arial" w:hAnsi="Arial" w:cs="Arial"/>
                <w:sz w:val="19"/>
              </w:rPr>
            </w:pPr>
            <w:r w:rsidRPr="000239D7">
              <w:rPr>
                <w:rFonts w:ascii="Arial" w:hAnsi="Arial" w:cs="Arial"/>
                <w:sz w:val="19"/>
              </w:rPr>
              <w:t>Perdas</w:t>
            </w:r>
            <w:r w:rsidRPr="000239D7">
              <w:rPr>
                <w:rFonts w:ascii="Arial" w:hAnsi="Arial" w:cs="Arial"/>
                <w:spacing w:val="-2"/>
                <w:sz w:val="19"/>
              </w:rPr>
              <w:t xml:space="preserve"> </w:t>
            </w:r>
            <w:r w:rsidRPr="000239D7">
              <w:rPr>
                <w:rFonts w:ascii="Arial" w:hAnsi="Arial" w:cs="Arial"/>
                <w:sz w:val="19"/>
              </w:rPr>
              <w:t>Estimadas</w:t>
            </w:r>
            <w:r w:rsidRPr="000239D7">
              <w:rPr>
                <w:rFonts w:ascii="Arial" w:hAnsi="Arial" w:cs="Arial"/>
                <w:spacing w:val="-1"/>
                <w:sz w:val="19"/>
              </w:rPr>
              <w:t xml:space="preserve"> </w:t>
            </w:r>
            <w:r w:rsidRPr="000239D7">
              <w:rPr>
                <w:rFonts w:ascii="Arial" w:hAnsi="Arial" w:cs="Arial"/>
                <w:sz w:val="19"/>
              </w:rPr>
              <w:t>com</w:t>
            </w:r>
            <w:r w:rsidRPr="000239D7">
              <w:rPr>
                <w:rFonts w:ascii="Arial" w:hAnsi="Arial" w:cs="Arial"/>
                <w:spacing w:val="-4"/>
                <w:sz w:val="19"/>
              </w:rPr>
              <w:t xml:space="preserve"> </w:t>
            </w:r>
            <w:r w:rsidRPr="000239D7">
              <w:rPr>
                <w:rFonts w:ascii="Arial" w:hAnsi="Arial" w:cs="Arial"/>
                <w:sz w:val="19"/>
              </w:rPr>
              <w:t>Créditos de</w:t>
            </w:r>
            <w:r w:rsidRPr="000239D7">
              <w:rPr>
                <w:rFonts w:ascii="Arial" w:hAnsi="Arial" w:cs="Arial"/>
                <w:spacing w:val="-3"/>
                <w:sz w:val="19"/>
              </w:rPr>
              <w:t xml:space="preserve"> </w:t>
            </w:r>
            <w:r w:rsidRPr="000239D7">
              <w:rPr>
                <w:rFonts w:ascii="Arial" w:hAnsi="Arial" w:cs="Arial"/>
                <w:sz w:val="19"/>
              </w:rPr>
              <w:t>Liquidação</w:t>
            </w:r>
            <w:r w:rsidRPr="000239D7">
              <w:rPr>
                <w:rFonts w:ascii="Arial" w:hAnsi="Arial" w:cs="Arial"/>
                <w:spacing w:val="-3"/>
                <w:sz w:val="19"/>
              </w:rPr>
              <w:t xml:space="preserve"> </w:t>
            </w:r>
            <w:r w:rsidRPr="000239D7">
              <w:rPr>
                <w:rFonts w:ascii="Arial" w:hAnsi="Arial" w:cs="Arial"/>
                <w:sz w:val="19"/>
              </w:rPr>
              <w:t>Duvidosa</w:t>
            </w:r>
          </w:p>
        </w:tc>
        <w:tc>
          <w:tcPr>
            <w:tcW w:w="1519" w:type="dxa"/>
            <w:shd w:val="clear" w:color="auto" w:fill="auto"/>
          </w:tcPr>
          <w:p w14:paraId="35E985BE" w14:textId="6C9511B3" w:rsidR="0091399A" w:rsidRPr="000239D7" w:rsidRDefault="0091399A" w:rsidP="00C24356">
            <w:pPr>
              <w:pStyle w:val="TableParagraph"/>
              <w:spacing w:before="58"/>
              <w:ind w:right="166"/>
              <w:jc w:val="right"/>
              <w:rPr>
                <w:rFonts w:ascii="Arial" w:hAnsi="Arial" w:cs="Arial"/>
                <w:sz w:val="15"/>
              </w:rPr>
            </w:pPr>
          </w:p>
        </w:tc>
        <w:tc>
          <w:tcPr>
            <w:tcW w:w="1134" w:type="dxa"/>
            <w:shd w:val="clear" w:color="auto" w:fill="auto"/>
          </w:tcPr>
          <w:p w14:paraId="5ABCA8F5" w14:textId="6FD27A96" w:rsidR="0091399A" w:rsidRPr="000239D7" w:rsidRDefault="000239D7" w:rsidP="00C24356">
            <w:pPr>
              <w:pStyle w:val="TableParagraph"/>
              <w:spacing w:before="38"/>
              <w:ind w:right="124"/>
              <w:jc w:val="right"/>
              <w:rPr>
                <w:rFonts w:ascii="Arial" w:hAnsi="Arial" w:cs="Arial"/>
                <w:sz w:val="19"/>
              </w:rPr>
            </w:pPr>
            <w:r>
              <w:rPr>
                <w:rFonts w:ascii="Arial" w:hAnsi="Arial" w:cs="Arial"/>
                <w:sz w:val="19"/>
              </w:rPr>
              <w:t>(555</w:t>
            </w:r>
            <w:r w:rsidR="00A20591" w:rsidRPr="000239D7">
              <w:rPr>
                <w:rFonts w:ascii="Arial" w:hAnsi="Arial" w:cs="Arial"/>
                <w:sz w:val="19"/>
              </w:rPr>
              <w:t>)</w:t>
            </w:r>
          </w:p>
        </w:tc>
        <w:tc>
          <w:tcPr>
            <w:tcW w:w="1204" w:type="dxa"/>
            <w:shd w:val="clear" w:color="auto" w:fill="auto"/>
          </w:tcPr>
          <w:p w14:paraId="12AAA9A1" w14:textId="7C353741" w:rsidR="0091399A" w:rsidRPr="000239D7" w:rsidRDefault="009F7297" w:rsidP="0091399A">
            <w:pPr>
              <w:jc w:val="right"/>
              <w:rPr>
                <w:rFonts w:ascii="Arial" w:hAnsi="Arial" w:cs="Arial"/>
                <w:sz w:val="19"/>
                <w:szCs w:val="19"/>
              </w:rPr>
            </w:pPr>
            <w:r w:rsidRPr="000239D7">
              <w:rPr>
                <w:rFonts w:ascii="Arial" w:hAnsi="Arial" w:cs="Arial"/>
                <w:spacing w:val="-2"/>
                <w:sz w:val="19"/>
              </w:rPr>
              <w:t>(888</w:t>
            </w:r>
            <w:r w:rsidR="0091399A" w:rsidRPr="000239D7">
              <w:rPr>
                <w:rFonts w:ascii="Arial" w:hAnsi="Arial" w:cs="Arial"/>
                <w:spacing w:val="-2"/>
                <w:sz w:val="19"/>
              </w:rPr>
              <w:t>)</w:t>
            </w:r>
          </w:p>
        </w:tc>
      </w:tr>
      <w:tr w:rsidR="0091399A" w:rsidRPr="00BA28E4" w14:paraId="550E77CF" w14:textId="77777777" w:rsidTr="0068782F">
        <w:trPr>
          <w:trHeight w:val="298"/>
        </w:trPr>
        <w:tc>
          <w:tcPr>
            <w:tcW w:w="6589" w:type="dxa"/>
            <w:shd w:val="clear" w:color="auto" w:fill="auto"/>
          </w:tcPr>
          <w:p w14:paraId="2F62ADFA" w14:textId="77777777" w:rsidR="0091399A" w:rsidRPr="000239D7" w:rsidRDefault="0091399A" w:rsidP="00C24356">
            <w:pPr>
              <w:pStyle w:val="TableParagraph"/>
              <w:spacing w:before="37"/>
              <w:ind w:left="494"/>
              <w:rPr>
                <w:rFonts w:ascii="Arial" w:hAnsi="Arial" w:cs="Arial"/>
                <w:sz w:val="19"/>
              </w:rPr>
            </w:pPr>
            <w:r w:rsidRPr="000239D7">
              <w:rPr>
                <w:rFonts w:ascii="Arial" w:hAnsi="Arial" w:cs="Arial"/>
                <w:sz w:val="19"/>
              </w:rPr>
              <w:t>Outras</w:t>
            </w:r>
            <w:r w:rsidRPr="000239D7">
              <w:rPr>
                <w:rFonts w:ascii="Arial" w:hAnsi="Arial" w:cs="Arial"/>
                <w:spacing w:val="-2"/>
                <w:sz w:val="19"/>
              </w:rPr>
              <w:t xml:space="preserve"> </w:t>
            </w:r>
            <w:r w:rsidRPr="000239D7">
              <w:rPr>
                <w:rFonts w:ascii="Arial" w:hAnsi="Arial" w:cs="Arial"/>
                <w:sz w:val="19"/>
              </w:rPr>
              <w:t>Receitas</w:t>
            </w:r>
          </w:p>
        </w:tc>
        <w:tc>
          <w:tcPr>
            <w:tcW w:w="1519" w:type="dxa"/>
            <w:shd w:val="clear" w:color="auto" w:fill="auto"/>
          </w:tcPr>
          <w:p w14:paraId="77B9253C" w14:textId="332D2A45" w:rsidR="0091399A" w:rsidRPr="000239D7" w:rsidRDefault="0091399A" w:rsidP="00C24356">
            <w:pPr>
              <w:pStyle w:val="TableParagraph"/>
              <w:spacing w:before="58"/>
              <w:ind w:right="166"/>
              <w:jc w:val="right"/>
              <w:rPr>
                <w:rFonts w:ascii="Arial" w:hAnsi="Arial" w:cs="Arial"/>
                <w:sz w:val="15"/>
              </w:rPr>
            </w:pPr>
          </w:p>
        </w:tc>
        <w:tc>
          <w:tcPr>
            <w:tcW w:w="1134" w:type="dxa"/>
            <w:shd w:val="clear" w:color="auto" w:fill="auto"/>
          </w:tcPr>
          <w:p w14:paraId="14D671B3" w14:textId="0B217538" w:rsidR="0091399A" w:rsidRPr="000239D7" w:rsidRDefault="000239D7" w:rsidP="00C24356">
            <w:pPr>
              <w:pStyle w:val="TableParagraph"/>
              <w:spacing w:before="37"/>
              <w:ind w:right="122"/>
              <w:jc w:val="right"/>
              <w:rPr>
                <w:rFonts w:ascii="Arial" w:hAnsi="Arial" w:cs="Arial"/>
                <w:sz w:val="19"/>
              </w:rPr>
            </w:pPr>
            <w:r w:rsidRPr="000239D7">
              <w:rPr>
                <w:rFonts w:ascii="Arial" w:hAnsi="Arial" w:cs="Arial"/>
                <w:sz w:val="19"/>
              </w:rPr>
              <w:t>13.753</w:t>
            </w:r>
          </w:p>
        </w:tc>
        <w:tc>
          <w:tcPr>
            <w:tcW w:w="1204" w:type="dxa"/>
            <w:shd w:val="clear" w:color="auto" w:fill="auto"/>
          </w:tcPr>
          <w:p w14:paraId="01D4A018" w14:textId="3B02688D" w:rsidR="0091399A" w:rsidRPr="000239D7" w:rsidRDefault="009F7297" w:rsidP="0091399A">
            <w:pPr>
              <w:jc w:val="right"/>
              <w:rPr>
                <w:rFonts w:ascii="Arial" w:hAnsi="Arial" w:cs="Arial"/>
                <w:sz w:val="19"/>
                <w:szCs w:val="19"/>
              </w:rPr>
            </w:pPr>
            <w:r w:rsidRPr="000239D7">
              <w:rPr>
                <w:rFonts w:ascii="Arial" w:hAnsi="Arial" w:cs="Arial"/>
                <w:spacing w:val="-2"/>
                <w:sz w:val="19"/>
              </w:rPr>
              <w:t>9.450</w:t>
            </w:r>
          </w:p>
        </w:tc>
      </w:tr>
      <w:tr w:rsidR="0091399A" w:rsidRPr="00BA28E4" w14:paraId="3995880B" w14:textId="77777777" w:rsidTr="0068782F">
        <w:trPr>
          <w:trHeight w:val="300"/>
        </w:trPr>
        <w:tc>
          <w:tcPr>
            <w:tcW w:w="6589" w:type="dxa"/>
            <w:shd w:val="clear" w:color="auto" w:fill="auto"/>
          </w:tcPr>
          <w:p w14:paraId="271717CB" w14:textId="77777777" w:rsidR="0091399A" w:rsidRPr="000239D7" w:rsidRDefault="0091399A" w:rsidP="00C24356">
            <w:pPr>
              <w:pStyle w:val="TableParagraph"/>
              <w:spacing w:before="36"/>
              <w:ind w:left="69"/>
              <w:rPr>
                <w:rFonts w:ascii="Arial" w:hAnsi="Arial" w:cs="Arial"/>
                <w:b/>
                <w:sz w:val="19"/>
              </w:rPr>
            </w:pPr>
            <w:r w:rsidRPr="000239D7">
              <w:rPr>
                <w:rFonts w:ascii="Arial" w:hAnsi="Arial" w:cs="Arial"/>
                <w:b/>
                <w:sz w:val="19"/>
              </w:rPr>
              <w:t>INSUMOS</w:t>
            </w:r>
            <w:r w:rsidRPr="000239D7">
              <w:rPr>
                <w:rFonts w:ascii="Arial" w:hAnsi="Arial" w:cs="Arial"/>
                <w:b/>
                <w:spacing w:val="-1"/>
                <w:sz w:val="19"/>
              </w:rPr>
              <w:t xml:space="preserve"> </w:t>
            </w:r>
            <w:r w:rsidRPr="000239D7">
              <w:rPr>
                <w:rFonts w:ascii="Arial" w:hAnsi="Arial" w:cs="Arial"/>
                <w:b/>
                <w:sz w:val="19"/>
              </w:rPr>
              <w:t>ADQUIRIDOS</w:t>
            </w:r>
            <w:r w:rsidRPr="000239D7">
              <w:rPr>
                <w:rFonts w:ascii="Arial" w:hAnsi="Arial" w:cs="Arial"/>
                <w:b/>
                <w:spacing w:val="-3"/>
                <w:sz w:val="19"/>
              </w:rPr>
              <w:t xml:space="preserve"> </w:t>
            </w:r>
            <w:r w:rsidRPr="000239D7">
              <w:rPr>
                <w:rFonts w:ascii="Arial" w:hAnsi="Arial" w:cs="Arial"/>
                <w:b/>
                <w:sz w:val="19"/>
              </w:rPr>
              <w:t>DE</w:t>
            </w:r>
            <w:r w:rsidRPr="000239D7">
              <w:rPr>
                <w:rFonts w:ascii="Arial" w:hAnsi="Arial" w:cs="Arial"/>
                <w:b/>
                <w:spacing w:val="-3"/>
                <w:sz w:val="19"/>
              </w:rPr>
              <w:t xml:space="preserve"> </w:t>
            </w:r>
            <w:r w:rsidRPr="000239D7">
              <w:rPr>
                <w:rFonts w:ascii="Arial" w:hAnsi="Arial" w:cs="Arial"/>
                <w:b/>
                <w:sz w:val="19"/>
              </w:rPr>
              <w:t>TERCEIROS</w:t>
            </w:r>
          </w:p>
        </w:tc>
        <w:tc>
          <w:tcPr>
            <w:tcW w:w="1519" w:type="dxa"/>
            <w:shd w:val="clear" w:color="auto" w:fill="auto"/>
          </w:tcPr>
          <w:p w14:paraId="3BF89E30" w14:textId="77777777" w:rsidR="0091399A" w:rsidRPr="000239D7" w:rsidRDefault="0091399A" w:rsidP="00C24356">
            <w:pPr>
              <w:pStyle w:val="TableParagraph"/>
              <w:rPr>
                <w:rFonts w:ascii="Arial" w:hAnsi="Arial" w:cs="Arial"/>
                <w:sz w:val="18"/>
              </w:rPr>
            </w:pPr>
          </w:p>
        </w:tc>
        <w:tc>
          <w:tcPr>
            <w:tcW w:w="1134" w:type="dxa"/>
            <w:shd w:val="clear" w:color="auto" w:fill="auto"/>
          </w:tcPr>
          <w:p w14:paraId="4BD9704D" w14:textId="24610537" w:rsidR="0091399A" w:rsidRPr="000239D7" w:rsidRDefault="000239D7" w:rsidP="004B7246">
            <w:pPr>
              <w:pStyle w:val="TableParagraph"/>
              <w:spacing w:before="36"/>
              <w:ind w:right="124"/>
              <w:jc w:val="right"/>
              <w:rPr>
                <w:rFonts w:ascii="Arial" w:hAnsi="Arial" w:cs="Arial"/>
                <w:b/>
                <w:color w:val="FF0000"/>
                <w:sz w:val="19"/>
              </w:rPr>
            </w:pPr>
            <w:r w:rsidRPr="000239D7">
              <w:rPr>
                <w:rFonts w:ascii="Arial" w:hAnsi="Arial" w:cs="Arial"/>
                <w:b/>
                <w:sz w:val="19"/>
              </w:rPr>
              <w:t>(372.043</w:t>
            </w:r>
            <w:r w:rsidR="00A20591" w:rsidRPr="000239D7">
              <w:rPr>
                <w:rFonts w:ascii="Arial" w:hAnsi="Arial" w:cs="Arial"/>
                <w:b/>
                <w:sz w:val="19"/>
              </w:rPr>
              <w:t>)</w:t>
            </w:r>
          </w:p>
        </w:tc>
        <w:tc>
          <w:tcPr>
            <w:tcW w:w="1204" w:type="dxa"/>
            <w:shd w:val="clear" w:color="auto" w:fill="auto"/>
          </w:tcPr>
          <w:p w14:paraId="6FB62425" w14:textId="0503E449" w:rsidR="0091399A" w:rsidRPr="000239D7" w:rsidRDefault="009F7297" w:rsidP="0091399A">
            <w:pPr>
              <w:jc w:val="right"/>
              <w:rPr>
                <w:rFonts w:ascii="Arial" w:hAnsi="Arial" w:cs="Arial"/>
                <w:b/>
                <w:bCs/>
                <w:sz w:val="19"/>
                <w:szCs w:val="19"/>
              </w:rPr>
            </w:pPr>
            <w:r w:rsidRPr="000239D7">
              <w:rPr>
                <w:rFonts w:ascii="Arial" w:hAnsi="Arial" w:cs="Arial"/>
                <w:b/>
                <w:spacing w:val="-2"/>
                <w:sz w:val="19"/>
              </w:rPr>
              <w:t>(261.603</w:t>
            </w:r>
            <w:r w:rsidR="0091399A" w:rsidRPr="000239D7">
              <w:rPr>
                <w:rFonts w:ascii="Arial" w:hAnsi="Arial" w:cs="Arial"/>
                <w:b/>
                <w:spacing w:val="-2"/>
                <w:sz w:val="19"/>
              </w:rPr>
              <w:t>)</w:t>
            </w:r>
          </w:p>
        </w:tc>
      </w:tr>
      <w:tr w:rsidR="0091399A" w:rsidRPr="00BA28E4" w14:paraId="5F6F993A" w14:textId="77777777" w:rsidTr="0068782F">
        <w:trPr>
          <w:trHeight w:val="301"/>
        </w:trPr>
        <w:tc>
          <w:tcPr>
            <w:tcW w:w="6589" w:type="dxa"/>
            <w:shd w:val="clear" w:color="auto" w:fill="auto"/>
          </w:tcPr>
          <w:p w14:paraId="3890D75A" w14:textId="77777777" w:rsidR="0091399A" w:rsidRPr="000239D7" w:rsidRDefault="0091399A" w:rsidP="00C24356">
            <w:pPr>
              <w:pStyle w:val="TableParagraph"/>
              <w:spacing w:before="38"/>
              <w:ind w:left="494"/>
              <w:rPr>
                <w:rFonts w:ascii="Arial" w:hAnsi="Arial" w:cs="Arial"/>
                <w:sz w:val="19"/>
              </w:rPr>
            </w:pPr>
            <w:r w:rsidRPr="000239D7">
              <w:rPr>
                <w:rFonts w:ascii="Arial" w:hAnsi="Arial" w:cs="Arial"/>
                <w:sz w:val="19"/>
              </w:rPr>
              <w:t>Custo</w:t>
            </w:r>
            <w:r w:rsidRPr="000239D7">
              <w:rPr>
                <w:rFonts w:ascii="Arial" w:hAnsi="Arial" w:cs="Arial"/>
                <w:spacing w:val="-3"/>
                <w:sz w:val="19"/>
              </w:rPr>
              <w:t xml:space="preserve"> </w:t>
            </w:r>
            <w:r w:rsidRPr="000239D7">
              <w:rPr>
                <w:rFonts w:ascii="Arial" w:hAnsi="Arial" w:cs="Arial"/>
                <w:sz w:val="19"/>
              </w:rPr>
              <w:t>dos</w:t>
            </w:r>
            <w:r w:rsidRPr="000239D7">
              <w:rPr>
                <w:rFonts w:ascii="Arial" w:hAnsi="Arial" w:cs="Arial"/>
                <w:spacing w:val="-2"/>
                <w:sz w:val="19"/>
              </w:rPr>
              <w:t xml:space="preserve"> </w:t>
            </w:r>
            <w:r w:rsidRPr="000239D7">
              <w:rPr>
                <w:rFonts w:ascii="Arial" w:hAnsi="Arial" w:cs="Arial"/>
                <w:sz w:val="19"/>
              </w:rPr>
              <w:t>Serviços</w:t>
            </w:r>
            <w:r w:rsidRPr="000239D7">
              <w:rPr>
                <w:rFonts w:ascii="Arial" w:hAnsi="Arial" w:cs="Arial"/>
                <w:spacing w:val="-1"/>
                <w:sz w:val="19"/>
              </w:rPr>
              <w:t xml:space="preserve"> </w:t>
            </w:r>
            <w:r w:rsidRPr="000239D7">
              <w:rPr>
                <w:rFonts w:ascii="Arial" w:hAnsi="Arial" w:cs="Arial"/>
                <w:sz w:val="19"/>
              </w:rPr>
              <w:t>Prestados</w:t>
            </w:r>
          </w:p>
        </w:tc>
        <w:tc>
          <w:tcPr>
            <w:tcW w:w="1519" w:type="dxa"/>
            <w:shd w:val="clear" w:color="auto" w:fill="auto"/>
          </w:tcPr>
          <w:p w14:paraId="27A26ADE" w14:textId="77777777" w:rsidR="0091399A" w:rsidRPr="000239D7" w:rsidRDefault="0091399A" w:rsidP="00C24356">
            <w:pPr>
              <w:pStyle w:val="TableParagraph"/>
              <w:rPr>
                <w:rFonts w:ascii="Arial" w:hAnsi="Arial" w:cs="Arial"/>
                <w:sz w:val="18"/>
              </w:rPr>
            </w:pPr>
          </w:p>
        </w:tc>
        <w:tc>
          <w:tcPr>
            <w:tcW w:w="1134" w:type="dxa"/>
            <w:shd w:val="clear" w:color="auto" w:fill="auto"/>
          </w:tcPr>
          <w:p w14:paraId="1CEA91F4" w14:textId="62AC668E" w:rsidR="0091399A" w:rsidRPr="000239D7" w:rsidRDefault="000239D7" w:rsidP="000239D7">
            <w:pPr>
              <w:pStyle w:val="TableParagraph"/>
              <w:spacing w:before="38"/>
              <w:ind w:right="124"/>
              <w:jc w:val="right"/>
              <w:rPr>
                <w:rFonts w:ascii="Arial" w:hAnsi="Arial" w:cs="Arial"/>
                <w:sz w:val="19"/>
              </w:rPr>
            </w:pPr>
            <w:r w:rsidRPr="000239D7">
              <w:rPr>
                <w:rFonts w:ascii="Arial" w:hAnsi="Arial" w:cs="Arial"/>
                <w:sz w:val="19"/>
              </w:rPr>
              <w:t>(</w:t>
            </w:r>
            <w:r>
              <w:rPr>
                <w:rFonts w:ascii="Arial" w:hAnsi="Arial" w:cs="Arial"/>
                <w:sz w:val="19"/>
              </w:rPr>
              <w:t>296.437</w:t>
            </w:r>
            <w:r w:rsidR="00A20591" w:rsidRPr="000239D7">
              <w:rPr>
                <w:rFonts w:ascii="Arial" w:hAnsi="Arial" w:cs="Arial"/>
                <w:sz w:val="19"/>
              </w:rPr>
              <w:t>)</w:t>
            </w:r>
          </w:p>
        </w:tc>
        <w:tc>
          <w:tcPr>
            <w:tcW w:w="1204" w:type="dxa"/>
            <w:shd w:val="clear" w:color="auto" w:fill="auto"/>
          </w:tcPr>
          <w:p w14:paraId="6DEE062B" w14:textId="5A58D45C" w:rsidR="0091399A" w:rsidRPr="000239D7" w:rsidRDefault="009F7297" w:rsidP="0091399A">
            <w:pPr>
              <w:jc w:val="right"/>
              <w:rPr>
                <w:rFonts w:ascii="Arial" w:hAnsi="Arial" w:cs="Arial"/>
                <w:sz w:val="19"/>
                <w:szCs w:val="19"/>
              </w:rPr>
            </w:pPr>
            <w:r w:rsidRPr="000239D7">
              <w:rPr>
                <w:rFonts w:ascii="Arial" w:hAnsi="Arial" w:cs="Arial"/>
                <w:spacing w:val="-2"/>
                <w:sz w:val="19"/>
              </w:rPr>
              <w:t>(203.047</w:t>
            </w:r>
            <w:r w:rsidR="0091399A" w:rsidRPr="000239D7">
              <w:rPr>
                <w:rFonts w:ascii="Arial" w:hAnsi="Arial" w:cs="Arial"/>
                <w:spacing w:val="-2"/>
                <w:sz w:val="19"/>
              </w:rPr>
              <w:t>)</w:t>
            </w:r>
          </w:p>
        </w:tc>
      </w:tr>
      <w:tr w:rsidR="0091399A" w:rsidRPr="00BA28E4" w14:paraId="08F5B6F3" w14:textId="77777777" w:rsidTr="0068782F">
        <w:trPr>
          <w:trHeight w:val="300"/>
        </w:trPr>
        <w:tc>
          <w:tcPr>
            <w:tcW w:w="6589" w:type="dxa"/>
            <w:shd w:val="clear" w:color="auto" w:fill="auto"/>
          </w:tcPr>
          <w:p w14:paraId="57563EC7" w14:textId="77777777" w:rsidR="0091399A" w:rsidRPr="000239D7" w:rsidRDefault="0091399A" w:rsidP="00C24356">
            <w:pPr>
              <w:pStyle w:val="TableParagraph"/>
              <w:spacing w:before="37"/>
              <w:ind w:left="494"/>
              <w:rPr>
                <w:rFonts w:ascii="Arial" w:hAnsi="Arial" w:cs="Arial"/>
                <w:sz w:val="19"/>
              </w:rPr>
            </w:pPr>
            <w:r w:rsidRPr="000239D7">
              <w:rPr>
                <w:rFonts w:ascii="Arial" w:hAnsi="Arial" w:cs="Arial"/>
                <w:sz w:val="19"/>
              </w:rPr>
              <w:t>Materiais,</w:t>
            </w:r>
            <w:r w:rsidRPr="000239D7">
              <w:rPr>
                <w:rFonts w:ascii="Arial" w:hAnsi="Arial" w:cs="Arial"/>
                <w:spacing w:val="-3"/>
                <w:sz w:val="19"/>
              </w:rPr>
              <w:t xml:space="preserve"> </w:t>
            </w:r>
            <w:r w:rsidRPr="000239D7">
              <w:rPr>
                <w:rFonts w:ascii="Arial" w:hAnsi="Arial" w:cs="Arial"/>
                <w:sz w:val="19"/>
              </w:rPr>
              <w:t>Energia,</w:t>
            </w:r>
            <w:r w:rsidRPr="000239D7">
              <w:rPr>
                <w:rFonts w:ascii="Arial" w:hAnsi="Arial" w:cs="Arial"/>
                <w:spacing w:val="-3"/>
                <w:sz w:val="19"/>
              </w:rPr>
              <w:t xml:space="preserve"> </w:t>
            </w:r>
            <w:r w:rsidRPr="000239D7">
              <w:rPr>
                <w:rFonts w:ascii="Arial" w:hAnsi="Arial" w:cs="Arial"/>
                <w:sz w:val="19"/>
              </w:rPr>
              <w:t>Serviços</w:t>
            </w:r>
            <w:r w:rsidRPr="000239D7">
              <w:rPr>
                <w:rFonts w:ascii="Arial" w:hAnsi="Arial" w:cs="Arial"/>
                <w:spacing w:val="-1"/>
                <w:sz w:val="19"/>
              </w:rPr>
              <w:t xml:space="preserve"> </w:t>
            </w:r>
            <w:r w:rsidRPr="000239D7">
              <w:rPr>
                <w:rFonts w:ascii="Arial" w:hAnsi="Arial" w:cs="Arial"/>
                <w:sz w:val="19"/>
              </w:rPr>
              <w:t>de</w:t>
            </w:r>
            <w:r w:rsidRPr="000239D7">
              <w:rPr>
                <w:rFonts w:ascii="Arial" w:hAnsi="Arial" w:cs="Arial"/>
                <w:spacing w:val="-3"/>
                <w:sz w:val="19"/>
              </w:rPr>
              <w:t xml:space="preserve"> </w:t>
            </w:r>
            <w:r w:rsidRPr="000239D7">
              <w:rPr>
                <w:rFonts w:ascii="Arial" w:hAnsi="Arial" w:cs="Arial"/>
                <w:sz w:val="19"/>
              </w:rPr>
              <w:t>Terceiros</w:t>
            </w:r>
            <w:r w:rsidRPr="000239D7">
              <w:rPr>
                <w:rFonts w:ascii="Arial" w:hAnsi="Arial" w:cs="Arial"/>
                <w:spacing w:val="-1"/>
                <w:sz w:val="19"/>
              </w:rPr>
              <w:t xml:space="preserve"> </w:t>
            </w:r>
            <w:r w:rsidRPr="000239D7">
              <w:rPr>
                <w:rFonts w:ascii="Arial" w:hAnsi="Arial" w:cs="Arial"/>
                <w:sz w:val="19"/>
              </w:rPr>
              <w:t>e</w:t>
            </w:r>
            <w:r w:rsidRPr="000239D7">
              <w:rPr>
                <w:rFonts w:ascii="Arial" w:hAnsi="Arial" w:cs="Arial"/>
                <w:spacing w:val="-3"/>
                <w:sz w:val="19"/>
              </w:rPr>
              <w:t xml:space="preserve"> </w:t>
            </w:r>
            <w:proofErr w:type="gramStart"/>
            <w:r w:rsidRPr="000239D7">
              <w:rPr>
                <w:rFonts w:ascii="Arial" w:hAnsi="Arial" w:cs="Arial"/>
                <w:sz w:val="19"/>
              </w:rPr>
              <w:t>Outros</w:t>
            </w:r>
            <w:proofErr w:type="gramEnd"/>
          </w:p>
        </w:tc>
        <w:tc>
          <w:tcPr>
            <w:tcW w:w="1519" w:type="dxa"/>
            <w:shd w:val="clear" w:color="auto" w:fill="auto"/>
          </w:tcPr>
          <w:p w14:paraId="22B34A09" w14:textId="77777777" w:rsidR="0091399A" w:rsidRPr="000239D7" w:rsidRDefault="0091399A" w:rsidP="00C24356">
            <w:pPr>
              <w:pStyle w:val="TableParagraph"/>
              <w:rPr>
                <w:rFonts w:ascii="Arial" w:hAnsi="Arial" w:cs="Arial"/>
                <w:sz w:val="18"/>
              </w:rPr>
            </w:pPr>
          </w:p>
        </w:tc>
        <w:tc>
          <w:tcPr>
            <w:tcW w:w="1134" w:type="dxa"/>
            <w:shd w:val="clear" w:color="auto" w:fill="auto"/>
          </w:tcPr>
          <w:p w14:paraId="532C0AC5" w14:textId="6F7D1FE6" w:rsidR="0091399A" w:rsidRPr="000239D7" w:rsidRDefault="000239D7" w:rsidP="00CC08E9">
            <w:pPr>
              <w:pStyle w:val="TableParagraph"/>
              <w:spacing w:before="37"/>
              <w:ind w:right="124"/>
              <w:jc w:val="right"/>
              <w:rPr>
                <w:rFonts w:ascii="Arial" w:hAnsi="Arial" w:cs="Arial"/>
                <w:sz w:val="19"/>
              </w:rPr>
            </w:pPr>
            <w:r w:rsidRPr="000239D7">
              <w:rPr>
                <w:rFonts w:ascii="Arial" w:hAnsi="Arial" w:cs="Arial"/>
                <w:sz w:val="19"/>
              </w:rPr>
              <w:t>(</w:t>
            </w:r>
            <w:r>
              <w:rPr>
                <w:rFonts w:ascii="Arial" w:hAnsi="Arial" w:cs="Arial"/>
                <w:sz w:val="19"/>
              </w:rPr>
              <w:t>74.366</w:t>
            </w:r>
            <w:r w:rsidR="00A20591" w:rsidRPr="000239D7">
              <w:rPr>
                <w:rFonts w:ascii="Arial" w:hAnsi="Arial" w:cs="Arial"/>
                <w:sz w:val="19"/>
              </w:rPr>
              <w:t>)</w:t>
            </w:r>
          </w:p>
        </w:tc>
        <w:tc>
          <w:tcPr>
            <w:tcW w:w="1204" w:type="dxa"/>
            <w:shd w:val="clear" w:color="auto" w:fill="auto"/>
          </w:tcPr>
          <w:p w14:paraId="5BA5F6B0" w14:textId="0E261ABF" w:rsidR="0091399A" w:rsidRPr="000239D7" w:rsidRDefault="009F7297" w:rsidP="0091399A">
            <w:pPr>
              <w:jc w:val="right"/>
              <w:rPr>
                <w:rFonts w:ascii="Arial" w:hAnsi="Arial" w:cs="Arial"/>
                <w:sz w:val="19"/>
                <w:szCs w:val="19"/>
              </w:rPr>
            </w:pPr>
            <w:r w:rsidRPr="000239D7">
              <w:rPr>
                <w:rFonts w:ascii="Arial" w:hAnsi="Arial" w:cs="Arial"/>
                <w:spacing w:val="-2"/>
                <w:sz w:val="19"/>
              </w:rPr>
              <w:t>(50.446</w:t>
            </w:r>
            <w:r w:rsidR="0091399A" w:rsidRPr="000239D7">
              <w:rPr>
                <w:rFonts w:ascii="Arial" w:hAnsi="Arial" w:cs="Arial"/>
                <w:spacing w:val="-2"/>
                <w:sz w:val="19"/>
              </w:rPr>
              <w:t>)</w:t>
            </w:r>
          </w:p>
        </w:tc>
      </w:tr>
      <w:tr w:rsidR="0091399A" w:rsidRPr="00BA28E4" w14:paraId="5A9E6C51" w14:textId="77777777" w:rsidTr="0068782F">
        <w:trPr>
          <w:trHeight w:val="303"/>
        </w:trPr>
        <w:tc>
          <w:tcPr>
            <w:tcW w:w="6589" w:type="dxa"/>
            <w:shd w:val="clear" w:color="auto" w:fill="auto"/>
          </w:tcPr>
          <w:p w14:paraId="5578492A" w14:textId="77777777" w:rsidR="0091399A" w:rsidRPr="000239D7" w:rsidRDefault="0091399A" w:rsidP="00C24356">
            <w:pPr>
              <w:pStyle w:val="TableParagraph"/>
              <w:spacing w:before="37"/>
              <w:ind w:left="494"/>
              <w:rPr>
                <w:rFonts w:ascii="Arial" w:hAnsi="Arial" w:cs="Arial"/>
                <w:sz w:val="19"/>
              </w:rPr>
            </w:pPr>
            <w:r w:rsidRPr="000239D7">
              <w:rPr>
                <w:rFonts w:ascii="Arial" w:hAnsi="Arial" w:cs="Arial"/>
                <w:sz w:val="19"/>
              </w:rPr>
              <w:t>Provisão</w:t>
            </w:r>
            <w:r w:rsidRPr="000239D7">
              <w:rPr>
                <w:rFonts w:ascii="Arial" w:hAnsi="Arial" w:cs="Arial"/>
                <w:spacing w:val="-4"/>
                <w:sz w:val="19"/>
              </w:rPr>
              <w:t xml:space="preserve"> </w:t>
            </w:r>
            <w:r w:rsidRPr="000239D7">
              <w:rPr>
                <w:rFonts w:ascii="Arial" w:hAnsi="Arial" w:cs="Arial"/>
                <w:sz w:val="19"/>
              </w:rPr>
              <w:t>para</w:t>
            </w:r>
            <w:r w:rsidRPr="000239D7">
              <w:rPr>
                <w:rFonts w:ascii="Arial" w:hAnsi="Arial" w:cs="Arial"/>
                <w:spacing w:val="-3"/>
                <w:sz w:val="19"/>
              </w:rPr>
              <w:t xml:space="preserve"> </w:t>
            </w:r>
            <w:r w:rsidRPr="000239D7">
              <w:rPr>
                <w:rFonts w:ascii="Arial" w:hAnsi="Arial" w:cs="Arial"/>
                <w:sz w:val="19"/>
              </w:rPr>
              <w:t>Indenizações</w:t>
            </w:r>
            <w:r w:rsidRPr="000239D7">
              <w:rPr>
                <w:rFonts w:ascii="Arial" w:hAnsi="Arial" w:cs="Arial"/>
                <w:spacing w:val="-1"/>
                <w:sz w:val="19"/>
              </w:rPr>
              <w:t xml:space="preserve"> </w:t>
            </w:r>
            <w:r w:rsidRPr="000239D7">
              <w:rPr>
                <w:rFonts w:ascii="Arial" w:hAnsi="Arial" w:cs="Arial"/>
                <w:sz w:val="19"/>
              </w:rPr>
              <w:t>Cíveis</w:t>
            </w:r>
          </w:p>
        </w:tc>
        <w:tc>
          <w:tcPr>
            <w:tcW w:w="1519" w:type="dxa"/>
            <w:shd w:val="clear" w:color="auto" w:fill="auto"/>
          </w:tcPr>
          <w:p w14:paraId="029BB5A4" w14:textId="77777777" w:rsidR="0091399A" w:rsidRPr="000239D7" w:rsidRDefault="0091399A" w:rsidP="00C24356">
            <w:pPr>
              <w:pStyle w:val="TableParagraph"/>
              <w:rPr>
                <w:rFonts w:ascii="Arial" w:hAnsi="Arial" w:cs="Arial"/>
                <w:sz w:val="18"/>
              </w:rPr>
            </w:pPr>
          </w:p>
        </w:tc>
        <w:tc>
          <w:tcPr>
            <w:tcW w:w="1134" w:type="dxa"/>
            <w:shd w:val="clear" w:color="auto" w:fill="auto"/>
          </w:tcPr>
          <w:p w14:paraId="2A93FED7" w14:textId="41D4A7BE" w:rsidR="0091399A" w:rsidRPr="000239D7" w:rsidRDefault="000239D7" w:rsidP="004B7246">
            <w:pPr>
              <w:pStyle w:val="TableParagraph"/>
              <w:spacing w:before="37"/>
              <w:ind w:right="124"/>
              <w:jc w:val="right"/>
              <w:rPr>
                <w:rFonts w:ascii="Arial" w:hAnsi="Arial" w:cs="Arial"/>
                <w:color w:val="FF0000"/>
                <w:sz w:val="19"/>
              </w:rPr>
            </w:pPr>
            <w:r w:rsidRPr="000239D7">
              <w:rPr>
                <w:rFonts w:ascii="Arial" w:hAnsi="Arial" w:cs="Arial"/>
                <w:sz w:val="19"/>
              </w:rPr>
              <w:t>(981</w:t>
            </w:r>
            <w:r w:rsidR="00A20591" w:rsidRPr="000239D7">
              <w:rPr>
                <w:rFonts w:ascii="Arial" w:hAnsi="Arial" w:cs="Arial"/>
                <w:sz w:val="19"/>
              </w:rPr>
              <w:t>)</w:t>
            </w:r>
          </w:p>
        </w:tc>
        <w:tc>
          <w:tcPr>
            <w:tcW w:w="1204" w:type="dxa"/>
            <w:shd w:val="clear" w:color="auto" w:fill="auto"/>
          </w:tcPr>
          <w:p w14:paraId="0AA442AC" w14:textId="6421774D" w:rsidR="0091399A" w:rsidRPr="000239D7" w:rsidRDefault="009F7297" w:rsidP="0091399A">
            <w:pPr>
              <w:jc w:val="right"/>
              <w:rPr>
                <w:rFonts w:ascii="Arial" w:hAnsi="Arial" w:cs="Arial"/>
                <w:sz w:val="19"/>
                <w:szCs w:val="19"/>
              </w:rPr>
            </w:pPr>
            <w:r w:rsidRPr="000239D7">
              <w:rPr>
                <w:rFonts w:ascii="Arial" w:hAnsi="Arial" w:cs="Arial"/>
                <w:spacing w:val="-2"/>
                <w:sz w:val="19"/>
              </w:rPr>
              <w:t>(7.866</w:t>
            </w:r>
            <w:r w:rsidR="0091399A" w:rsidRPr="000239D7">
              <w:rPr>
                <w:rFonts w:ascii="Arial" w:hAnsi="Arial" w:cs="Arial"/>
                <w:spacing w:val="-2"/>
                <w:sz w:val="19"/>
              </w:rPr>
              <w:t>)</w:t>
            </w:r>
          </w:p>
        </w:tc>
      </w:tr>
      <w:tr w:rsidR="0091399A" w:rsidRPr="00BA28E4" w14:paraId="0DAB4F4B" w14:textId="77777777" w:rsidTr="0068782F">
        <w:trPr>
          <w:trHeight w:val="305"/>
        </w:trPr>
        <w:tc>
          <w:tcPr>
            <w:tcW w:w="6589" w:type="dxa"/>
            <w:shd w:val="clear" w:color="auto" w:fill="auto"/>
          </w:tcPr>
          <w:p w14:paraId="0AAE433C" w14:textId="77777777" w:rsidR="0091399A" w:rsidRPr="000239D7" w:rsidRDefault="0091399A" w:rsidP="00C24356">
            <w:pPr>
              <w:pStyle w:val="TableParagraph"/>
              <w:spacing w:before="41"/>
              <w:ind w:left="494"/>
              <w:rPr>
                <w:rFonts w:ascii="Arial" w:hAnsi="Arial" w:cs="Arial"/>
                <w:sz w:val="19"/>
              </w:rPr>
            </w:pPr>
            <w:r w:rsidRPr="000239D7">
              <w:rPr>
                <w:rFonts w:ascii="Arial" w:hAnsi="Arial" w:cs="Arial"/>
                <w:sz w:val="19"/>
              </w:rPr>
              <w:t>Provisão</w:t>
            </w:r>
            <w:r w:rsidRPr="000239D7">
              <w:rPr>
                <w:rFonts w:ascii="Arial" w:hAnsi="Arial" w:cs="Arial"/>
                <w:spacing w:val="-4"/>
                <w:sz w:val="19"/>
              </w:rPr>
              <w:t xml:space="preserve"> </w:t>
            </w:r>
            <w:r w:rsidRPr="000239D7">
              <w:rPr>
                <w:rFonts w:ascii="Arial" w:hAnsi="Arial" w:cs="Arial"/>
                <w:sz w:val="19"/>
              </w:rPr>
              <w:t>para</w:t>
            </w:r>
            <w:r w:rsidRPr="000239D7">
              <w:rPr>
                <w:rFonts w:ascii="Arial" w:hAnsi="Arial" w:cs="Arial"/>
                <w:spacing w:val="-3"/>
                <w:sz w:val="19"/>
              </w:rPr>
              <w:t xml:space="preserve"> </w:t>
            </w:r>
            <w:r w:rsidRPr="000239D7">
              <w:rPr>
                <w:rFonts w:ascii="Arial" w:hAnsi="Arial" w:cs="Arial"/>
                <w:sz w:val="19"/>
              </w:rPr>
              <w:t>Riscos</w:t>
            </w:r>
            <w:r w:rsidRPr="000239D7">
              <w:rPr>
                <w:rFonts w:ascii="Arial" w:hAnsi="Arial" w:cs="Arial"/>
                <w:spacing w:val="-2"/>
                <w:sz w:val="19"/>
              </w:rPr>
              <w:t xml:space="preserve"> </w:t>
            </w:r>
            <w:r w:rsidRPr="000239D7">
              <w:rPr>
                <w:rFonts w:ascii="Arial" w:hAnsi="Arial" w:cs="Arial"/>
                <w:sz w:val="19"/>
              </w:rPr>
              <w:t>Fiscais</w:t>
            </w:r>
          </w:p>
        </w:tc>
        <w:tc>
          <w:tcPr>
            <w:tcW w:w="1519" w:type="dxa"/>
            <w:shd w:val="clear" w:color="auto" w:fill="auto"/>
          </w:tcPr>
          <w:p w14:paraId="5A56062C" w14:textId="77777777" w:rsidR="0091399A" w:rsidRPr="000239D7" w:rsidRDefault="0091399A" w:rsidP="00C24356">
            <w:pPr>
              <w:pStyle w:val="TableParagraph"/>
              <w:rPr>
                <w:rFonts w:ascii="Arial" w:hAnsi="Arial" w:cs="Arial"/>
                <w:sz w:val="18"/>
              </w:rPr>
            </w:pPr>
          </w:p>
        </w:tc>
        <w:tc>
          <w:tcPr>
            <w:tcW w:w="1134" w:type="dxa"/>
            <w:shd w:val="clear" w:color="auto" w:fill="auto"/>
          </w:tcPr>
          <w:p w14:paraId="3137BAB9" w14:textId="1B1FC423" w:rsidR="0091399A" w:rsidRPr="000239D7" w:rsidRDefault="000239D7" w:rsidP="004B7246">
            <w:pPr>
              <w:pStyle w:val="TableParagraph"/>
              <w:spacing w:before="41"/>
              <w:ind w:right="124"/>
              <w:jc w:val="right"/>
              <w:rPr>
                <w:rFonts w:ascii="Arial" w:hAnsi="Arial" w:cs="Arial"/>
                <w:color w:val="FF0000"/>
                <w:sz w:val="19"/>
              </w:rPr>
            </w:pPr>
            <w:r w:rsidRPr="000239D7">
              <w:rPr>
                <w:rFonts w:ascii="Arial" w:hAnsi="Arial" w:cs="Arial"/>
                <w:sz w:val="19"/>
              </w:rPr>
              <w:t>(259</w:t>
            </w:r>
            <w:r w:rsidR="00A20591" w:rsidRPr="000239D7">
              <w:rPr>
                <w:rFonts w:ascii="Arial" w:hAnsi="Arial" w:cs="Arial"/>
                <w:sz w:val="19"/>
              </w:rPr>
              <w:t>)</w:t>
            </w:r>
          </w:p>
        </w:tc>
        <w:tc>
          <w:tcPr>
            <w:tcW w:w="1204" w:type="dxa"/>
            <w:shd w:val="clear" w:color="auto" w:fill="auto"/>
          </w:tcPr>
          <w:p w14:paraId="420324E5" w14:textId="75DD298B" w:rsidR="0091399A" w:rsidRPr="000239D7" w:rsidRDefault="009F7297" w:rsidP="0091399A">
            <w:pPr>
              <w:jc w:val="right"/>
              <w:rPr>
                <w:rFonts w:ascii="Arial" w:hAnsi="Arial" w:cs="Arial"/>
                <w:sz w:val="19"/>
                <w:szCs w:val="19"/>
              </w:rPr>
            </w:pPr>
            <w:r w:rsidRPr="000239D7">
              <w:rPr>
                <w:rFonts w:ascii="Arial" w:hAnsi="Arial" w:cs="Arial"/>
                <w:spacing w:val="-2"/>
                <w:sz w:val="19"/>
              </w:rPr>
              <w:t>(244</w:t>
            </w:r>
            <w:r w:rsidR="0091399A" w:rsidRPr="000239D7">
              <w:rPr>
                <w:rFonts w:ascii="Arial" w:hAnsi="Arial" w:cs="Arial"/>
                <w:spacing w:val="-2"/>
                <w:sz w:val="19"/>
              </w:rPr>
              <w:t>)</w:t>
            </w:r>
          </w:p>
        </w:tc>
      </w:tr>
      <w:tr w:rsidR="0091399A" w:rsidRPr="00BA28E4" w14:paraId="07590E94" w14:textId="77777777" w:rsidTr="0068782F">
        <w:trPr>
          <w:trHeight w:val="303"/>
        </w:trPr>
        <w:tc>
          <w:tcPr>
            <w:tcW w:w="6589" w:type="dxa"/>
            <w:shd w:val="clear" w:color="auto" w:fill="auto"/>
          </w:tcPr>
          <w:p w14:paraId="000DAB85" w14:textId="77777777" w:rsidR="0091399A" w:rsidRPr="000239D7" w:rsidRDefault="0091399A" w:rsidP="00C24356">
            <w:pPr>
              <w:pStyle w:val="TableParagraph"/>
              <w:spacing w:before="40"/>
              <w:ind w:left="69"/>
              <w:rPr>
                <w:rFonts w:ascii="Arial" w:hAnsi="Arial" w:cs="Arial"/>
                <w:b/>
                <w:sz w:val="19"/>
              </w:rPr>
            </w:pPr>
            <w:r w:rsidRPr="000239D7">
              <w:rPr>
                <w:rFonts w:ascii="Arial" w:hAnsi="Arial" w:cs="Arial"/>
                <w:b/>
                <w:sz w:val="19"/>
              </w:rPr>
              <w:t>VALOR ADICIONADO</w:t>
            </w:r>
            <w:r w:rsidRPr="000239D7">
              <w:rPr>
                <w:rFonts w:ascii="Arial" w:hAnsi="Arial" w:cs="Arial"/>
                <w:b/>
                <w:spacing w:val="-2"/>
                <w:sz w:val="19"/>
              </w:rPr>
              <w:t xml:space="preserve"> </w:t>
            </w:r>
            <w:r w:rsidRPr="000239D7">
              <w:rPr>
                <w:rFonts w:ascii="Arial" w:hAnsi="Arial" w:cs="Arial"/>
                <w:b/>
                <w:sz w:val="19"/>
              </w:rPr>
              <w:t>BRUTO</w:t>
            </w:r>
          </w:p>
        </w:tc>
        <w:tc>
          <w:tcPr>
            <w:tcW w:w="1519" w:type="dxa"/>
            <w:shd w:val="clear" w:color="auto" w:fill="auto"/>
          </w:tcPr>
          <w:p w14:paraId="2779B46E" w14:textId="77777777" w:rsidR="0091399A" w:rsidRPr="000239D7" w:rsidRDefault="0091399A" w:rsidP="00C24356">
            <w:pPr>
              <w:pStyle w:val="TableParagraph"/>
              <w:rPr>
                <w:rFonts w:ascii="Arial" w:hAnsi="Arial" w:cs="Arial"/>
                <w:sz w:val="18"/>
              </w:rPr>
            </w:pPr>
          </w:p>
        </w:tc>
        <w:tc>
          <w:tcPr>
            <w:tcW w:w="1134" w:type="dxa"/>
            <w:shd w:val="clear" w:color="auto" w:fill="auto"/>
          </w:tcPr>
          <w:p w14:paraId="030BB2C3" w14:textId="5BBC79F9" w:rsidR="0091399A" w:rsidRPr="0099033E" w:rsidRDefault="0099033E" w:rsidP="006A53AC">
            <w:pPr>
              <w:pStyle w:val="TableParagraph"/>
              <w:spacing w:before="40"/>
              <w:ind w:right="122"/>
              <w:jc w:val="right"/>
              <w:rPr>
                <w:rFonts w:ascii="Arial" w:hAnsi="Arial" w:cs="Arial"/>
                <w:b/>
                <w:sz w:val="19"/>
              </w:rPr>
            </w:pPr>
            <w:r w:rsidRPr="0099033E">
              <w:rPr>
                <w:rFonts w:ascii="Arial" w:hAnsi="Arial" w:cs="Arial"/>
                <w:b/>
                <w:sz w:val="19"/>
              </w:rPr>
              <w:t>1.045.118</w:t>
            </w:r>
          </w:p>
        </w:tc>
        <w:tc>
          <w:tcPr>
            <w:tcW w:w="1204" w:type="dxa"/>
            <w:shd w:val="clear" w:color="auto" w:fill="auto"/>
          </w:tcPr>
          <w:p w14:paraId="72D598EF" w14:textId="2F39FB2C" w:rsidR="0091399A" w:rsidRPr="000239D7" w:rsidRDefault="009F7297" w:rsidP="0091399A">
            <w:pPr>
              <w:jc w:val="right"/>
              <w:rPr>
                <w:rFonts w:ascii="Arial" w:hAnsi="Arial" w:cs="Arial"/>
                <w:b/>
                <w:bCs/>
                <w:sz w:val="19"/>
                <w:szCs w:val="19"/>
              </w:rPr>
            </w:pPr>
            <w:r w:rsidRPr="000239D7">
              <w:rPr>
                <w:rFonts w:ascii="Arial" w:hAnsi="Arial" w:cs="Arial"/>
                <w:b/>
                <w:spacing w:val="-2"/>
                <w:sz w:val="19"/>
              </w:rPr>
              <w:t>913.697</w:t>
            </w:r>
          </w:p>
        </w:tc>
      </w:tr>
      <w:tr w:rsidR="0091399A" w:rsidRPr="00BA28E4" w14:paraId="342AE5A0" w14:textId="77777777" w:rsidTr="0068782F">
        <w:trPr>
          <w:trHeight w:val="300"/>
        </w:trPr>
        <w:tc>
          <w:tcPr>
            <w:tcW w:w="6589" w:type="dxa"/>
            <w:shd w:val="clear" w:color="auto" w:fill="auto"/>
          </w:tcPr>
          <w:p w14:paraId="7E90F0A5" w14:textId="77777777" w:rsidR="0091399A" w:rsidRPr="000239D7" w:rsidRDefault="0091399A" w:rsidP="00C24356">
            <w:pPr>
              <w:pStyle w:val="TableParagraph"/>
              <w:spacing w:before="38"/>
              <w:ind w:left="69"/>
              <w:rPr>
                <w:rFonts w:ascii="Arial" w:hAnsi="Arial" w:cs="Arial"/>
                <w:sz w:val="19"/>
              </w:rPr>
            </w:pPr>
            <w:r w:rsidRPr="000239D7">
              <w:rPr>
                <w:rFonts w:ascii="Arial" w:hAnsi="Arial" w:cs="Arial"/>
                <w:sz w:val="19"/>
              </w:rPr>
              <w:t>DEPRECIAÇÕES</w:t>
            </w:r>
            <w:r w:rsidRPr="000239D7">
              <w:rPr>
                <w:rFonts w:ascii="Arial" w:hAnsi="Arial" w:cs="Arial"/>
                <w:spacing w:val="-4"/>
                <w:sz w:val="19"/>
              </w:rPr>
              <w:t xml:space="preserve"> </w:t>
            </w:r>
            <w:r w:rsidRPr="000239D7">
              <w:rPr>
                <w:rFonts w:ascii="Arial" w:hAnsi="Arial" w:cs="Arial"/>
                <w:sz w:val="19"/>
              </w:rPr>
              <w:t>E</w:t>
            </w:r>
            <w:r w:rsidRPr="000239D7">
              <w:rPr>
                <w:rFonts w:ascii="Arial" w:hAnsi="Arial" w:cs="Arial"/>
                <w:spacing w:val="-3"/>
                <w:sz w:val="19"/>
              </w:rPr>
              <w:t xml:space="preserve"> </w:t>
            </w:r>
            <w:r w:rsidRPr="000239D7">
              <w:rPr>
                <w:rFonts w:ascii="Arial" w:hAnsi="Arial" w:cs="Arial"/>
                <w:sz w:val="19"/>
              </w:rPr>
              <w:t>AMORTIZAÇÕES</w:t>
            </w:r>
          </w:p>
        </w:tc>
        <w:tc>
          <w:tcPr>
            <w:tcW w:w="1519" w:type="dxa"/>
            <w:shd w:val="clear" w:color="auto" w:fill="auto"/>
          </w:tcPr>
          <w:p w14:paraId="196CE294" w14:textId="77777777" w:rsidR="0091399A" w:rsidRPr="000239D7" w:rsidRDefault="0091399A" w:rsidP="00C24356">
            <w:pPr>
              <w:pStyle w:val="TableParagraph"/>
              <w:spacing w:before="59"/>
              <w:ind w:right="166"/>
              <w:jc w:val="right"/>
              <w:rPr>
                <w:rFonts w:ascii="Arial" w:hAnsi="Arial" w:cs="Arial"/>
                <w:sz w:val="15"/>
              </w:rPr>
            </w:pPr>
            <w:r w:rsidRPr="000239D7">
              <w:rPr>
                <w:rFonts w:ascii="Arial" w:hAnsi="Arial" w:cs="Arial"/>
                <w:sz w:val="15"/>
              </w:rPr>
              <w:t>(15.1)</w:t>
            </w:r>
            <w:r w:rsidRPr="000239D7">
              <w:rPr>
                <w:rFonts w:ascii="Arial" w:hAnsi="Arial" w:cs="Arial"/>
                <w:spacing w:val="-1"/>
                <w:sz w:val="15"/>
              </w:rPr>
              <w:t xml:space="preserve"> </w:t>
            </w:r>
            <w:r w:rsidRPr="000239D7">
              <w:rPr>
                <w:rFonts w:ascii="Arial" w:hAnsi="Arial" w:cs="Arial"/>
                <w:sz w:val="15"/>
              </w:rPr>
              <w:t>(15.2)</w:t>
            </w:r>
          </w:p>
        </w:tc>
        <w:tc>
          <w:tcPr>
            <w:tcW w:w="1134" w:type="dxa"/>
            <w:shd w:val="clear" w:color="auto" w:fill="auto"/>
          </w:tcPr>
          <w:p w14:paraId="013D0C54" w14:textId="4B59ECFB" w:rsidR="0091399A" w:rsidRPr="0099033E" w:rsidRDefault="0099033E" w:rsidP="004B7246">
            <w:pPr>
              <w:pStyle w:val="TableParagraph"/>
              <w:spacing w:before="38"/>
              <w:ind w:right="124"/>
              <w:jc w:val="right"/>
              <w:rPr>
                <w:rFonts w:ascii="Arial" w:hAnsi="Arial" w:cs="Arial"/>
                <w:sz w:val="19"/>
              </w:rPr>
            </w:pPr>
            <w:r w:rsidRPr="0099033E">
              <w:rPr>
                <w:rFonts w:ascii="Arial" w:hAnsi="Arial" w:cs="Arial"/>
                <w:sz w:val="19"/>
              </w:rPr>
              <w:t>(18.718</w:t>
            </w:r>
            <w:r w:rsidR="00A20591" w:rsidRPr="0099033E">
              <w:rPr>
                <w:rFonts w:ascii="Arial" w:hAnsi="Arial" w:cs="Arial"/>
                <w:sz w:val="19"/>
              </w:rPr>
              <w:t>)</w:t>
            </w:r>
          </w:p>
        </w:tc>
        <w:tc>
          <w:tcPr>
            <w:tcW w:w="1204" w:type="dxa"/>
            <w:shd w:val="clear" w:color="auto" w:fill="auto"/>
          </w:tcPr>
          <w:p w14:paraId="1E0EADB6" w14:textId="740B5E1C" w:rsidR="0091399A" w:rsidRPr="000239D7" w:rsidRDefault="0091399A" w:rsidP="009F7297">
            <w:pPr>
              <w:jc w:val="right"/>
              <w:rPr>
                <w:rFonts w:ascii="Arial" w:hAnsi="Arial" w:cs="Arial"/>
                <w:sz w:val="19"/>
                <w:szCs w:val="19"/>
              </w:rPr>
            </w:pPr>
            <w:r w:rsidRPr="000239D7">
              <w:rPr>
                <w:rFonts w:ascii="Arial" w:hAnsi="Arial" w:cs="Arial"/>
                <w:spacing w:val="-2"/>
                <w:sz w:val="19"/>
              </w:rPr>
              <w:t>(</w:t>
            </w:r>
            <w:r w:rsidR="009F7297" w:rsidRPr="000239D7">
              <w:rPr>
                <w:rFonts w:ascii="Arial" w:hAnsi="Arial" w:cs="Arial"/>
                <w:spacing w:val="-2"/>
                <w:sz w:val="19"/>
              </w:rPr>
              <w:t>15.265</w:t>
            </w:r>
            <w:r w:rsidRPr="000239D7">
              <w:rPr>
                <w:rFonts w:ascii="Arial" w:hAnsi="Arial" w:cs="Arial"/>
                <w:spacing w:val="-2"/>
                <w:sz w:val="19"/>
              </w:rPr>
              <w:t>)</w:t>
            </w:r>
          </w:p>
        </w:tc>
      </w:tr>
      <w:tr w:rsidR="0091399A" w:rsidRPr="00BA28E4" w14:paraId="4B4C8FCE" w14:textId="77777777" w:rsidTr="0068782F">
        <w:trPr>
          <w:trHeight w:val="298"/>
        </w:trPr>
        <w:tc>
          <w:tcPr>
            <w:tcW w:w="6589" w:type="dxa"/>
            <w:shd w:val="clear" w:color="auto" w:fill="auto"/>
          </w:tcPr>
          <w:p w14:paraId="6CB80D8A" w14:textId="77777777" w:rsidR="0091399A" w:rsidRPr="000239D7" w:rsidRDefault="0091399A" w:rsidP="00C24356">
            <w:pPr>
              <w:pStyle w:val="TableParagraph"/>
              <w:spacing w:before="36"/>
              <w:ind w:left="69"/>
              <w:rPr>
                <w:rFonts w:ascii="Arial" w:hAnsi="Arial" w:cs="Arial"/>
                <w:b/>
                <w:sz w:val="19"/>
              </w:rPr>
            </w:pPr>
            <w:r w:rsidRPr="000239D7">
              <w:rPr>
                <w:rFonts w:ascii="Arial" w:hAnsi="Arial" w:cs="Arial"/>
                <w:b/>
                <w:sz w:val="19"/>
              </w:rPr>
              <w:t>VALOR</w:t>
            </w:r>
            <w:r w:rsidRPr="000239D7">
              <w:rPr>
                <w:rFonts w:ascii="Arial" w:hAnsi="Arial" w:cs="Arial"/>
                <w:b/>
                <w:spacing w:val="-1"/>
                <w:sz w:val="19"/>
              </w:rPr>
              <w:t xml:space="preserve"> </w:t>
            </w:r>
            <w:r w:rsidRPr="000239D7">
              <w:rPr>
                <w:rFonts w:ascii="Arial" w:hAnsi="Arial" w:cs="Arial"/>
                <w:b/>
                <w:sz w:val="19"/>
              </w:rPr>
              <w:t>ADICIONADO</w:t>
            </w:r>
            <w:r w:rsidRPr="000239D7">
              <w:rPr>
                <w:rFonts w:ascii="Arial" w:hAnsi="Arial" w:cs="Arial"/>
                <w:b/>
                <w:spacing w:val="-1"/>
                <w:sz w:val="19"/>
              </w:rPr>
              <w:t xml:space="preserve"> </w:t>
            </w:r>
            <w:r w:rsidRPr="000239D7">
              <w:rPr>
                <w:rFonts w:ascii="Arial" w:hAnsi="Arial" w:cs="Arial"/>
                <w:b/>
                <w:sz w:val="19"/>
              </w:rPr>
              <w:t>LÍQUIDO</w:t>
            </w:r>
            <w:r w:rsidRPr="000239D7">
              <w:rPr>
                <w:rFonts w:ascii="Arial" w:hAnsi="Arial" w:cs="Arial"/>
                <w:b/>
                <w:spacing w:val="-5"/>
                <w:sz w:val="19"/>
              </w:rPr>
              <w:t xml:space="preserve"> </w:t>
            </w:r>
            <w:r w:rsidRPr="000239D7">
              <w:rPr>
                <w:rFonts w:ascii="Arial" w:hAnsi="Arial" w:cs="Arial"/>
                <w:b/>
                <w:sz w:val="19"/>
              </w:rPr>
              <w:t>PRODUZIDO</w:t>
            </w:r>
            <w:r w:rsidRPr="000239D7">
              <w:rPr>
                <w:rFonts w:ascii="Arial" w:hAnsi="Arial" w:cs="Arial"/>
                <w:b/>
                <w:spacing w:val="-4"/>
                <w:sz w:val="19"/>
              </w:rPr>
              <w:t xml:space="preserve"> </w:t>
            </w:r>
            <w:r w:rsidRPr="000239D7">
              <w:rPr>
                <w:rFonts w:ascii="Arial" w:hAnsi="Arial" w:cs="Arial"/>
                <w:b/>
                <w:sz w:val="19"/>
              </w:rPr>
              <w:t>PELA</w:t>
            </w:r>
            <w:r w:rsidRPr="000239D7">
              <w:rPr>
                <w:rFonts w:ascii="Arial" w:hAnsi="Arial" w:cs="Arial"/>
                <w:b/>
                <w:spacing w:val="-5"/>
                <w:sz w:val="19"/>
              </w:rPr>
              <w:t xml:space="preserve"> </w:t>
            </w:r>
            <w:r w:rsidRPr="000239D7">
              <w:rPr>
                <w:rFonts w:ascii="Arial" w:hAnsi="Arial" w:cs="Arial"/>
                <w:b/>
                <w:sz w:val="19"/>
              </w:rPr>
              <w:t>ENTIDADE</w:t>
            </w:r>
          </w:p>
        </w:tc>
        <w:tc>
          <w:tcPr>
            <w:tcW w:w="1519" w:type="dxa"/>
            <w:shd w:val="clear" w:color="auto" w:fill="auto"/>
          </w:tcPr>
          <w:p w14:paraId="6BEC6A98" w14:textId="77777777" w:rsidR="0091399A" w:rsidRPr="0099033E" w:rsidRDefault="0091399A" w:rsidP="00C24356">
            <w:pPr>
              <w:pStyle w:val="TableParagraph"/>
              <w:rPr>
                <w:rFonts w:ascii="Arial" w:hAnsi="Arial" w:cs="Arial"/>
                <w:sz w:val="18"/>
              </w:rPr>
            </w:pPr>
          </w:p>
        </w:tc>
        <w:tc>
          <w:tcPr>
            <w:tcW w:w="1134" w:type="dxa"/>
            <w:shd w:val="clear" w:color="auto" w:fill="auto"/>
          </w:tcPr>
          <w:p w14:paraId="67C22A66" w14:textId="4EE62197" w:rsidR="0091399A" w:rsidRPr="0099033E" w:rsidRDefault="00067672" w:rsidP="00DA2A86">
            <w:pPr>
              <w:pStyle w:val="TableParagraph"/>
              <w:spacing w:before="36"/>
              <w:ind w:right="122"/>
              <w:jc w:val="right"/>
              <w:rPr>
                <w:rFonts w:ascii="Arial" w:hAnsi="Arial" w:cs="Arial"/>
                <w:b/>
                <w:sz w:val="19"/>
              </w:rPr>
            </w:pPr>
            <w:r>
              <w:rPr>
                <w:rFonts w:ascii="Arial" w:hAnsi="Arial" w:cs="Arial"/>
                <w:b/>
                <w:sz w:val="19"/>
              </w:rPr>
              <w:t>1.026.400</w:t>
            </w:r>
          </w:p>
        </w:tc>
        <w:tc>
          <w:tcPr>
            <w:tcW w:w="1204" w:type="dxa"/>
            <w:shd w:val="clear" w:color="auto" w:fill="auto"/>
          </w:tcPr>
          <w:p w14:paraId="1EE17B86" w14:textId="7F9E3716" w:rsidR="0091399A" w:rsidRPr="0099033E" w:rsidRDefault="009F7297" w:rsidP="0091399A">
            <w:pPr>
              <w:jc w:val="right"/>
              <w:rPr>
                <w:rFonts w:ascii="Arial" w:hAnsi="Arial" w:cs="Arial"/>
                <w:b/>
                <w:bCs/>
                <w:sz w:val="19"/>
                <w:szCs w:val="19"/>
              </w:rPr>
            </w:pPr>
            <w:r w:rsidRPr="0099033E">
              <w:rPr>
                <w:rFonts w:ascii="Arial" w:hAnsi="Arial" w:cs="Arial"/>
                <w:b/>
                <w:spacing w:val="-2"/>
                <w:sz w:val="19"/>
              </w:rPr>
              <w:t>898.432</w:t>
            </w:r>
          </w:p>
        </w:tc>
      </w:tr>
      <w:tr w:rsidR="0091399A" w:rsidRPr="00BA28E4" w14:paraId="6B43A141" w14:textId="77777777" w:rsidTr="0068782F">
        <w:trPr>
          <w:trHeight w:val="301"/>
        </w:trPr>
        <w:tc>
          <w:tcPr>
            <w:tcW w:w="6589" w:type="dxa"/>
            <w:shd w:val="clear" w:color="auto" w:fill="auto"/>
          </w:tcPr>
          <w:p w14:paraId="5335C0A7" w14:textId="77777777" w:rsidR="0091399A" w:rsidRPr="00B01A4F" w:rsidRDefault="0091399A" w:rsidP="00C24356">
            <w:pPr>
              <w:pStyle w:val="TableParagraph"/>
              <w:spacing w:before="37"/>
              <w:ind w:left="69"/>
              <w:rPr>
                <w:rFonts w:ascii="Arial" w:hAnsi="Arial" w:cs="Arial"/>
                <w:b/>
                <w:sz w:val="19"/>
              </w:rPr>
            </w:pPr>
            <w:r w:rsidRPr="00B01A4F">
              <w:rPr>
                <w:rFonts w:ascii="Arial" w:hAnsi="Arial" w:cs="Arial"/>
                <w:b/>
                <w:sz w:val="19"/>
              </w:rPr>
              <w:t>VALOR</w:t>
            </w:r>
            <w:r w:rsidRPr="00B01A4F">
              <w:rPr>
                <w:rFonts w:ascii="Arial" w:hAnsi="Arial" w:cs="Arial"/>
                <w:b/>
                <w:spacing w:val="-1"/>
                <w:sz w:val="19"/>
              </w:rPr>
              <w:t xml:space="preserve"> </w:t>
            </w:r>
            <w:r w:rsidRPr="00B01A4F">
              <w:rPr>
                <w:rFonts w:ascii="Arial" w:hAnsi="Arial" w:cs="Arial"/>
                <w:b/>
                <w:sz w:val="19"/>
              </w:rPr>
              <w:t>ADICIONADO</w:t>
            </w:r>
            <w:r w:rsidRPr="00B01A4F">
              <w:rPr>
                <w:rFonts w:ascii="Arial" w:hAnsi="Arial" w:cs="Arial"/>
                <w:b/>
                <w:spacing w:val="-2"/>
                <w:sz w:val="19"/>
              </w:rPr>
              <w:t xml:space="preserve"> </w:t>
            </w:r>
            <w:r w:rsidRPr="00B01A4F">
              <w:rPr>
                <w:rFonts w:ascii="Arial" w:hAnsi="Arial" w:cs="Arial"/>
                <w:b/>
                <w:sz w:val="19"/>
              </w:rPr>
              <w:t>LÍQUIDO</w:t>
            </w:r>
            <w:r w:rsidRPr="00B01A4F">
              <w:rPr>
                <w:rFonts w:ascii="Arial" w:hAnsi="Arial" w:cs="Arial"/>
                <w:b/>
                <w:spacing w:val="-4"/>
                <w:sz w:val="19"/>
              </w:rPr>
              <w:t xml:space="preserve"> </w:t>
            </w:r>
            <w:r w:rsidRPr="00B01A4F">
              <w:rPr>
                <w:rFonts w:ascii="Arial" w:hAnsi="Arial" w:cs="Arial"/>
                <w:b/>
                <w:sz w:val="19"/>
              </w:rPr>
              <w:t>RECEBIDO</w:t>
            </w:r>
            <w:r w:rsidRPr="00B01A4F">
              <w:rPr>
                <w:rFonts w:ascii="Arial" w:hAnsi="Arial" w:cs="Arial"/>
                <w:b/>
                <w:spacing w:val="-5"/>
                <w:sz w:val="19"/>
              </w:rPr>
              <w:t xml:space="preserve"> </w:t>
            </w:r>
            <w:r w:rsidRPr="00B01A4F">
              <w:rPr>
                <w:rFonts w:ascii="Arial" w:hAnsi="Arial" w:cs="Arial"/>
                <w:b/>
                <w:sz w:val="19"/>
              </w:rPr>
              <w:t>EM</w:t>
            </w:r>
            <w:r w:rsidRPr="00B01A4F">
              <w:rPr>
                <w:rFonts w:ascii="Arial" w:hAnsi="Arial" w:cs="Arial"/>
                <w:b/>
                <w:spacing w:val="-1"/>
                <w:sz w:val="19"/>
              </w:rPr>
              <w:t xml:space="preserve"> </w:t>
            </w:r>
            <w:r w:rsidRPr="00B01A4F">
              <w:rPr>
                <w:rFonts w:ascii="Arial" w:hAnsi="Arial" w:cs="Arial"/>
                <w:b/>
                <w:sz w:val="19"/>
              </w:rPr>
              <w:t>TRANSFERÊNCIA</w:t>
            </w:r>
          </w:p>
        </w:tc>
        <w:tc>
          <w:tcPr>
            <w:tcW w:w="1519" w:type="dxa"/>
            <w:shd w:val="clear" w:color="auto" w:fill="auto"/>
          </w:tcPr>
          <w:p w14:paraId="502CB94F" w14:textId="77777777" w:rsidR="0091399A" w:rsidRPr="00B01A4F" w:rsidRDefault="0091399A" w:rsidP="00C24356">
            <w:pPr>
              <w:pStyle w:val="TableParagraph"/>
              <w:rPr>
                <w:rFonts w:ascii="Arial" w:hAnsi="Arial" w:cs="Arial"/>
                <w:sz w:val="18"/>
              </w:rPr>
            </w:pPr>
          </w:p>
        </w:tc>
        <w:tc>
          <w:tcPr>
            <w:tcW w:w="1134" w:type="dxa"/>
            <w:shd w:val="clear" w:color="auto" w:fill="auto"/>
          </w:tcPr>
          <w:p w14:paraId="5ECDE217" w14:textId="332015C9" w:rsidR="0091399A" w:rsidRPr="00B01A4F" w:rsidRDefault="00067672" w:rsidP="0099033E">
            <w:pPr>
              <w:pStyle w:val="TableParagraph"/>
              <w:spacing w:before="37"/>
              <w:ind w:right="122"/>
              <w:jc w:val="right"/>
              <w:rPr>
                <w:rFonts w:ascii="Arial" w:hAnsi="Arial" w:cs="Arial"/>
                <w:b/>
                <w:sz w:val="19"/>
              </w:rPr>
            </w:pPr>
            <w:r>
              <w:rPr>
                <w:rFonts w:ascii="Arial" w:hAnsi="Arial" w:cs="Arial"/>
                <w:b/>
                <w:sz w:val="19"/>
              </w:rPr>
              <w:t>8.355</w:t>
            </w:r>
          </w:p>
        </w:tc>
        <w:tc>
          <w:tcPr>
            <w:tcW w:w="1204" w:type="dxa"/>
            <w:shd w:val="clear" w:color="auto" w:fill="auto"/>
          </w:tcPr>
          <w:p w14:paraId="1B6776C2" w14:textId="2435D65F" w:rsidR="0091399A" w:rsidRPr="00B01A4F" w:rsidRDefault="009F7297" w:rsidP="0091399A">
            <w:pPr>
              <w:jc w:val="right"/>
              <w:rPr>
                <w:rFonts w:ascii="Arial" w:hAnsi="Arial" w:cs="Arial"/>
                <w:b/>
                <w:bCs/>
                <w:sz w:val="19"/>
                <w:szCs w:val="19"/>
              </w:rPr>
            </w:pPr>
            <w:r w:rsidRPr="00B01A4F">
              <w:rPr>
                <w:rFonts w:ascii="Arial" w:hAnsi="Arial" w:cs="Arial"/>
                <w:b/>
                <w:spacing w:val="-2"/>
                <w:sz w:val="19"/>
              </w:rPr>
              <w:t>7.497</w:t>
            </w:r>
          </w:p>
        </w:tc>
      </w:tr>
      <w:tr w:rsidR="0091399A" w:rsidRPr="00BA28E4" w14:paraId="137125AC" w14:textId="77777777" w:rsidTr="0068782F">
        <w:trPr>
          <w:trHeight w:val="298"/>
        </w:trPr>
        <w:tc>
          <w:tcPr>
            <w:tcW w:w="6589" w:type="dxa"/>
            <w:tcBorders>
              <w:bottom w:val="single" w:sz="4" w:space="0" w:color="auto"/>
            </w:tcBorders>
            <w:shd w:val="clear" w:color="auto" w:fill="auto"/>
          </w:tcPr>
          <w:p w14:paraId="1C8E1DF8" w14:textId="77777777" w:rsidR="0091399A" w:rsidRPr="00B01A4F" w:rsidRDefault="0091399A" w:rsidP="00C24356">
            <w:pPr>
              <w:pStyle w:val="TableParagraph"/>
              <w:spacing w:before="38"/>
              <w:ind w:left="494"/>
              <w:rPr>
                <w:rFonts w:ascii="Arial" w:hAnsi="Arial" w:cs="Arial"/>
                <w:sz w:val="19"/>
              </w:rPr>
            </w:pPr>
            <w:r w:rsidRPr="00B01A4F">
              <w:rPr>
                <w:rFonts w:ascii="Arial" w:hAnsi="Arial" w:cs="Arial"/>
                <w:sz w:val="19"/>
              </w:rPr>
              <w:t>Receitas</w:t>
            </w:r>
            <w:r w:rsidRPr="00B01A4F">
              <w:rPr>
                <w:rFonts w:ascii="Arial" w:hAnsi="Arial" w:cs="Arial"/>
                <w:spacing w:val="-2"/>
                <w:sz w:val="19"/>
              </w:rPr>
              <w:t xml:space="preserve"> </w:t>
            </w:r>
            <w:r w:rsidRPr="00B01A4F">
              <w:rPr>
                <w:rFonts w:ascii="Arial" w:hAnsi="Arial" w:cs="Arial"/>
                <w:sz w:val="19"/>
              </w:rPr>
              <w:t>Financeiras</w:t>
            </w:r>
          </w:p>
        </w:tc>
        <w:tc>
          <w:tcPr>
            <w:tcW w:w="1519" w:type="dxa"/>
            <w:tcBorders>
              <w:bottom w:val="single" w:sz="4" w:space="0" w:color="auto"/>
            </w:tcBorders>
            <w:shd w:val="clear" w:color="auto" w:fill="auto"/>
          </w:tcPr>
          <w:p w14:paraId="1320878A" w14:textId="77777777" w:rsidR="0091399A" w:rsidRPr="00B01A4F" w:rsidRDefault="0091399A" w:rsidP="00C24356">
            <w:pPr>
              <w:pStyle w:val="TableParagraph"/>
              <w:spacing w:before="59"/>
              <w:ind w:right="166"/>
              <w:jc w:val="right"/>
              <w:rPr>
                <w:rFonts w:ascii="Arial" w:hAnsi="Arial" w:cs="Arial"/>
                <w:sz w:val="15"/>
              </w:rPr>
            </w:pPr>
            <w:r w:rsidRPr="00B01A4F">
              <w:rPr>
                <w:rFonts w:ascii="Arial" w:hAnsi="Arial" w:cs="Arial"/>
                <w:sz w:val="15"/>
              </w:rPr>
              <w:t>(38)</w:t>
            </w:r>
          </w:p>
        </w:tc>
        <w:tc>
          <w:tcPr>
            <w:tcW w:w="1134" w:type="dxa"/>
            <w:tcBorders>
              <w:bottom w:val="single" w:sz="4" w:space="0" w:color="auto"/>
            </w:tcBorders>
            <w:shd w:val="clear" w:color="auto" w:fill="auto"/>
          </w:tcPr>
          <w:p w14:paraId="61FC87CE" w14:textId="1A49D5DA" w:rsidR="0091399A" w:rsidRPr="00B01A4F" w:rsidRDefault="00067672" w:rsidP="00B43C0B">
            <w:pPr>
              <w:pStyle w:val="TableParagraph"/>
              <w:spacing w:before="38"/>
              <w:ind w:right="122"/>
              <w:jc w:val="right"/>
              <w:rPr>
                <w:rFonts w:ascii="Arial" w:hAnsi="Arial" w:cs="Arial"/>
                <w:sz w:val="19"/>
              </w:rPr>
            </w:pPr>
            <w:r>
              <w:rPr>
                <w:rFonts w:ascii="Arial" w:hAnsi="Arial" w:cs="Arial"/>
                <w:sz w:val="19"/>
              </w:rPr>
              <w:t>8.355</w:t>
            </w:r>
          </w:p>
        </w:tc>
        <w:tc>
          <w:tcPr>
            <w:tcW w:w="1204" w:type="dxa"/>
            <w:tcBorders>
              <w:bottom w:val="single" w:sz="4" w:space="0" w:color="auto"/>
            </w:tcBorders>
            <w:shd w:val="clear" w:color="auto" w:fill="auto"/>
          </w:tcPr>
          <w:p w14:paraId="2FF2DF66" w14:textId="36421956" w:rsidR="0091399A" w:rsidRPr="00B01A4F" w:rsidRDefault="009F7297" w:rsidP="0091399A">
            <w:pPr>
              <w:jc w:val="right"/>
              <w:rPr>
                <w:rFonts w:ascii="Arial" w:hAnsi="Arial" w:cs="Arial"/>
                <w:sz w:val="19"/>
                <w:szCs w:val="19"/>
              </w:rPr>
            </w:pPr>
            <w:r w:rsidRPr="00B01A4F">
              <w:rPr>
                <w:rFonts w:ascii="Arial" w:hAnsi="Arial" w:cs="Arial"/>
                <w:spacing w:val="-2"/>
                <w:sz w:val="19"/>
              </w:rPr>
              <w:t>7.497</w:t>
            </w:r>
          </w:p>
        </w:tc>
      </w:tr>
      <w:tr w:rsidR="00626CAA" w:rsidRPr="00BA28E4" w14:paraId="5EF04112" w14:textId="77777777" w:rsidTr="0068782F">
        <w:trPr>
          <w:trHeight w:val="316"/>
        </w:trPr>
        <w:tc>
          <w:tcPr>
            <w:tcW w:w="6589" w:type="dxa"/>
            <w:tcBorders>
              <w:top w:val="single" w:sz="4" w:space="0" w:color="auto"/>
              <w:bottom w:val="single" w:sz="4" w:space="0" w:color="auto"/>
            </w:tcBorders>
            <w:shd w:val="clear" w:color="auto" w:fill="auto"/>
          </w:tcPr>
          <w:p w14:paraId="76BEF440" w14:textId="77777777" w:rsidR="00626CAA" w:rsidRPr="000239D7" w:rsidRDefault="00626CAA" w:rsidP="00C24356">
            <w:pPr>
              <w:pStyle w:val="TableParagraph"/>
              <w:spacing w:before="47"/>
              <w:ind w:left="69"/>
              <w:rPr>
                <w:rFonts w:ascii="Arial" w:hAnsi="Arial" w:cs="Arial"/>
                <w:b/>
                <w:sz w:val="19"/>
              </w:rPr>
            </w:pPr>
            <w:r w:rsidRPr="000239D7">
              <w:rPr>
                <w:rFonts w:ascii="Arial" w:hAnsi="Arial" w:cs="Arial"/>
                <w:b/>
                <w:sz w:val="19"/>
              </w:rPr>
              <w:t>VALOR</w:t>
            </w:r>
            <w:r w:rsidRPr="000239D7">
              <w:rPr>
                <w:rFonts w:ascii="Arial" w:hAnsi="Arial" w:cs="Arial"/>
                <w:b/>
                <w:spacing w:val="-1"/>
                <w:sz w:val="19"/>
              </w:rPr>
              <w:t xml:space="preserve"> </w:t>
            </w:r>
            <w:r w:rsidRPr="000239D7">
              <w:rPr>
                <w:rFonts w:ascii="Arial" w:hAnsi="Arial" w:cs="Arial"/>
                <w:b/>
                <w:sz w:val="19"/>
              </w:rPr>
              <w:t>ADICIONADO</w:t>
            </w:r>
            <w:r w:rsidRPr="000239D7">
              <w:rPr>
                <w:rFonts w:ascii="Arial" w:hAnsi="Arial" w:cs="Arial"/>
                <w:b/>
                <w:spacing w:val="-4"/>
                <w:sz w:val="19"/>
              </w:rPr>
              <w:t xml:space="preserve"> </w:t>
            </w:r>
            <w:r w:rsidRPr="000239D7">
              <w:rPr>
                <w:rFonts w:ascii="Arial" w:hAnsi="Arial" w:cs="Arial"/>
                <w:b/>
                <w:sz w:val="19"/>
              </w:rPr>
              <w:t>TOTAL A</w:t>
            </w:r>
            <w:r w:rsidRPr="000239D7">
              <w:rPr>
                <w:rFonts w:ascii="Arial" w:hAnsi="Arial" w:cs="Arial"/>
                <w:b/>
                <w:spacing w:val="-5"/>
                <w:sz w:val="19"/>
              </w:rPr>
              <w:t xml:space="preserve"> </w:t>
            </w:r>
            <w:r w:rsidRPr="000239D7">
              <w:rPr>
                <w:rFonts w:ascii="Arial" w:hAnsi="Arial" w:cs="Arial"/>
                <w:b/>
                <w:sz w:val="19"/>
              </w:rPr>
              <w:t>DISTRIBUIR</w:t>
            </w:r>
          </w:p>
        </w:tc>
        <w:tc>
          <w:tcPr>
            <w:tcW w:w="1519" w:type="dxa"/>
            <w:tcBorders>
              <w:top w:val="single" w:sz="4" w:space="0" w:color="auto"/>
              <w:bottom w:val="single" w:sz="4" w:space="0" w:color="auto"/>
            </w:tcBorders>
            <w:shd w:val="clear" w:color="auto" w:fill="auto"/>
          </w:tcPr>
          <w:p w14:paraId="16AD2101" w14:textId="77777777" w:rsidR="00626CAA" w:rsidRPr="000239D7" w:rsidRDefault="00626CAA" w:rsidP="00C24356">
            <w:pPr>
              <w:pStyle w:val="TableParagraph"/>
              <w:rPr>
                <w:rFonts w:ascii="Arial" w:hAnsi="Arial" w:cs="Arial"/>
                <w:sz w:val="18"/>
              </w:rPr>
            </w:pPr>
          </w:p>
        </w:tc>
        <w:tc>
          <w:tcPr>
            <w:tcW w:w="1134" w:type="dxa"/>
            <w:tcBorders>
              <w:top w:val="single" w:sz="4" w:space="0" w:color="auto"/>
              <w:bottom w:val="single" w:sz="4" w:space="0" w:color="auto"/>
            </w:tcBorders>
            <w:shd w:val="clear" w:color="auto" w:fill="auto"/>
          </w:tcPr>
          <w:p w14:paraId="0AD7F09E" w14:textId="2E7D74B1" w:rsidR="00626CAA" w:rsidRPr="000239D7" w:rsidRDefault="0099033E" w:rsidP="00670FC3">
            <w:pPr>
              <w:pStyle w:val="TableParagraph"/>
              <w:spacing w:before="47"/>
              <w:ind w:right="122"/>
              <w:jc w:val="right"/>
              <w:rPr>
                <w:rFonts w:ascii="Arial" w:hAnsi="Arial" w:cs="Arial"/>
                <w:b/>
                <w:color w:val="FF0000"/>
                <w:sz w:val="19"/>
              </w:rPr>
            </w:pPr>
            <w:r>
              <w:rPr>
                <w:rFonts w:ascii="Arial" w:hAnsi="Arial" w:cs="Arial"/>
                <w:b/>
                <w:sz w:val="19"/>
              </w:rPr>
              <w:t>1.034.755</w:t>
            </w:r>
          </w:p>
        </w:tc>
        <w:tc>
          <w:tcPr>
            <w:tcW w:w="1204" w:type="dxa"/>
            <w:tcBorders>
              <w:top w:val="single" w:sz="4" w:space="0" w:color="auto"/>
              <w:bottom w:val="single" w:sz="4" w:space="0" w:color="auto"/>
            </w:tcBorders>
            <w:shd w:val="clear" w:color="auto" w:fill="auto"/>
          </w:tcPr>
          <w:p w14:paraId="19369B4B" w14:textId="0FBC40E9" w:rsidR="00626CAA" w:rsidRPr="000239D7" w:rsidRDefault="009F7297" w:rsidP="00C24356">
            <w:pPr>
              <w:jc w:val="right"/>
              <w:rPr>
                <w:rFonts w:ascii="Arial" w:hAnsi="Arial" w:cs="Arial"/>
                <w:b/>
                <w:bCs/>
                <w:sz w:val="19"/>
                <w:szCs w:val="19"/>
              </w:rPr>
            </w:pPr>
            <w:r w:rsidRPr="000239D7">
              <w:rPr>
                <w:rFonts w:ascii="Arial" w:hAnsi="Arial" w:cs="Arial"/>
                <w:b/>
                <w:bCs/>
                <w:sz w:val="19"/>
                <w:szCs w:val="19"/>
              </w:rPr>
              <w:t>905.929</w:t>
            </w:r>
          </w:p>
        </w:tc>
      </w:tr>
      <w:tr w:rsidR="00A4091C" w:rsidRPr="00BA28E4" w14:paraId="10818398" w14:textId="77777777" w:rsidTr="0068782F">
        <w:trPr>
          <w:trHeight w:val="300"/>
        </w:trPr>
        <w:tc>
          <w:tcPr>
            <w:tcW w:w="6589" w:type="dxa"/>
            <w:tcBorders>
              <w:top w:val="single" w:sz="4" w:space="0" w:color="auto"/>
            </w:tcBorders>
            <w:shd w:val="clear" w:color="auto" w:fill="auto"/>
          </w:tcPr>
          <w:p w14:paraId="41FD2B8D" w14:textId="77777777" w:rsidR="00A4091C" w:rsidRPr="000239D7" w:rsidRDefault="00A4091C" w:rsidP="00C24356">
            <w:pPr>
              <w:pStyle w:val="TableParagraph"/>
              <w:spacing w:before="37"/>
              <w:ind w:left="69"/>
              <w:rPr>
                <w:rFonts w:ascii="Arial" w:hAnsi="Arial" w:cs="Arial"/>
                <w:b/>
                <w:sz w:val="19"/>
              </w:rPr>
            </w:pPr>
            <w:r w:rsidRPr="000239D7">
              <w:rPr>
                <w:rFonts w:ascii="Arial" w:hAnsi="Arial" w:cs="Arial"/>
                <w:b/>
                <w:sz w:val="19"/>
              </w:rPr>
              <w:t>DISTRIBUIÇÃO</w:t>
            </w:r>
            <w:r w:rsidRPr="000239D7">
              <w:rPr>
                <w:rFonts w:ascii="Arial" w:hAnsi="Arial" w:cs="Arial"/>
                <w:b/>
                <w:spacing w:val="-5"/>
                <w:sz w:val="19"/>
              </w:rPr>
              <w:t xml:space="preserve"> </w:t>
            </w:r>
            <w:r w:rsidRPr="000239D7">
              <w:rPr>
                <w:rFonts w:ascii="Arial" w:hAnsi="Arial" w:cs="Arial"/>
                <w:b/>
                <w:sz w:val="19"/>
              </w:rPr>
              <w:t>DO</w:t>
            </w:r>
            <w:r w:rsidRPr="000239D7">
              <w:rPr>
                <w:rFonts w:ascii="Arial" w:hAnsi="Arial" w:cs="Arial"/>
                <w:b/>
                <w:spacing w:val="-4"/>
                <w:sz w:val="19"/>
              </w:rPr>
              <w:t xml:space="preserve"> </w:t>
            </w:r>
            <w:r w:rsidRPr="000239D7">
              <w:rPr>
                <w:rFonts w:ascii="Arial" w:hAnsi="Arial" w:cs="Arial"/>
                <w:b/>
                <w:sz w:val="19"/>
              </w:rPr>
              <w:t>VALOR</w:t>
            </w:r>
            <w:r w:rsidRPr="000239D7">
              <w:rPr>
                <w:rFonts w:ascii="Arial" w:hAnsi="Arial" w:cs="Arial"/>
                <w:b/>
                <w:spacing w:val="2"/>
                <w:sz w:val="19"/>
              </w:rPr>
              <w:t xml:space="preserve"> </w:t>
            </w:r>
            <w:r w:rsidRPr="000239D7">
              <w:rPr>
                <w:rFonts w:ascii="Arial" w:hAnsi="Arial" w:cs="Arial"/>
                <w:b/>
                <w:sz w:val="19"/>
              </w:rPr>
              <w:t>ADICIONADO</w:t>
            </w:r>
          </w:p>
        </w:tc>
        <w:tc>
          <w:tcPr>
            <w:tcW w:w="1519" w:type="dxa"/>
            <w:tcBorders>
              <w:top w:val="single" w:sz="4" w:space="0" w:color="auto"/>
            </w:tcBorders>
            <w:shd w:val="clear" w:color="auto" w:fill="auto"/>
          </w:tcPr>
          <w:p w14:paraId="287C9C29" w14:textId="77777777" w:rsidR="00A4091C" w:rsidRPr="000239D7" w:rsidRDefault="00A4091C" w:rsidP="00C24356">
            <w:pPr>
              <w:pStyle w:val="TableParagraph"/>
              <w:rPr>
                <w:rFonts w:ascii="Arial" w:hAnsi="Arial" w:cs="Arial"/>
                <w:sz w:val="18"/>
              </w:rPr>
            </w:pPr>
          </w:p>
        </w:tc>
        <w:tc>
          <w:tcPr>
            <w:tcW w:w="1134" w:type="dxa"/>
            <w:tcBorders>
              <w:top w:val="single" w:sz="4" w:space="0" w:color="auto"/>
            </w:tcBorders>
            <w:shd w:val="clear" w:color="auto" w:fill="auto"/>
          </w:tcPr>
          <w:p w14:paraId="4F7FA5DD" w14:textId="00C68046" w:rsidR="00A4091C" w:rsidRPr="000239D7" w:rsidRDefault="0099033E" w:rsidP="000C3991">
            <w:pPr>
              <w:pStyle w:val="TableParagraph"/>
              <w:spacing w:before="37"/>
              <w:ind w:right="122"/>
              <w:jc w:val="right"/>
              <w:rPr>
                <w:rFonts w:ascii="Arial" w:hAnsi="Arial" w:cs="Arial"/>
                <w:b/>
                <w:color w:val="FF0000"/>
                <w:sz w:val="19"/>
              </w:rPr>
            </w:pPr>
            <w:r w:rsidRPr="0099033E">
              <w:rPr>
                <w:rFonts w:ascii="Arial" w:hAnsi="Arial" w:cs="Arial"/>
                <w:b/>
                <w:sz w:val="19"/>
              </w:rPr>
              <w:t>1.034.755</w:t>
            </w:r>
          </w:p>
        </w:tc>
        <w:tc>
          <w:tcPr>
            <w:tcW w:w="1204" w:type="dxa"/>
            <w:tcBorders>
              <w:top w:val="single" w:sz="4" w:space="0" w:color="auto"/>
            </w:tcBorders>
            <w:shd w:val="clear" w:color="auto" w:fill="auto"/>
          </w:tcPr>
          <w:p w14:paraId="6F0AE85F" w14:textId="4B24EB2F" w:rsidR="00A4091C" w:rsidRPr="000239D7" w:rsidRDefault="009F7297" w:rsidP="00D7359C">
            <w:pPr>
              <w:jc w:val="right"/>
              <w:rPr>
                <w:rFonts w:ascii="Arial" w:hAnsi="Arial" w:cs="Arial"/>
                <w:b/>
                <w:bCs/>
                <w:sz w:val="19"/>
                <w:szCs w:val="19"/>
              </w:rPr>
            </w:pPr>
            <w:r w:rsidRPr="000239D7">
              <w:rPr>
                <w:rFonts w:ascii="Arial" w:hAnsi="Arial" w:cs="Arial"/>
                <w:b/>
                <w:bCs/>
                <w:sz w:val="19"/>
                <w:szCs w:val="19"/>
              </w:rPr>
              <w:t>905.929</w:t>
            </w:r>
          </w:p>
        </w:tc>
      </w:tr>
      <w:tr w:rsidR="00A4091C" w:rsidRPr="00BA28E4" w14:paraId="301E4AD4" w14:textId="77777777" w:rsidTr="0068782F">
        <w:trPr>
          <w:trHeight w:val="301"/>
        </w:trPr>
        <w:tc>
          <w:tcPr>
            <w:tcW w:w="6589" w:type="dxa"/>
            <w:shd w:val="clear" w:color="auto" w:fill="auto"/>
          </w:tcPr>
          <w:p w14:paraId="53A21417" w14:textId="77777777" w:rsidR="00A4091C" w:rsidRPr="000239D7" w:rsidRDefault="00A4091C" w:rsidP="00C24356">
            <w:pPr>
              <w:pStyle w:val="TableParagraph"/>
              <w:spacing w:before="37"/>
              <w:ind w:left="69"/>
              <w:rPr>
                <w:rFonts w:ascii="Arial" w:hAnsi="Arial" w:cs="Arial"/>
                <w:b/>
                <w:sz w:val="19"/>
              </w:rPr>
            </w:pPr>
            <w:r w:rsidRPr="000239D7">
              <w:rPr>
                <w:rFonts w:ascii="Arial" w:hAnsi="Arial" w:cs="Arial"/>
                <w:b/>
                <w:sz w:val="19"/>
              </w:rPr>
              <w:t>Pessoal</w:t>
            </w:r>
          </w:p>
        </w:tc>
        <w:tc>
          <w:tcPr>
            <w:tcW w:w="1519" w:type="dxa"/>
            <w:shd w:val="clear" w:color="auto" w:fill="auto"/>
          </w:tcPr>
          <w:p w14:paraId="0BE9A733" w14:textId="77777777" w:rsidR="00A4091C" w:rsidRPr="0099033E" w:rsidRDefault="00A4091C" w:rsidP="00C24356">
            <w:pPr>
              <w:pStyle w:val="TableParagraph"/>
              <w:rPr>
                <w:rFonts w:ascii="Arial" w:hAnsi="Arial" w:cs="Arial"/>
                <w:sz w:val="18"/>
              </w:rPr>
            </w:pPr>
          </w:p>
        </w:tc>
        <w:tc>
          <w:tcPr>
            <w:tcW w:w="1134" w:type="dxa"/>
            <w:shd w:val="clear" w:color="auto" w:fill="auto"/>
          </w:tcPr>
          <w:p w14:paraId="1DC01823" w14:textId="3686E7E0" w:rsidR="00A4091C" w:rsidRPr="0099033E" w:rsidRDefault="0099033E" w:rsidP="00C24356">
            <w:pPr>
              <w:pStyle w:val="TableParagraph"/>
              <w:spacing w:before="37"/>
              <w:ind w:right="122"/>
              <w:jc w:val="right"/>
              <w:rPr>
                <w:rFonts w:ascii="Arial" w:hAnsi="Arial" w:cs="Arial"/>
                <w:b/>
                <w:sz w:val="19"/>
              </w:rPr>
            </w:pPr>
            <w:r w:rsidRPr="0099033E">
              <w:rPr>
                <w:rFonts w:ascii="Arial" w:hAnsi="Arial" w:cs="Arial"/>
                <w:b/>
                <w:sz w:val="19"/>
              </w:rPr>
              <w:t>1.200.443</w:t>
            </w:r>
          </w:p>
        </w:tc>
        <w:tc>
          <w:tcPr>
            <w:tcW w:w="1204" w:type="dxa"/>
            <w:shd w:val="clear" w:color="auto" w:fill="auto"/>
          </w:tcPr>
          <w:p w14:paraId="6D6AAA90" w14:textId="70504AEA" w:rsidR="00A4091C" w:rsidRPr="000239D7" w:rsidRDefault="009F7297" w:rsidP="00C24356">
            <w:pPr>
              <w:jc w:val="right"/>
              <w:rPr>
                <w:rFonts w:ascii="Arial" w:hAnsi="Arial" w:cs="Arial"/>
                <w:b/>
                <w:bCs/>
                <w:sz w:val="19"/>
                <w:szCs w:val="19"/>
              </w:rPr>
            </w:pPr>
            <w:r w:rsidRPr="000239D7">
              <w:rPr>
                <w:rFonts w:ascii="Arial" w:hAnsi="Arial" w:cs="Arial"/>
                <w:b/>
                <w:bCs/>
                <w:sz w:val="19"/>
                <w:szCs w:val="19"/>
              </w:rPr>
              <w:t>1.075.844</w:t>
            </w:r>
          </w:p>
        </w:tc>
      </w:tr>
      <w:tr w:rsidR="00A4091C" w:rsidRPr="00BA28E4" w14:paraId="6B05EF0A" w14:textId="77777777" w:rsidTr="0068782F">
        <w:trPr>
          <w:trHeight w:val="301"/>
        </w:trPr>
        <w:tc>
          <w:tcPr>
            <w:tcW w:w="6589" w:type="dxa"/>
            <w:shd w:val="clear" w:color="auto" w:fill="auto"/>
          </w:tcPr>
          <w:p w14:paraId="15296BE1" w14:textId="77777777" w:rsidR="00A4091C" w:rsidRPr="000239D7" w:rsidRDefault="00A4091C" w:rsidP="00C24356">
            <w:pPr>
              <w:pStyle w:val="TableParagraph"/>
              <w:spacing w:before="38"/>
              <w:ind w:left="494"/>
              <w:rPr>
                <w:rFonts w:ascii="Arial" w:hAnsi="Arial" w:cs="Arial"/>
                <w:sz w:val="19"/>
              </w:rPr>
            </w:pPr>
            <w:r w:rsidRPr="000239D7">
              <w:rPr>
                <w:rFonts w:ascii="Arial" w:hAnsi="Arial" w:cs="Arial"/>
                <w:sz w:val="19"/>
              </w:rPr>
              <w:t>Remuneração</w:t>
            </w:r>
            <w:r w:rsidRPr="000239D7">
              <w:rPr>
                <w:rFonts w:ascii="Arial" w:hAnsi="Arial" w:cs="Arial"/>
                <w:spacing w:val="-3"/>
                <w:sz w:val="19"/>
              </w:rPr>
              <w:t xml:space="preserve"> </w:t>
            </w:r>
            <w:r w:rsidRPr="000239D7">
              <w:rPr>
                <w:rFonts w:ascii="Arial" w:hAnsi="Arial" w:cs="Arial"/>
                <w:sz w:val="19"/>
              </w:rPr>
              <w:t>Direta</w:t>
            </w:r>
          </w:p>
        </w:tc>
        <w:tc>
          <w:tcPr>
            <w:tcW w:w="1519" w:type="dxa"/>
            <w:shd w:val="clear" w:color="auto" w:fill="auto"/>
          </w:tcPr>
          <w:p w14:paraId="711C4770" w14:textId="77777777" w:rsidR="00A4091C" w:rsidRPr="0099033E" w:rsidRDefault="00A4091C" w:rsidP="00C24356">
            <w:pPr>
              <w:pStyle w:val="TableParagraph"/>
              <w:rPr>
                <w:rFonts w:ascii="Arial" w:hAnsi="Arial" w:cs="Arial"/>
                <w:sz w:val="18"/>
              </w:rPr>
            </w:pPr>
          </w:p>
        </w:tc>
        <w:tc>
          <w:tcPr>
            <w:tcW w:w="1134" w:type="dxa"/>
            <w:shd w:val="clear" w:color="auto" w:fill="auto"/>
          </w:tcPr>
          <w:p w14:paraId="64ED966F" w14:textId="12C4915E" w:rsidR="00A4091C" w:rsidRPr="0099033E" w:rsidRDefault="0099033E" w:rsidP="00A70CA8">
            <w:pPr>
              <w:pStyle w:val="TableParagraph"/>
              <w:spacing w:before="38"/>
              <w:ind w:right="122"/>
              <w:jc w:val="right"/>
              <w:rPr>
                <w:rFonts w:ascii="Arial" w:hAnsi="Arial" w:cs="Arial"/>
                <w:sz w:val="19"/>
              </w:rPr>
            </w:pPr>
            <w:r w:rsidRPr="0099033E">
              <w:rPr>
                <w:rFonts w:ascii="Arial" w:hAnsi="Arial" w:cs="Arial"/>
                <w:sz w:val="19"/>
              </w:rPr>
              <w:t>1.021.113</w:t>
            </w:r>
          </w:p>
        </w:tc>
        <w:tc>
          <w:tcPr>
            <w:tcW w:w="1204" w:type="dxa"/>
            <w:shd w:val="clear" w:color="auto" w:fill="auto"/>
          </w:tcPr>
          <w:p w14:paraId="09B11F2E" w14:textId="5750AFD5" w:rsidR="00A4091C" w:rsidRPr="000239D7" w:rsidRDefault="009F7297" w:rsidP="00D7359C">
            <w:pPr>
              <w:jc w:val="right"/>
              <w:rPr>
                <w:rFonts w:ascii="Arial" w:hAnsi="Arial" w:cs="Arial"/>
                <w:sz w:val="19"/>
                <w:szCs w:val="19"/>
              </w:rPr>
            </w:pPr>
            <w:r w:rsidRPr="000239D7">
              <w:rPr>
                <w:rFonts w:ascii="Arial" w:hAnsi="Arial" w:cs="Arial"/>
                <w:sz w:val="19"/>
                <w:szCs w:val="19"/>
              </w:rPr>
              <w:t>931.381</w:t>
            </w:r>
          </w:p>
        </w:tc>
      </w:tr>
      <w:tr w:rsidR="00A4091C" w:rsidRPr="00BA28E4" w14:paraId="5E86B2DA" w14:textId="77777777" w:rsidTr="0068782F">
        <w:trPr>
          <w:trHeight w:val="300"/>
        </w:trPr>
        <w:tc>
          <w:tcPr>
            <w:tcW w:w="6589" w:type="dxa"/>
            <w:shd w:val="clear" w:color="auto" w:fill="auto"/>
          </w:tcPr>
          <w:p w14:paraId="5DB04FD6" w14:textId="77777777" w:rsidR="00A4091C" w:rsidRPr="000239D7" w:rsidRDefault="00A4091C" w:rsidP="00C24356">
            <w:pPr>
              <w:pStyle w:val="TableParagraph"/>
              <w:spacing w:before="37"/>
              <w:ind w:left="494"/>
              <w:rPr>
                <w:rFonts w:ascii="Arial" w:hAnsi="Arial" w:cs="Arial"/>
                <w:sz w:val="19"/>
              </w:rPr>
            </w:pPr>
            <w:r w:rsidRPr="000239D7">
              <w:rPr>
                <w:rFonts w:ascii="Arial" w:hAnsi="Arial" w:cs="Arial"/>
                <w:sz w:val="19"/>
              </w:rPr>
              <w:t>Benefícios</w:t>
            </w:r>
          </w:p>
        </w:tc>
        <w:tc>
          <w:tcPr>
            <w:tcW w:w="1519" w:type="dxa"/>
            <w:shd w:val="clear" w:color="auto" w:fill="auto"/>
          </w:tcPr>
          <w:p w14:paraId="4FF3B2A9" w14:textId="77777777" w:rsidR="00A4091C" w:rsidRPr="0099033E" w:rsidRDefault="00A4091C" w:rsidP="00C24356">
            <w:pPr>
              <w:pStyle w:val="TableParagraph"/>
              <w:rPr>
                <w:rFonts w:ascii="Arial" w:hAnsi="Arial" w:cs="Arial"/>
                <w:sz w:val="18"/>
              </w:rPr>
            </w:pPr>
          </w:p>
        </w:tc>
        <w:tc>
          <w:tcPr>
            <w:tcW w:w="1134" w:type="dxa"/>
            <w:shd w:val="clear" w:color="auto" w:fill="auto"/>
          </w:tcPr>
          <w:p w14:paraId="5319E924" w14:textId="5F1EDFD1" w:rsidR="00A4091C" w:rsidRPr="0099033E" w:rsidRDefault="0099033E" w:rsidP="00C24356">
            <w:pPr>
              <w:pStyle w:val="TableParagraph"/>
              <w:spacing w:before="37"/>
              <w:ind w:right="122"/>
              <w:jc w:val="right"/>
              <w:rPr>
                <w:rFonts w:ascii="Arial" w:hAnsi="Arial" w:cs="Arial"/>
                <w:sz w:val="19"/>
              </w:rPr>
            </w:pPr>
            <w:r w:rsidRPr="0099033E">
              <w:rPr>
                <w:rFonts w:ascii="Arial" w:hAnsi="Arial" w:cs="Arial"/>
                <w:sz w:val="19"/>
              </w:rPr>
              <w:t>102.078</w:t>
            </w:r>
          </w:p>
        </w:tc>
        <w:tc>
          <w:tcPr>
            <w:tcW w:w="1204" w:type="dxa"/>
            <w:shd w:val="clear" w:color="auto" w:fill="auto"/>
          </w:tcPr>
          <w:p w14:paraId="2411EB90" w14:textId="6E6E5A6C" w:rsidR="00A4091C" w:rsidRPr="000239D7" w:rsidRDefault="009F7297" w:rsidP="00C24356">
            <w:pPr>
              <w:jc w:val="right"/>
              <w:rPr>
                <w:rFonts w:ascii="Arial" w:hAnsi="Arial" w:cs="Arial"/>
                <w:sz w:val="19"/>
                <w:szCs w:val="19"/>
              </w:rPr>
            </w:pPr>
            <w:r w:rsidRPr="000239D7">
              <w:rPr>
                <w:rFonts w:ascii="Arial" w:hAnsi="Arial" w:cs="Arial"/>
                <w:sz w:val="19"/>
                <w:szCs w:val="19"/>
              </w:rPr>
              <w:t>79.237</w:t>
            </w:r>
          </w:p>
        </w:tc>
      </w:tr>
      <w:tr w:rsidR="00A4091C" w:rsidRPr="00BA28E4" w14:paraId="4EA99DBB" w14:textId="77777777" w:rsidTr="0068782F">
        <w:trPr>
          <w:trHeight w:val="298"/>
        </w:trPr>
        <w:tc>
          <w:tcPr>
            <w:tcW w:w="6589" w:type="dxa"/>
            <w:shd w:val="clear" w:color="auto" w:fill="auto"/>
          </w:tcPr>
          <w:p w14:paraId="7088303B" w14:textId="77777777" w:rsidR="00A4091C" w:rsidRPr="000239D7" w:rsidRDefault="00A4091C" w:rsidP="00C24356">
            <w:pPr>
              <w:pStyle w:val="TableParagraph"/>
              <w:spacing w:before="37"/>
              <w:ind w:left="494"/>
              <w:rPr>
                <w:rFonts w:ascii="Arial" w:hAnsi="Arial" w:cs="Arial"/>
                <w:sz w:val="19"/>
              </w:rPr>
            </w:pPr>
            <w:r w:rsidRPr="000239D7">
              <w:rPr>
                <w:rFonts w:ascii="Arial" w:hAnsi="Arial" w:cs="Arial"/>
                <w:sz w:val="19"/>
              </w:rPr>
              <w:t>FGTS</w:t>
            </w:r>
          </w:p>
        </w:tc>
        <w:tc>
          <w:tcPr>
            <w:tcW w:w="1519" w:type="dxa"/>
            <w:shd w:val="clear" w:color="auto" w:fill="auto"/>
          </w:tcPr>
          <w:p w14:paraId="33AF3BE0" w14:textId="77777777" w:rsidR="00A4091C" w:rsidRPr="0099033E" w:rsidRDefault="00A4091C" w:rsidP="00C24356">
            <w:pPr>
              <w:pStyle w:val="TableParagraph"/>
              <w:rPr>
                <w:rFonts w:ascii="Arial" w:hAnsi="Arial" w:cs="Arial"/>
                <w:sz w:val="18"/>
              </w:rPr>
            </w:pPr>
          </w:p>
        </w:tc>
        <w:tc>
          <w:tcPr>
            <w:tcW w:w="1134" w:type="dxa"/>
            <w:shd w:val="clear" w:color="auto" w:fill="auto"/>
          </w:tcPr>
          <w:p w14:paraId="6498BE57" w14:textId="5C8D701F" w:rsidR="00A4091C" w:rsidRPr="0099033E" w:rsidRDefault="0099033E" w:rsidP="00C24356">
            <w:pPr>
              <w:pStyle w:val="TableParagraph"/>
              <w:spacing w:before="37"/>
              <w:ind w:right="122"/>
              <w:jc w:val="right"/>
              <w:rPr>
                <w:rFonts w:ascii="Arial" w:hAnsi="Arial" w:cs="Arial"/>
                <w:sz w:val="19"/>
              </w:rPr>
            </w:pPr>
            <w:r w:rsidRPr="0099033E">
              <w:rPr>
                <w:rFonts w:ascii="Arial" w:hAnsi="Arial" w:cs="Arial"/>
                <w:sz w:val="19"/>
              </w:rPr>
              <w:t>77.252</w:t>
            </w:r>
          </w:p>
        </w:tc>
        <w:tc>
          <w:tcPr>
            <w:tcW w:w="1204" w:type="dxa"/>
            <w:shd w:val="clear" w:color="auto" w:fill="auto"/>
          </w:tcPr>
          <w:p w14:paraId="52CAF1C3" w14:textId="6D36BBD3" w:rsidR="00A4091C" w:rsidRPr="000239D7" w:rsidRDefault="009F7297" w:rsidP="00C24356">
            <w:pPr>
              <w:jc w:val="right"/>
              <w:rPr>
                <w:rFonts w:ascii="Arial" w:hAnsi="Arial" w:cs="Arial"/>
                <w:sz w:val="19"/>
                <w:szCs w:val="19"/>
              </w:rPr>
            </w:pPr>
            <w:r w:rsidRPr="000239D7">
              <w:rPr>
                <w:rFonts w:ascii="Arial" w:hAnsi="Arial" w:cs="Arial"/>
                <w:sz w:val="19"/>
                <w:szCs w:val="19"/>
              </w:rPr>
              <w:t>65.226</w:t>
            </w:r>
          </w:p>
        </w:tc>
      </w:tr>
      <w:tr w:rsidR="00A4091C" w:rsidRPr="00BA28E4" w14:paraId="1D89C587" w14:textId="77777777" w:rsidTr="0068782F">
        <w:trPr>
          <w:trHeight w:val="300"/>
        </w:trPr>
        <w:tc>
          <w:tcPr>
            <w:tcW w:w="6589" w:type="dxa"/>
            <w:shd w:val="clear" w:color="auto" w:fill="auto"/>
          </w:tcPr>
          <w:p w14:paraId="5C14EB3E" w14:textId="77777777" w:rsidR="00A4091C" w:rsidRPr="000239D7" w:rsidRDefault="00A4091C" w:rsidP="00C24356">
            <w:pPr>
              <w:pStyle w:val="TableParagraph"/>
              <w:spacing w:before="36"/>
              <w:ind w:left="69"/>
              <w:rPr>
                <w:rFonts w:ascii="Arial" w:hAnsi="Arial" w:cs="Arial"/>
                <w:b/>
                <w:sz w:val="19"/>
              </w:rPr>
            </w:pPr>
            <w:r w:rsidRPr="000239D7">
              <w:rPr>
                <w:rFonts w:ascii="Arial" w:hAnsi="Arial" w:cs="Arial"/>
                <w:b/>
                <w:sz w:val="19"/>
              </w:rPr>
              <w:t>Impostos,</w:t>
            </w:r>
            <w:r w:rsidRPr="000239D7">
              <w:rPr>
                <w:rFonts w:ascii="Arial" w:hAnsi="Arial" w:cs="Arial"/>
                <w:b/>
                <w:spacing w:val="-3"/>
                <w:sz w:val="19"/>
              </w:rPr>
              <w:t xml:space="preserve"> </w:t>
            </w:r>
            <w:r w:rsidRPr="000239D7">
              <w:rPr>
                <w:rFonts w:ascii="Arial" w:hAnsi="Arial" w:cs="Arial"/>
                <w:b/>
                <w:sz w:val="19"/>
              </w:rPr>
              <w:t>Taxas</w:t>
            </w:r>
            <w:r w:rsidRPr="000239D7">
              <w:rPr>
                <w:rFonts w:ascii="Arial" w:hAnsi="Arial" w:cs="Arial"/>
                <w:b/>
                <w:spacing w:val="-2"/>
                <w:sz w:val="19"/>
              </w:rPr>
              <w:t xml:space="preserve"> </w:t>
            </w:r>
            <w:r w:rsidRPr="000239D7">
              <w:rPr>
                <w:rFonts w:ascii="Arial" w:hAnsi="Arial" w:cs="Arial"/>
                <w:b/>
                <w:sz w:val="19"/>
              </w:rPr>
              <w:t>e</w:t>
            </w:r>
            <w:r w:rsidRPr="000239D7">
              <w:rPr>
                <w:rFonts w:ascii="Arial" w:hAnsi="Arial" w:cs="Arial"/>
                <w:b/>
                <w:spacing w:val="-3"/>
                <w:sz w:val="19"/>
              </w:rPr>
              <w:t xml:space="preserve"> </w:t>
            </w:r>
            <w:proofErr w:type="gramStart"/>
            <w:r w:rsidRPr="000239D7">
              <w:rPr>
                <w:rFonts w:ascii="Arial" w:hAnsi="Arial" w:cs="Arial"/>
                <w:b/>
                <w:sz w:val="19"/>
              </w:rPr>
              <w:t>Contribuições</w:t>
            </w:r>
            <w:proofErr w:type="gramEnd"/>
          </w:p>
        </w:tc>
        <w:tc>
          <w:tcPr>
            <w:tcW w:w="1519" w:type="dxa"/>
            <w:shd w:val="clear" w:color="auto" w:fill="auto"/>
          </w:tcPr>
          <w:p w14:paraId="2991A156" w14:textId="77777777" w:rsidR="00A4091C" w:rsidRPr="000239D7" w:rsidRDefault="00A4091C" w:rsidP="00C24356">
            <w:pPr>
              <w:pStyle w:val="TableParagraph"/>
              <w:rPr>
                <w:rFonts w:ascii="Arial" w:hAnsi="Arial" w:cs="Arial"/>
                <w:sz w:val="18"/>
              </w:rPr>
            </w:pPr>
          </w:p>
        </w:tc>
        <w:tc>
          <w:tcPr>
            <w:tcW w:w="1134" w:type="dxa"/>
            <w:shd w:val="clear" w:color="auto" w:fill="auto"/>
          </w:tcPr>
          <w:p w14:paraId="52E724BA" w14:textId="1DF58381" w:rsidR="00A4091C" w:rsidRPr="000239D7" w:rsidRDefault="0099033E" w:rsidP="00C24356">
            <w:pPr>
              <w:pStyle w:val="TableParagraph"/>
              <w:spacing w:before="36"/>
              <w:ind w:right="122"/>
              <w:jc w:val="right"/>
              <w:rPr>
                <w:rFonts w:ascii="Arial" w:hAnsi="Arial" w:cs="Arial"/>
                <w:b/>
                <w:color w:val="FF0000"/>
                <w:sz w:val="19"/>
              </w:rPr>
            </w:pPr>
            <w:r w:rsidRPr="0099033E">
              <w:rPr>
                <w:rFonts w:ascii="Arial" w:hAnsi="Arial" w:cs="Arial"/>
                <w:b/>
                <w:sz w:val="19"/>
              </w:rPr>
              <w:t>136</w:t>
            </w:r>
          </w:p>
        </w:tc>
        <w:tc>
          <w:tcPr>
            <w:tcW w:w="1204" w:type="dxa"/>
            <w:shd w:val="clear" w:color="auto" w:fill="auto"/>
          </w:tcPr>
          <w:p w14:paraId="0878CE2A" w14:textId="3FFCDE95" w:rsidR="00A4091C" w:rsidRPr="000239D7" w:rsidRDefault="009F7297" w:rsidP="00C24356">
            <w:pPr>
              <w:jc w:val="right"/>
              <w:rPr>
                <w:rFonts w:ascii="Arial" w:hAnsi="Arial" w:cs="Arial"/>
                <w:b/>
                <w:bCs/>
                <w:sz w:val="19"/>
                <w:szCs w:val="19"/>
              </w:rPr>
            </w:pPr>
            <w:r w:rsidRPr="000239D7">
              <w:rPr>
                <w:rFonts w:ascii="Arial" w:hAnsi="Arial" w:cs="Arial"/>
                <w:b/>
                <w:bCs/>
                <w:sz w:val="19"/>
                <w:szCs w:val="19"/>
              </w:rPr>
              <w:t>116</w:t>
            </w:r>
          </w:p>
        </w:tc>
      </w:tr>
      <w:tr w:rsidR="00626CAA" w:rsidRPr="00BA28E4" w14:paraId="58E0E90B" w14:textId="77777777" w:rsidTr="0068782F">
        <w:trPr>
          <w:trHeight w:val="301"/>
        </w:trPr>
        <w:tc>
          <w:tcPr>
            <w:tcW w:w="6589" w:type="dxa"/>
            <w:shd w:val="clear" w:color="auto" w:fill="auto"/>
          </w:tcPr>
          <w:p w14:paraId="496B7C39" w14:textId="77777777" w:rsidR="00626CAA" w:rsidRPr="000239D7" w:rsidRDefault="00626CAA" w:rsidP="00C24356">
            <w:pPr>
              <w:pStyle w:val="TableParagraph"/>
              <w:spacing w:before="38"/>
              <w:ind w:left="494"/>
              <w:rPr>
                <w:rFonts w:ascii="Arial" w:hAnsi="Arial" w:cs="Arial"/>
                <w:sz w:val="19"/>
              </w:rPr>
            </w:pPr>
            <w:r w:rsidRPr="000239D7">
              <w:rPr>
                <w:rFonts w:ascii="Arial" w:hAnsi="Arial" w:cs="Arial"/>
                <w:sz w:val="19"/>
              </w:rPr>
              <w:t>Federais</w:t>
            </w:r>
          </w:p>
        </w:tc>
        <w:tc>
          <w:tcPr>
            <w:tcW w:w="1519" w:type="dxa"/>
            <w:shd w:val="clear" w:color="auto" w:fill="auto"/>
          </w:tcPr>
          <w:p w14:paraId="3B8968AE" w14:textId="77777777" w:rsidR="00626CAA" w:rsidRPr="000239D7" w:rsidRDefault="00626CAA" w:rsidP="00C24356">
            <w:pPr>
              <w:pStyle w:val="TableParagraph"/>
              <w:rPr>
                <w:rFonts w:ascii="Arial" w:hAnsi="Arial" w:cs="Arial"/>
                <w:sz w:val="18"/>
              </w:rPr>
            </w:pPr>
          </w:p>
        </w:tc>
        <w:tc>
          <w:tcPr>
            <w:tcW w:w="1134" w:type="dxa"/>
            <w:shd w:val="clear" w:color="auto" w:fill="auto"/>
          </w:tcPr>
          <w:p w14:paraId="2181AA1D" w14:textId="7C4788FC" w:rsidR="00626CAA" w:rsidRPr="000239D7" w:rsidRDefault="0099033E" w:rsidP="00C24356">
            <w:pPr>
              <w:pStyle w:val="TableParagraph"/>
              <w:spacing w:before="38"/>
              <w:ind w:right="121"/>
              <w:jc w:val="right"/>
              <w:rPr>
                <w:rFonts w:ascii="Arial" w:hAnsi="Arial" w:cs="Arial"/>
                <w:sz w:val="19"/>
              </w:rPr>
            </w:pPr>
            <w:r>
              <w:rPr>
                <w:rFonts w:ascii="Arial" w:hAnsi="Arial" w:cs="Arial"/>
                <w:sz w:val="19"/>
              </w:rPr>
              <w:t>-</w:t>
            </w:r>
          </w:p>
        </w:tc>
        <w:tc>
          <w:tcPr>
            <w:tcW w:w="1204" w:type="dxa"/>
            <w:shd w:val="clear" w:color="auto" w:fill="auto"/>
          </w:tcPr>
          <w:p w14:paraId="0667D848" w14:textId="1740EC53" w:rsidR="00626CAA" w:rsidRPr="000239D7" w:rsidRDefault="00626CAA" w:rsidP="00C24356">
            <w:pPr>
              <w:jc w:val="right"/>
              <w:rPr>
                <w:rFonts w:ascii="Arial" w:hAnsi="Arial" w:cs="Arial"/>
                <w:sz w:val="19"/>
                <w:szCs w:val="19"/>
              </w:rPr>
            </w:pPr>
            <w:r w:rsidRPr="000239D7">
              <w:rPr>
                <w:rFonts w:ascii="Arial" w:hAnsi="Arial" w:cs="Arial"/>
                <w:sz w:val="19"/>
              </w:rPr>
              <w:t>-</w:t>
            </w:r>
          </w:p>
        </w:tc>
      </w:tr>
      <w:tr w:rsidR="00626CAA" w:rsidRPr="00BA28E4" w14:paraId="6D026BB2" w14:textId="77777777" w:rsidTr="0068782F">
        <w:trPr>
          <w:trHeight w:val="300"/>
        </w:trPr>
        <w:tc>
          <w:tcPr>
            <w:tcW w:w="6589" w:type="dxa"/>
            <w:shd w:val="clear" w:color="auto" w:fill="auto"/>
          </w:tcPr>
          <w:p w14:paraId="47592F40" w14:textId="77777777" w:rsidR="00626CAA" w:rsidRPr="000239D7" w:rsidRDefault="00626CAA" w:rsidP="00C24356">
            <w:pPr>
              <w:pStyle w:val="TableParagraph"/>
              <w:spacing w:before="37"/>
              <w:ind w:left="494"/>
              <w:rPr>
                <w:rFonts w:ascii="Arial" w:hAnsi="Arial" w:cs="Arial"/>
                <w:sz w:val="19"/>
              </w:rPr>
            </w:pPr>
            <w:r w:rsidRPr="000239D7">
              <w:rPr>
                <w:rFonts w:ascii="Arial" w:hAnsi="Arial" w:cs="Arial"/>
                <w:sz w:val="19"/>
              </w:rPr>
              <w:t>Estaduais</w:t>
            </w:r>
          </w:p>
        </w:tc>
        <w:tc>
          <w:tcPr>
            <w:tcW w:w="1519" w:type="dxa"/>
            <w:shd w:val="clear" w:color="auto" w:fill="auto"/>
          </w:tcPr>
          <w:p w14:paraId="43768570" w14:textId="77777777" w:rsidR="00626CAA" w:rsidRPr="000239D7" w:rsidRDefault="00626CAA" w:rsidP="00C24356">
            <w:pPr>
              <w:pStyle w:val="TableParagraph"/>
              <w:rPr>
                <w:rFonts w:ascii="Arial" w:hAnsi="Arial" w:cs="Arial"/>
                <w:sz w:val="18"/>
              </w:rPr>
            </w:pPr>
          </w:p>
        </w:tc>
        <w:tc>
          <w:tcPr>
            <w:tcW w:w="1134" w:type="dxa"/>
            <w:shd w:val="clear" w:color="auto" w:fill="auto"/>
          </w:tcPr>
          <w:p w14:paraId="34E9F5B3" w14:textId="10F9ADDA" w:rsidR="00626CAA" w:rsidRPr="000239D7" w:rsidRDefault="0099033E" w:rsidP="00C24356">
            <w:pPr>
              <w:pStyle w:val="TableParagraph"/>
              <w:spacing w:before="37"/>
              <w:ind w:right="121"/>
              <w:jc w:val="right"/>
              <w:rPr>
                <w:rFonts w:ascii="Arial" w:hAnsi="Arial" w:cs="Arial"/>
                <w:sz w:val="19"/>
              </w:rPr>
            </w:pPr>
            <w:r>
              <w:rPr>
                <w:rFonts w:ascii="Arial" w:hAnsi="Arial" w:cs="Arial"/>
                <w:sz w:val="19"/>
              </w:rPr>
              <w:t>-</w:t>
            </w:r>
          </w:p>
        </w:tc>
        <w:tc>
          <w:tcPr>
            <w:tcW w:w="1204" w:type="dxa"/>
            <w:shd w:val="clear" w:color="auto" w:fill="auto"/>
          </w:tcPr>
          <w:p w14:paraId="0E83AFF8" w14:textId="30B6F236" w:rsidR="00626CAA" w:rsidRPr="000239D7" w:rsidRDefault="00626CAA" w:rsidP="00C24356">
            <w:pPr>
              <w:jc w:val="right"/>
              <w:rPr>
                <w:rFonts w:ascii="Arial" w:hAnsi="Arial" w:cs="Arial"/>
                <w:sz w:val="19"/>
                <w:szCs w:val="19"/>
              </w:rPr>
            </w:pPr>
            <w:r w:rsidRPr="000239D7">
              <w:rPr>
                <w:rFonts w:ascii="Arial" w:hAnsi="Arial" w:cs="Arial"/>
                <w:sz w:val="19"/>
              </w:rPr>
              <w:t>-</w:t>
            </w:r>
          </w:p>
        </w:tc>
      </w:tr>
      <w:tr w:rsidR="00A4091C" w:rsidRPr="00BA28E4" w14:paraId="49DAB774" w14:textId="77777777" w:rsidTr="0068782F">
        <w:trPr>
          <w:trHeight w:val="298"/>
        </w:trPr>
        <w:tc>
          <w:tcPr>
            <w:tcW w:w="6589" w:type="dxa"/>
            <w:shd w:val="clear" w:color="auto" w:fill="auto"/>
          </w:tcPr>
          <w:p w14:paraId="10EA8B1F" w14:textId="77777777" w:rsidR="00A4091C" w:rsidRPr="000239D7" w:rsidRDefault="00A4091C" w:rsidP="00C24356">
            <w:pPr>
              <w:pStyle w:val="TableParagraph"/>
              <w:spacing w:before="37"/>
              <w:ind w:left="494"/>
              <w:rPr>
                <w:rFonts w:ascii="Arial" w:hAnsi="Arial" w:cs="Arial"/>
                <w:sz w:val="19"/>
              </w:rPr>
            </w:pPr>
            <w:r w:rsidRPr="000239D7">
              <w:rPr>
                <w:rFonts w:ascii="Arial" w:hAnsi="Arial" w:cs="Arial"/>
                <w:sz w:val="19"/>
              </w:rPr>
              <w:t>Municipais</w:t>
            </w:r>
          </w:p>
        </w:tc>
        <w:tc>
          <w:tcPr>
            <w:tcW w:w="1519" w:type="dxa"/>
            <w:shd w:val="clear" w:color="auto" w:fill="auto"/>
          </w:tcPr>
          <w:p w14:paraId="10E7D6B1" w14:textId="77777777" w:rsidR="00A4091C" w:rsidRPr="000239D7" w:rsidRDefault="00A4091C" w:rsidP="00C24356">
            <w:pPr>
              <w:pStyle w:val="TableParagraph"/>
              <w:rPr>
                <w:rFonts w:ascii="Arial" w:hAnsi="Arial" w:cs="Arial"/>
                <w:sz w:val="18"/>
              </w:rPr>
            </w:pPr>
          </w:p>
        </w:tc>
        <w:tc>
          <w:tcPr>
            <w:tcW w:w="1134" w:type="dxa"/>
            <w:shd w:val="clear" w:color="auto" w:fill="auto"/>
          </w:tcPr>
          <w:p w14:paraId="29240125" w14:textId="63ADE0AE" w:rsidR="00A4091C" w:rsidRPr="000239D7" w:rsidRDefault="0099033E" w:rsidP="00C24356">
            <w:pPr>
              <w:pStyle w:val="TableParagraph"/>
              <w:spacing w:before="37"/>
              <w:ind w:right="122"/>
              <w:jc w:val="right"/>
              <w:rPr>
                <w:rFonts w:ascii="Arial" w:hAnsi="Arial" w:cs="Arial"/>
                <w:color w:val="FF0000"/>
                <w:sz w:val="19"/>
              </w:rPr>
            </w:pPr>
            <w:r w:rsidRPr="0099033E">
              <w:rPr>
                <w:rFonts w:ascii="Arial" w:hAnsi="Arial" w:cs="Arial"/>
                <w:sz w:val="19"/>
              </w:rPr>
              <w:t>136</w:t>
            </w:r>
          </w:p>
        </w:tc>
        <w:tc>
          <w:tcPr>
            <w:tcW w:w="1204" w:type="dxa"/>
            <w:shd w:val="clear" w:color="auto" w:fill="auto"/>
          </w:tcPr>
          <w:p w14:paraId="654CAECC" w14:textId="0B3043E4" w:rsidR="00A4091C" w:rsidRPr="000239D7" w:rsidRDefault="009F7297" w:rsidP="00C24356">
            <w:pPr>
              <w:jc w:val="right"/>
              <w:rPr>
                <w:rFonts w:ascii="Arial" w:hAnsi="Arial" w:cs="Arial"/>
                <w:sz w:val="19"/>
                <w:szCs w:val="19"/>
              </w:rPr>
            </w:pPr>
            <w:r w:rsidRPr="000239D7">
              <w:rPr>
                <w:rFonts w:ascii="Arial" w:hAnsi="Arial" w:cs="Arial"/>
                <w:sz w:val="19"/>
                <w:szCs w:val="19"/>
              </w:rPr>
              <w:t>116</w:t>
            </w:r>
          </w:p>
        </w:tc>
      </w:tr>
      <w:tr w:rsidR="00A4091C" w:rsidRPr="00BA28E4" w14:paraId="3C8438FD" w14:textId="77777777" w:rsidTr="0068782F">
        <w:trPr>
          <w:trHeight w:val="300"/>
        </w:trPr>
        <w:tc>
          <w:tcPr>
            <w:tcW w:w="6589" w:type="dxa"/>
            <w:shd w:val="clear" w:color="auto" w:fill="auto"/>
          </w:tcPr>
          <w:p w14:paraId="66BCB3D5" w14:textId="77777777" w:rsidR="00A4091C" w:rsidRPr="000239D7" w:rsidRDefault="00A4091C" w:rsidP="00C24356">
            <w:pPr>
              <w:pStyle w:val="TableParagraph"/>
              <w:spacing w:before="36"/>
              <w:ind w:left="69"/>
              <w:rPr>
                <w:rFonts w:ascii="Arial" w:hAnsi="Arial" w:cs="Arial"/>
                <w:b/>
                <w:sz w:val="19"/>
              </w:rPr>
            </w:pPr>
            <w:r w:rsidRPr="000239D7">
              <w:rPr>
                <w:rFonts w:ascii="Arial" w:hAnsi="Arial" w:cs="Arial"/>
                <w:b/>
                <w:sz w:val="19"/>
              </w:rPr>
              <w:t>Remuneração</w:t>
            </w:r>
            <w:r w:rsidRPr="000239D7">
              <w:rPr>
                <w:rFonts w:ascii="Arial" w:hAnsi="Arial" w:cs="Arial"/>
                <w:b/>
                <w:spacing w:val="-3"/>
                <w:sz w:val="19"/>
              </w:rPr>
              <w:t xml:space="preserve"> </w:t>
            </w:r>
            <w:r w:rsidRPr="000239D7">
              <w:rPr>
                <w:rFonts w:ascii="Arial" w:hAnsi="Arial" w:cs="Arial"/>
                <w:b/>
                <w:sz w:val="19"/>
              </w:rPr>
              <w:t>de</w:t>
            </w:r>
            <w:r w:rsidRPr="000239D7">
              <w:rPr>
                <w:rFonts w:ascii="Arial" w:hAnsi="Arial" w:cs="Arial"/>
                <w:b/>
                <w:spacing w:val="-3"/>
                <w:sz w:val="19"/>
              </w:rPr>
              <w:t xml:space="preserve"> </w:t>
            </w:r>
            <w:r w:rsidRPr="000239D7">
              <w:rPr>
                <w:rFonts w:ascii="Arial" w:hAnsi="Arial" w:cs="Arial"/>
                <w:b/>
                <w:sz w:val="19"/>
              </w:rPr>
              <w:t>Capitais de</w:t>
            </w:r>
            <w:r w:rsidRPr="000239D7">
              <w:rPr>
                <w:rFonts w:ascii="Arial" w:hAnsi="Arial" w:cs="Arial"/>
                <w:b/>
                <w:spacing w:val="-3"/>
                <w:sz w:val="19"/>
              </w:rPr>
              <w:t xml:space="preserve"> </w:t>
            </w:r>
            <w:r w:rsidRPr="000239D7">
              <w:rPr>
                <w:rFonts w:ascii="Arial" w:hAnsi="Arial" w:cs="Arial"/>
                <w:b/>
                <w:sz w:val="19"/>
              </w:rPr>
              <w:t>Terceiros</w:t>
            </w:r>
          </w:p>
        </w:tc>
        <w:tc>
          <w:tcPr>
            <w:tcW w:w="1519" w:type="dxa"/>
            <w:shd w:val="clear" w:color="auto" w:fill="auto"/>
          </w:tcPr>
          <w:p w14:paraId="704BD249" w14:textId="77777777" w:rsidR="00A4091C" w:rsidRPr="000239D7" w:rsidRDefault="00A4091C" w:rsidP="00C24356">
            <w:pPr>
              <w:pStyle w:val="TableParagraph"/>
              <w:rPr>
                <w:rFonts w:ascii="Arial" w:hAnsi="Arial" w:cs="Arial"/>
                <w:sz w:val="18"/>
              </w:rPr>
            </w:pPr>
          </w:p>
        </w:tc>
        <w:tc>
          <w:tcPr>
            <w:tcW w:w="1134" w:type="dxa"/>
            <w:shd w:val="clear" w:color="auto" w:fill="auto"/>
          </w:tcPr>
          <w:p w14:paraId="27CF278B" w14:textId="79AB5B61" w:rsidR="00A4091C" w:rsidRPr="0099033E" w:rsidRDefault="00067672" w:rsidP="00AD559A">
            <w:pPr>
              <w:pStyle w:val="TableParagraph"/>
              <w:spacing w:before="36"/>
              <w:ind w:right="122"/>
              <w:jc w:val="right"/>
              <w:rPr>
                <w:rFonts w:ascii="Arial" w:hAnsi="Arial" w:cs="Arial"/>
                <w:b/>
                <w:sz w:val="19"/>
              </w:rPr>
            </w:pPr>
            <w:r>
              <w:rPr>
                <w:rFonts w:ascii="Arial" w:hAnsi="Arial" w:cs="Arial"/>
                <w:b/>
                <w:sz w:val="19"/>
              </w:rPr>
              <w:t>22.589</w:t>
            </w:r>
          </w:p>
        </w:tc>
        <w:tc>
          <w:tcPr>
            <w:tcW w:w="1204" w:type="dxa"/>
            <w:shd w:val="clear" w:color="auto" w:fill="auto"/>
          </w:tcPr>
          <w:p w14:paraId="512CBE0F" w14:textId="75F209A3" w:rsidR="00A4091C" w:rsidRPr="000239D7" w:rsidRDefault="009F7297" w:rsidP="00C24356">
            <w:pPr>
              <w:jc w:val="right"/>
              <w:rPr>
                <w:rFonts w:ascii="Arial" w:hAnsi="Arial" w:cs="Arial"/>
                <w:b/>
                <w:bCs/>
                <w:sz w:val="19"/>
                <w:szCs w:val="19"/>
              </w:rPr>
            </w:pPr>
            <w:r w:rsidRPr="000239D7">
              <w:rPr>
                <w:rFonts w:ascii="Arial" w:hAnsi="Arial" w:cs="Arial"/>
                <w:b/>
                <w:bCs/>
                <w:sz w:val="19"/>
                <w:szCs w:val="19"/>
              </w:rPr>
              <w:t>8.477</w:t>
            </w:r>
          </w:p>
        </w:tc>
      </w:tr>
      <w:tr w:rsidR="00A4091C" w:rsidRPr="00BA28E4" w14:paraId="79F9C94A" w14:textId="77777777" w:rsidTr="0068782F">
        <w:trPr>
          <w:trHeight w:val="301"/>
        </w:trPr>
        <w:tc>
          <w:tcPr>
            <w:tcW w:w="6589" w:type="dxa"/>
            <w:shd w:val="clear" w:color="auto" w:fill="auto"/>
          </w:tcPr>
          <w:p w14:paraId="378B1F32" w14:textId="77777777" w:rsidR="00A4091C" w:rsidRPr="000239D7" w:rsidRDefault="00A4091C" w:rsidP="00C24356">
            <w:pPr>
              <w:pStyle w:val="TableParagraph"/>
              <w:spacing w:before="38"/>
              <w:ind w:left="494"/>
              <w:rPr>
                <w:rFonts w:ascii="Arial" w:hAnsi="Arial" w:cs="Arial"/>
                <w:sz w:val="19"/>
              </w:rPr>
            </w:pPr>
            <w:r w:rsidRPr="000239D7">
              <w:rPr>
                <w:rFonts w:ascii="Arial" w:hAnsi="Arial" w:cs="Arial"/>
                <w:sz w:val="19"/>
              </w:rPr>
              <w:t>Juros</w:t>
            </w:r>
          </w:p>
        </w:tc>
        <w:tc>
          <w:tcPr>
            <w:tcW w:w="1519" w:type="dxa"/>
            <w:shd w:val="clear" w:color="auto" w:fill="auto"/>
          </w:tcPr>
          <w:p w14:paraId="6F38A078" w14:textId="77777777" w:rsidR="00A4091C" w:rsidRPr="000239D7" w:rsidRDefault="00A4091C" w:rsidP="00C24356">
            <w:pPr>
              <w:pStyle w:val="TableParagraph"/>
              <w:rPr>
                <w:rFonts w:ascii="Arial" w:hAnsi="Arial" w:cs="Arial"/>
                <w:sz w:val="18"/>
              </w:rPr>
            </w:pPr>
          </w:p>
        </w:tc>
        <w:tc>
          <w:tcPr>
            <w:tcW w:w="1134" w:type="dxa"/>
            <w:shd w:val="clear" w:color="auto" w:fill="auto"/>
          </w:tcPr>
          <w:p w14:paraId="6A711D98" w14:textId="43F69AD0" w:rsidR="00A4091C" w:rsidRPr="0099033E" w:rsidRDefault="0099033E" w:rsidP="00933B96">
            <w:pPr>
              <w:pStyle w:val="TableParagraph"/>
              <w:spacing w:before="38"/>
              <w:ind w:right="122"/>
              <w:jc w:val="right"/>
              <w:rPr>
                <w:rFonts w:ascii="Arial" w:hAnsi="Arial" w:cs="Arial"/>
                <w:sz w:val="19"/>
              </w:rPr>
            </w:pPr>
            <w:r w:rsidRPr="0099033E">
              <w:rPr>
                <w:rFonts w:ascii="Arial" w:hAnsi="Arial" w:cs="Arial"/>
                <w:sz w:val="19"/>
              </w:rPr>
              <w:t>8.054</w:t>
            </w:r>
          </w:p>
        </w:tc>
        <w:tc>
          <w:tcPr>
            <w:tcW w:w="1204" w:type="dxa"/>
            <w:shd w:val="clear" w:color="auto" w:fill="auto"/>
          </w:tcPr>
          <w:p w14:paraId="10892FC1" w14:textId="32ACA9FB" w:rsidR="00A4091C" w:rsidRPr="000239D7" w:rsidRDefault="009F7297" w:rsidP="00C24356">
            <w:pPr>
              <w:jc w:val="right"/>
              <w:rPr>
                <w:rFonts w:ascii="Arial" w:hAnsi="Arial" w:cs="Arial"/>
                <w:sz w:val="19"/>
                <w:szCs w:val="19"/>
              </w:rPr>
            </w:pPr>
            <w:r w:rsidRPr="000239D7">
              <w:rPr>
                <w:rFonts w:ascii="Arial" w:hAnsi="Arial" w:cs="Arial"/>
                <w:sz w:val="19"/>
                <w:szCs w:val="19"/>
              </w:rPr>
              <w:t>432</w:t>
            </w:r>
          </w:p>
        </w:tc>
      </w:tr>
      <w:tr w:rsidR="00A4091C" w:rsidRPr="00BA28E4" w14:paraId="04EB198C" w14:textId="77777777" w:rsidTr="0068782F">
        <w:trPr>
          <w:trHeight w:val="299"/>
        </w:trPr>
        <w:tc>
          <w:tcPr>
            <w:tcW w:w="6589" w:type="dxa"/>
            <w:shd w:val="clear" w:color="auto" w:fill="auto"/>
          </w:tcPr>
          <w:p w14:paraId="7EAC1557" w14:textId="77777777" w:rsidR="00A4091C" w:rsidRPr="000239D7" w:rsidRDefault="00A4091C" w:rsidP="00C24356">
            <w:pPr>
              <w:pStyle w:val="TableParagraph"/>
              <w:spacing w:before="38"/>
              <w:ind w:left="494"/>
              <w:rPr>
                <w:rFonts w:ascii="Arial" w:hAnsi="Arial" w:cs="Arial"/>
                <w:sz w:val="19"/>
              </w:rPr>
            </w:pPr>
            <w:r w:rsidRPr="000239D7">
              <w:rPr>
                <w:rFonts w:ascii="Arial" w:hAnsi="Arial" w:cs="Arial"/>
                <w:sz w:val="19"/>
              </w:rPr>
              <w:t>Aluguéis</w:t>
            </w:r>
          </w:p>
        </w:tc>
        <w:tc>
          <w:tcPr>
            <w:tcW w:w="1519" w:type="dxa"/>
            <w:shd w:val="clear" w:color="auto" w:fill="auto"/>
          </w:tcPr>
          <w:p w14:paraId="2ABB9561" w14:textId="77777777" w:rsidR="00A4091C" w:rsidRPr="000239D7" w:rsidRDefault="00A4091C" w:rsidP="00C24356">
            <w:pPr>
              <w:pStyle w:val="TableParagraph"/>
              <w:rPr>
                <w:rFonts w:ascii="Arial" w:hAnsi="Arial" w:cs="Arial"/>
                <w:sz w:val="18"/>
              </w:rPr>
            </w:pPr>
          </w:p>
        </w:tc>
        <w:tc>
          <w:tcPr>
            <w:tcW w:w="1134" w:type="dxa"/>
            <w:shd w:val="clear" w:color="auto" w:fill="auto"/>
          </w:tcPr>
          <w:p w14:paraId="795E7DEE" w14:textId="49CBC444" w:rsidR="00A4091C" w:rsidRPr="00B01A4F" w:rsidRDefault="0099033E" w:rsidP="00067672">
            <w:pPr>
              <w:pStyle w:val="TableParagraph"/>
              <w:spacing w:before="38"/>
              <w:ind w:right="122"/>
              <w:jc w:val="right"/>
              <w:rPr>
                <w:rFonts w:ascii="Arial" w:hAnsi="Arial" w:cs="Arial"/>
                <w:sz w:val="19"/>
              </w:rPr>
            </w:pPr>
            <w:r w:rsidRPr="00B01A4F">
              <w:rPr>
                <w:rFonts w:ascii="Arial" w:hAnsi="Arial" w:cs="Arial"/>
                <w:sz w:val="19"/>
              </w:rPr>
              <w:t>14.53</w:t>
            </w:r>
            <w:r w:rsidR="00067672">
              <w:rPr>
                <w:rFonts w:ascii="Arial" w:hAnsi="Arial" w:cs="Arial"/>
                <w:sz w:val="19"/>
              </w:rPr>
              <w:t>5</w:t>
            </w:r>
          </w:p>
        </w:tc>
        <w:tc>
          <w:tcPr>
            <w:tcW w:w="1204" w:type="dxa"/>
            <w:shd w:val="clear" w:color="auto" w:fill="auto"/>
          </w:tcPr>
          <w:p w14:paraId="39120F8B" w14:textId="1ED69855" w:rsidR="00A4091C" w:rsidRPr="000239D7" w:rsidRDefault="009F7297" w:rsidP="00C24356">
            <w:pPr>
              <w:jc w:val="right"/>
              <w:rPr>
                <w:rFonts w:ascii="Arial" w:hAnsi="Arial" w:cs="Arial"/>
                <w:sz w:val="19"/>
                <w:szCs w:val="19"/>
              </w:rPr>
            </w:pPr>
            <w:r w:rsidRPr="000239D7">
              <w:rPr>
                <w:rFonts w:ascii="Arial" w:hAnsi="Arial" w:cs="Arial"/>
                <w:sz w:val="19"/>
                <w:szCs w:val="19"/>
              </w:rPr>
              <w:t>8.045</w:t>
            </w:r>
          </w:p>
        </w:tc>
      </w:tr>
      <w:tr w:rsidR="00A4091C" w:rsidRPr="00BA28E4" w14:paraId="2C6DCB5B" w14:textId="77777777" w:rsidTr="0068782F">
        <w:trPr>
          <w:trHeight w:val="298"/>
        </w:trPr>
        <w:tc>
          <w:tcPr>
            <w:tcW w:w="6589" w:type="dxa"/>
            <w:tcBorders>
              <w:bottom w:val="single" w:sz="4" w:space="0" w:color="auto"/>
            </w:tcBorders>
            <w:shd w:val="clear" w:color="auto" w:fill="auto"/>
          </w:tcPr>
          <w:p w14:paraId="4A3FBF5D" w14:textId="77777777" w:rsidR="00A4091C" w:rsidRPr="000239D7" w:rsidRDefault="00A4091C" w:rsidP="00C24356">
            <w:pPr>
              <w:pStyle w:val="TableParagraph"/>
              <w:spacing w:before="36"/>
              <w:ind w:left="69"/>
              <w:rPr>
                <w:rFonts w:ascii="Arial" w:hAnsi="Arial" w:cs="Arial"/>
                <w:b/>
                <w:sz w:val="19"/>
              </w:rPr>
            </w:pPr>
            <w:r w:rsidRPr="000239D7">
              <w:rPr>
                <w:rFonts w:ascii="Arial" w:hAnsi="Arial" w:cs="Arial"/>
                <w:b/>
                <w:sz w:val="19"/>
              </w:rPr>
              <w:t>Remuneração</w:t>
            </w:r>
            <w:r w:rsidRPr="000239D7">
              <w:rPr>
                <w:rFonts w:ascii="Arial" w:hAnsi="Arial" w:cs="Arial"/>
                <w:b/>
                <w:spacing w:val="-4"/>
                <w:sz w:val="19"/>
              </w:rPr>
              <w:t xml:space="preserve"> </w:t>
            </w:r>
            <w:r w:rsidRPr="000239D7">
              <w:rPr>
                <w:rFonts w:ascii="Arial" w:hAnsi="Arial" w:cs="Arial"/>
                <w:b/>
                <w:sz w:val="19"/>
              </w:rPr>
              <w:t>de</w:t>
            </w:r>
            <w:r w:rsidRPr="000239D7">
              <w:rPr>
                <w:rFonts w:ascii="Arial" w:hAnsi="Arial" w:cs="Arial"/>
                <w:b/>
                <w:spacing w:val="-3"/>
                <w:sz w:val="19"/>
              </w:rPr>
              <w:t xml:space="preserve"> </w:t>
            </w:r>
            <w:r w:rsidRPr="000239D7">
              <w:rPr>
                <w:rFonts w:ascii="Arial" w:hAnsi="Arial" w:cs="Arial"/>
                <w:b/>
                <w:sz w:val="19"/>
              </w:rPr>
              <w:t>Capitais</w:t>
            </w:r>
            <w:r w:rsidRPr="000239D7">
              <w:rPr>
                <w:rFonts w:ascii="Arial" w:hAnsi="Arial" w:cs="Arial"/>
                <w:b/>
                <w:spacing w:val="-1"/>
                <w:sz w:val="19"/>
              </w:rPr>
              <w:t xml:space="preserve"> </w:t>
            </w:r>
            <w:r w:rsidRPr="000239D7">
              <w:rPr>
                <w:rFonts w:ascii="Arial" w:hAnsi="Arial" w:cs="Arial"/>
                <w:b/>
                <w:sz w:val="19"/>
              </w:rPr>
              <w:t>Próprios</w:t>
            </w:r>
          </w:p>
        </w:tc>
        <w:tc>
          <w:tcPr>
            <w:tcW w:w="1519" w:type="dxa"/>
            <w:tcBorders>
              <w:bottom w:val="single" w:sz="4" w:space="0" w:color="auto"/>
            </w:tcBorders>
            <w:shd w:val="clear" w:color="auto" w:fill="auto"/>
          </w:tcPr>
          <w:p w14:paraId="0A9D32C6" w14:textId="77777777" w:rsidR="00A4091C" w:rsidRPr="000239D7" w:rsidRDefault="00A4091C" w:rsidP="00C24356">
            <w:pPr>
              <w:pStyle w:val="TableParagraph"/>
              <w:rPr>
                <w:rFonts w:ascii="Arial" w:hAnsi="Arial" w:cs="Arial"/>
                <w:sz w:val="18"/>
              </w:rPr>
            </w:pPr>
          </w:p>
        </w:tc>
        <w:tc>
          <w:tcPr>
            <w:tcW w:w="1134" w:type="dxa"/>
            <w:tcBorders>
              <w:bottom w:val="single" w:sz="4" w:space="0" w:color="auto"/>
            </w:tcBorders>
            <w:shd w:val="clear" w:color="auto" w:fill="auto"/>
          </w:tcPr>
          <w:p w14:paraId="4BB17D31" w14:textId="62524BAD" w:rsidR="00A4091C" w:rsidRPr="00B01A4F" w:rsidRDefault="00067672" w:rsidP="004B7246">
            <w:pPr>
              <w:pStyle w:val="TableParagraph"/>
              <w:spacing w:before="36"/>
              <w:ind w:right="125"/>
              <w:jc w:val="right"/>
              <w:rPr>
                <w:rFonts w:ascii="Arial" w:hAnsi="Arial" w:cs="Arial"/>
                <w:b/>
                <w:sz w:val="19"/>
              </w:rPr>
            </w:pPr>
            <w:r>
              <w:rPr>
                <w:rFonts w:ascii="Arial" w:hAnsi="Arial" w:cs="Arial"/>
                <w:b/>
                <w:sz w:val="19"/>
              </w:rPr>
              <w:t>(188.413</w:t>
            </w:r>
            <w:r w:rsidR="00A20591" w:rsidRPr="00B01A4F">
              <w:rPr>
                <w:rFonts w:ascii="Arial" w:hAnsi="Arial" w:cs="Arial"/>
                <w:b/>
                <w:sz w:val="19"/>
              </w:rPr>
              <w:t>)</w:t>
            </w:r>
          </w:p>
        </w:tc>
        <w:tc>
          <w:tcPr>
            <w:tcW w:w="1204" w:type="dxa"/>
            <w:tcBorders>
              <w:bottom w:val="single" w:sz="4" w:space="0" w:color="auto"/>
            </w:tcBorders>
            <w:shd w:val="clear" w:color="auto" w:fill="auto"/>
          </w:tcPr>
          <w:p w14:paraId="731CA188" w14:textId="1D6388E2" w:rsidR="00A4091C" w:rsidRPr="000239D7" w:rsidRDefault="009F7297" w:rsidP="00D7359C">
            <w:pPr>
              <w:jc w:val="right"/>
              <w:rPr>
                <w:rFonts w:ascii="Arial" w:hAnsi="Arial" w:cs="Arial"/>
                <w:b/>
                <w:bCs/>
                <w:sz w:val="19"/>
                <w:szCs w:val="19"/>
              </w:rPr>
            </w:pPr>
            <w:r w:rsidRPr="000239D7">
              <w:rPr>
                <w:rFonts w:ascii="Arial" w:hAnsi="Arial" w:cs="Arial"/>
                <w:b/>
                <w:spacing w:val="-2"/>
                <w:sz w:val="19"/>
              </w:rPr>
              <w:t>(178.508</w:t>
            </w:r>
            <w:r w:rsidR="00A4091C" w:rsidRPr="000239D7">
              <w:rPr>
                <w:rFonts w:ascii="Arial" w:hAnsi="Arial" w:cs="Arial"/>
                <w:b/>
                <w:spacing w:val="-2"/>
                <w:sz w:val="19"/>
              </w:rPr>
              <w:t>)</w:t>
            </w:r>
          </w:p>
        </w:tc>
      </w:tr>
      <w:tr w:rsidR="00626CAA" w:rsidRPr="00BA28E4" w14:paraId="772E1F35" w14:textId="77777777" w:rsidTr="0068782F">
        <w:trPr>
          <w:trHeight w:val="313"/>
        </w:trPr>
        <w:tc>
          <w:tcPr>
            <w:tcW w:w="6589" w:type="dxa"/>
            <w:tcBorders>
              <w:top w:val="single" w:sz="4" w:space="0" w:color="auto"/>
              <w:bottom w:val="single" w:sz="4" w:space="0" w:color="auto"/>
            </w:tcBorders>
            <w:shd w:val="clear" w:color="auto" w:fill="auto"/>
          </w:tcPr>
          <w:p w14:paraId="0B1F19BC" w14:textId="11CF6A76" w:rsidR="00626CAA" w:rsidRPr="000239D7" w:rsidRDefault="00626CAA" w:rsidP="0002209D">
            <w:pPr>
              <w:pStyle w:val="TableParagraph"/>
              <w:spacing w:before="47"/>
              <w:ind w:left="494"/>
              <w:rPr>
                <w:rFonts w:ascii="Arial" w:hAnsi="Arial" w:cs="Arial"/>
                <w:sz w:val="19"/>
              </w:rPr>
            </w:pPr>
            <w:r w:rsidRPr="000239D7">
              <w:rPr>
                <w:rFonts w:ascii="Arial" w:hAnsi="Arial" w:cs="Arial"/>
                <w:sz w:val="19"/>
              </w:rPr>
              <w:t>Resultado</w:t>
            </w:r>
            <w:r w:rsidRPr="000239D7">
              <w:rPr>
                <w:rFonts w:ascii="Arial" w:hAnsi="Arial" w:cs="Arial"/>
                <w:spacing w:val="-3"/>
                <w:sz w:val="19"/>
              </w:rPr>
              <w:t xml:space="preserve"> </w:t>
            </w:r>
            <w:r w:rsidRPr="000239D7">
              <w:rPr>
                <w:rFonts w:ascii="Arial" w:hAnsi="Arial" w:cs="Arial"/>
                <w:sz w:val="19"/>
              </w:rPr>
              <w:t>do</w:t>
            </w:r>
            <w:r w:rsidRPr="000239D7">
              <w:rPr>
                <w:rFonts w:ascii="Arial" w:hAnsi="Arial" w:cs="Arial"/>
                <w:spacing w:val="-3"/>
                <w:sz w:val="19"/>
              </w:rPr>
              <w:t xml:space="preserve"> </w:t>
            </w:r>
            <w:r w:rsidRPr="000239D7">
              <w:rPr>
                <w:rFonts w:ascii="Arial" w:hAnsi="Arial" w:cs="Arial"/>
                <w:sz w:val="19"/>
              </w:rPr>
              <w:t>Exercício</w:t>
            </w:r>
          </w:p>
        </w:tc>
        <w:tc>
          <w:tcPr>
            <w:tcW w:w="1519" w:type="dxa"/>
            <w:tcBorders>
              <w:top w:val="single" w:sz="4" w:space="0" w:color="auto"/>
              <w:bottom w:val="single" w:sz="4" w:space="0" w:color="auto"/>
            </w:tcBorders>
            <w:shd w:val="clear" w:color="auto" w:fill="auto"/>
          </w:tcPr>
          <w:p w14:paraId="432AF333" w14:textId="77777777" w:rsidR="00626CAA" w:rsidRPr="000239D7" w:rsidRDefault="00626CAA" w:rsidP="0002209D">
            <w:pPr>
              <w:pStyle w:val="TableParagraph"/>
              <w:spacing w:before="68"/>
              <w:ind w:right="166"/>
              <w:rPr>
                <w:rFonts w:ascii="Arial" w:hAnsi="Arial" w:cs="Arial"/>
                <w:sz w:val="15"/>
              </w:rPr>
            </w:pPr>
            <w:r w:rsidRPr="000239D7">
              <w:rPr>
                <w:rFonts w:ascii="Arial" w:hAnsi="Arial" w:cs="Arial"/>
                <w:sz w:val="15"/>
              </w:rPr>
              <w:t>(40)</w:t>
            </w:r>
          </w:p>
        </w:tc>
        <w:tc>
          <w:tcPr>
            <w:tcW w:w="1134" w:type="dxa"/>
            <w:tcBorders>
              <w:top w:val="single" w:sz="4" w:space="0" w:color="auto"/>
              <w:bottom w:val="single" w:sz="4" w:space="0" w:color="auto"/>
            </w:tcBorders>
            <w:shd w:val="clear" w:color="auto" w:fill="auto"/>
          </w:tcPr>
          <w:p w14:paraId="61C0C451" w14:textId="56653523" w:rsidR="00626CAA" w:rsidRPr="00B01A4F" w:rsidRDefault="00067672" w:rsidP="00A20591">
            <w:pPr>
              <w:jc w:val="center"/>
              <w:rPr>
                <w:rFonts w:ascii="Arial" w:hAnsi="Arial" w:cs="Arial"/>
                <w:b/>
                <w:spacing w:val="-2"/>
                <w:sz w:val="19"/>
              </w:rPr>
            </w:pPr>
            <w:r>
              <w:rPr>
                <w:rFonts w:ascii="Arial" w:hAnsi="Arial" w:cs="Arial"/>
                <w:b/>
                <w:spacing w:val="-2"/>
                <w:sz w:val="19"/>
              </w:rPr>
              <w:t xml:space="preserve">   (188.413</w:t>
            </w:r>
            <w:r w:rsidR="00A20591" w:rsidRPr="00B01A4F">
              <w:rPr>
                <w:rFonts w:ascii="Arial" w:hAnsi="Arial" w:cs="Arial"/>
                <w:b/>
                <w:spacing w:val="-2"/>
                <w:sz w:val="19"/>
              </w:rPr>
              <w:t>)</w:t>
            </w:r>
          </w:p>
        </w:tc>
        <w:tc>
          <w:tcPr>
            <w:tcW w:w="1204" w:type="dxa"/>
            <w:tcBorders>
              <w:top w:val="single" w:sz="4" w:space="0" w:color="auto"/>
              <w:bottom w:val="single" w:sz="4" w:space="0" w:color="auto"/>
            </w:tcBorders>
            <w:shd w:val="clear" w:color="auto" w:fill="auto"/>
          </w:tcPr>
          <w:p w14:paraId="3B383AA2" w14:textId="355B8994" w:rsidR="00626CAA" w:rsidRPr="000239D7" w:rsidRDefault="009F7297" w:rsidP="0002209D">
            <w:pPr>
              <w:jc w:val="right"/>
              <w:rPr>
                <w:rFonts w:ascii="Arial" w:hAnsi="Arial" w:cs="Arial"/>
                <w:b/>
                <w:spacing w:val="-2"/>
                <w:sz w:val="19"/>
              </w:rPr>
            </w:pPr>
            <w:r w:rsidRPr="000239D7">
              <w:rPr>
                <w:rFonts w:ascii="Arial" w:hAnsi="Arial" w:cs="Arial"/>
                <w:b/>
                <w:spacing w:val="-2"/>
                <w:sz w:val="19"/>
              </w:rPr>
              <w:t>(178.508</w:t>
            </w:r>
            <w:r w:rsidR="00A4091C" w:rsidRPr="000239D7">
              <w:rPr>
                <w:rFonts w:ascii="Arial" w:hAnsi="Arial" w:cs="Arial"/>
                <w:b/>
                <w:spacing w:val="-2"/>
                <w:sz w:val="19"/>
              </w:rPr>
              <w:t>)</w:t>
            </w:r>
          </w:p>
        </w:tc>
      </w:tr>
      <w:tr w:rsidR="00626CAA" w:rsidRPr="00BA28E4" w14:paraId="6B43000B" w14:textId="77777777" w:rsidTr="0068782F">
        <w:trPr>
          <w:trHeight w:val="247"/>
        </w:trPr>
        <w:tc>
          <w:tcPr>
            <w:tcW w:w="8108" w:type="dxa"/>
            <w:gridSpan w:val="2"/>
            <w:tcBorders>
              <w:top w:val="single" w:sz="4" w:space="0" w:color="auto"/>
            </w:tcBorders>
            <w:shd w:val="clear" w:color="auto" w:fill="auto"/>
          </w:tcPr>
          <w:p w14:paraId="3F702399" w14:textId="4BE0CF92" w:rsidR="00CF3E58" w:rsidRDefault="00626CAA" w:rsidP="000747FC">
            <w:pPr>
              <w:pStyle w:val="TableParagraph"/>
              <w:spacing w:before="63" w:line="164" w:lineRule="exact"/>
              <w:rPr>
                <w:rFonts w:ascii="Arial" w:hAnsi="Arial" w:cs="Arial"/>
                <w:sz w:val="16"/>
              </w:rPr>
            </w:pPr>
            <w:r w:rsidRPr="00BA28E4">
              <w:rPr>
                <w:rFonts w:ascii="Arial" w:hAnsi="Arial" w:cs="Arial"/>
                <w:sz w:val="16"/>
              </w:rPr>
              <w:t>As</w:t>
            </w:r>
            <w:r w:rsidRPr="00BA28E4">
              <w:rPr>
                <w:rFonts w:ascii="Arial" w:hAnsi="Arial" w:cs="Arial"/>
                <w:spacing w:val="-2"/>
                <w:sz w:val="16"/>
              </w:rPr>
              <w:t xml:space="preserve"> </w:t>
            </w:r>
            <w:r w:rsidRPr="00BA28E4">
              <w:rPr>
                <w:rFonts w:ascii="Arial" w:hAnsi="Arial" w:cs="Arial"/>
                <w:sz w:val="16"/>
              </w:rPr>
              <w:t>notas</w:t>
            </w:r>
            <w:r w:rsidRPr="00BA28E4">
              <w:rPr>
                <w:rFonts w:ascii="Arial" w:hAnsi="Arial" w:cs="Arial"/>
                <w:spacing w:val="-1"/>
                <w:sz w:val="16"/>
              </w:rPr>
              <w:t xml:space="preserve"> </w:t>
            </w:r>
            <w:r w:rsidRPr="00BA28E4">
              <w:rPr>
                <w:rFonts w:ascii="Arial" w:hAnsi="Arial" w:cs="Arial"/>
                <w:sz w:val="16"/>
              </w:rPr>
              <w:t>explicativas</w:t>
            </w:r>
            <w:r w:rsidRPr="00BA28E4">
              <w:rPr>
                <w:rFonts w:ascii="Arial" w:hAnsi="Arial" w:cs="Arial"/>
                <w:spacing w:val="-5"/>
                <w:sz w:val="16"/>
              </w:rPr>
              <w:t xml:space="preserve"> </w:t>
            </w:r>
            <w:r w:rsidRPr="00BA28E4">
              <w:rPr>
                <w:rFonts w:ascii="Arial" w:hAnsi="Arial" w:cs="Arial"/>
                <w:sz w:val="16"/>
              </w:rPr>
              <w:t>são</w:t>
            </w:r>
            <w:r w:rsidRPr="00BA28E4">
              <w:rPr>
                <w:rFonts w:ascii="Arial" w:hAnsi="Arial" w:cs="Arial"/>
                <w:spacing w:val="-3"/>
                <w:sz w:val="16"/>
              </w:rPr>
              <w:t xml:space="preserve"> </w:t>
            </w:r>
            <w:r w:rsidRPr="00BA28E4">
              <w:rPr>
                <w:rFonts w:ascii="Arial" w:hAnsi="Arial" w:cs="Arial"/>
                <w:sz w:val="16"/>
              </w:rPr>
              <w:t>parte</w:t>
            </w:r>
            <w:r w:rsidRPr="00BA28E4">
              <w:rPr>
                <w:rFonts w:ascii="Arial" w:hAnsi="Arial" w:cs="Arial"/>
                <w:spacing w:val="-5"/>
                <w:sz w:val="16"/>
              </w:rPr>
              <w:t xml:space="preserve"> </w:t>
            </w:r>
            <w:r w:rsidRPr="00BA28E4">
              <w:rPr>
                <w:rFonts w:ascii="Arial" w:hAnsi="Arial" w:cs="Arial"/>
                <w:sz w:val="16"/>
              </w:rPr>
              <w:t>integrante</w:t>
            </w:r>
            <w:r w:rsidRPr="00BA28E4">
              <w:rPr>
                <w:rFonts w:ascii="Arial" w:hAnsi="Arial" w:cs="Arial"/>
                <w:spacing w:val="-3"/>
                <w:sz w:val="16"/>
              </w:rPr>
              <w:t xml:space="preserve"> </w:t>
            </w:r>
            <w:r w:rsidRPr="00BA28E4">
              <w:rPr>
                <w:rFonts w:ascii="Arial" w:hAnsi="Arial" w:cs="Arial"/>
                <w:sz w:val="16"/>
              </w:rPr>
              <w:t>das</w:t>
            </w:r>
            <w:r w:rsidRPr="00BA28E4">
              <w:rPr>
                <w:rFonts w:ascii="Arial" w:hAnsi="Arial" w:cs="Arial"/>
                <w:spacing w:val="-4"/>
                <w:sz w:val="16"/>
              </w:rPr>
              <w:t xml:space="preserve"> </w:t>
            </w:r>
            <w:r w:rsidRPr="00BA28E4">
              <w:rPr>
                <w:rFonts w:ascii="Arial" w:hAnsi="Arial" w:cs="Arial"/>
                <w:sz w:val="16"/>
              </w:rPr>
              <w:t>demonstrações</w:t>
            </w:r>
            <w:r w:rsidRPr="00BA28E4">
              <w:rPr>
                <w:rFonts w:ascii="Arial" w:hAnsi="Arial" w:cs="Arial"/>
                <w:spacing w:val="-5"/>
                <w:sz w:val="16"/>
              </w:rPr>
              <w:t xml:space="preserve"> </w:t>
            </w:r>
            <w:r w:rsidR="000747FC">
              <w:rPr>
                <w:rFonts w:ascii="Arial" w:hAnsi="Arial" w:cs="Arial"/>
                <w:sz w:val="16"/>
              </w:rPr>
              <w:t>contábeis.</w:t>
            </w:r>
          </w:p>
          <w:p w14:paraId="477DF8DF" w14:textId="77777777" w:rsidR="00CF3E58" w:rsidRPr="00CF3E58" w:rsidRDefault="00CF3E58" w:rsidP="00CF3E58"/>
          <w:p w14:paraId="05FC6760" w14:textId="77777777" w:rsidR="00CF3E58" w:rsidRPr="00CF3E58" w:rsidRDefault="00CF3E58" w:rsidP="00CF3E58"/>
          <w:p w14:paraId="5E61805F" w14:textId="77777777" w:rsidR="00CF3E58" w:rsidRPr="00CF3E58" w:rsidRDefault="00CF3E58" w:rsidP="00CF3E58"/>
          <w:p w14:paraId="1430B399" w14:textId="77777777" w:rsidR="00CF3E58" w:rsidRPr="00CF3E58" w:rsidRDefault="00CF3E58" w:rsidP="00CF3E58"/>
          <w:p w14:paraId="1B500460" w14:textId="77777777" w:rsidR="00CF3E58" w:rsidRPr="00CF3E58" w:rsidRDefault="00CF3E58" w:rsidP="00CF3E58"/>
          <w:p w14:paraId="7BE7FA40" w14:textId="77777777" w:rsidR="00CF3E58" w:rsidRPr="00CF3E58" w:rsidRDefault="00CF3E58" w:rsidP="00CF3E58"/>
          <w:p w14:paraId="5D41D208" w14:textId="77777777" w:rsidR="00CF3E58" w:rsidRPr="00CF3E58" w:rsidRDefault="00CF3E58" w:rsidP="00CF3E58"/>
          <w:p w14:paraId="0364D355" w14:textId="77777777" w:rsidR="00CF3E58" w:rsidRPr="00CF3E58" w:rsidRDefault="00CF3E58" w:rsidP="00CF3E58"/>
          <w:p w14:paraId="3E39CEA4" w14:textId="77777777" w:rsidR="00CF3E58" w:rsidRPr="00CF3E58" w:rsidRDefault="00CF3E58" w:rsidP="00CF3E58"/>
          <w:p w14:paraId="3E6AE7EB" w14:textId="77777777" w:rsidR="00CF3E58" w:rsidRPr="00CF3E58" w:rsidRDefault="00CF3E58" w:rsidP="00CF3E58"/>
          <w:p w14:paraId="6315F19C" w14:textId="77777777" w:rsidR="00CF3E58" w:rsidRPr="00CF3E58" w:rsidRDefault="00CF3E58" w:rsidP="00CF3E58"/>
          <w:p w14:paraId="2900BC40" w14:textId="77777777" w:rsidR="00CF3E58" w:rsidRPr="00CF3E58" w:rsidRDefault="00CF3E58" w:rsidP="00CF3E58"/>
          <w:p w14:paraId="45D8DE7C" w14:textId="77777777" w:rsidR="00CF3E58" w:rsidRPr="00CF3E58" w:rsidRDefault="00CF3E58" w:rsidP="00CF3E58"/>
          <w:p w14:paraId="37EB99AD" w14:textId="77777777" w:rsidR="00CF3E58" w:rsidRPr="00CF3E58" w:rsidRDefault="00CF3E58" w:rsidP="00CF3E58"/>
          <w:p w14:paraId="0A87E4BE" w14:textId="5813BE71" w:rsidR="00626CAA" w:rsidRPr="00CF3E58" w:rsidRDefault="00CF3E58" w:rsidP="00CF3E58">
            <w:pPr>
              <w:tabs>
                <w:tab w:val="left" w:pos="3260"/>
              </w:tabs>
            </w:pPr>
            <w:r>
              <w:tab/>
            </w:r>
          </w:p>
        </w:tc>
        <w:tc>
          <w:tcPr>
            <w:tcW w:w="1134" w:type="dxa"/>
            <w:tcBorders>
              <w:top w:val="single" w:sz="4" w:space="0" w:color="auto"/>
            </w:tcBorders>
            <w:shd w:val="clear" w:color="auto" w:fill="auto"/>
          </w:tcPr>
          <w:p w14:paraId="4C127B6C" w14:textId="77777777" w:rsidR="00626CAA" w:rsidRPr="00BA28E4" w:rsidRDefault="00626CAA">
            <w:pPr>
              <w:pStyle w:val="TableParagraph"/>
              <w:rPr>
                <w:rFonts w:ascii="Arial" w:hAnsi="Arial" w:cs="Arial"/>
                <w:sz w:val="18"/>
              </w:rPr>
            </w:pPr>
          </w:p>
        </w:tc>
        <w:tc>
          <w:tcPr>
            <w:tcW w:w="1204" w:type="dxa"/>
            <w:tcBorders>
              <w:top w:val="single" w:sz="4" w:space="0" w:color="auto"/>
            </w:tcBorders>
            <w:shd w:val="clear" w:color="auto" w:fill="auto"/>
          </w:tcPr>
          <w:p w14:paraId="7C15CC13" w14:textId="4A6EF903" w:rsidR="00094844" w:rsidRDefault="00094844" w:rsidP="0002209D">
            <w:pPr>
              <w:pStyle w:val="TableParagraph"/>
              <w:jc w:val="right"/>
              <w:rPr>
                <w:rFonts w:ascii="Arial" w:hAnsi="Arial" w:cs="Arial"/>
                <w:sz w:val="18"/>
              </w:rPr>
            </w:pPr>
          </w:p>
          <w:p w14:paraId="6BABAD1A" w14:textId="77777777" w:rsidR="00094844" w:rsidRPr="00094844" w:rsidRDefault="00094844" w:rsidP="00094844"/>
          <w:p w14:paraId="4E54B1D8" w14:textId="77777777" w:rsidR="00094844" w:rsidRPr="00094844" w:rsidRDefault="00094844" w:rsidP="00094844"/>
          <w:p w14:paraId="47161877" w14:textId="77777777" w:rsidR="00094844" w:rsidRPr="00094844" w:rsidRDefault="00094844" w:rsidP="00094844"/>
          <w:p w14:paraId="0C9BBF91" w14:textId="77777777" w:rsidR="00094844" w:rsidRPr="00094844" w:rsidRDefault="00094844" w:rsidP="00094844"/>
          <w:p w14:paraId="7626377C" w14:textId="77777777" w:rsidR="00094844" w:rsidRPr="00094844" w:rsidRDefault="00094844" w:rsidP="00094844"/>
          <w:p w14:paraId="268F385A" w14:textId="77777777" w:rsidR="00094844" w:rsidRPr="00094844" w:rsidRDefault="00094844" w:rsidP="00094844"/>
          <w:p w14:paraId="2208EB94" w14:textId="77777777" w:rsidR="00094844" w:rsidRPr="00094844" w:rsidRDefault="00094844" w:rsidP="00094844"/>
          <w:p w14:paraId="4D0DFDFD" w14:textId="77777777" w:rsidR="00094844" w:rsidRPr="00094844" w:rsidRDefault="00094844" w:rsidP="00094844"/>
          <w:p w14:paraId="1E259E58" w14:textId="77777777" w:rsidR="00094844" w:rsidRPr="00094844" w:rsidRDefault="00094844" w:rsidP="00094844"/>
          <w:p w14:paraId="2126AC67" w14:textId="77777777" w:rsidR="00094844" w:rsidRPr="00094844" w:rsidRDefault="00094844" w:rsidP="00094844"/>
          <w:p w14:paraId="0DA67C82" w14:textId="77777777" w:rsidR="00094844" w:rsidRPr="00094844" w:rsidRDefault="00094844" w:rsidP="00094844"/>
          <w:p w14:paraId="62C1B39F" w14:textId="77777777" w:rsidR="00094844" w:rsidRPr="00094844" w:rsidRDefault="00094844" w:rsidP="00094844"/>
          <w:p w14:paraId="0238DFEC" w14:textId="77777777" w:rsidR="00094844" w:rsidRPr="00094844" w:rsidRDefault="00094844" w:rsidP="00094844"/>
          <w:p w14:paraId="1E53CCA5" w14:textId="3515E265" w:rsidR="00094844" w:rsidRDefault="00094844" w:rsidP="00094844"/>
          <w:p w14:paraId="239B17CE" w14:textId="77777777" w:rsidR="00626CAA" w:rsidRPr="00094844" w:rsidRDefault="00626CAA" w:rsidP="00094844">
            <w:pPr>
              <w:jc w:val="center"/>
            </w:pPr>
          </w:p>
        </w:tc>
      </w:tr>
    </w:tbl>
    <w:p w14:paraId="04658BAE" w14:textId="77777777" w:rsidR="004D00CC" w:rsidRPr="00BA28E4" w:rsidRDefault="004D00CC">
      <w:pPr>
        <w:rPr>
          <w:rFonts w:ascii="Arial" w:hAnsi="Arial" w:cs="Arial"/>
          <w:sz w:val="18"/>
        </w:rPr>
        <w:sectPr w:rsidR="004D00CC" w:rsidRPr="00BA28E4" w:rsidSect="00094844">
          <w:footerReference w:type="default" r:id="rId16"/>
          <w:pgSz w:w="11910" w:h="16850"/>
          <w:pgMar w:top="1038" w:right="561" w:bottom="482" w:left="680" w:header="0" w:footer="289" w:gutter="0"/>
          <w:pgNumType w:start="9"/>
          <w:cols w:space="720"/>
        </w:sectPr>
      </w:pPr>
    </w:p>
    <w:p w14:paraId="46AC320E" w14:textId="39AFC6F1" w:rsidR="004D00CC" w:rsidRPr="00BA28E4" w:rsidRDefault="004D00CC">
      <w:pPr>
        <w:pStyle w:val="Corpodetexto"/>
        <w:spacing w:before="9"/>
        <w:rPr>
          <w:rFonts w:ascii="Arial" w:hAnsi="Arial" w:cs="Arial"/>
          <w:b/>
          <w:sz w:val="2"/>
        </w:rPr>
      </w:pPr>
    </w:p>
    <w:tbl>
      <w:tblPr>
        <w:tblStyle w:val="TableNormal"/>
        <w:tblW w:w="0" w:type="auto"/>
        <w:tblInd w:w="1590" w:type="dxa"/>
        <w:tblLayout w:type="fixed"/>
        <w:tblLook w:val="01E0" w:firstRow="1" w:lastRow="1" w:firstColumn="1" w:lastColumn="1" w:noHBand="0" w:noVBand="0"/>
      </w:tblPr>
      <w:tblGrid>
        <w:gridCol w:w="7499"/>
      </w:tblGrid>
      <w:tr w:rsidR="004D00CC" w:rsidRPr="00BA28E4" w14:paraId="3939970E" w14:textId="77777777">
        <w:trPr>
          <w:trHeight w:val="620"/>
        </w:trPr>
        <w:tc>
          <w:tcPr>
            <w:tcW w:w="7499" w:type="dxa"/>
          </w:tcPr>
          <w:p w14:paraId="05883AFF" w14:textId="77777777" w:rsidR="004D00CC" w:rsidRPr="00BA28E4" w:rsidRDefault="00F34761" w:rsidP="001B49DE">
            <w:pPr>
              <w:pStyle w:val="TableParagraph"/>
              <w:spacing w:before="112"/>
              <w:ind w:left="188" w:right="188"/>
              <w:jc w:val="center"/>
              <w:rPr>
                <w:rFonts w:ascii="Arial" w:hAnsi="Arial" w:cs="Arial"/>
                <w:b/>
              </w:rPr>
            </w:pPr>
            <w:r w:rsidRPr="00BA28E4">
              <w:rPr>
                <w:rFonts w:ascii="Arial" w:hAnsi="Arial" w:cs="Arial"/>
                <w:b/>
              </w:rPr>
              <w:t>NOTAS</w:t>
            </w:r>
            <w:r w:rsidRPr="00BA28E4">
              <w:rPr>
                <w:rFonts w:ascii="Arial" w:hAnsi="Arial" w:cs="Arial"/>
                <w:b/>
                <w:spacing w:val="-6"/>
              </w:rPr>
              <w:t xml:space="preserve"> </w:t>
            </w:r>
            <w:r w:rsidRPr="00BA28E4">
              <w:rPr>
                <w:rFonts w:ascii="Arial" w:hAnsi="Arial" w:cs="Arial"/>
                <w:b/>
              </w:rPr>
              <w:t>EXPLICATIVAS</w:t>
            </w:r>
            <w:r w:rsidRPr="00BA28E4">
              <w:rPr>
                <w:rFonts w:ascii="Arial" w:hAnsi="Arial" w:cs="Arial"/>
                <w:b/>
                <w:spacing w:val="-1"/>
              </w:rPr>
              <w:t xml:space="preserve"> </w:t>
            </w:r>
            <w:r w:rsidRPr="00BA28E4">
              <w:rPr>
                <w:rFonts w:ascii="Arial" w:hAnsi="Arial" w:cs="Arial"/>
                <w:b/>
              </w:rPr>
              <w:t>SOBRE</w:t>
            </w:r>
            <w:r w:rsidRPr="00BA28E4">
              <w:rPr>
                <w:rFonts w:ascii="Arial" w:hAnsi="Arial" w:cs="Arial"/>
                <w:b/>
                <w:spacing w:val="-3"/>
              </w:rPr>
              <w:t xml:space="preserve"> </w:t>
            </w:r>
            <w:r w:rsidRPr="00BA28E4">
              <w:rPr>
                <w:rFonts w:ascii="Arial" w:hAnsi="Arial" w:cs="Arial"/>
                <w:b/>
              </w:rPr>
              <w:t>AS</w:t>
            </w:r>
            <w:r w:rsidRPr="00BA28E4">
              <w:rPr>
                <w:rFonts w:ascii="Arial" w:hAnsi="Arial" w:cs="Arial"/>
                <w:b/>
                <w:spacing w:val="-5"/>
              </w:rPr>
              <w:t xml:space="preserve"> </w:t>
            </w:r>
            <w:r w:rsidRPr="00BA28E4">
              <w:rPr>
                <w:rFonts w:ascii="Arial" w:hAnsi="Arial" w:cs="Arial"/>
                <w:b/>
              </w:rPr>
              <w:t>DEMONSTRAÇÕES</w:t>
            </w:r>
            <w:r w:rsidRPr="00BA28E4">
              <w:rPr>
                <w:rFonts w:ascii="Arial" w:hAnsi="Arial" w:cs="Arial"/>
                <w:b/>
                <w:spacing w:val="-5"/>
              </w:rPr>
              <w:t xml:space="preserve"> </w:t>
            </w:r>
            <w:r w:rsidRPr="00BA28E4">
              <w:rPr>
                <w:rFonts w:ascii="Arial" w:hAnsi="Arial" w:cs="Arial"/>
                <w:b/>
              </w:rPr>
              <w:t>CONTÁBEIS</w:t>
            </w:r>
          </w:p>
          <w:p w14:paraId="564BE914" w14:textId="77777777" w:rsidR="004D00CC" w:rsidRPr="00BA28E4" w:rsidRDefault="00F34761" w:rsidP="001B49DE">
            <w:pPr>
              <w:pStyle w:val="TableParagraph"/>
              <w:spacing w:before="2" w:line="233" w:lineRule="exact"/>
              <w:ind w:left="191" w:right="188"/>
              <w:jc w:val="center"/>
              <w:rPr>
                <w:rFonts w:ascii="Arial" w:hAnsi="Arial" w:cs="Arial"/>
              </w:rPr>
            </w:pPr>
            <w:r w:rsidRPr="00BA28E4">
              <w:rPr>
                <w:rFonts w:ascii="Arial" w:hAnsi="Arial" w:cs="Arial"/>
              </w:rPr>
              <w:t>(valores em</w:t>
            </w:r>
            <w:r w:rsidRPr="00BA28E4">
              <w:rPr>
                <w:rFonts w:ascii="Arial" w:hAnsi="Arial" w:cs="Arial"/>
                <w:spacing w:val="-2"/>
              </w:rPr>
              <w:t xml:space="preserve"> </w:t>
            </w:r>
            <w:r w:rsidRPr="00BA28E4">
              <w:rPr>
                <w:rFonts w:ascii="Arial" w:hAnsi="Arial" w:cs="Arial"/>
              </w:rPr>
              <w:t>milhares</w:t>
            </w:r>
            <w:r w:rsidRPr="00BA28E4">
              <w:rPr>
                <w:rFonts w:ascii="Arial" w:hAnsi="Arial" w:cs="Arial"/>
                <w:spacing w:val="-3"/>
              </w:rPr>
              <w:t xml:space="preserve"> </w:t>
            </w:r>
            <w:r w:rsidRPr="00BA28E4">
              <w:rPr>
                <w:rFonts w:ascii="Arial" w:hAnsi="Arial" w:cs="Arial"/>
              </w:rPr>
              <w:t>de</w:t>
            </w:r>
            <w:r w:rsidRPr="00BA28E4">
              <w:rPr>
                <w:rFonts w:ascii="Arial" w:hAnsi="Arial" w:cs="Arial"/>
                <w:spacing w:val="-2"/>
              </w:rPr>
              <w:t xml:space="preserve"> </w:t>
            </w:r>
            <w:r w:rsidRPr="00BA28E4">
              <w:rPr>
                <w:rFonts w:ascii="Arial" w:hAnsi="Arial" w:cs="Arial"/>
              </w:rPr>
              <w:t>reais)</w:t>
            </w:r>
          </w:p>
        </w:tc>
      </w:tr>
    </w:tbl>
    <w:p w14:paraId="7164D86A" w14:textId="77777777" w:rsidR="004D00CC" w:rsidRPr="00BA28E4" w:rsidRDefault="004D00CC">
      <w:pPr>
        <w:pStyle w:val="Corpodetexto"/>
        <w:rPr>
          <w:rFonts w:ascii="Arial" w:hAnsi="Arial" w:cs="Arial"/>
          <w:b/>
          <w:sz w:val="20"/>
        </w:rPr>
      </w:pPr>
    </w:p>
    <w:p w14:paraId="44CF3CAA" w14:textId="77777777" w:rsidR="004D00CC" w:rsidRPr="00BA28E4" w:rsidRDefault="004D00CC">
      <w:pPr>
        <w:pStyle w:val="Corpodetexto"/>
        <w:rPr>
          <w:rFonts w:ascii="Arial" w:hAnsi="Arial" w:cs="Arial"/>
          <w:b/>
          <w:sz w:val="20"/>
        </w:rPr>
      </w:pPr>
    </w:p>
    <w:p w14:paraId="5D571DCC" w14:textId="77777777" w:rsidR="004D00CC" w:rsidRPr="00BA28E4" w:rsidRDefault="004D00CC">
      <w:pPr>
        <w:pStyle w:val="Corpodetexto"/>
        <w:spacing w:before="4"/>
        <w:rPr>
          <w:rFonts w:ascii="Arial" w:hAnsi="Arial" w:cs="Arial"/>
          <w:b/>
          <w:sz w:val="20"/>
          <w:szCs w:val="20"/>
        </w:rPr>
      </w:pPr>
    </w:p>
    <w:tbl>
      <w:tblPr>
        <w:tblStyle w:val="TableNormal"/>
        <w:tblW w:w="0" w:type="auto"/>
        <w:tblInd w:w="375" w:type="dxa"/>
        <w:tblLayout w:type="fixed"/>
        <w:tblLook w:val="01E0" w:firstRow="1" w:lastRow="1" w:firstColumn="1" w:lastColumn="1" w:noHBand="0" w:noVBand="0"/>
      </w:tblPr>
      <w:tblGrid>
        <w:gridCol w:w="932"/>
        <w:gridCol w:w="437"/>
        <w:gridCol w:w="5188"/>
      </w:tblGrid>
      <w:tr w:rsidR="004D00CC" w:rsidRPr="00BA28E4" w14:paraId="5ABA589F" w14:textId="77777777">
        <w:trPr>
          <w:trHeight w:val="235"/>
        </w:trPr>
        <w:tc>
          <w:tcPr>
            <w:tcW w:w="932" w:type="dxa"/>
          </w:tcPr>
          <w:p w14:paraId="721F055B" w14:textId="77777777" w:rsidR="004D00CC" w:rsidRPr="00BA28E4" w:rsidRDefault="00F34761" w:rsidP="000747FC">
            <w:pPr>
              <w:pStyle w:val="TableParagraph"/>
              <w:spacing w:line="216" w:lineRule="exact"/>
              <w:rPr>
                <w:rFonts w:ascii="Arial" w:hAnsi="Arial" w:cs="Arial"/>
                <w:b/>
                <w:sz w:val="21"/>
              </w:rPr>
            </w:pPr>
            <w:r w:rsidRPr="00BA28E4">
              <w:rPr>
                <w:rFonts w:ascii="Arial" w:hAnsi="Arial" w:cs="Arial"/>
                <w:b/>
                <w:sz w:val="21"/>
              </w:rPr>
              <w:t>NOTA</w:t>
            </w:r>
          </w:p>
        </w:tc>
        <w:tc>
          <w:tcPr>
            <w:tcW w:w="437" w:type="dxa"/>
          </w:tcPr>
          <w:p w14:paraId="2B1D63A1" w14:textId="77777777" w:rsidR="004D00CC" w:rsidRPr="00BA28E4" w:rsidRDefault="00F34761">
            <w:pPr>
              <w:pStyle w:val="TableParagraph"/>
              <w:spacing w:line="216" w:lineRule="exact"/>
              <w:ind w:left="134"/>
              <w:rPr>
                <w:rFonts w:ascii="Arial" w:hAnsi="Arial" w:cs="Arial"/>
                <w:b/>
                <w:sz w:val="21"/>
              </w:rPr>
            </w:pPr>
            <w:proofErr w:type="gramStart"/>
            <w:r w:rsidRPr="00BA28E4">
              <w:rPr>
                <w:rFonts w:ascii="Arial" w:hAnsi="Arial" w:cs="Arial"/>
                <w:b/>
                <w:sz w:val="21"/>
              </w:rPr>
              <w:t>1</w:t>
            </w:r>
            <w:proofErr w:type="gramEnd"/>
          </w:p>
        </w:tc>
        <w:tc>
          <w:tcPr>
            <w:tcW w:w="5188" w:type="dxa"/>
          </w:tcPr>
          <w:p w14:paraId="2183DCCD" w14:textId="77777777" w:rsidR="004D00CC" w:rsidRPr="00BA28E4" w:rsidRDefault="00F34761">
            <w:pPr>
              <w:pStyle w:val="TableParagraph"/>
              <w:spacing w:line="216" w:lineRule="exact"/>
              <w:ind w:left="187"/>
              <w:rPr>
                <w:rFonts w:ascii="Arial" w:hAnsi="Arial" w:cs="Arial"/>
                <w:b/>
                <w:sz w:val="21"/>
              </w:rPr>
            </w:pPr>
            <w:r w:rsidRPr="00BA28E4">
              <w:rPr>
                <w:rFonts w:ascii="Arial" w:hAnsi="Arial" w:cs="Arial"/>
                <w:b/>
                <w:sz w:val="21"/>
              </w:rPr>
              <w:t>CONSTITUIÇÃO</w:t>
            </w:r>
            <w:r w:rsidRPr="00BA28E4">
              <w:rPr>
                <w:rFonts w:ascii="Arial" w:hAnsi="Arial" w:cs="Arial"/>
                <w:b/>
                <w:spacing w:val="-7"/>
                <w:sz w:val="21"/>
              </w:rPr>
              <w:t xml:space="preserve"> </w:t>
            </w:r>
            <w:r w:rsidRPr="00BA28E4">
              <w:rPr>
                <w:rFonts w:ascii="Arial" w:hAnsi="Arial" w:cs="Arial"/>
                <w:b/>
                <w:sz w:val="21"/>
              </w:rPr>
              <w:t>E</w:t>
            </w:r>
            <w:r w:rsidRPr="00BA28E4">
              <w:rPr>
                <w:rFonts w:ascii="Arial" w:hAnsi="Arial" w:cs="Arial"/>
                <w:b/>
                <w:spacing w:val="-6"/>
                <w:sz w:val="21"/>
              </w:rPr>
              <w:t xml:space="preserve"> </w:t>
            </w:r>
            <w:r w:rsidRPr="00BA28E4">
              <w:rPr>
                <w:rFonts w:ascii="Arial" w:hAnsi="Arial" w:cs="Arial"/>
                <w:b/>
                <w:sz w:val="21"/>
              </w:rPr>
              <w:t>ATIVIDADES</w:t>
            </w:r>
            <w:r w:rsidRPr="00BA28E4">
              <w:rPr>
                <w:rFonts w:ascii="Arial" w:hAnsi="Arial" w:cs="Arial"/>
                <w:b/>
                <w:spacing w:val="-6"/>
                <w:sz w:val="21"/>
              </w:rPr>
              <w:t xml:space="preserve"> </w:t>
            </w:r>
            <w:r w:rsidRPr="00BA28E4">
              <w:rPr>
                <w:rFonts w:ascii="Arial" w:hAnsi="Arial" w:cs="Arial"/>
                <w:b/>
                <w:sz w:val="21"/>
              </w:rPr>
              <w:t>OPERACIONAIS</w:t>
            </w:r>
          </w:p>
        </w:tc>
      </w:tr>
    </w:tbl>
    <w:p w14:paraId="714506F2" w14:textId="77777777" w:rsidR="00B46F47" w:rsidRPr="00BA28E4" w:rsidRDefault="00B46F47" w:rsidP="00C754B4">
      <w:pPr>
        <w:pStyle w:val="Corpodetexto"/>
        <w:spacing w:before="1" w:line="297" w:lineRule="auto"/>
        <w:ind w:left="426" w:right="305"/>
        <w:jc w:val="both"/>
        <w:rPr>
          <w:rFonts w:ascii="Arial" w:hAnsi="Arial" w:cs="Arial"/>
          <w:spacing w:val="-4"/>
        </w:rPr>
      </w:pPr>
    </w:p>
    <w:p w14:paraId="12E08CEA" w14:textId="77777777" w:rsidR="005C1924" w:rsidRPr="0047593D" w:rsidRDefault="005C1924" w:rsidP="005C1924">
      <w:pPr>
        <w:pStyle w:val="Corpodetexto"/>
        <w:spacing w:before="1" w:line="297" w:lineRule="auto"/>
        <w:ind w:left="426" w:right="305"/>
        <w:jc w:val="both"/>
        <w:rPr>
          <w:rFonts w:ascii="Arial" w:hAnsi="Arial" w:cs="Arial"/>
          <w:color w:val="000000" w:themeColor="text1"/>
          <w:spacing w:val="-4"/>
        </w:rPr>
      </w:pPr>
      <w:r w:rsidRPr="0047593D">
        <w:rPr>
          <w:rFonts w:ascii="Arial" w:hAnsi="Arial" w:cs="Arial"/>
          <w:color w:val="000000" w:themeColor="text1"/>
          <w:spacing w:val="-4"/>
        </w:rPr>
        <w:t xml:space="preserve">O Grupo Hospitalar Conceição S.A., com sede em Porto Alegre, Estado do Rio Grande do Sul, é uma empresa pública de direito privado, constituída sob a forma de sociedade anônima de capital fechado, cujo controle acionário é exercido pela União. Sua regência normativa emana do Decreto nº 7.718, de </w:t>
      </w:r>
      <w:proofErr w:type="gramStart"/>
      <w:r w:rsidRPr="0047593D">
        <w:rPr>
          <w:rFonts w:ascii="Arial" w:hAnsi="Arial" w:cs="Arial"/>
          <w:color w:val="000000" w:themeColor="text1"/>
          <w:spacing w:val="-4"/>
        </w:rPr>
        <w:t>4</w:t>
      </w:r>
      <w:proofErr w:type="gramEnd"/>
      <w:r w:rsidRPr="0047593D">
        <w:rPr>
          <w:rFonts w:ascii="Arial" w:hAnsi="Arial" w:cs="Arial"/>
          <w:color w:val="000000" w:themeColor="text1"/>
          <w:spacing w:val="-4"/>
        </w:rPr>
        <w:t xml:space="preserve"> de abril de 2012, da Lei nº 13.303, de 30 de junho de 2016, da Lei nº 6.404, de 15 de dezembro de 1976, do Decreto nº 8.945, de 27 de dezembro de 2016 pela Lei 15.233/2025 de 7 de outubro de 2025, de seu estatuto social e da legislação aplicável.</w:t>
      </w:r>
    </w:p>
    <w:p w14:paraId="4B8AB4B7" w14:textId="77777777" w:rsidR="005C1924" w:rsidRPr="0047593D" w:rsidRDefault="005C1924" w:rsidP="005C1924">
      <w:pPr>
        <w:pStyle w:val="Corpodetexto"/>
        <w:spacing w:before="1" w:line="297" w:lineRule="auto"/>
        <w:ind w:left="426" w:right="305"/>
        <w:jc w:val="both"/>
        <w:rPr>
          <w:rFonts w:ascii="Arial" w:hAnsi="Arial" w:cs="Arial"/>
          <w:color w:val="000000" w:themeColor="text1"/>
          <w:spacing w:val="-4"/>
        </w:rPr>
      </w:pPr>
    </w:p>
    <w:p w14:paraId="2343A3CE" w14:textId="77777777" w:rsidR="005C1924" w:rsidRPr="0047593D" w:rsidRDefault="005C1924" w:rsidP="005C1924">
      <w:pPr>
        <w:pStyle w:val="Corpodetexto"/>
        <w:spacing w:before="1" w:line="297" w:lineRule="auto"/>
        <w:ind w:left="426" w:right="305"/>
        <w:jc w:val="both"/>
        <w:rPr>
          <w:rFonts w:ascii="Arial" w:hAnsi="Arial" w:cs="Arial"/>
          <w:color w:val="000000" w:themeColor="text1"/>
          <w:spacing w:val="-4"/>
        </w:rPr>
      </w:pPr>
      <w:r w:rsidRPr="0047593D">
        <w:rPr>
          <w:rFonts w:ascii="Arial" w:hAnsi="Arial" w:cs="Arial"/>
          <w:color w:val="000000" w:themeColor="text1"/>
          <w:spacing w:val="-4"/>
        </w:rPr>
        <w:t>Em consonância com os princípios, normas e objetivos constitucionais e legais do Sistema Único de Saúde (SUS), o Grupo Hospitalar Conceição S.A. tem por finalidade o planejamento, a gestão, o desenvolvimento e a execução de ações e serviços de saúde. Ainda, tem por objetivo a manutenção de estabelecimentos hospitalares, a atividade de ensino técnico e superior, a pesquisa básica ou aplicada (caráter científico ou tecnológico),</w:t>
      </w:r>
      <w:proofErr w:type="gramStart"/>
      <w:r w:rsidRPr="0047593D">
        <w:rPr>
          <w:rFonts w:ascii="Arial" w:hAnsi="Arial" w:cs="Arial"/>
          <w:color w:val="000000" w:themeColor="text1"/>
          <w:spacing w:val="-4"/>
        </w:rPr>
        <w:t xml:space="preserve">  </w:t>
      </w:r>
      <w:proofErr w:type="gramEnd"/>
      <w:r w:rsidRPr="0047593D">
        <w:rPr>
          <w:rFonts w:ascii="Arial" w:hAnsi="Arial" w:cs="Arial"/>
          <w:color w:val="000000" w:themeColor="text1"/>
          <w:spacing w:val="-4"/>
        </w:rPr>
        <w:t>o desenvolvimento de novos produtos, serviços ou processos na área da saúde.</w:t>
      </w:r>
    </w:p>
    <w:p w14:paraId="74EFC8B6" w14:textId="77777777" w:rsidR="005C1924" w:rsidRPr="0047593D" w:rsidRDefault="005C1924" w:rsidP="005C1924">
      <w:pPr>
        <w:pStyle w:val="Corpodetexto"/>
        <w:spacing w:before="1" w:line="297" w:lineRule="auto"/>
        <w:ind w:left="426" w:right="305"/>
        <w:jc w:val="both"/>
        <w:rPr>
          <w:rFonts w:ascii="Arial" w:hAnsi="Arial" w:cs="Arial"/>
          <w:color w:val="000000" w:themeColor="text1"/>
          <w:spacing w:val="-4"/>
        </w:rPr>
      </w:pPr>
    </w:p>
    <w:p w14:paraId="2DF3D4C5" w14:textId="17CB0E42" w:rsidR="005C1924" w:rsidRPr="0047593D" w:rsidRDefault="005C1924" w:rsidP="005C1924">
      <w:pPr>
        <w:pStyle w:val="Corpodetexto"/>
        <w:spacing w:before="1" w:line="297" w:lineRule="auto"/>
        <w:ind w:left="426" w:right="305"/>
        <w:jc w:val="both"/>
        <w:rPr>
          <w:rFonts w:ascii="Arial" w:hAnsi="Arial" w:cs="Arial"/>
          <w:color w:val="000000" w:themeColor="text1"/>
          <w:spacing w:val="-4"/>
        </w:rPr>
      </w:pPr>
      <w:r w:rsidRPr="0047593D">
        <w:rPr>
          <w:rFonts w:ascii="Arial" w:hAnsi="Arial" w:cs="Arial"/>
          <w:color w:val="000000" w:themeColor="text1"/>
          <w:spacing w:val="-4"/>
        </w:rPr>
        <w:t xml:space="preserve">A administração é exercida pelo Conselho de Administração (CA), órgão colegiado de deliberação estratégica e controle de gestão, e pela Diretoria Executiva (DE), órgão executivo de administração e representação. O Conselho de Administração (CA) é composto por membros indicados pelo Ministério da Saúde (MS), pelo Ministério da Gestão e da Inovação em Serviços Públicos (MGI), pelo Diretor-Presidente e por um representante indicado pelos empregados. A Diretoria Executiva (DE) é integrada pelo Diretor-Presidente, pelo Diretor Administrativo e Financeiro, </w:t>
      </w:r>
      <w:proofErr w:type="gramStart"/>
      <w:r w:rsidRPr="0047593D">
        <w:rPr>
          <w:rFonts w:ascii="Arial" w:hAnsi="Arial" w:cs="Arial"/>
          <w:color w:val="000000" w:themeColor="text1"/>
          <w:spacing w:val="-4"/>
        </w:rPr>
        <w:t>pelo Diretor</w:t>
      </w:r>
      <w:r w:rsidR="00F768C8">
        <w:rPr>
          <w:rFonts w:ascii="Arial" w:hAnsi="Arial" w:cs="Arial"/>
          <w:color w:val="000000" w:themeColor="text1"/>
          <w:spacing w:val="-4"/>
        </w:rPr>
        <w:t>a</w:t>
      </w:r>
      <w:proofErr w:type="gramEnd"/>
      <w:r w:rsidRPr="0047593D">
        <w:rPr>
          <w:rFonts w:ascii="Arial" w:hAnsi="Arial" w:cs="Arial"/>
          <w:color w:val="000000" w:themeColor="text1"/>
          <w:spacing w:val="-4"/>
        </w:rPr>
        <w:t xml:space="preserve"> de Atenção à Saúde e pela Diretora de Inovação, Gestão do Trabalho e Educação. </w:t>
      </w:r>
    </w:p>
    <w:p w14:paraId="7E365DB5" w14:textId="77777777" w:rsidR="005C1924" w:rsidRPr="0047593D" w:rsidRDefault="005C1924" w:rsidP="005C1924">
      <w:pPr>
        <w:pStyle w:val="Corpodetexto"/>
        <w:spacing w:before="1" w:line="297" w:lineRule="auto"/>
        <w:ind w:left="426" w:right="305"/>
        <w:jc w:val="both"/>
        <w:rPr>
          <w:rFonts w:ascii="Arial" w:hAnsi="Arial" w:cs="Arial"/>
          <w:color w:val="000000" w:themeColor="text1"/>
          <w:spacing w:val="-4"/>
        </w:rPr>
      </w:pPr>
    </w:p>
    <w:p w14:paraId="3957EAB9" w14:textId="06B5E849" w:rsidR="005C1924" w:rsidRPr="0047593D" w:rsidRDefault="005C1924" w:rsidP="005C1924">
      <w:pPr>
        <w:pStyle w:val="Corpodetexto"/>
        <w:spacing w:before="1" w:line="297" w:lineRule="auto"/>
        <w:ind w:left="426" w:right="305"/>
        <w:jc w:val="both"/>
        <w:rPr>
          <w:rFonts w:ascii="Arial" w:hAnsi="Arial" w:cs="Arial"/>
          <w:color w:val="000000" w:themeColor="text1"/>
          <w:spacing w:val="-4"/>
        </w:rPr>
      </w:pPr>
      <w:r w:rsidRPr="0047593D">
        <w:rPr>
          <w:rFonts w:ascii="Arial" w:hAnsi="Arial" w:cs="Arial"/>
          <w:color w:val="000000" w:themeColor="text1"/>
          <w:spacing w:val="-4"/>
        </w:rPr>
        <w:t>No exercício de 2024, o Grupo Hospitalar Conceição S.A. estabeleceu uma filial no Estado do Rio de Janeiro, em atendimento às disposições de descentralização de serviços contidas no Termo de Execução Descentralizada nº 49/2024 e na Portaria/MS nº 5.514, de 14 de outubro de 2024.</w:t>
      </w:r>
    </w:p>
    <w:p w14:paraId="78A91D25" w14:textId="77777777" w:rsidR="005C1924" w:rsidRPr="00BA28E4" w:rsidRDefault="005C1924" w:rsidP="00C754B4">
      <w:pPr>
        <w:pStyle w:val="Corpodetexto"/>
        <w:spacing w:before="1" w:line="297" w:lineRule="auto"/>
        <w:ind w:left="426" w:right="305"/>
        <w:jc w:val="both"/>
        <w:rPr>
          <w:rFonts w:ascii="Arial" w:hAnsi="Arial" w:cs="Arial"/>
          <w:spacing w:val="-4"/>
        </w:rPr>
      </w:pPr>
    </w:p>
    <w:p w14:paraId="059A3123" w14:textId="77777777" w:rsidR="00C754B4" w:rsidRPr="00BA28E4" w:rsidRDefault="00C754B4" w:rsidP="00765449">
      <w:pPr>
        <w:pStyle w:val="Corpodetexto"/>
        <w:spacing w:before="1" w:line="297" w:lineRule="auto"/>
        <w:ind w:left="426" w:right="305"/>
        <w:jc w:val="both"/>
        <w:rPr>
          <w:rFonts w:ascii="Arial" w:hAnsi="Arial" w:cs="Arial"/>
          <w:spacing w:val="-4"/>
        </w:rPr>
      </w:pPr>
    </w:p>
    <w:tbl>
      <w:tblPr>
        <w:tblStyle w:val="TableNormal"/>
        <w:tblW w:w="0" w:type="auto"/>
        <w:tblInd w:w="375" w:type="dxa"/>
        <w:tblLayout w:type="fixed"/>
        <w:tblLook w:val="01E0" w:firstRow="1" w:lastRow="1" w:firstColumn="1" w:lastColumn="1" w:noHBand="0" w:noVBand="0"/>
      </w:tblPr>
      <w:tblGrid>
        <w:gridCol w:w="932"/>
        <w:gridCol w:w="437"/>
        <w:gridCol w:w="5947"/>
      </w:tblGrid>
      <w:tr w:rsidR="004D00CC" w:rsidRPr="00BA28E4" w14:paraId="3ABEBE9C" w14:textId="77777777">
        <w:trPr>
          <w:trHeight w:val="235"/>
        </w:trPr>
        <w:tc>
          <w:tcPr>
            <w:tcW w:w="932" w:type="dxa"/>
          </w:tcPr>
          <w:p w14:paraId="3A382F21" w14:textId="77777777" w:rsidR="004D00CC" w:rsidRPr="00BA28E4" w:rsidRDefault="00F34761" w:rsidP="00B01A4F">
            <w:pPr>
              <w:pStyle w:val="TableParagraph"/>
              <w:spacing w:line="216" w:lineRule="exact"/>
              <w:rPr>
                <w:rFonts w:ascii="Arial" w:hAnsi="Arial" w:cs="Arial"/>
                <w:b/>
                <w:sz w:val="21"/>
              </w:rPr>
            </w:pPr>
            <w:r w:rsidRPr="00BA28E4">
              <w:rPr>
                <w:rFonts w:ascii="Arial" w:hAnsi="Arial" w:cs="Arial"/>
                <w:b/>
                <w:sz w:val="21"/>
              </w:rPr>
              <w:t>NOTA</w:t>
            </w:r>
          </w:p>
        </w:tc>
        <w:tc>
          <w:tcPr>
            <w:tcW w:w="437" w:type="dxa"/>
          </w:tcPr>
          <w:p w14:paraId="1874D05E" w14:textId="77777777" w:rsidR="004D00CC" w:rsidRPr="00BA28E4" w:rsidRDefault="00F34761">
            <w:pPr>
              <w:pStyle w:val="TableParagraph"/>
              <w:spacing w:line="216" w:lineRule="exact"/>
              <w:ind w:left="134"/>
              <w:rPr>
                <w:rFonts w:ascii="Arial" w:hAnsi="Arial" w:cs="Arial"/>
                <w:b/>
                <w:sz w:val="21"/>
              </w:rPr>
            </w:pPr>
            <w:proofErr w:type="gramStart"/>
            <w:r w:rsidRPr="00BA28E4">
              <w:rPr>
                <w:rFonts w:ascii="Arial" w:hAnsi="Arial" w:cs="Arial"/>
                <w:b/>
                <w:sz w:val="21"/>
              </w:rPr>
              <w:t>2</w:t>
            </w:r>
            <w:proofErr w:type="gramEnd"/>
          </w:p>
        </w:tc>
        <w:tc>
          <w:tcPr>
            <w:tcW w:w="5947" w:type="dxa"/>
          </w:tcPr>
          <w:p w14:paraId="0028762B" w14:textId="2B49F3AA" w:rsidR="00B46F47" w:rsidRPr="00BA28E4" w:rsidRDefault="00F34761" w:rsidP="00B46F47">
            <w:pPr>
              <w:pStyle w:val="TableParagraph"/>
              <w:spacing w:line="216" w:lineRule="exact"/>
              <w:ind w:left="187"/>
              <w:rPr>
                <w:rFonts w:ascii="Arial" w:hAnsi="Arial" w:cs="Arial"/>
                <w:b/>
                <w:sz w:val="21"/>
              </w:rPr>
            </w:pPr>
            <w:r w:rsidRPr="00BA28E4">
              <w:rPr>
                <w:rFonts w:ascii="Arial" w:hAnsi="Arial" w:cs="Arial"/>
                <w:b/>
                <w:sz w:val="21"/>
              </w:rPr>
              <w:t>APRESENTAÇÃO</w:t>
            </w:r>
            <w:r w:rsidRPr="00BA28E4">
              <w:rPr>
                <w:rFonts w:ascii="Arial" w:hAnsi="Arial" w:cs="Arial"/>
                <w:b/>
                <w:spacing w:val="-8"/>
                <w:sz w:val="21"/>
              </w:rPr>
              <w:t xml:space="preserve"> </w:t>
            </w:r>
            <w:r w:rsidRPr="00BA28E4">
              <w:rPr>
                <w:rFonts w:ascii="Arial" w:hAnsi="Arial" w:cs="Arial"/>
                <w:b/>
                <w:sz w:val="21"/>
              </w:rPr>
              <w:t>DAS</w:t>
            </w:r>
            <w:r w:rsidRPr="00BA28E4">
              <w:rPr>
                <w:rFonts w:ascii="Arial" w:hAnsi="Arial" w:cs="Arial"/>
                <w:b/>
                <w:spacing w:val="-4"/>
                <w:sz w:val="21"/>
              </w:rPr>
              <w:t xml:space="preserve"> </w:t>
            </w:r>
            <w:r w:rsidRPr="00BA28E4">
              <w:rPr>
                <w:rFonts w:ascii="Arial" w:hAnsi="Arial" w:cs="Arial"/>
                <w:b/>
                <w:sz w:val="21"/>
              </w:rPr>
              <w:t>DEMONSTRAÇÕES</w:t>
            </w:r>
            <w:r w:rsidRPr="00BA28E4">
              <w:rPr>
                <w:rFonts w:ascii="Arial" w:hAnsi="Arial" w:cs="Arial"/>
                <w:b/>
                <w:spacing w:val="-8"/>
                <w:sz w:val="21"/>
              </w:rPr>
              <w:t xml:space="preserve"> </w:t>
            </w:r>
            <w:r w:rsidRPr="00BA28E4">
              <w:rPr>
                <w:rFonts w:ascii="Arial" w:hAnsi="Arial" w:cs="Arial"/>
                <w:b/>
                <w:sz w:val="21"/>
              </w:rPr>
              <w:t>CONTÁBEIS</w:t>
            </w:r>
          </w:p>
          <w:p w14:paraId="1330306F" w14:textId="77777777" w:rsidR="00635D90" w:rsidRPr="00BA28E4" w:rsidRDefault="00635D90">
            <w:pPr>
              <w:pStyle w:val="TableParagraph"/>
              <w:spacing w:line="216" w:lineRule="exact"/>
              <w:ind w:left="187"/>
              <w:rPr>
                <w:rFonts w:ascii="Arial" w:hAnsi="Arial" w:cs="Arial"/>
                <w:b/>
                <w:sz w:val="21"/>
              </w:rPr>
            </w:pPr>
          </w:p>
        </w:tc>
      </w:tr>
      <w:tr w:rsidR="00765449" w:rsidRPr="00BA28E4" w14:paraId="337882A3" w14:textId="77777777">
        <w:trPr>
          <w:trHeight w:val="235"/>
        </w:trPr>
        <w:tc>
          <w:tcPr>
            <w:tcW w:w="932" w:type="dxa"/>
          </w:tcPr>
          <w:p w14:paraId="42A3278F" w14:textId="77777777" w:rsidR="00765449" w:rsidRPr="00BA28E4" w:rsidRDefault="00765449" w:rsidP="002C1B55">
            <w:pPr>
              <w:pStyle w:val="TableParagraph"/>
              <w:spacing w:line="216" w:lineRule="exact"/>
              <w:rPr>
                <w:rFonts w:ascii="Arial" w:hAnsi="Arial" w:cs="Arial"/>
                <w:b/>
                <w:sz w:val="21"/>
              </w:rPr>
            </w:pPr>
          </w:p>
        </w:tc>
        <w:tc>
          <w:tcPr>
            <w:tcW w:w="437" w:type="dxa"/>
          </w:tcPr>
          <w:p w14:paraId="08317E55" w14:textId="77777777" w:rsidR="00765449" w:rsidRPr="00BA28E4" w:rsidRDefault="00765449">
            <w:pPr>
              <w:pStyle w:val="TableParagraph"/>
              <w:spacing w:line="216" w:lineRule="exact"/>
              <w:ind w:left="134"/>
              <w:rPr>
                <w:rFonts w:ascii="Arial" w:hAnsi="Arial" w:cs="Arial"/>
                <w:b/>
                <w:sz w:val="21"/>
              </w:rPr>
            </w:pPr>
          </w:p>
        </w:tc>
        <w:tc>
          <w:tcPr>
            <w:tcW w:w="5947" w:type="dxa"/>
          </w:tcPr>
          <w:p w14:paraId="6DC82D23" w14:textId="77777777" w:rsidR="00765449" w:rsidRPr="00BA28E4" w:rsidRDefault="00765449" w:rsidP="00635D90">
            <w:pPr>
              <w:pStyle w:val="TableParagraph"/>
              <w:spacing w:line="216" w:lineRule="exact"/>
              <w:rPr>
                <w:rFonts w:ascii="Arial" w:hAnsi="Arial" w:cs="Arial"/>
                <w:b/>
                <w:sz w:val="21"/>
              </w:rPr>
            </w:pPr>
          </w:p>
        </w:tc>
      </w:tr>
    </w:tbl>
    <w:p w14:paraId="662E4664" w14:textId="4FAF4CE1" w:rsidR="001B49DE" w:rsidRPr="004D3108" w:rsidRDefault="001B49DE" w:rsidP="00C754B4">
      <w:pPr>
        <w:pStyle w:val="Corpodetexto"/>
        <w:spacing w:before="1" w:line="297" w:lineRule="auto"/>
        <w:ind w:left="426" w:right="305"/>
        <w:jc w:val="both"/>
        <w:rPr>
          <w:rFonts w:ascii="Arial" w:hAnsi="Arial" w:cs="Arial"/>
          <w:b/>
          <w:color w:val="000000" w:themeColor="text1"/>
          <w:spacing w:val="-4"/>
        </w:rPr>
      </w:pPr>
      <w:proofErr w:type="gramStart"/>
      <w:r w:rsidRPr="004D3108">
        <w:rPr>
          <w:rFonts w:ascii="Arial" w:hAnsi="Arial" w:cs="Arial"/>
          <w:b/>
          <w:color w:val="000000" w:themeColor="text1"/>
          <w:spacing w:val="-4"/>
        </w:rPr>
        <w:t>2.1 Declaração</w:t>
      </w:r>
      <w:proofErr w:type="gramEnd"/>
      <w:r w:rsidRPr="004D3108">
        <w:rPr>
          <w:rFonts w:ascii="Arial" w:hAnsi="Arial" w:cs="Arial"/>
          <w:b/>
          <w:color w:val="000000" w:themeColor="text1"/>
          <w:spacing w:val="-4"/>
        </w:rPr>
        <w:t xml:space="preserve"> de conformidade </w:t>
      </w:r>
    </w:p>
    <w:p w14:paraId="29FA9238" w14:textId="77777777" w:rsidR="001B49DE" w:rsidRPr="004D3108" w:rsidRDefault="001B49DE" w:rsidP="00C754B4">
      <w:pPr>
        <w:pStyle w:val="Corpodetexto"/>
        <w:spacing w:before="1" w:line="297" w:lineRule="auto"/>
        <w:ind w:left="426" w:right="305"/>
        <w:jc w:val="both"/>
        <w:rPr>
          <w:rFonts w:ascii="Arial" w:hAnsi="Arial" w:cs="Arial"/>
          <w:color w:val="000000" w:themeColor="text1"/>
          <w:spacing w:val="-4"/>
        </w:rPr>
      </w:pPr>
    </w:p>
    <w:p w14:paraId="5D2CA1AB" w14:textId="54353852" w:rsidR="001B49DE" w:rsidRPr="004D3108" w:rsidRDefault="001B49DE" w:rsidP="001B49DE">
      <w:pPr>
        <w:pStyle w:val="Corpodetexto"/>
        <w:spacing w:before="1" w:line="297" w:lineRule="auto"/>
        <w:ind w:left="426" w:right="305"/>
        <w:jc w:val="both"/>
        <w:rPr>
          <w:rFonts w:ascii="Arial" w:hAnsi="Arial" w:cs="Arial"/>
          <w:color w:val="000000" w:themeColor="text1"/>
          <w:spacing w:val="-4"/>
        </w:rPr>
      </w:pPr>
      <w:r w:rsidRPr="004D3108">
        <w:rPr>
          <w:rFonts w:ascii="Arial" w:hAnsi="Arial" w:cs="Arial"/>
          <w:color w:val="000000" w:themeColor="text1"/>
          <w:spacing w:val="-4"/>
        </w:rPr>
        <w:t>As demonstrações contábeis foram elaboradas e estão apresentadas em conformidade com as práticas contábeis adotadas no Brasil, em observância às disposições da legislação societária (Lei nº 6.404/76 e suas alterações, bem como a Lei nº 11.638/07), às Normas Brasileiras de Contabilidade, aos pronunciamentos, orientações e interpretações emanados do Comitê de Pronunciamentos Contábeis (CPC), aprovados pelo Conselho Federal de Contabilidade, e às diretrizes do Sistema Integrado de Administração Financeira (SIAFI) do Governo Federal, nos termos da Lei nº 4.320/64.</w:t>
      </w:r>
    </w:p>
    <w:p w14:paraId="1442FEAE" w14:textId="77777777" w:rsidR="001B49DE" w:rsidRPr="001B49DE" w:rsidRDefault="001B49DE" w:rsidP="001B49DE">
      <w:pPr>
        <w:pStyle w:val="Corpodetexto"/>
        <w:spacing w:before="1" w:line="297" w:lineRule="auto"/>
        <w:ind w:left="426" w:right="305"/>
        <w:jc w:val="both"/>
        <w:rPr>
          <w:rFonts w:ascii="Arial" w:hAnsi="Arial" w:cs="Arial"/>
          <w:color w:val="FF0000"/>
          <w:spacing w:val="-4"/>
        </w:rPr>
      </w:pPr>
    </w:p>
    <w:p w14:paraId="69311FB7" w14:textId="4DA3C36D" w:rsidR="001B49DE" w:rsidRPr="004D3108" w:rsidRDefault="001B49DE" w:rsidP="001B49DE">
      <w:pPr>
        <w:pStyle w:val="Corpodetexto"/>
        <w:spacing w:before="1" w:line="297" w:lineRule="auto"/>
        <w:ind w:left="426" w:right="305"/>
        <w:jc w:val="both"/>
        <w:rPr>
          <w:rFonts w:ascii="Arial" w:hAnsi="Arial" w:cs="Arial"/>
          <w:color w:val="000000" w:themeColor="text1"/>
          <w:spacing w:val="-4"/>
        </w:rPr>
      </w:pPr>
      <w:r w:rsidRPr="004D3108">
        <w:rPr>
          <w:rFonts w:ascii="Arial" w:hAnsi="Arial" w:cs="Arial"/>
          <w:color w:val="000000" w:themeColor="text1"/>
          <w:spacing w:val="-4"/>
        </w:rPr>
        <w:t xml:space="preserve">As demonstrações contábeis foram submetidas à aprovação da Diretoria Executiva (DE) </w:t>
      </w:r>
      <w:r w:rsidRPr="005C1924">
        <w:rPr>
          <w:rFonts w:ascii="Arial" w:hAnsi="Arial" w:cs="Arial"/>
          <w:color w:val="000000" w:themeColor="text1"/>
          <w:spacing w:val="-4"/>
        </w:rPr>
        <w:t xml:space="preserve">em </w:t>
      </w:r>
      <w:r w:rsidR="0047593D" w:rsidRPr="0047593D">
        <w:rPr>
          <w:rFonts w:ascii="Arial" w:hAnsi="Arial" w:cs="Arial"/>
          <w:color w:val="000000" w:themeColor="text1"/>
          <w:spacing w:val="-4"/>
        </w:rPr>
        <w:t>31</w:t>
      </w:r>
      <w:r w:rsidRPr="0047593D">
        <w:rPr>
          <w:rFonts w:ascii="Arial" w:hAnsi="Arial" w:cs="Arial"/>
          <w:color w:val="000000" w:themeColor="text1"/>
          <w:spacing w:val="-4"/>
        </w:rPr>
        <w:t xml:space="preserve"> de </w:t>
      </w:r>
      <w:r w:rsidR="0047593D" w:rsidRPr="0047593D">
        <w:rPr>
          <w:rFonts w:ascii="Arial" w:hAnsi="Arial" w:cs="Arial"/>
          <w:color w:val="000000" w:themeColor="text1"/>
          <w:spacing w:val="-4"/>
        </w:rPr>
        <w:t>julho</w:t>
      </w:r>
      <w:r w:rsidRPr="0047593D">
        <w:rPr>
          <w:rFonts w:ascii="Arial" w:hAnsi="Arial" w:cs="Arial"/>
          <w:color w:val="000000" w:themeColor="text1"/>
          <w:spacing w:val="-4"/>
        </w:rPr>
        <w:t xml:space="preserve"> de 2026.</w:t>
      </w:r>
    </w:p>
    <w:p w14:paraId="69B537F3" w14:textId="447E7F25" w:rsidR="00C754B4" w:rsidRPr="001B49DE" w:rsidRDefault="00C754B4" w:rsidP="00C754B4">
      <w:pPr>
        <w:pStyle w:val="Corpodetexto"/>
        <w:spacing w:before="1" w:line="297" w:lineRule="auto"/>
        <w:ind w:left="426" w:right="305"/>
        <w:jc w:val="both"/>
        <w:rPr>
          <w:rFonts w:ascii="Arial" w:hAnsi="Arial" w:cs="Arial"/>
          <w:color w:val="FF0000"/>
          <w:spacing w:val="-4"/>
        </w:rPr>
      </w:pPr>
    </w:p>
    <w:p w14:paraId="43E08AC1" w14:textId="6292D490" w:rsidR="001B49DE" w:rsidRPr="004D3108" w:rsidRDefault="001B49DE" w:rsidP="00C754B4">
      <w:pPr>
        <w:pStyle w:val="Corpodetexto"/>
        <w:spacing w:before="1" w:line="297" w:lineRule="auto"/>
        <w:ind w:left="426" w:right="305"/>
        <w:jc w:val="both"/>
        <w:rPr>
          <w:rFonts w:ascii="Arial" w:hAnsi="Arial" w:cs="Arial"/>
          <w:b/>
          <w:color w:val="000000" w:themeColor="text1"/>
          <w:spacing w:val="-4"/>
        </w:rPr>
      </w:pPr>
      <w:proofErr w:type="gramStart"/>
      <w:r w:rsidRPr="004D3108">
        <w:rPr>
          <w:rFonts w:ascii="Arial" w:hAnsi="Arial" w:cs="Arial"/>
          <w:b/>
          <w:color w:val="000000" w:themeColor="text1"/>
          <w:spacing w:val="-4"/>
        </w:rPr>
        <w:t>2.2 Moeda</w:t>
      </w:r>
      <w:proofErr w:type="gramEnd"/>
      <w:r w:rsidRPr="004D3108">
        <w:rPr>
          <w:rFonts w:ascii="Arial" w:hAnsi="Arial" w:cs="Arial"/>
          <w:b/>
          <w:color w:val="000000" w:themeColor="text1"/>
          <w:spacing w:val="-4"/>
        </w:rPr>
        <w:t xml:space="preserve"> funcional e de apresentação </w:t>
      </w:r>
    </w:p>
    <w:p w14:paraId="7F672351" w14:textId="7DF3395C" w:rsidR="001B49DE" w:rsidRPr="004D3108" w:rsidRDefault="001B49DE" w:rsidP="00C754B4">
      <w:pPr>
        <w:pStyle w:val="Corpodetexto"/>
        <w:spacing w:before="1" w:line="297" w:lineRule="auto"/>
        <w:ind w:left="426" w:right="305"/>
        <w:jc w:val="both"/>
        <w:rPr>
          <w:rFonts w:ascii="Arial" w:hAnsi="Arial" w:cs="Arial"/>
          <w:color w:val="000000" w:themeColor="text1"/>
          <w:spacing w:val="-4"/>
        </w:rPr>
      </w:pPr>
    </w:p>
    <w:p w14:paraId="076B2383" w14:textId="77777777" w:rsidR="001B49DE" w:rsidRPr="004D3108" w:rsidRDefault="001B49DE" w:rsidP="001B49DE">
      <w:pPr>
        <w:pStyle w:val="Corpodetexto"/>
        <w:spacing w:before="1" w:line="297" w:lineRule="auto"/>
        <w:ind w:left="426" w:right="305"/>
        <w:jc w:val="both"/>
        <w:rPr>
          <w:rFonts w:ascii="Arial" w:hAnsi="Arial" w:cs="Arial"/>
          <w:color w:val="000000" w:themeColor="text1"/>
          <w:spacing w:val="-4"/>
        </w:rPr>
      </w:pPr>
      <w:r w:rsidRPr="004D3108">
        <w:rPr>
          <w:rFonts w:ascii="Arial" w:hAnsi="Arial" w:cs="Arial"/>
          <w:color w:val="000000" w:themeColor="text1"/>
          <w:spacing w:val="-4"/>
        </w:rPr>
        <w:t xml:space="preserve">As demonstrações financeiras são apresentadas em Reais (R$), que é a moeda funcional e de apresentação. </w:t>
      </w:r>
      <w:r w:rsidRPr="004D3108">
        <w:rPr>
          <w:rFonts w:ascii="Arial" w:hAnsi="Arial" w:cs="Arial"/>
          <w:color w:val="000000" w:themeColor="text1"/>
          <w:spacing w:val="-4"/>
        </w:rPr>
        <w:lastRenderedPageBreak/>
        <w:t xml:space="preserve">As informações financeiras quantitativas são apresentadas em milhares de Reais.   </w:t>
      </w:r>
    </w:p>
    <w:p w14:paraId="76EC775A" w14:textId="41F9FA04" w:rsidR="001B49DE" w:rsidRPr="004D3108" w:rsidRDefault="001B49DE" w:rsidP="00C754B4">
      <w:pPr>
        <w:pStyle w:val="Corpodetexto"/>
        <w:spacing w:before="1" w:line="297" w:lineRule="auto"/>
        <w:ind w:left="426" w:right="305"/>
        <w:jc w:val="both"/>
        <w:rPr>
          <w:rFonts w:ascii="Arial" w:hAnsi="Arial" w:cs="Arial"/>
          <w:color w:val="000000" w:themeColor="text1"/>
          <w:spacing w:val="-4"/>
        </w:rPr>
      </w:pPr>
    </w:p>
    <w:p w14:paraId="7E171607" w14:textId="77777777" w:rsidR="002C2C91" w:rsidRPr="00BA28E4" w:rsidRDefault="002C2C91" w:rsidP="00C754B4">
      <w:pPr>
        <w:pStyle w:val="Corpodetexto"/>
        <w:spacing w:before="1" w:line="297" w:lineRule="auto"/>
        <w:ind w:left="426" w:right="305"/>
        <w:jc w:val="both"/>
        <w:rPr>
          <w:rFonts w:ascii="Arial" w:hAnsi="Arial" w:cs="Arial"/>
          <w:spacing w:val="-4"/>
        </w:rPr>
      </w:pPr>
    </w:p>
    <w:tbl>
      <w:tblPr>
        <w:tblStyle w:val="TableNormal"/>
        <w:tblW w:w="0" w:type="auto"/>
        <w:tblInd w:w="214" w:type="dxa"/>
        <w:tblLayout w:type="fixed"/>
        <w:tblLook w:val="01E0" w:firstRow="1" w:lastRow="1" w:firstColumn="1" w:lastColumn="1" w:noHBand="0" w:noVBand="0"/>
      </w:tblPr>
      <w:tblGrid>
        <w:gridCol w:w="932"/>
        <w:gridCol w:w="437"/>
        <w:gridCol w:w="4013"/>
      </w:tblGrid>
      <w:tr w:rsidR="004D00CC" w:rsidRPr="00BA28E4" w14:paraId="5242B379" w14:textId="77777777">
        <w:trPr>
          <w:trHeight w:val="235"/>
        </w:trPr>
        <w:tc>
          <w:tcPr>
            <w:tcW w:w="932" w:type="dxa"/>
          </w:tcPr>
          <w:p w14:paraId="3E7CAC38" w14:textId="77777777" w:rsidR="004D00CC" w:rsidRPr="00BA28E4" w:rsidRDefault="00F34761">
            <w:pPr>
              <w:pStyle w:val="TableParagraph"/>
              <w:spacing w:line="216" w:lineRule="exact"/>
              <w:ind w:left="200"/>
              <w:rPr>
                <w:rFonts w:ascii="Arial" w:hAnsi="Arial" w:cs="Arial"/>
                <w:b/>
                <w:sz w:val="21"/>
              </w:rPr>
            </w:pPr>
            <w:r w:rsidRPr="00BA28E4">
              <w:rPr>
                <w:rFonts w:ascii="Arial" w:hAnsi="Arial" w:cs="Arial"/>
                <w:b/>
                <w:sz w:val="21"/>
              </w:rPr>
              <w:t>NOTA</w:t>
            </w:r>
          </w:p>
        </w:tc>
        <w:tc>
          <w:tcPr>
            <w:tcW w:w="437" w:type="dxa"/>
          </w:tcPr>
          <w:p w14:paraId="4FE7AD5F" w14:textId="77777777" w:rsidR="004D00CC" w:rsidRPr="00BA28E4" w:rsidRDefault="00F34761">
            <w:pPr>
              <w:pStyle w:val="TableParagraph"/>
              <w:spacing w:line="216" w:lineRule="exact"/>
              <w:ind w:left="134"/>
              <w:rPr>
                <w:rFonts w:ascii="Arial" w:hAnsi="Arial" w:cs="Arial"/>
                <w:b/>
                <w:sz w:val="21"/>
              </w:rPr>
            </w:pPr>
            <w:proofErr w:type="gramStart"/>
            <w:r w:rsidRPr="00BA28E4">
              <w:rPr>
                <w:rFonts w:ascii="Arial" w:hAnsi="Arial" w:cs="Arial"/>
                <w:b/>
                <w:sz w:val="21"/>
              </w:rPr>
              <w:t>3</w:t>
            </w:r>
            <w:proofErr w:type="gramEnd"/>
          </w:p>
        </w:tc>
        <w:tc>
          <w:tcPr>
            <w:tcW w:w="4013" w:type="dxa"/>
          </w:tcPr>
          <w:p w14:paraId="05F2E4DD" w14:textId="77777777" w:rsidR="004D00CC" w:rsidRPr="00BA28E4" w:rsidRDefault="00F34761">
            <w:pPr>
              <w:pStyle w:val="TableParagraph"/>
              <w:spacing w:line="216" w:lineRule="exact"/>
              <w:ind w:left="187"/>
              <w:rPr>
                <w:rFonts w:ascii="Arial" w:hAnsi="Arial" w:cs="Arial"/>
                <w:b/>
                <w:sz w:val="21"/>
              </w:rPr>
            </w:pPr>
            <w:r w:rsidRPr="00BA28E4">
              <w:rPr>
                <w:rFonts w:ascii="Arial" w:hAnsi="Arial" w:cs="Arial"/>
                <w:b/>
                <w:sz w:val="21"/>
              </w:rPr>
              <w:t>PRINCIPAIS</w:t>
            </w:r>
            <w:r w:rsidRPr="00BA28E4">
              <w:rPr>
                <w:rFonts w:ascii="Arial" w:hAnsi="Arial" w:cs="Arial"/>
                <w:b/>
                <w:spacing w:val="-5"/>
                <w:sz w:val="21"/>
              </w:rPr>
              <w:t xml:space="preserve"> </w:t>
            </w:r>
            <w:r w:rsidRPr="00BA28E4">
              <w:rPr>
                <w:rFonts w:ascii="Arial" w:hAnsi="Arial" w:cs="Arial"/>
                <w:b/>
                <w:sz w:val="21"/>
              </w:rPr>
              <w:t>PRÁTICAS</w:t>
            </w:r>
            <w:r w:rsidRPr="00BA28E4">
              <w:rPr>
                <w:rFonts w:ascii="Arial" w:hAnsi="Arial" w:cs="Arial"/>
                <w:b/>
                <w:spacing w:val="-4"/>
                <w:sz w:val="21"/>
              </w:rPr>
              <w:t xml:space="preserve"> </w:t>
            </w:r>
            <w:r w:rsidRPr="00BA28E4">
              <w:rPr>
                <w:rFonts w:ascii="Arial" w:hAnsi="Arial" w:cs="Arial"/>
                <w:b/>
                <w:sz w:val="21"/>
              </w:rPr>
              <w:t>CONTÁBEIS</w:t>
            </w:r>
          </w:p>
        </w:tc>
      </w:tr>
    </w:tbl>
    <w:p w14:paraId="63EC03D8" w14:textId="77777777" w:rsidR="004D00CC" w:rsidRPr="00BA28E4" w:rsidRDefault="004D00CC">
      <w:pPr>
        <w:pStyle w:val="Corpodetexto"/>
        <w:rPr>
          <w:rFonts w:ascii="Arial" w:hAnsi="Arial" w:cs="Arial"/>
          <w:sz w:val="20"/>
        </w:rPr>
      </w:pPr>
    </w:p>
    <w:p w14:paraId="38490C80" w14:textId="50F9A29E" w:rsidR="004D00CC" w:rsidRPr="00BA28E4" w:rsidRDefault="00E76D6D" w:rsidP="00E76D6D">
      <w:pPr>
        <w:pStyle w:val="Corpodetexto"/>
        <w:spacing w:before="1" w:line="297" w:lineRule="auto"/>
        <w:ind w:left="426" w:right="305"/>
        <w:jc w:val="both"/>
        <w:rPr>
          <w:rFonts w:ascii="Arial" w:hAnsi="Arial" w:cs="Arial"/>
          <w:spacing w:val="-4"/>
        </w:rPr>
      </w:pPr>
      <w:r w:rsidRPr="00BA28E4">
        <w:rPr>
          <w:rFonts w:ascii="Arial" w:hAnsi="Arial" w:cs="Arial"/>
          <w:spacing w:val="-4"/>
        </w:rPr>
        <w:t>A seguir, discriminam-se as bases de reconhecimento e mensuração empregadas na elabora</w:t>
      </w:r>
      <w:r w:rsidR="00D160CA" w:rsidRPr="00BA28E4">
        <w:rPr>
          <w:rFonts w:ascii="Arial" w:hAnsi="Arial" w:cs="Arial"/>
          <w:spacing w:val="-4"/>
        </w:rPr>
        <w:t>ção das presentes demonstrações</w:t>
      </w:r>
      <w:r w:rsidRPr="00BA28E4">
        <w:rPr>
          <w:rFonts w:ascii="Arial" w:hAnsi="Arial" w:cs="Arial"/>
          <w:spacing w:val="-4"/>
        </w:rPr>
        <w:t>, assim como as principais práticas contábeis adotadas pela Entidade:</w:t>
      </w:r>
    </w:p>
    <w:p w14:paraId="0C4E9F26" w14:textId="77777777" w:rsidR="00E76D6D" w:rsidRPr="00BA28E4" w:rsidRDefault="00E76D6D" w:rsidP="00E76D6D">
      <w:pPr>
        <w:pStyle w:val="Corpodetexto"/>
        <w:spacing w:before="1" w:line="297" w:lineRule="auto"/>
        <w:ind w:left="426" w:right="305"/>
        <w:jc w:val="both"/>
        <w:rPr>
          <w:rFonts w:ascii="Arial" w:hAnsi="Arial" w:cs="Arial"/>
          <w:spacing w:val="-4"/>
        </w:rPr>
      </w:pPr>
    </w:p>
    <w:p w14:paraId="0403EA52" w14:textId="48F5F022" w:rsidR="00E76D6D" w:rsidRPr="00BA28E4" w:rsidRDefault="00F34761">
      <w:pPr>
        <w:pStyle w:val="PargrafodaLista"/>
        <w:numPr>
          <w:ilvl w:val="1"/>
          <w:numId w:val="10"/>
        </w:numPr>
        <w:tabs>
          <w:tab w:val="left" w:pos="799"/>
        </w:tabs>
        <w:spacing w:before="1" w:line="297" w:lineRule="auto"/>
        <w:ind w:firstLine="0"/>
        <w:rPr>
          <w:rFonts w:ascii="Arial" w:hAnsi="Arial" w:cs="Arial"/>
          <w:sz w:val="21"/>
        </w:rPr>
      </w:pPr>
      <w:r w:rsidRPr="00BA28E4">
        <w:rPr>
          <w:rFonts w:ascii="Arial" w:hAnsi="Arial" w:cs="Arial"/>
          <w:b/>
          <w:sz w:val="21"/>
        </w:rPr>
        <w:t xml:space="preserve">Receitas e Despesas – </w:t>
      </w:r>
      <w:r w:rsidR="00E76D6D" w:rsidRPr="00BA28E4">
        <w:rPr>
          <w:rFonts w:ascii="Arial" w:hAnsi="Arial" w:cs="Arial"/>
          <w:spacing w:val="-4"/>
          <w:sz w:val="21"/>
          <w:szCs w:val="21"/>
        </w:rPr>
        <w:t xml:space="preserve">O reconhecimento das receitas e despesas observa o princípio do regime de competência. As receitas provenientes de subvenções para custeio são reconhecidas no resultado do período em que os recursos são efetivamente utilizados, em consonância com o item </w:t>
      </w:r>
      <w:proofErr w:type="gramStart"/>
      <w:r w:rsidR="00E76D6D" w:rsidRPr="00BA28E4">
        <w:rPr>
          <w:rFonts w:ascii="Arial" w:hAnsi="Arial" w:cs="Arial"/>
          <w:spacing w:val="-4"/>
          <w:sz w:val="21"/>
          <w:szCs w:val="21"/>
        </w:rPr>
        <w:t>2</w:t>
      </w:r>
      <w:proofErr w:type="gramEnd"/>
      <w:r w:rsidR="00E76D6D" w:rsidRPr="00BA28E4">
        <w:rPr>
          <w:rFonts w:ascii="Arial" w:hAnsi="Arial" w:cs="Arial"/>
          <w:spacing w:val="-4"/>
          <w:sz w:val="21"/>
          <w:szCs w:val="21"/>
        </w:rPr>
        <w:t xml:space="preserve"> da Resolução do Conselho Federal de Contabilidade nº 2017/NBC TG 07 (R2) – Subvenção e Assistência Governamentais.</w:t>
      </w:r>
    </w:p>
    <w:p w14:paraId="476E6E72" w14:textId="77777777" w:rsidR="004D00CC" w:rsidRPr="00BA28E4" w:rsidRDefault="004D00CC">
      <w:pPr>
        <w:pStyle w:val="Corpodetexto"/>
        <w:rPr>
          <w:rFonts w:ascii="Arial" w:hAnsi="Arial" w:cs="Arial"/>
        </w:rPr>
      </w:pPr>
    </w:p>
    <w:p w14:paraId="728FE088" w14:textId="27D41346" w:rsidR="004D00CC" w:rsidRPr="00BA28E4" w:rsidRDefault="00F34761">
      <w:pPr>
        <w:pStyle w:val="PargrafodaLista"/>
        <w:numPr>
          <w:ilvl w:val="1"/>
          <w:numId w:val="10"/>
        </w:numPr>
        <w:tabs>
          <w:tab w:val="left" w:pos="783"/>
        </w:tabs>
        <w:spacing w:line="297" w:lineRule="auto"/>
        <w:ind w:firstLine="0"/>
        <w:rPr>
          <w:rFonts w:ascii="Arial" w:hAnsi="Arial" w:cs="Arial"/>
          <w:spacing w:val="-4"/>
          <w:sz w:val="21"/>
          <w:szCs w:val="21"/>
        </w:rPr>
      </w:pPr>
      <w:r w:rsidRPr="00BA28E4">
        <w:rPr>
          <w:rFonts w:ascii="Arial" w:hAnsi="Arial" w:cs="Arial"/>
          <w:b/>
          <w:sz w:val="21"/>
        </w:rPr>
        <w:t xml:space="preserve">Perdas Estimadas com Créditos de Liquidação Duvidosa (PECLD) – </w:t>
      </w:r>
      <w:r w:rsidRPr="00BA28E4">
        <w:rPr>
          <w:rFonts w:ascii="Arial" w:hAnsi="Arial" w:cs="Arial"/>
          <w:spacing w:val="-4"/>
          <w:sz w:val="21"/>
          <w:szCs w:val="21"/>
        </w:rPr>
        <w:t xml:space="preserve">Constituída de acordo com o Art. 9º da Lei nº 9.430/96, alterado pelo Art. 8º da Lei nº 13.097/15 e com o Art. 71 da Instrução Normativa RFB nº 1.700, </w:t>
      </w:r>
      <w:r w:rsidR="0047593D">
        <w:rPr>
          <w:rFonts w:ascii="Arial" w:hAnsi="Arial" w:cs="Arial"/>
          <w:spacing w:val="-4"/>
          <w:sz w:val="21"/>
          <w:szCs w:val="21"/>
        </w:rPr>
        <w:t>de 14 de março de 2017.</w:t>
      </w:r>
    </w:p>
    <w:p w14:paraId="1609C166" w14:textId="77777777" w:rsidR="000F159F" w:rsidRPr="00BA28E4" w:rsidRDefault="000F159F" w:rsidP="000F159F">
      <w:pPr>
        <w:pStyle w:val="PargrafodaLista"/>
        <w:tabs>
          <w:tab w:val="left" w:pos="783"/>
        </w:tabs>
        <w:spacing w:line="297" w:lineRule="auto"/>
        <w:rPr>
          <w:rFonts w:ascii="Arial" w:hAnsi="Arial" w:cs="Arial"/>
          <w:spacing w:val="-4"/>
          <w:sz w:val="21"/>
          <w:szCs w:val="21"/>
        </w:rPr>
      </w:pPr>
    </w:p>
    <w:p w14:paraId="323B7AE0" w14:textId="27EC3E92" w:rsidR="004D00CC" w:rsidRPr="00BA28E4" w:rsidRDefault="00F34761">
      <w:pPr>
        <w:pStyle w:val="PargrafodaLista"/>
        <w:numPr>
          <w:ilvl w:val="1"/>
          <w:numId w:val="10"/>
        </w:numPr>
        <w:tabs>
          <w:tab w:val="left" w:pos="785"/>
        </w:tabs>
        <w:spacing w:line="297" w:lineRule="auto"/>
        <w:ind w:right="313" w:firstLine="0"/>
        <w:rPr>
          <w:rFonts w:ascii="Arial" w:hAnsi="Arial" w:cs="Arial"/>
          <w:spacing w:val="-4"/>
          <w:sz w:val="21"/>
          <w:szCs w:val="21"/>
        </w:rPr>
      </w:pPr>
      <w:r w:rsidRPr="00BA28E4">
        <w:rPr>
          <w:rFonts w:ascii="Arial" w:hAnsi="Arial" w:cs="Arial"/>
          <w:b/>
          <w:sz w:val="21"/>
        </w:rPr>
        <w:t xml:space="preserve">Estoques – </w:t>
      </w:r>
      <w:r w:rsidRPr="00BA28E4">
        <w:rPr>
          <w:rFonts w:ascii="Arial" w:hAnsi="Arial" w:cs="Arial"/>
          <w:spacing w:val="-4"/>
          <w:sz w:val="21"/>
          <w:szCs w:val="21"/>
        </w:rPr>
        <w:t>São demonstrados ao custo médio de aquisição ou produção, qu</w:t>
      </w:r>
      <w:r w:rsidR="0047593D">
        <w:rPr>
          <w:rFonts w:ascii="Arial" w:hAnsi="Arial" w:cs="Arial"/>
          <w:spacing w:val="-4"/>
          <w:sz w:val="21"/>
          <w:szCs w:val="21"/>
        </w:rPr>
        <w:t>e não excede o valor de mercado.</w:t>
      </w:r>
    </w:p>
    <w:p w14:paraId="2EE5A0F8" w14:textId="77777777" w:rsidR="004D00CC" w:rsidRPr="00BA28E4" w:rsidRDefault="004D00CC">
      <w:pPr>
        <w:pStyle w:val="Corpodetexto"/>
        <w:rPr>
          <w:rFonts w:ascii="Arial" w:hAnsi="Arial" w:cs="Arial"/>
        </w:rPr>
      </w:pPr>
    </w:p>
    <w:p w14:paraId="3A5D0969" w14:textId="425D4279" w:rsidR="004D00CC" w:rsidRPr="00BA28E4" w:rsidRDefault="00F34761">
      <w:pPr>
        <w:pStyle w:val="PargrafodaLista"/>
        <w:numPr>
          <w:ilvl w:val="1"/>
          <w:numId w:val="10"/>
        </w:numPr>
        <w:tabs>
          <w:tab w:val="left" w:pos="807"/>
        </w:tabs>
        <w:spacing w:line="297" w:lineRule="auto"/>
        <w:ind w:right="315" w:firstLine="0"/>
        <w:rPr>
          <w:rFonts w:ascii="Arial" w:hAnsi="Arial" w:cs="Arial"/>
          <w:spacing w:val="-4"/>
          <w:sz w:val="21"/>
          <w:szCs w:val="21"/>
        </w:rPr>
      </w:pPr>
      <w:r w:rsidRPr="00BA28E4">
        <w:rPr>
          <w:rFonts w:ascii="Arial" w:hAnsi="Arial" w:cs="Arial"/>
          <w:b/>
          <w:sz w:val="21"/>
        </w:rPr>
        <w:t xml:space="preserve">Investimentos – </w:t>
      </w:r>
      <w:r w:rsidR="00E76D6D" w:rsidRPr="00BA28E4">
        <w:rPr>
          <w:rFonts w:ascii="Arial" w:hAnsi="Arial" w:cs="Arial"/>
          <w:spacing w:val="-4"/>
          <w:sz w:val="21"/>
          <w:szCs w:val="21"/>
        </w:rPr>
        <w:t>As participações societárias em outras entidades são ajustadas ao seu valor de mercado, e os demais investimentos, ao seu valor de realização estimado, sendo tais ajustes efetuados mediante a constituição ou rev</w:t>
      </w:r>
      <w:r w:rsidR="0047593D">
        <w:rPr>
          <w:rFonts w:ascii="Arial" w:hAnsi="Arial" w:cs="Arial"/>
          <w:spacing w:val="-4"/>
          <w:sz w:val="21"/>
          <w:szCs w:val="21"/>
        </w:rPr>
        <w:t>ersão de provisões para perdas.</w:t>
      </w:r>
    </w:p>
    <w:p w14:paraId="1E3EC748" w14:textId="77777777" w:rsidR="004D00CC" w:rsidRPr="00BA28E4" w:rsidRDefault="004D00CC">
      <w:pPr>
        <w:pStyle w:val="Corpodetexto"/>
        <w:rPr>
          <w:rFonts w:ascii="Arial" w:hAnsi="Arial" w:cs="Arial"/>
          <w:spacing w:val="-4"/>
        </w:rPr>
      </w:pPr>
    </w:p>
    <w:p w14:paraId="0087BF7E" w14:textId="2EB8191B" w:rsidR="004D00CC" w:rsidRPr="00BA28E4" w:rsidRDefault="00F34761" w:rsidP="00E76D6D">
      <w:pPr>
        <w:pStyle w:val="PargrafodaLista"/>
        <w:numPr>
          <w:ilvl w:val="1"/>
          <w:numId w:val="10"/>
        </w:numPr>
        <w:tabs>
          <w:tab w:val="left" w:pos="826"/>
        </w:tabs>
        <w:spacing w:before="82" w:line="297" w:lineRule="auto"/>
        <w:ind w:right="313" w:firstLine="0"/>
        <w:rPr>
          <w:rFonts w:ascii="Arial" w:hAnsi="Arial" w:cs="Arial"/>
          <w:spacing w:val="-4"/>
          <w:sz w:val="21"/>
          <w:szCs w:val="21"/>
        </w:rPr>
      </w:pPr>
      <w:r w:rsidRPr="00BA28E4">
        <w:rPr>
          <w:rFonts w:ascii="Arial" w:hAnsi="Arial" w:cs="Arial"/>
          <w:b/>
          <w:sz w:val="21"/>
        </w:rPr>
        <w:t>Imobilizado –</w:t>
      </w:r>
      <w:proofErr w:type="gramStart"/>
      <w:r w:rsidR="00E76D6D" w:rsidRPr="00BA28E4">
        <w:rPr>
          <w:rFonts w:ascii="Arial" w:hAnsi="Arial" w:cs="Arial"/>
          <w:b/>
          <w:sz w:val="21"/>
        </w:rPr>
        <w:t xml:space="preserve">  </w:t>
      </w:r>
      <w:r w:rsidR="00C754B4" w:rsidRPr="00BA28E4">
        <w:rPr>
          <w:rFonts w:ascii="Arial" w:hAnsi="Arial" w:cs="Arial"/>
          <w:b/>
          <w:sz w:val="21"/>
        </w:rPr>
        <w:t xml:space="preserve"> </w:t>
      </w:r>
      <w:proofErr w:type="gramEnd"/>
      <w:r w:rsidR="00C754B4" w:rsidRPr="00BA28E4">
        <w:rPr>
          <w:rFonts w:ascii="Arial" w:hAnsi="Arial" w:cs="Arial"/>
          <w:spacing w:val="-4"/>
          <w:sz w:val="21"/>
          <w:szCs w:val="21"/>
        </w:rPr>
        <w:t xml:space="preserve">O ativo imobilizado está demonstrado ao custo de aquisição ou construção, corrigido monetariamente em conformidade com a legislação vigente até 31 de dezembro de 1995 (custo histórico). Em 25 de agosto de 1997, os terrenos e edificações foram objeto de reavaliação por empresa especializada. Desde o exercício de 2009, a depreciação é calculada pelo método linear, incidente sobre o custo dos ativos, com base em taxas determinadas em função do prazo de vida útil estimado para a sua utilização, fundamentado em laudo técnico elaborado por empresa especializada. As benfeitorias realizadas em imóveis de terceiros são suportadas por contratos de cessão de uso com prazo de vigência indeterminado, sendo depreciadas em consonância com o prazo de vida útil estimado para os respectivos bens, o qual varia entre 50 e 60 anos. A amortização de edificações em imóveis de terceiros, reconhecida no imobilizado, foi calculada com base no prazo estabelecido nos contratos de locação dos imóveis. No exercício de 2010, adotou-se o custo atribuído (deemed cost) em conformidade com a Interpretação Técnica ICPC 10 – Interpretação Sobre a Aplicação Inicial ao Ativo Imobilizado e à Propriedade para Investimento, o que gerou um ajuste de avaliação patrimonial. Em 2015, com a adoção inicial da Lei nº 12.973/14, os referidos ajustes foram reconhecidos </w:t>
      </w:r>
      <w:r w:rsidR="00F21682">
        <w:rPr>
          <w:rFonts w:ascii="Arial" w:hAnsi="Arial" w:cs="Arial"/>
          <w:spacing w:val="-4"/>
          <w:sz w:val="21"/>
          <w:szCs w:val="21"/>
        </w:rPr>
        <w:t>no</w:t>
      </w:r>
      <w:r w:rsidR="00C754B4" w:rsidRPr="00BA28E4">
        <w:rPr>
          <w:rFonts w:ascii="Arial" w:hAnsi="Arial" w:cs="Arial"/>
          <w:spacing w:val="-4"/>
          <w:sz w:val="21"/>
          <w:szCs w:val="21"/>
        </w:rPr>
        <w:t xml:space="preserve"> imobilizado. </w:t>
      </w:r>
    </w:p>
    <w:p w14:paraId="6BCA7A01" w14:textId="77777777" w:rsidR="00C754B4" w:rsidRPr="00BA28E4" w:rsidRDefault="00C754B4" w:rsidP="00C754B4">
      <w:pPr>
        <w:pStyle w:val="PargrafodaLista"/>
        <w:tabs>
          <w:tab w:val="left" w:pos="826"/>
        </w:tabs>
        <w:spacing w:before="82" w:line="297" w:lineRule="auto"/>
        <w:ind w:right="313"/>
        <w:rPr>
          <w:rFonts w:ascii="Arial" w:hAnsi="Arial" w:cs="Arial"/>
        </w:rPr>
      </w:pPr>
    </w:p>
    <w:p w14:paraId="72C9FD31" w14:textId="7D99F0C0" w:rsidR="004D00CC" w:rsidRPr="00BA28E4" w:rsidRDefault="00F34761">
      <w:pPr>
        <w:pStyle w:val="PargrafodaLista"/>
        <w:numPr>
          <w:ilvl w:val="1"/>
          <w:numId w:val="10"/>
        </w:numPr>
        <w:tabs>
          <w:tab w:val="left" w:pos="783"/>
        </w:tabs>
        <w:spacing w:before="1" w:line="297" w:lineRule="auto"/>
        <w:ind w:firstLine="0"/>
        <w:rPr>
          <w:rFonts w:ascii="Arial" w:hAnsi="Arial" w:cs="Arial"/>
          <w:spacing w:val="-4"/>
          <w:sz w:val="21"/>
          <w:szCs w:val="21"/>
        </w:rPr>
      </w:pPr>
      <w:r w:rsidRPr="00BA28E4">
        <w:rPr>
          <w:rFonts w:ascii="Arial" w:hAnsi="Arial" w:cs="Arial"/>
          <w:b/>
          <w:sz w:val="21"/>
        </w:rPr>
        <w:t xml:space="preserve">Teste de Impairment – </w:t>
      </w:r>
      <w:r w:rsidR="00C754B4" w:rsidRPr="00BA28E4">
        <w:rPr>
          <w:rFonts w:ascii="Arial" w:hAnsi="Arial" w:cs="Arial"/>
          <w:spacing w:val="-4"/>
          <w:sz w:val="21"/>
          <w:szCs w:val="21"/>
        </w:rPr>
        <w:t xml:space="preserve">O teste de </w:t>
      </w:r>
      <w:r w:rsidR="00C754B4" w:rsidRPr="00BA28E4">
        <w:rPr>
          <w:rFonts w:ascii="Arial" w:hAnsi="Arial" w:cs="Arial"/>
          <w:i/>
          <w:iCs/>
          <w:spacing w:val="-4"/>
          <w:sz w:val="21"/>
          <w:szCs w:val="21"/>
        </w:rPr>
        <w:t>impairment</w:t>
      </w:r>
      <w:r w:rsidR="00C754B4" w:rsidRPr="00BA28E4">
        <w:rPr>
          <w:rFonts w:ascii="Arial" w:hAnsi="Arial" w:cs="Arial"/>
          <w:spacing w:val="-4"/>
          <w:sz w:val="21"/>
          <w:szCs w:val="21"/>
        </w:rPr>
        <w:t xml:space="preserve"> (redução ao valor recuperável) deve ser aplicado com o objetivo de verificar a existência de evidências objetivas que indiquem uma potencial desvalorização de um ativo. Um ativo sofre perda por </w:t>
      </w:r>
      <w:r w:rsidR="00C754B4" w:rsidRPr="00BA28E4">
        <w:rPr>
          <w:rFonts w:ascii="Arial" w:hAnsi="Arial" w:cs="Arial"/>
          <w:i/>
          <w:iCs/>
          <w:spacing w:val="-4"/>
          <w:sz w:val="21"/>
          <w:szCs w:val="21"/>
        </w:rPr>
        <w:t>impairment</w:t>
      </w:r>
      <w:r w:rsidR="00C754B4" w:rsidRPr="00BA28E4">
        <w:rPr>
          <w:rFonts w:ascii="Arial" w:hAnsi="Arial" w:cs="Arial"/>
          <w:spacing w:val="-4"/>
          <w:sz w:val="21"/>
          <w:szCs w:val="21"/>
        </w:rPr>
        <w:t xml:space="preserve"> quando há indícios objetivos de que um evento de perda ocorreu subsequentemente ao seu reconhecimento inicial e que tal evento gerou um impacto adverso nos fluxos de caixa futuros esperados, desde que estes possam ser estimados com razoável grau de confiabilidade. No </w:t>
      </w:r>
      <w:r w:rsidR="00DE3B57" w:rsidRPr="00BA28E4">
        <w:rPr>
          <w:rFonts w:ascii="Arial" w:hAnsi="Arial" w:cs="Arial"/>
          <w:spacing w:val="-4"/>
          <w:sz w:val="21"/>
          <w:szCs w:val="21"/>
        </w:rPr>
        <w:t>Grupo Hospitalar Conceição</w:t>
      </w:r>
      <w:r w:rsidR="003B185E" w:rsidRPr="00BA28E4">
        <w:rPr>
          <w:rFonts w:ascii="Arial" w:hAnsi="Arial" w:cs="Arial"/>
          <w:spacing w:val="-4"/>
          <w:sz w:val="21"/>
          <w:szCs w:val="21"/>
        </w:rPr>
        <w:t xml:space="preserve"> S.A</w:t>
      </w:r>
      <w:r w:rsidR="00C754B4" w:rsidRPr="00BA28E4">
        <w:rPr>
          <w:rFonts w:ascii="Arial" w:hAnsi="Arial" w:cs="Arial"/>
          <w:spacing w:val="-4"/>
          <w:sz w:val="21"/>
          <w:szCs w:val="21"/>
        </w:rPr>
        <w:t xml:space="preserve">, a depreciação dos bens do ativo imobilizado é calculada </w:t>
      </w:r>
      <w:r w:rsidR="00D160CA" w:rsidRPr="00BA28E4">
        <w:rPr>
          <w:rFonts w:ascii="Arial" w:hAnsi="Arial" w:cs="Arial"/>
          <w:spacing w:val="-4"/>
          <w:sz w:val="21"/>
          <w:szCs w:val="21"/>
        </w:rPr>
        <w:t>no tempo de</w:t>
      </w:r>
      <w:r w:rsidR="00DE3B57" w:rsidRPr="00BA28E4">
        <w:rPr>
          <w:rFonts w:ascii="Arial" w:hAnsi="Arial" w:cs="Arial"/>
          <w:spacing w:val="-4"/>
          <w:sz w:val="21"/>
          <w:szCs w:val="21"/>
        </w:rPr>
        <w:t xml:space="preserve"> vida útil estimado</w:t>
      </w:r>
      <w:r w:rsidR="00C754B4" w:rsidRPr="00BA28E4">
        <w:rPr>
          <w:rFonts w:ascii="Arial" w:hAnsi="Arial" w:cs="Arial"/>
          <w:spacing w:val="-4"/>
          <w:sz w:val="21"/>
          <w:szCs w:val="21"/>
        </w:rPr>
        <w:t xml:space="preserve">. Adicionalmente, em consonância com o item </w:t>
      </w:r>
      <w:proofErr w:type="gramStart"/>
      <w:r w:rsidR="00C754B4" w:rsidRPr="00BA28E4">
        <w:rPr>
          <w:rFonts w:ascii="Arial" w:hAnsi="Arial" w:cs="Arial"/>
          <w:spacing w:val="-4"/>
          <w:sz w:val="21"/>
          <w:szCs w:val="21"/>
        </w:rPr>
        <w:t>6</w:t>
      </w:r>
      <w:proofErr w:type="gramEnd"/>
      <w:r w:rsidR="00C754B4" w:rsidRPr="00BA28E4">
        <w:rPr>
          <w:rFonts w:ascii="Arial" w:hAnsi="Arial" w:cs="Arial"/>
          <w:spacing w:val="-4"/>
          <w:sz w:val="21"/>
          <w:szCs w:val="21"/>
        </w:rPr>
        <w:t xml:space="preserve"> do Manual de Administração Patrimonial de Bens do Imobilizado do GHC e o Inciso IV do Artigo 3º do Decreto nº 9.373, de 11 de maio de 2018, os bens cujo custo de recuperação ou manutenção exceda 50% do seu valor de mercado são considerados irrecuperáveis e, consequentemente, baixados do ativo. </w:t>
      </w:r>
      <w:r w:rsidR="00B11151" w:rsidRPr="00BA28E4">
        <w:rPr>
          <w:rFonts w:ascii="Arial" w:hAnsi="Arial" w:cs="Arial"/>
          <w:spacing w:val="-4"/>
          <w:sz w:val="21"/>
          <w:szCs w:val="21"/>
        </w:rPr>
        <w:t>Em 18 de fevereiro de 2026 a Diretoria atesta a inexistência de Indicios de Desvalorização de Ativos no periodo de 01 de janeiro a 31 de dezembro de 2025.</w:t>
      </w:r>
    </w:p>
    <w:p w14:paraId="24A2F148" w14:textId="77777777" w:rsidR="005947CD" w:rsidRPr="00BA28E4" w:rsidRDefault="005947CD" w:rsidP="005947CD">
      <w:pPr>
        <w:pStyle w:val="PargrafodaLista"/>
        <w:tabs>
          <w:tab w:val="left" w:pos="783"/>
        </w:tabs>
        <w:spacing w:before="1" w:line="297" w:lineRule="auto"/>
        <w:rPr>
          <w:rFonts w:ascii="Arial" w:hAnsi="Arial" w:cs="Arial"/>
          <w:spacing w:val="-4"/>
          <w:sz w:val="21"/>
          <w:szCs w:val="21"/>
        </w:rPr>
      </w:pPr>
    </w:p>
    <w:p w14:paraId="56386E51" w14:textId="0DF43162" w:rsidR="004D00CC" w:rsidRPr="0047593D" w:rsidRDefault="00F34761">
      <w:pPr>
        <w:pStyle w:val="PargrafodaLista"/>
        <w:numPr>
          <w:ilvl w:val="1"/>
          <w:numId w:val="10"/>
        </w:numPr>
        <w:tabs>
          <w:tab w:val="left" w:pos="795"/>
        </w:tabs>
        <w:spacing w:line="297" w:lineRule="auto"/>
        <w:ind w:right="313" w:firstLine="0"/>
        <w:rPr>
          <w:rFonts w:ascii="Arial" w:hAnsi="Arial" w:cs="Arial"/>
          <w:color w:val="000000" w:themeColor="text1"/>
          <w:spacing w:val="-4"/>
          <w:sz w:val="21"/>
          <w:szCs w:val="21"/>
        </w:rPr>
      </w:pPr>
      <w:r w:rsidRPr="0047593D">
        <w:rPr>
          <w:rFonts w:ascii="Arial" w:hAnsi="Arial" w:cs="Arial"/>
          <w:b/>
          <w:color w:val="000000" w:themeColor="text1"/>
          <w:sz w:val="21"/>
        </w:rPr>
        <w:t xml:space="preserve">Direito de Uso de Arrendamentos – </w:t>
      </w:r>
      <w:r w:rsidR="00C754B4" w:rsidRPr="0047593D">
        <w:rPr>
          <w:rFonts w:ascii="Arial" w:hAnsi="Arial" w:cs="Arial"/>
          <w:color w:val="000000" w:themeColor="text1"/>
          <w:spacing w:val="-4"/>
          <w:sz w:val="21"/>
          <w:szCs w:val="21"/>
        </w:rPr>
        <w:t>Este ativo representa o direito do arrendatário de utilizar o ativo subjacente ao longo do prazo do arrendamento e encontra-se reconhecid</w:t>
      </w:r>
      <w:r w:rsidR="00053D2D" w:rsidRPr="0047593D">
        <w:rPr>
          <w:rFonts w:ascii="Arial" w:hAnsi="Arial" w:cs="Arial"/>
          <w:color w:val="000000" w:themeColor="text1"/>
          <w:spacing w:val="-4"/>
          <w:sz w:val="21"/>
          <w:szCs w:val="21"/>
        </w:rPr>
        <w:t xml:space="preserve">o no ativo não circulante </w:t>
      </w:r>
    </w:p>
    <w:p w14:paraId="21ECDE84" w14:textId="77777777" w:rsidR="00DE3B57" w:rsidRPr="00BA28E4" w:rsidRDefault="00DE3B57" w:rsidP="00DE3B57">
      <w:pPr>
        <w:pStyle w:val="PargrafodaLista"/>
        <w:tabs>
          <w:tab w:val="left" w:pos="795"/>
        </w:tabs>
        <w:spacing w:line="297" w:lineRule="auto"/>
        <w:ind w:right="313"/>
        <w:rPr>
          <w:rFonts w:ascii="Arial" w:hAnsi="Arial" w:cs="Arial"/>
          <w:spacing w:val="-4"/>
          <w:sz w:val="21"/>
          <w:szCs w:val="21"/>
        </w:rPr>
      </w:pPr>
    </w:p>
    <w:p w14:paraId="166B474F" w14:textId="6C1744FB" w:rsidR="004D00CC" w:rsidRPr="00BA28E4" w:rsidRDefault="00F34761">
      <w:pPr>
        <w:pStyle w:val="PargrafodaLista"/>
        <w:numPr>
          <w:ilvl w:val="1"/>
          <w:numId w:val="10"/>
        </w:numPr>
        <w:tabs>
          <w:tab w:val="left" w:pos="797"/>
        </w:tabs>
        <w:spacing w:before="1" w:line="297" w:lineRule="auto"/>
        <w:ind w:right="314" w:firstLine="0"/>
        <w:rPr>
          <w:rFonts w:ascii="Arial" w:hAnsi="Arial" w:cs="Arial"/>
          <w:spacing w:val="-4"/>
          <w:sz w:val="21"/>
          <w:szCs w:val="21"/>
        </w:rPr>
      </w:pPr>
      <w:r w:rsidRPr="00BA28E4">
        <w:rPr>
          <w:rFonts w:ascii="Arial" w:hAnsi="Arial" w:cs="Arial"/>
          <w:b/>
          <w:sz w:val="21"/>
        </w:rPr>
        <w:t xml:space="preserve">Intangível – </w:t>
      </w:r>
      <w:r w:rsidR="00C754B4" w:rsidRPr="00BA28E4">
        <w:rPr>
          <w:rFonts w:ascii="Arial" w:hAnsi="Arial" w:cs="Arial"/>
          <w:spacing w:val="-4"/>
          <w:sz w:val="21"/>
          <w:szCs w:val="21"/>
        </w:rPr>
        <w:t xml:space="preserve">O ativo intangível está apresentado ao custo de aquisição. A partir do exercício de 2009, a amortização é calculada linearmente, com base no tempo de vida útil estimado para a fruição dos respectivos </w:t>
      </w:r>
      <w:proofErr w:type="gramStart"/>
      <w:r w:rsidR="00C754B4" w:rsidRPr="00BA28E4">
        <w:rPr>
          <w:rFonts w:ascii="Arial" w:hAnsi="Arial" w:cs="Arial"/>
          <w:spacing w:val="-4"/>
          <w:sz w:val="21"/>
          <w:szCs w:val="21"/>
        </w:rPr>
        <w:t>bens</w:t>
      </w:r>
      <w:proofErr w:type="gramEnd"/>
      <w:r w:rsidR="00C754B4" w:rsidRPr="00BA28E4">
        <w:rPr>
          <w:rFonts w:ascii="Arial" w:hAnsi="Arial" w:cs="Arial"/>
          <w:spacing w:val="-4"/>
          <w:sz w:val="21"/>
          <w:szCs w:val="21"/>
        </w:rPr>
        <w:t xml:space="preserve"> </w:t>
      </w:r>
    </w:p>
    <w:p w14:paraId="2C9B5F84" w14:textId="77777777" w:rsidR="004D00CC" w:rsidRPr="0047593D" w:rsidRDefault="004D00CC">
      <w:pPr>
        <w:pStyle w:val="Corpodetexto"/>
        <w:spacing w:before="11"/>
        <w:rPr>
          <w:rFonts w:ascii="Arial" w:hAnsi="Arial" w:cs="Arial"/>
          <w:color w:val="000000" w:themeColor="text1"/>
          <w:sz w:val="20"/>
        </w:rPr>
      </w:pPr>
    </w:p>
    <w:p w14:paraId="6934BB1D" w14:textId="47ABBCDE" w:rsidR="004D00CC" w:rsidRPr="0047593D" w:rsidRDefault="00F34761" w:rsidP="00C754B4">
      <w:pPr>
        <w:pStyle w:val="PargrafodaLista"/>
        <w:numPr>
          <w:ilvl w:val="1"/>
          <w:numId w:val="10"/>
        </w:numPr>
        <w:tabs>
          <w:tab w:val="left" w:pos="797"/>
        </w:tabs>
        <w:spacing w:before="2" w:line="297" w:lineRule="auto"/>
        <w:ind w:right="313" w:firstLine="0"/>
        <w:rPr>
          <w:rFonts w:ascii="Arial" w:hAnsi="Arial" w:cs="Arial"/>
          <w:color w:val="000000" w:themeColor="text1"/>
          <w:spacing w:val="-4"/>
          <w:sz w:val="21"/>
          <w:szCs w:val="21"/>
        </w:rPr>
      </w:pPr>
      <w:r w:rsidRPr="0047593D">
        <w:rPr>
          <w:rFonts w:ascii="Arial" w:hAnsi="Arial" w:cs="Arial"/>
          <w:b/>
          <w:color w:val="000000" w:themeColor="text1"/>
          <w:sz w:val="21"/>
        </w:rPr>
        <w:t xml:space="preserve">Arrendamentos – </w:t>
      </w:r>
      <w:r w:rsidR="00C754B4" w:rsidRPr="0047593D">
        <w:rPr>
          <w:rFonts w:ascii="Arial" w:hAnsi="Arial" w:cs="Arial"/>
          <w:color w:val="000000" w:themeColor="text1"/>
          <w:spacing w:val="-4"/>
          <w:sz w:val="21"/>
          <w:szCs w:val="21"/>
        </w:rPr>
        <w:t>Estes representam os contratos de arrendamento que transferem o direito de utilizar um ativo por um período determinado, em contrapartida a uma remuneração, transferindo substancialmente os riscos e os benefícios inerentes ao ativo do arrendador para o arrendatário. Após análise minuciosa de todos os contratos de locação, aqueles que se enquadraram nos critérios estabelecidos pela Norma Brasileira de Contabilidade nº 2017/NBC TG 06 (R3) – Operações de Arrendamento Mercantil</w:t>
      </w:r>
      <w:proofErr w:type="gramStart"/>
      <w:r w:rsidR="00C754B4" w:rsidRPr="0047593D">
        <w:rPr>
          <w:rFonts w:ascii="Arial" w:hAnsi="Arial" w:cs="Arial"/>
          <w:color w:val="000000" w:themeColor="text1"/>
          <w:spacing w:val="-4"/>
          <w:sz w:val="21"/>
          <w:szCs w:val="21"/>
        </w:rPr>
        <w:t>, tiveram</w:t>
      </w:r>
      <w:proofErr w:type="gramEnd"/>
      <w:r w:rsidR="00C754B4" w:rsidRPr="0047593D">
        <w:rPr>
          <w:rFonts w:ascii="Arial" w:hAnsi="Arial" w:cs="Arial"/>
          <w:color w:val="000000" w:themeColor="text1"/>
          <w:spacing w:val="-4"/>
          <w:sz w:val="21"/>
          <w:szCs w:val="21"/>
        </w:rPr>
        <w:t xml:space="preserve"> reconhecidos o direito de uso e a respectiva depreciação no ativo não circulante, bem como a obrigação correspondente no pass</w:t>
      </w:r>
      <w:r w:rsidR="0047593D">
        <w:rPr>
          <w:rFonts w:ascii="Arial" w:hAnsi="Arial" w:cs="Arial"/>
          <w:color w:val="000000" w:themeColor="text1"/>
          <w:spacing w:val="-4"/>
          <w:sz w:val="21"/>
          <w:szCs w:val="21"/>
        </w:rPr>
        <w:t>ivo circulante e não circulante.</w:t>
      </w:r>
    </w:p>
    <w:p w14:paraId="4F9FF14E" w14:textId="77777777" w:rsidR="00C754B4" w:rsidRPr="00BA28E4" w:rsidRDefault="00C754B4" w:rsidP="00C754B4">
      <w:pPr>
        <w:pStyle w:val="PargrafodaLista"/>
        <w:tabs>
          <w:tab w:val="left" w:pos="797"/>
        </w:tabs>
        <w:spacing w:before="2" w:line="297" w:lineRule="auto"/>
        <w:ind w:right="313"/>
        <w:rPr>
          <w:rFonts w:ascii="Arial" w:hAnsi="Arial" w:cs="Arial"/>
        </w:rPr>
      </w:pPr>
    </w:p>
    <w:p w14:paraId="42AD1C78" w14:textId="45ADD390" w:rsidR="00A36FBA" w:rsidRPr="00BA28E4" w:rsidRDefault="00F34761" w:rsidP="00A36FBA">
      <w:pPr>
        <w:pStyle w:val="PargrafodaLista"/>
        <w:numPr>
          <w:ilvl w:val="1"/>
          <w:numId w:val="10"/>
        </w:numPr>
        <w:tabs>
          <w:tab w:val="left" w:pos="903"/>
        </w:tabs>
        <w:spacing w:line="297" w:lineRule="auto"/>
        <w:ind w:firstLine="0"/>
        <w:rPr>
          <w:rFonts w:ascii="Arial" w:hAnsi="Arial" w:cs="Arial"/>
          <w:spacing w:val="-4"/>
          <w:sz w:val="21"/>
          <w:szCs w:val="21"/>
        </w:rPr>
      </w:pPr>
      <w:r w:rsidRPr="00BA28E4">
        <w:rPr>
          <w:rFonts w:ascii="Arial" w:hAnsi="Arial" w:cs="Arial"/>
          <w:b/>
          <w:sz w:val="21"/>
        </w:rPr>
        <w:t xml:space="preserve">Provisões para </w:t>
      </w:r>
      <w:proofErr w:type="gramStart"/>
      <w:r w:rsidRPr="00BA28E4">
        <w:rPr>
          <w:rFonts w:ascii="Arial" w:hAnsi="Arial" w:cs="Arial"/>
          <w:b/>
          <w:sz w:val="21"/>
        </w:rPr>
        <w:t>Contribuição Social e Imposto de Renda</w:t>
      </w:r>
      <w:proofErr w:type="gramEnd"/>
      <w:r w:rsidRPr="00BA28E4">
        <w:rPr>
          <w:rFonts w:ascii="Arial" w:hAnsi="Arial" w:cs="Arial"/>
          <w:b/>
          <w:sz w:val="21"/>
        </w:rPr>
        <w:t xml:space="preserve"> – </w:t>
      </w:r>
      <w:r w:rsidR="00C754B4" w:rsidRPr="00BA28E4">
        <w:rPr>
          <w:rFonts w:ascii="Arial" w:hAnsi="Arial" w:cs="Arial"/>
          <w:spacing w:val="-4"/>
          <w:sz w:val="21"/>
          <w:szCs w:val="21"/>
        </w:rPr>
        <w:t>Embora a Entidade seja isenta da Contribuição Social sobre o Lucro Líquido (CSLL) desde 2016, em virtude da obtenção da Certificação de Entidades Beneficentes de Assistência Social (CEBAS), obteve em 20 de novembro de 2018, por decisão judicial, a imunidade relativamente às contribuições para o Programa de Integração Social e de Formação do Patrimônio do Servidor Público (PIS/PASEP), para a Contribuição para o Financiamento da Seguridade Social (COFINS) e para a própria CSLL. Em decorrência, a provisão para esses tributos não é mais calculada, situação análoga à do Imposto sobre a Renda das Pessoas Jurídicas (IRPJ) desde o reconhecimento da imunidade tributária incidente sobre os impostos em 2015.</w:t>
      </w:r>
    </w:p>
    <w:p w14:paraId="389A13BB" w14:textId="77777777" w:rsidR="00C754B4" w:rsidRPr="00BA28E4" w:rsidRDefault="00C754B4" w:rsidP="00C754B4">
      <w:pPr>
        <w:pStyle w:val="PargrafodaLista"/>
        <w:tabs>
          <w:tab w:val="left" w:pos="903"/>
        </w:tabs>
        <w:spacing w:line="297" w:lineRule="auto"/>
        <w:rPr>
          <w:rFonts w:ascii="Arial" w:hAnsi="Arial" w:cs="Arial"/>
          <w:sz w:val="21"/>
        </w:rPr>
      </w:pPr>
    </w:p>
    <w:p w14:paraId="6BCB1F73" w14:textId="73D3B8A3" w:rsidR="00447C43" w:rsidRPr="00BA28E4" w:rsidRDefault="00447C43" w:rsidP="005844DD">
      <w:pPr>
        <w:pStyle w:val="PargrafodaLista"/>
        <w:numPr>
          <w:ilvl w:val="1"/>
          <w:numId w:val="10"/>
        </w:numPr>
        <w:tabs>
          <w:tab w:val="left" w:pos="903"/>
        </w:tabs>
        <w:spacing w:line="297" w:lineRule="auto"/>
        <w:ind w:firstLine="0"/>
        <w:rPr>
          <w:rFonts w:ascii="Arial" w:hAnsi="Arial" w:cs="Arial"/>
          <w:spacing w:val="-4"/>
          <w:sz w:val="21"/>
          <w:szCs w:val="21"/>
        </w:rPr>
      </w:pPr>
      <w:r w:rsidRPr="00BA28E4">
        <w:rPr>
          <w:rFonts w:ascii="Arial" w:hAnsi="Arial" w:cs="Arial"/>
          <w:b/>
          <w:sz w:val="21"/>
        </w:rPr>
        <w:t>Conta de Compensação –</w:t>
      </w:r>
      <w:r w:rsidR="005844DD" w:rsidRPr="00BA28E4">
        <w:rPr>
          <w:rFonts w:ascii="Arial" w:hAnsi="Arial" w:cs="Arial"/>
          <w:b/>
          <w:sz w:val="21"/>
        </w:rPr>
        <w:t xml:space="preserve"> </w:t>
      </w:r>
      <w:r w:rsidR="005947CD" w:rsidRPr="00BA28E4">
        <w:rPr>
          <w:rFonts w:ascii="Arial" w:hAnsi="Arial" w:cs="Arial"/>
          <w:spacing w:val="-4"/>
          <w:sz w:val="21"/>
          <w:szCs w:val="21"/>
        </w:rPr>
        <w:t>No primeiro semestre</w:t>
      </w:r>
      <w:r w:rsidR="005844DD" w:rsidRPr="00BA28E4">
        <w:rPr>
          <w:rFonts w:ascii="Arial" w:hAnsi="Arial" w:cs="Arial"/>
          <w:spacing w:val="-4"/>
          <w:sz w:val="21"/>
          <w:szCs w:val="21"/>
        </w:rPr>
        <w:t xml:space="preserve"> de 2025, em consonâ</w:t>
      </w:r>
      <w:r w:rsidR="00D35289" w:rsidRPr="00BA28E4">
        <w:rPr>
          <w:rFonts w:ascii="Arial" w:hAnsi="Arial" w:cs="Arial"/>
          <w:spacing w:val="-4"/>
          <w:sz w:val="21"/>
          <w:szCs w:val="21"/>
        </w:rPr>
        <w:t xml:space="preserve">ncia com os preceitos da NBC TG 00 </w:t>
      </w:r>
      <w:r w:rsidR="005844DD" w:rsidRPr="00BA28E4">
        <w:rPr>
          <w:rFonts w:ascii="Arial" w:hAnsi="Arial" w:cs="Arial"/>
          <w:spacing w:val="-4"/>
          <w:sz w:val="21"/>
          <w:szCs w:val="21"/>
        </w:rPr>
        <w:t>- Escrituração Contábil, utilizou-se conta de compensação para o controle e registro do estoque recebido por ocasião da descentralização dos serviços</w:t>
      </w:r>
      <w:r w:rsidR="00C80E1E" w:rsidRPr="00BA28E4">
        <w:rPr>
          <w:rFonts w:ascii="Arial" w:hAnsi="Arial" w:cs="Arial"/>
          <w:spacing w:val="-4"/>
          <w:sz w:val="21"/>
          <w:szCs w:val="21"/>
        </w:rPr>
        <w:t>, da filial do Rio de Janeiro</w:t>
      </w:r>
      <w:r w:rsidR="005844DD" w:rsidRPr="00BA28E4">
        <w:rPr>
          <w:rFonts w:ascii="Arial" w:hAnsi="Arial" w:cs="Arial"/>
          <w:spacing w:val="-4"/>
          <w:sz w:val="21"/>
          <w:szCs w:val="21"/>
        </w:rPr>
        <w:t>, conforme disposto na Portaria nº 5.514, de 14 de outubro de 2024. Em observância ao artigo 7º, parágrafo único, da referida portaria, o controle patrimonial dos referidos estoques permanecerá sendo realizado por meio de conta de compensação até a emissão de atos normativos complementares pelo Ministério da Saúde.</w:t>
      </w:r>
    </w:p>
    <w:p w14:paraId="65FC5A40" w14:textId="77777777" w:rsidR="00DE3B57" w:rsidRDefault="00DE3B57" w:rsidP="00DE3B57">
      <w:pPr>
        <w:pStyle w:val="PargrafodaLista"/>
        <w:tabs>
          <w:tab w:val="left" w:pos="903"/>
        </w:tabs>
        <w:spacing w:line="297" w:lineRule="auto"/>
        <w:rPr>
          <w:rFonts w:ascii="Arial" w:hAnsi="Arial" w:cs="Arial"/>
          <w:spacing w:val="-4"/>
          <w:sz w:val="21"/>
          <w:szCs w:val="21"/>
        </w:rPr>
      </w:pPr>
    </w:p>
    <w:p w14:paraId="2279629F"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25C93CAA"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34290380"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247812C1"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2D743401"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5DFBE58D"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23A22E3D"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1FD48FBC"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389AF444"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2B99ADCB"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41AD1D76"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2950141B"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00201A4B"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6A9D517C" w14:textId="77777777" w:rsidR="0047593D" w:rsidRDefault="0047593D" w:rsidP="00DE3B57">
      <w:pPr>
        <w:pStyle w:val="PargrafodaLista"/>
        <w:tabs>
          <w:tab w:val="left" w:pos="903"/>
        </w:tabs>
        <w:spacing w:line="297" w:lineRule="auto"/>
        <w:rPr>
          <w:rFonts w:ascii="Arial" w:hAnsi="Arial" w:cs="Arial"/>
          <w:spacing w:val="-4"/>
          <w:sz w:val="21"/>
          <w:szCs w:val="21"/>
        </w:rPr>
      </w:pPr>
    </w:p>
    <w:p w14:paraId="304C02A0" w14:textId="77777777" w:rsidR="0047593D" w:rsidRPr="00BA28E4" w:rsidRDefault="0047593D" w:rsidP="00DE3B57">
      <w:pPr>
        <w:pStyle w:val="PargrafodaLista"/>
        <w:tabs>
          <w:tab w:val="left" w:pos="903"/>
        </w:tabs>
        <w:spacing w:line="297" w:lineRule="auto"/>
        <w:rPr>
          <w:rFonts w:ascii="Arial" w:hAnsi="Arial" w:cs="Arial"/>
          <w:spacing w:val="-4"/>
          <w:sz w:val="21"/>
          <w:szCs w:val="21"/>
        </w:rPr>
      </w:pPr>
    </w:p>
    <w:p w14:paraId="24E59207" w14:textId="77777777" w:rsidR="00266543" w:rsidRPr="00BA28E4" w:rsidRDefault="00266543" w:rsidP="002C1B55">
      <w:pPr>
        <w:tabs>
          <w:tab w:val="left" w:pos="903"/>
        </w:tabs>
        <w:spacing w:line="297" w:lineRule="auto"/>
        <w:rPr>
          <w:rFonts w:ascii="Arial" w:hAnsi="Arial" w:cs="Arial"/>
          <w:b/>
          <w:sz w:val="21"/>
        </w:rPr>
      </w:pPr>
    </w:p>
    <w:tbl>
      <w:tblPr>
        <w:tblStyle w:val="TableNormal"/>
        <w:tblW w:w="0" w:type="auto"/>
        <w:tblInd w:w="337" w:type="dxa"/>
        <w:tblLayout w:type="fixed"/>
        <w:tblLook w:val="01E0" w:firstRow="1" w:lastRow="1" w:firstColumn="1" w:lastColumn="1" w:noHBand="0" w:noVBand="0"/>
      </w:tblPr>
      <w:tblGrid>
        <w:gridCol w:w="757"/>
        <w:gridCol w:w="23"/>
        <w:gridCol w:w="159"/>
        <w:gridCol w:w="92"/>
        <w:gridCol w:w="6003"/>
        <w:gridCol w:w="1560"/>
        <w:gridCol w:w="456"/>
        <w:gridCol w:w="956"/>
      </w:tblGrid>
      <w:tr w:rsidR="001B65E5" w:rsidRPr="00BA28E4" w14:paraId="4747493E" w14:textId="77777777" w:rsidTr="0062143A">
        <w:trPr>
          <w:trHeight w:val="517"/>
        </w:trPr>
        <w:tc>
          <w:tcPr>
            <w:tcW w:w="780" w:type="dxa"/>
            <w:gridSpan w:val="2"/>
            <w:tcBorders>
              <w:bottom w:val="single" w:sz="4" w:space="0" w:color="auto"/>
            </w:tcBorders>
          </w:tcPr>
          <w:p w14:paraId="5360E9BA" w14:textId="77777777" w:rsidR="001B65E5" w:rsidRPr="00BA28E4" w:rsidRDefault="001B65E5" w:rsidP="0080259C">
            <w:pPr>
              <w:pStyle w:val="TableParagraph"/>
              <w:spacing w:line="236" w:lineRule="exact"/>
              <w:ind w:left="105"/>
              <w:rPr>
                <w:rFonts w:ascii="Arial" w:hAnsi="Arial" w:cs="Arial"/>
                <w:b/>
                <w:sz w:val="19"/>
                <w:szCs w:val="19"/>
              </w:rPr>
            </w:pPr>
            <w:r w:rsidRPr="00BA28E4">
              <w:rPr>
                <w:rFonts w:ascii="Arial" w:hAnsi="Arial" w:cs="Arial"/>
                <w:b/>
                <w:sz w:val="19"/>
                <w:szCs w:val="19"/>
              </w:rPr>
              <w:lastRenderedPageBreak/>
              <w:t>NOTA</w:t>
            </w:r>
          </w:p>
        </w:tc>
        <w:tc>
          <w:tcPr>
            <w:tcW w:w="251" w:type="dxa"/>
            <w:gridSpan w:val="2"/>
            <w:tcBorders>
              <w:bottom w:val="single" w:sz="4" w:space="0" w:color="auto"/>
            </w:tcBorders>
          </w:tcPr>
          <w:p w14:paraId="47F36A66" w14:textId="79E5A673" w:rsidR="001B65E5" w:rsidRPr="00BA28E4" w:rsidRDefault="001B65E5" w:rsidP="0080259C">
            <w:pPr>
              <w:pStyle w:val="TableParagraph"/>
              <w:spacing w:line="236" w:lineRule="exact"/>
              <w:ind w:left="62"/>
              <w:rPr>
                <w:rFonts w:ascii="Arial" w:hAnsi="Arial" w:cs="Arial"/>
                <w:b/>
                <w:sz w:val="19"/>
                <w:szCs w:val="19"/>
              </w:rPr>
            </w:pPr>
            <w:proofErr w:type="gramStart"/>
            <w:r w:rsidRPr="00BA28E4">
              <w:rPr>
                <w:rFonts w:ascii="Arial" w:hAnsi="Arial" w:cs="Arial"/>
                <w:b/>
                <w:sz w:val="19"/>
                <w:szCs w:val="19"/>
              </w:rPr>
              <w:t>4</w:t>
            </w:r>
            <w:proofErr w:type="gramEnd"/>
          </w:p>
        </w:tc>
        <w:tc>
          <w:tcPr>
            <w:tcW w:w="6003" w:type="dxa"/>
            <w:tcBorders>
              <w:bottom w:val="single" w:sz="4" w:space="0" w:color="auto"/>
            </w:tcBorders>
          </w:tcPr>
          <w:p w14:paraId="60459F1F" w14:textId="4B8C505C" w:rsidR="001B65E5" w:rsidRPr="00BA28E4" w:rsidRDefault="001B65E5" w:rsidP="0080259C">
            <w:pPr>
              <w:pStyle w:val="TableParagraph"/>
              <w:spacing w:line="236" w:lineRule="exact"/>
              <w:ind w:left="68"/>
              <w:rPr>
                <w:rFonts w:ascii="Arial" w:hAnsi="Arial" w:cs="Arial"/>
                <w:b/>
                <w:sz w:val="19"/>
                <w:szCs w:val="19"/>
              </w:rPr>
            </w:pPr>
            <w:r w:rsidRPr="00BA28E4">
              <w:rPr>
                <w:rFonts w:ascii="Arial" w:hAnsi="Arial" w:cs="Arial"/>
                <w:b/>
                <w:sz w:val="19"/>
                <w:szCs w:val="19"/>
              </w:rPr>
              <w:t>CAIXA</w:t>
            </w:r>
            <w:r w:rsidRPr="00BA28E4">
              <w:rPr>
                <w:rFonts w:ascii="Arial" w:hAnsi="Arial" w:cs="Arial"/>
                <w:b/>
                <w:spacing w:val="-6"/>
                <w:sz w:val="19"/>
                <w:szCs w:val="19"/>
              </w:rPr>
              <w:t xml:space="preserve"> </w:t>
            </w:r>
            <w:r w:rsidRPr="00BA28E4">
              <w:rPr>
                <w:rFonts w:ascii="Arial" w:hAnsi="Arial" w:cs="Arial"/>
                <w:b/>
                <w:sz w:val="19"/>
                <w:szCs w:val="19"/>
              </w:rPr>
              <w:t>E</w:t>
            </w:r>
            <w:r w:rsidRPr="00BA28E4">
              <w:rPr>
                <w:rFonts w:ascii="Arial" w:hAnsi="Arial" w:cs="Arial"/>
                <w:b/>
                <w:spacing w:val="-1"/>
                <w:sz w:val="19"/>
                <w:szCs w:val="19"/>
              </w:rPr>
              <w:t xml:space="preserve"> </w:t>
            </w:r>
            <w:r w:rsidRPr="00BA28E4">
              <w:rPr>
                <w:rFonts w:ascii="Arial" w:hAnsi="Arial" w:cs="Arial"/>
                <w:b/>
                <w:sz w:val="19"/>
                <w:szCs w:val="19"/>
              </w:rPr>
              <w:t>EQUIVALENTES</w:t>
            </w:r>
            <w:r w:rsidRPr="00BA28E4">
              <w:rPr>
                <w:rFonts w:ascii="Arial" w:hAnsi="Arial" w:cs="Arial"/>
                <w:b/>
                <w:spacing w:val="-1"/>
                <w:sz w:val="19"/>
                <w:szCs w:val="19"/>
              </w:rPr>
              <w:t xml:space="preserve"> </w:t>
            </w:r>
            <w:r w:rsidRPr="00BA28E4">
              <w:rPr>
                <w:rFonts w:ascii="Arial" w:hAnsi="Arial" w:cs="Arial"/>
                <w:b/>
                <w:sz w:val="19"/>
                <w:szCs w:val="19"/>
              </w:rPr>
              <w:t>DE</w:t>
            </w:r>
            <w:r w:rsidRPr="00BA28E4">
              <w:rPr>
                <w:rFonts w:ascii="Arial" w:hAnsi="Arial" w:cs="Arial"/>
                <w:b/>
                <w:spacing w:val="-1"/>
                <w:sz w:val="19"/>
                <w:szCs w:val="19"/>
              </w:rPr>
              <w:t xml:space="preserve"> </w:t>
            </w:r>
            <w:r w:rsidRPr="00BA28E4">
              <w:rPr>
                <w:rFonts w:ascii="Arial" w:hAnsi="Arial" w:cs="Arial"/>
                <w:b/>
                <w:sz w:val="19"/>
                <w:szCs w:val="19"/>
              </w:rPr>
              <w:t>CAIXA</w:t>
            </w:r>
          </w:p>
        </w:tc>
        <w:tc>
          <w:tcPr>
            <w:tcW w:w="1560" w:type="dxa"/>
            <w:tcBorders>
              <w:bottom w:val="single" w:sz="4" w:space="0" w:color="auto"/>
            </w:tcBorders>
          </w:tcPr>
          <w:p w14:paraId="69F660D2" w14:textId="77777777" w:rsidR="001B65E5" w:rsidRPr="00BA28E4" w:rsidRDefault="001B65E5" w:rsidP="0080259C">
            <w:pPr>
              <w:pStyle w:val="TableParagraph"/>
              <w:rPr>
                <w:rFonts w:ascii="Arial" w:hAnsi="Arial" w:cs="Arial"/>
                <w:sz w:val="19"/>
                <w:szCs w:val="19"/>
              </w:rPr>
            </w:pPr>
          </w:p>
        </w:tc>
        <w:tc>
          <w:tcPr>
            <w:tcW w:w="456" w:type="dxa"/>
            <w:tcBorders>
              <w:bottom w:val="single" w:sz="4" w:space="0" w:color="auto"/>
            </w:tcBorders>
          </w:tcPr>
          <w:p w14:paraId="2BED3C18" w14:textId="77777777" w:rsidR="001B65E5" w:rsidRPr="00BA28E4" w:rsidRDefault="001B65E5" w:rsidP="0080259C">
            <w:pPr>
              <w:pStyle w:val="TableParagraph"/>
              <w:rPr>
                <w:rFonts w:ascii="Arial" w:hAnsi="Arial" w:cs="Arial"/>
                <w:sz w:val="19"/>
                <w:szCs w:val="19"/>
              </w:rPr>
            </w:pPr>
          </w:p>
        </w:tc>
        <w:tc>
          <w:tcPr>
            <w:tcW w:w="956" w:type="dxa"/>
            <w:tcBorders>
              <w:bottom w:val="single" w:sz="4" w:space="0" w:color="auto"/>
            </w:tcBorders>
          </w:tcPr>
          <w:p w14:paraId="47273C76" w14:textId="77777777" w:rsidR="001B65E5" w:rsidRPr="00BA28E4" w:rsidRDefault="001B65E5" w:rsidP="0080259C">
            <w:pPr>
              <w:pStyle w:val="TableParagraph"/>
              <w:rPr>
                <w:rFonts w:ascii="Arial" w:hAnsi="Arial" w:cs="Arial"/>
                <w:sz w:val="19"/>
                <w:szCs w:val="19"/>
              </w:rPr>
            </w:pPr>
          </w:p>
        </w:tc>
      </w:tr>
      <w:tr w:rsidR="001B65E5" w:rsidRPr="00BA28E4" w14:paraId="3C70931C" w14:textId="77777777" w:rsidTr="0062143A">
        <w:trPr>
          <w:trHeight w:val="60"/>
        </w:trPr>
        <w:tc>
          <w:tcPr>
            <w:tcW w:w="757" w:type="dxa"/>
            <w:tcBorders>
              <w:top w:val="single" w:sz="4" w:space="0" w:color="auto"/>
              <w:bottom w:val="single" w:sz="4" w:space="0" w:color="auto"/>
            </w:tcBorders>
          </w:tcPr>
          <w:p w14:paraId="2AF9FE7B" w14:textId="584496D3" w:rsidR="001B65E5" w:rsidRPr="00BA28E4" w:rsidRDefault="0062143A">
            <w:pPr>
              <w:pStyle w:val="TableParagraph"/>
              <w:spacing w:before="140"/>
              <w:ind w:left="69"/>
              <w:rPr>
                <w:rFonts w:ascii="Arial" w:hAnsi="Arial" w:cs="Arial"/>
                <w:b/>
                <w:sz w:val="19"/>
                <w:szCs w:val="19"/>
              </w:rPr>
            </w:pPr>
            <w:r w:rsidRPr="00BA28E4">
              <w:rPr>
                <w:rFonts w:ascii="Arial" w:hAnsi="Arial" w:cs="Arial"/>
                <w:b/>
                <w:sz w:val="19"/>
                <w:szCs w:val="19"/>
              </w:rPr>
              <w:t>Contas</w:t>
            </w:r>
          </w:p>
        </w:tc>
        <w:tc>
          <w:tcPr>
            <w:tcW w:w="182" w:type="dxa"/>
            <w:gridSpan w:val="2"/>
            <w:tcBorders>
              <w:top w:val="single" w:sz="4" w:space="0" w:color="auto"/>
              <w:bottom w:val="single" w:sz="4" w:space="0" w:color="auto"/>
            </w:tcBorders>
          </w:tcPr>
          <w:p w14:paraId="53A47BA4" w14:textId="77777777" w:rsidR="001B65E5" w:rsidRPr="00BA28E4" w:rsidRDefault="001B65E5">
            <w:pPr>
              <w:pStyle w:val="TableParagraph"/>
              <w:rPr>
                <w:rFonts w:ascii="Arial" w:hAnsi="Arial" w:cs="Arial"/>
                <w:sz w:val="19"/>
                <w:szCs w:val="19"/>
              </w:rPr>
            </w:pPr>
          </w:p>
        </w:tc>
        <w:tc>
          <w:tcPr>
            <w:tcW w:w="6095" w:type="dxa"/>
            <w:gridSpan w:val="2"/>
            <w:tcBorders>
              <w:top w:val="single" w:sz="4" w:space="0" w:color="auto"/>
              <w:bottom w:val="single" w:sz="4" w:space="0" w:color="auto"/>
            </w:tcBorders>
          </w:tcPr>
          <w:p w14:paraId="68281CF1" w14:textId="77777777" w:rsidR="001B65E5" w:rsidRPr="00BA28E4" w:rsidRDefault="001B65E5">
            <w:pPr>
              <w:pStyle w:val="TableParagraph"/>
              <w:rPr>
                <w:rFonts w:ascii="Arial" w:hAnsi="Arial" w:cs="Arial"/>
                <w:sz w:val="19"/>
                <w:szCs w:val="19"/>
              </w:rPr>
            </w:pPr>
          </w:p>
        </w:tc>
        <w:tc>
          <w:tcPr>
            <w:tcW w:w="1560" w:type="dxa"/>
            <w:tcBorders>
              <w:top w:val="single" w:sz="4" w:space="0" w:color="auto"/>
              <w:bottom w:val="single" w:sz="4" w:space="0" w:color="auto"/>
            </w:tcBorders>
          </w:tcPr>
          <w:p w14:paraId="65EB25A3" w14:textId="79EC8612" w:rsidR="001B65E5" w:rsidRPr="005C1924" w:rsidRDefault="00EF1221" w:rsidP="005C1924">
            <w:pPr>
              <w:pStyle w:val="TableParagraph"/>
              <w:spacing w:before="39"/>
              <w:ind w:left="253" w:right="327" w:firstLine="14"/>
              <w:jc w:val="center"/>
              <w:rPr>
                <w:rFonts w:ascii="Arial" w:hAnsi="Arial" w:cs="Arial"/>
                <w:b/>
                <w:sz w:val="19"/>
                <w:szCs w:val="19"/>
              </w:rPr>
            </w:pPr>
            <w:r w:rsidRPr="005C1924">
              <w:rPr>
                <w:rFonts w:ascii="Arial" w:hAnsi="Arial" w:cs="Arial"/>
                <w:b/>
                <w:sz w:val="19"/>
                <w:szCs w:val="19"/>
              </w:rPr>
              <w:t>Período Atual</w:t>
            </w:r>
          </w:p>
        </w:tc>
        <w:tc>
          <w:tcPr>
            <w:tcW w:w="1412" w:type="dxa"/>
            <w:gridSpan w:val="2"/>
            <w:tcBorders>
              <w:top w:val="single" w:sz="4" w:space="0" w:color="auto"/>
              <w:bottom w:val="single" w:sz="4" w:space="0" w:color="auto"/>
            </w:tcBorders>
          </w:tcPr>
          <w:p w14:paraId="090FC120" w14:textId="27875B33" w:rsidR="001B65E5" w:rsidRPr="005C1924" w:rsidRDefault="00EF1221" w:rsidP="005C1924">
            <w:pPr>
              <w:pStyle w:val="TableParagraph"/>
              <w:spacing w:before="39"/>
              <w:ind w:left="253" w:right="327" w:firstLine="14"/>
              <w:jc w:val="center"/>
              <w:rPr>
                <w:rFonts w:ascii="Arial" w:hAnsi="Arial" w:cs="Arial"/>
                <w:b/>
                <w:sz w:val="19"/>
                <w:szCs w:val="19"/>
              </w:rPr>
            </w:pPr>
            <w:r w:rsidRPr="005C1924">
              <w:rPr>
                <w:rFonts w:ascii="Arial" w:hAnsi="Arial" w:cs="Arial"/>
                <w:b/>
                <w:sz w:val="19"/>
                <w:szCs w:val="19"/>
              </w:rPr>
              <w:t>Período</w:t>
            </w:r>
            <w:r w:rsidRPr="005C1924">
              <w:rPr>
                <w:rFonts w:ascii="Arial" w:hAnsi="Arial" w:cs="Arial"/>
                <w:b/>
                <w:spacing w:val="-47"/>
                <w:sz w:val="19"/>
                <w:szCs w:val="19"/>
              </w:rPr>
              <w:t xml:space="preserve"> </w:t>
            </w:r>
            <w:r w:rsidRPr="005C1924">
              <w:rPr>
                <w:rFonts w:ascii="Arial" w:hAnsi="Arial" w:cs="Arial"/>
                <w:b/>
                <w:spacing w:val="-1"/>
                <w:sz w:val="19"/>
                <w:szCs w:val="19"/>
              </w:rPr>
              <w:t>Anterior</w:t>
            </w:r>
          </w:p>
        </w:tc>
      </w:tr>
      <w:tr w:rsidR="004D00CC" w:rsidRPr="00BA28E4" w14:paraId="1175D1B0" w14:textId="77777777" w:rsidTr="0062143A">
        <w:trPr>
          <w:trHeight w:val="502"/>
        </w:trPr>
        <w:tc>
          <w:tcPr>
            <w:tcW w:w="757" w:type="dxa"/>
            <w:tcBorders>
              <w:top w:val="single" w:sz="4" w:space="0" w:color="auto"/>
            </w:tcBorders>
          </w:tcPr>
          <w:p w14:paraId="77852A9D" w14:textId="5AD8FA88" w:rsidR="004D00CC" w:rsidRPr="00BA28E4" w:rsidRDefault="0062143A">
            <w:pPr>
              <w:pStyle w:val="TableParagraph"/>
              <w:spacing w:before="140"/>
              <w:ind w:left="69"/>
              <w:rPr>
                <w:rFonts w:ascii="Arial" w:hAnsi="Arial" w:cs="Arial"/>
                <w:b/>
                <w:sz w:val="19"/>
                <w:szCs w:val="19"/>
              </w:rPr>
            </w:pPr>
            <w:r w:rsidRPr="00BA28E4">
              <w:rPr>
                <w:rFonts w:ascii="Arial" w:hAnsi="Arial" w:cs="Arial"/>
                <w:b/>
                <w:sz w:val="19"/>
                <w:szCs w:val="19"/>
              </w:rPr>
              <w:t xml:space="preserve"> </w:t>
            </w:r>
          </w:p>
        </w:tc>
        <w:tc>
          <w:tcPr>
            <w:tcW w:w="182" w:type="dxa"/>
            <w:gridSpan w:val="2"/>
            <w:tcBorders>
              <w:top w:val="single" w:sz="4" w:space="0" w:color="auto"/>
            </w:tcBorders>
          </w:tcPr>
          <w:p w14:paraId="4AC0C019" w14:textId="77777777" w:rsidR="004D00CC" w:rsidRPr="00BA28E4" w:rsidRDefault="004D00CC">
            <w:pPr>
              <w:pStyle w:val="TableParagraph"/>
              <w:rPr>
                <w:rFonts w:ascii="Arial" w:hAnsi="Arial" w:cs="Arial"/>
                <w:sz w:val="19"/>
                <w:szCs w:val="19"/>
              </w:rPr>
            </w:pPr>
          </w:p>
        </w:tc>
        <w:tc>
          <w:tcPr>
            <w:tcW w:w="6095" w:type="dxa"/>
            <w:gridSpan w:val="2"/>
            <w:tcBorders>
              <w:top w:val="single" w:sz="4" w:space="0" w:color="auto"/>
            </w:tcBorders>
          </w:tcPr>
          <w:p w14:paraId="5F964AAF" w14:textId="77777777" w:rsidR="004D00CC" w:rsidRPr="007B1CC0" w:rsidRDefault="004D00CC" w:rsidP="007B1CC0">
            <w:pPr>
              <w:pStyle w:val="TableParagraph"/>
              <w:spacing w:before="39"/>
              <w:ind w:right="327"/>
              <w:jc w:val="right"/>
              <w:rPr>
                <w:rFonts w:ascii="Arial" w:hAnsi="Arial" w:cs="Arial"/>
                <w:color w:val="000000"/>
                <w:sz w:val="19"/>
                <w:szCs w:val="19"/>
              </w:rPr>
            </w:pPr>
          </w:p>
        </w:tc>
        <w:tc>
          <w:tcPr>
            <w:tcW w:w="1560" w:type="dxa"/>
            <w:tcBorders>
              <w:top w:val="single" w:sz="4" w:space="0" w:color="auto"/>
            </w:tcBorders>
          </w:tcPr>
          <w:p w14:paraId="23BBFFFB" w14:textId="147980AF" w:rsidR="004D00CC" w:rsidRPr="005C1924" w:rsidRDefault="00EF1221" w:rsidP="005C1924">
            <w:pPr>
              <w:pStyle w:val="TableParagraph"/>
              <w:spacing w:before="39"/>
              <w:ind w:left="253" w:right="327"/>
              <w:jc w:val="center"/>
              <w:rPr>
                <w:rFonts w:ascii="Arial" w:hAnsi="Arial" w:cs="Arial"/>
                <w:b/>
                <w:color w:val="000000"/>
                <w:sz w:val="19"/>
                <w:szCs w:val="19"/>
              </w:rPr>
            </w:pPr>
            <w:r w:rsidRPr="005C1924">
              <w:rPr>
                <w:rFonts w:ascii="Arial" w:hAnsi="Arial" w:cs="Arial"/>
                <w:b/>
                <w:color w:val="000000"/>
                <w:sz w:val="19"/>
                <w:szCs w:val="19"/>
              </w:rPr>
              <w:t>3</w:t>
            </w:r>
            <w:r w:rsidR="005C6178" w:rsidRPr="005C1924">
              <w:rPr>
                <w:rFonts w:ascii="Arial" w:hAnsi="Arial" w:cs="Arial"/>
                <w:b/>
                <w:color w:val="000000"/>
                <w:sz w:val="19"/>
                <w:szCs w:val="19"/>
              </w:rPr>
              <w:t>0/06</w:t>
            </w:r>
            <w:r w:rsidRPr="005C1924">
              <w:rPr>
                <w:rFonts w:ascii="Arial" w:hAnsi="Arial" w:cs="Arial"/>
                <w:b/>
                <w:color w:val="000000"/>
                <w:sz w:val="19"/>
                <w:szCs w:val="19"/>
              </w:rPr>
              <w:t>/2026</w:t>
            </w:r>
          </w:p>
        </w:tc>
        <w:tc>
          <w:tcPr>
            <w:tcW w:w="1412" w:type="dxa"/>
            <w:gridSpan w:val="2"/>
            <w:tcBorders>
              <w:top w:val="single" w:sz="4" w:space="0" w:color="auto"/>
            </w:tcBorders>
          </w:tcPr>
          <w:p w14:paraId="7E5802F1" w14:textId="7BEA8E1A" w:rsidR="004D00CC" w:rsidRPr="005C1924" w:rsidRDefault="0062143A" w:rsidP="005C1924">
            <w:pPr>
              <w:pStyle w:val="TableParagraph"/>
              <w:spacing w:before="39"/>
              <w:ind w:right="327"/>
              <w:jc w:val="center"/>
              <w:rPr>
                <w:rFonts w:ascii="Arial" w:hAnsi="Arial" w:cs="Arial"/>
                <w:b/>
                <w:sz w:val="19"/>
                <w:szCs w:val="19"/>
              </w:rPr>
            </w:pPr>
            <w:r w:rsidRPr="005C1924">
              <w:rPr>
                <w:rFonts w:ascii="Arial" w:hAnsi="Arial" w:cs="Arial"/>
                <w:b/>
                <w:color w:val="000000"/>
                <w:sz w:val="19"/>
                <w:szCs w:val="19"/>
              </w:rPr>
              <w:t>31/12/2025</w:t>
            </w:r>
          </w:p>
        </w:tc>
      </w:tr>
      <w:tr w:rsidR="0062143A" w:rsidRPr="00BA28E4" w14:paraId="28C1038B" w14:textId="77777777" w:rsidTr="00B01A4F">
        <w:trPr>
          <w:trHeight w:val="289"/>
        </w:trPr>
        <w:tc>
          <w:tcPr>
            <w:tcW w:w="7034" w:type="dxa"/>
            <w:gridSpan w:val="5"/>
          </w:tcPr>
          <w:p w14:paraId="6F83ADE0" w14:textId="09E8F167" w:rsidR="0062143A" w:rsidRPr="00BA28E4" w:rsidRDefault="0062143A">
            <w:pPr>
              <w:pStyle w:val="TableParagraph"/>
              <w:rPr>
                <w:rFonts w:ascii="Arial" w:hAnsi="Arial" w:cs="Arial"/>
                <w:sz w:val="19"/>
                <w:szCs w:val="19"/>
              </w:rPr>
            </w:pPr>
            <w:r w:rsidRPr="00BA28E4">
              <w:rPr>
                <w:rFonts w:ascii="Arial" w:hAnsi="Arial" w:cs="Arial"/>
                <w:sz w:val="19"/>
                <w:szCs w:val="19"/>
              </w:rPr>
              <w:t>Numerário</w:t>
            </w:r>
            <w:r w:rsidRPr="00BA28E4">
              <w:rPr>
                <w:rFonts w:ascii="Arial" w:hAnsi="Arial" w:cs="Arial"/>
                <w:spacing w:val="-4"/>
                <w:sz w:val="19"/>
                <w:szCs w:val="19"/>
              </w:rPr>
              <w:t xml:space="preserve"> </w:t>
            </w:r>
            <w:r w:rsidRPr="00BA28E4">
              <w:rPr>
                <w:rFonts w:ascii="Arial" w:hAnsi="Arial" w:cs="Arial"/>
                <w:sz w:val="19"/>
                <w:szCs w:val="19"/>
              </w:rPr>
              <w:t>Disponível</w:t>
            </w:r>
          </w:p>
        </w:tc>
        <w:tc>
          <w:tcPr>
            <w:tcW w:w="1560" w:type="dxa"/>
            <w:vAlign w:val="center"/>
          </w:tcPr>
          <w:p w14:paraId="29B25586" w14:textId="545C4742" w:rsidR="0062143A" w:rsidRPr="007B1CC0" w:rsidRDefault="007B1CC0" w:rsidP="005C1924">
            <w:pPr>
              <w:pStyle w:val="TableParagraph"/>
              <w:spacing w:before="41"/>
              <w:jc w:val="center"/>
              <w:rPr>
                <w:rFonts w:ascii="Arial" w:hAnsi="Arial" w:cs="Arial"/>
                <w:sz w:val="19"/>
                <w:szCs w:val="19"/>
              </w:rPr>
            </w:pPr>
            <w:r w:rsidRPr="007B1CC0">
              <w:rPr>
                <w:rFonts w:ascii="Arial" w:hAnsi="Arial" w:cs="Arial"/>
                <w:sz w:val="19"/>
                <w:szCs w:val="19"/>
              </w:rPr>
              <w:t>36.302</w:t>
            </w:r>
          </w:p>
        </w:tc>
        <w:tc>
          <w:tcPr>
            <w:tcW w:w="1412" w:type="dxa"/>
            <w:gridSpan w:val="2"/>
            <w:vAlign w:val="center"/>
          </w:tcPr>
          <w:p w14:paraId="3987C5EE" w14:textId="12DFDEB1" w:rsidR="0062143A" w:rsidRPr="00BA28E4" w:rsidRDefault="0062143A" w:rsidP="005C1924">
            <w:pPr>
              <w:pStyle w:val="TableParagraph"/>
              <w:spacing w:before="41"/>
              <w:ind w:left="152"/>
              <w:jc w:val="center"/>
              <w:rPr>
                <w:rFonts w:ascii="Arial" w:hAnsi="Arial" w:cs="Arial"/>
                <w:sz w:val="19"/>
                <w:szCs w:val="19"/>
              </w:rPr>
            </w:pPr>
            <w:r w:rsidRPr="00BA28E4">
              <w:rPr>
                <w:rFonts w:ascii="Arial" w:hAnsi="Arial" w:cs="Arial"/>
                <w:sz w:val="19"/>
                <w:szCs w:val="19"/>
              </w:rPr>
              <w:t>12</w:t>
            </w:r>
          </w:p>
        </w:tc>
      </w:tr>
      <w:tr w:rsidR="0062143A" w:rsidRPr="00BA28E4" w14:paraId="7AC14B1B" w14:textId="77777777" w:rsidTr="00B01A4F">
        <w:trPr>
          <w:trHeight w:val="293"/>
        </w:trPr>
        <w:tc>
          <w:tcPr>
            <w:tcW w:w="7034" w:type="dxa"/>
            <w:gridSpan w:val="5"/>
            <w:tcBorders>
              <w:bottom w:val="single" w:sz="4" w:space="0" w:color="auto"/>
            </w:tcBorders>
          </w:tcPr>
          <w:p w14:paraId="0FB1BB4C" w14:textId="705A7F77" w:rsidR="0062143A" w:rsidRPr="00BA28E4" w:rsidRDefault="0062143A" w:rsidP="0062143A">
            <w:pPr>
              <w:pStyle w:val="TableParagraph"/>
              <w:spacing w:before="35"/>
              <w:rPr>
                <w:rFonts w:ascii="Arial" w:hAnsi="Arial" w:cs="Arial"/>
                <w:sz w:val="19"/>
                <w:szCs w:val="19"/>
              </w:rPr>
            </w:pPr>
            <w:r w:rsidRPr="00BA28E4">
              <w:rPr>
                <w:rFonts w:ascii="Arial" w:hAnsi="Arial" w:cs="Arial"/>
                <w:sz w:val="19"/>
                <w:szCs w:val="19"/>
              </w:rPr>
              <w:t xml:space="preserve"> Aplicações</w:t>
            </w:r>
            <w:r w:rsidRPr="00BA28E4">
              <w:rPr>
                <w:rFonts w:ascii="Arial" w:hAnsi="Arial" w:cs="Arial"/>
                <w:spacing w:val="-4"/>
                <w:sz w:val="19"/>
                <w:szCs w:val="19"/>
              </w:rPr>
              <w:t xml:space="preserve"> </w:t>
            </w:r>
            <w:r w:rsidRPr="00BA28E4">
              <w:rPr>
                <w:rFonts w:ascii="Arial" w:hAnsi="Arial" w:cs="Arial"/>
                <w:sz w:val="19"/>
                <w:szCs w:val="19"/>
              </w:rPr>
              <w:t>Financeiras</w:t>
            </w:r>
          </w:p>
        </w:tc>
        <w:tc>
          <w:tcPr>
            <w:tcW w:w="1560" w:type="dxa"/>
            <w:tcBorders>
              <w:bottom w:val="single" w:sz="4" w:space="0" w:color="auto"/>
            </w:tcBorders>
            <w:vAlign w:val="center"/>
          </w:tcPr>
          <w:p w14:paraId="306B173F" w14:textId="206C3763" w:rsidR="0062143A" w:rsidRPr="007B1CC0" w:rsidRDefault="007B1CC0" w:rsidP="005C1924">
            <w:pPr>
              <w:pStyle w:val="TableParagraph"/>
              <w:spacing w:before="35"/>
              <w:ind w:right="70"/>
              <w:jc w:val="center"/>
              <w:rPr>
                <w:rFonts w:ascii="Arial" w:hAnsi="Arial" w:cs="Arial"/>
                <w:sz w:val="19"/>
                <w:szCs w:val="19"/>
              </w:rPr>
            </w:pPr>
            <w:r w:rsidRPr="007B1CC0">
              <w:rPr>
                <w:rFonts w:ascii="Arial" w:hAnsi="Arial" w:cs="Arial"/>
                <w:sz w:val="19"/>
                <w:szCs w:val="19"/>
              </w:rPr>
              <w:t>101.972</w:t>
            </w:r>
          </w:p>
        </w:tc>
        <w:tc>
          <w:tcPr>
            <w:tcW w:w="1412" w:type="dxa"/>
            <w:gridSpan w:val="2"/>
            <w:tcBorders>
              <w:bottom w:val="single" w:sz="4" w:space="0" w:color="auto"/>
            </w:tcBorders>
            <w:vAlign w:val="center"/>
          </w:tcPr>
          <w:p w14:paraId="17678E0D" w14:textId="081DE95A" w:rsidR="0062143A" w:rsidRPr="00BA28E4" w:rsidRDefault="0062143A" w:rsidP="005C1924">
            <w:pPr>
              <w:pStyle w:val="TableParagraph"/>
              <w:spacing w:before="35"/>
              <w:ind w:right="70"/>
              <w:jc w:val="center"/>
              <w:rPr>
                <w:rFonts w:ascii="Arial" w:hAnsi="Arial" w:cs="Arial"/>
                <w:sz w:val="19"/>
                <w:szCs w:val="19"/>
              </w:rPr>
            </w:pPr>
            <w:r w:rsidRPr="00BA28E4">
              <w:rPr>
                <w:rFonts w:ascii="Arial" w:hAnsi="Arial" w:cs="Arial"/>
                <w:sz w:val="19"/>
                <w:szCs w:val="19"/>
              </w:rPr>
              <w:t>99.251</w:t>
            </w:r>
          </w:p>
        </w:tc>
      </w:tr>
      <w:tr w:rsidR="0062143A" w:rsidRPr="00BA28E4" w14:paraId="147CCDA9" w14:textId="77777777" w:rsidTr="00B01A4F">
        <w:trPr>
          <w:trHeight w:val="293"/>
        </w:trPr>
        <w:tc>
          <w:tcPr>
            <w:tcW w:w="7034" w:type="dxa"/>
            <w:gridSpan w:val="5"/>
            <w:tcBorders>
              <w:top w:val="single" w:sz="4" w:space="0" w:color="auto"/>
              <w:bottom w:val="single" w:sz="4" w:space="0" w:color="auto"/>
            </w:tcBorders>
          </w:tcPr>
          <w:p w14:paraId="646B4876" w14:textId="6B676BD1" w:rsidR="0062143A" w:rsidRPr="00BA28E4" w:rsidRDefault="0062143A">
            <w:pPr>
              <w:pStyle w:val="TableParagraph"/>
              <w:spacing w:before="34"/>
              <w:ind w:left="69"/>
              <w:rPr>
                <w:rFonts w:ascii="Arial" w:hAnsi="Arial" w:cs="Arial"/>
                <w:sz w:val="19"/>
                <w:szCs w:val="19"/>
              </w:rPr>
            </w:pPr>
            <w:r w:rsidRPr="00BA28E4">
              <w:rPr>
                <w:rFonts w:ascii="Arial" w:hAnsi="Arial" w:cs="Arial"/>
                <w:b/>
                <w:sz w:val="19"/>
                <w:szCs w:val="19"/>
              </w:rPr>
              <w:t>Total</w:t>
            </w:r>
          </w:p>
        </w:tc>
        <w:tc>
          <w:tcPr>
            <w:tcW w:w="1560" w:type="dxa"/>
            <w:tcBorders>
              <w:top w:val="single" w:sz="4" w:space="0" w:color="auto"/>
              <w:bottom w:val="single" w:sz="4" w:space="0" w:color="auto"/>
            </w:tcBorders>
            <w:vAlign w:val="center"/>
          </w:tcPr>
          <w:p w14:paraId="02C7C83D" w14:textId="4D1E6F90" w:rsidR="0062143A" w:rsidRPr="007B1CC0" w:rsidRDefault="007B1CC0" w:rsidP="005C1924">
            <w:pPr>
              <w:pStyle w:val="TableParagraph"/>
              <w:spacing w:before="35"/>
              <w:ind w:right="70"/>
              <w:jc w:val="center"/>
              <w:rPr>
                <w:rFonts w:ascii="Arial" w:hAnsi="Arial" w:cs="Arial"/>
                <w:b/>
                <w:sz w:val="19"/>
                <w:szCs w:val="19"/>
              </w:rPr>
            </w:pPr>
            <w:r w:rsidRPr="007B1CC0">
              <w:rPr>
                <w:rFonts w:ascii="Arial" w:hAnsi="Arial" w:cs="Arial"/>
                <w:b/>
                <w:sz w:val="19"/>
                <w:szCs w:val="19"/>
              </w:rPr>
              <w:t>138.274</w:t>
            </w:r>
          </w:p>
        </w:tc>
        <w:tc>
          <w:tcPr>
            <w:tcW w:w="1412" w:type="dxa"/>
            <w:gridSpan w:val="2"/>
            <w:tcBorders>
              <w:top w:val="single" w:sz="4" w:space="0" w:color="auto"/>
              <w:bottom w:val="single" w:sz="4" w:space="0" w:color="auto"/>
            </w:tcBorders>
            <w:vAlign w:val="center"/>
          </w:tcPr>
          <w:p w14:paraId="455978D1" w14:textId="2473D0EC" w:rsidR="0062143A" w:rsidRPr="00BA28E4" w:rsidRDefault="0062143A" w:rsidP="005C1924">
            <w:pPr>
              <w:pStyle w:val="TableParagraph"/>
              <w:spacing w:before="34"/>
              <w:ind w:right="70"/>
              <w:jc w:val="center"/>
              <w:rPr>
                <w:rFonts w:ascii="Arial" w:hAnsi="Arial" w:cs="Arial"/>
                <w:sz w:val="19"/>
                <w:szCs w:val="19"/>
              </w:rPr>
            </w:pPr>
            <w:r w:rsidRPr="00BA28E4">
              <w:rPr>
                <w:rFonts w:ascii="Arial" w:hAnsi="Arial" w:cs="Arial"/>
                <w:b/>
                <w:sz w:val="19"/>
                <w:szCs w:val="19"/>
              </w:rPr>
              <w:t>99.263</w:t>
            </w:r>
          </w:p>
        </w:tc>
      </w:tr>
    </w:tbl>
    <w:p w14:paraId="2EBAB8F0" w14:textId="56BBE81B" w:rsidR="0062143A" w:rsidRDefault="0062143A">
      <w:pPr>
        <w:pStyle w:val="Corpodetexto"/>
        <w:spacing w:line="297" w:lineRule="auto"/>
        <w:ind w:left="426" w:right="319"/>
        <w:jc w:val="both"/>
        <w:rPr>
          <w:rFonts w:ascii="Arial" w:hAnsi="Arial" w:cs="Arial"/>
        </w:rPr>
      </w:pPr>
    </w:p>
    <w:p w14:paraId="586F4E11" w14:textId="77777777" w:rsidR="004D00CC" w:rsidRPr="00BA28E4" w:rsidRDefault="00F34761">
      <w:pPr>
        <w:pStyle w:val="Corpodetexto"/>
        <w:spacing w:line="297" w:lineRule="auto"/>
        <w:ind w:left="426" w:right="319"/>
        <w:jc w:val="both"/>
        <w:rPr>
          <w:rFonts w:ascii="Arial" w:hAnsi="Arial" w:cs="Arial"/>
        </w:rPr>
      </w:pPr>
      <w:r w:rsidRPr="00BA28E4">
        <w:rPr>
          <w:rFonts w:ascii="Arial" w:hAnsi="Arial" w:cs="Arial"/>
        </w:rPr>
        <w:t>São</w:t>
      </w:r>
      <w:r w:rsidRPr="00BA28E4">
        <w:rPr>
          <w:rFonts w:ascii="Arial" w:hAnsi="Arial" w:cs="Arial"/>
          <w:spacing w:val="1"/>
        </w:rPr>
        <w:t xml:space="preserve"> </w:t>
      </w:r>
      <w:r w:rsidRPr="00BA28E4">
        <w:rPr>
          <w:rFonts w:ascii="Arial" w:hAnsi="Arial" w:cs="Arial"/>
        </w:rPr>
        <w:t>recursos,</w:t>
      </w:r>
      <w:r w:rsidRPr="00BA28E4">
        <w:rPr>
          <w:rFonts w:ascii="Arial" w:hAnsi="Arial" w:cs="Arial"/>
          <w:spacing w:val="1"/>
        </w:rPr>
        <w:t xml:space="preserve"> </w:t>
      </w:r>
      <w:r w:rsidRPr="00BA28E4">
        <w:rPr>
          <w:rFonts w:ascii="Arial" w:hAnsi="Arial" w:cs="Arial"/>
        </w:rPr>
        <w:t>em</w:t>
      </w:r>
      <w:r w:rsidRPr="00BA28E4">
        <w:rPr>
          <w:rFonts w:ascii="Arial" w:hAnsi="Arial" w:cs="Arial"/>
          <w:spacing w:val="1"/>
        </w:rPr>
        <w:t xml:space="preserve"> </w:t>
      </w:r>
      <w:r w:rsidRPr="00BA28E4">
        <w:rPr>
          <w:rFonts w:ascii="Arial" w:hAnsi="Arial" w:cs="Arial"/>
        </w:rPr>
        <w:t>moeda</w:t>
      </w:r>
      <w:r w:rsidRPr="00BA28E4">
        <w:rPr>
          <w:rFonts w:ascii="Arial" w:hAnsi="Arial" w:cs="Arial"/>
          <w:spacing w:val="1"/>
        </w:rPr>
        <w:t xml:space="preserve"> </w:t>
      </w:r>
      <w:r w:rsidRPr="00BA28E4">
        <w:rPr>
          <w:rFonts w:ascii="Arial" w:hAnsi="Arial" w:cs="Arial"/>
        </w:rPr>
        <w:t>nacional,</w:t>
      </w:r>
      <w:r w:rsidRPr="00BA28E4">
        <w:rPr>
          <w:rFonts w:ascii="Arial" w:hAnsi="Arial" w:cs="Arial"/>
          <w:spacing w:val="1"/>
        </w:rPr>
        <w:t xml:space="preserve"> </w:t>
      </w:r>
      <w:r w:rsidRPr="00BA28E4">
        <w:rPr>
          <w:rFonts w:ascii="Arial" w:hAnsi="Arial" w:cs="Arial"/>
        </w:rPr>
        <w:t>depositados</w:t>
      </w:r>
      <w:r w:rsidRPr="00BA28E4">
        <w:rPr>
          <w:rFonts w:ascii="Arial" w:hAnsi="Arial" w:cs="Arial"/>
          <w:spacing w:val="1"/>
        </w:rPr>
        <w:t xml:space="preserve"> </w:t>
      </w:r>
      <w:r w:rsidRPr="00BA28E4">
        <w:rPr>
          <w:rFonts w:ascii="Arial" w:hAnsi="Arial" w:cs="Arial"/>
        </w:rPr>
        <w:t>na</w:t>
      </w:r>
      <w:r w:rsidRPr="00BA28E4">
        <w:rPr>
          <w:rFonts w:ascii="Arial" w:hAnsi="Arial" w:cs="Arial"/>
          <w:spacing w:val="1"/>
        </w:rPr>
        <w:t xml:space="preserve"> </w:t>
      </w:r>
      <w:r w:rsidRPr="00BA28E4">
        <w:rPr>
          <w:rFonts w:ascii="Arial" w:hAnsi="Arial" w:cs="Arial"/>
        </w:rPr>
        <w:t>conta</w:t>
      </w:r>
      <w:r w:rsidRPr="00BA28E4">
        <w:rPr>
          <w:rFonts w:ascii="Arial" w:hAnsi="Arial" w:cs="Arial"/>
          <w:spacing w:val="1"/>
        </w:rPr>
        <w:t xml:space="preserve"> </w:t>
      </w:r>
      <w:r w:rsidRPr="00BA28E4">
        <w:rPr>
          <w:rFonts w:ascii="Arial" w:hAnsi="Arial" w:cs="Arial"/>
        </w:rPr>
        <w:t>única</w:t>
      </w:r>
      <w:r w:rsidRPr="00BA28E4">
        <w:rPr>
          <w:rFonts w:ascii="Arial" w:hAnsi="Arial" w:cs="Arial"/>
          <w:spacing w:val="1"/>
        </w:rPr>
        <w:t xml:space="preserve"> </w:t>
      </w:r>
      <w:r w:rsidRPr="00BA28E4">
        <w:rPr>
          <w:rFonts w:ascii="Arial" w:hAnsi="Arial" w:cs="Arial"/>
        </w:rPr>
        <w:t>do</w:t>
      </w:r>
      <w:r w:rsidRPr="00BA28E4">
        <w:rPr>
          <w:rFonts w:ascii="Arial" w:hAnsi="Arial" w:cs="Arial"/>
          <w:spacing w:val="1"/>
        </w:rPr>
        <w:t xml:space="preserve"> </w:t>
      </w:r>
      <w:r w:rsidRPr="00BA28E4">
        <w:rPr>
          <w:rFonts w:ascii="Arial" w:hAnsi="Arial" w:cs="Arial"/>
        </w:rPr>
        <w:t>governo</w:t>
      </w:r>
      <w:r w:rsidRPr="00BA28E4">
        <w:rPr>
          <w:rFonts w:ascii="Arial" w:hAnsi="Arial" w:cs="Arial"/>
          <w:spacing w:val="1"/>
        </w:rPr>
        <w:t xml:space="preserve"> </w:t>
      </w:r>
      <w:r w:rsidRPr="00BA28E4">
        <w:rPr>
          <w:rFonts w:ascii="Arial" w:hAnsi="Arial" w:cs="Arial"/>
        </w:rPr>
        <w:t>federal</w:t>
      </w:r>
      <w:r w:rsidRPr="00BA28E4">
        <w:rPr>
          <w:rFonts w:ascii="Arial" w:hAnsi="Arial" w:cs="Arial"/>
          <w:spacing w:val="1"/>
        </w:rPr>
        <w:t xml:space="preserve"> </w:t>
      </w:r>
      <w:r w:rsidRPr="00BA28E4">
        <w:rPr>
          <w:rFonts w:ascii="Arial" w:hAnsi="Arial" w:cs="Arial"/>
        </w:rPr>
        <w:t>e</w:t>
      </w:r>
      <w:r w:rsidRPr="00BA28E4">
        <w:rPr>
          <w:rFonts w:ascii="Arial" w:hAnsi="Arial" w:cs="Arial"/>
          <w:spacing w:val="58"/>
        </w:rPr>
        <w:t xml:space="preserve"> </w:t>
      </w:r>
      <w:r w:rsidRPr="00BA28E4">
        <w:rPr>
          <w:rFonts w:ascii="Arial" w:hAnsi="Arial" w:cs="Arial"/>
        </w:rPr>
        <w:t>aplicações</w:t>
      </w:r>
      <w:r w:rsidRPr="00BA28E4">
        <w:rPr>
          <w:rFonts w:ascii="Arial" w:hAnsi="Arial" w:cs="Arial"/>
          <w:spacing w:val="1"/>
        </w:rPr>
        <w:t xml:space="preserve"> </w:t>
      </w:r>
      <w:r w:rsidRPr="00BA28E4">
        <w:rPr>
          <w:rFonts w:ascii="Arial" w:hAnsi="Arial" w:cs="Arial"/>
        </w:rPr>
        <w:t>financeiras de liquidez imediata, mensurados e avaliados pelo valor do custo e, quando aplicável, são</w:t>
      </w:r>
      <w:r w:rsidRPr="00BA28E4">
        <w:rPr>
          <w:rFonts w:ascii="Arial" w:hAnsi="Arial" w:cs="Arial"/>
          <w:spacing w:val="1"/>
        </w:rPr>
        <w:t xml:space="preserve"> </w:t>
      </w:r>
      <w:r w:rsidRPr="00BA28E4">
        <w:rPr>
          <w:rFonts w:ascii="Arial" w:hAnsi="Arial" w:cs="Arial"/>
        </w:rPr>
        <w:t>acrescidos</w:t>
      </w:r>
      <w:r w:rsidRPr="00BA28E4">
        <w:rPr>
          <w:rFonts w:ascii="Arial" w:hAnsi="Arial" w:cs="Arial"/>
          <w:spacing w:val="-2"/>
        </w:rPr>
        <w:t xml:space="preserve"> </w:t>
      </w:r>
      <w:r w:rsidRPr="00BA28E4">
        <w:rPr>
          <w:rFonts w:ascii="Arial" w:hAnsi="Arial" w:cs="Arial"/>
        </w:rPr>
        <w:t>dos</w:t>
      </w:r>
      <w:r w:rsidRPr="00BA28E4">
        <w:rPr>
          <w:rFonts w:ascii="Arial" w:hAnsi="Arial" w:cs="Arial"/>
          <w:spacing w:val="-1"/>
        </w:rPr>
        <w:t xml:space="preserve"> </w:t>
      </w:r>
      <w:r w:rsidRPr="00BA28E4">
        <w:rPr>
          <w:rFonts w:ascii="Arial" w:hAnsi="Arial" w:cs="Arial"/>
        </w:rPr>
        <w:t>rendimentos</w:t>
      </w:r>
      <w:r w:rsidRPr="00BA28E4">
        <w:rPr>
          <w:rFonts w:ascii="Arial" w:hAnsi="Arial" w:cs="Arial"/>
          <w:spacing w:val="-1"/>
        </w:rPr>
        <w:t xml:space="preserve"> </w:t>
      </w:r>
      <w:r w:rsidRPr="00BA28E4">
        <w:rPr>
          <w:rFonts w:ascii="Arial" w:hAnsi="Arial" w:cs="Arial"/>
        </w:rPr>
        <w:t>auferidos</w:t>
      </w:r>
      <w:r w:rsidRPr="00BA28E4">
        <w:rPr>
          <w:rFonts w:ascii="Arial" w:hAnsi="Arial" w:cs="Arial"/>
          <w:spacing w:val="-1"/>
        </w:rPr>
        <w:t xml:space="preserve"> </w:t>
      </w:r>
      <w:r w:rsidRPr="00BA28E4">
        <w:rPr>
          <w:rFonts w:ascii="Arial" w:hAnsi="Arial" w:cs="Arial"/>
        </w:rPr>
        <w:t>até</w:t>
      </w:r>
      <w:r w:rsidRPr="00BA28E4">
        <w:rPr>
          <w:rFonts w:ascii="Arial" w:hAnsi="Arial" w:cs="Arial"/>
          <w:spacing w:val="-1"/>
        </w:rPr>
        <w:t xml:space="preserve"> </w:t>
      </w:r>
      <w:r w:rsidRPr="00BA28E4">
        <w:rPr>
          <w:rFonts w:ascii="Arial" w:hAnsi="Arial" w:cs="Arial"/>
        </w:rPr>
        <w:t>a</w:t>
      </w:r>
      <w:r w:rsidRPr="00BA28E4">
        <w:rPr>
          <w:rFonts w:ascii="Arial" w:hAnsi="Arial" w:cs="Arial"/>
          <w:spacing w:val="-1"/>
        </w:rPr>
        <w:t xml:space="preserve"> </w:t>
      </w:r>
      <w:r w:rsidRPr="00BA28E4">
        <w:rPr>
          <w:rFonts w:ascii="Arial" w:hAnsi="Arial" w:cs="Arial"/>
        </w:rPr>
        <w:t>data</w:t>
      </w:r>
      <w:r w:rsidR="00281739" w:rsidRPr="00BA28E4">
        <w:rPr>
          <w:rFonts w:ascii="Arial" w:hAnsi="Arial" w:cs="Arial"/>
        </w:rPr>
        <w:t xml:space="preserve"> de encerramento</w:t>
      </w:r>
      <w:r w:rsidRPr="00BA28E4">
        <w:rPr>
          <w:rFonts w:ascii="Arial" w:hAnsi="Arial" w:cs="Arial"/>
          <w:spacing w:val="-2"/>
        </w:rPr>
        <w:t xml:space="preserve"> </w:t>
      </w:r>
      <w:r w:rsidRPr="00BA28E4">
        <w:rPr>
          <w:rFonts w:ascii="Arial" w:hAnsi="Arial" w:cs="Arial"/>
        </w:rPr>
        <w:t>das</w:t>
      </w:r>
      <w:r w:rsidRPr="00BA28E4">
        <w:rPr>
          <w:rFonts w:ascii="Arial" w:hAnsi="Arial" w:cs="Arial"/>
          <w:spacing w:val="-1"/>
        </w:rPr>
        <w:t xml:space="preserve"> </w:t>
      </w:r>
      <w:r w:rsidRPr="00BA28E4">
        <w:rPr>
          <w:rFonts w:ascii="Arial" w:hAnsi="Arial" w:cs="Arial"/>
        </w:rPr>
        <w:t>demonstrações</w:t>
      </w:r>
      <w:r w:rsidRPr="00BA28E4">
        <w:rPr>
          <w:rFonts w:ascii="Arial" w:hAnsi="Arial" w:cs="Arial"/>
          <w:spacing w:val="-1"/>
        </w:rPr>
        <w:t xml:space="preserve"> </w:t>
      </w:r>
      <w:r w:rsidRPr="00BA28E4">
        <w:rPr>
          <w:rFonts w:ascii="Arial" w:hAnsi="Arial" w:cs="Arial"/>
        </w:rPr>
        <w:t>contábeis.</w:t>
      </w:r>
    </w:p>
    <w:p w14:paraId="4112BD10" w14:textId="77777777" w:rsidR="004D00CC" w:rsidRPr="00BA28E4" w:rsidRDefault="004D00CC">
      <w:pPr>
        <w:pStyle w:val="Corpodetexto"/>
        <w:spacing w:before="10"/>
        <w:rPr>
          <w:rFonts w:ascii="Arial" w:hAnsi="Arial" w:cs="Arial"/>
          <w:sz w:val="29"/>
        </w:rPr>
      </w:pPr>
    </w:p>
    <w:tbl>
      <w:tblPr>
        <w:tblStyle w:val="TableNormal"/>
        <w:tblW w:w="0" w:type="auto"/>
        <w:tblInd w:w="337" w:type="dxa"/>
        <w:tblLayout w:type="fixed"/>
        <w:tblLook w:val="01E0" w:firstRow="1" w:lastRow="1" w:firstColumn="1" w:lastColumn="1" w:noHBand="0" w:noVBand="0"/>
      </w:tblPr>
      <w:tblGrid>
        <w:gridCol w:w="780"/>
        <w:gridCol w:w="251"/>
        <w:gridCol w:w="6003"/>
        <w:gridCol w:w="1560"/>
        <w:gridCol w:w="456"/>
        <w:gridCol w:w="956"/>
      </w:tblGrid>
      <w:tr w:rsidR="004D00CC" w:rsidRPr="00BA28E4" w14:paraId="395A4AA8" w14:textId="77777777" w:rsidTr="0062143A">
        <w:trPr>
          <w:trHeight w:val="517"/>
        </w:trPr>
        <w:tc>
          <w:tcPr>
            <w:tcW w:w="780" w:type="dxa"/>
            <w:tcBorders>
              <w:bottom w:val="single" w:sz="4" w:space="0" w:color="auto"/>
            </w:tcBorders>
          </w:tcPr>
          <w:p w14:paraId="06EBF551" w14:textId="77777777" w:rsidR="004D00CC" w:rsidRPr="00BA28E4" w:rsidRDefault="00F34761">
            <w:pPr>
              <w:pStyle w:val="TableParagraph"/>
              <w:spacing w:line="236" w:lineRule="exact"/>
              <w:ind w:left="105"/>
              <w:rPr>
                <w:rFonts w:ascii="Arial" w:hAnsi="Arial" w:cs="Arial"/>
                <w:b/>
                <w:sz w:val="19"/>
                <w:szCs w:val="19"/>
              </w:rPr>
            </w:pPr>
            <w:r w:rsidRPr="00BA28E4">
              <w:rPr>
                <w:rFonts w:ascii="Arial" w:hAnsi="Arial" w:cs="Arial"/>
                <w:b/>
                <w:sz w:val="19"/>
                <w:szCs w:val="19"/>
              </w:rPr>
              <w:t>NOTA</w:t>
            </w:r>
          </w:p>
        </w:tc>
        <w:tc>
          <w:tcPr>
            <w:tcW w:w="251" w:type="dxa"/>
            <w:tcBorders>
              <w:bottom w:val="single" w:sz="4" w:space="0" w:color="auto"/>
            </w:tcBorders>
          </w:tcPr>
          <w:p w14:paraId="252EEA7C" w14:textId="77777777" w:rsidR="004D00CC" w:rsidRPr="00BA28E4" w:rsidRDefault="00F34761">
            <w:pPr>
              <w:pStyle w:val="TableParagraph"/>
              <w:spacing w:line="236" w:lineRule="exact"/>
              <w:ind w:left="62"/>
              <w:rPr>
                <w:rFonts w:ascii="Arial" w:hAnsi="Arial" w:cs="Arial"/>
                <w:b/>
                <w:sz w:val="19"/>
                <w:szCs w:val="19"/>
              </w:rPr>
            </w:pPr>
            <w:proofErr w:type="gramStart"/>
            <w:r w:rsidRPr="00BA28E4">
              <w:rPr>
                <w:rFonts w:ascii="Arial" w:hAnsi="Arial" w:cs="Arial"/>
                <w:b/>
                <w:sz w:val="19"/>
                <w:szCs w:val="19"/>
              </w:rPr>
              <w:t>5</w:t>
            </w:r>
            <w:proofErr w:type="gramEnd"/>
          </w:p>
        </w:tc>
        <w:tc>
          <w:tcPr>
            <w:tcW w:w="6003" w:type="dxa"/>
            <w:tcBorders>
              <w:bottom w:val="single" w:sz="4" w:space="0" w:color="auto"/>
            </w:tcBorders>
          </w:tcPr>
          <w:p w14:paraId="13E66A85" w14:textId="77777777" w:rsidR="004D00CC" w:rsidRPr="00BA28E4" w:rsidRDefault="00F34761">
            <w:pPr>
              <w:pStyle w:val="TableParagraph"/>
              <w:spacing w:line="236" w:lineRule="exact"/>
              <w:ind w:left="68"/>
              <w:rPr>
                <w:rFonts w:ascii="Arial" w:hAnsi="Arial" w:cs="Arial"/>
                <w:b/>
                <w:sz w:val="19"/>
                <w:szCs w:val="19"/>
              </w:rPr>
            </w:pPr>
            <w:r w:rsidRPr="00BA28E4">
              <w:rPr>
                <w:rFonts w:ascii="Arial" w:hAnsi="Arial" w:cs="Arial"/>
                <w:b/>
                <w:sz w:val="19"/>
                <w:szCs w:val="19"/>
              </w:rPr>
              <w:t>CONTAS</w:t>
            </w:r>
            <w:r w:rsidRPr="00BA28E4">
              <w:rPr>
                <w:rFonts w:ascii="Arial" w:hAnsi="Arial" w:cs="Arial"/>
                <w:b/>
                <w:spacing w:val="-1"/>
                <w:sz w:val="19"/>
                <w:szCs w:val="19"/>
              </w:rPr>
              <w:t xml:space="preserve"> </w:t>
            </w:r>
            <w:r w:rsidRPr="00BA28E4">
              <w:rPr>
                <w:rFonts w:ascii="Arial" w:hAnsi="Arial" w:cs="Arial"/>
                <w:b/>
                <w:sz w:val="19"/>
                <w:szCs w:val="19"/>
              </w:rPr>
              <w:t>A</w:t>
            </w:r>
            <w:r w:rsidRPr="00BA28E4">
              <w:rPr>
                <w:rFonts w:ascii="Arial" w:hAnsi="Arial" w:cs="Arial"/>
                <w:b/>
                <w:spacing w:val="-6"/>
                <w:sz w:val="19"/>
                <w:szCs w:val="19"/>
              </w:rPr>
              <w:t xml:space="preserve"> </w:t>
            </w:r>
            <w:r w:rsidRPr="00BA28E4">
              <w:rPr>
                <w:rFonts w:ascii="Arial" w:hAnsi="Arial" w:cs="Arial"/>
                <w:b/>
                <w:sz w:val="19"/>
                <w:szCs w:val="19"/>
              </w:rPr>
              <w:t>RECEBER</w:t>
            </w:r>
          </w:p>
        </w:tc>
        <w:tc>
          <w:tcPr>
            <w:tcW w:w="1560" w:type="dxa"/>
            <w:tcBorders>
              <w:bottom w:val="single" w:sz="4" w:space="0" w:color="auto"/>
            </w:tcBorders>
          </w:tcPr>
          <w:p w14:paraId="09913122" w14:textId="77777777" w:rsidR="004D00CC" w:rsidRPr="00BA28E4" w:rsidRDefault="004D00CC">
            <w:pPr>
              <w:pStyle w:val="TableParagraph"/>
              <w:rPr>
                <w:rFonts w:ascii="Arial" w:hAnsi="Arial" w:cs="Arial"/>
                <w:sz w:val="19"/>
                <w:szCs w:val="19"/>
              </w:rPr>
            </w:pPr>
          </w:p>
        </w:tc>
        <w:tc>
          <w:tcPr>
            <w:tcW w:w="456" w:type="dxa"/>
            <w:tcBorders>
              <w:bottom w:val="single" w:sz="4" w:space="0" w:color="auto"/>
            </w:tcBorders>
          </w:tcPr>
          <w:p w14:paraId="22169D66" w14:textId="77777777" w:rsidR="004D00CC" w:rsidRPr="00BA28E4" w:rsidRDefault="004D00CC">
            <w:pPr>
              <w:pStyle w:val="TableParagraph"/>
              <w:rPr>
                <w:rFonts w:ascii="Arial" w:hAnsi="Arial" w:cs="Arial"/>
                <w:sz w:val="19"/>
                <w:szCs w:val="19"/>
              </w:rPr>
            </w:pPr>
          </w:p>
        </w:tc>
        <w:tc>
          <w:tcPr>
            <w:tcW w:w="956" w:type="dxa"/>
            <w:tcBorders>
              <w:bottom w:val="single" w:sz="4" w:space="0" w:color="auto"/>
            </w:tcBorders>
          </w:tcPr>
          <w:p w14:paraId="58A126CC" w14:textId="77777777" w:rsidR="004D00CC" w:rsidRPr="00BA28E4" w:rsidRDefault="004D00CC">
            <w:pPr>
              <w:pStyle w:val="TableParagraph"/>
              <w:rPr>
                <w:rFonts w:ascii="Arial" w:hAnsi="Arial" w:cs="Arial"/>
                <w:sz w:val="19"/>
                <w:szCs w:val="19"/>
              </w:rPr>
            </w:pPr>
          </w:p>
        </w:tc>
      </w:tr>
      <w:tr w:rsidR="004D00CC" w:rsidRPr="00BA28E4" w14:paraId="0B10432A" w14:textId="77777777" w:rsidTr="0062143A">
        <w:trPr>
          <w:trHeight w:val="503"/>
        </w:trPr>
        <w:tc>
          <w:tcPr>
            <w:tcW w:w="780" w:type="dxa"/>
            <w:tcBorders>
              <w:top w:val="single" w:sz="4" w:space="0" w:color="auto"/>
              <w:bottom w:val="single" w:sz="4" w:space="0" w:color="auto"/>
            </w:tcBorders>
          </w:tcPr>
          <w:p w14:paraId="57EEF41C" w14:textId="77777777" w:rsidR="004D00CC" w:rsidRPr="00BA28E4" w:rsidRDefault="00F34761">
            <w:pPr>
              <w:pStyle w:val="TableParagraph"/>
              <w:spacing w:before="143"/>
              <w:ind w:left="105"/>
              <w:rPr>
                <w:rFonts w:ascii="Arial" w:hAnsi="Arial" w:cs="Arial"/>
                <w:b/>
                <w:sz w:val="19"/>
                <w:szCs w:val="19"/>
              </w:rPr>
            </w:pPr>
            <w:r w:rsidRPr="00BA28E4">
              <w:rPr>
                <w:rFonts w:ascii="Arial" w:hAnsi="Arial" w:cs="Arial"/>
                <w:b/>
                <w:sz w:val="19"/>
                <w:szCs w:val="19"/>
              </w:rPr>
              <w:t>Contas</w:t>
            </w:r>
          </w:p>
        </w:tc>
        <w:tc>
          <w:tcPr>
            <w:tcW w:w="251" w:type="dxa"/>
            <w:tcBorders>
              <w:top w:val="single" w:sz="4" w:space="0" w:color="auto"/>
              <w:bottom w:val="single" w:sz="4" w:space="0" w:color="auto"/>
            </w:tcBorders>
          </w:tcPr>
          <w:p w14:paraId="0517B14A" w14:textId="77777777" w:rsidR="004D00CC" w:rsidRPr="00BA28E4" w:rsidRDefault="004D00CC">
            <w:pPr>
              <w:pStyle w:val="TableParagraph"/>
              <w:rPr>
                <w:rFonts w:ascii="Arial" w:hAnsi="Arial" w:cs="Arial"/>
                <w:sz w:val="19"/>
                <w:szCs w:val="19"/>
              </w:rPr>
            </w:pPr>
          </w:p>
        </w:tc>
        <w:tc>
          <w:tcPr>
            <w:tcW w:w="6003" w:type="dxa"/>
            <w:tcBorders>
              <w:top w:val="single" w:sz="4" w:space="0" w:color="auto"/>
              <w:bottom w:val="single" w:sz="4" w:space="0" w:color="auto"/>
            </w:tcBorders>
          </w:tcPr>
          <w:p w14:paraId="78F9128F" w14:textId="77777777" w:rsidR="004D00CC" w:rsidRPr="00BA28E4" w:rsidRDefault="004D00CC">
            <w:pPr>
              <w:pStyle w:val="TableParagraph"/>
              <w:rPr>
                <w:rFonts w:ascii="Arial" w:hAnsi="Arial" w:cs="Arial"/>
                <w:sz w:val="19"/>
                <w:szCs w:val="19"/>
              </w:rPr>
            </w:pPr>
          </w:p>
        </w:tc>
        <w:tc>
          <w:tcPr>
            <w:tcW w:w="1560" w:type="dxa"/>
            <w:tcBorders>
              <w:top w:val="single" w:sz="4" w:space="0" w:color="auto"/>
              <w:bottom w:val="single" w:sz="4" w:space="0" w:color="auto"/>
            </w:tcBorders>
          </w:tcPr>
          <w:p w14:paraId="0649FE60" w14:textId="77777777" w:rsidR="004D00CC" w:rsidRPr="005C1924" w:rsidRDefault="00F34761" w:rsidP="005C1924">
            <w:pPr>
              <w:pStyle w:val="TableParagraph"/>
              <w:spacing w:before="39"/>
              <w:ind w:left="253" w:right="327" w:firstLine="14"/>
              <w:jc w:val="center"/>
              <w:rPr>
                <w:rFonts w:ascii="Arial" w:hAnsi="Arial" w:cs="Arial"/>
                <w:b/>
                <w:sz w:val="19"/>
                <w:szCs w:val="19"/>
              </w:rPr>
            </w:pPr>
            <w:r w:rsidRPr="005C1924">
              <w:rPr>
                <w:rFonts w:ascii="Arial" w:hAnsi="Arial" w:cs="Arial"/>
                <w:b/>
                <w:sz w:val="19"/>
                <w:szCs w:val="19"/>
              </w:rPr>
              <w:t>Período</w:t>
            </w:r>
            <w:r w:rsidR="006E15CD" w:rsidRPr="005C1924">
              <w:rPr>
                <w:rFonts w:ascii="Arial" w:hAnsi="Arial" w:cs="Arial"/>
                <w:b/>
                <w:sz w:val="19"/>
                <w:szCs w:val="19"/>
              </w:rPr>
              <w:t xml:space="preserve"> </w:t>
            </w:r>
            <w:r w:rsidRPr="005C1924">
              <w:rPr>
                <w:rFonts w:ascii="Arial" w:hAnsi="Arial" w:cs="Arial"/>
                <w:b/>
                <w:sz w:val="19"/>
                <w:szCs w:val="19"/>
              </w:rPr>
              <w:t>Atual</w:t>
            </w:r>
          </w:p>
        </w:tc>
        <w:tc>
          <w:tcPr>
            <w:tcW w:w="1412" w:type="dxa"/>
            <w:gridSpan w:val="2"/>
            <w:tcBorders>
              <w:top w:val="single" w:sz="4" w:space="0" w:color="auto"/>
              <w:bottom w:val="single" w:sz="4" w:space="0" w:color="auto"/>
            </w:tcBorders>
          </w:tcPr>
          <w:p w14:paraId="5FB05741" w14:textId="77777777" w:rsidR="004D00CC" w:rsidRPr="005C1924" w:rsidRDefault="00F34761" w:rsidP="005C1924">
            <w:pPr>
              <w:pStyle w:val="TableParagraph"/>
              <w:spacing w:before="39"/>
              <w:ind w:left="253" w:right="327" w:firstLine="14"/>
              <w:jc w:val="center"/>
              <w:rPr>
                <w:rFonts w:ascii="Arial" w:hAnsi="Arial" w:cs="Arial"/>
                <w:b/>
                <w:sz w:val="19"/>
                <w:szCs w:val="19"/>
              </w:rPr>
            </w:pPr>
            <w:r w:rsidRPr="005C1924">
              <w:rPr>
                <w:rFonts w:ascii="Arial" w:hAnsi="Arial" w:cs="Arial"/>
                <w:b/>
                <w:sz w:val="19"/>
                <w:szCs w:val="19"/>
              </w:rPr>
              <w:t>Período Anterior</w:t>
            </w:r>
          </w:p>
        </w:tc>
      </w:tr>
      <w:tr w:rsidR="00CC033C" w:rsidRPr="00BA28E4" w14:paraId="350401E9" w14:textId="77777777" w:rsidTr="0062143A">
        <w:trPr>
          <w:trHeight w:val="281"/>
        </w:trPr>
        <w:tc>
          <w:tcPr>
            <w:tcW w:w="780" w:type="dxa"/>
            <w:tcBorders>
              <w:top w:val="single" w:sz="4" w:space="0" w:color="auto"/>
            </w:tcBorders>
          </w:tcPr>
          <w:p w14:paraId="09ED60FA" w14:textId="77777777" w:rsidR="00CC033C" w:rsidRPr="00BA28E4" w:rsidRDefault="00CC033C">
            <w:pPr>
              <w:pStyle w:val="TableParagraph"/>
              <w:rPr>
                <w:rFonts w:ascii="Arial" w:hAnsi="Arial" w:cs="Arial"/>
                <w:sz w:val="19"/>
                <w:szCs w:val="19"/>
              </w:rPr>
            </w:pPr>
          </w:p>
        </w:tc>
        <w:tc>
          <w:tcPr>
            <w:tcW w:w="251" w:type="dxa"/>
            <w:tcBorders>
              <w:top w:val="single" w:sz="4" w:space="0" w:color="auto"/>
            </w:tcBorders>
          </w:tcPr>
          <w:p w14:paraId="72AE0B91" w14:textId="77777777" w:rsidR="00CC033C" w:rsidRPr="00BA28E4" w:rsidRDefault="00CC033C">
            <w:pPr>
              <w:pStyle w:val="TableParagraph"/>
              <w:rPr>
                <w:rFonts w:ascii="Arial" w:hAnsi="Arial" w:cs="Arial"/>
                <w:sz w:val="19"/>
                <w:szCs w:val="19"/>
              </w:rPr>
            </w:pPr>
          </w:p>
        </w:tc>
        <w:tc>
          <w:tcPr>
            <w:tcW w:w="6003" w:type="dxa"/>
            <w:tcBorders>
              <w:top w:val="single" w:sz="4" w:space="0" w:color="auto"/>
            </w:tcBorders>
          </w:tcPr>
          <w:p w14:paraId="19FEB516" w14:textId="77777777" w:rsidR="00CC033C" w:rsidRPr="00BA28E4" w:rsidRDefault="00CC033C">
            <w:pPr>
              <w:pStyle w:val="TableParagraph"/>
              <w:rPr>
                <w:rFonts w:ascii="Arial" w:hAnsi="Arial" w:cs="Arial"/>
                <w:sz w:val="19"/>
                <w:szCs w:val="19"/>
              </w:rPr>
            </w:pPr>
          </w:p>
        </w:tc>
        <w:tc>
          <w:tcPr>
            <w:tcW w:w="1560" w:type="dxa"/>
            <w:tcBorders>
              <w:top w:val="single" w:sz="4" w:space="0" w:color="auto"/>
            </w:tcBorders>
            <w:vAlign w:val="center"/>
          </w:tcPr>
          <w:p w14:paraId="5B75C6C3" w14:textId="096DFF83" w:rsidR="00CC033C" w:rsidRPr="005C1924" w:rsidRDefault="00CC033C" w:rsidP="005C1924">
            <w:pPr>
              <w:pStyle w:val="TableParagraph"/>
              <w:spacing w:before="35"/>
              <w:ind w:right="-15"/>
              <w:jc w:val="center"/>
              <w:rPr>
                <w:rFonts w:ascii="Arial" w:hAnsi="Arial" w:cs="Arial"/>
                <w:b/>
                <w:sz w:val="19"/>
                <w:szCs w:val="19"/>
              </w:rPr>
            </w:pPr>
            <w:r w:rsidRPr="005C1924">
              <w:rPr>
                <w:rFonts w:ascii="Arial" w:hAnsi="Arial" w:cs="Arial"/>
                <w:b/>
                <w:sz w:val="19"/>
                <w:szCs w:val="19"/>
              </w:rPr>
              <w:t>3</w:t>
            </w:r>
            <w:r w:rsidR="005C6178" w:rsidRPr="005C1924">
              <w:rPr>
                <w:rFonts w:ascii="Arial" w:hAnsi="Arial" w:cs="Arial"/>
                <w:b/>
                <w:sz w:val="19"/>
                <w:szCs w:val="19"/>
              </w:rPr>
              <w:t>0</w:t>
            </w:r>
            <w:r w:rsidRPr="005C1924">
              <w:rPr>
                <w:rFonts w:ascii="Arial" w:hAnsi="Arial" w:cs="Arial"/>
                <w:b/>
                <w:sz w:val="19"/>
                <w:szCs w:val="19"/>
              </w:rPr>
              <w:t>/</w:t>
            </w:r>
            <w:r w:rsidR="005C6178" w:rsidRPr="005C1924">
              <w:rPr>
                <w:rFonts w:ascii="Arial" w:hAnsi="Arial" w:cs="Arial"/>
                <w:b/>
                <w:sz w:val="19"/>
                <w:szCs w:val="19"/>
              </w:rPr>
              <w:t>06</w:t>
            </w:r>
            <w:r w:rsidRPr="005C1924">
              <w:rPr>
                <w:rFonts w:ascii="Arial" w:hAnsi="Arial" w:cs="Arial"/>
                <w:b/>
                <w:sz w:val="19"/>
                <w:szCs w:val="19"/>
              </w:rPr>
              <w:t>/202</w:t>
            </w:r>
            <w:r w:rsidR="00F60881" w:rsidRPr="005C1924">
              <w:rPr>
                <w:rFonts w:ascii="Arial" w:hAnsi="Arial" w:cs="Arial"/>
                <w:b/>
                <w:sz w:val="19"/>
                <w:szCs w:val="19"/>
              </w:rPr>
              <w:t>6</w:t>
            </w:r>
          </w:p>
        </w:tc>
        <w:tc>
          <w:tcPr>
            <w:tcW w:w="1412" w:type="dxa"/>
            <w:gridSpan w:val="2"/>
            <w:tcBorders>
              <w:top w:val="single" w:sz="4" w:space="0" w:color="auto"/>
            </w:tcBorders>
            <w:vAlign w:val="center"/>
          </w:tcPr>
          <w:p w14:paraId="50570267" w14:textId="60C3C0AE" w:rsidR="00CC033C" w:rsidRPr="005C1924" w:rsidRDefault="00CC033C" w:rsidP="005C1924">
            <w:pPr>
              <w:pStyle w:val="TableParagraph"/>
              <w:spacing w:before="35"/>
              <w:jc w:val="center"/>
              <w:rPr>
                <w:rFonts w:ascii="Arial" w:hAnsi="Arial" w:cs="Arial"/>
                <w:b/>
                <w:sz w:val="19"/>
                <w:szCs w:val="19"/>
              </w:rPr>
            </w:pPr>
            <w:r w:rsidRPr="005C1924">
              <w:rPr>
                <w:rFonts w:ascii="Arial" w:hAnsi="Arial" w:cs="Arial"/>
                <w:b/>
                <w:color w:val="000000"/>
                <w:sz w:val="19"/>
                <w:szCs w:val="19"/>
              </w:rPr>
              <w:t>31/12/202</w:t>
            </w:r>
            <w:r w:rsidR="00F60881" w:rsidRPr="005C1924">
              <w:rPr>
                <w:rFonts w:ascii="Arial" w:hAnsi="Arial" w:cs="Arial"/>
                <w:b/>
                <w:color w:val="000000"/>
                <w:sz w:val="19"/>
                <w:szCs w:val="19"/>
              </w:rPr>
              <w:t>5</w:t>
            </w:r>
          </w:p>
        </w:tc>
      </w:tr>
      <w:tr w:rsidR="00F60881" w:rsidRPr="00BA28E4" w14:paraId="47DE40CF" w14:textId="77777777" w:rsidTr="0062143A">
        <w:trPr>
          <w:trHeight w:val="289"/>
        </w:trPr>
        <w:tc>
          <w:tcPr>
            <w:tcW w:w="7034" w:type="dxa"/>
            <w:gridSpan w:val="3"/>
          </w:tcPr>
          <w:p w14:paraId="75CA0EF9" w14:textId="77777777" w:rsidR="00F60881" w:rsidRPr="00BA28E4" w:rsidRDefault="00F60881">
            <w:pPr>
              <w:pStyle w:val="TableParagraph"/>
              <w:spacing w:before="32"/>
              <w:ind w:left="105"/>
              <w:rPr>
                <w:rFonts w:ascii="Arial" w:hAnsi="Arial" w:cs="Arial"/>
                <w:sz w:val="19"/>
                <w:szCs w:val="19"/>
              </w:rPr>
            </w:pPr>
            <w:r w:rsidRPr="00BA28E4">
              <w:rPr>
                <w:rFonts w:ascii="Arial" w:hAnsi="Arial" w:cs="Arial"/>
                <w:sz w:val="19"/>
                <w:szCs w:val="19"/>
              </w:rPr>
              <w:t>Créditos com</w:t>
            </w:r>
            <w:r w:rsidRPr="00BA28E4">
              <w:rPr>
                <w:rFonts w:ascii="Arial" w:hAnsi="Arial" w:cs="Arial"/>
                <w:spacing w:val="-2"/>
                <w:sz w:val="19"/>
                <w:szCs w:val="19"/>
              </w:rPr>
              <w:t xml:space="preserve"> </w:t>
            </w:r>
            <w:r w:rsidRPr="00BA28E4">
              <w:rPr>
                <w:rFonts w:ascii="Arial" w:hAnsi="Arial" w:cs="Arial"/>
                <w:sz w:val="19"/>
                <w:szCs w:val="19"/>
              </w:rPr>
              <w:t>Pesquisas</w:t>
            </w:r>
          </w:p>
        </w:tc>
        <w:tc>
          <w:tcPr>
            <w:tcW w:w="1560" w:type="dxa"/>
          </w:tcPr>
          <w:p w14:paraId="63AD63A9" w14:textId="22EA9BDA" w:rsidR="00F60881" w:rsidRPr="00414F27" w:rsidRDefault="00414F27" w:rsidP="005C1924">
            <w:pPr>
              <w:pStyle w:val="TableParagraph"/>
              <w:spacing w:before="35"/>
              <w:ind w:right="70"/>
              <w:jc w:val="center"/>
              <w:rPr>
                <w:rFonts w:ascii="Arial" w:hAnsi="Arial" w:cs="Arial"/>
                <w:sz w:val="19"/>
                <w:szCs w:val="19"/>
              </w:rPr>
            </w:pPr>
            <w:r w:rsidRPr="00414F27">
              <w:rPr>
                <w:rFonts w:ascii="Arial" w:hAnsi="Arial" w:cs="Arial"/>
                <w:sz w:val="19"/>
                <w:szCs w:val="19"/>
              </w:rPr>
              <w:t>325</w:t>
            </w:r>
          </w:p>
        </w:tc>
        <w:tc>
          <w:tcPr>
            <w:tcW w:w="1412" w:type="dxa"/>
            <w:gridSpan w:val="2"/>
          </w:tcPr>
          <w:p w14:paraId="0DD53851" w14:textId="5E247322" w:rsidR="00F60881" w:rsidRPr="00BA28E4" w:rsidRDefault="00F60881" w:rsidP="005C1924">
            <w:pPr>
              <w:pStyle w:val="TableParagraph"/>
              <w:spacing w:before="34"/>
              <w:ind w:right="106"/>
              <w:jc w:val="center"/>
              <w:rPr>
                <w:rFonts w:ascii="Arial" w:hAnsi="Arial" w:cs="Arial"/>
                <w:sz w:val="19"/>
                <w:szCs w:val="19"/>
              </w:rPr>
            </w:pPr>
            <w:r w:rsidRPr="00BA28E4">
              <w:rPr>
                <w:rFonts w:ascii="Arial" w:hAnsi="Arial" w:cs="Arial"/>
                <w:sz w:val="19"/>
                <w:szCs w:val="19"/>
              </w:rPr>
              <w:t>2.653</w:t>
            </w:r>
          </w:p>
        </w:tc>
      </w:tr>
      <w:tr w:rsidR="00F60881" w:rsidRPr="00BA28E4" w14:paraId="1E62B563" w14:textId="77777777" w:rsidTr="0062143A">
        <w:trPr>
          <w:trHeight w:val="293"/>
        </w:trPr>
        <w:tc>
          <w:tcPr>
            <w:tcW w:w="7034" w:type="dxa"/>
            <w:gridSpan w:val="3"/>
          </w:tcPr>
          <w:p w14:paraId="2FF97B80" w14:textId="67179B57" w:rsidR="000F159F" w:rsidRPr="00BA28E4" w:rsidRDefault="000F159F" w:rsidP="000F159F">
            <w:pPr>
              <w:pStyle w:val="TableParagraph"/>
              <w:spacing w:before="34"/>
              <w:ind w:left="105"/>
              <w:rPr>
                <w:rFonts w:ascii="Arial" w:hAnsi="Arial" w:cs="Arial"/>
                <w:sz w:val="19"/>
                <w:szCs w:val="19"/>
              </w:rPr>
            </w:pPr>
            <w:r w:rsidRPr="00BA28E4">
              <w:rPr>
                <w:rFonts w:ascii="Arial" w:hAnsi="Arial" w:cs="Arial"/>
                <w:sz w:val="19"/>
                <w:szCs w:val="19"/>
              </w:rPr>
              <w:t>Convênio Escola GHC</w:t>
            </w:r>
            <w:r w:rsidR="00EF1221" w:rsidRPr="00BA28E4">
              <w:rPr>
                <w:rFonts w:ascii="Arial" w:hAnsi="Arial" w:cs="Arial"/>
                <w:sz w:val="19"/>
                <w:szCs w:val="19"/>
              </w:rPr>
              <w:t xml:space="preserve"> - Estágios</w:t>
            </w:r>
          </w:p>
        </w:tc>
        <w:tc>
          <w:tcPr>
            <w:tcW w:w="1560" w:type="dxa"/>
          </w:tcPr>
          <w:p w14:paraId="1103B1B9" w14:textId="275B82EB" w:rsidR="00F60881" w:rsidRPr="00414F27" w:rsidRDefault="00414F27" w:rsidP="005C1924">
            <w:pPr>
              <w:pStyle w:val="TableParagraph"/>
              <w:spacing w:before="35"/>
              <w:ind w:right="70"/>
              <w:jc w:val="center"/>
              <w:rPr>
                <w:rFonts w:ascii="Arial" w:hAnsi="Arial" w:cs="Arial"/>
                <w:sz w:val="19"/>
                <w:szCs w:val="19"/>
              </w:rPr>
            </w:pPr>
            <w:r w:rsidRPr="00414F27">
              <w:rPr>
                <w:rFonts w:ascii="Arial" w:hAnsi="Arial" w:cs="Arial"/>
                <w:sz w:val="19"/>
                <w:szCs w:val="19"/>
              </w:rPr>
              <w:t>159</w:t>
            </w:r>
          </w:p>
        </w:tc>
        <w:tc>
          <w:tcPr>
            <w:tcW w:w="1412" w:type="dxa"/>
            <w:gridSpan w:val="2"/>
          </w:tcPr>
          <w:p w14:paraId="55C5BFFA" w14:textId="7A759633" w:rsidR="00F60881" w:rsidRPr="00BA28E4" w:rsidRDefault="00F60881" w:rsidP="005C1924">
            <w:pPr>
              <w:pStyle w:val="TableParagraph"/>
              <w:spacing w:before="34"/>
              <w:ind w:right="106"/>
              <w:jc w:val="center"/>
              <w:rPr>
                <w:rFonts w:ascii="Arial" w:hAnsi="Arial" w:cs="Arial"/>
                <w:sz w:val="19"/>
                <w:szCs w:val="19"/>
              </w:rPr>
            </w:pPr>
            <w:r w:rsidRPr="00BA28E4">
              <w:rPr>
                <w:rFonts w:ascii="Arial" w:hAnsi="Arial" w:cs="Arial"/>
                <w:sz w:val="19"/>
                <w:szCs w:val="19"/>
              </w:rPr>
              <w:t>3.577</w:t>
            </w:r>
          </w:p>
        </w:tc>
      </w:tr>
      <w:tr w:rsidR="000F159F" w:rsidRPr="00BA28E4" w14:paraId="2FCCE1BF" w14:textId="77777777" w:rsidTr="0062143A">
        <w:trPr>
          <w:trHeight w:val="293"/>
        </w:trPr>
        <w:tc>
          <w:tcPr>
            <w:tcW w:w="7034" w:type="dxa"/>
            <w:gridSpan w:val="3"/>
            <w:tcBorders>
              <w:bottom w:val="single" w:sz="4" w:space="0" w:color="auto"/>
            </w:tcBorders>
          </w:tcPr>
          <w:p w14:paraId="7F8B39D2" w14:textId="2F994BAD" w:rsidR="000F159F" w:rsidRPr="00BA28E4" w:rsidRDefault="000F159F" w:rsidP="000F159F">
            <w:pPr>
              <w:pStyle w:val="TableParagraph"/>
              <w:spacing w:before="34"/>
              <w:ind w:left="105"/>
              <w:rPr>
                <w:rFonts w:ascii="Arial" w:hAnsi="Arial" w:cs="Arial"/>
                <w:sz w:val="19"/>
                <w:szCs w:val="19"/>
              </w:rPr>
            </w:pPr>
            <w:r w:rsidRPr="00BA28E4">
              <w:rPr>
                <w:rFonts w:ascii="Arial" w:hAnsi="Arial" w:cs="Arial"/>
                <w:sz w:val="19"/>
                <w:szCs w:val="19"/>
              </w:rPr>
              <w:t xml:space="preserve">Convênio FAURGS </w:t>
            </w:r>
            <w:r w:rsidR="00EF1221" w:rsidRPr="00BA28E4">
              <w:rPr>
                <w:rFonts w:ascii="Arial" w:hAnsi="Arial" w:cs="Arial"/>
                <w:sz w:val="19"/>
                <w:szCs w:val="19"/>
              </w:rPr>
              <w:t>–</w:t>
            </w:r>
            <w:r w:rsidRPr="00BA28E4">
              <w:rPr>
                <w:rFonts w:ascii="Arial" w:hAnsi="Arial" w:cs="Arial"/>
                <w:sz w:val="19"/>
                <w:szCs w:val="19"/>
              </w:rPr>
              <w:t xml:space="preserve"> Pesquisas</w:t>
            </w:r>
            <w:r w:rsidR="0062143A" w:rsidRPr="00BA28E4">
              <w:rPr>
                <w:rFonts w:ascii="Arial" w:hAnsi="Arial" w:cs="Arial"/>
                <w:sz w:val="19"/>
                <w:szCs w:val="19"/>
              </w:rPr>
              <w:t xml:space="preserve"> e</w:t>
            </w:r>
            <w:r w:rsidR="00EF1221" w:rsidRPr="00BA28E4">
              <w:rPr>
                <w:rFonts w:ascii="Arial" w:hAnsi="Arial" w:cs="Arial"/>
                <w:sz w:val="19"/>
                <w:szCs w:val="19"/>
              </w:rPr>
              <w:t xml:space="preserve"> Estágios</w:t>
            </w:r>
          </w:p>
        </w:tc>
        <w:tc>
          <w:tcPr>
            <w:tcW w:w="1560" w:type="dxa"/>
            <w:tcBorders>
              <w:bottom w:val="single" w:sz="4" w:space="0" w:color="auto"/>
            </w:tcBorders>
          </w:tcPr>
          <w:p w14:paraId="1B3626A3" w14:textId="56024205" w:rsidR="000F159F" w:rsidRPr="00414F27" w:rsidRDefault="00414F27" w:rsidP="005C1924">
            <w:pPr>
              <w:pStyle w:val="TableParagraph"/>
              <w:spacing w:before="35"/>
              <w:ind w:right="70"/>
              <w:jc w:val="center"/>
              <w:rPr>
                <w:rFonts w:ascii="Arial" w:hAnsi="Arial" w:cs="Arial"/>
                <w:sz w:val="19"/>
                <w:szCs w:val="19"/>
              </w:rPr>
            </w:pPr>
            <w:r w:rsidRPr="00414F27">
              <w:rPr>
                <w:rFonts w:ascii="Arial" w:hAnsi="Arial" w:cs="Arial"/>
                <w:sz w:val="19"/>
                <w:szCs w:val="19"/>
              </w:rPr>
              <w:t>7.378</w:t>
            </w:r>
          </w:p>
        </w:tc>
        <w:tc>
          <w:tcPr>
            <w:tcW w:w="1412" w:type="dxa"/>
            <w:gridSpan w:val="2"/>
            <w:tcBorders>
              <w:bottom w:val="single" w:sz="4" w:space="0" w:color="auto"/>
            </w:tcBorders>
          </w:tcPr>
          <w:p w14:paraId="07750852" w14:textId="4DE95CD4" w:rsidR="000F159F" w:rsidRPr="00BA28E4" w:rsidRDefault="003555D0" w:rsidP="005C1924">
            <w:pPr>
              <w:pStyle w:val="TableParagraph"/>
              <w:spacing w:before="34"/>
              <w:ind w:right="106"/>
              <w:jc w:val="center"/>
              <w:rPr>
                <w:rFonts w:ascii="Arial" w:hAnsi="Arial" w:cs="Arial"/>
                <w:sz w:val="19"/>
                <w:szCs w:val="19"/>
              </w:rPr>
            </w:pPr>
            <w:r w:rsidRPr="00BA28E4">
              <w:rPr>
                <w:rFonts w:ascii="Arial" w:hAnsi="Arial" w:cs="Arial"/>
                <w:sz w:val="19"/>
                <w:szCs w:val="19"/>
              </w:rPr>
              <w:t>-</w:t>
            </w:r>
          </w:p>
        </w:tc>
      </w:tr>
      <w:tr w:rsidR="00EF1221" w:rsidRPr="00BA28E4" w14:paraId="33C0A9F8" w14:textId="77777777" w:rsidTr="0062143A">
        <w:trPr>
          <w:trHeight w:val="293"/>
        </w:trPr>
        <w:tc>
          <w:tcPr>
            <w:tcW w:w="7034" w:type="dxa"/>
            <w:gridSpan w:val="3"/>
            <w:tcBorders>
              <w:top w:val="single" w:sz="4" w:space="0" w:color="auto"/>
              <w:bottom w:val="single" w:sz="4" w:space="0" w:color="auto"/>
            </w:tcBorders>
          </w:tcPr>
          <w:p w14:paraId="782BA930" w14:textId="1E961E15" w:rsidR="00EF1221" w:rsidRPr="00BA28E4" w:rsidRDefault="00EF1221" w:rsidP="00EF1221">
            <w:pPr>
              <w:pStyle w:val="TableParagraph"/>
              <w:spacing w:before="32"/>
              <w:ind w:left="69"/>
              <w:rPr>
                <w:rFonts w:ascii="Arial" w:hAnsi="Arial" w:cs="Arial"/>
                <w:b/>
                <w:sz w:val="19"/>
                <w:szCs w:val="19"/>
              </w:rPr>
            </w:pPr>
            <w:r w:rsidRPr="00BA28E4">
              <w:rPr>
                <w:rFonts w:ascii="Arial" w:hAnsi="Arial" w:cs="Arial"/>
                <w:b/>
                <w:sz w:val="19"/>
                <w:szCs w:val="19"/>
              </w:rPr>
              <w:t>Total</w:t>
            </w:r>
          </w:p>
        </w:tc>
        <w:tc>
          <w:tcPr>
            <w:tcW w:w="1560" w:type="dxa"/>
            <w:tcBorders>
              <w:top w:val="single" w:sz="4" w:space="0" w:color="auto"/>
              <w:bottom w:val="single" w:sz="4" w:space="0" w:color="auto"/>
            </w:tcBorders>
          </w:tcPr>
          <w:p w14:paraId="3E06966A" w14:textId="6A9AC218" w:rsidR="00EF1221" w:rsidRPr="00414F27" w:rsidRDefault="00414F27" w:rsidP="005C1924">
            <w:pPr>
              <w:pStyle w:val="TableParagraph"/>
              <w:spacing w:before="35"/>
              <w:ind w:right="70"/>
              <w:jc w:val="center"/>
              <w:rPr>
                <w:rFonts w:ascii="Arial" w:hAnsi="Arial" w:cs="Arial"/>
                <w:b/>
                <w:sz w:val="19"/>
                <w:szCs w:val="19"/>
              </w:rPr>
            </w:pPr>
            <w:r w:rsidRPr="00414F27">
              <w:rPr>
                <w:rFonts w:ascii="Arial" w:hAnsi="Arial" w:cs="Arial"/>
                <w:b/>
                <w:sz w:val="19"/>
                <w:szCs w:val="19"/>
              </w:rPr>
              <w:t>7.862</w:t>
            </w:r>
          </w:p>
        </w:tc>
        <w:tc>
          <w:tcPr>
            <w:tcW w:w="1412" w:type="dxa"/>
            <w:gridSpan w:val="2"/>
            <w:tcBorders>
              <w:top w:val="single" w:sz="4" w:space="0" w:color="auto"/>
              <w:bottom w:val="single" w:sz="4" w:space="0" w:color="auto"/>
            </w:tcBorders>
          </w:tcPr>
          <w:p w14:paraId="1DC543A4" w14:textId="199904EC" w:rsidR="00EF1221" w:rsidRPr="00BA28E4" w:rsidRDefault="00EF1221" w:rsidP="005C1924">
            <w:pPr>
              <w:pStyle w:val="TableParagraph"/>
              <w:spacing w:before="32"/>
              <w:ind w:left="69"/>
              <w:jc w:val="center"/>
              <w:rPr>
                <w:rFonts w:ascii="Arial" w:hAnsi="Arial" w:cs="Arial"/>
                <w:b/>
                <w:sz w:val="19"/>
                <w:szCs w:val="19"/>
              </w:rPr>
            </w:pPr>
            <w:r w:rsidRPr="00BA28E4">
              <w:rPr>
                <w:rFonts w:ascii="Arial" w:hAnsi="Arial" w:cs="Arial"/>
                <w:b/>
                <w:sz w:val="19"/>
                <w:szCs w:val="19"/>
              </w:rPr>
              <w:t>6.230</w:t>
            </w:r>
          </w:p>
        </w:tc>
      </w:tr>
    </w:tbl>
    <w:p w14:paraId="3F19A6D9" w14:textId="77777777" w:rsidR="00EF1221" w:rsidRPr="00BA28E4" w:rsidRDefault="00EF1221" w:rsidP="00EF1221">
      <w:pPr>
        <w:pStyle w:val="TableParagraph"/>
        <w:spacing w:before="32"/>
        <w:ind w:left="69"/>
        <w:rPr>
          <w:rFonts w:ascii="Arial" w:hAnsi="Arial" w:cs="Arial"/>
          <w:b/>
          <w:sz w:val="19"/>
        </w:rPr>
      </w:pPr>
    </w:p>
    <w:p w14:paraId="2F7BB624" w14:textId="77777777" w:rsidR="0062143A" w:rsidRPr="00BA28E4" w:rsidRDefault="0062143A" w:rsidP="00EF1221">
      <w:pPr>
        <w:pStyle w:val="TableParagraph"/>
        <w:spacing w:before="32"/>
        <w:ind w:left="69"/>
        <w:rPr>
          <w:rFonts w:ascii="Arial" w:hAnsi="Arial" w:cs="Arial"/>
          <w:b/>
          <w:sz w:val="19"/>
        </w:rPr>
      </w:pPr>
    </w:p>
    <w:p w14:paraId="73313D80" w14:textId="2F73253E" w:rsidR="004D00CC" w:rsidRPr="00BA28E4" w:rsidRDefault="00F34761">
      <w:pPr>
        <w:pStyle w:val="PargrafodaLista"/>
        <w:numPr>
          <w:ilvl w:val="1"/>
          <w:numId w:val="9"/>
        </w:numPr>
        <w:tabs>
          <w:tab w:val="left" w:pos="867"/>
        </w:tabs>
        <w:spacing w:line="297" w:lineRule="auto"/>
        <w:ind w:right="314" w:firstLine="0"/>
        <w:rPr>
          <w:rFonts w:ascii="Arial" w:hAnsi="Arial" w:cs="Arial"/>
          <w:sz w:val="21"/>
        </w:rPr>
      </w:pPr>
      <w:r w:rsidRPr="00BA28E4">
        <w:rPr>
          <w:rFonts w:ascii="Arial" w:hAnsi="Arial" w:cs="Arial"/>
          <w:b/>
          <w:sz w:val="21"/>
        </w:rPr>
        <w:t>Créditos</w:t>
      </w:r>
      <w:r w:rsidRPr="00BA28E4">
        <w:rPr>
          <w:rFonts w:ascii="Arial" w:hAnsi="Arial" w:cs="Arial"/>
          <w:b/>
          <w:spacing w:val="1"/>
          <w:sz w:val="21"/>
        </w:rPr>
        <w:t xml:space="preserve"> </w:t>
      </w:r>
      <w:r w:rsidRPr="00BA28E4">
        <w:rPr>
          <w:rFonts w:ascii="Arial" w:hAnsi="Arial" w:cs="Arial"/>
          <w:b/>
          <w:sz w:val="21"/>
        </w:rPr>
        <w:t>com</w:t>
      </w:r>
      <w:r w:rsidRPr="00BA28E4">
        <w:rPr>
          <w:rFonts w:ascii="Arial" w:hAnsi="Arial" w:cs="Arial"/>
          <w:b/>
          <w:spacing w:val="1"/>
          <w:sz w:val="21"/>
        </w:rPr>
        <w:t xml:space="preserve"> </w:t>
      </w:r>
      <w:r w:rsidRPr="00BA28E4">
        <w:rPr>
          <w:rFonts w:ascii="Arial" w:hAnsi="Arial" w:cs="Arial"/>
          <w:b/>
          <w:sz w:val="21"/>
        </w:rPr>
        <w:t>Pesquisas</w:t>
      </w:r>
      <w:r w:rsidRPr="00BA28E4">
        <w:rPr>
          <w:rFonts w:ascii="Arial" w:hAnsi="Arial" w:cs="Arial"/>
          <w:b/>
          <w:spacing w:val="1"/>
          <w:sz w:val="21"/>
        </w:rPr>
        <w:t xml:space="preserve"> </w:t>
      </w:r>
      <w:r w:rsidRPr="00BA28E4">
        <w:rPr>
          <w:rFonts w:ascii="Arial" w:hAnsi="Arial" w:cs="Arial"/>
          <w:b/>
          <w:sz w:val="21"/>
        </w:rPr>
        <w:t>–</w:t>
      </w:r>
      <w:r w:rsidRPr="00BA28E4">
        <w:rPr>
          <w:rFonts w:ascii="Arial" w:hAnsi="Arial" w:cs="Arial"/>
          <w:b/>
          <w:spacing w:val="1"/>
          <w:sz w:val="21"/>
        </w:rPr>
        <w:t xml:space="preserve"> </w:t>
      </w:r>
      <w:r w:rsidRPr="00BA28E4">
        <w:rPr>
          <w:rFonts w:ascii="Arial" w:hAnsi="Arial" w:cs="Arial"/>
          <w:sz w:val="21"/>
        </w:rPr>
        <w:t>São</w:t>
      </w:r>
      <w:r w:rsidRPr="00BA28E4">
        <w:rPr>
          <w:rFonts w:ascii="Arial" w:hAnsi="Arial" w:cs="Arial"/>
          <w:spacing w:val="1"/>
          <w:sz w:val="21"/>
        </w:rPr>
        <w:t xml:space="preserve"> </w:t>
      </w:r>
      <w:r w:rsidRPr="00BA28E4">
        <w:rPr>
          <w:rFonts w:ascii="Arial" w:hAnsi="Arial" w:cs="Arial"/>
          <w:sz w:val="21"/>
        </w:rPr>
        <w:t>créditos</w:t>
      </w:r>
      <w:r w:rsidRPr="00BA28E4">
        <w:rPr>
          <w:rFonts w:ascii="Arial" w:hAnsi="Arial" w:cs="Arial"/>
          <w:spacing w:val="1"/>
          <w:sz w:val="21"/>
        </w:rPr>
        <w:t xml:space="preserve"> </w:t>
      </w:r>
      <w:r w:rsidRPr="00BA28E4">
        <w:rPr>
          <w:rFonts w:ascii="Arial" w:hAnsi="Arial" w:cs="Arial"/>
          <w:sz w:val="21"/>
        </w:rPr>
        <w:t>a</w:t>
      </w:r>
      <w:r w:rsidRPr="00BA28E4">
        <w:rPr>
          <w:rFonts w:ascii="Arial" w:hAnsi="Arial" w:cs="Arial"/>
          <w:spacing w:val="1"/>
          <w:sz w:val="21"/>
        </w:rPr>
        <w:t xml:space="preserve"> </w:t>
      </w:r>
      <w:r w:rsidRPr="00BA28E4">
        <w:rPr>
          <w:rFonts w:ascii="Arial" w:hAnsi="Arial" w:cs="Arial"/>
          <w:sz w:val="21"/>
        </w:rPr>
        <w:t>receber</w:t>
      </w:r>
      <w:r w:rsidRPr="00BA28E4">
        <w:rPr>
          <w:rFonts w:ascii="Arial" w:hAnsi="Arial" w:cs="Arial"/>
          <w:spacing w:val="1"/>
          <w:sz w:val="21"/>
        </w:rPr>
        <w:t xml:space="preserve"> </w:t>
      </w:r>
      <w:r w:rsidRPr="00BA28E4">
        <w:rPr>
          <w:rFonts w:ascii="Arial" w:hAnsi="Arial" w:cs="Arial"/>
          <w:sz w:val="21"/>
        </w:rPr>
        <w:t>referente</w:t>
      </w:r>
      <w:r w:rsidR="00DE3297" w:rsidRPr="00BA28E4">
        <w:rPr>
          <w:rFonts w:ascii="Arial" w:hAnsi="Arial" w:cs="Arial"/>
          <w:sz w:val="21"/>
        </w:rPr>
        <w:t>s</w:t>
      </w:r>
      <w:r w:rsidRPr="00BA28E4">
        <w:rPr>
          <w:rFonts w:ascii="Arial" w:hAnsi="Arial" w:cs="Arial"/>
          <w:spacing w:val="1"/>
          <w:sz w:val="21"/>
        </w:rPr>
        <w:t xml:space="preserve"> </w:t>
      </w:r>
      <w:r w:rsidRPr="00BA28E4">
        <w:rPr>
          <w:rFonts w:ascii="Arial" w:hAnsi="Arial" w:cs="Arial"/>
          <w:sz w:val="21"/>
        </w:rPr>
        <w:t>a</w:t>
      </w:r>
      <w:r w:rsidRPr="00BA28E4">
        <w:rPr>
          <w:rFonts w:ascii="Arial" w:hAnsi="Arial" w:cs="Arial"/>
          <w:spacing w:val="1"/>
          <w:sz w:val="21"/>
        </w:rPr>
        <w:t xml:space="preserve"> </w:t>
      </w:r>
      <w:r w:rsidRPr="00BA28E4">
        <w:rPr>
          <w:rFonts w:ascii="Arial" w:hAnsi="Arial" w:cs="Arial"/>
          <w:sz w:val="21"/>
        </w:rPr>
        <w:t>10%</w:t>
      </w:r>
      <w:r w:rsidRPr="00BA28E4">
        <w:rPr>
          <w:rFonts w:ascii="Arial" w:hAnsi="Arial" w:cs="Arial"/>
          <w:spacing w:val="1"/>
          <w:sz w:val="21"/>
        </w:rPr>
        <w:t xml:space="preserve"> </w:t>
      </w:r>
      <w:r w:rsidRPr="00BA28E4">
        <w:rPr>
          <w:rFonts w:ascii="Arial" w:hAnsi="Arial" w:cs="Arial"/>
          <w:sz w:val="21"/>
        </w:rPr>
        <w:t>do</w:t>
      </w:r>
      <w:r w:rsidRPr="00BA28E4">
        <w:rPr>
          <w:rFonts w:ascii="Arial" w:hAnsi="Arial" w:cs="Arial"/>
          <w:spacing w:val="1"/>
          <w:sz w:val="21"/>
        </w:rPr>
        <w:t xml:space="preserve"> </w:t>
      </w:r>
      <w:r w:rsidRPr="00BA28E4">
        <w:rPr>
          <w:rFonts w:ascii="Arial" w:hAnsi="Arial" w:cs="Arial"/>
          <w:sz w:val="21"/>
        </w:rPr>
        <w:t>valor</w:t>
      </w:r>
      <w:r w:rsidRPr="00BA28E4">
        <w:rPr>
          <w:rFonts w:ascii="Arial" w:hAnsi="Arial" w:cs="Arial"/>
          <w:spacing w:val="1"/>
          <w:sz w:val="21"/>
        </w:rPr>
        <w:t xml:space="preserve"> </w:t>
      </w:r>
      <w:r w:rsidRPr="00BA28E4">
        <w:rPr>
          <w:rFonts w:ascii="Arial" w:hAnsi="Arial" w:cs="Arial"/>
          <w:sz w:val="21"/>
        </w:rPr>
        <w:t>pago</w:t>
      </w:r>
      <w:r w:rsidRPr="00BA28E4">
        <w:rPr>
          <w:rFonts w:ascii="Arial" w:hAnsi="Arial" w:cs="Arial"/>
          <w:spacing w:val="1"/>
          <w:sz w:val="21"/>
        </w:rPr>
        <w:t xml:space="preserve"> </w:t>
      </w:r>
      <w:r w:rsidRPr="00BA28E4">
        <w:rPr>
          <w:rFonts w:ascii="Arial" w:hAnsi="Arial" w:cs="Arial"/>
          <w:sz w:val="21"/>
        </w:rPr>
        <w:t>pelos</w:t>
      </w:r>
      <w:r w:rsidRPr="00BA28E4">
        <w:rPr>
          <w:rFonts w:ascii="Arial" w:hAnsi="Arial" w:cs="Arial"/>
          <w:spacing w:val="1"/>
          <w:sz w:val="21"/>
        </w:rPr>
        <w:t xml:space="preserve"> </w:t>
      </w:r>
      <w:r w:rsidRPr="00BA28E4">
        <w:rPr>
          <w:rFonts w:ascii="Arial" w:hAnsi="Arial" w:cs="Arial"/>
          <w:sz w:val="21"/>
        </w:rPr>
        <w:t>patrocinadores da pesquisa clínica aos médicos contratados para avaliar a eficácia e a segurança de um</w:t>
      </w:r>
      <w:r w:rsidRPr="00BA28E4">
        <w:rPr>
          <w:rFonts w:ascii="Arial" w:hAnsi="Arial" w:cs="Arial"/>
          <w:spacing w:val="1"/>
          <w:sz w:val="21"/>
        </w:rPr>
        <w:t xml:space="preserve"> </w:t>
      </w:r>
      <w:r w:rsidRPr="00BA28E4">
        <w:rPr>
          <w:rFonts w:ascii="Arial" w:hAnsi="Arial" w:cs="Arial"/>
          <w:sz w:val="21"/>
        </w:rPr>
        <w:t>novo medicamento ou procedimento, após aprovação ética do estudo. O valor cobrado visa cobrir o custo</w:t>
      </w:r>
      <w:r w:rsidRPr="00BA28E4">
        <w:rPr>
          <w:rFonts w:ascii="Arial" w:hAnsi="Arial" w:cs="Arial"/>
          <w:spacing w:val="1"/>
          <w:sz w:val="21"/>
        </w:rPr>
        <w:t xml:space="preserve"> </w:t>
      </w:r>
      <w:r w:rsidRPr="00BA28E4">
        <w:rPr>
          <w:rFonts w:ascii="Arial" w:hAnsi="Arial" w:cs="Arial"/>
          <w:sz w:val="21"/>
        </w:rPr>
        <w:t>hospitalar</w:t>
      </w:r>
      <w:r w:rsidRPr="00BA28E4">
        <w:rPr>
          <w:rFonts w:ascii="Arial" w:hAnsi="Arial" w:cs="Arial"/>
          <w:spacing w:val="-3"/>
          <w:sz w:val="21"/>
        </w:rPr>
        <w:t xml:space="preserve"> </w:t>
      </w:r>
      <w:r w:rsidRPr="00BA28E4">
        <w:rPr>
          <w:rFonts w:ascii="Arial" w:hAnsi="Arial" w:cs="Arial"/>
          <w:sz w:val="21"/>
        </w:rPr>
        <w:t>incluindo</w:t>
      </w:r>
      <w:r w:rsidRPr="00BA28E4">
        <w:rPr>
          <w:rFonts w:ascii="Arial" w:hAnsi="Arial" w:cs="Arial"/>
          <w:spacing w:val="-1"/>
          <w:sz w:val="21"/>
        </w:rPr>
        <w:t xml:space="preserve"> </w:t>
      </w:r>
      <w:r w:rsidRPr="00BA28E4">
        <w:rPr>
          <w:rFonts w:ascii="Arial" w:hAnsi="Arial" w:cs="Arial"/>
          <w:sz w:val="21"/>
        </w:rPr>
        <w:t>os</w:t>
      </w:r>
      <w:r w:rsidRPr="00BA28E4">
        <w:rPr>
          <w:rFonts w:ascii="Arial" w:hAnsi="Arial" w:cs="Arial"/>
          <w:spacing w:val="-1"/>
          <w:sz w:val="21"/>
        </w:rPr>
        <w:t xml:space="preserve"> </w:t>
      </w:r>
      <w:r w:rsidRPr="00BA28E4">
        <w:rPr>
          <w:rFonts w:ascii="Arial" w:hAnsi="Arial" w:cs="Arial"/>
          <w:sz w:val="21"/>
        </w:rPr>
        <w:t>exames</w:t>
      </w:r>
      <w:r w:rsidRPr="00BA28E4">
        <w:rPr>
          <w:rFonts w:ascii="Arial" w:hAnsi="Arial" w:cs="Arial"/>
          <w:spacing w:val="-2"/>
          <w:sz w:val="21"/>
        </w:rPr>
        <w:t xml:space="preserve"> </w:t>
      </w:r>
      <w:r w:rsidRPr="00BA28E4">
        <w:rPr>
          <w:rFonts w:ascii="Arial" w:hAnsi="Arial" w:cs="Arial"/>
          <w:sz w:val="21"/>
        </w:rPr>
        <w:t>realizados.</w:t>
      </w:r>
    </w:p>
    <w:p w14:paraId="4AFFD5CE" w14:textId="77777777" w:rsidR="001F20B7" w:rsidRPr="00BA28E4" w:rsidRDefault="001F20B7" w:rsidP="001F20B7">
      <w:pPr>
        <w:pStyle w:val="PargrafodaLista"/>
        <w:tabs>
          <w:tab w:val="left" w:pos="867"/>
        </w:tabs>
        <w:spacing w:line="297" w:lineRule="auto"/>
        <w:ind w:right="314"/>
        <w:rPr>
          <w:rFonts w:ascii="Arial" w:hAnsi="Arial" w:cs="Arial"/>
          <w:sz w:val="21"/>
        </w:rPr>
      </w:pPr>
    </w:p>
    <w:p w14:paraId="7CB5727D" w14:textId="1F9E1BFF" w:rsidR="0062143A" w:rsidRPr="00BA28E4" w:rsidRDefault="0062143A" w:rsidP="0062143A">
      <w:pPr>
        <w:pStyle w:val="PargrafodaLista"/>
        <w:numPr>
          <w:ilvl w:val="1"/>
          <w:numId w:val="9"/>
        </w:numPr>
        <w:tabs>
          <w:tab w:val="left" w:pos="831"/>
        </w:tabs>
        <w:spacing w:line="297" w:lineRule="auto"/>
        <w:ind w:firstLine="0"/>
        <w:rPr>
          <w:rFonts w:ascii="Arial" w:hAnsi="Arial" w:cs="Arial"/>
          <w:sz w:val="21"/>
        </w:rPr>
      </w:pPr>
      <w:r w:rsidRPr="00BA28E4">
        <w:rPr>
          <w:rFonts w:ascii="Arial" w:hAnsi="Arial" w:cs="Arial"/>
          <w:b/>
          <w:sz w:val="21"/>
        </w:rPr>
        <w:t>Convênio Escola GHC</w:t>
      </w:r>
      <w:r w:rsidR="00F34761" w:rsidRPr="00BA28E4">
        <w:rPr>
          <w:rFonts w:ascii="Arial" w:hAnsi="Arial" w:cs="Arial"/>
          <w:b/>
          <w:sz w:val="21"/>
        </w:rPr>
        <w:t xml:space="preserve"> – </w:t>
      </w:r>
      <w:r w:rsidRPr="00BA28E4">
        <w:rPr>
          <w:rFonts w:ascii="Arial" w:hAnsi="Arial" w:cs="Arial"/>
          <w:sz w:val="21"/>
        </w:rPr>
        <w:t>Nesta conta estão agrupados os valores a receber referentes a</w:t>
      </w:r>
      <w:r w:rsidRPr="00BA28E4">
        <w:rPr>
          <w:rFonts w:ascii="Arial" w:hAnsi="Arial" w:cs="Arial"/>
          <w:spacing w:val="1"/>
          <w:sz w:val="21"/>
        </w:rPr>
        <w:t xml:space="preserve"> </w:t>
      </w:r>
      <w:r w:rsidRPr="00BA28E4">
        <w:rPr>
          <w:rFonts w:ascii="Arial" w:hAnsi="Arial" w:cs="Arial"/>
          <w:sz w:val="21"/>
        </w:rPr>
        <w:t>estágios realizados nas diversas unidades do Grupo Hospitalar Conceição S.A. por alunos de</w:t>
      </w:r>
      <w:r w:rsidRPr="00BA28E4">
        <w:rPr>
          <w:rFonts w:ascii="Arial" w:hAnsi="Arial" w:cs="Arial"/>
          <w:spacing w:val="1"/>
          <w:sz w:val="21"/>
        </w:rPr>
        <w:t xml:space="preserve"> </w:t>
      </w:r>
      <w:r w:rsidRPr="00BA28E4">
        <w:rPr>
          <w:rFonts w:ascii="Arial" w:hAnsi="Arial" w:cs="Arial"/>
          <w:sz w:val="21"/>
        </w:rPr>
        <w:t>outras</w:t>
      </w:r>
      <w:r w:rsidRPr="00BA28E4">
        <w:rPr>
          <w:rFonts w:ascii="Arial" w:hAnsi="Arial" w:cs="Arial"/>
          <w:spacing w:val="48"/>
          <w:sz w:val="21"/>
        </w:rPr>
        <w:t xml:space="preserve"> </w:t>
      </w:r>
      <w:r w:rsidRPr="00BA28E4">
        <w:rPr>
          <w:rFonts w:ascii="Arial" w:hAnsi="Arial" w:cs="Arial"/>
          <w:sz w:val="21"/>
        </w:rPr>
        <w:t>instituições</w:t>
      </w:r>
      <w:r w:rsidRPr="00BA28E4">
        <w:rPr>
          <w:rFonts w:ascii="Arial" w:hAnsi="Arial" w:cs="Arial"/>
          <w:spacing w:val="48"/>
          <w:sz w:val="21"/>
        </w:rPr>
        <w:t xml:space="preserve"> </w:t>
      </w:r>
      <w:r w:rsidRPr="00BA28E4">
        <w:rPr>
          <w:rFonts w:ascii="Arial" w:hAnsi="Arial" w:cs="Arial"/>
          <w:sz w:val="21"/>
        </w:rPr>
        <w:t>de</w:t>
      </w:r>
      <w:r w:rsidRPr="00BA28E4">
        <w:rPr>
          <w:rFonts w:ascii="Arial" w:hAnsi="Arial" w:cs="Arial"/>
          <w:spacing w:val="48"/>
          <w:sz w:val="21"/>
        </w:rPr>
        <w:t xml:space="preserve"> </w:t>
      </w:r>
      <w:r w:rsidRPr="00BA28E4">
        <w:rPr>
          <w:rFonts w:ascii="Arial" w:hAnsi="Arial" w:cs="Arial"/>
          <w:sz w:val="21"/>
        </w:rPr>
        <w:t>ensino,</w:t>
      </w:r>
      <w:r w:rsidRPr="00BA28E4">
        <w:rPr>
          <w:rFonts w:ascii="Arial" w:hAnsi="Arial" w:cs="Arial"/>
          <w:spacing w:val="47"/>
          <w:sz w:val="21"/>
        </w:rPr>
        <w:t xml:space="preserve"> </w:t>
      </w:r>
      <w:r w:rsidRPr="00BA28E4">
        <w:rPr>
          <w:rFonts w:ascii="Arial" w:hAnsi="Arial" w:cs="Arial"/>
          <w:sz w:val="21"/>
        </w:rPr>
        <w:t>da</w:t>
      </w:r>
      <w:r w:rsidRPr="00BA28E4">
        <w:rPr>
          <w:rFonts w:ascii="Arial" w:hAnsi="Arial" w:cs="Arial"/>
          <w:spacing w:val="48"/>
          <w:sz w:val="21"/>
        </w:rPr>
        <w:t xml:space="preserve"> </w:t>
      </w:r>
      <w:r w:rsidRPr="00BA28E4">
        <w:rPr>
          <w:rFonts w:ascii="Arial" w:hAnsi="Arial" w:cs="Arial"/>
          <w:sz w:val="21"/>
        </w:rPr>
        <w:t>área</w:t>
      </w:r>
      <w:r w:rsidRPr="00BA28E4">
        <w:rPr>
          <w:rFonts w:ascii="Arial" w:hAnsi="Arial" w:cs="Arial"/>
          <w:spacing w:val="48"/>
          <w:sz w:val="21"/>
        </w:rPr>
        <w:t xml:space="preserve"> </w:t>
      </w:r>
      <w:r w:rsidRPr="00BA28E4">
        <w:rPr>
          <w:rFonts w:ascii="Arial" w:hAnsi="Arial" w:cs="Arial"/>
          <w:sz w:val="21"/>
        </w:rPr>
        <w:t>da</w:t>
      </w:r>
      <w:r w:rsidRPr="00BA28E4">
        <w:rPr>
          <w:rFonts w:ascii="Arial" w:hAnsi="Arial" w:cs="Arial"/>
          <w:spacing w:val="46"/>
          <w:sz w:val="21"/>
        </w:rPr>
        <w:t xml:space="preserve"> </w:t>
      </w:r>
      <w:r w:rsidRPr="00BA28E4">
        <w:rPr>
          <w:rFonts w:ascii="Arial" w:hAnsi="Arial" w:cs="Arial"/>
          <w:sz w:val="21"/>
        </w:rPr>
        <w:t>saúde,</w:t>
      </w:r>
      <w:r w:rsidRPr="00BA28E4">
        <w:rPr>
          <w:rFonts w:ascii="Arial" w:hAnsi="Arial" w:cs="Arial"/>
          <w:spacing w:val="44"/>
          <w:sz w:val="21"/>
        </w:rPr>
        <w:t xml:space="preserve"> </w:t>
      </w:r>
      <w:r w:rsidRPr="00BA28E4">
        <w:rPr>
          <w:rFonts w:ascii="Arial" w:hAnsi="Arial" w:cs="Arial"/>
          <w:sz w:val="21"/>
        </w:rPr>
        <w:t>como</w:t>
      </w:r>
      <w:r w:rsidRPr="00BA28E4">
        <w:rPr>
          <w:rFonts w:ascii="Arial" w:hAnsi="Arial" w:cs="Arial"/>
          <w:spacing w:val="50"/>
          <w:sz w:val="21"/>
        </w:rPr>
        <w:t xml:space="preserve"> </w:t>
      </w:r>
      <w:r w:rsidRPr="00BA28E4">
        <w:rPr>
          <w:rFonts w:ascii="Arial" w:hAnsi="Arial" w:cs="Arial"/>
          <w:sz w:val="21"/>
        </w:rPr>
        <w:t>medicina,</w:t>
      </w:r>
      <w:r w:rsidRPr="00BA28E4">
        <w:rPr>
          <w:rFonts w:ascii="Arial" w:hAnsi="Arial" w:cs="Arial"/>
          <w:spacing w:val="48"/>
          <w:sz w:val="21"/>
        </w:rPr>
        <w:t xml:space="preserve"> </w:t>
      </w:r>
      <w:r w:rsidRPr="00BA28E4">
        <w:rPr>
          <w:rFonts w:ascii="Arial" w:hAnsi="Arial" w:cs="Arial"/>
          <w:sz w:val="21"/>
        </w:rPr>
        <w:t>fisioterapia,</w:t>
      </w:r>
      <w:r w:rsidRPr="00BA28E4">
        <w:rPr>
          <w:rFonts w:ascii="Arial" w:hAnsi="Arial" w:cs="Arial"/>
          <w:spacing w:val="47"/>
          <w:sz w:val="21"/>
        </w:rPr>
        <w:t xml:space="preserve"> </w:t>
      </w:r>
      <w:r w:rsidRPr="00BA28E4">
        <w:rPr>
          <w:rFonts w:ascii="Arial" w:hAnsi="Arial" w:cs="Arial"/>
          <w:sz w:val="21"/>
        </w:rPr>
        <w:t>fonoaudiologia,</w:t>
      </w:r>
      <w:r w:rsidRPr="00BA28E4">
        <w:rPr>
          <w:rFonts w:ascii="Arial" w:hAnsi="Arial" w:cs="Arial"/>
          <w:spacing w:val="47"/>
          <w:sz w:val="21"/>
        </w:rPr>
        <w:t xml:space="preserve"> </w:t>
      </w:r>
      <w:r w:rsidRPr="00BA28E4">
        <w:rPr>
          <w:rFonts w:ascii="Arial" w:hAnsi="Arial" w:cs="Arial"/>
          <w:sz w:val="21"/>
        </w:rPr>
        <w:t>serviço</w:t>
      </w:r>
      <w:proofErr w:type="gramStart"/>
      <w:r w:rsidR="00B44128">
        <w:rPr>
          <w:rFonts w:ascii="Arial" w:hAnsi="Arial" w:cs="Arial"/>
          <w:sz w:val="21"/>
        </w:rPr>
        <w:t xml:space="preserve"> </w:t>
      </w:r>
      <w:r w:rsidRPr="00BA28E4">
        <w:rPr>
          <w:rFonts w:ascii="Arial" w:hAnsi="Arial" w:cs="Arial"/>
          <w:spacing w:val="-56"/>
          <w:sz w:val="21"/>
        </w:rPr>
        <w:t xml:space="preserve"> </w:t>
      </w:r>
      <w:r w:rsidR="00B44128">
        <w:rPr>
          <w:rFonts w:ascii="Arial" w:hAnsi="Arial" w:cs="Arial"/>
          <w:spacing w:val="-56"/>
          <w:sz w:val="21"/>
        </w:rPr>
        <w:t xml:space="preserve"> </w:t>
      </w:r>
      <w:proofErr w:type="gramEnd"/>
      <w:r w:rsidRPr="00BA28E4">
        <w:rPr>
          <w:rFonts w:ascii="Arial" w:hAnsi="Arial" w:cs="Arial"/>
          <w:sz w:val="21"/>
        </w:rPr>
        <w:t>social,</w:t>
      </w:r>
      <w:r w:rsidRPr="00BA28E4">
        <w:rPr>
          <w:rFonts w:ascii="Arial" w:hAnsi="Arial" w:cs="Arial"/>
          <w:spacing w:val="-3"/>
          <w:sz w:val="21"/>
        </w:rPr>
        <w:t xml:space="preserve"> </w:t>
      </w:r>
      <w:r w:rsidRPr="00BA28E4">
        <w:rPr>
          <w:rFonts w:ascii="Arial" w:hAnsi="Arial" w:cs="Arial"/>
          <w:sz w:val="21"/>
        </w:rPr>
        <w:t>odontologia,</w:t>
      </w:r>
      <w:r w:rsidRPr="00BA28E4">
        <w:rPr>
          <w:rFonts w:ascii="Arial" w:hAnsi="Arial" w:cs="Arial"/>
          <w:spacing w:val="-2"/>
          <w:sz w:val="21"/>
        </w:rPr>
        <w:t xml:space="preserve"> </w:t>
      </w:r>
      <w:r w:rsidRPr="00BA28E4">
        <w:rPr>
          <w:rFonts w:ascii="Arial" w:hAnsi="Arial" w:cs="Arial"/>
          <w:sz w:val="21"/>
        </w:rPr>
        <w:t>graduação e técnicos</w:t>
      </w:r>
      <w:r w:rsidRPr="00BA28E4">
        <w:rPr>
          <w:rFonts w:ascii="Arial" w:hAnsi="Arial" w:cs="Arial"/>
          <w:spacing w:val="-2"/>
          <w:sz w:val="21"/>
        </w:rPr>
        <w:t xml:space="preserve"> </w:t>
      </w:r>
      <w:r w:rsidRPr="00BA28E4">
        <w:rPr>
          <w:rFonts w:ascii="Arial" w:hAnsi="Arial" w:cs="Arial"/>
          <w:sz w:val="21"/>
        </w:rPr>
        <w:t>de</w:t>
      </w:r>
      <w:r w:rsidRPr="00BA28E4">
        <w:rPr>
          <w:rFonts w:ascii="Arial" w:hAnsi="Arial" w:cs="Arial"/>
          <w:spacing w:val="-1"/>
          <w:sz w:val="21"/>
        </w:rPr>
        <w:t xml:space="preserve"> </w:t>
      </w:r>
      <w:r w:rsidRPr="00BA28E4">
        <w:rPr>
          <w:rFonts w:ascii="Arial" w:hAnsi="Arial" w:cs="Arial"/>
          <w:sz w:val="21"/>
        </w:rPr>
        <w:t>enfermagem,</w:t>
      </w:r>
      <w:r w:rsidRPr="00BA28E4">
        <w:rPr>
          <w:rFonts w:ascii="Arial" w:hAnsi="Arial" w:cs="Arial"/>
          <w:spacing w:val="-2"/>
          <w:sz w:val="21"/>
        </w:rPr>
        <w:t xml:space="preserve"> </w:t>
      </w:r>
      <w:r w:rsidRPr="00BA28E4">
        <w:rPr>
          <w:rFonts w:ascii="Arial" w:hAnsi="Arial" w:cs="Arial"/>
          <w:sz w:val="21"/>
        </w:rPr>
        <w:t>radiologia</w:t>
      </w:r>
      <w:r w:rsidRPr="00BA28E4">
        <w:rPr>
          <w:rFonts w:ascii="Arial" w:hAnsi="Arial" w:cs="Arial"/>
          <w:spacing w:val="-1"/>
          <w:sz w:val="21"/>
        </w:rPr>
        <w:t xml:space="preserve"> </w:t>
      </w:r>
      <w:r w:rsidRPr="00BA28E4">
        <w:rPr>
          <w:rFonts w:ascii="Arial" w:hAnsi="Arial" w:cs="Arial"/>
          <w:sz w:val="21"/>
        </w:rPr>
        <w:t>e</w:t>
      </w:r>
      <w:r w:rsidRPr="00BA28E4">
        <w:rPr>
          <w:rFonts w:ascii="Arial" w:hAnsi="Arial" w:cs="Arial"/>
          <w:spacing w:val="-1"/>
          <w:sz w:val="21"/>
        </w:rPr>
        <w:t xml:space="preserve"> </w:t>
      </w:r>
      <w:r w:rsidRPr="00BA28E4">
        <w:rPr>
          <w:rFonts w:ascii="Arial" w:hAnsi="Arial" w:cs="Arial"/>
          <w:sz w:val="21"/>
        </w:rPr>
        <w:t>nutrição.</w:t>
      </w:r>
    </w:p>
    <w:p w14:paraId="08114C2A" w14:textId="4ED5D767" w:rsidR="004D00CC" w:rsidRPr="00BA28E4" w:rsidRDefault="004D00CC" w:rsidP="0062143A">
      <w:pPr>
        <w:pStyle w:val="PargrafodaLista"/>
        <w:tabs>
          <w:tab w:val="left" w:pos="787"/>
        </w:tabs>
        <w:spacing w:line="297" w:lineRule="auto"/>
        <w:rPr>
          <w:rFonts w:ascii="Arial" w:hAnsi="Arial" w:cs="Arial"/>
          <w:sz w:val="21"/>
        </w:rPr>
      </w:pPr>
    </w:p>
    <w:p w14:paraId="1AA39138" w14:textId="77777777" w:rsidR="004D00CC" w:rsidRPr="00BA28E4" w:rsidRDefault="004D00CC">
      <w:pPr>
        <w:pStyle w:val="Corpodetexto"/>
        <w:spacing w:before="2"/>
        <w:rPr>
          <w:rFonts w:ascii="Arial" w:hAnsi="Arial" w:cs="Arial"/>
        </w:rPr>
      </w:pPr>
    </w:p>
    <w:p w14:paraId="1006E065" w14:textId="45F50837" w:rsidR="004D00CC" w:rsidRPr="00BA28E4" w:rsidRDefault="0062143A">
      <w:pPr>
        <w:pStyle w:val="PargrafodaLista"/>
        <w:numPr>
          <w:ilvl w:val="1"/>
          <w:numId w:val="9"/>
        </w:numPr>
        <w:tabs>
          <w:tab w:val="left" w:pos="831"/>
        </w:tabs>
        <w:spacing w:line="297" w:lineRule="auto"/>
        <w:ind w:firstLine="0"/>
        <w:rPr>
          <w:rFonts w:ascii="Arial" w:hAnsi="Arial" w:cs="Arial"/>
          <w:sz w:val="21"/>
        </w:rPr>
      </w:pPr>
      <w:r w:rsidRPr="00BA28E4">
        <w:rPr>
          <w:rFonts w:ascii="Arial" w:hAnsi="Arial" w:cs="Arial"/>
          <w:b/>
          <w:sz w:val="21"/>
        </w:rPr>
        <w:t>Convênio Faurgs – Pesquisas e Estágios</w:t>
      </w:r>
      <w:r w:rsidR="00F34761" w:rsidRPr="00BA28E4">
        <w:rPr>
          <w:rFonts w:ascii="Arial" w:hAnsi="Arial" w:cs="Arial"/>
          <w:b/>
          <w:sz w:val="21"/>
        </w:rPr>
        <w:t xml:space="preserve"> – </w:t>
      </w:r>
      <w:r w:rsidR="00F34761" w:rsidRPr="00BA28E4">
        <w:rPr>
          <w:rFonts w:ascii="Arial" w:hAnsi="Arial" w:cs="Arial"/>
          <w:sz w:val="21"/>
        </w:rPr>
        <w:t>Nesta conta estão agrupados</w:t>
      </w:r>
      <w:r w:rsidRPr="00BA28E4">
        <w:rPr>
          <w:rFonts w:ascii="Arial" w:hAnsi="Arial" w:cs="Arial"/>
          <w:sz w:val="21"/>
        </w:rPr>
        <w:t xml:space="preserve"> os valores a receber referente</w:t>
      </w:r>
      <w:r w:rsidR="00F34761" w:rsidRPr="00BA28E4">
        <w:rPr>
          <w:rFonts w:ascii="Arial" w:hAnsi="Arial" w:cs="Arial"/>
          <w:sz w:val="21"/>
        </w:rPr>
        <w:t xml:space="preserve"> </w:t>
      </w:r>
      <w:proofErr w:type="gramStart"/>
      <w:r w:rsidR="00F34761" w:rsidRPr="00BA28E4">
        <w:rPr>
          <w:rFonts w:ascii="Arial" w:hAnsi="Arial" w:cs="Arial"/>
          <w:sz w:val="21"/>
        </w:rPr>
        <w:t>a</w:t>
      </w:r>
      <w:r w:rsidRPr="00BA28E4">
        <w:rPr>
          <w:rFonts w:ascii="Arial" w:hAnsi="Arial" w:cs="Arial"/>
          <w:sz w:val="21"/>
        </w:rPr>
        <w:t>s</w:t>
      </w:r>
      <w:proofErr w:type="gramEnd"/>
      <w:r w:rsidR="00F34761" w:rsidRPr="00BA28E4">
        <w:rPr>
          <w:rFonts w:ascii="Arial" w:hAnsi="Arial" w:cs="Arial"/>
          <w:spacing w:val="1"/>
          <w:sz w:val="21"/>
        </w:rPr>
        <w:t xml:space="preserve"> </w:t>
      </w:r>
      <w:r w:rsidRPr="00BA28E4">
        <w:rPr>
          <w:rFonts w:ascii="Arial" w:hAnsi="Arial" w:cs="Arial"/>
          <w:sz w:val="21"/>
        </w:rPr>
        <w:t>pesquisas e estágios vinculados ao convênio com a  FAURGS relacionado ao Plano de Desenvolvimento da Inovação e da Pesquisa</w:t>
      </w:r>
      <w:r w:rsidR="00F34761" w:rsidRPr="00BA28E4">
        <w:rPr>
          <w:rFonts w:ascii="Arial" w:hAnsi="Arial" w:cs="Arial"/>
          <w:sz w:val="21"/>
        </w:rPr>
        <w:t>.</w:t>
      </w:r>
    </w:p>
    <w:p w14:paraId="2BD52DD4" w14:textId="77777777" w:rsidR="004507A1" w:rsidRPr="00BA28E4" w:rsidRDefault="004507A1" w:rsidP="004507A1">
      <w:pPr>
        <w:pStyle w:val="PargrafodaLista"/>
        <w:tabs>
          <w:tab w:val="left" w:pos="831"/>
        </w:tabs>
        <w:spacing w:line="297" w:lineRule="auto"/>
        <w:rPr>
          <w:rFonts w:ascii="Arial" w:hAnsi="Arial" w:cs="Arial"/>
          <w:sz w:val="21"/>
        </w:rPr>
      </w:pPr>
    </w:p>
    <w:p w14:paraId="2C4BF0D0" w14:textId="7A031EA1" w:rsidR="004507A1" w:rsidRDefault="004507A1" w:rsidP="004507A1">
      <w:pPr>
        <w:pStyle w:val="PargrafodaLista"/>
        <w:tabs>
          <w:tab w:val="left" w:pos="831"/>
        </w:tabs>
        <w:spacing w:line="297" w:lineRule="auto"/>
        <w:rPr>
          <w:rFonts w:ascii="Arial" w:hAnsi="Arial" w:cs="Arial"/>
          <w:sz w:val="21"/>
        </w:rPr>
      </w:pPr>
    </w:p>
    <w:p w14:paraId="64BAF229" w14:textId="3DBD1364" w:rsidR="002C2C91" w:rsidRDefault="002C2C91" w:rsidP="004507A1">
      <w:pPr>
        <w:pStyle w:val="PargrafodaLista"/>
        <w:tabs>
          <w:tab w:val="left" w:pos="831"/>
        </w:tabs>
        <w:spacing w:line="297" w:lineRule="auto"/>
        <w:rPr>
          <w:rFonts w:ascii="Arial" w:hAnsi="Arial" w:cs="Arial"/>
          <w:sz w:val="21"/>
        </w:rPr>
      </w:pPr>
    </w:p>
    <w:p w14:paraId="199DB18E" w14:textId="7E307737" w:rsidR="002C2C91" w:rsidRDefault="002C2C91" w:rsidP="004507A1">
      <w:pPr>
        <w:pStyle w:val="PargrafodaLista"/>
        <w:tabs>
          <w:tab w:val="left" w:pos="831"/>
        </w:tabs>
        <w:spacing w:line="297" w:lineRule="auto"/>
        <w:rPr>
          <w:rFonts w:ascii="Arial" w:hAnsi="Arial" w:cs="Arial"/>
          <w:sz w:val="21"/>
        </w:rPr>
      </w:pPr>
    </w:p>
    <w:p w14:paraId="245A7B95" w14:textId="53A00C36" w:rsidR="002C2C91" w:rsidRDefault="002C2C91" w:rsidP="004507A1">
      <w:pPr>
        <w:pStyle w:val="PargrafodaLista"/>
        <w:tabs>
          <w:tab w:val="left" w:pos="831"/>
        </w:tabs>
        <w:spacing w:line="297" w:lineRule="auto"/>
        <w:rPr>
          <w:rFonts w:ascii="Arial" w:hAnsi="Arial" w:cs="Arial"/>
          <w:sz w:val="21"/>
        </w:rPr>
      </w:pPr>
    </w:p>
    <w:p w14:paraId="3E015B3E" w14:textId="3679EB5E" w:rsidR="002C2C91" w:rsidRDefault="002C2C91" w:rsidP="004507A1">
      <w:pPr>
        <w:pStyle w:val="PargrafodaLista"/>
        <w:tabs>
          <w:tab w:val="left" w:pos="831"/>
        </w:tabs>
        <w:spacing w:line="297" w:lineRule="auto"/>
        <w:rPr>
          <w:rFonts w:ascii="Arial" w:hAnsi="Arial" w:cs="Arial"/>
          <w:sz w:val="21"/>
        </w:rPr>
      </w:pPr>
    </w:p>
    <w:p w14:paraId="7E4753EE" w14:textId="211B3F21" w:rsidR="002C2C91" w:rsidRDefault="002C2C91" w:rsidP="004507A1">
      <w:pPr>
        <w:pStyle w:val="PargrafodaLista"/>
        <w:tabs>
          <w:tab w:val="left" w:pos="831"/>
        </w:tabs>
        <w:spacing w:line="297" w:lineRule="auto"/>
        <w:rPr>
          <w:rFonts w:ascii="Arial" w:hAnsi="Arial" w:cs="Arial"/>
          <w:sz w:val="21"/>
        </w:rPr>
      </w:pPr>
    </w:p>
    <w:p w14:paraId="2D518F0F" w14:textId="5372EA55" w:rsidR="002C2C91" w:rsidRDefault="002C2C91" w:rsidP="004507A1">
      <w:pPr>
        <w:pStyle w:val="PargrafodaLista"/>
        <w:tabs>
          <w:tab w:val="left" w:pos="831"/>
        </w:tabs>
        <w:spacing w:line="297" w:lineRule="auto"/>
        <w:rPr>
          <w:rFonts w:ascii="Arial" w:hAnsi="Arial" w:cs="Arial"/>
          <w:sz w:val="21"/>
        </w:rPr>
      </w:pPr>
    </w:p>
    <w:p w14:paraId="7A9493FF" w14:textId="16B01727" w:rsidR="002C2C91" w:rsidRDefault="002C2C91" w:rsidP="004507A1">
      <w:pPr>
        <w:pStyle w:val="PargrafodaLista"/>
        <w:tabs>
          <w:tab w:val="left" w:pos="831"/>
        </w:tabs>
        <w:spacing w:line="297" w:lineRule="auto"/>
        <w:rPr>
          <w:rFonts w:ascii="Arial" w:hAnsi="Arial" w:cs="Arial"/>
          <w:sz w:val="21"/>
        </w:rPr>
      </w:pPr>
    </w:p>
    <w:p w14:paraId="7C74FACC" w14:textId="77777777" w:rsidR="002C2C91" w:rsidRPr="00BA28E4" w:rsidRDefault="002C2C91" w:rsidP="004507A1">
      <w:pPr>
        <w:pStyle w:val="PargrafodaLista"/>
        <w:tabs>
          <w:tab w:val="left" w:pos="831"/>
        </w:tabs>
        <w:spacing w:line="297" w:lineRule="auto"/>
        <w:rPr>
          <w:rFonts w:ascii="Arial" w:hAnsi="Arial" w:cs="Arial"/>
          <w:sz w:val="21"/>
        </w:rPr>
      </w:pPr>
    </w:p>
    <w:p w14:paraId="7164AFBE" w14:textId="18B735D8" w:rsidR="00B46F47" w:rsidRPr="00BA28E4" w:rsidRDefault="00B46F47" w:rsidP="00B46F47">
      <w:pPr>
        <w:tabs>
          <w:tab w:val="left" w:pos="831"/>
        </w:tabs>
        <w:spacing w:line="297" w:lineRule="auto"/>
        <w:rPr>
          <w:rFonts w:ascii="Arial" w:hAnsi="Arial" w:cs="Arial"/>
          <w:sz w:val="21"/>
        </w:rPr>
      </w:pPr>
    </w:p>
    <w:tbl>
      <w:tblPr>
        <w:tblStyle w:val="TableNormal"/>
        <w:tblW w:w="0" w:type="auto"/>
        <w:tblInd w:w="433" w:type="dxa"/>
        <w:tblLayout w:type="fixed"/>
        <w:tblLook w:val="01E0" w:firstRow="1" w:lastRow="1" w:firstColumn="1" w:lastColumn="1" w:noHBand="0" w:noVBand="0"/>
      </w:tblPr>
      <w:tblGrid>
        <w:gridCol w:w="985"/>
        <w:gridCol w:w="850"/>
        <w:gridCol w:w="1134"/>
        <w:gridCol w:w="59"/>
        <w:gridCol w:w="867"/>
        <w:gridCol w:w="882"/>
        <w:gridCol w:w="927"/>
        <w:gridCol w:w="880"/>
        <w:gridCol w:w="921"/>
        <w:gridCol w:w="827"/>
        <w:gridCol w:w="898"/>
        <w:gridCol w:w="811"/>
      </w:tblGrid>
      <w:tr w:rsidR="00B12B8B" w:rsidRPr="00BA28E4" w14:paraId="39648BB4" w14:textId="77777777" w:rsidTr="00995B16">
        <w:trPr>
          <w:trHeight w:val="515"/>
        </w:trPr>
        <w:tc>
          <w:tcPr>
            <w:tcW w:w="985" w:type="dxa"/>
            <w:tcBorders>
              <w:bottom w:val="single" w:sz="4" w:space="0" w:color="auto"/>
            </w:tcBorders>
          </w:tcPr>
          <w:p w14:paraId="625A5785" w14:textId="77777777" w:rsidR="004D00CC" w:rsidRPr="00BA28E4" w:rsidRDefault="00F34761">
            <w:pPr>
              <w:pStyle w:val="TableParagraph"/>
              <w:spacing w:line="236" w:lineRule="exact"/>
              <w:ind w:left="69"/>
              <w:rPr>
                <w:rFonts w:ascii="Arial" w:hAnsi="Arial" w:cs="Arial"/>
                <w:b/>
                <w:sz w:val="19"/>
                <w:szCs w:val="19"/>
              </w:rPr>
            </w:pPr>
            <w:r w:rsidRPr="00BA28E4">
              <w:rPr>
                <w:rFonts w:ascii="Arial" w:hAnsi="Arial" w:cs="Arial"/>
                <w:b/>
                <w:sz w:val="19"/>
                <w:szCs w:val="19"/>
              </w:rPr>
              <w:lastRenderedPageBreak/>
              <w:t>NOTA</w:t>
            </w:r>
          </w:p>
        </w:tc>
        <w:tc>
          <w:tcPr>
            <w:tcW w:w="850" w:type="dxa"/>
            <w:tcBorders>
              <w:bottom w:val="single" w:sz="4" w:space="0" w:color="auto"/>
            </w:tcBorders>
          </w:tcPr>
          <w:p w14:paraId="3EDC6E65" w14:textId="77777777" w:rsidR="004D00CC" w:rsidRPr="00BA28E4" w:rsidRDefault="00F34761">
            <w:pPr>
              <w:pStyle w:val="TableParagraph"/>
              <w:spacing w:line="236" w:lineRule="exact"/>
              <w:ind w:left="109"/>
              <w:rPr>
                <w:rFonts w:ascii="Arial" w:hAnsi="Arial" w:cs="Arial"/>
                <w:b/>
                <w:sz w:val="19"/>
                <w:szCs w:val="19"/>
              </w:rPr>
            </w:pPr>
            <w:proofErr w:type="gramStart"/>
            <w:r w:rsidRPr="00BA28E4">
              <w:rPr>
                <w:rFonts w:ascii="Arial" w:hAnsi="Arial" w:cs="Arial"/>
                <w:b/>
                <w:sz w:val="19"/>
                <w:szCs w:val="19"/>
              </w:rPr>
              <w:t>6</w:t>
            </w:r>
            <w:proofErr w:type="gramEnd"/>
          </w:p>
        </w:tc>
        <w:tc>
          <w:tcPr>
            <w:tcW w:w="6497" w:type="dxa"/>
            <w:gridSpan w:val="8"/>
            <w:tcBorders>
              <w:bottom w:val="single" w:sz="4" w:space="0" w:color="auto"/>
            </w:tcBorders>
          </w:tcPr>
          <w:p w14:paraId="2983F3CE" w14:textId="77777777" w:rsidR="004D00CC" w:rsidRPr="00BA28E4" w:rsidRDefault="00F34761">
            <w:pPr>
              <w:pStyle w:val="TableParagraph"/>
              <w:spacing w:line="236" w:lineRule="exact"/>
              <w:ind w:left="16"/>
              <w:rPr>
                <w:rFonts w:ascii="Arial" w:hAnsi="Arial" w:cs="Arial"/>
                <w:b/>
                <w:sz w:val="19"/>
                <w:szCs w:val="19"/>
              </w:rPr>
            </w:pPr>
            <w:r w:rsidRPr="00BA28E4">
              <w:rPr>
                <w:rFonts w:ascii="Arial" w:hAnsi="Arial" w:cs="Arial"/>
                <w:b/>
                <w:sz w:val="19"/>
                <w:szCs w:val="19"/>
              </w:rPr>
              <w:t>PERDAS</w:t>
            </w:r>
            <w:r w:rsidRPr="00BA28E4">
              <w:rPr>
                <w:rFonts w:ascii="Arial" w:hAnsi="Arial" w:cs="Arial"/>
                <w:b/>
                <w:spacing w:val="-5"/>
                <w:sz w:val="19"/>
                <w:szCs w:val="19"/>
              </w:rPr>
              <w:t xml:space="preserve"> </w:t>
            </w:r>
            <w:r w:rsidRPr="00BA28E4">
              <w:rPr>
                <w:rFonts w:ascii="Arial" w:hAnsi="Arial" w:cs="Arial"/>
                <w:b/>
                <w:sz w:val="19"/>
                <w:szCs w:val="19"/>
              </w:rPr>
              <w:t>ESTIMADAS</w:t>
            </w:r>
            <w:r w:rsidRPr="00BA28E4">
              <w:rPr>
                <w:rFonts w:ascii="Arial" w:hAnsi="Arial" w:cs="Arial"/>
                <w:b/>
                <w:spacing w:val="-4"/>
                <w:sz w:val="19"/>
                <w:szCs w:val="19"/>
              </w:rPr>
              <w:t xml:space="preserve"> </w:t>
            </w:r>
            <w:r w:rsidRPr="00BA28E4">
              <w:rPr>
                <w:rFonts w:ascii="Arial" w:hAnsi="Arial" w:cs="Arial"/>
                <w:b/>
                <w:sz w:val="19"/>
                <w:szCs w:val="19"/>
              </w:rPr>
              <w:t>COM</w:t>
            </w:r>
            <w:r w:rsidRPr="00BA28E4">
              <w:rPr>
                <w:rFonts w:ascii="Arial" w:hAnsi="Arial" w:cs="Arial"/>
                <w:b/>
                <w:spacing w:val="-3"/>
                <w:sz w:val="19"/>
                <w:szCs w:val="19"/>
              </w:rPr>
              <w:t xml:space="preserve"> </w:t>
            </w:r>
            <w:r w:rsidRPr="00BA28E4">
              <w:rPr>
                <w:rFonts w:ascii="Arial" w:hAnsi="Arial" w:cs="Arial"/>
                <w:b/>
                <w:sz w:val="19"/>
                <w:szCs w:val="19"/>
              </w:rPr>
              <w:t>CRÉDITOS</w:t>
            </w:r>
            <w:r w:rsidRPr="00BA28E4">
              <w:rPr>
                <w:rFonts w:ascii="Arial" w:hAnsi="Arial" w:cs="Arial"/>
                <w:b/>
                <w:spacing w:val="-4"/>
                <w:sz w:val="19"/>
                <w:szCs w:val="19"/>
              </w:rPr>
              <w:t xml:space="preserve"> </w:t>
            </w:r>
            <w:r w:rsidRPr="00BA28E4">
              <w:rPr>
                <w:rFonts w:ascii="Arial" w:hAnsi="Arial" w:cs="Arial"/>
                <w:b/>
                <w:sz w:val="19"/>
                <w:szCs w:val="19"/>
              </w:rPr>
              <w:t>DE</w:t>
            </w:r>
            <w:r w:rsidRPr="00BA28E4">
              <w:rPr>
                <w:rFonts w:ascii="Arial" w:hAnsi="Arial" w:cs="Arial"/>
                <w:b/>
                <w:spacing w:val="-4"/>
                <w:sz w:val="19"/>
                <w:szCs w:val="19"/>
              </w:rPr>
              <w:t xml:space="preserve"> </w:t>
            </w:r>
            <w:r w:rsidRPr="00BA28E4">
              <w:rPr>
                <w:rFonts w:ascii="Arial" w:hAnsi="Arial" w:cs="Arial"/>
                <w:b/>
                <w:sz w:val="19"/>
                <w:szCs w:val="19"/>
              </w:rPr>
              <w:t>LIQUIDAÇÃO</w:t>
            </w:r>
            <w:r w:rsidRPr="00BA28E4">
              <w:rPr>
                <w:rFonts w:ascii="Arial" w:hAnsi="Arial" w:cs="Arial"/>
                <w:b/>
                <w:spacing w:val="-5"/>
                <w:sz w:val="19"/>
                <w:szCs w:val="19"/>
              </w:rPr>
              <w:t xml:space="preserve"> </w:t>
            </w:r>
            <w:r w:rsidRPr="00BA28E4">
              <w:rPr>
                <w:rFonts w:ascii="Arial" w:hAnsi="Arial" w:cs="Arial"/>
                <w:b/>
                <w:sz w:val="19"/>
                <w:szCs w:val="19"/>
              </w:rPr>
              <w:t>DUVIDOSA</w:t>
            </w:r>
          </w:p>
        </w:tc>
        <w:tc>
          <w:tcPr>
            <w:tcW w:w="898" w:type="dxa"/>
            <w:tcBorders>
              <w:bottom w:val="single" w:sz="4" w:space="0" w:color="auto"/>
            </w:tcBorders>
          </w:tcPr>
          <w:p w14:paraId="462CFAE1" w14:textId="77777777" w:rsidR="004D00CC" w:rsidRPr="00BA28E4" w:rsidRDefault="004D00CC">
            <w:pPr>
              <w:pStyle w:val="TableParagraph"/>
              <w:rPr>
                <w:rFonts w:ascii="Arial" w:hAnsi="Arial" w:cs="Arial"/>
                <w:sz w:val="19"/>
                <w:szCs w:val="19"/>
              </w:rPr>
            </w:pPr>
          </w:p>
        </w:tc>
        <w:tc>
          <w:tcPr>
            <w:tcW w:w="811" w:type="dxa"/>
            <w:tcBorders>
              <w:bottom w:val="single" w:sz="4" w:space="0" w:color="auto"/>
            </w:tcBorders>
          </w:tcPr>
          <w:p w14:paraId="46A169CC" w14:textId="77777777" w:rsidR="004D00CC" w:rsidRPr="00BA28E4" w:rsidRDefault="004D00CC">
            <w:pPr>
              <w:pStyle w:val="TableParagraph"/>
              <w:rPr>
                <w:rFonts w:ascii="Arial" w:hAnsi="Arial" w:cs="Arial"/>
                <w:sz w:val="19"/>
                <w:szCs w:val="19"/>
              </w:rPr>
            </w:pPr>
          </w:p>
        </w:tc>
      </w:tr>
      <w:tr w:rsidR="00B12B8B" w:rsidRPr="00BA28E4" w14:paraId="2AB94302" w14:textId="77777777" w:rsidTr="00995B16">
        <w:trPr>
          <w:trHeight w:val="290"/>
        </w:trPr>
        <w:tc>
          <w:tcPr>
            <w:tcW w:w="985" w:type="dxa"/>
            <w:tcBorders>
              <w:top w:val="single" w:sz="4" w:space="0" w:color="auto"/>
              <w:bottom w:val="single" w:sz="4" w:space="0" w:color="auto"/>
            </w:tcBorders>
          </w:tcPr>
          <w:p w14:paraId="61505500" w14:textId="77777777" w:rsidR="004D00CC" w:rsidRPr="00BA28E4" w:rsidRDefault="004D00CC">
            <w:pPr>
              <w:pStyle w:val="TableParagraph"/>
              <w:rPr>
                <w:rFonts w:ascii="Arial" w:hAnsi="Arial" w:cs="Arial"/>
                <w:sz w:val="19"/>
                <w:szCs w:val="19"/>
              </w:rPr>
            </w:pPr>
          </w:p>
        </w:tc>
        <w:tc>
          <w:tcPr>
            <w:tcW w:w="850" w:type="dxa"/>
            <w:tcBorders>
              <w:top w:val="single" w:sz="4" w:space="0" w:color="auto"/>
              <w:bottom w:val="single" w:sz="4" w:space="0" w:color="auto"/>
            </w:tcBorders>
          </w:tcPr>
          <w:p w14:paraId="61D9CE52" w14:textId="77777777" w:rsidR="004D00CC" w:rsidRPr="00BA28E4" w:rsidRDefault="004D00CC">
            <w:pPr>
              <w:pStyle w:val="TableParagraph"/>
              <w:rPr>
                <w:rFonts w:ascii="Arial" w:hAnsi="Arial" w:cs="Arial"/>
                <w:sz w:val="19"/>
                <w:szCs w:val="19"/>
              </w:rPr>
            </w:pPr>
          </w:p>
        </w:tc>
        <w:tc>
          <w:tcPr>
            <w:tcW w:w="1134" w:type="dxa"/>
            <w:tcBorders>
              <w:top w:val="single" w:sz="4" w:space="0" w:color="auto"/>
              <w:bottom w:val="single" w:sz="4" w:space="0" w:color="auto"/>
            </w:tcBorders>
          </w:tcPr>
          <w:p w14:paraId="7BCCFA26" w14:textId="77777777" w:rsidR="004D00CC" w:rsidRPr="00BA28E4" w:rsidRDefault="004D00CC">
            <w:pPr>
              <w:pStyle w:val="TableParagraph"/>
              <w:rPr>
                <w:rFonts w:ascii="Arial" w:hAnsi="Arial" w:cs="Arial"/>
                <w:sz w:val="19"/>
                <w:szCs w:val="19"/>
              </w:rPr>
            </w:pPr>
          </w:p>
        </w:tc>
        <w:tc>
          <w:tcPr>
            <w:tcW w:w="926" w:type="dxa"/>
            <w:gridSpan w:val="2"/>
            <w:tcBorders>
              <w:top w:val="single" w:sz="4" w:space="0" w:color="auto"/>
              <w:bottom w:val="single" w:sz="4" w:space="0" w:color="auto"/>
            </w:tcBorders>
          </w:tcPr>
          <w:p w14:paraId="01A58642" w14:textId="77777777" w:rsidR="004D00CC" w:rsidRPr="00BA28E4" w:rsidRDefault="004D00CC">
            <w:pPr>
              <w:pStyle w:val="TableParagraph"/>
              <w:rPr>
                <w:rFonts w:ascii="Arial" w:hAnsi="Arial" w:cs="Arial"/>
                <w:sz w:val="19"/>
                <w:szCs w:val="19"/>
              </w:rPr>
            </w:pPr>
          </w:p>
        </w:tc>
        <w:tc>
          <w:tcPr>
            <w:tcW w:w="1809" w:type="dxa"/>
            <w:gridSpan w:val="2"/>
            <w:tcBorders>
              <w:top w:val="single" w:sz="4" w:space="0" w:color="auto"/>
              <w:bottom w:val="single" w:sz="4" w:space="0" w:color="auto"/>
            </w:tcBorders>
          </w:tcPr>
          <w:p w14:paraId="461C4E98" w14:textId="77777777" w:rsidR="004D00CC" w:rsidRPr="00BA28E4" w:rsidRDefault="00F34761">
            <w:pPr>
              <w:pStyle w:val="TableParagraph"/>
              <w:spacing w:before="37"/>
              <w:ind w:left="265"/>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Atual</w:t>
            </w:r>
          </w:p>
        </w:tc>
        <w:tc>
          <w:tcPr>
            <w:tcW w:w="880" w:type="dxa"/>
            <w:tcBorders>
              <w:top w:val="single" w:sz="4" w:space="0" w:color="auto"/>
              <w:bottom w:val="single" w:sz="4" w:space="0" w:color="auto"/>
            </w:tcBorders>
          </w:tcPr>
          <w:p w14:paraId="46FFF509" w14:textId="77777777" w:rsidR="004D00CC" w:rsidRPr="00BA28E4" w:rsidRDefault="004D00CC">
            <w:pPr>
              <w:pStyle w:val="TableParagraph"/>
              <w:rPr>
                <w:rFonts w:ascii="Arial" w:hAnsi="Arial" w:cs="Arial"/>
                <w:b/>
                <w:sz w:val="19"/>
                <w:szCs w:val="19"/>
              </w:rPr>
            </w:pPr>
          </w:p>
        </w:tc>
        <w:tc>
          <w:tcPr>
            <w:tcW w:w="921" w:type="dxa"/>
            <w:tcBorders>
              <w:top w:val="single" w:sz="4" w:space="0" w:color="auto"/>
              <w:bottom w:val="single" w:sz="4" w:space="0" w:color="auto"/>
            </w:tcBorders>
          </w:tcPr>
          <w:p w14:paraId="64683B13" w14:textId="77777777" w:rsidR="004D00CC" w:rsidRPr="00BA28E4" w:rsidRDefault="004D00CC">
            <w:pPr>
              <w:pStyle w:val="TableParagraph"/>
              <w:rPr>
                <w:rFonts w:ascii="Arial" w:hAnsi="Arial" w:cs="Arial"/>
                <w:sz w:val="19"/>
                <w:szCs w:val="19"/>
              </w:rPr>
            </w:pPr>
          </w:p>
        </w:tc>
        <w:tc>
          <w:tcPr>
            <w:tcW w:w="1725" w:type="dxa"/>
            <w:gridSpan w:val="2"/>
            <w:tcBorders>
              <w:top w:val="single" w:sz="4" w:space="0" w:color="auto"/>
              <w:bottom w:val="single" w:sz="4" w:space="0" w:color="auto"/>
            </w:tcBorders>
          </w:tcPr>
          <w:p w14:paraId="0DAF3BD2" w14:textId="77777777" w:rsidR="004D00CC" w:rsidRPr="00BA28E4" w:rsidRDefault="00F34761">
            <w:pPr>
              <w:pStyle w:val="TableParagraph"/>
              <w:spacing w:before="37"/>
              <w:ind w:left="134"/>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Anterior</w:t>
            </w:r>
          </w:p>
        </w:tc>
        <w:tc>
          <w:tcPr>
            <w:tcW w:w="811" w:type="dxa"/>
            <w:tcBorders>
              <w:top w:val="single" w:sz="4" w:space="0" w:color="auto"/>
              <w:bottom w:val="single" w:sz="4" w:space="0" w:color="auto"/>
            </w:tcBorders>
          </w:tcPr>
          <w:p w14:paraId="16969AB1" w14:textId="77777777" w:rsidR="004D00CC" w:rsidRPr="00BA28E4" w:rsidRDefault="004D00CC">
            <w:pPr>
              <w:pStyle w:val="TableParagraph"/>
              <w:rPr>
                <w:rFonts w:ascii="Arial" w:hAnsi="Arial" w:cs="Arial"/>
                <w:sz w:val="19"/>
                <w:szCs w:val="19"/>
              </w:rPr>
            </w:pPr>
          </w:p>
        </w:tc>
      </w:tr>
      <w:tr w:rsidR="00B12B8B" w:rsidRPr="00BA28E4" w14:paraId="5E79EC5C" w14:textId="77777777" w:rsidTr="00995B16">
        <w:trPr>
          <w:trHeight w:val="265"/>
        </w:trPr>
        <w:tc>
          <w:tcPr>
            <w:tcW w:w="985" w:type="dxa"/>
            <w:tcBorders>
              <w:top w:val="single" w:sz="4" w:space="0" w:color="auto"/>
            </w:tcBorders>
          </w:tcPr>
          <w:p w14:paraId="204C5AE0" w14:textId="77777777" w:rsidR="004D00CC" w:rsidRPr="00BA28E4" w:rsidRDefault="004D00CC">
            <w:pPr>
              <w:pStyle w:val="TableParagraph"/>
              <w:rPr>
                <w:rFonts w:ascii="Arial" w:hAnsi="Arial" w:cs="Arial"/>
                <w:sz w:val="19"/>
                <w:szCs w:val="19"/>
              </w:rPr>
            </w:pPr>
          </w:p>
        </w:tc>
        <w:tc>
          <w:tcPr>
            <w:tcW w:w="850" w:type="dxa"/>
            <w:tcBorders>
              <w:top w:val="single" w:sz="4" w:space="0" w:color="auto"/>
            </w:tcBorders>
          </w:tcPr>
          <w:p w14:paraId="2C47113A" w14:textId="77777777" w:rsidR="004D00CC" w:rsidRPr="00BA28E4" w:rsidRDefault="004D00CC">
            <w:pPr>
              <w:pStyle w:val="TableParagraph"/>
              <w:rPr>
                <w:rFonts w:ascii="Arial" w:hAnsi="Arial" w:cs="Arial"/>
                <w:sz w:val="19"/>
                <w:szCs w:val="19"/>
              </w:rPr>
            </w:pPr>
          </w:p>
        </w:tc>
        <w:tc>
          <w:tcPr>
            <w:tcW w:w="1134" w:type="dxa"/>
            <w:tcBorders>
              <w:top w:val="single" w:sz="4" w:space="0" w:color="auto"/>
            </w:tcBorders>
          </w:tcPr>
          <w:p w14:paraId="3D6CAD58" w14:textId="77777777" w:rsidR="004D00CC" w:rsidRPr="00BA28E4" w:rsidRDefault="004D00CC">
            <w:pPr>
              <w:pStyle w:val="TableParagraph"/>
              <w:rPr>
                <w:rFonts w:ascii="Arial" w:hAnsi="Arial" w:cs="Arial"/>
                <w:sz w:val="19"/>
                <w:szCs w:val="19"/>
              </w:rPr>
            </w:pPr>
          </w:p>
        </w:tc>
        <w:tc>
          <w:tcPr>
            <w:tcW w:w="926" w:type="dxa"/>
            <w:gridSpan w:val="2"/>
            <w:tcBorders>
              <w:top w:val="single" w:sz="4" w:space="0" w:color="auto"/>
            </w:tcBorders>
          </w:tcPr>
          <w:p w14:paraId="0D42E98E" w14:textId="77777777" w:rsidR="004D00CC" w:rsidRPr="00BA28E4" w:rsidRDefault="004D00CC" w:rsidP="009348B4">
            <w:pPr>
              <w:pStyle w:val="TableParagraph"/>
              <w:jc w:val="center"/>
              <w:rPr>
                <w:rFonts w:ascii="Arial" w:hAnsi="Arial" w:cs="Arial"/>
                <w:sz w:val="19"/>
                <w:szCs w:val="19"/>
              </w:rPr>
            </w:pPr>
          </w:p>
        </w:tc>
        <w:tc>
          <w:tcPr>
            <w:tcW w:w="1809" w:type="dxa"/>
            <w:gridSpan w:val="2"/>
            <w:tcBorders>
              <w:top w:val="single" w:sz="4" w:space="0" w:color="auto"/>
            </w:tcBorders>
          </w:tcPr>
          <w:p w14:paraId="5B06A53B" w14:textId="11E4F2AA" w:rsidR="004D00CC" w:rsidRPr="005C1924" w:rsidRDefault="00B10739" w:rsidP="009348B4">
            <w:pPr>
              <w:pStyle w:val="TableParagraph"/>
              <w:spacing w:before="44"/>
              <w:ind w:left="449"/>
              <w:jc w:val="center"/>
              <w:rPr>
                <w:rFonts w:ascii="Arial" w:hAnsi="Arial" w:cs="Arial"/>
                <w:b/>
                <w:sz w:val="19"/>
                <w:szCs w:val="19"/>
              </w:rPr>
            </w:pPr>
            <w:r w:rsidRPr="005C1924">
              <w:rPr>
                <w:rFonts w:ascii="Arial" w:hAnsi="Arial" w:cs="Arial"/>
                <w:b/>
                <w:sz w:val="19"/>
                <w:szCs w:val="19"/>
              </w:rPr>
              <w:t>3</w:t>
            </w:r>
            <w:r w:rsidR="005C6178" w:rsidRPr="005C1924">
              <w:rPr>
                <w:rFonts w:ascii="Arial" w:hAnsi="Arial" w:cs="Arial"/>
                <w:b/>
                <w:sz w:val="19"/>
                <w:szCs w:val="19"/>
              </w:rPr>
              <w:t>0</w:t>
            </w:r>
            <w:r w:rsidRPr="005C1924">
              <w:rPr>
                <w:rFonts w:ascii="Arial" w:hAnsi="Arial" w:cs="Arial"/>
                <w:b/>
                <w:sz w:val="19"/>
                <w:szCs w:val="19"/>
              </w:rPr>
              <w:t>/</w:t>
            </w:r>
            <w:r w:rsidR="005C6178" w:rsidRPr="005C1924">
              <w:rPr>
                <w:rFonts w:ascii="Arial" w:hAnsi="Arial" w:cs="Arial"/>
                <w:b/>
                <w:sz w:val="19"/>
                <w:szCs w:val="19"/>
              </w:rPr>
              <w:t>06</w:t>
            </w:r>
            <w:r w:rsidRPr="005C1924">
              <w:rPr>
                <w:rFonts w:ascii="Arial" w:hAnsi="Arial" w:cs="Arial"/>
                <w:b/>
                <w:sz w:val="19"/>
                <w:szCs w:val="19"/>
              </w:rPr>
              <w:t>/202</w:t>
            </w:r>
            <w:r w:rsidR="005D746E" w:rsidRPr="005C1924">
              <w:rPr>
                <w:rFonts w:ascii="Arial" w:hAnsi="Arial" w:cs="Arial"/>
                <w:b/>
                <w:sz w:val="19"/>
                <w:szCs w:val="19"/>
              </w:rPr>
              <w:t>6</w:t>
            </w:r>
          </w:p>
        </w:tc>
        <w:tc>
          <w:tcPr>
            <w:tcW w:w="880" w:type="dxa"/>
            <w:tcBorders>
              <w:top w:val="single" w:sz="4" w:space="0" w:color="auto"/>
            </w:tcBorders>
          </w:tcPr>
          <w:p w14:paraId="28FDAE90" w14:textId="77777777" w:rsidR="004D00CC" w:rsidRPr="005C1924" w:rsidRDefault="004D00CC" w:rsidP="009348B4">
            <w:pPr>
              <w:pStyle w:val="TableParagraph"/>
              <w:jc w:val="center"/>
              <w:rPr>
                <w:rFonts w:ascii="Arial" w:hAnsi="Arial" w:cs="Arial"/>
                <w:b/>
                <w:sz w:val="19"/>
                <w:szCs w:val="19"/>
              </w:rPr>
            </w:pPr>
          </w:p>
        </w:tc>
        <w:tc>
          <w:tcPr>
            <w:tcW w:w="921" w:type="dxa"/>
            <w:tcBorders>
              <w:top w:val="single" w:sz="4" w:space="0" w:color="auto"/>
            </w:tcBorders>
          </w:tcPr>
          <w:p w14:paraId="271E93E5" w14:textId="77777777" w:rsidR="004D00CC" w:rsidRPr="005C1924" w:rsidRDefault="004D00CC" w:rsidP="009348B4">
            <w:pPr>
              <w:pStyle w:val="TableParagraph"/>
              <w:jc w:val="center"/>
              <w:rPr>
                <w:rFonts w:ascii="Arial" w:hAnsi="Arial" w:cs="Arial"/>
                <w:b/>
                <w:sz w:val="19"/>
                <w:szCs w:val="19"/>
              </w:rPr>
            </w:pPr>
          </w:p>
        </w:tc>
        <w:tc>
          <w:tcPr>
            <w:tcW w:w="1725" w:type="dxa"/>
            <w:gridSpan w:val="2"/>
            <w:tcBorders>
              <w:top w:val="single" w:sz="4" w:space="0" w:color="auto"/>
            </w:tcBorders>
          </w:tcPr>
          <w:p w14:paraId="5B1C79E7" w14:textId="309CF34D" w:rsidR="004D00CC" w:rsidRPr="005C1924" w:rsidRDefault="005E24CD" w:rsidP="009348B4">
            <w:pPr>
              <w:pStyle w:val="TableParagraph"/>
              <w:spacing w:before="44"/>
              <w:ind w:left="444"/>
              <w:jc w:val="center"/>
              <w:rPr>
                <w:rFonts w:ascii="Arial" w:hAnsi="Arial" w:cs="Arial"/>
                <w:b/>
                <w:sz w:val="19"/>
                <w:szCs w:val="19"/>
              </w:rPr>
            </w:pPr>
            <w:r w:rsidRPr="005C1924">
              <w:rPr>
                <w:rFonts w:ascii="Arial" w:hAnsi="Arial" w:cs="Arial"/>
                <w:b/>
                <w:sz w:val="19"/>
                <w:szCs w:val="19"/>
              </w:rPr>
              <w:t>31/12/202</w:t>
            </w:r>
            <w:r w:rsidR="005D746E" w:rsidRPr="005C1924">
              <w:rPr>
                <w:rFonts w:ascii="Arial" w:hAnsi="Arial" w:cs="Arial"/>
                <w:b/>
                <w:sz w:val="19"/>
                <w:szCs w:val="19"/>
              </w:rPr>
              <w:t>5</w:t>
            </w:r>
          </w:p>
        </w:tc>
        <w:tc>
          <w:tcPr>
            <w:tcW w:w="811" w:type="dxa"/>
            <w:tcBorders>
              <w:top w:val="single" w:sz="4" w:space="0" w:color="auto"/>
            </w:tcBorders>
          </w:tcPr>
          <w:p w14:paraId="6E7D7838" w14:textId="77777777" w:rsidR="004D00CC" w:rsidRPr="00BA28E4" w:rsidRDefault="004D00CC" w:rsidP="009348B4">
            <w:pPr>
              <w:pStyle w:val="TableParagraph"/>
              <w:jc w:val="center"/>
              <w:rPr>
                <w:rFonts w:ascii="Arial" w:hAnsi="Arial" w:cs="Arial"/>
                <w:sz w:val="19"/>
                <w:szCs w:val="19"/>
              </w:rPr>
            </w:pPr>
          </w:p>
        </w:tc>
      </w:tr>
      <w:tr w:rsidR="00B12B8B" w:rsidRPr="009348B4" w14:paraId="29CA9737" w14:textId="77777777" w:rsidTr="00995B16">
        <w:trPr>
          <w:trHeight w:val="432"/>
        </w:trPr>
        <w:tc>
          <w:tcPr>
            <w:tcW w:w="985" w:type="dxa"/>
            <w:tcBorders>
              <w:bottom w:val="single" w:sz="4" w:space="0" w:color="auto"/>
            </w:tcBorders>
          </w:tcPr>
          <w:p w14:paraId="066D748B" w14:textId="77777777" w:rsidR="004D00CC" w:rsidRPr="004F5375" w:rsidRDefault="00F34761">
            <w:pPr>
              <w:pStyle w:val="TableParagraph"/>
              <w:spacing w:before="126"/>
              <w:ind w:left="69"/>
              <w:rPr>
                <w:rFonts w:ascii="Arial" w:hAnsi="Arial" w:cs="Arial"/>
                <w:b/>
                <w:sz w:val="18"/>
                <w:szCs w:val="18"/>
              </w:rPr>
            </w:pPr>
            <w:r w:rsidRPr="004F5375">
              <w:rPr>
                <w:rFonts w:ascii="Arial" w:hAnsi="Arial" w:cs="Arial"/>
                <w:b/>
                <w:sz w:val="18"/>
                <w:szCs w:val="18"/>
              </w:rPr>
              <w:t>Contas</w:t>
            </w:r>
          </w:p>
        </w:tc>
        <w:tc>
          <w:tcPr>
            <w:tcW w:w="850" w:type="dxa"/>
            <w:tcBorders>
              <w:bottom w:val="single" w:sz="4" w:space="0" w:color="auto"/>
            </w:tcBorders>
          </w:tcPr>
          <w:p w14:paraId="301CBA49" w14:textId="77777777" w:rsidR="004D00CC" w:rsidRPr="004F5375" w:rsidRDefault="004D00CC">
            <w:pPr>
              <w:pStyle w:val="TableParagraph"/>
              <w:rPr>
                <w:rFonts w:ascii="Arial" w:hAnsi="Arial" w:cs="Arial"/>
                <w:sz w:val="18"/>
                <w:szCs w:val="18"/>
              </w:rPr>
            </w:pPr>
          </w:p>
        </w:tc>
        <w:tc>
          <w:tcPr>
            <w:tcW w:w="1134" w:type="dxa"/>
            <w:tcBorders>
              <w:bottom w:val="single" w:sz="4" w:space="0" w:color="auto"/>
            </w:tcBorders>
          </w:tcPr>
          <w:p w14:paraId="5923486D" w14:textId="77777777" w:rsidR="004D00CC" w:rsidRPr="004F5375" w:rsidRDefault="004D00CC">
            <w:pPr>
              <w:pStyle w:val="TableParagraph"/>
              <w:rPr>
                <w:rFonts w:ascii="Arial" w:hAnsi="Arial" w:cs="Arial"/>
                <w:sz w:val="18"/>
                <w:szCs w:val="18"/>
              </w:rPr>
            </w:pPr>
          </w:p>
        </w:tc>
        <w:tc>
          <w:tcPr>
            <w:tcW w:w="926" w:type="dxa"/>
            <w:gridSpan w:val="2"/>
            <w:tcBorders>
              <w:bottom w:val="single" w:sz="4" w:space="0" w:color="auto"/>
            </w:tcBorders>
          </w:tcPr>
          <w:p w14:paraId="399E697F" w14:textId="77777777" w:rsidR="004D00CC" w:rsidRPr="009348B4" w:rsidRDefault="00F34761" w:rsidP="00E80ECE">
            <w:pPr>
              <w:pStyle w:val="TableParagraph"/>
              <w:spacing w:before="33"/>
              <w:ind w:left="169" w:right="224" w:firstLine="9"/>
              <w:jc w:val="center"/>
              <w:rPr>
                <w:rFonts w:ascii="Arial" w:hAnsi="Arial" w:cs="Arial"/>
                <w:b/>
                <w:sz w:val="16"/>
                <w:szCs w:val="16"/>
              </w:rPr>
            </w:pPr>
            <w:r w:rsidRPr="009348B4">
              <w:rPr>
                <w:rFonts w:ascii="Arial" w:hAnsi="Arial" w:cs="Arial"/>
                <w:b/>
                <w:sz w:val="16"/>
                <w:szCs w:val="16"/>
              </w:rPr>
              <w:t>Saldo</w:t>
            </w:r>
            <w:r w:rsidRPr="009348B4">
              <w:rPr>
                <w:rFonts w:ascii="Arial" w:hAnsi="Arial" w:cs="Arial"/>
                <w:b/>
                <w:spacing w:val="-42"/>
                <w:sz w:val="16"/>
                <w:szCs w:val="16"/>
              </w:rPr>
              <w:t xml:space="preserve"> </w:t>
            </w:r>
            <w:r w:rsidRPr="009348B4">
              <w:rPr>
                <w:rFonts w:ascii="Arial" w:hAnsi="Arial" w:cs="Arial"/>
                <w:b/>
                <w:sz w:val="16"/>
                <w:szCs w:val="16"/>
              </w:rPr>
              <w:t>Inicial</w:t>
            </w:r>
          </w:p>
        </w:tc>
        <w:tc>
          <w:tcPr>
            <w:tcW w:w="882" w:type="dxa"/>
            <w:tcBorders>
              <w:bottom w:val="single" w:sz="4" w:space="0" w:color="auto"/>
            </w:tcBorders>
          </w:tcPr>
          <w:p w14:paraId="0D41F632" w14:textId="77777777" w:rsidR="004D00CC" w:rsidRPr="009348B4" w:rsidRDefault="00F34761" w:rsidP="00E80ECE">
            <w:pPr>
              <w:pStyle w:val="TableParagraph"/>
              <w:spacing w:before="33"/>
              <w:ind w:left="245" w:right="137" w:hanging="152"/>
              <w:jc w:val="center"/>
              <w:rPr>
                <w:rFonts w:ascii="Arial" w:hAnsi="Arial" w:cs="Arial"/>
                <w:b/>
                <w:sz w:val="16"/>
                <w:szCs w:val="16"/>
              </w:rPr>
            </w:pPr>
            <w:r w:rsidRPr="009348B4">
              <w:rPr>
                <w:rFonts w:ascii="Arial" w:hAnsi="Arial" w:cs="Arial"/>
                <w:b/>
                <w:sz w:val="16"/>
                <w:szCs w:val="16"/>
              </w:rPr>
              <w:t>Acrésci-</w:t>
            </w:r>
            <w:r w:rsidRPr="009348B4">
              <w:rPr>
                <w:rFonts w:ascii="Arial" w:hAnsi="Arial" w:cs="Arial"/>
                <w:b/>
                <w:spacing w:val="-43"/>
                <w:sz w:val="16"/>
                <w:szCs w:val="16"/>
              </w:rPr>
              <w:t xml:space="preserve"> </w:t>
            </w:r>
            <w:r w:rsidRPr="009348B4">
              <w:rPr>
                <w:rFonts w:ascii="Arial" w:hAnsi="Arial" w:cs="Arial"/>
                <w:b/>
                <w:sz w:val="16"/>
                <w:szCs w:val="16"/>
              </w:rPr>
              <w:t>mos</w:t>
            </w:r>
          </w:p>
        </w:tc>
        <w:tc>
          <w:tcPr>
            <w:tcW w:w="927" w:type="dxa"/>
            <w:tcBorders>
              <w:bottom w:val="single" w:sz="4" w:space="0" w:color="auto"/>
            </w:tcBorders>
          </w:tcPr>
          <w:p w14:paraId="368E9376" w14:textId="77777777" w:rsidR="004D00CC" w:rsidRPr="009348B4" w:rsidRDefault="00F34761" w:rsidP="00E80ECE">
            <w:pPr>
              <w:pStyle w:val="TableParagraph"/>
              <w:spacing w:before="126"/>
              <w:ind w:left="151"/>
              <w:jc w:val="center"/>
              <w:rPr>
                <w:rFonts w:ascii="Arial" w:hAnsi="Arial" w:cs="Arial"/>
                <w:b/>
                <w:sz w:val="16"/>
                <w:szCs w:val="16"/>
              </w:rPr>
            </w:pPr>
            <w:r w:rsidRPr="009348B4">
              <w:rPr>
                <w:rFonts w:ascii="Arial" w:hAnsi="Arial" w:cs="Arial"/>
                <w:b/>
                <w:sz w:val="16"/>
                <w:szCs w:val="16"/>
              </w:rPr>
              <w:t>Baixas</w:t>
            </w:r>
          </w:p>
        </w:tc>
        <w:tc>
          <w:tcPr>
            <w:tcW w:w="880" w:type="dxa"/>
            <w:tcBorders>
              <w:bottom w:val="single" w:sz="4" w:space="0" w:color="auto"/>
            </w:tcBorders>
          </w:tcPr>
          <w:p w14:paraId="16BBF1A8" w14:textId="77777777" w:rsidR="004D00CC" w:rsidRPr="009348B4" w:rsidRDefault="00F34761" w:rsidP="00E80ECE">
            <w:pPr>
              <w:pStyle w:val="TableParagraph"/>
              <w:spacing w:before="126"/>
              <w:ind w:left="170"/>
              <w:rPr>
                <w:rFonts w:ascii="Arial" w:hAnsi="Arial" w:cs="Arial"/>
                <w:b/>
                <w:sz w:val="16"/>
                <w:szCs w:val="16"/>
              </w:rPr>
            </w:pPr>
            <w:r w:rsidRPr="009348B4">
              <w:rPr>
                <w:rFonts w:ascii="Arial" w:hAnsi="Arial" w:cs="Arial"/>
                <w:b/>
                <w:sz w:val="16"/>
                <w:szCs w:val="16"/>
              </w:rPr>
              <w:t>Total</w:t>
            </w:r>
          </w:p>
        </w:tc>
        <w:tc>
          <w:tcPr>
            <w:tcW w:w="921" w:type="dxa"/>
            <w:tcBorders>
              <w:bottom w:val="single" w:sz="4" w:space="0" w:color="auto"/>
            </w:tcBorders>
          </w:tcPr>
          <w:p w14:paraId="43328110" w14:textId="77777777" w:rsidR="004D00CC" w:rsidRPr="009348B4" w:rsidRDefault="00F34761" w:rsidP="00E80ECE">
            <w:pPr>
              <w:pStyle w:val="TableParagraph"/>
              <w:spacing w:before="33"/>
              <w:ind w:left="134" w:right="230" w:firstLine="9"/>
              <w:jc w:val="center"/>
              <w:rPr>
                <w:rFonts w:ascii="Arial" w:hAnsi="Arial" w:cs="Arial"/>
                <w:b/>
                <w:sz w:val="16"/>
                <w:szCs w:val="16"/>
              </w:rPr>
            </w:pPr>
            <w:r w:rsidRPr="009348B4">
              <w:rPr>
                <w:rFonts w:ascii="Arial" w:hAnsi="Arial" w:cs="Arial"/>
                <w:b/>
                <w:sz w:val="16"/>
                <w:szCs w:val="16"/>
              </w:rPr>
              <w:t>Saldo</w:t>
            </w:r>
            <w:r w:rsidRPr="009348B4">
              <w:rPr>
                <w:rFonts w:ascii="Arial" w:hAnsi="Arial" w:cs="Arial"/>
                <w:b/>
                <w:spacing w:val="-42"/>
                <w:sz w:val="16"/>
                <w:szCs w:val="16"/>
              </w:rPr>
              <w:t xml:space="preserve"> </w:t>
            </w:r>
            <w:r w:rsidRPr="009348B4">
              <w:rPr>
                <w:rFonts w:ascii="Arial" w:hAnsi="Arial" w:cs="Arial"/>
                <w:b/>
                <w:sz w:val="16"/>
                <w:szCs w:val="16"/>
              </w:rPr>
              <w:t>Inicial</w:t>
            </w:r>
          </w:p>
        </w:tc>
        <w:tc>
          <w:tcPr>
            <w:tcW w:w="827" w:type="dxa"/>
            <w:tcBorders>
              <w:bottom w:val="single" w:sz="4" w:space="0" w:color="auto"/>
            </w:tcBorders>
          </w:tcPr>
          <w:p w14:paraId="038E2426" w14:textId="4C2877F1" w:rsidR="004D00CC" w:rsidRPr="009348B4" w:rsidRDefault="009348B4" w:rsidP="00E80ECE">
            <w:pPr>
              <w:pStyle w:val="TableParagraph"/>
              <w:spacing w:before="33"/>
              <w:ind w:left="240" w:right="178" w:hanging="152"/>
              <w:jc w:val="center"/>
              <w:rPr>
                <w:rFonts w:ascii="Arial" w:hAnsi="Arial" w:cs="Arial"/>
                <w:b/>
                <w:sz w:val="16"/>
                <w:szCs w:val="16"/>
              </w:rPr>
            </w:pPr>
            <w:r>
              <w:rPr>
                <w:rFonts w:ascii="Arial" w:hAnsi="Arial" w:cs="Arial"/>
                <w:b/>
                <w:spacing w:val="-1"/>
                <w:sz w:val="16"/>
                <w:szCs w:val="16"/>
              </w:rPr>
              <w:t>Acrés</w:t>
            </w:r>
            <w:r w:rsidR="00F34761" w:rsidRPr="009348B4">
              <w:rPr>
                <w:rFonts w:ascii="Arial" w:hAnsi="Arial" w:cs="Arial"/>
                <w:b/>
                <w:spacing w:val="-1"/>
                <w:sz w:val="16"/>
                <w:szCs w:val="16"/>
              </w:rPr>
              <w:t>i-</w:t>
            </w:r>
            <w:r w:rsidR="00F34761" w:rsidRPr="009348B4">
              <w:rPr>
                <w:rFonts w:ascii="Arial" w:hAnsi="Arial" w:cs="Arial"/>
                <w:b/>
                <w:spacing w:val="-42"/>
                <w:sz w:val="16"/>
                <w:szCs w:val="16"/>
              </w:rPr>
              <w:t xml:space="preserve"> </w:t>
            </w:r>
            <w:r w:rsidR="00F34761" w:rsidRPr="009348B4">
              <w:rPr>
                <w:rFonts w:ascii="Arial" w:hAnsi="Arial" w:cs="Arial"/>
                <w:b/>
                <w:sz w:val="16"/>
                <w:szCs w:val="16"/>
              </w:rPr>
              <w:t>mos</w:t>
            </w:r>
          </w:p>
        </w:tc>
        <w:tc>
          <w:tcPr>
            <w:tcW w:w="898" w:type="dxa"/>
            <w:tcBorders>
              <w:bottom w:val="single" w:sz="4" w:space="0" w:color="auto"/>
            </w:tcBorders>
          </w:tcPr>
          <w:p w14:paraId="7F0D7767" w14:textId="77777777" w:rsidR="004D00CC" w:rsidRPr="009348B4" w:rsidRDefault="00F34761" w:rsidP="00E80ECE">
            <w:pPr>
              <w:pStyle w:val="TableParagraph"/>
              <w:spacing w:before="126"/>
              <w:ind w:left="115"/>
              <w:jc w:val="center"/>
              <w:rPr>
                <w:rFonts w:ascii="Arial" w:hAnsi="Arial" w:cs="Arial"/>
                <w:b/>
                <w:sz w:val="16"/>
                <w:szCs w:val="16"/>
              </w:rPr>
            </w:pPr>
            <w:r w:rsidRPr="009348B4">
              <w:rPr>
                <w:rFonts w:ascii="Arial" w:hAnsi="Arial" w:cs="Arial"/>
                <w:b/>
                <w:sz w:val="16"/>
                <w:szCs w:val="16"/>
              </w:rPr>
              <w:t>Baixas</w:t>
            </w:r>
          </w:p>
        </w:tc>
        <w:tc>
          <w:tcPr>
            <w:tcW w:w="811" w:type="dxa"/>
            <w:tcBorders>
              <w:bottom w:val="single" w:sz="4" w:space="0" w:color="auto"/>
            </w:tcBorders>
          </w:tcPr>
          <w:p w14:paraId="42AAB410" w14:textId="77777777" w:rsidR="004D00CC" w:rsidRPr="009348B4" w:rsidRDefault="00F34761" w:rsidP="00E80ECE">
            <w:pPr>
              <w:pStyle w:val="TableParagraph"/>
              <w:spacing w:before="126"/>
              <w:ind w:left="165"/>
              <w:rPr>
                <w:rFonts w:ascii="Arial" w:hAnsi="Arial" w:cs="Arial"/>
                <w:b/>
                <w:sz w:val="16"/>
                <w:szCs w:val="16"/>
              </w:rPr>
            </w:pPr>
            <w:r w:rsidRPr="009348B4">
              <w:rPr>
                <w:rFonts w:ascii="Arial" w:hAnsi="Arial" w:cs="Arial"/>
                <w:b/>
                <w:sz w:val="16"/>
                <w:szCs w:val="16"/>
              </w:rPr>
              <w:t>Total</w:t>
            </w:r>
          </w:p>
        </w:tc>
      </w:tr>
      <w:tr w:rsidR="00B12B8B" w:rsidRPr="00BA28E4" w14:paraId="1BB1AC26" w14:textId="77777777" w:rsidTr="001E71C9">
        <w:trPr>
          <w:trHeight w:val="277"/>
        </w:trPr>
        <w:tc>
          <w:tcPr>
            <w:tcW w:w="10041" w:type="dxa"/>
            <w:gridSpan w:val="12"/>
            <w:tcBorders>
              <w:top w:val="single" w:sz="4" w:space="0" w:color="auto"/>
            </w:tcBorders>
          </w:tcPr>
          <w:p w14:paraId="5C17E4CE" w14:textId="77777777" w:rsidR="004D00CC" w:rsidRPr="00BA28E4" w:rsidRDefault="00F34761">
            <w:pPr>
              <w:pStyle w:val="TableParagraph"/>
              <w:spacing w:before="41"/>
              <w:ind w:left="69"/>
              <w:rPr>
                <w:rFonts w:ascii="Arial" w:hAnsi="Arial" w:cs="Arial"/>
                <w:b/>
                <w:sz w:val="19"/>
                <w:szCs w:val="19"/>
              </w:rPr>
            </w:pPr>
            <w:r w:rsidRPr="00BA28E4">
              <w:rPr>
                <w:rFonts w:ascii="Arial" w:hAnsi="Arial" w:cs="Arial"/>
                <w:b/>
                <w:sz w:val="19"/>
                <w:szCs w:val="19"/>
              </w:rPr>
              <w:t>ATIVO</w:t>
            </w:r>
            <w:r w:rsidRPr="00BA28E4">
              <w:rPr>
                <w:rFonts w:ascii="Arial" w:hAnsi="Arial" w:cs="Arial"/>
                <w:b/>
                <w:spacing w:val="-4"/>
                <w:sz w:val="19"/>
                <w:szCs w:val="19"/>
              </w:rPr>
              <w:t xml:space="preserve"> </w:t>
            </w:r>
            <w:r w:rsidRPr="00BA28E4">
              <w:rPr>
                <w:rFonts w:ascii="Arial" w:hAnsi="Arial" w:cs="Arial"/>
                <w:b/>
                <w:sz w:val="19"/>
                <w:szCs w:val="19"/>
              </w:rPr>
              <w:t>CIRCULANTE</w:t>
            </w:r>
          </w:p>
        </w:tc>
      </w:tr>
      <w:tr w:rsidR="00B12B8B" w:rsidRPr="00BA28E4" w14:paraId="6AB073C8" w14:textId="77777777" w:rsidTr="001E71C9">
        <w:trPr>
          <w:trHeight w:val="285"/>
        </w:trPr>
        <w:tc>
          <w:tcPr>
            <w:tcW w:w="10041" w:type="dxa"/>
            <w:gridSpan w:val="12"/>
          </w:tcPr>
          <w:p w14:paraId="0A25E435" w14:textId="77777777" w:rsidR="004D00CC" w:rsidRPr="00BA28E4" w:rsidRDefault="00F34761">
            <w:pPr>
              <w:pStyle w:val="TableParagraph"/>
              <w:spacing w:before="47"/>
              <w:ind w:left="69"/>
              <w:rPr>
                <w:rFonts w:ascii="Arial" w:hAnsi="Arial" w:cs="Arial"/>
                <w:b/>
                <w:sz w:val="19"/>
                <w:szCs w:val="19"/>
              </w:rPr>
            </w:pPr>
            <w:r w:rsidRPr="00BA28E4">
              <w:rPr>
                <w:rFonts w:ascii="Arial" w:hAnsi="Arial" w:cs="Arial"/>
                <w:b/>
                <w:sz w:val="19"/>
                <w:szCs w:val="19"/>
              </w:rPr>
              <w:t>Contas</w:t>
            </w:r>
            <w:r w:rsidRPr="00BA28E4">
              <w:rPr>
                <w:rFonts w:ascii="Arial" w:hAnsi="Arial" w:cs="Arial"/>
                <w:b/>
                <w:spacing w:val="-1"/>
                <w:sz w:val="19"/>
                <w:szCs w:val="19"/>
              </w:rPr>
              <w:t xml:space="preserve"> </w:t>
            </w:r>
            <w:r w:rsidRPr="00BA28E4">
              <w:rPr>
                <w:rFonts w:ascii="Arial" w:hAnsi="Arial" w:cs="Arial"/>
                <w:b/>
                <w:sz w:val="19"/>
                <w:szCs w:val="19"/>
              </w:rPr>
              <w:t>a Receber</w:t>
            </w:r>
          </w:p>
        </w:tc>
      </w:tr>
      <w:tr w:rsidR="005D746E" w:rsidRPr="00BA28E4" w14:paraId="4533F645" w14:textId="77777777" w:rsidTr="00B352F0">
        <w:trPr>
          <w:trHeight w:val="289"/>
        </w:trPr>
        <w:tc>
          <w:tcPr>
            <w:tcW w:w="3028" w:type="dxa"/>
            <w:gridSpan w:val="4"/>
          </w:tcPr>
          <w:p w14:paraId="0E56B825" w14:textId="77777777" w:rsidR="005D746E" w:rsidRPr="00BA28E4" w:rsidRDefault="005D746E">
            <w:pPr>
              <w:pStyle w:val="TableParagraph"/>
              <w:spacing w:before="52"/>
              <w:ind w:left="69"/>
              <w:rPr>
                <w:rFonts w:ascii="Arial" w:hAnsi="Arial" w:cs="Arial"/>
                <w:sz w:val="19"/>
                <w:szCs w:val="19"/>
              </w:rPr>
            </w:pPr>
            <w:r w:rsidRPr="00BA28E4">
              <w:rPr>
                <w:rFonts w:ascii="Arial" w:hAnsi="Arial" w:cs="Arial"/>
                <w:sz w:val="19"/>
                <w:szCs w:val="19"/>
              </w:rPr>
              <w:t>Sócios</w:t>
            </w:r>
            <w:r w:rsidRPr="00BA28E4">
              <w:rPr>
                <w:rFonts w:ascii="Arial" w:hAnsi="Arial" w:cs="Arial"/>
                <w:spacing w:val="-3"/>
                <w:sz w:val="19"/>
                <w:szCs w:val="19"/>
              </w:rPr>
              <w:t xml:space="preserve"> </w:t>
            </w:r>
            <w:r w:rsidRPr="00BA28E4">
              <w:rPr>
                <w:rFonts w:ascii="Arial" w:hAnsi="Arial" w:cs="Arial"/>
                <w:sz w:val="19"/>
                <w:szCs w:val="19"/>
              </w:rPr>
              <w:t>Locatários</w:t>
            </w:r>
          </w:p>
        </w:tc>
        <w:tc>
          <w:tcPr>
            <w:tcW w:w="867" w:type="dxa"/>
          </w:tcPr>
          <w:p w14:paraId="2FE319EA" w14:textId="00C38A67" w:rsidR="005D746E" w:rsidRPr="005E4C9F" w:rsidRDefault="00180765" w:rsidP="00B352F0">
            <w:pPr>
              <w:pStyle w:val="TableParagraph"/>
              <w:spacing w:before="52"/>
              <w:ind w:right="100"/>
              <w:jc w:val="right"/>
              <w:rPr>
                <w:rFonts w:ascii="Arial" w:hAnsi="Arial" w:cs="Arial"/>
                <w:b/>
                <w:sz w:val="19"/>
                <w:szCs w:val="19"/>
              </w:rPr>
            </w:pPr>
            <w:r w:rsidRPr="005E4C9F">
              <w:rPr>
                <w:rFonts w:ascii="Arial" w:hAnsi="Arial" w:cs="Arial"/>
                <w:b/>
                <w:sz w:val="19"/>
                <w:szCs w:val="19"/>
              </w:rPr>
              <w:t>-</w:t>
            </w:r>
          </w:p>
        </w:tc>
        <w:tc>
          <w:tcPr>
            <w:tcW w:w="882" w:type="dxa"/>
          </w:tcPr>
          <w:p w14:paraId="366601DF" w14:textId="4A0D3508" w:rsidR="005D746E" w:rsidRPr="002F69E4" w:rsidRDefault="00180765" w:rsidP="00B352F0">
            <w:pPr>
              <w:pStyle w:val="TableParagraph"/>
              <w:spacing w:before="52"/>
              <w:ind w:right="98"/>
              <w:jc w:val="right"/>
              <w:rPr>
                <w:rFonts w:ascii="Arial" w:hAnsi="Arial" w:cs="Arial"/>
                <w:sz w:val="19"/>
                <w:szCs w:val="19"/>
              </w:rPr>
            </w:pPr>
            <w:r w:rsidRPr="002F69E4">
              <w:rPr>
                <w:rFonts w:ascii="Arial" w:hAnsi="Arial" w:cs="Arial"/>
                <w:sz w:val="19"/>
                <w:szCs w:val="19"/>
              </w:rPr>
              <w:t>-</w:t>
            </w:r>
          </w:p>
        </w:tc>
        <w:tc>
          <w:tcPr>
            <w:tcW w:w="927" w:type="dxa"/>
          </w:tcPr>
          <w:p w14:paraId="02629604" w14:textId="734D532E" w:rsidR="005D746E" w:rsidRPr="002F69E4" w:rsidRDefault="00180765" w:rsidP="00B352F0">
            <w:pPr>
              <w:pStyle w:val="TableParagraph"/>
              <w:spacing w:before="52"/>
              <w:ind w:right="144"/>
              <w:jc w:val="right"/>
              <w:rPr>
                <w:rFonts w:ascii="Arial" w:hAnsi="Arial" w:cs="Arial"/>
                <w:sz w:val="19"/>
                <w:szCs w:val="19"/>
              </w:rPr>
            </w:pPr>
            <w:r w:rsidRPr="002F69E4">
              <w:rPr>
                <w:rFonts w:ascii="Arial" w:hAnsi="Arial" w:cs="Arial"/>
                <w:sz w:val="19"/>
                <w:szCs w:val="19"/>
              </w:rPr>
              <w:t>-</w:t>
            </w:r>
          </w:p>
        </w:tc>
        <w:tc>
          <w:tcPr>
            <w:tcW w:w="880" w:type="dxa"/>
          </w:tcPr>
          <w:p w14:paraId="1B21CE4E" w14:textId="2E9162D4" w:rsidR="005D746E" w:rsidRPr="002F69E4" w:rsidRDefault="00180765" w:rsidP="00B352F0">
            <w:pPr>
              <w:pStyle w:val="TableParagraph"/>
              <w:spacing w:before="49"/>
              <w:ind w:right="147"/>
              <w:jc w:val="right"/>
              <w:rPr>
                <w:rFonts w:ascii="Arial" w:hAnsi="Arial" w:cs="Arial"/>
                <w:b/>
                <w:sz w:val="19"/>
                <w:szCs w:val="19"/>
              </w:rPr>
            </w:pPr>
            <w:r w:rsidRPr="002F69E4">
              <w:rPr>
                <w:rFonts w:ascii="Arial" w:hAnsi="Arial" w:cs="Arial"/>
                <w:b/>
                <w:sz w:val="19"/>
                <w:szCs w:val="19"/>
              </w:rPr>
              <w:t>-</w:t>
            </w:r>
          </w:p>
        </w:tc>
        <w:tc>
          <w:tcPr>
            <w:tcW w:w="921" w:type="dxa"/>
          </w:tcPr>
          <w:p w14:paraId="7AF43850" w14:textId="6C2672C2" w:rsidR="005D746E" w:rsidRPr="00BA28E4" w:rsidRDefault="005D746E" w:rsidP="00B352F0">
            <w:pPr>
              <w:pStyle w:val="TableParagraph"/>
              <w:spacing w:before="52"/>
              <w:ind w:right="106"/>
              <w:jc w:val="right"/>
              <w:rPr>
                <w:rFonts w:ascii="Arial" w:hAnsi="Arial" w:cs="Arial"/>
                <w:b/>
                <w:sz w:val="19"/>
                <w:szCs w:val="19"/>
              </w:rPr>
            </w:pPr>
            <w:r w:rsidRPr="00BA28E4">
              <w:rPr>
                <w:rFonts w:ascii="Arial" w:hAnsi="Arial" w:cs="Arial"/>
                <w:b/>
                <w:sz w:val="19"/>
                <w:szCs w:val="19"/>
              </w:rPr>
              <w:t>(38)</w:t>
            </w:r>
          </w:p>
        </w:tc>
        <w:tc>
          <w:tcPr>
            <w:tcW w:w="827" w:type="dxa"/>
          </w:tcPr>
          <w:p w14:paraId="06214BD4" w14:textId="11B179C1" w:rsidR="005D746E" w:rsidRPr="00BA28E4" w:rsidRDefault="005D746E" w:rsidP="00B352F0">
            <w:pPr>
              <w:pStyle w:val="TableParagraph"/>
              <w:spacing w:before="52"/>
              <w:ind w:right="132"/>
              <w:jc w:val="right"/>
              <w:rPr>
                <w:rFonts w:ascii="Arial" w:hAnsi="Arial" w:cs="Arial"/>
                <w:sz w:val="19"/>
                <w:szCs w:val="19"/>
              </w:rPr>
            </w:pPr>
            <w:r w:rsidRPr="00BA28E4">
              <w:rPr>
                <w:rFonts w:ascii="Arial" w:hAnsi="Arial" w:cs="Arial"/>
                <w:sz w:val="19"/>
                <w:szCs w:val="19"/>
              </w:rPr>
              <w:t>(1)</w:t>
            </w:r>
          </w:p>
        </w:tc>
        <w:tc>
          <w:tcPr>
            <w:tcW w:w="898" w:type="dxa"/>
          </w:tcPr>
          <w:p w14:paraId="4666B3BF" w14:textId="5B43B71A" w:rsidR="005D746E" w:rsidRPr="00BA28E4" w:rsidRDefault="005D746E" w:rsidP="00B352F0">
            <w:pPr>
              <w:pStyle w:val="TableParagraph"/>
              <w:spacing w:before="52"/>
              <w:ind w:right="150"/>
              <w:jc w:val="right"/>
              <w:rPr>
                <w:rFonts w:ascii="Arial" w:hAnsi="Arial" w:cs="Arial"/>
                <w:sz w:val="19"/>
                <w:szCs w:val="19"/>
              </w:rPr>
            </w:pPr>
            <w:r w:rsidRPr="00BA28E4">
              <w:rPr>
                <w:rFonts w:ascii="Arial" w:hAnsi="Arial" w:cs="Arial"/>
                <w:sz w:val="19"/>
                <w:szCs w:val="19"/>
              </w:rPr>
              <w:t>39</w:t>
            </w:r>
          </w:p>
        </w:tc>
        <w:tc>
          <w:tcPr>
            <w:tcW w:w="811" w:type="dxa"/>
          </w:tcPr>
          <w:p w14:paraId="6D0A74E9" w14:textId="1B233BD3" w:rsidR="005D746E" w:rsidRPr="00BA28E4" w:rsidRDefault="005D746E" w:rsidP="00B352F0">
            <w:pPr>
              <w:pStyle w:val="TableParagraph"/>
              <w:spacing w:before="49"/>
              <w:ind w:right="84"/>
              <w:jc w:val="right"/>
              <w:rPr>
                <w:rFonts w:ascii="Arial" w:hAnsi="Arial" w:cs="Arial"/>
                <w:b/>
                <w:sz w:val="19"/>
                <w:szCs w:val="19"/>
              </w:rPr>
            </w:pPr>
            <w:r w:rsidRPr="00BA28E4">
              <w:rPr>
                <w:rFonts w:ascii="Arial" w:hAnsi="Arial" w:cs="Arial"/>
                <w:b/>
                <w:sz w:val="19"/>
                <w:szCs w:val="19"/>
              </w:rPr>
              <w:t>-</w:t>
            </w:r>
          </w:p>
        </w:tc>
      </w:tr>
      <w:tr w:rsidR="005D746E" w:rsidRPr="00BA28E4" w14:paraId="361B4157" w14:textId="77777777" w:rsidTr="00B352F0">
        <w:trPr>
          <w:trHeight w:val="289"/>
        </w:trPr>
        <w:tc>
          <w:tcPr>
            <w:tcW w:w="1835" w:type="dxa"/>
            <w:gridSpan w:val="2"/>
            <w:tcBorders>
              <w:bottom w:val="single" w:sz="4" w:space="0" w:color="auto"/>
            </w:tcBorders>
          </w:tcPr>
          <w:p w14:paraId="757B96FF" w14:textId="78B286E1" w:rsidR="005D746E" w:rsidRPr="00BA28E4" w:rsidRDefault="005D746E" w:rsidP="002F69E4">
            <w:pPr>
              <w:pStyle w:val="TableParagraph"/>
              <w:spacing w:before="51"/>
              <w:ind w:left="69"/>
              <w:rPr>
                <w:rFonts w:ascii="Arial" w:hAnsi="Arial" w:cs="Arial"/>
                <w:sz w:val="19"/>
                <w:szCs w:val="19"/>
              </w:rPr>
            </w:pPr>
            <w:r w:rsidRPr="00BA28E4">
              <w:rPr>
                <w:rFonts w:ascii="Arial" w:hAnsi="Arial" w:cs="Arial"/>
                <w:sz w:val="19"/>
                <w:szCs w:val="19"/>
              </w:rPr>
              <w:t>Outros</w:t>
            </w:r>
            <w:r w:rsidRPr="00BA28E4">
              <w:rPr>
                <w:rFonts w:ascii="Arial" w:hAnsi="Arial" w:cs="Arial"/>
                <w:spacing w:val="-3"/>
                <w:sz w:val="19"/>
                <w:szCs w:val="19"/>
              </w:rPr>
              <w:t xml:space="preserve"> </w:t>
            </w:r>
            <w:r w:rsidR="002F69E4">
              <w:rPr>
                <w:rFonts w:ascii="Arial" w:hAnsi="Arial" w:cs="Arial"/>
                <w:spacing w:val="-3"/>
                <w:sz w:val="19"/>
                <w:szCs w:val="19"/>
              </w:rPr>
              <w:t>C</w:t>
            </w:r>
            <w:r w:rsidRPr="00BA28E4">
              <w:rPr>
                <w:rFonts w:ascii="Arial" w:hAnsi="Arial" w:cs="Arial"/>
                <w:sz w:val="19"/>
                <w:szCs w:val="19"/>
              </w:rPr>
              <w:t>lientes</w:t>
            </w:r>
          </w:p>
        </w:tc>
        <w:tc>
          <w:tcPr>
            <w:tcW w:w="1193" w:type="dxa"/>
            <w:gridSpan w:val="2"/>
            <w:tcBorders>
              <w:bottom w:val="single" w:sz="4" w:space="0" w:color="auto"/>
            </w:tcBorders>
          </w:tcPr>
          <w:p w14:paraId="215C9DFD" w14:textId="77777777" w:rsidR="005D746E" w:rsidRPr="00BA28E4" w:rsidRDefault="005D746E">
            <w:pPr>
              <w:pStyle w:val="TableParagraph"/>
              <w:rPr>
                <w:rFonts w:ascii="Arial" w:hAnsi="Arial" w:cs="Arial"/>
                <w:sz w:val="19"/>
                <w:szCs w:val="19"/>
              </w:rPr>
            </w:pPr>
          </w:p>
        </w:tc>
        <w:tc>
          <w:tcPr>
            <w:tcW w:w="867" w:type="dxa"/>
            <w:tcBorders>
              <w:bottom w:val="single" w:sz="4" w:space="0" w:color="auto"/>
            </w:tcBorders>
          </w:tcPr>
          <w:p w14:paraId="7925B55E" w14:textId="6B73FFBD" w:rsidR="005D746E" w:rsidRPr="005E4C9F" w:rsidRDefault="00180765" w:rsidP="00B352F0">
            <w:pPr>
              <w:pStyle w:val="TableParagraph"/>
              <w:spacing w:before="51"/>
              <w:ind w:right="100"/>
              <w:jc w:val="right"/>
              <w:rPr>
                <w:rFonts w:ascii="Arial" w:hAnsi="Arial" w:cs="Arial"/>
                <w:b/>
                <w:sz w:val="19"/>
                <w:szCs w:val="19"/>
              </w:rPr>
            </w:pPr>
            <w:r w:rsidRPr="005E4C9F">
              <w:rPr>
                <w:rFonts w:ascii="Arial" w:hAnsi="Arial" w:cs="Arial"/>
                <w:b/>
                <w:sz w:val="19"/>
                <w:szCs w:val="19"/>
              </w:rPr>
              <w:t>(1.447)</w:t>
            </w:r>
          </w:p>
        </w:tc>
        <w:tc>
          <w:tcPr>
            <w:tcW w:w="882" w:type="dxa"/>
            <w:tcBorders>
              <w:bottom w:val="single" w:sz="4" w:space="0" w:color="auto"/>
            </w:tcBorders>
          </w:tcPr>
          <w:p w14:paraId="36ABDBC6" w14:textId="3AB0CABD" w:rsidR="005D746E" w:rsidRPr="002F69E4" w:rsidRDefault="00067672" w:rsidP="00B352F0">
            <w:pPr>
              <w:pStyle w:val="TableParagraph"/>
              <w:spacing w:before="51"/>
              <w:ind w:right="98"/>
              <w:jc w:val="right"/>
              <w:rPr>
                <w:rFonts w:ascii="Arial" w:hAnsi="Arial" w:cs="Arial"/>
                <w:sz w:val="19"/>
                <w:szCs w:val="19"/>
              </w:rPr>
            </w:pPr>
            <w:r>
              <w:rPr>
                <w:rFonts w:ascii="Arial" w:hAnsi="Arial" w:cs="Arial"/>
                <w:sz w:val="19"/>
                <w:szCs w:val="19"/>
              </w:rPr>
              <w:t>(219</w:t>
            </w:r>
            <w:r w:rsidR="00180765" w:rsidRPr="002F69E4">
              <w:rPr>
                <w:rFonts w:ascii="Arial" w:hAnsi="Arial" w:cs="Arial"/>
                <w:sz w:val="19"/>
                <w:szCs w:val="19"/>
              </w:rPr>
              <w:t>)</w:t>
            </w:r>
          </w:p>
        </w:tc>
        <w:tc>
          <w:tcPr>
            <w:tcW w:w="927" w:type="dxa"/>
            <w:tcBorders>
              <w:bottom w:val="single" w:sz="4" w:space="0" w:color="auto"/>
            </w:tcBorders>
          </w:tcPr>
          <w:p w14:paraId="7A1B01E2" w14:textId="1B8378E6" w:rsidR="005D746E" w:rsidRPr="002F69E4" w:rsidRDefault="002F69E4" w:rsidP="00B352F0">
            <w:pPr>
              <w:pStyle w:val="TableParagraph"/>
              <w:spacing w:before="51"/>
              <w:ind w:right="144"/>
              <w:jc w:val="right"/>
              <w:rPr>
                <w:rFonts w:ascii="Arial" w:hAnsi="Arial" w:cs="Arial"/>
                <w:sz w:val="19"/>
                <w:szCs w:val="19"/>
              </w:rPr>
            </w:pPr>
            <w:r w:rsidRPr="002F69E4">
              <w:rPr>
                <w:rFonts w:ascii="Arial" w:hAnsi="Arial" w:cs="Arial"/>
                <w:sz w:val="19"/>
                <w:szCs w:val="19"/>
              </w:rPr>
              <w:t>1.439</w:t>
            </w:r>
          </w:p>
        </w:tc>
        <w:tc>
          <w:tcPr>
            <w:tcW w:w="880" w:type="dxa"/>
            <w:tcBorders>
              <w:bottom w:val="single" w:sz="4" w:space="0" w:color="auto"/>
            </w:tcBorders>
          </w:tcPr>
          <w:p w14:paraId="79243BD3" w14:textId="475BF41C" w:rsidR="005D746E" w:rsidRPr="002F69E4" w:rsidRDefault="00067672" w:rsidP="00B352F0">
            <w:pPr>
              <w:pStyle w:val="TableParagraph"/>
              <w:spacing w:before="48"/>
              <w:ind w:right="147"/>
              <w:jc w:val="right"/>
              <w:rPr>
                <w:rFonts w:ascii="Arial" w:hAnsi="Arial" w:cs="Arial"/>
                <w:b/>
                <w:sz w:val="19"/>
                <w:szCs w:val="19"/>
              </w:rPr>
            </w:pPr>
            <w:r>
              <w:rPr>
                <w:rFonts w:ascii="Arial" w:hAnsi="Arial" w:cs="Arial"/>
                <w:b/>
                <w:sz w:val="19"/>
                <w:szCs w:val="19"/>
              </w:rPr>
              <w:t>(227</w:t>
            </w:r>
            <w:r w:rsidR="00180765" w:rsidRPr="002F69E4">
              <w:rPr>
                <w:rFonts w:ascii="Arial" w:hAnsi="Arial" w:cs="Arial"/>
                <w:b/>
                <w:sz w:val="19"/>
                <w:szCs w:val="19"/>
              </w:rPr>
              <w:t>)</w:t>
            </w:r>
          </w:p>
        </w:tc>
        <w:tc>
          <w:tcPr>
            <w:tcW w:w="921" w:type="dxa"/>
            <w:tcBorders>
              <w:bottom w:val="single" w:sz="4" w:space="0" w:color="auto"/>
            </w:tcBorders>
          </w:tcPr>
          <w:p w14:paraId="7E181040" w14:textId="45B4F636" w:rsidR="005D746E" w:rsidRPr="00BA28E4" w:rsidRDefault="005D746E" w:rsidP="00B352F0">
            <w:pPr>
              <w:pStyle w:val="TableParagraph"/>
              <w:spacing w:before="51"/>
              <w:ind w:right="106"/>
              <w:jc w:val="right"/>
              <w:rPr>
                <w:rFonts w:ascii="Arial" w:hAnsi="Arial" w:cs="Arial"/>
                <w:b/>
                <w:sz w:val="19"/>
                <w:szCs w:val="19"/>
              </w:rPr>
            </w:pPr>
            <w:r w:rsidRPr="00BA28E4">
              <w:rPr>
                <w:rFonts w:ascii="Arial" w:hAnsi="Arial" w:cs="Arial"/>
                <w:b/>
                <w:sz w:val="19"/>
                <w:szCs w:val="19"/>
              </w:rPr>
              <w:t>(480)</w:t>
            </w:r>
          </w:p>
        </w:tc>
        <w:tc>
          <w:tcPr>
            <w:tcW w:w="827" w:type="dxa"/>
            <w:tcBorders>
              <w:bottom w:val="single" w:sz="4" w:space="0" w:color="auto"/>
            </w:tcBorders>
          </w:tcPr>
          <w:p w14:paraId="7C34582A" w14:textId="695BCDE5" w:rsidR="005D746E" w:rsidRPr="00BA28E4" w:rsidRDefault="005D746E" w:rsidP="00B352F0">
            <w:pPr>
              <w:pStyle w:val="TableParagraph"/>
              <w:spacing w:before="51"/>
              <w:ind w:right="135"/>
              <w:jc w:val="right"/>
              <w:rPr>
                <w:rFonts w:ascii="Arial" w:hAnsi="Arial" w:cs="Arial"/>
                <w:sz w:val="19"/>
                <w:szCs w:val="19"/>
              </w:rPr>
            </w:pPr>
            <w:r w:rsidRPr="00BA28E4">
              <w:rPr>
                <w:rFonts w:ascii="Arial" w:hAnsi="Arial" w:cs="Arial"/>
                <w:sz w:val="19"/>
                <w:szCs w:val="19"/>
              </w:rPr>
              <w:t>(1.173)</w:t>
            </w:r>
          </w:p>
        </w:tc>
        <w:tc>
          <w:tcPr>
            <w:tcW w:w="898" w:type="dxa"/>
            <w:tcBorders>
              <w:bottom w:val="single" w:sz="4" w:space="0" w:color="auto"/>
            </w:tcBorders>
          </w:tcPr>
          <w:p w14:paraId="7F273944" w14:textId="6EF3ED95" w:rsidR="005D746E" w:rsidRPr="00BA28E4" w:rsidRDefault="005D746E" w:rsidP="00B352F0">
            <w:pPr>
              <w:pStyle w:val="TableParagraph"/>
              <w:spacing w:before="51"/>
              <w:ind w:right="151"/>
              <w:jc w:val="right"/>
              <w:rPr>
                <w:rFonts w:ascii="Arial" w:hAnsi="Arial" w:cs="Arial"/>
                <w:sz w:val="19"/>
                <w:szCs w:val="19"/>
              </w:rPr>
            </w:pPr>
            <w:r w:rsidRPr="00BA28E4">
              <w:rPr>
                <w:rFonts w:ascii="Arial" w:hAnsi="Arial" w:cs="Arial"/>
                <w:sz w:val="19"/>
                <w:szCs w:val="19"/>
              </w:rPr>
              <w:t>206</w:t>
            </w:r>
          </w:p>
        </w:tc>
        <w:tc>
          <w:tcPr>
            <w:tcW w:w="811" w:type="dxa"/>
            <w:tcBorders>
              <w:bottom w:val="single" w:sz="4" w:space="0" w:color="auto"/>
            </w:tcBorders>
          </w:tcPr>
          <w:p w14:paraId="1ECCE934" w14:textId="3B136812" w:rsidR="005D746E" w:rsidRPr="00BA28E4" w:rsidRDefault="005D746E" w:rsidP="00B352F0">
            <w:pPr>
              <w:pStyle w:val="TableParagraph"/>
              <w:spacing w:before="48"/>
              <w:ind w:right="84"/>
              <w:jc w:val="right"/>
              <w:rPr>
                <w:rFonts w:ascii="Arial" w:hAnsi="Arial" w:cs="Arial"/>
                <w:b/>
                <w:sz w:val="19"/>
                <w:szCs w:val="19"/>
              </w:rPr>
            </w:pPr>
            <w:r w:rsidRPr="00BA28E4">
              <w:rPr>
                <w:rFonts w:ascii="Arial" w:hAnsi="Arial" w:cs="Arial"/>
                <w:b/>
                <w:sz w:val="19"/>
                <w:szCs w:val="19"/>
              </w:rPr>
              <w:t>(1.447)</w:t>
            </w:r>
          </w:p>
        </w:tc>
      </w:tr>
      <w:tr w:rsidR="005D746E" w:rsidRPr="00BA28E4" w14:paraId="1FCF72B8" w14:textId="77777777" w:rsidTr="00B352F0">
        <w:trPr>
          <w:trHeight w:val="290"/>
        </w:trPr>
        <w:tc>
          <w:tcPr>
            <w:tcW w:w="985" w:type="dxa"/>
            <w:tcBorders>
              <w:top w:val="single" w:sz="4" w:space="0" w:color="auto"/>
              <w:bottom w:val="single" w:sz="4" w:space="0" w:color="auto"/>
            </w:tcBorders>
          </w:tcPr>
          <w:p w14:paraId="4EA66B17" w14:textId="2A865C04" w:rsidR="005D746E" w:rsidRPr="00BA28E4" w:rsidRDefault="00C4358E">
            <w:pPr>
              <w:pStyle w:val="TableParagraph"/>
              <w:spacing w:before="46"/>
              <w:ind w:left="69"/>
              <w:rPr>
                <w:rFonts w:ascii="Arial" w:hAnsi="Arial" w:cs="Arial"/>
                <w:b/>
                <w:sz w:val="19"/>
                <w:szCs w:val="19"/>
              </w:rPr>
            </w:pPr>
            <w:r>
              <w:rPr>
                <w:rFonts w:ascii="Arial" w:hAnsi="Arial" w:cs="Arial"/>
                <w:b/>
                <w:sz w:val="19"/>
                <w:szCs w:val="19"/>
              </w:rPr>
              <w:t>Subtot</w:t>
            </w:r>
            <w:r w:rsidR="00995B16">
              <w:rPr>
                <w:rFonts w:ascii="Arial" w:hAnsi="Arial" w:cs="Arial"/>
                <w:b/>
                <w:sz w:val="19"/>
                <w:szCs w:val="19"/>
              </w:rPr>
              <w:t>a</w:t>
            </w:r>
            <w:r w:rsidR="005D746E" w:rsidRPr="00BA28E4">
              <w:rPr>
                <w:rFonts w:ascii="Arial" w:hAnsi="Arial" w:cs="Arial"/>
                <w:b/>
                <w:sz w:val="19"/>
                <w:szCs w:val="19"/>
              </w:rPr>
              <w:t>l</w:t>
            </w:r>
          </w:p>
        </w:tc>
        <w:tc>
          <w:tcPr>
            <w:tcW w:w="850" w:type="dxa"/>
            <w:tcBorders>
              <w:top w:val="single" w:sz="4" w:space="0" w:color="auto"/>
              <w:bottom w:val="single" w:sz="4" w:space="0" w:color="auto"/>
            </w:tcBorders>
          </w:tcPr>
          <w:p w14:paraId="61672BF1" w14:textId="77777777" w:rsidR="005D746E" w:rsidRPr="00BA28E4" w:rsidRDefault="005D746E">
            <w:pPr>
              <w:pStyle w:val="TableParagraph"/>
              <w:rPr>
                <w:rFonts w:ascii="Arial" w:hAnsi="Arial" w:cs="Arial"/>
                <w:sz w:val="19"/>
                <w:szCs w:val="19"/>
              </w:rPr>
            </w:pPr>
          </w:p>
        </w:tc>
        <w:tc>
          <w:tcPr>
            <w:tcW w:w="1193" w:type="dxa"/>
            <w:gridSpan w:val="2"/>
            <w:tcBorders>
              <w:top w:val="single" w:sz="4" w:space="0" w:color="auto"/>
              <w:bottom w:val="single" w:sz="4" w:space="0" w:color="auto"/>
            </w:tcBorders>
          </w:tcPr>
          <w:p w14:paraId="4E0DAD8B" w14:textId="77777777" w:rsidR="005D746E" w:rsidRPr="00BA28E4" w:rsidRDefault="005D746E">
            <w:pPr>
              <w:pStyle w:val="TableParagraph"/>
              <w:rPr>
                <w:rFonts w:ascii="Arial" w:hAnsi="Arial" w:cs="Arial"/>
                <w:sz w:val="19"/>
                <w:szCs w:val="19"/>
              </w:rPr>
            </w:pPr>
          </w:p>
        </w:tc>
        <w:tc>
          <w:tcPr>
            <w:tcW w:w="867" w:type="dxa"/>
            <w:tcBorders>
              <w:top w:val="single" w:sz="4" w:space="0" w:color="auto"/>
              <w:bottom w:val="single" w:sz="4" w:space="0" w:color="auto"/>
            </w:tcBorders>
          </w:tcPr>
          <w:p w14:paraId="7DC78409" w14:textId="59B16C43" w:rsidR="005D746E" w:rsidRPr="005E4C9F" w:rsidRDefault="00180765" w:rsidP="00B352F0">
            <w:pPr>
              <w:pStyle w:val="TableParagraph"/>
              <w:spacing w:before="46"/>
              <w:ind w:right="99"/>
              <w:jc w:val="right"/>
              <w:rPr>
                <w:rFonts w:ascii="Arial" w:hAnsi="Arial" w:cs="Arial"/>
                <w:b/>
                <w:sz w:val="19"/>
                <w:szCs w:val="19"/>
              </w:rPr>
            </w:pPr>
            <w:r w:rsidRPr="005E4C9F">
              <w:rPr>
                <w:rFonts w:ascii="Arial" w:hAnsi="Arial" w:cs="Arial"/>
                <w:b/>
                <w:sz w:val="19"/>
                <w:szCs w:val="19"/>
              </w:rPr>
              <w:t>(1.447)</w:t>
            </w:r>
          </w:p>
        </w:tc>
        <w:tc>
          <w:tcPr>
            <w:tcW w:w="882" w:type="dxa"/>
            <w:tcBorders>
              <w:top w:val="single" w:sz="4" w:space="0" w:color="auto"/>
              <w:bottom w:val="single" w:sz="4" w:space="0" w:color="auto"/>
            </w:tcBorders>
          </w:tcPr>
          <w:p w14:paraId="6A21459A" w14:textId="51F983A2" w:rsidR="005D746E" w:rsidRPr="000239D7" w:rsidRDefault="00067672" w:rsidP="00B352F0">
            <w:pPr>
              <w:pStyle w:val="TableParagraph"/>
              <w:spacing w:before="46"/>
              <w:ind w:right="98"/>
              <w:jc w:val="right"/>
              <w:rPr>
                <w:rFonts w:ascii="Arial" w:hAnsi="Arial" w:cs="Arial"/>
                <w:b/>
                <w:sz w:val="19"/>
                <w:szCs w:val="19"/>
              </w:rPr>
            </w:pPr>
            <w:r>
              <w:rPr>
                <w:rFonts w:ascii="Arial" w:hAnsi="Arial" w:cs="Arial"/>
                <w:b/>
                <w:sz w:val="19"/>
                <w:szCs w:val="19"/>
              </w:rPr>
              <w:t>(219</w:t>
            </w:r>
            <w:r w:rsidR="00180765" w:rsidRPr="000239D7">
              <w:rPr>
                <w:rFonts w:ascii="Arial" w:hAnsi="Arial" w:cs="Arial"/>
                <w:b/>
                <w:sz w:val="19"/>
                <w:szCs w:val="19"/>
              </w:rPr>
              <w:t>)</w:t>
            </w:r>
          </w:p>
        </w:tc>
        <w:tc>
          <w:tcPr>
            <w:tcW w:w="927" w:type="dxa"/>
            <w:tcBorders>
              <w:top w:val="single" w:sz="4" w:space="0" w:color="auto"/>
              <w:bottom w:val="single" w:sz="4" w:space="0" w:color="auto"/>
            </w:tcBorders>
          </w:tcPr>
          <w:p w14:paraId="19781A5C" w14:textId="3ADC2FB9" w:rsidR="005D746E" w:rsidRPr="000239D7" w:rsidRDefault="002F69E4" w:rsidP="00B352F0">
            <w:pPr>
              <w:pStyle w:val="TableParagraph"/>
              <w:spacing w:before="46"/>
              <w:ind w:right="144"/>
              <w:jc w:val="right"/>
              <w:rPr>
                <w:rFonts w:ascii="Arial" w:hAnsi="Arial" w:cs="Arial"/>
                <w:b/>
                <w:sz w:val="19"/>
                <w:szCs w:val="19"/>
              </w:rPr>
            </w:pPr>
            <w:r w:rsidRPr="000239D7">
              <w:rPr>
                <w:rFonts w:ascii="Arial" w:hAnsi="Arial" w:cs="Arial"/>
                <w:b/>
                <w:sz w:val="19"/>
                <w:szCs w:val="19"/>
              </w:rPr>
              <w:t>1.439</w:t>
            </w:r>
          </w:p>
        </w:tc>
        <w:tc>
          <w:tcPr>
            <w:tcW w:w="880" w:type="dxa"/>
            <w:tcBorders>
              <w:top w:val="single" w:sz="4" w:space="0" w:color="auto"/>
              <w:bottom w:val="single" w:sz="4" w:space="0" w:color="auto"/>
            </w:tcBorders>
          </w:tcPr>
          <w:p w14:paraId="2F98071A" w14:textId="55286823" w:rsidR="005D746E" w:rsidRPr="000239D7" w:rsidRDefault="00067672" w:rsidP="00B352F0">
            <w:pPr>
              <w:pStyle w:val="TableParagraph"/>
              <w:spacing w:before="46"/>
              <w:ind w:right="149"/>
              <w:jc w:val="right"/>
              <w:rPr>
                <w:rFonts w:ascii="Arial" w:hAnsi="Arial" w:cs="Arial"/>
                <w:b/>
                <w:sz w:val="19"/>
                <w:szCs w:val="19"/>
              </w:rPr>
            </w:pPr>
            <w:r>
              <w:rPr>
                <w:rFonts w:ascii="Arial" w:hAnsi="Arial" w:cs="Arial"/>
                <w:b/>
                <w:sz w:val="19"/>
                <w:szCs w:val="19"/>
              </w:rPr>
              <w:t>(227</w:t>
            </w:r>
            <w:r w:rsidR="00180765" w:rsidRPr="000239D7">
              <w:rPr>
                <w:rFonts w:ascii="Arial" w:hAnsi="Arial" w:cs="Arial"/>
                <w:b/>
                <w:sz w:val="19"/>
                <w:szCs w:val="19"/>
              </w:rPr>
              <w:t>)</w:t>
            </w:r>
          </w:p>
        </w:tc>
        <w:tc>
          <w:tcPr>
            <w:tcW w:w="921" w:type="dxa"/>
            <w:tcBorders>
              <w:top w:val="single" w:sz="4" w:space="0" w:color="auto"/>
              <w:bottom w:val="single" w:sz="4" w:space="0" w:color="auto"/>
            </w:tcBorders>
          </w:tcPr>
          <w:p w14:paraId="76553574" w14:textId="77296499" w:rsidR="005D746E" w:rsidRPr="00BA28E4" w:rsidRDefault="005D746E" w:rsidP="00B352F0">
            <w:pPr>
              <w:pStyle w:val="TableParagraph"/>
              <w:spacing w:before="46"/>
              <w:ind w:right="106"/>
              <w:jc w:val="right"/>
              <w:rPr>
                <w:rFonts w:ascii="Arial" w:hAnsi="Arial" w:cs="Arial"/>
                <w:b/>
                <w:sz w:val="19"/>
                <w:szCs w:val="19"/>
              </w:rPr>
            </w:pPr>
            <w:r w:rsidRPr="00BA28E4">
              <w:rPr>
                <w:rFonts w:ascii="Arial" w:hAnsi="Arial" w:cs="Arial"/>
                <w:b/>
                <w:sz w:val="19"/>
                <w:szCs w:val="19"/>
              </w:rPr>
              <w:t>(518)</w:t>
            </w:r>
          </w:p>
        </w:tc>
        <w:tc>
          <w:tcPr>
            <w:tcW w:w="827" w:type="dxa"/>
            <w:tcBorders>
              <w:top w:val="single" w:sz="4" w:space="0" w:color="auto"/>
              <w:bottom w:val="single" w:sz="4" w:space="0" w:color="auto"/>
            </w:tcBorders>
          </w:tcPr>
          <w:p w14:paraId="3DF08825" w14:textId="0394B1FB" w:rsidR="005D746E" w:rsidRPr="00BA28E4" w:rsidRDefault="005D746E" w:rsidP="00B352F0">
            <w:pPr>
              <w:pStyle w:val="TableParagraph"/>
              <w:spacing w:before="46"/>
              <w:ind w:right="135"/>
              <w:jc w:val="right"/>
              <w:rPr>
                <w:rFonts w:ascii="Arial" w:hAnsi="Arial" w:cs="Arial"/>
                <w:b/>
                <w:sz w:val="19"/>
                <w:szCs w:val="19"/>
              </w:rPr>
            </w:pPr>
            <w:r w:rsidRPr="00BA28E4">
              <w:rPr>
                <w:rFonts w:ascii="Arial" w:hAnsi="Arial" w:cs="Arial"/>
                <w:b/>
                <w:sz w:val="19"/>
                <w:szCs w:val="19"/>
              </w:rPr>
              <w:t>(1.174)</w:t>
            </w:r>
          </w:p>
        </w:tc>
        <w:tc>
          <w:tcPr>
            <w:tcW w:w="898" w:type="dxa"/>
            <w:tcBorders>
              <w:top w:val="single" w:sz="4" w:space="0" w:color="auto"/>
              <w:bottom w:val="single" w:sz="4" w:space="0" w:color="auto"/>
            </w:tcBorders>
          </w:tcPr>
          <w:p w14:paraId="4FA3C796" w14:textId="1B263DA5" w:rsidR="005D746E" w:rsidRPr="00BA28E4" w:rsidRDefault="005D746E" w:rsidP="00B352F0">
            <w:pPr>
              <w:pStyle w:val="TableParagraph"/>
              <w:spacing w:before="46"/>
              <w:ind w:right="151"/>
              <w:jc w:val="right"/>
              <w:rPr>
                <w:rFonts w:ascii="Arial" w:hAnsi="Arial" w:cs="Arial"/>
                <w:b/>
                <w:sz w:val="19"/>
                <w:szCs w:val="19"/>
              </w:rPr>
            </w:pPr>
            <w:r w:rsidRPr="00BA28E4">
              <w:rPr>
                <w:rFonts w:ascii="Arial" w:hAnsi="Arial" w:cs="Arial"/>
                <w:b/>
                <w:sz w:val="19"/>
                <w:szCs w:val="19"/>
              </w:rPr>
              <w:t>245</w:t>
            </w:r>
          </w:p>
        </w:tc>
        <w:tc>
          <w:tcPr>
            <w:tcW w:w="811" w:type="dxa"/>
            <w:tcBorders>
              <w:top w:val="single" w:sz="4" w:space="0" w:color="auto"/>
              <w:bottom w:val="single" w:sz="4" w:space="0" w:color="auto"/>
            </w:tcBorders>
          </w:tcPr>
          <w:p w14:paraId="592C9EA8" w14:textId="16F20187" w:rsidR="005D746E" w:rsidRPr="00BA28E4" w:rsidRDefault="005D746E" w:rsidP="00B352F0">
            <w:pPr>
              <w:pStyle w:val="TableParagraph"/>
              <w:spacing w:before="46"/>
              <w:ind w:right="83"/>
              <w:jc w:val="right"/>
              <w:rPr>
                <w:rFonts w:ascii="Arial" w:hAnsi="Arial" w:cs="Arial"/>
                <w:b/>
                <w:sz w:val="19"/>
                <w:szCs w:val="19"/>
              </w:rPr>
            </w:pPr>
            <w:r w:rsidRPr="00BA28E4">
              <w:rPr>
                <w:rFonts w:ascii="Arial" w:hAnsi="Arial" w:cs="Arial"/>
                <w:b/>
                <w:sz w:val="19"/>
                <w:szCs w:val="19"/>
              </w:rPr>
              <w:t>(1.447)</w:t>
            </w:r>
          </w:p>
        </w:tc>
      </w:tr>
      <w:tr w:rsidR="00B12B8B" w:rsidRPr="00BA28E4" w14:paraId="21E6EE70" w14:textId="77777777" w:rsidTr="001E71C9">
        <w:trPr>
          <w:trHeight w:val="292"/>
        </w:trPr>
        <w:tc>
          <w:tcPr>
            <w:tcW w:w="10041" w:type="dxa"/>
            <w:gridSpan w:val="12"/>
            <w:tcBorders>
              <w:top w:val="single" w:sz="4" w:space="0" w:color="auto"/>
            </w:tcBorders>
          </w:tcPr>
          <w:p w14:paraId="7470AE98" w14:textId="77777777" w:rsidR="004D00CC" w:rsidRPr="000239D7" w:rsidRDefault="00F34761">
            <w:pPr>
              <w:pStyle w:val="TableParagraph"/>
              <w:spacing w:before="44"/>
              <w:ind w:left="69"/>
              <w:rPr>
                <w:rFonts w:ascii="Arial" w:hAnsi="Arial" w:cs="Arial"/>
                <w:b/>
                <w:sz w:val="19"/>
                <w:szCs w:val="19"/>
              </w:rPr>
            </w:pPr>
            <w:proofErr w:type="gramStart"/>
            <w:r w:rsidRPr="000239D7">
              <w:rPr>
                <w:rFonts w:ascii="Arial" w:hAnsi="Arial" w:cs="Arial"/>
                <w:b/>
                <w:sz w:val="19"/>
                <w:szCs w:val="19"/>
              </w:rPr>
              <w:t>Outras</w:t>
            </w:r>
            <w:r w:rsidRPr="000239D7">
              <w:rPr>
                <w:rFonts w:ascii="Arial" w:hAnsi="Arial" w:cs="Arial"/>
                <w:b/>
                <w:spacing w:val="-1"/>
                <w:sz w:val="19"/>
                <w:szCs w:val="19"/>
              </w:rPr>
              <w:t xml:space="preserve"> </w:t>
            </w:r>
            <w:r w:rsidRPr="000239D7">
              <w:rPr>
                <w:rFonts w:ascii="Arial" w:hAnsi="Arial" w:cs="Arial"/>
                <w:b/>
                <w:sz w:val="19"/>
                <w:szCs w:val="19"/>
              </w:rPr>
              <w:t>Contas</w:t>
            </w:r>
            <w:proofErr w:type="gramEnd"/>
            <w:r w:rsidRPr="000239D7">
              <w:rPr>
                <w:rFonts w:ascii="Arial" w:hAnsi="Arial" w:cs="Arial"/>
                <w:b/>
                <w:sz w:val="19"/>
                <w:szCs w:val="19"/>
              </w:rPr>
              <w:t xml:space="preserve"> a Receber</w:t>
            </w:r>
          </w:p>
        </w:tc>
      </w:tr>
      <w:tr w:rsidR="00E429CE" w:rsidRPr="00BA28E4" w14:paraId="3A3F7BAE" w14:textId="77777777" w:rsidTr="00B352F0">
        <w:trPr>
          <w:trHeight w:val="307"/>
        </w:trPr>
        <w:tc>
          <w:tcPr>
            <w:tcW w:w="3028" w:type="dxa"/>
            <w:gridSpan w:val="4"/>
          </w:tcPr>
          <w:p w14:paraId="335603D9" w14:textId="77777777" w:rsidR="00E429CE" w:rsidRPr="00BA28E4" w:rsidRDefault="00E429CE">
            <w:pPr>
              <w:pStyle w:val="TableParagraph"/>
              <w:spacing w:before="61"/>
              <w:ind w:left="69"/>
              <w:rPr>
                <w:rFonts w:ascii="Arial" w:hAnsi="Arial" w:cs="Arial"/>
                <w:sz w:val="19"/>
                <w:szCs w:val="19"/>
              </w:rPr>
            </w:pPr>
            <w:r w:rsidRPr="00BA28E4">
              <w:rPr>
                <w:rFonts w:ascii="Arial" w:hAnsi="Arial" w:cs="Arial"/>
                <w:sz w:val="19"/>
                <w:szCs w:val="19"/>
              </w:rPr>
              <w:t>Devolução</w:t>
            </w:r>
            <w:r w:rsidRPr="00BA28E4">
              <w:rPr>
                <w:rFonts w:ascii="Arial" w:hAnsi="Arial" w:cs="Arial"/>
                <w:spacing w:val="-3"/>
                <w:sz w:val="19"/>
                <w:szCs w:val="19"/>
              </w:rPr>
              <w:t xml:space="preserve"> </w:t>
            </w:r>
            <w:r w:rsidRPr="00BA28E4">
              <w:rPr>
                <w:rFonts w:ascii="Arial" w:hAnsi="Arial" w:cs="Arial"/>
                <w:sz w:val="19"/>
                <w:szCs w:val="19"/>
              </w:rPr>
              <w:t>e</w:t>
            </w:r>
            <w:r w:rsidRPr="00BA28E4">
              <w:rPr>
                <w:rFonts w:ascii="Arial" w:hAnsi="Arial" w:cs="Arial"/>
                <w:spacing w:val="-2"/>
                <w:sz w:val="19"/>
                <w:szCs w:val="19"/>
              </w:rPr>
              <w:t xml:space="preserve"> </w:t>
            </w:r>
            <w:r w:rsidRPr="00BA28E4">
              <w:rPr>
                <w:rFonts w:ascii="Arial" w:hAnsi="Arial" w:cs="Arial"/>
                <w:sz w:val="19"/>
                <w:szCs w:val="19"/>
              </w:rPr>
              <w:t>Abat.</w:t>
            </w:r>
            <w:r w:rsidRPr="00BA28E4">
              <w:rPr>
                <w:rFonts w:ascii="Arial" w:hAnsi="Arial" w:cs="Arial"/>
                <w:spacing w:val="-3"/>
                <w:sz w:val="19"/>
                <w:szCs w:val="19"/>
              </w:rPr>
              <w:t xml:space="preserve"> </w:t>
            </w:r>
            <w:proofErr w:type="gramStart"/>
            <w:r w:rsidRPr="00BA28E4">
              <w:rPr>
                <w:rFonts w:ascii="Arial" w:hAnsi="Arial" w:cs="Arial"/>
                <w:sz w:val="19"/>
                <w:szCs w:val="19"/>
              </w:rPr>
              <w:t>a</w:t>
            </w:r>
            <w:proofErr w:type="gramEnd"/>
            <w:r w:rsidRPr="00BA28E4">
              <w:rPr>
                <w:rFonts w:ascii="Arial" w:hAnsi="Arial" w:cs="Arial"/>
                <w:spacing w:val="-2"/>
                <w:sz w:val="19"/>
                <w:szCs w:val="19"/>
              </w:rPr>
              <w:t xml:space="preserve"> </w:t>
            </w:r>
            <w:r w:rsidRPr="00BA28E4">
              <w:rPr>
                <w:rFonts w:ascii="Arial" w:hAnsi="Arial" w:cs="Arial"/>
                <w:sz w:val="19"/>
                <w:szCs w:val="19"/>
              </w:rPr>
              <w:t>Fornecedores</w:t>
            </w:r>
          </w:p>
        </w:tc>
        <w:tc>
          <w:tcPr>
            <w:tcW w:w="867" w:type="dxa"/>
            <w:vAlign w:val="center"/>
          </w:tcPr>
          <w:p w14:paraId="05DE686A" w14:textId="2B024905" w:rsidR="00E429CE" w:rsidRPr="005E4C9F" w:rsidRDefault="005919C6" w:rsidP="00B352F0">
            <w:pPr>
              <w:pStyle w:val="TableParagraph"/>
              <w:spacing w:before="61"/>
              <w:ind w:right="97"/>
              <w:jc w:val="right"/>
              <w:rPr>
                <w:rFonts w:ascii="Arial" w:hAnsi="Arial" w:cs="Arial"/>
                <w:b/>
                <w:sz w:val="19"/>
                <w:szCs w:val="19"/>
              </w:rPr>
            </w:pPr>
            <w:r w:rsidRPr="005E4C9F">
              <w:rPr>
                <w:rFonts w:ascii="Arial" w:hAnsi="Arial" w:cs="Arial"/>
                <w:b/>
                <w:sz w:val="19"/>
                <w:szCs w:val="19"/>
              </w:rPr>
              <w:t>(1.961)</w:t>
            </w:r>
          </w:p>
        </w:tc>
        <w:tc>
          <w:tcPr>
            <w:tcW w:w="882" w:type="dxa"/>
            <w:vAlign w:val="center"/>
          </w:tcPr>
          <w:p w14:paraId="4058500C" w14:textId="52DD5143" w:rsidR="00E429CE" w:rsidRPr="000239D7" w:rsidRDefault="002F69E4" w:rsidP="00B352F0">
            <w:pPr>
              <w:pStyle w:val="TableParagraph"/>
              <w:spacing w:before="61"/>
              <w:ind w:right="100"/>
              <w:jc w:val="right"/>
              <w:rPr>
                <w:rFonts w:ascii="Arial" w:hAnsi="Arial" w:cs="Arial"/>
                <w:sz w:val="19"/>
                <w:szCs w:val="19"/>
              </w:rPr>
            </w:pPr>
            <w:r w:rsidRPr="000239D7">
              <w:rPr>
                <w:rFonts w:ascii="Arial" w:hAnsi="Arial" w:cs="Arial"/>
                <w:sz w:val="19"/>
                <w:szCs w:val="19"/>
              </w:rPr>
              <w:t>(306</w:t>
            </w:r>
            <w:r w:rsidR="005919C6" w:rsidRPr="000239D7">
              <w:rPr>
                <w:rFonts w:ascii="Arial" w:hAnsi="Arial" w:cs="Arial"/>
                <w:sz w:val="19"/>
                <w:szCs w:val="19"/>
              </w:rPr>
              <w:t>)</w:t>
            </w:r>
          </w:p>
        </w:tc>
        <w:tc>
          <w:tcPr>
            <w:tcW w:w="927" w:type="dxa"/>
            <w:vAlign w:val="center"/>
          </w:tcPr>
          <w:p w14:paraId="1703B647" w14:textId="5F2753E4" w:rsidR="00E429CE" w:rsidRPr="000239D7" w:rsidRDefault="002F69E4" w:rsidP="00B352F0">
            <w:pPr>
              <w:pStyle w:val="TableParagraph"/>
              <w:spacing w:before="61"/>
              <w:ind w:right="146"/>
              <w:jc w:val="right"/>
              <w:rPr>
                <w:rFonts w:ascii="Arial" w:hAnsi="Arial" w:cs="Arial"/>
                <w:sz w:val="19"/>
                <w:szCs w:val="19"/>
              </w:rPr>
            </w:pPr>
            <w:r w:rsidRPr="000239D7">
              <w:rPr>
                <w:rFonts w:ascii="Arial" w:hAnsi="Arial" w:cs="Arial"/>
                <w:sz w:val="19"/>
                <w:szCs w:val="19"/>
              </w:rPr>
              <w:t>2.150</w:t>
            </w:r>
          </w:p>
        </w:tc>
        <w:tc>
          <w:tcPr>
            <w:tcW w:w="880" w:type="dxa"/>
            <w:vAlign w:val="center"/>
          </w:tcPr>
          <w:p w14:paraId="04747413" w14:textId="0A106117" w:rsidR="00E429CE" w:rsidRPr="000239D7" w:rsidRDefault="004F5375" w:rsidP="00B352F0">
            <w:pPr>
              <w:pStyle w:val="TableParagraph"/>
              <w:spacing w:before="59"/>
              <w:jc w:val="right"/>
              <w:rPr>
                <w:rFonts w:ascii="Arial" w:hAnsi="Arial" w:cs="Arial"/>
                <w:b/>
                <w:sz w:val="19"/>
                <w:szCs w:val="19"/>
              </w:rPr>
            </w:pPr>
            <w:r w:rsidRPr="000239D7">
              <w:rPr>
                <w:rFonts w:ascii="Arial" w:hAnsi="Arial" w:cs="Arial"/>
                <w:b/>
                <w:sz w:val="19"/>
                <w:szCs w:val="19"/>
              </w:rPr>
              <w:t>(117</w:t>
            </w:r>
            <w:r w:rsidR="005919C6" w:rsidRPr="000239D7">
              <w:rPr>
                <w:rFonts w:ascii="Arial" w:hAnsi="Arial" w:cs="Arial"/>
                <w:b/>
                <w:sz w:val="19"/>
                <w:szCs w:val="19"/>
              </w:rPr>
              <w:t>)</w:t>
            </w:r>
          </w:p>
        </w:tc>
        <w:tc>
          <w:tcPr>
            <w:tcW w:w="921" w:type="dxa"/>
            <w:vAlign w:val="center"/>
          </w:tcPr>
          <w:p w14:paraId="0295ABD0" w14:textId="344C7483" w:rsidR="00E429CE" w:rsidRPr="00BA28E4" w:rsidRDefault="00E429CE" w:rsidP="00B352F0">
            <w:pPr>
              <w:pStyle w:val="TableParagraph"/>
              <w:spacing w:before="61"/>
              <w:ind w:right="102"/>
              <w:jc w:val="right"/>
              <w:rPr>
                <w:rFonts w:ascii="Arial" w:hAnsi="Arial" w:cs="Arial"/>
                <w:b/>
                <w:sz w:val="19"/>
                <w:szCs w:val="19"/>
              </w:rPr>
            </w:pPr>
            <w:r w:rsidRPr="00BA28E4">
              <w:rPr>
                <w:rFonts w:ascii="Arial" w:hAnsi="Arial" w:cs="Arial"/>
                <w:b/>
                <w:sz w:val="19"/>
                <w:szCs w:val="19"/>
              </w:rPr>
              <w:t>(2.677)</w:t>
            </w:r>
          </w:p>
        </w:tc>
        <w:tc>
          <w:tcPr>
            <w:tcW w:w="827" w:type="dxa"/>
            <w:vAlign w:val="center"/>
          </w:tcPr>
          <w:p w14:paraId="42ECF2CD" w14:textId="54364362" w:rsidR="00E429CE" w:rsidRPr="00BA28E4" w:rsidRDefault="00E429CE" w:rsidP="00B352F0">
            <w:pPr>
              <w:pStyle w:val="TableParagraph"/>
              <w:spacing w:before="61"/>
              <w:ind w:right="135"/>
              <w:jc w:val="right"/>
              <w:rPr>
                <w:rFonts w:ascii="Arial" w:hAnsi="Arial" w:cs="Arial"/>
                <w:sz w:val="19"/>
                <w:szCs w:val="19"/>
              </w:rPr>
            </w:pPr>
            <w:r w:rsidRPr="00BA28E4">
              <w:rPr>
                <w:rFonts w:ascii="Arial" w:hAnsi="Arial" w:cs="Arial"/>
                <w:sz w:val="19"/>
                <w:szCs w:val="19"/>
              </w:rPr>
              <w:t>(486)</w:t>
            </w:r>
          </w:p>
        </w:tc>
        <w:tc>
          <w:tcPr>
            <w:tcW w:w="898" w:type="dxa"/>
            <w:vAlign w:val="center"/>
          </w:tcPr>
          <w:p w14:paraId="172B6AB5" w14:textId="38C7BB38" w:rsidR="00E429CE" w:rsidRPr="00BA28E4" w:rsidRDefault="00E429CE" w:rsidP="00B352F0">
            <w:pPr>
              <w:pStyle w:val="TableParagraph"/>
              <w:spacing w:before="61"/>
              <w:ind w:right="151"/>
              <w:jc w:val="right"/>
              <w:rPr>
                <w:rFonts w:ascii="Arial" w:hAnsi="Arial" w:cs="Arial"/>
                <w:sz w:val="19"/>
                <w:szCs w:val="19"/>
              </w:rPr>
            </w:pPr>
            <w:r w:rsidRPr="00BA28E4">
              <w:rPr>
                <w:rFonts w:ascii="Arial" w:hAnsi="Arial" w:cs="Arial"/>
                <w:sz w:val="19"/>
                <w:szCs w:val="19"/>
              </w:rPr>
              <w:t>1.202</w:t>
            </w:r>
          </w:p>
        </w:tc>
        <w:tc>
          <w:tcPr>
            <w:tcW w:w="811" w:type="dxa"/>
            <w:vAlign w:val="center"/>
          </w:tcPr>
          <w:p w14:paraId="77A97020" w14:textId="26EEC09C" w:rsidR="00E429CE" w:rsidRPr="00BA28E4" w:rsidRDefault="00E429CE" w:rsidP="00B352F0">
            <w:pPr>
              <w:pStyle w:val="TableParagraph"/>
              <w:spacing w:before="59"/>
              <w:ind w:right="81"/>
              <w:jc w:val="right"/>
              <w:rPr>
                <w:rFonts w:ascii="Arial" w:hAnsi="Arial" w:cs="Arial"/>
                <w:b/>
                <w:sz w:val="19"/>
                <w:szCs w:val="19"/>
              </w:rPr>
            </w:pPr>
            <w:r w:rsidRPr="00BA28E4">
              <w:rPr>
                <w:rFonts w:ascii="Arial" w:hAnsi="Arial" w:cs="Arial"/>
                <w:b/>
                <w:sz w:val="19"/>
                <w:szCs w:val="19"/>
              </w:rPr>
              <w:t>(1.961)</w:t>
            </w:r>
          </w:p>
        </w:tc>
      </w:tr>
      <w:tr w:rsidR="00E429CE" w:rsidRPr="00BA28E4" w14:paraId="01F9C870" w14:textId="77777777" w:rsidTr="00B352F0">
        <w:trPr>
          <w:trHeight w:val="288"/>
        </w:trPr>
        <w:tc>
          <w:tcPr>
            <w:tcW w:w="3028" w:type="dxa"/>
            <w:gridSpan w:val="4"/>
          </w:tcPr>
          <w:p w14:paraId="30788606" w14:textId="77777777" w:rsidR="00E429CE" w:rsidRPr="00BA28E4" w:rsidRDefault="00E429CE">
            <w:pPr>
              <w:pStyle w:val="TableParagraph"/>
              <w:spacing w:before="51"/>
              <w:ind w:left="69"/>
              <w:rPr>
                <w:rFonts w:ascii="Arial" w:hAnsi="Arial" w:cs="Arial"/>
                <w:sz w:val="19"/>
                <w:szCs w:val="19"/>
              </w:rPr>
            </w:pPr>
            <w:r w:rsidRPr="00BA28E4">
              <w:rPr>
                <w:rFonts w:ascii="Arial" w:hAnsi="Arial" w:cs="Arial"/>
                <w:sz w:val="19"/>
                <w:szCs w:val="19"/>
              </w:rPr>
              <w:t>Adiantamentos</w:t>
            </w:r>
            <w:r w:rsidRPr="00BA28E4">
              <w:rPr>
                <w:rFonts w:ascii="Arial" w:hAnsi="Arial" w:cs="Arial"/>
                <w:spacing w:val="-4"/>
                <w:sz w:val="19"/>
                <w:szCs w:val="19"/>
              </w:rPr>
              <w:t xml:space="preserve"> </w:t>
            </w:r>
            <w:r w:rsidRPr="00BA28E4">
              <w:rPr>
                <w:rFonts w:ascii="Arial" w:hAnsi="Arial" w:cs="Arial"/>
                <w:sz w:val="19"/>
                <w:szCs w:val="19"/>
              </w:rPr>
              <w:t>a</w:t>
            </w:r>
            <w:r w:rsidRPr="00BA28E4">
              <w:rPr>
                <w:rFonts w:ascii="Arial" w:hAnsi="Arial" w:cs="Arial"/>
                <w:spacing w:val="-4"/>
                <w:sz w:val="19"/>
                <w:szCs w:val="19"/>
              </w:rPr>
              <w:t xml:space="preserve"> </w:t>
            </w:r>
            <w:r w:rsidRPr="00BA28E4">
              <w:rPr>
                <w:rFonts w:ascii="Arial" w:hAnsi="Arial" w:cs="Arial"/>
                <w:sz w:val="19"/>
                <w:szCs w:val="19"/>
              </w:rPr>
              <w:t>Empregados</w:t>
            </w:r>
          </w:p>
        </w:tc>
        <w:tc>
          <w:tcPr>
            <w:tcW w:w="867" w:type="dxa"/>
            <w:vAlign w:val="center"/>
          </w:tcPr>
          <w:p w14:paraId="1ABA566B" w14:textId="7457B604" w:rsidR="00E429CE" w:rsidRPr="005E4C9F" w:rsidRDefault="005919C6" w:rsidP="00B352F0">
            <w:pPr>
              <w:pStyle w:val="TableParagraph"/>
              <w:spacing w:before="51"/>
              <w:ind w:right="100"/>
              <w:jc w:val="right"/>
              <w:rPr>
                <w:rFonts w:ascii="Arial" w:hAnsi="Arial" w:cs="Arial"/>
                <w:b/>
                <w:sz w:val="19"/>
                <w:szCs w:val="19"/>
              </w:rPr>
            </w:pPr>
            <w:r w:rsidRPr="005E4C9F">
              <w:rPr>
                <w:rFonts w:ascii="Arial" w:hAnsi="Arial" w:cs="Arial"/>
                <w:b/>
                <w:sz w:val="19"/>
                <w:szCs w:val="19"/>
              </w:rPr>
              <w:t>(34</w:t>
            </w:r>
            <w:r w:rsidR="00C4358E">
              <w:rPr>
                <w:rFonts w:ascii="Arial" w:hAnsi="Arial" w:cs="Arial"/>
                <w:b/>
                <w:sz w:val="19"/>
                <w:szCs w:val="19"/>
              </w:rPr>
              <w:t>4</w:t>
            </w:r>
            <w:r w:rsidRPr="005E4C9F">
              <w:rPr>
                <w:rFonts w:ascii="Arial" w:hAnsi="Arial" w:cs="Arial"/>
                <w:b/>
                <w:sz w:val="19"/>
                <w:szCs w:val="19"/>
              </w:rPr>
              <w:t>)</w:t>
            </w:r>
          </w:p>
        </w:tc>
        <w:tc>
          <w:tcPr>
            <w:tcW w:w="882" w:type="dxa"/>
            <w:vAlign w:val="center"/>
          </w:tcPr>
          <w:p w14:paraId="79921039" w14:textId="18AEFBE1" w:rsidR="00E429CE" w:rsidRPr="000239D7" w:rsidRDefault="005919C6" w:rsidP="00B352F0">
            <w:pPr>
              <w:pStyle w:val="TableParagraph"/>
              <w:spacing w:before="51"/>
              <w:ind w:right="101"/>
              <w:jc w:val="right"/>
              <w:rPr>
                <w:rFonts w:ascii="Arial" w:hAnsi="Arial" w:cs="Arial"/>
                <w:sz w:val="19"/>
                <w:szCs w:val="19"/>
              </w:rPr>
            </w:pPr>
            <w:r w:rsidRPr="000239D7">
              <w:rPr>
                <w:rFonts w:ascii="Arial" w:hAnsi="Arial" w:cs="Arial"/>
                <w:sz w:val="19"/>
                <w:szCs w:val="19"/>
              </w:rPr>
              <w:t>-</w:t>
            </w:r>
          </w:p>
        </w:tc>
        <w:tc>
          <w:tcPr>
            <w:tcW w:w="927" w:type="dxa"/>
            <w:vAlign w:val="center"/>
          </w:tcPr>
          <w:p w14:paraId="7385543D" w14:textId="0414C80C" w:rsidR="00E429CE" w:rsidRPr="000239D7" w:rsidRDefault="005919C6" w:rsidP="00B352F0">
            <w:pPr>
              <w:pStyle w:val="TableParagraph"/>
              <w:spacing w:before="51"/>
              <w:ind w:right="144"/>
              <w:jc w:val="right"/>
              <w:rPr>
                <w:rFonts w:ascii="Arial" w:hAnsi="Arial" w:cs="Arial"/>
                <w:sz w:val="19"/>
                <w:szCs w:val="19"/>
              </w:rPr>
            </w:pPr>
            <w:r w:rsidRPr="000239D7">
              <w:rPr>
                <w:rFonts w:ascii="Arial" w:hAnsi="Arial" w:cs="Arial"/>
                <w:sz w:val="19"/>
                <w:szCs w:val="19"/>
              </w:rPr>
              <w:t>-</w:t>
            </w:r>
          </w:p>
        </w:tc>
        <w:tc>
          <w:tcPr>
            <w:tcW w:w="880" w:type="dxa"/>
            <w:vAlign w:val="center"/>
          </w:tcPr>
          <w:p w14:paraId="5CFD99FA" w14:textId="2DB0BFF9" w:rsidR="00E429CE" w:rsidRPr="000239D7" w:rsidRDefault="00067672" w:rsidP="00B352F0">
            <w:pPr>
              <w:pStyle w:val="TableParagraph"/>
              <w:spacing w:before="48"/>
              <w:ind w:right="149"/>
              <w:jc w:val="right"/>
              <w:rPr>
                <w:rFonts w:ascii="Arial" w:hAnsi="Arial" w:cs="Arial"/>
                <w:b/>
                <w:sz w:val="19"/>
                <w:szCs w:val="19"/>
              </w:rPr>
            </w:pPr>
            <w:r>
              <w:rPr>
                <w:rFonts w:ascii="Arial" w:hAnsi="Arial" w:cs="Arial"/>
                <w:b/>
                <w:sz w:val="19"/>
                <w:szCs w:val="19"/>
              </w:rPr>
              <w:t xml:space="preserve">  </w:t>
            </w:r>
            <w:r w:rsidR="005919C6" w:rsidRPr="000239D7">
              <w:rPr>
                <w:rFonts w:ascii="Arial" w:hAnsi="Arial" w:cs="Arial"/>
                <w:b/>
                <w:sz w:val="19"/>
                <w:szCs w:val="19"/>
              </w:rPr>
              <w:t>(34</w:t>
            </w:r>
            <w:r w:rsidR="00C4358E" w:rsidRPr="000239D7">
              <w:rPr>
                <w:rFonts w:ascii="Arial" w:hAnsi="Arial" w:cs="Arial"/>
                <w:b/>
                <w:sz w:val="19"/>
                <w:szCs w:val="19"/>
              </w:rPr>
              <w:t>4</w:t>
            </w:r>
            <w:r w:rsidR="005919C6" w:rsidRPr="000239D7">
              <w:rPr>
                <w:rFonts w:ascii="Arial" w:hAnsi="Arial" w:cs="Arial"/>
                <w:b/>
                <w:sz w:val="19"/>
                <w:szCs w:val="19"/>
              </w:rPr>
              <w:t>)</w:t>
            </w:r>
          </w:p>
        </w:tc>
        <w:tc>
          <w:tcPr>
            <w:tcW w:w="921" w:type="dxa"/>
            <w:vAlign w:val="center"/>
          </w:tcPr>
          <w:p w14:paraId="0808E25E" w14:textId="3A175F72" w:rsidR="00E429CE" w:rsidRPr="00BA28E4" w:rsidRDefault="00E429CE" w:rsidP="00B352F0">
            <w:pPr>
              <w:pStyle w:val="TableParagraph"/>
              <w:spacing w:before="51"/>
              <w:ind w:right="106"/>
              <w:jc w:val="right"/>
              <w:rPr>
                <w:rFonts w:ascii="Arial" w:hAnsi="Arial" w:cs="Arial"/>
                <w:b/>
                <w:sz w:val="19"/>
                <w:szCs w:val="19"/>
              </w:rPr>
            </w:pPr>
            <w:r w:rsidRPr="00BA28E4">
              <w:rPr>
                <w:rFonts w:ascii="Arial" w:hAnsi="Arial" w:cs="Arial"/>
                <w:b/>
                <w:sz w:val="19"/>
                <w:szCs w:val="19"/>
              </w:rPr>
              <w:t>(119)</w:t>
            </w:r>
          </w:p>
        </w:tc>
        <w:tc>
          <w:tcPr>
            <w:tcW w:w="827" w:type="dxa"/>
            <w:vAlign w:val="center"/>
          </w:tcPr>
          <w:p w14:paraId="57E0DBC1" w14:textId="23B68741" w:rsidR="00E429CE" w:rsidRPr="00BA28E4" w:rsidRDefault="00E429CE" w:rsidP="00B352F0">
            <w:pPr>
              <w:pStyle w:val="TableParagraph"/>
              <w:spacing w:before="51"/>
              <w:ind w:right="135"/>
              <w:jc w:val="right"/>
              <w:rPr>
                <w:rFonts w:ascii="Arial" w:hAnsi="Arial" w:cs="Arial"/>
                <w:sz w:val="19"/>
                <w:szCs w:val="19"/>
              </w:rPr>
            </w:pPr>
            <w:r w:rsidRPr="00BA28E4">
              <w:rPr>
                <w:rFonts w:ascii="Arial" w:hAnsi="Arial" w:cs="Arial"/>
                <w:sz w:val="19"/>
                <w:szCs w:val="19"/>
              </w:rPr>
              <w:t>(335)</w:t>
            </w:r>
          </w:p>
        </w:tc>
        <w:tc>
          <w:tcPr>
            <w:tcW w:w="898" w:type="dxa"/>
            <w:vAlign w:val="center"/>
          </w:tcPr>
          <w:p w14:paraId="685B7060" w14:textId="4F5C68F8" w:rsidR="00E429CE" w:rsidRPr="00BA28E4" w:rsidRDefault="00E429CE" w:rsidP="00B352F0">
            <w:pPr>
              <w:pStyle w:val="TableParagraph"/>
              <w:spacing w:before="51"/>
              <w:ind w:right="151"/>
              <w:jc w:val="right"/>
              <w:rPr>
                <w:rFonts w:ascii="Arial" w:hAnsi="Arial" w:cs="Arial"/>
                <w:sz w:val="19"/>
                <w:szCs w:val="19"/>
              </w:rPr>
            </w:pPr>
            <w:r w:rsidRPr="00BA28E4">
              <w:rPr>
                <w:rFonts w:ascii="Arial" w:hAnsi="Arial" w:cs="Arial"/>
                <w:sz w:val="19"/>
                <w:szCs w:val="19"/>
              </w:rPr>
              <w:t>109</w:t>
            </w:r>
          </w:p>
        </w:tc>
        <w:tc>
          <w:tcPr>
            <w:tcW w:w="811" w:type="dxa"/>
            <w:vAlign w:val="center"/>
          </w:tcPr>
          <w:p w14:paraId="16F2F6FB" w14:textId="510E072F" w:rsidR="00E429CE" w:rsidRPr="00BA28E4" w:rsidRDefault="00C4358E" w:rsidP="00B352F0">
            <w:pPr>
              <w:pStyle w:val="TableParagraph"/>
              <w:spacing w:before="48"/>
              <w:ind w:right="84"/>
              <w:jc w:val="right"/>
              <w:rPr>
                <w:rFonts w:ascii="Arial" w:hAnsi="Arial" w:cs="Arial"/>
                <w:b/>
                <w:sz w:val="19"/>
                <w:szCs w:val="19"/>
              </w:rPr>
            </w:pPr>
            <w:r>
              <w:rPr>
                <w:rFonts w:ascii="Arial" w:hAnsi="Arial" w:cs="Arial"/>
                <w:b/>
                <w:sz w:val="19"/>
                <w:szCs w:val="19"/>
              </w:rPr>
              <w:t>(344</w:t>
            </w:r>
            <w:r w:rsidR="00E429CE" w:rsidRPr="00BA28E4">
              <w:rPr>
                <w:rFonts w:ascii="Arial" w:hAnsi="Arial" w:cs="Arial"/>
                <w:b/>
                <w:sz w:val="19"/>
                <w:szCs w:val="19"/>
              </w:rPr>
              <w:t>)</w:t>
            </w:r>
          </w:p>
        </w:tc>
      </w:tr>
      <w:tr w:rsidR="00E429CE" w:rsidRPr="00BA28E4" w14:paraId="4F40BC8C" w14:textId="77777777" w:rsidTr="00B352F0">
        <w:trPr>
          <w:trHeight w:val="291"/>
        </w:trPr>
        <w:tc>
          <w:tcPr>
            <w:tcW w:w="3028" w:type="dxa"/>
            <w:gridSpan w:val="4"/>
            <w:tcBorders>
              <w:bottom w:val="single" w:sz="4" w:space="0" w:color="auto"/>
            </w:tcBorders>
          </w:tcPr>
          <w:p w14:paraId="668B2E94" w14:textId="77777777" w:rsidR="00E429CE" w:rsidRPr="00BA28E4" w:rsidRDefault="00E429CE">
            <w:pPr>
              <w:pStyle w:val="TableParagraph"/>
              <w:spacing w:before="51"/>
              <w:ind w:left="69"/>
              <w:rPr>
                <w:rFonts w:ascii="Arial" w:hAnsi="Arial" w:cs="Arial"/>
                <w:sz w:val="19"/>
                <w:szCs w:val="19"/>
              </w:rPr>
            </w:pPr>
            <w:r w:rsidRPr="00BA28E4">
              <w:rPr>
                <w:rFonts w:ascii="Arial" w:hAnsi="Arial" w:cs="Arial"/>
                <w:sz w:val="19"/>
                <w:szCs w:val="19"/>
              </w:rPr>
              <w:t>Cessão</w:t>
            </w:r>
            <w:r w:rsidRPr="00BA28E4">
              <w:rPr>
                <w:rFonts w:ascii="Arial" w:hAnsi="Arial" w:cs="Arial"/>
                <w:spacing w:val="-2"/>
                <w:sz w:val="19"/>
                <w:szCs w:val="19"/>
              </w:rPr>
              <w:t xml:space="preserve"> </w:t>
            </w:r>
            <w:r w:rsidRPr="00BA28E4">
              <w:rPr>
                <w:rFonts w:ascii="Arial" w:hAnsi="Arial" w:cs="Arial"/>
                <w:sz w:val="19"/>
                <w:szCs w:val="19"/>
              </w:rPr>
              <w:t>de</w:t>
            </w:r>
            <w:r w:rsidRPr="00BA28E4">
              <w:rPr>
                <w:rFonts w:ascii="Arial" w:hAnsi="Arial" w:cs="Arial"/>
                <w:spacing w:val="-4"/>
                <w:sz w:val="19"/>
                <w:szCs w:val="19"/>
              </w:rPr>
              <w:t xml:space="preserve"> </w:t>
            </w:r>
            <w:r w:rsidRPr="00BA28E4">
              <w:rPr>
                <w:rFonts w:ascii="Arial" w:hAnsi="Arial" w:cs="Arial"/>
                <w:sz w:val="19"/>
                <w:szCs w:val="19"/>
              </w:rPr>
              <w:t>Pes.</w:t>
            </w:r>
            <w:r w:rsidRPr="00BA28E4">
              <w:rPr>
                <w:rFonts w:ascii="Arial" w:hAnsi="Arial" w:cs="Arial"/>
                <w:spacing w:val="-3"/>
                <w:sz w:val="19"/>
                <w:szCs w:val="19"/>
              </w:rPr>
              <w:t xml:space="preserve"> </w:t>
            </w:r>
            <w:proofErr w:type="gramStart"/>
            <w:r w:rsidRPr="00BA28E4">
              <w:rPr>
                <w:rFonts w:ascii="Arial" w:hAnsi="Arial" w:cs="Arial"/>
                <w:sz w:val="19"/>
                <w:szCs w:val="19"/>
              </w:rPr>
              <w:t>a</w:t>
            </w:r>
            <w:proofErr w:type="gramEnd"/>
            <w:r w:rsidRPr="00BA28E4">
              <w:rPr>
                <w:rFonts w:ascii="Arial" w:hAnsi="Arial" w:cs="Arial"/>
                <w:spacing w:val="-3"/>
                <w:sz w:val="19"/>
                <w:szCs w:val="19"/>
              </w:rPr>
              <w:t xml:space="preserve"> </w:t>
            </w:r>
            <w:r w:rsidRPr="00BA28E4">
              <w:rPr>
                <w:rFonts w:ascii="Arial" w:hAnsi="Arial" w:cs="Arial"/>
                <w:sz w:val="19"/>
                <w:szCs w:val="19"/>
              </w:rPr>
              <w:t>Estados/Municípios</w:t>
            </w:r>
          </w:p>
        </w:tc>
        <w:tc>
          <w:tcPr>
            <w:tcW w:w="867" w:type="dxa"/>
            <w:tcBorders>
              <w:bottom w:val="single" w:sz="4" w:space="0" w:color="auto"/>
            </w:tcBorders>
            <w:vAlign w:val="center"/>
          </w:tcPr>
          <w:p w14:paraId="0486BEF6" w14:textId="3BECFB7A" w:rsidR="00E429CE" w:rsidRPr="005E4C9F" w:rsidRDefault="005919C6" w:rsidP="00B352F0">
            <w:pPr>
              <w:pStyle w:val="TableParagraph"/>
              <w:spacing w:before="51"/>
              <w:ind w:right="100"/>
              <w:jc w:val="right"/>
              <w:rPr>
                <w:rFonts w:ascii="Arial" w:hAnsi="Arial" w:cs="Arial"/>
                <w:b/>
                <w:sz w:val="19"/>
                <w:szCs w:val="19"/>
              </w:rPr>
            </w:pPr>
            <w:r w:rsidRPr="005E4C9F">
              <w:rPr>
                <w:rFonts w:ascii="Arial" w:hAnsi="Arial" w:cs="Arial"/>
                <w:b/>
                <w:sz w:val="19"/>
                <w:szCs w:val="19"/>
              </w:rPr>
              <w:t>(23)</w:t>
            </w:r>
          </w:p>
        </w:tc>
        <w:tc>
          <w:tcPr>
            <w:tcW w:w="882" w:type="dxa"/>
            <w:tcBorders>
              <w:bottom w:val="single" w:sz="4" w:space="0" w:color="auto"/>
            </w:tcBorders>
            <w:vAlign w:val="center"/>
          </w:tcPr>
          <w:p w14:paraId="405889A8" w14:textId="1CB1BC05" w:rsidR="00E429CE" w:rsidRPr="000239D7" w:rsidRDefault="004F5375" w:rsidP="00B352F0">
            <w:pPr>
              <w:pStyle w:val="TableParagraph"/>
              <w:spacing w:before="51"/>
              <w:ind w:right="98"/>
              <w:jc w:val="right"/>
              <w:rPr>
                <w:rFonts w:ascii="Arial" w:hAnsi="Arial" w:cs="Arial"/>
                <w:sz w:val="19"/>
                <w:szCs w:val="19"/>
              </w:rPr>
            </w:pPr>
            <w:r w:rsidRPr="000239D7">
              <w:rPr>
                <w:rFonts w:ascii="Arial" w:hAnsi="Arial" w:cs="Arial"/>
                <w:sz w:val="19"/>
                <w:szCs w:val="19"/>
              </w:rPr>
              <w:t>(77</w:t>
            </w:r>
            <w:r w:rsidR="005919C6" w:rsidRPr="000239D7">
              <w:rPr>
                <w:rFonts w:ascii="Arial" w:hAnsi="Arial" w:cs="Arial"/>
                <w:sz w:val="19"/>
                <w:szCs w:val="19"/>
              </w:rPr>
              <w:t>)</w:t>
            </w:r>
          </w:p>
        </w:tc>
        <w:tc>
          <w:tcPr>
            <w:tcW w:w="927" w:type="dxa"/>
            <w:tcBorders>
              <w:bottom w:val="single" w:sz="4" w:space="0" w:color="auto"/>
            </w:tcBorders>
            <w:vAlign w:val="center"/>
          </w:tcPr>
          <w:p w14:paraId="1FA5C4E7" w14:textId="6571C731" w:rsidR="00E429CE" w:rsidRPr="000239D7" w:rsidRDefault="004F5375" w:rsidP="00B352F0">
            <w:pPr>
              <w:pStyle w:val="TableParagraph"/>
              <w:spacing w:before="51"/>
              <w:ind w:right="144"/>
              <w:jc w:val="right"/>
              <w:rPr>
                <w:rFonts w:ascii="Arial" w:hAnsi="Arial" w:cs="Arial"/>
                <w:sz w:val="19"/>
                <w:szCs w:val="19"/>
              </w:rPr>
            </w:pPr>
            <w:r w:rsidRPr="000239D7">
              <w:rPr>
                <w:rFonts w:ascii="Arial" w:hAnsi="Arial" w:cs="Arial"/>
                <w:sz w:val="19"/>
                <w:szCs w:val="19"/>
              </w:rPr>
              <w:t>45</w:t>
            </w:r>
          </w:p>
        </w:tc>
        <w:tc>
          <w:tcPr>
            <w:tcW w:w="880" w:type="dxa"/>
            <w:tcBorders>
              <w:bottom w:val="single" w:sz="4" w:space="0" w:color="auto"/>
            </w:tcBorders>
            <w:vAlign w:val="center"/>
          </w:tcPr>
          <w:p w14:paraId="357FA7B6" w14:textId="5756A9B8" w:rsidR="00E429CE" w:rsidRPr="000239D7" w:rsidRDefault="004F5375" w:rsidP="00B352F0">
            <w:pPr>
              <w:pStyle w:val="TableParagraph"/>
              <w:spacing w:before="48"/>
              <w:ind w:right="148"/>
              <w:jc w:val="right"/>
              <w:rPr>
                <w:rFonts w:ascii="Arial" w:hAnsi="Arial" w:cs="Arial"/>
                <w:b/>
                <w:sz w:val="19"/>
                <w:szCs w:val="19"/>
              </w:rPr>
            </w:pPr>
            <w:r w:rsidRPr="000239D7">
              <w:rPr>
                <w:rFonts w:ascii="Arial" w:hAnsi="Arial" w:cs="Arial"/>
                <w:b/>
                <w:sz w:val="19"/>
                <w:szCs w:val="19"/>
              </w:rPr>
              <w:t>(55</w:t>
            </w:r>
            <w:r w:rsidR="005919C6" w:rsidRPr="000239D7">
              <w:rPr>
                <w:rFonts w:ascii="Arial" w:hAnsi="Arial" w:cs="Arial"/>
                <w:b/>
                <w:sz w:val="19"/>
                <w:szCs w:val="19"/>
              </w:rPr>
              <w:t>)</w:t>
            </w:r>
          </w:p>
        </w:tc>
        <w:tc>
          <w:tcPr>
            <w:tcW w:w="921" w:type="dxa"/>
            <w:tcBorders>
              <w:bottom w:val="single" w:sz="4" w:space="0" w:color="auto"/>
            </w:tcBorders>
            <w:vAlign w:val="center"/>
          </w:tcPr>
          <w:p w14:paraId="7D51CA21" w14:textId="324BDCDA" w:rsidR="00E429CE" w:rsidRPr="00BA28E4" w:rsidRDefault="00E429CE" w:rsidP="00B352F0">
            <w:pPr>
              <w:pStyle w:val="TableParagraph"/>
              <w:spacing w:before="51"/>
              <w:ind w:right="102"/>
              <w:jc w:val="right"/>
              <w:rPr>
                <w:rFonts w:ascii="Arial" w:hAnsi="Arial" w:cs="Arial"/>
                <w:b/>
                <w:sz w:val="19"/>
                <w:szCs w:val="19"/>
              </w:rPr>
            </w:pPr>
            <w:r w:rsidRPr="00BA28E4">
              <w:rPr>
                <w:rFonts w:ascii="Arial" w:hAnsi="Arial" w:cs="Arial"/>
                <w:b/>
                <w:sz w:val="19"/>
                <w:szCs w:val="19"/>
              </w:rPr>
              <w:t>(96)</w:t>
            </w:r>
          </w:p>
        </w:tc>
        <w:tc>
          <w:tcPr>
            <w:tcW w:w="827" w:type="dxa"/>
            <w:tcBorders>
              <w:bottom w:val="single" w:sz="4" w:space="0" w:color="auto"/>
            </w:tcBorders>
            <w:vAlign w:val="center"/>
          </w:tcPr>
          <w:p w14:paraId="45C44C19" w14:textId="5E8AE0DD" w:rsidR="00E429CE" w:rsidRPr="00BA28E4" w:rsidRDefault="00E429CE" w:rsidP="00B352F0">
            <w:pPr>
              <w:pStyle w:val="TableParagraph"/>
              <w:spacing w:before="51"/>
              <w:ind w:right="135"/>
              <w:jc w:val="right"/>
              <w:rPr>
                <w:rFonts w:ascii="Arial" w:hAnsi="Arial" w:cs="Arial"/>
                <w:sz w:val="19"/>
                <w:szCs w:val="19"/>
              </w:rPr>
            </w:pPr>
            <w:r w:rsidRPr="00BA28E4">
              <w:rPr>
                <w:rFonts w:ascii="Arial" w:hAnsi="Arial" w:cs="Arial"/>
                <w:sz w:val="19"/>
                <w:szCs w:val="19"/>
              </w:rPr>
              <w:t>(33)</w:t>
            </w:r>
          </w:p>
        </w:tc>
        <w:tc>
          <w:tcPr>
            <w:tcW w:w="898" w:type="dxa"/>
            <w:tcBorders>
              <w:bottom w:val="single" w:sz="4" w:space="0" w:color="auto"/>
            </w:tcBorders>
            <w:vAlign w:val="center"/>
          </w:tcPr>
          <w:p w14:paraId="16A83B85" w14:textId="324BDAC9" w:rsidR="00E429CE" w:rsidRPr="00BA28E4" w:rsidRDefault="00E429CE" w:rsidP="00B352F0">
            <w:pPr>
              <w:pStyle w:val="TableParagraph"/>
              <w:spacing w:before="51"/>
              <w:ind w:right="151"/>
              <w:jc w:val="right"/>
              <w:rPr>
                <w:rFonts w:ascii="Arial" w:hAnsi="Arial" w:cs="Arial"/>
                <w:sz w:val="19"/>
                <w:szCs w:val="19"/>
              </w:rPr>
            </w:pPr>
            <w:r w:rsidRPr="00BA28E4">
              <w:rPr>
                <w:rFonts w:ascii="Arial" w:hAnsi="Arial" w:cs="Arial"/>
                <w:sz w:val="19"/>
                <w:szCs w:val="19"/>
              </w:rPr>
              <w:t>106</w:t>
            </w:r>
          </w:p>
        </w:tc>
        <w:tc>
          <w:tcPr>
            <w:tcW w:w="811" w:type="dxa"/>
            <w:tcBorders>
              <w:bottom w:val="single" w:sz="4" w:space="0" w:color="auto"/>
            </w:tcBorders>
            <w:vAlign w:val="center"/>
          </w:tcPr>
          <w:p w14:paraId="4F000806" w14:textId="7DE92DCA" w:rsidR="00E429CE" w:rsidRPr="00BA28E4" w:rsidRDefault="00E429CE" w:rsidP="00B352F0">
            <w:pPr>
              <w:pStyle w:val="TableParagraph"/>
              <w:spacing w:before="48"/>
              <w:ind w:right="84"/>
              <w:jc w:val="right"/>
              <w:rPr>
                <w:rFonts w:ascii="Arial" w:hAnsi="Arial" w:cs="Arial"/>
                <w:b/>
                <w:sz w:val="19"/>
                <w:szCs w:val="19"/>
              </w:rPr>
            </w:pPr>
            <w:r w:rsidRPr="00BA28E4">
              <w:rPr>
                <w:rFonts w:ascii="Arial" w:hAnsi="Arial" w:cs="Arial"/>
                <w:b/>
                <w:sz w:val="19"/>
                <w:szCs w:val="19"/>
              </w:rPr>
              <w:t>(23)</w:t>
            </w:r>
          </w:p>
        </w:tc>
      </w:tr>
      <w:tr w:rsidR="00E429CE" w:rsidRPr="00BA28E4" w14:paraId="626ED511" w14:textId="77777777" w:rsidTr="00B352F0">
        <w:trPr>
          <w:trHeight w:val="290"/>
        </w:trPr>
        <w:tc>
          <w:tcPr>
            <w:tcW w:w="985" w:type="dxa"/>
            <w:tcBorders>
              <w:top w:val="single" w:sz="4" w:space="0" w:color="auto"/>
              <w:bottom w:val="single" w:sz="4" w:space="0" w:color="auto"/>
            </w:tcBorders>
          </w:tcPr>
          <w:p w14:paraId="018E360F" w14:textId="77777777" w:rsidR="00E429CE" w:rsidRPr="00BA28E4" w:rsidRDefault="00E429CE">
            <w:pPr>
              <w:pStyle w:val="TableParagraph"/>
              <w:spacing w:before="46"/>
              <w:ind w:left="69"/>
              <w:rPr>
                <w:rFonts w:ascii="Arial" w:hAnsi="Arial" w:cs="Arial"/>
                <w:b/>
                <w:sz w:val="19"/>
                <w:szCs w:val="19"/>
              </w:rPr>
            </w:pPr>
            <w:r w:rsidRPr="00BA28E4">
              <w:rPr>
                <w:rFonts w:ascii="Arial" w:hAnsi="Arial" w:cs="Arial"/>
                <w:b/>
                <w:sz w:val="19"/>
                <w:szCs w:val="19"/>
              </w:rPr>
              <w:t>Subtotal</w:t>
            </w:r>
          </w:p>
        </w:tc>
        <w:tc>
          <w:tcPr>
            <w:tcW w:w="850" w:type="dxa"/>
            <w:tcBorders>
              <w:top w:val="single" w:sz="4" w:space="0" w:color="auto"/>
              <w:bottom w:val="single" w:sz="4" w:space="0" w:color="auto"/>
            </w:tcBorders>
          </w:tcPr>
          <w:p w14:paraId="47BC7FD7" w14:textId="77777777" w:rsidR="00E429CE" w:rsidRPr="00BA28E4" w:rsidRDefault="00E429CE">
            <w:pPr>
              <w:pStyle w:val="TableParagraph"/>
              <w:rPr>
                <w:rFonts w:ascii="Arial" w:hAnsi="Arial" w:cs="Arial"/>
                <w:sz w:val="19"/>
                <w:szCs w:val="19"/>
              </w:rPr>
            </w:pPr>
          </w:p>
        </w:tc>
        <w:tc>
          <w:tcPr>
            <w:tcW w:w="1193" w:type="dxa"/>
            <w:gridSpan w:val="2"/>
            <w:tcBorders>
              <w:top w:val="single" w:sz="4" w:space="0" w:color="auto"/>
              <w:bottom w:val="single" w:sz="4" w:space="0" w:color="auto"/>
            </w:tcBorders>
          </w:tcPr>
          <w:p w14:paraId="25814342" w14:textId="77777777" w:rsidR="00E429CE" w:rsidRPr="00BA28E4" w:rsidRDefault="00E429CE">
            <w:pPr>
              <w:pStyle w:val="TableParagraph"/>
              <w:rPr>
                <w:rFonts w:ascii="Arial" w:hAnsi="Arial" w:cs="Arial"/>
                <w:sz w:val="19"/>
                <w:szCs w:val="19"/>
              </w:rPr>
            </w:pPr>
          </w:p>
        </w:tc>
        <w:tc>
          <w:tcPr>
            <w:tcW w:w="867" w:type="dxa"/>
            <w:tcBorders>
              <w:top w:val="single" w:sz="4" w:space="0" w:color="auto"/>
              <w:bottom w:val="single" w:sz="4" w:space="0" w:color="auto"/>
            </w:tcBorders>
            <w:vAlign w:val="center"/>
          </w:tcPr>
          <w:p w14:paraId="6AFE0C59" w14:textId="125597E1" w:rsidR="00E429CE" w:rsidRPr="005E4C9F" w:rsidRDefault="005919C6" w:rsidP="00B352F0">
            <w:pPr>
              <w:pStyle w:val="TableParagraph"/>
              <w:spacing w:before="46"/>
              <w:ind w:right="97"/>
              <w:jc w:val="right"/>
              <w:rPr>
                <w:rFonts w:ascii="Arial" w:hAnsi="Arial" w:cs="Arial"/>
                <w:b/>
                <w:sz w:val="19"/>
                <w:szCs w:val="19"/>
              </w:rPr>
            </w:pPr>
            <w:r w:rsidRPr="005E4C9F">
              <w:rPr>
                <w:rFonts w:ascii="Arial" w:hAnsi="Arial" w:cs="Arial"/>
                <w:b/>
                <w:sz w:val="19"/>
                <w:szCs w:val="19"/>
              </w:rPr>
              <w:t>(2.32</w:t>
            </w:r>
            <w:r w:rsidR="00C4358E">
              <w:rPr>
                <w:rFonts w:ascii="Arial" w:hAnsi="Arial" w:cs="Arial"/>
                <w:b/>
                <w:sz w:val="19"/>
                <w:szCs w:val="19"/>
              </w:rPr>
              <w:t>8</w:t>
            </w:r>
            <w:r w:rsidRPr="005E4C9F">
              <w:rPr>
                <w:rFonts w:ascii="Arial" w:hAnsi="Arial" w:cs="Arial"/>
                <w:b/>
                <w:sz w:val="19"/>
                <w:szCs w:val="19"/>
              </w:rPr>
              <w:t>)</w:t>
            </w:r>
          </w:p>
        </w:tc>
        <w:tc>
          <w:tcPr>
            <w:tcW w:w="882" w:type="dxa"/>
            <w:tcBorders>
              <w:top w:val="single" w:sz="4" w:space="0" w:color="auto"/>
              <w:bottom w:val="single" w:sz="4" w:space="0" w:color="auto"/>
            </w:tcBorders>
            <w:vAlign w:val="center"/>
          </w:tcPr>
          <w:p w14:paraId="2F2C9636" w14:textId="0331C06D" w:rsidR="00E429CE" w:rsidRPr="000239D7" w:rsidRDefault="004F5375" w:rsidP="00B352F0">
            <w:pPr>
              <w:pStyle w:val="TableParagraph"/>
              <w:spacing w:before="46"/>
              <w:ind w:right="101"/>
              <w:jc w:val="right"/>
              <w:rPr>
                <w:rFonts w:ascii="Arial" w:hAnsi="Arial" w:cs="Arial"/>
                <w:b/>
                <w:sz w:val="19"/>
                <w:szCs w:val="19"/>
              </w:rPr>
            </w:pPr>
            <w:r w:rsidRPr="000239D7">
              <w:rPr>
                <w:rFonts w:ascii="Arial" w:hAnsi="Arial" w:cs="Arial"/>
                <w:b/>
                <w:sz w:val="19"/>
                <w:szCs w:val="19"/>
              </w:rPr>
              <w:t>(383</w:t>
            </w:r>
            <w:r w:rsidR="005919C6" w:rsidRPr="000239D7">
              <w:rPr>
                <w:rFonts w:ascii="Arial" w:hAnsi="Arial" w:cs="Arial"/>
                <w:b/>
                <w:sz w:val="19"/>
                <w:szCs w:val="19"/>
              </w:rPr>
              <w:t>)</w:t>
            </w:r>
          </w:p>
        </w:tc>
        <w:tc>
          <w:tcPr>
            <w:tcW w:w="927" w:type="dxa"/>
            <w:tcBorders>
              <w:top w:val="single" w:sz="4" w:space="0" w:color="auto"/>
              <w:bottom w:val="single" w:sz="4" w:space="0" w:color="auto"/>
            </w:tcBorders>
            <w:vAlign w:val="center"/>
          </w:tcPr>
          <w:p w14:paraId="5C8B7466" w14:textId="1BA0585C" w:rsidR="00E429CE" w:rsidRPr="000239D7" w:rsidRDefault="004F5375" w:rsidP="00B352F0">
            <w:pPr>
              <w:pStyle w:val="TableParagraph"/>
              <w:spacing w:before="46"/>
              <w:ind w:right="146"/>
              <w:jc w:val="right"/>
              <w:rPr>
                <w:rFonts w:ascii="Arial" w:hAnsi="Arial" w:cs="Arial"/>
                <w:b/>
                <w:sz w:val="19"/>
                <w:szCs w:val="19"/>
              </w:rPr>
            </w:pPr>
            <w:r w:rsidRPr="000239D7">
              <w:rPr>
                <w:rFonts w:ascii="Arial" w:hAnsi="Arial" w:cs="Arial"/>
                <w:b/>
                <w:sz w:val="19"/>
                <w:szCs w:val="19"/>
              </w:rPr>
              <w:t>2.195</w:t>
            </w:r>
          </w:p>
        </w:tc>
        <w:tc>
          <w:tcPr>
            <w:tcW w:w="880" w:type="dxa"/>
            <w:tcBorders>
              <w:top w:val="single" w:sz="4" w:space="0" w:color="auto"/>
              <w:bottom w:val="single" w:sz="4" w:space="0" w:color="auto"/>
            </w:tcBorders>
            <w:vAlign w:val="center"/>
          </w:tcPr>
          <w:p w14:paraId="6CFD64A3" w14:textId="39EEE260" w:rsidR="00E429CE" w:rsidRPr="000239D7" w:rsidRDefault="004F5375" w:rsidP="00B352F0">
            <w:pPr>
              <w:pStyle w:val="TableParagraph"/>
              <w:spacing w:before="46"/>
              <w:ind w:left="225"/>
              <w:jc w:val="right"/>
              <w:rPr>
                <w:rFonts w:ascii="Arial" w:hAnsi="Arial" w:cs="Arial"/>
                <w:b/>
                <w:sz w:val="19"/>
                <w:szCs w:val="19"/>
              </w:rPr>
            </w:pPr>
            <w:r w:rsidRPr="000239D7">
              <w:rPr>
                <w:rFonts w:ascii="Arial" w:hAnsi="Arial" w:cs="Arial"/>
                <w:b/>
                <w:sz w:val="19"/>
                <w:szCs w:val="19"/>
              </w:rPr>
              <w:t>(51</w:t>
            </w:r>
            <w:r w:rsidR="00C4358E" w:rsidRPr="000239D7">
              <w:rPr>
                <w:rFonts w:ascii="Arial" w:hAnsi="Arial" w:cs="Arial"/>
                <w:b/>
                <w:sz w:val="19"/>
                <w:szCs w:val="19"/>
              </w:rPr>
              <w:t>6</w:t>
            </w:r>
            <w:r w:rsidR="005919C6" w:rsidRPr="000239D7">
              <w:rPr>
                <w:rFonts w:ascii="Arial" w:hAnsi="Arial" w:cs="Arial"/>
                <w:b/>
                <w:sz w:val="19"/>
                <w:szCs w:val="19"/>
              </w:rPr>
              <w:t>)</w:t>
            </w:r>
          </w:p>
        </w:tc>
        <w:tc>
          <w:tcPr>
            <w:tcW w:w="921" w:type="dxa"/>
            <w:tcBorders>
              <w:top w:val="single" w:sz="4" w:space="0" w:color="auto"/>
              <w:bottom w:val="single" w:sz="4" w:space="0" w:color="auto"/>
            </w:tcBorders>
            <w:vAlign w:val="center"/>
          </w:tcPr>
          <w:p w14:paraId="500ABD85" w14:textId="773F4629" w:rsidR="00E429CE" w:rsidRPr="00BA28E4" w:rsidRDefault="00E429CE" w:rsidP="00B352F0">
            <w:pPr>
              <w:pStyle w:val="TableParagraph"/>
              <w:spacing w:before="46"/>
              <w:ind w:right="102"/>
              <w:jc w:val="right"/>
              <w:rPr>
                <w:rFonts w:ascii="Arial" w:hAnsi="Arial" w:cs="Arial"/>
                <w:b/>
                <w:sz w:val="19"/>
                <w:szCs w:val="19"/>
              </w:rPr>
            </w:pPr>
            <w:r w:rsidRPr="00BA28E4">
              <w:rPr>
                <w:rFonts w:ascii="Arial" w:hAnsi="Arial" w:cs="Arial"/>
                <w:b/>
                <w:sz w:val="19"/>
                <w:szCs w:val="19"/>
              </w:rPr>
              <w:t>(2.891)</w:t>
            </w:r>
          </w:p>
        </w:tc>
        <w:tc>
          <w:tcPr>
            <w:tcW w:w="827" w:type="dxa"/>
            <w:tcBorders>
              <w:top w:val="single" w:sz="4" w:space="0" w:color="auto"/>
              <w:bottom w:val="single" w:sz="4" w:space="0" w:color="auto"/>
            </w:tcBorders>
            <w:vAlign w:val="center"/>
          </w:tcPr>
          <w:p w14:paraId="47157E58" w14:textId="5877A811" w:rsidR="00E429CE" w:rsidRPr="00BA28E4" w:rsidRDefault="00E429CE" w:rsidP="00B352F0">
            <w:pPr>
              <w:pStyle w:val="TableParagraph"/>
              <w:spacing w:before="46"/>
              <w:ind w:right="132"/>
              <w:jc w:val="right"/>
              <w:rPr>
                <w:rFonts w:ascii="Arial" w:hAnsi="Arial" w:cs="Arial"/>
                <w:b/>
                <w:sz w:val="19"/>
                <w:szCs w:val="19"/>
              </w:rPr>
            </w:pPr>
            <w:r w:rsidRPr="00BA28E4">
              <w:rPr>
                <w:rFonts w:ascii="Arial" w:hAnsi="Arial" w:cs="Arial"/>
                <w:b/>
                <w:sz w:val="19"/>
                <w:szCs w:val="19"/>
              </w:rPr>
              <w:t>(854)</w:t>
            </w:r>
          </w:p>
        </w:tc>
        <w:tc>
          <w:tcPr>
            <w:tcW w:w="898" w:type="dxa"/>
            <w:tcBorders>
              <w:top w:val="single" w:sz="4" w:space="0" w:color="auto"/>
              <w:bottom w:val="single" w:sz="4" w:space="0" w:color="auto"/>
            </w:tcBorders>
            <w:vAlign w:val="center"/>
          </w:tcPr>
          <w:p w14:paraId="1E9CC672" w14:textId="623F4D86" w:rsidR="00E429CE" w:rsidRPr="00BA28E4" w:rsidRDefault="00E429CE" w:rsidP="00B352F0">
            <w:pPr>
              <w:pStyle w:val="TableParagraph"/>
              <w:spacing w:before="46"/>
              <w:ind w:right="151"/>
              <w:jc w:val="right"/>
              <w:rPr>
                <w:rFonts w:ascii="Arial" w:hAnsi="Arial" w:cs="Arial"/>
                <w:b/>
                <w:sz w:val="19"/>
                <w:szCs w:val="19"/>
              </w:rPr>
            </w:pPr>
            <w:r w:rsidRPr="00BA28E4">
              <w:rPr>
                <w:rFonts w:ascii="Arial" w:hAnsi="Arial" w:cs="Arial"/>
                <w:b/>
                <w:sz w:val="19"/>
                <w:szCs w:val="19"/>
              </w:rPr>
              <w:t>1.417</w:t>
            </w:r>
          </w:p>
        </w:tc>
        <w:tc>
          <w:tcPr>
            <w:tcW w:w="811" w:type="dxa"/>
            <w:tcBorders>
              <w:top w:val="single" w:sz="4" w:space="0" w:color="auto"/>
              <w:bottom w:val="single" w:sz="4" w:space="0" w:color="auto"/>
            </w:tcBorders>
            <w:vAlign w:val="center"/>
          </w:tcPr>
          <w:p w14:paraId="7F75BA09" w14:textId="2055A51E" w:rsidR="00E429CE" w:rsidRPr="00BA28E4" w:rsidRDefault="00E429CE" w:rsidP="00B352F0">
            <w:pPr>
              <w:pStyle w:val="TableParagraph"/>
              <w:spacing w:before="46"/>
              <w:ind w:right="81"/>
              <w:jc w:val="right"/>
              <w:rPr>
                <w:rFonts w:ascii="Arial" w:hAnsi="Arial" w:cs="Arial"/>
                <w:b/>
                <w:sz w:val="19"/>
                <w:szCs w:val="19"/>
              </w:rPr>
            </w:pPr>
            <w:r w:rsidRPr="00BA28E4">
              <w:rPr>
                <w:rFonts w:ascii="Arial" w:hAnsi="Arial" w:cs="Arial"/>
                <w:b/>
                <w:sz w:val="19"/>
                <w:szCs w:val="19"/>
              </w:rPr>
              <w:t>(2.32</w:t>
            </w:r>
            <w:r w:rsidR="00C4358E">
              <w:rPr>
                <w:rFonts w:ascii="Arial" w:hAnsi="Arial" w:cs="Arial"/>
                <w:b/>
                <w:sz w:val="19"/>
                <w:szCs w:val="19"/>
              </w:rPr>
              <w:t>8</w:t>
            </w:r>
            <w:r w:rsidRPr="00BA28E4">
              <w:rPr>
                <w:rFonts w:ascii="Arial" w:hAnsi="Arial" w:cs="Arial"/>
                <w:b/>
                <w:sz w:val="19"/>
                <w:szCs w:val="19"/>
              </w:rPr>
              <w:t>)</w:t>
            </w:r>
          </w:p>
        </w:tc>
      </w:tr>
      <w:tr w:rsidR="00B12B8B" w:rsidRPr="00BA28E4" w14:paraId="42CD1692" w14:textId="77777777" w:rsidTr="001E71C9">
        <w:trPr>
          <w:trHeight w:val="275"/>
        </w:trPr>
        <w:tc>
          <w:tcPr>
            <w:tcW w:w="10041" w:type="dxa"/>
            <w:gridSpan w:val="12"/>
            <w:tcBorders>
              <w:top w:val="single" w:sz="4" w:space="0" w:color="auto"/>
            </w:tcBorders>
          </w:tcPr>
          <w:p w14:paraId="50F0D94C" w14:textId="77777777" w:rsidR="004D00CC" w:rsidRPr="000239D7" w:rsidRDefault="00F34761">
            <w:pPr>
              <w:pStyle w:val="TableParagraph"/>
              <w:spacing w:before="39"/>
              <w:ind w:left="69"/>
              <w:rPr>
                <w:rFonts w:ascii="Arial" w:hAnsi="Arial" w:cs="Arial"/>
                <w:b/>
                <w:sz w:val="19"/>
                <w:szCs w:val="19"/>
              </w:rPr>
            </w:pPr>
            <w:r w:rsidRPr="000239D7">
              <w:rPr>
                <w:rFonts w:ascii="Arial" w:hAnsi="Arial" w:cs="Arial"/>
                <w:b/>
                <w:sz w:val="19"/>
                <w:szCs w:val="19"/>
              </w:rPr>
              <w:t>ATIVO</w:t>
            </w:r>
            <w:r w:rsidRPr="000239D7">
              <w:rPr>
                <w:rFonts w:ascii="Arial" w:hAnsi="Arial" w:cs="Arial"/>
                <w:b/>
                <w:spacing w:val="-4"/>
                <w:sz w:val="19"/>
                <w:szCs w:val="19"/>
              </w:rPr>
              <w:t xml:space="preserve"> </w:t>
            </w:r>
            <w:r w:rsidRPr="000239D7">
              <w:rPr>
                <w:rFonts w:ascii="Arial" w:hAnsi="Arial" w:cs="Arial"/>
                <w:b/>
                <w:sz w:val="19"/>
                <w:szCs w:val="19"/>
              </w:rPr>
              <w:t>NÃO</w:t>
            </w:r>
            <w:r w:rsidRPr="000239D7">
              <w:rPr>
                <w:rFonts w:ascii="Arial" w:hAnsi="Arial" w:cs="Arial"/>
                <w:b/>
                <w:spacing w:val="-4"/>
                <w:sz w:val="19"/>
                <w:szCs w:val="19"/>
              </w:rPr>
              <w:t xml:space="preserve"> </w:t>
            </w:r>
            <w:r w:rsidRPr="000239D7">
              <w:rPr>
                <w:rFonts w:ascii="Arial" w:hAnsi="Arial" w:cs="Arial"/>
                <w:b/>
                <w:sz w:val="19"/>
                <w:szCs w:val="19"/>
              </w:rPr>
              <w:t>CIRCULANTE</w:t>
            </w:r>
          </w:p>
        </w:tc>
      </w:tr>
      <w:tr w:rsidR="00B12B8B" w:rsidRPr="00BA28E4" w14:paraId="6364B027" w14:textId="77777777" w:rsidTr="001E71C9">
        <w:trPr>
          <w:trHeight w:val="285"/>
        </w:trPr>
        <w:tc>
          <w:tcPr>
            <w:tcW w:w="10041" w:type="dxa"/>
            <w:gridSpan w:val="12"/>
          </w:tcPr>
          <w:p w14:paraId="50E7B056" w14:textId="77777777" w:rsidR="004D00CC" w:rsidRPr="000239D7" w:rsidRDefault="00F34761">
            <w:pPr>
              <w:pStyle w:val="TableParagraph"/>
              <w:spacing w:before="47"/>
              <w:ind w:left="69"/>
              <w:rPr>
                <w:rFonts w:ascii="Arial" w:hAnsi="Arial" w:cs="Arial"/>
                <w:b/>
                <w:sz w:val="19"/>
                <w:szCs w:val="19"/>
              </w:rPr>
            </w:pPr>
            <w:r w:rsidRPr="000239D7">
              <w:rPr>
                <w:rFonts w:ascii="Arial" w:hAnsi="Arial" w:cs="Arial"/>
                <w:b/>
                <w:sz w:val="19"/>
                <w:szCs w:val="19"/>
              </w:rPr>
              <w:t>Realizável</w:t>
            </w:r>
            <w:r w:rsidRPr="000239D7">
              <w:rPr>
                <w:rFonts w:ascii="Arial" w:hAnsi="Arial" w:cs="Arial"/>
                <w:b/>
                <w:spacing w:val="-1"/>
                <w:sz w:val="19"/>
                <w:szCs w:val="19"/>
              </w:rPr>
              <w:t xml:space="preserve"> </w:t>
            </w:r>
            <w:proofErr w:type="gramStart"/>
            <w:r w:rsidRPr="000239D7">
              <w:rPr>
                <w:rFonts w:ascii="Arial" w:hAnsi="Arial" w:cs="Arial"/>
                <w:b/>
                <w:sz w:val="19"/>
                <w:szCs w:val="19"/>
              </w:rPr>
              <w:t>a</w:t>
            </w:r>
            <w:r w:rsidRPr="000239D7">
              <w:rPr>
                <w:rFonts w:ascii="Arial" w:hAnsi="Arial" w:cs="Arial"/>
                <w:b/>
                <w:spacing w:val="-3"/>
                <w:sz w:val="19"/>
                <w:szCs w:val="19"/>
              </w:rPr>
              <w:t xml:space="preserve"> </w:t>
            </w:r>
            <w:r w:rsidRPr="000239D7">
              <w:rPr>
                <w:rFonts w:ascii="Arial" w:hAnsi="Arial" w:cs="Arial"/>
                <w:b/>
                <w:sz w:val="19"/>
                <w:szCs w:val="19"/>
              </w:rPr>
              <w:t>Longo</w:t>
            </w:r>
            <w:r w:rsidRPr="000239D7">
              <w:rPr>
                <w:rFonts w:ascii="Arial" w:hAnsi="Arial" w:cs="Arial"/>
                <w:b/>
                <w:spacing w:val="-2"/>
                <w:sz w:val="19"/>
                <w:szCs w:val="19"/>
              </w:rPr>
              <w:t xml:space="preserve"> </w:t>
            </w:r>
            <w:r w:rsidRPr="000239D7">
              <w:rPr>
                <w:rFonts w:ascii="Arial" w:hAnsi="Arial" w:cs="Arial"/>
                <w:b/>
                <w:sz w:val="19"/>
                <w:szCs w:val="19"/>
              </w:rPr>
              <w:t>Prazo</w:t>
            </w:r>
            <w:proofErr w:type="gramEnd"/>
          </w:p>
        </w:tc>
      </w:tr>
      <w:tr w:rsidR="00E429CE" w:rsidRPr="00BA28E4" w14:paraId="468E3004" w14:textId="77777777" w:rsidTr="00B352F0">
        <w:trPr>
          <w:trHeight w:val="289"/>
        </w:trPr>
        <w:tc>
          <w:tcPr>
            <w:tcW w:w="3028" w:type="dxa"/>
            <w:gridSpan w:val="4"/>
          </w:tcPr>
          <w:p w14:paraId="28C6AB00" w14:textId="77777777" w:rsidR="00E429CE" w:rsidRPr="00BA28E4" w:rsidRDefault="00E429CE">
            <w:pPr>
              <w:pStyle w:val="TableParagraph"/>
              <w:spacing w:before="52"/>
              <w:ind w:left="69"/>
              <w:rPr>
                <w:rFonts w:ascii="Arial" w:hAnsi="Arial" w:cs="Arial"/>
                <w:sz w:val="19"/>
                <w:szCs w:val="19"/>
              </w:rPr>
            </w:pPr>
            <w:r w:rsidRPr="00BA28E4">
              <w:rPr>
                <w:rFonts w:ascii="Arial" w:hAnsi="Arial" w:cs="Arial"/>
                <w:sz w:val="19"/>
                <w:szCs w:val="19"/>
              </w:rPr>
              <w:t>Município</w:t>
            </w:r>
            <w:r w:rsidRPr="00BA28E4">
              <w:rPr>
                <w:rFonts w:ascii="Arial" w:hAnsi="Arial" w:cs="Arial"/>
                <w:spacing w:val="-1"/>
                <w:sz w:val="19"/>
                <w:szCs w:val="19"/>
              </w:rPr>
              <w:t xml:space="preserve"> </w:t>
            </w:r>
            <w:r w:rsidRPr="00BA28E4">
              <w:rPr>
                <w:rFonts w:ascii="Arial" w:hAnsi="Arial" w:cs="Arial"/>
                <w:sz w:val="19"/>
                <w:szCs w:val="19"/>
              </w:rPr>
              <w:t>de</w:t>
            </w:r>
            <w:r w:rsidRPr="00BA28E4">
              <w:rPr>
                <w:rFonts w:ascii="Arial" w:hAnsi="Arial" w:cs="Arial"/>
                <w:spacing w:val="-1"/>
                <w:sz w:val="19"/>
                <w:szCs w:val="19"/>
              </w:rPr>
              <w:t xml:space="preserve"> </w:t>
            </w:r>
            <w:r w:rsidRPr="00BA28E4">
              <w:rPr>
                <w:rFonts w:ascii="Arial" w:hAnsi="Arial" w:cs="Arial"/>
                <w:sz w:val="19"/>
                <w:szCs w:val="19"/>
              </w:rPr>
              <w:t>Porto</w:t>
            </w:r>
            <w:r w:rsidRPr="00BA28E4">
              <w:rPr>
                <w:rFonts w:ascii="Arial" w:hAnsi="Arial" w:cs="Arial"/>
                <w:spacing w:val="-2"/>
                <w:sz w:val="19"/>
                <w:szCs w:val="19"/>
              </w:rPr>
              <w:t xml:space="preserve"> </w:t>
            </w:r>
            <w:r w:rsidRPr="00BA28E4">
              <w:rPr>
                <w:rFonts w:ascii="Arial" w:hAnsi="Arial" w:cs="Arial"/>
                <w:sz w:val="19"/>
                <w:szCs w:val="19"/>
              </w:rPr>
              <w:t>Alegre</w:t>
            </w:r>
          </w:p>
        </w:tc>
        <w:tc>
          <w:tcPr>
            <w:tcW w:w="867" w:type="dxa"/>
            <w:vAlign w:val="center"/>
          </w:tcPr>
          <w:p w14:paraId="689AE8E1" w14:textId="69269CC1" w:rsidR="00E429CE" w:rsidRPr="005E4C9F" w:rsidRDefault="005919C6" w:rsidP="00B352F0">
            <w:pPr>
              <w:pStyle w:val="TableParagraph"/>
              <w:spacing w:before="52"/>
              <w:ind w:right="97"/>
              <w:jc w:val="right"/>
              <w:rPr>
                <w:rFonts w:ascii="Arial" w:hAnsi="Arial" w:cs="Arial"/>
                <w:b/>
                <w:sz w:val="19"/>
                <w:szCs w:val="19"/>
              </w:rPr>
            </w:pPr>
            <w:r w:rsidRPr="005E4C9F">
              <w:rPr>
                <w:rFonts w:ascii="Arial" w:hAnsi="Arial" w:cs="Arial"/>
                <w:b/>
                <w:sz w:val="19"/>
                <w:szCs w:val="19"/>
              </w:rPr>
              <w:t>(3.335)</w:t>
            </w:r>
          </w:p>
        </w:tc>
        <w:tc>
          <w:tcPr>
            <w:tcW w:w="882" w:type="dxa"/>
            <w:vAlign w:val="center"/>
          </w:tcPr>
          <w:p w14:paraId="19E4DD54" w14:textId="2B28EC3F" w:rsidR="00E429CE" w:rsidRPr="000239D7" w:rsidRDefault="005919C6" w:rsidP="00B352F0">
            <w:pPr>
              <w:pStyle w:val="TableParagraph"/>
              <w:spacing w:before="52"/>
              <w:ind w:right="98"/>
              <w:jc w:val="right"/>
              <w:rPr>
                <w:rFonts w:ascii="Arial" w:hAnsi="Arial" w:cs="Arial"/>
                <w:sz w:val="19"/>
                <w:szCs w:val="19"/>
              </w:rPr>
            </w:pPr>
            <w:r w:rsidRPr="000239D7">
              <w:rPr>
                <w:rFonts w:ascii="Arial" w:hAnsi="Arial" w:cs="Arial"/>
                <w:sz w:val="19"/>
                <w:szCs w:val="19"/>
              </w:rPr>
              <w:t>-</w:t>
            </w:r>
          </w:p>
        </w:tc>
        <w:tc>
          <w:tcPr>
            <w:tcW w:w="927" w:type="dxa"/>
            <w:vAlign w:val="center"/>
          </w:tcPr>
          <w:p w14:paraId="7C0B8DF8" w14:textId="6E5C2D2C" w:rsidR="00E429CE" w:rsidRPr="000239D7" w:rsidRDefault="005919C6" w:rsidP="00B352F0">
            <w:pPr>
              <w:pStyle w:val="TableParagraph"/>
              <w:spacing w:before="52"/>
              <w:ind w:right="144"/>
              <w:jc w:val="right"/>
              <w:rPr>
                <w:rFonts w:ascii="Arial" w:hAnsi="Arial" w:cs="Arial"/>
                <w:sz w:val="19"/>
                <w:szCs w:val="19"/>
              </w:rPr>
            </w:pPr>
            <w:r w:rsidRPr="000239D7">
              <w:rPr>
                <w:rFonts w:ascii="Arial" w:hAnsi="Arial" w:cs="Arial"/>
                <w:sz w:val="19"/>
                <w:szCs w:val="19"/>
              </w:rPr>
              <w:t>-</w:t>
            </w:r>
          </w:p>
        </w:tc>
        <w:tc>
          <w:tcPr>
            <w:tcW w:w="880" w:type="dxa"/>
            <w:vAlign w:val="center"/>
          </w:tcPr>
          <w:p w14:paraId="6252549C" w14:textId="36437754" w:rsidR="00E429CE" w:rsidRPr="000239D7" w:rsidRDefault="005919C6" w:rsidP="00B352F0">
            <w:pPr>
              <w:pStyle w:val="TableParagraph"/>
              <w:spacing w:before="49"/>
              <w:ind w:left="225"/>
              <w:jc w:val="right"/>
              <w:rPr>
                <w:rFonts w:ascii="Arial" w:hAnsi="Arial" w:cs="Arial"/>
                <w:b/>
                <w:sz w:val="19"/>
                <w:szCs w:val="19"/>
              </w:rPr>
            </w:pPr>
            <w:r w:rsidRPr="000239D7">
              <w:rPr>
                <w:rFonts w:ascii="Arial" w:hAnsi="Arial" w:cs="Arial"/>
                <w:b/>
                <w:sz w:val="19"/>
                <w:szCs w:val="19"/>
              </w:rPr>
              <w:t>(3.335)</w:t>
            </w:r>
          </w:p>
        </w:tc>
        <w:tc>
          <w:tcPr>
            <w:tcW w:w="921" w:type="dxa"/>
            <w:vAlign w:val="center"/>
          </w:tcPr>
          <w:p w14:paraId="0B84C5B5" w14:textId="5CF7AADE" w:rsidR="00E429CE" w:rsidRPr="00BA28E4" w:rsidRDefault="00E429CE" w:rsidP="00B352F0">
            <w:pPr>
              <w:pStyle w:val="TableParagraph"/>
              <w:spacing w:before="52"/>
              <w:ind w:right="102"/>
              <w:jc w:val="right"/>
              <w:rPr>
                <w:rFonts w:ascii="Arial" w:hAnsi="Arial" w:cs="Arial"/>
                <w:b/>
                <w:sz w:val="19"/>
                <w:szCs w:val="19"/>
              </w:rPr>
            </w:pPr>
            <w:r w:rsidRPr="00BA28E4">
              <w:rPr>
                <w:rFonts w:ascii="Arial" w:hAnsi="Arial" w:cs="Arial"/>
                <w:b/>
                <w:sz w:val="19"/>
                <w:szCs w:val="19"/>
              </w:rPr>
              <w:t>(3.335)</w:t>
            </w:r>
          </w:p>
        </w:tc>
        <w:tc>
          <w:tcPr>
            <w:tcW w:w="827" w:type="dxa"/>
            <w:vAlign w:val="center"/>
          </w:tcPr>
          <w:p w14:paraId="7FA16CD8" w14:textId="00DAA69F" w:rsidR="00E429CE" w:rsidRPr="00BA28E4" w:rsidRDefault="00E429CE" w:rsidP="00B352F0">
            <w:pPr>
              <w:pStyle w:val="TableParagraph"/>
              <w:spacing w:before="52"/>
              <w:ind w:right="131"/>
              <w:jc w:val="right"/>
              <w:rPr>
                <w:rFonts w:ascii="Arial" w:hAnsi="Arial" w:cs="Arial"/>
                <w:sz w:val="19"/>
                <w:szCs w:val="19"/>
              </w:rPr>
            </w:pPr>
            <w:r w:rsidRPr="00BA28E4">
              <w:rPr>
                <w:rFonts w:ascii="Arial" w:hAnsi="Arial" w:cs="Arial"/>
                <w:sz w:val="19"/>
                <w:szCs w:val="19"/>
              </w:rPr>
              <w:t>-</w:t>
            </w:r>
          </w:p>
        </w:tc>
        <w:tc>
          <w:tcPr>
            <w:tcW w:w="898" w:type="dxa"/>
            <w:vAlign w:val="center"/>
          </w:tcPr>
          <w:p w14:paraId="6ED98E3B" w14:textId="536BF02E" w:rsidR="00E429CE" w:rsidRPr="00BA28E4" w:rsidRDefault="00E429CE" w:rsidP="00B352F0">
            <w:pPr>
              <w:pStyle w:val="TableParagraph"/>
              <w:spacing w:before="52"/>
              <w:ind w:right="150"/>
              <w:jc w:val="right"/>
              <w:rPr>
                <w:rFonts w:ascii="Arial" w:hAnsi="Arial" w:cs="Arial"/>
                <w:sz w:val="19"/>
                <w:szCs w:val="19"/>
              </w:rPr>
            </w:pPr>
            <w:r w:rsidRPr="00BA28E4">
              <w:rPr>
                <w:rFonts w:ascii="Arial" w:hAnsi="Arial" w:cs="Arial"/>
                <w:sz w:val="19"/>
                <w:szCs w:val="19"/>
              </w:rPr>
              <w:t>-</w:t>
            </w:r>
          </w:p>
        </w:tc>
        <w:tc>
          <w:tcPr>
            <w:tcW w:w="811" w:type="dxa"/>
            <w:vAlign w:val="center"/>
          </w:tcPr>
          <w:p w14:paraId="2B325FB3" w14:textId="21687244" w:rsidR="00E429CE" w:rsidRPr="00BA28E4" w:rsidRDefault="00E429CE" w:rsidP="00B352F0">
            <w:pPr>
              <w:pStyle w:val="TableParagraph"/>
              <w:spacing w:before="49"/>
              <w:ind w:right="81"/>
              <w:jc w:val="right"/>
              <w:rPr>
                <w:rFonts w:ascii="Arial" w:hAnsi="Arial" w:cs="Arial"/>
                <w:b/>
                <w:sz w:val="19"/>
                <w:szCs w:val="19"/>
              </w:rPr>
            </w:pPr>
            <w:r w:rsidRPr="00BA28E4">
              <w:rPr>
                <w:rFonts w:ascii="Arial" w:hAnsi="Arial" w:cs="Arial"/>
                <w:b/>
                <w:sz w:val="19"/>
                <w:szCs w:val="19"/>
              </w:rPr>
              <w:t>(3.335)</w:t>
            </w:r>
          </w:p>
        </w:tc>
      </w:tr>
      <w:tr w:rsidR="00E429CE" w:rsidRPr="00BA28E4" w14:paraId="309B58E8" w14:textId="77777777" w:rsidTr="00B352F0">
        <w:trPr>
          <w:trHeight w:val="287"/>
        </w:trPr>
        <w:tc>
          <w:tcPr>
            <w:tcW w:w="3028" w:type="dxa"/>
            <w:gridSpan w:val="4"/>
          </w:tcPr>
          <w:p w14:paraId="57D4E90F" w14:textId="77777777" w:rsidR="00E429CE" w:rsidRPr="00BA28E4" w:rsidRDefault="00E429CE">
            <w:pPr>
              <w:pStyle w:val="TableParagraph"/>
              <w:spacing w:before="51"/>
              <w:ind w:left="69"/>
              <w:rPr>
                <w:rFonts w:ascii="Arial" w:hAnsi="Arial" w:cs="Arial"/>
                <w:sz w:val="19"/>
                <w:szCs w:val="19"/>
              </w:rPr>
            </w:pPr>
            <w:r w:rsidRPr="00BA28E4">
              <w:rPr>
                <w:rFonts w:ascii="Arial" w:hAnsi="Arial" w:cs="Arial"/>
                <w:sz w:val="19"/>
                <w:szCs w:val="19"/>
              </w:rPr>
              <w:t>Cessão</w:t>
            </w:r>
            <w:r w:rsidRPr="00BA28E4">
              <w:rPr>
                <w:rFonts w:ascii="Arial" w:hAnsi="Arial" w:cs="Arial"/>
                <w:spacing w:val="-2"/>
                <w:sz w:val="19"/>
                <w:szCs w:val="19"/>
              </w:rPr>
              <w:t xml:space="preserve"> </w:t>
            </w:r>
            <w:r w:rsidRPr="00BA28E4">
              <w:rPr>
                <w:rFonts w:ascii="Arial" w:hAnsi="Arial" w:cs="Arial"/>
                <w:sz w:val="19"/>
                <w:szCs w:val="19"/>
              </w:rPr>
              <w:t>de</w:t>
            </w:r>
            <w:r w:rsidRPr="00BA28E4">
              <w:rPr>
                <w:rFonts w:ascii="Arial" w:hAnsi="Arial" w:cs="Arial"/>
                <w:spacing w:val="-4"/>
                <w:sz w:val="19"/>
                <w:szCs w:val="19"/>
              </w:rPr>
              <w:t xml:space="preserve"> </w:t>
            </w:r>
            <w:r w:rsidRPr="00BA28E4">
              <w:rPr>
                <w:rFonts w:ascii="Arial" w:hAnsi="Arial" w:cs="Arial"/>
                <w:sz w:val="19"/>
                <w:szCs w:val="19"/>
              </w:rPr>
              <w:t>Pes.</w:t>
            </w:r>
            <w:r w:rsidRPr="00BA28E4">
              <w:rPr>
                <w:rFonts w:ascii="Arial" w:hAnsi="Arial" w:cs="Arial"/>
                <w:spacing w:val="-3"/>
                <w:sz w:val="19"/>
                <w:szCs w:val="19"/>
              </w:rPr>
              <w:t xml:space="preserve"> </w:t>
            </w:r>
            <w:proofErr w:type="gramStart"/>
            <w:r w:rsidRPr="00BA28E4">
              <w:rPr>
                <w:rFonts w:ascii="Arial" w:hAnsi="Arial" w:cs="Arial"/>
                <w:sz w:val="19"/>
                <w:szCs w:val="19"/>
              </w:rPr>
              <w:t>a</w:t>
            </w:r>
            <w:proofErr w:type="gramEnd"/>
            <w:r w:rsidRPr="00BA28E4">
              <w:rPr>
                <w:rFonts w:ascii="Arial" w:hAnsi="Arial" w:cs="Arial"/>
                <w:spacing w:val="-3"/>
                <w:sz w:val="19"/>
                <w:szCs w:val="19"/>
              </w:rPr>
              <w:t xml:space="preserve"> </w:t>
            </w:r>
            <w:r w:rsidRPr="00BA28E4">
              <w:rPr>
                <w:rFonts w:ascii="Arial" w:hAnsi="Arial" w:cs="Arial"/>
                <w:sz w:val="19"/>
                <w:szCs w:val="19"/>
              </w:rPr>
              <w:t>Estados/Municípios</w:t>
            </w:r>
          </w:p>
        </w:tc>
        <w:tc>
          <w:tcPr>
            <w:tcW w:w="867" w:type="dxa"/>
            <w:vAlign w:val="center"/>
          </w:tcPr>
          <w:p w14:paraId="1DFDDBF6" w14:textId="33AD8871" w:rsidR="00E429CE" w:rsidRPr="004F5375" w:rsidRDefault="005919C6" w:rsidP="00B352F0">
            <w:pPr>
              <w:pStyle w:val="TableParagraph"/>
              <w:spacing w:before="51"/>
              <w:ind w:right="96"/>
              <w:jc w:val="right"/>
              <w:rPr>
                <w:rFonts w:ascii="Arial" w:hAnsi="Arial" w:cs="Arial"/>
                <w:b/>
                <w:sz w:val="19"/>
                <w:szCs w:val="19"/>
              </w:rPr>
            </w:pPr>
            <w:r w:rsidRPr="004F5375">
              <w:rPr>
                <w:rFonts w:ascii="Arial" w:hAnsi="Arial" w:cs="Arial"/>
                <w:b/>
                <w:sz w:val="19"/>
                <w:szCs w:val="19"/>
              </w:rPr>
              <w:t>(5.035)</w:t>
            </w:r>
          </w:p>
        </w:tc>
        <w:tc>
          <w:tcPr>
            <w:tcW w:w="882" w:type="dxa"/>
            <w:vAlign w:val="center"/>
          </w:tcPr>
          <w:p w14:paraId="2EEC3B58" w14:textId="4489F118" w:rsidR="00E429CE" w:rsidRPr="000239D7" w:rsidRDefault="005919C6" w:rsidP="00B352F0">
            <w:pPr>
              <w:pStyle w:val="TableParagraph"/>
              <w:spacing w:before="51"/>
              <w:ind w:right="98"/>
              <w:jc w:val="right"/>
              <w:rPr>
                <w:rFonts w:ascii="Arial" w:hAnsi="Arial" w:cs="Arial"/>
                <w:sz w:val="19"/>
                <w:szCs w:val="19"/>
              </w:rPr>
            </w:pPr>
            <w:r w:rsidRPr="000239D7">
              <w:rPr>
                <w:rFonts w:ascii="Arial" w:hAnsi="Arial" w:cs="Arial"/>
                <w:sz w:val="19"/>
                <w:szCs w:val="19"/>
              </w:rPr>
              <w:t>-</w:t>
            </w:r>
          </w:p>
        </w:tc>
        <w:tc>
          <w:tcPr>
            <w:tcW w:w="927" w:type="dxa"/>
            <w:vAlign w:val="center"/>
          </w:tcPr>
          <w:p w14:paraId="37AD63AE" w14:textId="16D18BF1" w:rsidR="00E429CE" w:rsidRPr="000239D7" w:rsidRDefault="005919C6" w:rsidP="00B352F0">
            <w:pPr>
              <w:pStyle w:val="TableParagraph"/>
              <w:spacing w:before="51"/>
              <w:ind w:right="144"/>
              <w:jc w:val="right"/>
              <w:rPr>
                <w:rFonts w:ascii="Arial" w:hAnsi="Arial" w:cs="Arial"/>
                <w:sz w:val="19"/>
                <w:szCs w:val="19"/>
              </w:rPr>
            </w:pPr>
            <w:r w:rsidRPr="000239D7">
              <w:rPr>
                <w:rFonts w:ascii="Arial" w:hAnsi="Arial" w:cs="Arial"/>
                <w:sz w:val="19"/>
                <w:szCs w:val="19"/>
              </w:rPr>
              <w:t>-</w:t>
            </w:r>
          </w:p>
        </w:tc>
        <w:tc>
          <w:tcPr>
            <w:tcW w:w="880" w:type="dxa"/>
            <w:vAlign w:val="center"/>
          </w:tcPr>
          <w:p w14:paraId="11D5D358" w14:textId="739BFB81" w:rsidR="00E429CE" w:rsidRPr="000239D7" w:rsidRDefault="005919C6" w:rsidP="00B352F0">
            <w:pPr>
              <w:pStyle w:val="TableParagraph"/>
              <w:spacing w:before="48"/>
              <w:ind w:left="225"/>
              <w:jc w:val="right"/>
              <w:rPr>
                <w:rFonts w:ascii="Arial" w:hAnsi="Arial" w:cs="Arial"/>
                <w:b/>
                <w:sz w:val="19"/>
                <w:szCs w:val="19"/>
              </w:rPr>
            </w:pPr>
            <w:r w:rsidRPr="000239D7">
              <w:rPr>
                <w:rFonts w:ascii="Arial" w:hAnsi="Arial" w:cs="Arial"/>
                <w:b/>
                <w:sz w:val="19"/>
                <w:szCs w:val="19"/>
              </w:rPr>
              <w:t>(5.035)</w:t>
            </w:r>
          </w:p>
        </w:tc>
        <w:tc>
          <w:tcPr>
            <w:tcW w:w="921" w:type="dxa"/>
            <w:vAlign w:val="center"/>
          </w:tcPr>
          <w:p w14:paraId="5319953C" w14:textId="3E81BFB6" w:rsidR="00E429CE" w:rsidRPr="00BA28E4" w:rsidRDefault="00E429CE" w:rsidP="00B352F0">
            <w:pPr>
              <w:pStyle w:val="TableParagraph"/>
              <w:spacing w:before="51"/>
              <w:ind w:right="104"/>
              <w:jc w:val="right"/>
              <w:rPr>
                <w:rFonts w:ascii="Arial" w:hAnsi="Arial" w:cs="Arial"/>
                <w:b/>
                <w:sz w:val="19"/>
                <w:szCs w:val="19"/>
              </w:rPr>
            </w:pPr>
            <w:r w:rsidRPr="00BA28E4">
              <w:rPr>
                <w:rFonts w:ascii="Arial" w:hAnsi="Arial" w:cs="Arial"/>
                <w:b/>
                <w:sz w:val="19"/>
                <w:szCs w:val="19"/>
              </w:rPr>
              <w:t>(5.035)</w:t>
            </w:r>
          </w:p>
        </w:tc>
        <w:tc>
          <w:tcPr>
            <w:tcW w:w="827" w:type="dxa"/>
            <w:vAlign w:val="center"/>
          </w:tcPr>
          <w:p w14:paraId="177EF677" w14:textId="4927665F" w:rsidR="00E429CE" w:rsidRPr="00BA28E4" w:rsidRDefault="00E429CE" w:rsidP="00B352F0">
            <w:pPr>
              <w:pStyle w:val="TableParagraph"/>
              <w:spacing w:before="51"/>
              <w:ind w:right="132"/>
              <w:jc w:val="right"/>
              <w:rPr>
                <w:rFonts w:ascii="Arial" w:hAnsi="Arial" w:cs="Arial"/>
                <w:sz w:val="19"/>
                <w:szCs w:val="19"/>
              </w:rPr>
            </w:pPr>
            <w:r w:rsidRPr="00BA28E4">
              <w:rPr>
                <w:rFonts w:ascii="Arial" w:hAnsi="Arial" w:cs="Arial"/>
                <w:sz w:val="19"/>
                <w:szCs w:val="19"/>
              </w:rPr>
              <w:t>-</w:t>
            </w:r>
          </w:p>
        </w:tc>
        <w:tc>
          <w:tcPr>
            <w:tcW w:w="898" w:type="dxa"/>
            <w:vAlign w:val="center"/>
          </w:tcPr>
          <w:p w14:paraId="7CC1FAA2" w14:textId="175BBA6D" w:rsidR="00E429CE" w:rsidRPr="00BA28E4" w:rsidRDefault="00E429CE" w:rsidP="00B352F0">
            <w:pPr>
              <w:pStyle w:val="TableParagraph"/>
              <w:spacing w:before="51"/>
              <w:ind w:right="151"/>
              <w:jc w:val="right"/>
              <w:rPr>
                <w:rFonts w:ascii="Arial" w:hAnsi="Arial" w:cs="Arial"/>
                <w:sz w:val="19"/>
                <w:szCs w:val="19"/>
              </w:rPr>
            </w:pPr>
            <w:r w:rsidRPr="00BA28E4">
              <w:rPr>
                <w:rFonts w:ascii="Arial" w:hAnsi="Arial" w:cs="Arial"/>
                <w:sz w:val="19"/>
                <w:szCs w:val="19"/>
              </w:rPr>
              <w:t>-</w:t>
            </w:r>
          </w:p>
        </w:tc>
        <w:tc>
          <w:tcPr>
            <w:tcW w:w="811" w:type="dxa"/>
            <w:vAlign w:val="center"/>
          </w:tcPr>
          <w:p w14:paraId="38B91D07" w14:textId="191AFBA5" w:rsidR="00E429CE" w:rsidRPr="00BA28E4" w:rsidRDefault="00E429CE" w:rsidP="00B352F0">
            <w:pPr>
              <w:pStyle w:val="TableParagraph"/>
              <w:spacing w:before="48"/>
              <w:ind w:right="81"/>
              <w:jc w:val="right"/>
              <w:rPr>
                <w:rFonts w:ascii="Arial" w:hAnsi="Arial" w:cs="Arial"/>
                <w:b/>
                <w:sz w:val="19"/>
                <w:szCs w:val="19"/>
              </w:rPr>
            </w:pPr>
            <w:r w:rsidRPr="00BA28E4">
              <w:rPr>
                <w:rFonts w:ascii="Arial" w:hAnsi="Arial" w:cs="Arial"/>
                <w:b/>
                <w:sz w:val="19"/>
                <w:szCs w:val="19"/>
              </w:rPr>
              <w:t>(5.035)</w:t>
            </w:r>
          </w:p>
        </w:tc>
      </w:tr>
      <w:tr w:rsidR="00E429CE" w:rsidRPr="00BA28E4" w14:paraId="1721B231" w14:textId="77777777" w:rsidTr="00B352F0">
        <w:trPr>
          <w:trHeight w:val="288"/>
        </w:trPr>
        <w:tc>
          <w:tcPr>
            <w:tcW w:w="3028" w:type="dxa"/>
            <w:gridSpan w:val="4"/>
          </w:tcPr>
          <w:p w14:paraId="52AE7B12" w14:textId="7FE537CE" w:rsidR="00E429CE" w:rsidRPr="00BA28E4" w:rsidRDefault="00E429CE">
            <w:pPr>
              <w:pStyle w:val="TableParagraph"/>
              <w:spacing w:before="51"/>
              <w:ind w:left="69"/>
              <w:rPr>
                <w:rFonts w:ascii="Arial" w:hAnsi="Arial" w:cs="Arial"/>
                <w:sz w:val="19"/>
                <w:szCs w:val="19"/>
              </w:rPr>
            </w:pPr>
            <w:r w:rsidRPr="00BA28E4">
              <w:rPr>
                <w:rFonts w:ascii="Arial" w:hAnsi="Arial" w:cs="Arial"/>
                <w:sz w:val="19"/>
                <w:szCs w:val="19"/>
              </w:rPr>
              <w:t>Funcionários</w:t>
            </w:r>
          </w:p>
        </w:tc>
        <w:tc>
          <w:tcPr>
            <w:tcW w:w="867" w:type="dxa"/>
            <w:vAlign w:val="center"/>
          </w:tcPr>
          <w:p w14:paraId="0AB443A0" w14:textId="72558AEC" w:rsidR="00E429CE" w:rsidRPr="005E4C9F" w:rsidRDefault="005919C6" w:rsidP="00B352F0">
            <w:pPr>
              <w:pStyle w:val="TableParagraph"/>
              <w:spacing w:before="51"/>
              <w:ind w:right="100"/>
              <w:jc w:val="right"/>
              <w:rPr>
                <w:rFonts w:ascii="Arial" w:hAnsi="Arial" w:cs="Arial"/>
                <w:b/>
                <w:sz w:val="19"/>
                <w:szCs w:val="19"/>
              </w:rPr>
            </w:pPr>
            <w:r w:rsidRPr="005E4C9F">
              <w:rPr>
                <w:rFonts w:ascii="Arial" w:hAnsi="Arial" w:cs="Arial"/>
                <w:b/>
                <w:sz w:val="19"/>
                <w:szCs w:val="19"/>
              </w:rPr>
              <w:t>(193)</w:t>
            </w:r>
          </w:p>
        </w:tc>
        <w:tc>
          <w:tcPr>
            <w:tcW w:w="882" w:type="dxa"/>
            <w:vAlign w:val="center"/>
          </w:tcPr>
          <w:p w14:paraId="4092FBAF" w14:textId="6E016F67" w:rsidR="00E429CE" w:rsidRPr="000239D7" w:rsidRDefault="005919C6" w:rsidP="00B352F0">
            <w:pPr>
              <w:pStyle w:val="TableParagraph"/>
              <w:spacing w:before="51"/>
              <w:ind w:right="98"/>
              <w:jc w:val="right"/>
              <w:rPr>
                <w:rFonts w:ascii="Arial" w:hAnsi="Arial" w:cs="Arial"/>
                <w:sz w:val="19"/>
                <w:szCs w:val="19"/>
              </w:rPr>
            </w:pPr>
            <w:r w:rsidRPr="000239D7">
              <w:rPr>
                <w:rFonts w:ascii="Arial" w:hAnsi="Arial" w:cs="Arial"/>
                <w:sz w:val="19"/>
                <w:szCs w:val="19"/>
              </w:rPr>
              <w:t>-</w:t>
            </w:r>
          </w:p>
        </w:tc>
        <w:tc>
          <w:tcPr>
            <w:tcW w:w="927" w:type="dxa"/>
            <w:vAlign w:val="center"/>
          </w:tcPr>
          <w:p w14:paraId="61CE4901" w14:textId="39617EA1" w:rsidR="00E429CE" w:rsidRPr="000239D7" w:rsidRDefault="005919C6" w:rsidP="00B352F0">
            <w:pPr>
              <w:pStyle w:val="TableParagraph"/>
              <w:spacing w:before="51"/>
              <w:ind w:right="144"/>
              <w:jc w:val="right"/>
              <w:rPr>
                <w:rFonts w:ascii="Arial" w:hAnsi="Arial" w:cs="Arial"/>
                <w:sz w:val="19"/>
                <w:szCs w:val="19"/>
              </w:rPr>
            </w:pPr>
            <w:r w:rsidRPr="000239D7">
              <w:rPr>
                <w:rFonts w:ascii="Arial" w:hAnsi="Arial" w:cs="Arial"/>
                <w:sz w:val="19"/>
                <w:szCs w:val="19"/>
              </w:rPr>
              <w:t>-</w:t>
            </w:r>
          </w:p>
        </w:tc>
        <w:tc>
          <w:tcPr>
            <w:tcW w:w="880" w:type="dxa"/>
            <w:vAlign w:val="center"/>
          </w:tcPr>
          <w:p w14:paraId="41D3A2CD" w14:textId="3F61FCA3" w:rsidR="00E429CE" w:rsidRPr="000239D7" w:rsidRDefault="005919C6" w:rsidP="00B352F0">
            <w:pPr>
              <w:pStyle w:val="TableParagraph"/>
              <w:spacing w:before="48"/>
              <w:ind w:right="148"/>
              <w:jc w:val="right"/>
              <w:rPr>
                <w:rFonts w:ascii="Arial" w:hAnsi="Arial" w:cs="Arial"/>
                <w:b/>
                <w:sz w:val="19"/>
                <w:szCs w:val="19"/>
              </w:rPr>
            </w:pPr>
            <w:r w:rsidRPr="000239D7">
              <w:rPr>
                <w:rFonts w:ascii="Arial" w:hAnsi="Arial" w:cs="Arial"/>
                <w:b/>
                <w:sz w:val="19"/>
                <w:szCs w:val="19"/>
              </w:rPr>
              <w:t>(193)</w:t>
            </w:r>
          </w:p>
        </w:tc>
        <w:tc>
          <w:tcPr>
            <w:tcW w:w="921" w:type="dxa"/>
            <w:vAlign w:val="center"/>
          </w:tcPr>
          <w:p w14:paraId="6F195A7A" w14:textId="707217B9" w:rsidR="00E429CE" w:rsidRPr="00BA28E4" w:rsidRDefault="00E429CE" w:rsidP="00B352F0">
            <w:pPr>
              <w:pStyle w:val="TableParagraph"/>
              <w:spacing w:before="51"/>
              <w:ind w:right="106"/>
              <w:jc w:val="right"/>
              <w:rPr>
                <w:rFonts w:ascii="Arial" w:hAnsi="Arial" w:cs="Arial"/>
                <w:b/>
                <w:sz w:val="19"/>
                <w:szCs w:val="19"/>
              </w:rPr>
            </w:pPr>
            <w:r w:rsidRPr="00BA28E4">
              <w:rPr>
                <w:rFonts w:ascii="Arial" w:hAnsi="Arial" w:cs="Arial"/>
                <w:b/>
                <w:sz w:val="19"/>
                <w:szCs w:val="19"/>
              </w:rPr>
              <w:t>(138)</w:t>
            </w:r>
          </w:p>
        </w:tc>
        <w:tc>
          <w:tcPr>
            <w:tcW w:w="827" w:type="dxa"/>
            <w:vAlign w:val="center"/>
          </w:tcPr>
          <w:p w14:paraId="3AB0E984" w14:textId="32824B2B" w:rsidR="00E429CE" w:rsidRPr="00BA28E4" w:rsidRDefault="00E429CE" w:rsidP="00B352F0">
            <w:pPr>
              <w:pStyle w:val="TableParagraph"/>
              <w:spacing w:before="51"/>
              <w:ind w:right="131"/>
              <w:jc w:val="right"/>
              <w:rPr>
                <w:rFonts w:ascii="Arial" w:hAnsi="Arial" w:cs="Arial"/>
                <w:sz w:val="19"/>
                <w:szCs w:val="19"/>
              </w:rPr>
            </w:pPr>
            <w:r w:rsidRPr="00BA28E4">
              <w:rPr>
                <w:rFonts w:ascii="Arial" w:hAnsi="Arial" w:cs="Arial"/>
                <w:sz w:val="19"/>
                <w:szCs w:val="19"/>
              </w:rPr>
              <w:t>(101)</w:t>
            </w:r>
          </w:p>
        </w:tc>
        <w:tc>
          <w:tcPr>
            <w:tcW w:w="898" w:type="dxa"/>
            <w:vAlign w:val="center"/>
          </w:tcPr>
          <w:p w14:paraId="2FFB35B6" w14:textId="1A8A5E17" w:rsidR="00E429CE" w:rsidRPr="00BA28E4" w:rsidRDefault="00E429CE" w:rsidP="00B352F0">
            <w:pPr>
              <w:pStyle w:val="TableParagraph"/>
              <w:spacing w:before="51"/>
              <w:ind w:right="150"/>
              <w:jc w:val="right"/>
              <w:rPr>
                <w:rFonts w:ascii="Arial" w:hAnsi="Arial" w:cs="Arial"/>
                <w:sz w:val="19"/>
                <w:szCs w:val="19"/>
              </w:rPr>
            </w:pPr>
            <w:r w:rsidRPr="00BA28E4">
              <w:rPr>
                <w:rFonts w:ascii="Arial" w:hAnsi="Arial" w:cs="Arial"/>
                <w:sz w:val="19"/>
                <w:szCs w:val="19"/>
              </w:rPr>
              <w:t>46</w:t>
            </w:r>
          </w:p>
        </w:tc>
        <w:tc>
          <w:tcPr>
            <w:tcW w:w="811" w:type="dxa"/>
            <w:vAlign w:val="center"/>
          </w:tcPr>
          <w:p w14:paraId="534848E7" w14:textId="74D164B6" w:rsidR="00E429CE" w:rsidRPr="00BA28E4" w:rsidRDefault="00E429CE" w:rsidP="00B352F0">
            <w:pPr>
              <w:pStyle w:val="TableParagraph"/>
              <w:spacing w:before="48"/>
              <w:ind w:right="84"/>
              <w:jc w:val="right"/>
              <w:rPr>
                <w:rFonts w:ascii="Arial" w:hAnsi="Arial" w:cs="Arial"/>
                <w:b/>
                <w:sz w:val="19"/>
                <w:szCs w:val="19"/>
              </w:rPr>
            </w:pPr>
            <w:r w:rsidRPr="00BA28E4">
              <w:rPr>
                <w:rFonts w:ascii="Arial" w:hAnsi="Arial" w:cs="Arial"/>
                <w:b/>
                <w:sz w:val="19"/>
                <w:szCs w:val="19"/>
              </w:rPr>
              <w:t>(193)</w:t>
            </w:r>
          </w:p>
        </w:tc>
      </w:tr>
      <w:tr w:rsidR="00E429CE" w:rsidRPr="00BA28E4" w14:paraId="191DC5B5" w14:textId="77777777" w:rsidTr="00B352F0">
        <w:trPr>
          <w:trHeight w:val="291"/>
        </w:trPr>
        <w:tc>
          <w:tcPr>
            <w:tcW w:w="3028" w:type="dxa"/>
            <w:gridSpan w:val="4"/>
          </w:tcPr>
          <w:p w14:paraId="02BDC757" w14:textId="20D7BAE9" w:rsidR="00E429CE" w:rsidRPr="00BA28E4" w:rsidRDefault="00E429CE">
            <w:pPr>
              <w:pStyle w:val="TableParagraph"/>
              <w:spacing w:before="51"/>
              <w:ind w:left="69"/>
              <w:rPr>
                <w:rFonts w:ascii="Arial" w:hAnsi="Arial" w:cs="Arial"/>
                <w:sz w:val="19"/>
                <w:szCs w:val="19"/>
              </w:rPr>
            </w:pPr>
            <w:r w:rsidRPr="00BA28E4">
              <w:rPr>
                <w:rFonts w:ascii="Arial" w:hAnsi="Arial" w:cs="Arial"/>
                <w:sz w:val="19"/>
                <w:szCs w:val="19"/>
              </w:rPr>
              <w:t>Diversos créditos</w:t>
            </w:r>
          </w:p>
        </w:tc>
        <w:tc>
          <w:tcPr>
            <w:tcW w:w="867" w:type="dxa"/>
            <w:vAlign w:val="center"/>
          </w:tcPr>
          <w:p w14:paraId="4594F74C" w14:textId="1E8A9C01" w:rsidR="00E429CE" w:rsidRPr="005E4C9F" w:rsidRDefault="00C82BF3" w:rsidP="00B352F0">
            <w:pPr>
              <w:pStyle w:val="TableParagraph"/>
              <w:spacing w:before="51"/>
              <w:ind w:right="100"/>
              <w:jc w:val="right"/>
              <w:rPr>
                <w:rFonts w:ascii="Arial" w:hAnsi="Arial" w:cs="Arial"/>
                <w:b/>
                <w:sz w:val="19"/>
                <w:szCs w:val="19"/>
              </w:rPr>
            </w:pPr>
            <w:r w:rsidRPr="005E4C9F">
              <w:rPr>
                <w:rFonts w:ascii="Arial" w:hAnsi="Arial" w:cs="Arial"/>
                <w:b/>
                <w:sz w:val="19"/>
                <w:szCs w:val="19"/>
              </w:rPr>
              <w:t>(1.431)</w:t>
            </w:r>
          </w:p>
        </w:tc>
        <w:tc>
          <w:tcPr>
            <w:tcW w:w="882" w:type="dxa"/>
            <w:vAlign w:val="center"/>
          </w:tcPr>
          <w:p w14:paraId="7EDFFC45" w14:textId="29AF527C" w:rsidR="00E429CE" w:rsidRPr="000239D7" w:rsidRDefault="00C82BF3" w:rsidP="00B352F0">
            <w:pPr>
              <w:pStyle w:val="TableParagraph"/>
              <w:spacing w:before="51"/>
              <w:ind w:right="98"/>
              <w:jc w:val="right"/>
              <w:rPr>
                <w:rFonts w:ascii="Arial" w:hAnsi="Arial" w:cs="Arial"/>
                <w:sz w:val="19"/>
                <w:szCs w:val="19"/>
              </w:rPr>
            </w:pPr>
            <w:r w:rsidRPr="000239D7">
              <w:rPr>
                <w:rFonts w:ascii="Arial" w:hAnsi="Arial" w:cs="Arial"/>
                <w:sz w:val="19"/>
                <w:szCs w:val="19"/>
              </w:rPr>
              <w:t>(1</w:t>
            </w:r>
            <w:r w:rsidR="004F5375" w:rsidRPr="000239D7">
              <w:rPr>
                <w:rFonts w:ascii="Arial" w:hAnsi="Arial" w:cs="Arial"/>
                <w:sz w:val="19"/>
                <w:szCs w:val="19"/>
              </w:rPr>
              <w:t>1</w:t>
            </w:r>
            <w:r w:rsidRPr="000239D7">
              <w:rPr>
                <w:rFonts w:ascii="Arial" w:hAnsi="Arial" w:cs="Arial"/>
                <w:sz w:val="19"/>
                <w:szCs w:val="19"/>
              </w:rPr>
              <w:t>)</w:t>
            </w:r>
          </w:p>
        </w:tc>
        <w:tc>
          <w:tcPr>
            <w:tcW w:w="927" w:type="dxa"/>
            <w:vAlign w:val="center"/>
          </w:tcPr>
          <w:p w14:paraId="71DDD5DB" w14:textId="73C4F2BB" w:rsidR="00E429CE" w:rsidRPr="000239D7" w:rsidRDefault="00C82BF3" w:rsidP="00B352F0">
            <w:pPr>
              <w:pStyle w:val="TableParagraph"/>
              <w:spacing w:before="51"/>
              <w:ind w:right="144"/>
              <w:jc w:val="right"/>
              <w:rPr>
                <w:rFonts w:ascii="Arial" w:hAnsi="Arial" w:cs="Arial"/>
                <w:sz w:val="19"/>
                <w:szCs w:val="19"/>
              </w:rPr>
            </w:pPr>
            <w:r w:rsidRPr="000239D7">
              <w:rPr>
                <w:rFonts w:ascii="Arial" w:hAnsi="Arial" w:cs="Arial"/>
                <w:sz w:val="19"/>
                <w:szCs w:val="19"/>
              </w:rPr>
              <w:t>-</w:t>
            </w:r>
          </w:p>
        </w:tc>
        <w:tc>
          <w:tcPr>
            <w:tcW w:w="880" w:type="dxa"/>
            <w:vAlign w:val="center"/>
          </w:tcPr>
          <w:p w14:paraId="666216E3" w14:textId="5E6FE893" w:rsidR="00E429CE" w:rsidRPr="000239D7" w:rsidRDefault="004F5375" w:rsidP="00B352F0">
            <w:pPr>
              <w:pStyle w:val="TableParagraph"/>
              <w:spacing w:before="48"/>
              <w:ind w:right="148"/>
              <w:jc w:val="right"/>
              <w:rPr>
                <w:rFonts w:ascii="Arial" w:hAnsi="Arial" w:cs="Arial"/>
                <w:b/>
                <w:sz w:val="19"/>
                <w:szCs w:val="19"/>
              </w:rPr>
            </w:pPr>
            <w:r w:rsidRPr="000239D7">
              <w:rPr>
                <w:rFonts w:ascii="Arial" w:hAnsi="Arial" w:cs="Arial"/>
                <w:b/>
                <w:sz w:val="19"/>
                <w:szCs w:val="19"/>
              </w:rPr>
              <w:t>(1.44</w:t>
            </w:r>
            <w:r w:rsidR="00C82BF3" w:rsidRPr="000239D7">
              <w:rPr>
                <w:rFonts w:ascii="Arial" w:hAnsi="Arial" w:cs="Arial"/>
                <w:b/>
                <w:sz w:val="19"/>
                <w:szCs w:val="19"/>
              </w:rPr>
              <w:t>2)</w:t>
            </w:r>
          </w:p>
        </w:tc>
        <w:tc>
          <w:tcPr>
            <w:tcW w:w="921" w:type="dxa"/>
            <w:vAlign w:val="center"/>
          </w:tcPr>
          <w:p w14:paraId="5C14E4B2" w14:textId="5F6B2153" w:rsidR="00E429CE" w:rsidRPr="00BA28E4" w:rsidRDefault="00E429CE" w:rsidP="00B352F0">
            <w:pPr>
              <w:pStyle w:val="TableParagraph"/>
              <w:tabs>
                <w:tab w:val="right" w:pos="736"/>
              </w:tabs>
              <w:spacing w:before="51"/>
              <w:ind w:right="102"/>
              <w:jc w:val="right"/>
              <w:rPr>
                <w:rFonts w:ascii="Arial" w:hAnsi="Arial" w:cs="Arial"/>
                <w:b/>
                <w:sz w:val="19"/>
                <w:szCs w:val="19"/>
              </w:rPr>
            </w:pPr>
            <w:r w:rsidRPr="00BA28E4">
              <w:rPr>
                <w:rFonts w:ascii="Arial" w:hAnsi="Arial" w:cs="Arial"/>
                <w:b/>
                <w:sz w:val="19"/>
                <w:szCs w:val="19"/>
              </w:rPr>
              <w:t>(153)</w:t>
            </w:r>
          </w:p>
        </w:tc>
        <w:tc>
          <w:tcPr>
            <w:tcW w:w="827" w:type="dxa"/>
            <w:vAlign w:val="center"/>
          </w:tcPr>
          <w:p w14:paraId="28965F86" w14:textId="5689E63F" w:rsidR="00E429CE" w:rsidRPr="00BA28E4" w:rsidRDefault="00E429CE" w:rsidP="00B352F0">
            <w:pPr>
              <w:pStyle w:val="TableParagraph"/>
              <w:spacing w:before="51"/>
              <w:ind w:right="135"/>
              <w:jc w:val="right"/>
              <w:rPr>
                <w:rFonts w:ascii="Arial" w:hAnsi="Arial" w:cs="Arial"/>
                <w:sz w:val="19"/>
                <w:szCs w:val="19"/>
              </w:rPr>
            </w:pPr>
            <w:r w:rsidRPr="00BA28E4">
              <w:rPr>
                <w:rFonts w:ascii="Arial" w:hAnsi="Arial" w:cs="Arial"/>
                <w:sz w:val="19"/>
                <w:szCs w:val="19"/>
              </w:rPr>
              <w:t>(1.279)</w:t>
            </w:r>
          </w:p>
        </w:tc>
        <w:tc>
          <w:tcPr>
            <w:tcW w:w="898" w:type="dxa"/>
            <w:vAlign w:val="center"/>
          </w:tcPr>
          <w:p w14:paraId="2BDB6FDF" w14:textId="1BEC8DC5" w:rsidR="00E429CE" w:rsidRPr="00BA28E4" w:rsidRDefault="00E429CE" w:rsidP="00B352F0">
            <w:pPr>
              <w:pStyle w:val="TableParagraph"/>
              <w:spacing w:before="51"/>
              <w:ind w:right="152"/>
              <w:jc w:val="right"/>
              <w:rPr>
                <w:rFonts w:ascii="Arial" w:hAnsi="Arial" w:cs="Arial"/>
                <w:sz w:val="19"/>
                <w:szCs w:val="19"/>
              </w:rPr>
            </w:pPr>
            <w:proofErr w:type="gramStart"/>
            <w:r w:rsidRPr="00BA28E4">
              <w:rPr>
                <w:rFonts w:ascii="Arial" w:hAnsi="Arial" w:cs="Arial"/>
                <w:sz w:val="19"/>
                <w:szCs w:val="19"/>
              </w:rPr>
              <w:t>1</w:t>
            </w:r>
            <w:proofErr w:type="gramEnd"/>
          </w:p>
        </w:tc>
        <w:tc>
          <w:tcPr>
            <w:tcW w:w="811" w:type="dxa"/>
            <w:vAlign w:val="center"/>
          </w:tcPr>
          <w:p w14:paraId="1C5F8FD6" w14:textId="05FBE725" w:rsidR="00E429CE" w:rsidRPr="00BA28E4" w:rsidRDefault="00E429CE" w:rsidP="00B352F0">
            <w:pPr>
              <w:pStyle w:val="TableParagraph"/>
              <w:spacing w:before="48"/>
              <w:ind w:right="84"/>
              <w:jc w:val="right"/>
              <w:rPr>
                <w:rFonts w:ascii="Arial" w:hAnsi="Arial" w:cs="Arial"/>
                <w:b/>
                <w:sz w:val="19"/>
                <w:szCs w:val="19"/>
              </w:rPr>
            </w:pPr>
            <w:r w:rsidRPr="00BA28E4">
              <w:rPr>
                <w:rFonts w:ascii="Arial" w:hAnsi="Arial" w:cs="Arial"/>
                <w:b/>
                <w:sz w:val="19"/>
                <w:szCs w:val="19"/>
              </w:rPr>
              <w:t>(1.431)</w:t>
            </w:r>
          </w:p>
        </w:tc>
      </w:tr>
      <w:tr w:rsidR="00C82BF3" w:rsidRPr="00BA28E4" w14:paraId="5AD625AF" w14:textId="77777777" w:rsidTr="00B352F0">
        <w:trPr>
          <w:trHeight w:val="291"/>
        </w:trPr>
        <w:tc>
          <w:tcPr>
            <w:tcW w:w="3028" w:type="dxa"/>
            <w:gridSpan w:val="4"/>
          </w:tcPr>
          <w:p w14:paraId="2C1E2D38" w14:textId="7CFB78F4" w:rsidR="00C82BF3" w:rsidRPr="00BA28E4" w:rsidRDefault="00C82BF3">
            <w:pPr>
              <w:pStyle w:val="TableParagraph"/>
              <w:spacing w:before="51"/>
              <w:ind w:left="69"/>
              <w:rPr>
                <w:rFonts w:ascii="Arial" w:hAnsi="Arial" w:cs="Arial"/>
                <w:sz w:val="19"/>
                <w:szCs w:val="19"/>
              </w:rPr>
            </w:pPr>
            <w:r w:rsidRPr="00BA28E4">
              <w:rPr>
                <w:rFonts w:ascii="Arial" w:hAnsi="Arial" w:cs="Arial"/>
                <w:sz w:val="19"/>
                <w:szCs w:val="19"/>
              </w:rPr>
              <w:t>Perdas Estimadas com Créditos – Escola</w:t>
            </w:r>
          </w:p>
        </w:tc>
        <w:tc>
          <w:tcPr>
            <w:tcW w:w="867" w:type="dxa"/>
            <w:vAlign w:val="center"/>
          </w:tcPr>
          <w:p w14:paraId="1CB985E0" w14:textId="167CB0E1" w:rsidR="00C82BF3" w:rsidRPr="005E4C9F" w:rsidRDefault="00761DC8" w:rsidP="00B352F0">
            <w:pPr>
              <w:pStyle w:val="TableParagraph"/>
              <w:spacing w:before="51"/>
              <w:ind w:right="100"/>
              <w:jc w:val="right"/>
              <w:rPr>
                <w:rFonts w:ascii="Arial" w:hAnsi="Arial" w:cs="Arial"/>
                <w:b/>
                <w:sz w:val="19"/>
                <w:szCs w:val="19"/>
              </w:rPr>
            </w:pPr>
            <w:r w:rsidRPr="005E4C9F">
              <w:rPr>
                <w:rFonts w:ascii="Arial" w:hAnsi="Arial" w:cs="Arial"/>
                <w:b/>
                <w:sz w:val="19"/>
                <w:szCs w:val="19"/>
              </w:rPr>
              <w:t>(0)</w:t>
            </w:r>
          </w:p>
        </w:tc>
        <w:tc>
          <w:tcPr>
            <w:tcW w:w="882" w:type="dxa"/>
            <w:vAlign w:val="center"/>
          </w:tcPr>
          <w:p w14:paraId="1451B5A0" w14:textId="58EA19BB" w:rsidR="00C82BF3" w:rsidRPr="000239D7" w:rsidRDefault="00761DC8" w:rsidP="00B352F0">
            <w:pPr>
              <w:pStyle w:val="TableParagraph"/>
              <w:spacing w:before="51"/>
              <w:ind w:right="98"/>
              <w:jc w:val="right"/>
              <w:rPr>
                <w:rFonts w:ascii="Arial" w:hAnsi="Arial" w:cs="Arial"/>
                <w:sz w:val="19"/>
                <w:szCs w:val="19"/>
              </w:rPr>
            </w:pPr>
            <w:r w:rsidRPr="000239D7">
              <w:rPr>
                <w:rFonts w:ascii="Arial" w:hAnsi="Arial" w:cs="Arial"/>
                <w:sz w:val="19"/>
                <w:szCs w:val="19"/>
              </w:rPr>
              <w:t>(1.050)</w:t>
            </w:r>
          </w:p>
        </w:tc>
        <w:tc>
          <w:tcPr>
            <w:tcW w:w="927" w:type="dxa"/>
            <w:vAlign w:val="center"/>
          </w:tcPr>
          <w:p w14:paraId="1DB16709" w14:textId="431A0C09" w:rsidR="00C82BF3" w:rsidRPr="000239D7" w:rsidRDefault="004F5375" w:rsidP="00B352F0">
            <w:pPr>
              <w:pStyle w:val="TableParagraph"/>
              <w:spacing w:before="51"/>
              <w:ind w:right="144"/>
              <w:jc w:val="right"/>
              <w:rPr>
                <w:rFonts w:ascii="Arial" w:hAnsi="Arial" w:cs="Arial"/>
                <w:sz w:val="19"/>
                <w:szCs w:val="19"/>
              </w:rPr>
            </w:pPr>
            <w:r w:rsidRPr="000239D7">
              <w:rPr>
                <w:rFonts w:ascii="Arial" w:hAnsi="Arial" w:cs="Arial"/>
                <w:sz w:val="19"/>
                <w:szCs w:val="19"/>
              </w:rPr>
              <w:t>216</w:t>
            </w:r>
          </w:p>
        </w:tc>
        <w:tc>
          <w:tcPr>
            <w:tcW w:w="880" w:type="dxa"/>
            <w:vAlign w:val="center"/>
          </w:tcPr>
          <w:p w14:paraId="39CA88AE" w14:textId="154EF8AA" w:rsidR="00C82BF3" w:rsidRPr="000239D7" w:rsidRDefault="004F5375" w:rsidP="00B352F0">
            <w:pPr>
              <w:pStyle w:val="TableParagraph"/>
              <w:spacing w:before="48"/>
              <w:ind w:right="148"/>
              <w:jc w:val="right"/>
              <w:rPr>
                <w:rFonts w:ascii="Arial" w:hAnsi="Arial" w:cs="Arial"/>
                <w:b/>
                <w:sz w:val="19"/>
                <w:szCs w:val="19"/>
              </w:rPr>
            </w:pPr>
            <w:r w:rsidRPr="000239D7">
              <w:rPr>
                <w:rFonts w:ascii="Arial" w:hAnsi="Arial" w:cs="Arial"/>
                <w:b/>
                <w:sz w:val="19"/>
                <w:szCs w:val="19"/>
              </w:rPr>
              <w:t>(834</w:t>
            </w:r>
            <w:r w:rsidR="00761DC8" w:rsidRPr="000239D7">
              <w:rPr>
                <w:rFonts w:ascii="Arial" w:hAnsi="Arial" w:cs="Arial"/>
                <w:b/>
                <w:sz w:val="19"/>
                <w:szCs w:val="19"/>
              </w:rPr>
              <w:t>)</w:t>
            </w:r>
          </w:p>
        </w:tc>
        <w:tc>
          <w:tcPr>
            <w:tcW w:w="921" w:type="dxa"/>
            <w:vAlign w:val="center"/>
          </w:tcPr>
          <w:p w14:paraId="29EA4ED5" w14:textId="6320A8FF" w:rsidR="00C82BF3" w:rsidRPr="00BA28E4" w:rsidRDefault="004F5375" w:rsidP="00B352F0">
            <w:pPr>
              <w:pStyle w:val="TableParagraph"/>
              <w:tabs>
                <w:tab w:val="right" w:pos="736"/>
              </w:tabs>
              <w:spacing w:before="51"/>
              <w:ind w:right="102"/>
              <w:jc w:val="right"/>
              <w:rPr>
                <w:rFonts w:ascii="Arial" w:hAnsi="Arial" w:cs="Arial"/>
                <w:b/>
                <w:sz w:val="19"/>
                <w:szCs w:val="19"/>
              </w:rPr>
            </w:pPr>
            <w:r>
              <w:rPr>
                <w:rFonts w:ascii="Arial" w:hAnsi="Arial" w:cs="Arial"/>
                <w:b/>
                <w:sz w:val="19"/>
                <w:szCs w:val="19"/>
              </w:rPr>
              <w:t>-</w:t>
            </w:r>
          </w:p>
        </w:tc>
        <w:tc>
          <w:tcPr>
            <w:tcW w:w="827" w:type="dxa"/>
            <w:vAlign w:val="center"/>
          </w:tcPr>
          <w:p w14:paraId="1CDF1022" w14:textId="5BD26E51" w:rsidR="00C82BF3" w:rsidRPr="00BA28E4" w:rsidRDefault="004F5375" w:rsidP="00B352F0">
            <w:pPr>
              <w:pStyle w:val="TableParagraph"/>
              <w:spacing w:before="51"/>
              <w:ind w:right="135"/>
              <w:jc w:val="right"/>
              <w:rPr>
                <w:rFonts w:ascii="Arial" w:hAnsi="Arial" w:cs="Arial"/>
                <w:sz w:val="19"/>
                <w:szCs w:val="19"/>
              </w:rPr>
            </w:pPr>
            <w:r>
              <w:rPr>
                <w:rFonts w:ascii="Arial" w:hAnsi="Arial" w:cs="Arial"/>
                <w:sz w:val="19"/>
                <w:szCs w:val="19"/>
              </w:rPr>
              <w:t>-</w:t>
            </w:r>
          </w:p>
        </w:tc>
        <w:tc>
          <w:tcPr>
            <w:tcW w:w="898" w:type="dxa"/>
            <w:vAlign w:val="center"/>
          </w:tcPr>
          <w:p w14:paraId="347A9828" w14:textId="78FE8C08" w:rsidR="00C82BF3" w:rsidRPr="00BA28E4" w:rsidRDefault="004F5375" w:rsidP="00B352F0">
            <w:pPr>
              <w:pStyle w:val="TableParagraph"/>
              <w:spacing w:before="51"/>
              <w:ind w:right="152"/>
              <w:jc w:val="right"/>
              <w:rPr>
                <w:rFonts w:ascii="Arial" w:hAnsi="Arial" w:cs="Arial"/>
                <w:sz w:val="19"/>
                <w:szCs w:val="19"/>
              </w:rPr>
            </w:pPr>
            <w:r>
              <w:rPr>
                <w:rFonts w:ascii="Arial" w:hAnsi="Arial" w:cs="Arial"/>
                <w:sz w:val="19"/>
                <w:szCs w:val="19"/>
              </w:rPr>
              <w:t>-</w:t>
            </w:r>
          </w:p>
        </w:tc>
        <w:tc>
          <w:tcPr>
            <w:tcW w:w="811" w:type="dxa"/>
            <w:vAlign w:val="center"/>
          </w:tcPr>
          <w:p w14:paraId="5E2C0C06" w14:textId="0CF6F9B0" w:rsidR="00C82BF3" w:rsidRPr="00BA28E4" w:rsidRDefault="004F5375" w:rsidP="00B352F0">
            <w:pPr>
              <w:pStyle w:val="TableParagraph"/>
              <w:spacing w:before="48"/>
              <w:ind w:right="84"/>
              <w:jc w:val="right"/>
              <w:rPr>
                <w:rFonts w:ascii="Arial" w:hAnsi="Arial" w:cs="Arial"/>
                <w:b/>
                <w:sz w:val="19"/>
                <w:szCs w:val="19"/>
              </w:rPr>
            </w:pPr>
            <w:r>
              <w:rPr>
                <w:rFonts w:ascii="Arial" w:hAnsi="Arial" w:cs="Arial"/>
                <w:b/>
                <w:sz w:val="19"/>
                <w:szCs w:val="19"/>
              </w:rPr>
              <w:t>-</w:t>
            </w:r>
          </w:p>
        </w:tc>
      </w:tr>
      <w:tr w:rsidR="004F5375" w:rsidRPr="00BA28E4" w14:paraId="15DD537F" w14:textId="77777777" w:rsidTr="00B352F0">
        <w:trPr>
          <w:trHeight w:val="291"/>
        </w:trPr>
        <w:tc>
          <w:tcPr>
            <w:tcW w:w="3028" w:type="dxa"/>
            <w:gridSpan w:val="4"/>
          </w:tcPr>
          <w:p w14:paraId="68B2B2AE" w14:textId="23F0C694" w:rsidR="004F5375" w:rsidRPr="00BA28E4" w:rsidRDefault="004F5375">
            <w:pPr>
              <w:pStyle w:val="TableParagraph"/>
              <w:spacing w:before="51"/>
              <w:ind w:left="69"/>
              <w:rPr>
                <w:rFonts w:ascii="Arial" w:hAnsi="Arial" w:cs="Arial"/>
                <w:sz w:val="19"/>
                <w:szCs w:val="19"/>
              </w:rPr>
            </w:pPr>
            <w:r>
              <w:rPr>
                <w:rFonts w:ascii="Arial" w:hAnsi="Arial" w:cs="Arial"/>
                <w:sz w:val="19"/>
                <w:szCs w:val="19"/>
              </w:rPr>
              <w:t xml:space="preserve">PECLD – Desoneração, Devolução, Abatimentos e Penalidades de </w:t>
            </w:r>
            <w:proofErr w:type="gramStart"/>
            <w:r>
              <w:rPr>
                <w:rFonts w:ascii="Arial" w:hAnsi="Arial" w:cs="Arial"/>
                <w:sz w:val="19"/>
                <w:szCs w:val="19"/>
              </w:rPr>
              <w:t>Fornecedores</w:t>
            </w:r>
            <w:proofErr w:type="gramEnd"/>
            <w:r>
              <w:rPr>
                <w:rFonts w:ascii="Arial" w:hAnsi="Arial" w:cs="Arial"/>
                <w:sz w:val="19"/>
                <w:szCs w:val="19"/>
              </w:rPr>
              <w:t xml:space="preserve"> </w:t>
            </w:r>
          </w:p>
        </w:tc>
        <w:tc>
          <w:tcPr>
            <w:tcW w:w="867" w:type="dxa"/>
            <w:vAlign w:val="center"/>
          </w:tcPr>
          <w:p w14:paraId="2A7DB53F" w14:textId="4AE8D960" w:rsidR="004F5375" w:rsidRPr="005E4C9F" w:rsidRDefault="004F5375" w:rsidP="00B352F0">
            <w:pPr>
              <w:pStyle w:val="TableParagraph"/>
              <w:spacing w:before="51"/>
              <w:ind w:right="100"/>
              <w:jc w:val="right"/>
              <w:rPr>
                <w:rFonts w:ascii="Arial" w:hAnsi="Arial" w:cs="Arial"/>
                <w:b/>
                <w:sz w:val="19"/>
                <w:szCs w:val="19"/>
              </w:rPr>
            </w:pPr>
            <w:r>
              <w:rPr>
                <w:rFonts w:ascii="Arial" w:hAnsi="Arial" w:cs="Arial"/>
                <w:b/>
                <w:sz w:val="19"/>
                <w:szCs w:val="19"/>
              </w:rPr>
              <w:t>(0)</w:t>
            </w:r>
          </w:p>
        </w:tc>
        <w:tc>
          <w:tcPr>
            <w:tcW w:w="882" w:type="dxa"/>
            <w:vAlign w:val="center"/>
          </w:tcPr>
          <w:p w14:paraId="339F0B47" w14:textId="521F211F" w:rsidR="004F5375" w:rsidRPr="000239D7" w:rsidRDefault="004F5375" w:rsidP="00B352F0">
            <w:pPr>
              <w:pStyle w:val="TableParagraph"/>
              <w:spacing w:before="51"/>
              <w:ind w:right="98"/>
              <w:jc w:val="right"/>
              <w:rPr>
                <w:rFonts w:ascii="Arial" w:hAnsi="Arial" w:cs="Arial"/>
                <w:sz w:val="19"/>
                <w:szCs w:val="19"/>
              </w:rPr>
            </w:pPr>
            <w:r w:rsidRPr="000239D7">
              <w:rPr>
                <w:rFonts w:ascii="Arial" w:hAnsi="Arial" w:cs="Arial"/>
                <w:sz w:val="19"/>
                <w:szCs w:val="19"/>
              </w:rPr>
              <w:t>(2.144)</w:t>
            </w:r>
          </w:p>
        </w:tc>
        <w:tc>
          <w:tcPr>
            <w:tcW w:w="927" w:type="dxa"/>
            <w:vAlign w:val="center"/>
          </w:tcPr>
          <w:p w14:paraId="77807104" w14:textId="1DB2BCB9" w:rsidR="004F5375" w:rsidRPr="000239D7" w:rsidRDefault="004F5375" w:rsidP="00B352F0">
            <w:pPr>
              <w:pStyle w:val="TableParagraph"/>
              <w:spacing w:before="51"/>
              <w:ind w:right="144"/>
              <w:jc w:val="right"/>
              <w:rPr>
                <w:rFonts w:ascii="Arial" w:hAnsi="Arial" w:cs="Arial"/>
                <w:sz w:val="19"/>
                <w:szCs w:val="19"/>
              </w:rPr>
            </w:pPr>
            <w:r w:rsidRPr="000239D7">
              <w:rPr>
                <w:rFonts w:ascii="Arial" w:hAnsi="Arial" w:cs="Arial"/>
                <w:sz w:val="19"/>
                <w:szCs w:val="19"/>
              </w:rPr>
              <w:t>45</w:t>
            </w:r>
          </w:p>
        </w:tc>
        <w:tc>
          <w:tcPr>
            <w:tcW w:w="880" w:type="dxa"/>
            <w:vAlign w:val="center"/>
          </w:tcPr>
          <w:p w14:paraId="157C9892" w14:textId="2DC54715" w:rsidR="004F5375" w:rsidRPr="000239D7" w:rsidRDefault="004F5375" w:rsidP="00B352F0">
            <w:pPr>
              <w:pStyle w:val="TableParagraph"/>
              <w:spacing w:before="48"/>
              <w:ind w:right="148"/>
              <w:jc w:val="right"/>
              <w:rPr>
                <w:rFonts w:ascii="Arial" w:hAnsi="Arial" w:cs="Arial"/>
                <w:b/>
                <w:sz w:val="19"/>
                <w:szCs w:val="19"/>
              </w:rPr>
            </w:pPr>
            <w:r w:rsidRPr="000239D7">
              <w:rPr>
                <w:rFonts w:ascii="Arial" w:hAnsi="Arial" w:cs="Arial"/>
                <w:b/>
                <w:sz w:val="19"/>
                <w:szCs w:val="19"/>
              </w:rPr>
              <w:t>(2.099)</w:t>
            </w:r>
          </w:p>
        </w:tc>
        <w:tc>
          <w:tcPr>
            <w:tcW w:w="921" w:type="dxa"/>
            <w:vAlign w:val="center"/>
          </w:tcPr>
          <w:p w14:paraId="67F5E517" w14:textId="15E2131D" w:rsidR="004F5375" w:rsidRPr="00BA28E4" w:rsidRDefault="004F5375" w:rsidP="00B352F0">
            <w:pPr>
              <w:pStyle w:val="TableParagraph"/>
              <w:tabs>
                <w:tab w:val="right" w:pos="736"/>
              </w:tabs>
              <w:spacing w:before="51"/>
              <w:ind w:right="102"/>
              <w:jc w:val="right"/>
              <w:rPr>
                <w:rFonts w:ascii="Arial" w:hAnsi="Arial" w:cs="Arial"/>
                <w:b/>
                <w:sz w:val="19"/>
                <w:szCs w:val="19"/>
              </w:rPr>
            </w:pPr>
            <w:r>
              <w:rPr>
                <w:rFonts w:ascii="Arial" w:hAnsi="Arial" w:cs="Arial"/>
                <w:b/>
                <w:sz w:val="19"/>
                <w:szCs w:val="19"/>
              </w:rPr>
              <w:t>-</w:t>
            </w:r>
          </w:p>
        </w:tc>
        <w:tc>
          <w:tcPr>
            <w:tcW w:w="827" w:type="dxa"/>
            <w:vAlign w:val="center"/>
          </w:tcPr>
          <w:p w14:paraId="5F628B34" w14:textId="37B08022" w:rsidR="004F5375" w:rsidRPr="00BA28E4" w:rsidRDefault="004F5375" w:rsidP="00B352F0">
            <w:pPr>
              <w:pStyle w:val="TableParagraph"/>
              <w:spacing w:before="51"/>
              <w:ind w:right="135"/>
              <w:jc w:val="right"/>
              <w:rPr>
                <w:rFonts w:ascii="Arial" w:hAnsi="Arial" w:cs="Arial"/>
                <w:sz w:val="19"/>
                <w:szCs w:val="19"/>
              </w:rPr>
            </w:pPr>
            <w:r>
              <w:rPr>
                <w:rFonts w:ascii="Arial" w:hAnsi="Arial" w:cs="Arial"/>
                <w:sz w:val="19"/>
                <w:szCs w:val="19"/>
              </w:rPr>
              <w:t>-</w:t>
            </w:r>
          </w:p>
        </w:tc>
        <w:tc>
          <w:tcPr>
            <w:tcW w:w="898" w:type="dxa"/>
            <w:vAlign w:val="center"/>
          </w:tcPr>
          <w:p w14:paraId="628340A6" w14:textId="5B1998DF" w:rsidR="004F5375" w:rsidRPr="00BA28E4" w:rsidRDefault="004F5375" w:rsidP="00B352F0">
            <w:pPr>
              <w:pStyle w:val="TableParagraph"/>
              <w:spacing w:before="51"/>
              <w:ind w:right="152"/>
              <w:jc w:val="right"/>
              <w:rPr>
                <w:rFonts w:ascii="Arial" w:hAnsi="Arial" w:cs="Arial"/>
                <w:sz w:val="19"/>
                <w:szCs w:val="19"/>
              </w:rPr>
            </w:pPr>
            <w:r>
              <w:rPr>
                <w:rFonts w:ascii="Arial" w:hAnsi="Arial" w:cs="Arial"/>
                <w:sz w:val="19"/>
                <w:szCs w:val="19"/>
              </w:rPr>
              <w:t>-</w:t>
            </w:r>
          </w:p>
        </w:tc>
        <w:tc>
          <w:tcPr>
            <w:tcW w:w="811" w:type="dxa"/>
            <w:vAlign w:val="center"/>
          </w:tcPr>
          <w:p w14:paraId="60541CAF" w14:textId="4410BB8B" w:rsidR="004F5375" w:rsidRPr="00BA28E4" w:rsidRDefault="004F5375" w:rsidP="00B352F0">
            <w:pPr>
              <w:pStyle w:val="TableParagraph"/>
              <w:spacing w:before="48"/>
              <w:ind w:right="84"/>
              <w:jc w:val="right"/>
              <w:rPr>
                <w:rFonts w:ascii="Arial" w:hAnsi="Arial" w:cs="Arial"/>
                <w:b/>
                <w:sz w:val="19"/>
                <w:szCs w:val="19"/>
              </w:rPr>
            </w:pPr>
            <w:r>
              <w:rPr>
                <w:rFonts w:ascii="Arial" w:hAnsi="Arial" w:cs="Arial"/>
                <w:b/>
                <w:sz w:val="19"/>
                <w:szCs w:val="19"/>
              </w:rPr>
              <w:t>-</w:t>
            </w:r>
          </w:p>
        </w:tc>
      </w:tr>
      <w:tr w:rsidR="00E429CE" w:rsidRPr="00BA28E4" w14:paraId="34D9035A" w14:textId="77777777" w:rsidTr="00B352F0">
        <w:trPr>
          <w:trHeight w:val="291"/>
        </w:trPr>
        <w:tc>
          <w:tcPr>
            <w:tcW w:w="3028" w:type="dxa"/>
            <w:gridSpan w:val="4"/>
            <w:tcBorders>
              <w:bottom w:val="single" w:sz="4" w:space="0" w:color="auto"/>
            </w:tcBorders>
          </w:tcPr>
          <w:p w14:paraId="5F6D84B5" w14:textId="0683F609" w:rsidR="00E429CE" w:rsidRPr="000D1A0D" w:rsidRDefault="00E429CE">
            <w:pPr>
              <w:pStyle w:val="TableParagraph"/>
              <w:spacing w:before="51"/>
              <w:ind w:left="69"/>
              <w:rPr>
                <w:rFonts w:ascii="Arial" w:hAnsi="Arial" w:cs="Arial"/>
                <w:b/>
                <w:sz w:val="19"/>
                <w:szCs w:val="19"/>
              </w:rPr>
            </w:pPr>
            <w:r w:rsidRPr="000D1A0D">
              <w:rPr>
                <w:rFonts w:ascii="Arial" w:hAnsi="Arial" w:cs="Arial"/>
                <w:b/>
                <w:sz w:val="19"/>
                <w:szCs w:val="19"/>
              </w:rPr>
              <w:t>Subtotal</w:t>
            </w:r>
          </w:p>
        </w:tc>
        <w:tc>
          <w:tcPr>
            <w:tcW w:w="867" w:type="dxa"/>
            <w:tcBorders>
              <w:bottom w:val="single" w:sz="4" w:space="0" w:color="auto"/>
            </w:tcBorders>
            <w:vAlign w:val="center"/>
          </w:tcPr>
          <w:p w14:paraId="0789098C" w14:textId="4A69616B" w:rsidR="00E429CE" w:rsidRPr="000D1A0D" w:rsidRDefault="005919C6" w:rsidP="00B352F0">
            <w:pPr>
              <w:pStyle w:val="TableParagraph"/>
              <w:spacing w:before="51"/>
              <w:ind w:right="100"/>
              <w:jc w:val="right"/>
              <w:rPr>
                <w:rFonts w:ascii="Arial" w:hAnsi="Arial" w:cs="Arial"/>
                <w:b/>
                <w:sz w:val="19"/>
                <w:szCs w:val="19"/>
              </w:rPr>
            </w:pPr>
            <w:r w:rsidRPr="000D1A0D">
              <w:rPr>
                <w:rFonts w:ascii="Arial" w:hAnsi="Arial" w:cs="Arial"/>
                <w:b/>
                <w:sz w:val="19"/>
                <w:szCs w:val="19"/>
              </w:rPr>
              <w:t>(9.994)</w:t>
            </w:r>
          </w:p>
        </w:tc>
        <w:tc>
          <w:tcPr>
            <w:tcW w:w="882" w:type="dxa"/>
            <w:tcBorders>
              <w:bottom w:val="single" w:sz="4" w:space="0" w:color="auto"/>
            </w:tcBorders>
            <w:vAlign w:val="center"/>
          </w:tcPr>
          <w:p w14:paraId="2F3FE1A7" w14:textId="7C0296E7" w:rsidR="00E429CE" w:rsidRPr="000239D7" w:rsidRDefault="004F5375" w:rsidP="00B352F0">
            <w:pPr>
              <w:pStyle w:val="TableParagraph"/>
              <w:spacing w:before="51"/>
              <w:ind w:right="98"/>
              <w:jc w:val="right"/>
              <w:rPr>
                <w:rFonts w:ascii="Arial" w:hAnsi="Arial" w:cs="Arial"/>
                <w:b/>
                <w:sz w:val="19"/>
                <w:szCs w:val="19"/>
              </w:rPr>
            </w:pPr>
            <w:r w:rsidRPr="000239D7">
              <w:rPr>
                <w:rFonts w:ascii="Arial" w:hAnsi="Arial" w:cs="Arial"/>
                <w:b/>
                <w:sz w:val="19"/>
                <w:szCs w:val="19"/>
              </w:rPr>
              <w:t>(3.205</w:t>
            </w:r>
            <w:r w:rsidR="005919C6" w:rsidRPr="000239D7">
              <w:rPr>
                <w:rFonts w:ascii="Arial" w:hAnsi="Arial" w:cs="Arial"/>
                <w:b/>
                <w:sz w:val="19"/>
                <w:szCs w:val="19"/>
              </w:rPr>
              <w:t>)</w:t>
            </w:r>
          </w:p>
        </w:tc>
        <w:tc>
          <w:tcPr>
            <w:tcW w:w="927" w:type="dxa"/>
            <w:tcBorders>
              <w:bottom w:val="single" w:sz="4" w:space="0" w:color="auto"/>
            </w:tcBorders>
            <w:vAlign w:val="center"/>
          </w:tcPr>
          <w:p w14:paraId="40C09A6F" w14:textId="080F81B5" w:rsidR="00E429CE" w:rsidRPr="000239D7" w:rsidRDefault="004F5375" w:rsidP="00B352F0">
            <w:pPr>
              <w:pStyle w:val="TableParagraph"/>
              <w:spacing w:before="51"/>
              <w:ind w:right="144"/>
              <w:jc w:val="right"/>
              <w:rPr>
                <w:rFonts w:ascii="Arial" w:hAnsi="Arial" w:cs="Arial"/>
                <w:b/>
                <w:sz w:val="19"/>
                <w:szCs w:val="19"/>
              </w:rPr>
            </w:pPr>
            <w:r w:rsidRPr="000239D7">
              <w:rPr>
                <w:rFonts w:ascii="Arial" w:hAnsi="Arial" w:cs="Arial"/>
                <w:b/>
                <w:sz w:val="19"/>
                <w:szCs w:val="19"/>
              </w:rPr>
              <w:t>261</w:t>
            </w:r>
          </w:p>
        </w:tc>
        <w:tc>
          <w:tcPr>
            <w:tcW w:w="880" w:type="dxa"/>
            <w:tcBorders>
              <w:bottom w:val="single" w:sz="4" w:space="0" w:color="auto"/>
            </w:tcBorders>
            <w:vAlign w:val="center"/>
          </w:tcPr>
          <w:p w14:paraId="37F17B34" w14:textId="69B6E89E" w:rsidR="00E429CE" w:rsidRPr="000239D7" w:rsidRDefault="005919C6" w:rsidP="00B352F0">
            <w:pPr>
              <w:pStyle w:val="TableParagraph"/>
              <w:spacing w:before="48"/>
              <w:ind w:right="148"/>
              <w:jc w:val="right"/>
              <w:rPr>
                <w:rFonts w:ascii="Arial" w:hAnsi="Arial" w:cs="Arial"/>
                <w:b/>
                <w:sz w:val="19"/>
                <w:szCs w:val="19"/>
              </w:rPr>
            </w:pPr>
            <w:r w:rsidRPr="000239D7">
              <w:rPr>
                <w:rFonts w:ascii="Arial" w:hAnsi="Arial" w:cs="Arial"/>
                <w:b/>
                <w:sz w:val="19"/>
                <w:szCs w:val="19"/>
              </w:rPr>
              <w:t>(</w:t>
            </w:r>
            <w:r w:rsidR="004F5375" w:rsidRPr="000239D7">
              <w:rPr>
                <w:rFonts w:ascii="Arial" w:hAnsi="Arial" w:cs="Arial"/>
                <w:b/>
                <w:sz w:val="19"/>
                <w:szCs w:val="19"/>
              </w:rPr>
              <w:t>12.938</w:t>
            </w:r>
            <w:r w:rsidRPr="000239D7">
              <w:rPr>
                <w:rFonts w:ascii="Arial" w:hAnsi="Arial" w:cs="Arial"/>
                <w:b/>
                <w:sz w:val="19"/>
                <w:szCs w:val="19"/>
              </w:rPr>
              <w:t>)</w:t>
            </w:r>
          </w:p>
        </w:tc>
        <w:tc>
          <w:tcPr>
            <w:tcW w:w="921" w:type="dxa"/>
            <w:tcBorders>
              <w:bottom w:val="single" w:sz="4" w:space="0" w:color="auto"/>
            </w:tcBorders>
            <w:vAlign w:val="center"/>
          </w:tcPr>
          <w:p w14:paraId="46103C6D" w14:textId="291907E9" w:rsidR="00E429CE" w:rsidRPr="000D1A0D" w:rsidRDefault="00E429CE" w:rsidP="00B352F0">
            <w:pPr>
              <w:pStyle w:val="TableParagraph"/>
              <w:spacing w:before="51"/>
              <w:ind w:right="102"/>
              <w:jc w:val="right"/>
              <w:rPr>
                <w:rFonts w:ascii="Arial" w:hAnsi="Arial" w:cs="Arial"/>
                <w:b/>
                <w:sz w:val="19"/>
                <w:szCs w:val="19"/>
              </w:rPr>
            </w:pPr>
            <w:r w:rsidRPr="000D1A0D">
              <w:rPr>
                <w:rFonts w:ascii="Arial" w:hAnsi="Arial" w:cs="Arial"/>
                <w:b/>
                <w:sz w:val="19"/>
                <w:szCs w:val="19"/>
              </w:rPr>
              <w:t>(8.661)</w:t>
            </w:r>
          </w:p>
        </w:tc>
        <w:tc>
          <w:tcPr>
            <w:tcW w:w="827" w:type="dxa"/>
            <w:tcBorders>
              <w:bottom w:val="single" w:sz="4" w:space="0" w:color="auto"/>
            </w:tcBorders>
            <w:vAlign w:val="center"/>
          </w:tcPr>
          <w:p w14:paraId="77EB06D3" w14:textId="075AFCA4" w:rsidR="00E429CE" w:rsidRPr="000D1A0D" w:rsidRDefault="00E429CE" w:rsidP="00B352F0">
            <w:pPr>
              <w:pStyle w:val="TableParagraph"/>
              <w:spacing w:before="51"/>
              <w:ind w:right="135"/>
              <w:jc w:val="right"/>
              <w:rPr>
                <w:rFonts w:ascii="Arial" w:hAnsi="Arial" w:cs="Arial"/>
                <w:b/>
                <w:sz w:val="19"/>
                <w:szCs w:val="19"/>
              </w:rPr>
            </w:pPr>
            <w:r w:rsidRPr="000D1A0D">
              <w:rPr>
                <w:rFonts w:ascii="Arial" w:hAnsi="Arial" w:cs="Arial"/>
                <w:b/>
                <w:sz w:val="19"/>
                <w:szCs w:val="19"/>
              </w:rPr>
              <w:t>(1.380)</w:t>
            </w:r>
          </w:p>
        </w:tc>
        <w:tc>
          <w:tcPr>
            <w:tcW w:w="898" w:type="dxa"/>
            <w:tcBorders>
              <w:bottom w:val="single" w:sz="4" w:space="0" w:color="auto"/>
            </w:tcBorders>
            <w:vAlign w:val="center"/>
          </w:tcPr>
          <w:p w14:paraId="0E71B5B5" w14:textId="76941246" w:rsidR="00E429CE" w:rsidRPr="000D1A0D" w:rsidRDefault="00E429CE" w:rsidP="00B352F0">
            <w:pPr>
              <w:pStyle w:val="TableParagraph"/>
              <w:spacing w:before="51"/>
              <w:ind w:right="152"/>
              <w:jc w:val="right"/>
              <w:rPr>
                <w:rFonts w:ascii="Arial" w:hAnsi="Arial" w:cs="Arial"/>
                <w:b/>
                <w:sz w:val="19"/>
                <w:szCs w:val="19"/>
              </w:rPr>
            </w:pPr>
            <w:r w:rsidRPr="000D1A0D">
              <w:rPr>
                <w:rFonts w:ascii="Arial" w:hAnsi="Arial" w:cs="Arial"/>
                <w:b/>
                <w:sz w:val="19"/>
                <w:szCs w:val="19"/>
              </w:rPr>
              <w:t>47</w:t>
            </w:r>
          </w:p>
        </w:tc>
        <w:tc>
          <w:tcPr>
            <w:tcW w:w="811" w:type="dxa"/>
            <w:tcBorders>
              <w:bottom w:val="single" w:sz="4" w:space="0" w:color="auto"/>
            </w:tcBorders>
            <w:vAlign w:val="center"/>
          </w:tcPr>
          <w:p w14:paraId="3B548758" w14:textId="456F0A23" w:rsidR="00E429CE" w:rsidRPr="000D1A0D" w:rsidRDefault="00E429CE" w:rsidP="00B352F0">
            <w:pPr>
              <w:pStyle w:val="TableParagraph"/>
              <w:spacing w:before="48"/>
              <w:ind w:right="84"/>
              <w:jc w:val="right"/>
              <w:rPr>
                <w:rFonts w:ascii="Arial" w:hAnsi="Arial" w:cs="Arial"/>
                <w:b/>
                <w:sz w:val="19"/>
                <w:szCs w:val="19"/>
              </w:rPr>
            </w:pPr>
            <w:r w:rsidRPr="000D1A0D">
              <w:rPr>
                <w:rFonts w:ascii="Arial" w:hAnsi="Arial" w:cs="Arial"/>
                <w:b/>
                <w:sz w:val="19"/>
                <w:szCs w:val="19"/>
              </w:rPr>
              <w:t>(9.994)</w:t>
            </w:r>
          </w:p>
        </w:tc>
      </w:tr>
      <w:tr w:rsidR="00E429CE" w:rsidRPr="00BA28E4" w14:paraId="79B78431" w14:textId="77777777" w:rsidTr="00B352F0">
        <w:trPr>
          <w:trHeight w:val="291"/>
        </w:trPr>
        <w:tc>
          <w:tcPr>
            <w:tcW w:w="3028" w:type="dxa"/>
            <w:gridSpan w:val="4"/>
            <w:tcBorders>
              <w:top w:val="single" w:sz="4" w:space="0" w:color="auto"/>
              <w:bottom w:val="single" w:sz="4" w:space="0" w:color="auto"/>
            </w:tcBorders>
          </w:tcPr>
          <w:p w14:paraId="0B3A981C" w14:textId="4F1794D5" w:rsidR="00E429CE" w:rsidRPr="00BA28E4" w:rsidRDefault="00E429CE">
            <w:pPr>
              <w:pStyle w:val="TableParagraph"/>
              <w:spacing w:before="51"/>
              <w:ind w:left="69"/>
              <w:rPr>
                <w:rFonts w:ascii="Arial" w:hAnsi="Arial" w:cs="Arial"/>
                <w:sz w:val="19"/>
                <w:szCs w:val="19"/>
              </w:rPr>
            </w:pPr>
            <w:r w:rsidRPr="00BA28E4">
              <w:rPr>
                <w:rFonts w:ascii="Arial" w:hAnsi="Arial" w:cs="Arial"/>
                <w:b/>
                <w:sz w:val="19"/>
                <w:szCs w:val="19"/>
              </w:rPr>
              <w:t>Total</w:t>
            </w:r>
          </w:p>
        </w:tc>
        <w:tc>
          <w:tcPr>
            <w:tcW w:w="867" w:type="dxa"/>
            <w:tcBorders>
              <w:top w:val="single" w:sz="4" w:space="0" w:color="auto"/>
              <w:bottom w:val="single" w:sz="4" w:space="0" w:color="auto"/>
            </w:tcBorders>
            <w:vAlign w:val="center"/>
          </w:tcPr>
          <w:p w14:paraId="61EA182D" w14:textId="0356C9E5" w:rsidR="00E429CE" w:rsidRPr="005E4C9F" w:rsidRDefault="005919C6" w:rsidP="00B352F0">
            <w:pPr>
              <w:pStyle w:val="TableParagraph"/>
              <w:spacing w:before="51"/>
              <w:ind w:right="100"/>
              <w:jc w:val="right"/>
              <w:rPr>
                <w:rFonts w:ascii="Arial" w:hAnsi="Arial" w:cs="Arial"/>
                <w:b/>
                <w:sz w:val="19"/>
                <w:szCs w:val="19"/>
              </w:rPr>
            </w:pPr>
            <w:r w:rsidRPr="005E4C9F">
              <w:rPr>
                <w:rFonts w:ascii="Arial" w:hAnsi="Arial" w:cs="Arial"/>
                <w:b/>
                <w:sz w:val="19"/>
                <w:szCs w:val="19"/>
              </w:rPr>
              <w:t>(13.770)</w:t>
            </w:r>
          </w:p>
        </w:tc>
        <w:tc>
          <w:tcPr>
            <w:tcW w:w="882" w:type="dxa"/>
            <w:tcBorders>
              <w:top w:val="single" w:sz="4" w:space="0" w:color="auto"/>
              <w:bottom w:val="single" w:sz="4" w:space="0" w:color="auto"/>
            </w:tcBorders>
            <w:vAlign w:val="center"/>
          </w:tcPr>
          <w:p w14:paraId="6CAE646A" w14:textId="391ABF00" w:rsidR="00E429CE" w:rsidRPr="000239D7" w:rsidRDefault="00067672" w:rsidP="00B352F0">
            <w:pPr>
              <w:pStyle w:val="TableParagraph"/>
              <w:spacing w:before="51"/>
              <w:ind w:right="98"/>
              <w:jc w:val="right"/>
              <w:rPr>
                <w:rFonts w:ascii="Arial" w:hAnsi="Arial" w:cs="Arial"/>
                <w:b/>
                <w:sz w:val="19"/>
                <w:szCs w:val="19"/>
              </w:rPr>
            </w:pPr>
            <w:r>
              <w:rPr>
                <w:rFonts w:ascii="Arial" w:hAnsi="Arial" w:cs="Arial"/>
                <w:b/>
                <w:sz w:val="19"/>
                <w:szCs w:val="19"/>
              </w:rPr>
              <w:t>(3.807</w:t>
            </w:r>
            <w:r w:rsidR="00C82BF3" w:rsidRPr="000239D7">
              <w:rPr>
                <w:rFonts w:ascii="Arial" w:hAnsi="Arial" w:cs="Arial"/>
                <w:b/>
                <w:sz w:val="19"/>
                <w:szCs w:val="19"/>
              </w:rPr>
              <w:t>)</w:t>
            </w:r>
          </w:p>
        </w:tc>
        <w:tc>
          <w:tcPr>
            <w:tcW w:w="927" w:type="dxa"/>
            <w:tcBorders>
              <w:top w:val="single" w:sz="4" w:space="0" w:color="auto"/>
              <w:bottom w:val="single" w:sz="4" w:space="0" w:color="auto"/>
            </w:tcBorders>
            <w:vAlign w:val="center"/>
          </w:tcPr>
          <w:p w14:paraId="794F3030" w14:textId="284BF8C0" w:rsidR="00E429CE" w:rsidRPr="000239D7" w:rsidRDefault="004F5375" w:rsidP="00B352F0">
            <w:pPr>
              <w:pStyle w:val="TableParagraph"/>
              <w:spacing w:before="51"/>
              <w:ind w:right="144"/>
              <w:jc w:val="right"/>
              <w:rPr>
                <w:rFonts w:ascii="Arial" w:hAnsi="Arial" w:cs="Arial"/>
                <w:b/>
                <w:sz w:val="19"/>
                <w:szCs w:val="19"/>
              </w:rPr>
            </w:pPr>
            <w:r w:rsidRPr="000239D7">
              <w:rPr>
                <w:rFonts w:ascii="Arial" w:hAnsi="Arial" w:cs="Arial"/>
                <w:b/>
                <w:sz w:val="19"/>
                <w:szCs w:val="19"/>
              </w:rPr>
              <w:t>3.895</w:t>
            </w:r>
          </w:p>
        </w:tc>
        <w:tc>
          <w:tcPr>
            <w:tcW w:w="880" w:type="dxa"/>
            <w:tcBorders>
              <w:top w:val="single" w:sz="4" w:space="0" w:color="auto"/>
              <w:bottom w:val="single" w:sz="4" w:space="0" w:color="auto"/>
            </w:tcBorders>
            <w:vAlign w:val="center"/>
          </w:tcPr>
          <w:p w14:paraId="6DF8A10A" w14:textId="69DD9AA2" w:rsidR="00E429CE" w:rsidRPr="000239D7" w:rsidRDefault="004F5375" w:rsidP="00B352F0">
            <w:pPr>
              <w:pStyle w:val="TableParagraph"/>
              <w:spacing w:before="48"/>
              <w:ind w:right="148"/>
              <w:jc w:val="right"/>
              <w:rPr>
                <w:rFonts w:ascii="Arial" w:hAnsi="Arial" w:cs="Arial"/>
                <w:b/>
                <w:sz w:val="19"/>
                <w:szCs w:val="19"/>
              </w:rPr>
            </w:pPr>
            <w:r w:rsidRPr="000239D7">
              <w:rPr>
                <w:rFonts w:ascii="Arial" w:hAnsi="Arial" w:cs="Arial"/>
                <w:b/>
                <w:sz w:val="19"/>
                <w:szCs w:val="19"/>
              </w:rPr>
              <w:t>(13.68</w:t>
            </w:r>
            <w:r w:rsidR="00067672">
              <w:rPr>
                <w:rFonts w:ascii="Arial" w:hAnsi="Arial" w:cs="Arial"/>
                <w:b/>
                <w:sz w:val="19"/>
                <w:szCs w:val="19"/>
              </w:rPr>
              <w:t>1</w:t>
            </w:r>
            <w:r w:rsidRPr="000239D7">
              <w:rPr>
                <w:rFonts w:ascii="Arial" w:hAnsi="Arial" w:cs="Arial"/>
                <w:b/>
                <w:sz w:val="19"/>
                <w:szCs w:val="19"/>
              </w:rPr>
              <w:t>)</w:t>
            </w:r>
          </w:p>
        </w:tc>
        <w:tc>
          <w:tcPr>
            <w:tcW w:w="921" w:type="dxa"/>
            <w:tcBorders>
              <w:top w:val="single" w:sz="4" w:space="0" w:color="auto"/>
              <w:bottom w:val="single" w:sz="4" w:space="0" w:color="auto"/>
            </w:tcBorders>
            <w:vAlign w:val="center"/>
          </w:tcPr>
          <w:p w14:paraId="7646E35B" w14:textId="12A3C2AD" w:rsidR="00E429CE" w:rsidRPr="00BA28E4" w:rsidRDefault="00E429CE" w:rsidP="00B352F0">
            <w:pPr>
              <w:pStyle w:val="TableParagraph"/>
              <w:spacing w:before="51"/>
              <w:ind w:right="102"/>
              <w:jc w:val="right"/>
              <w:rPr>
                <w:rFonts w:ascii="Arial" w:hAnsi="Arial" w:cs="Arial"/>
                <w:b/>
                <w:sz w:val="19"/>
                <w:szCs w:val="19"/>
              </w:rPr>
            </w:pPr>
            <w:r w:rsidRPr="00BA28E4">
              <w:rPr>
                <w:rFonts w:ascii="Arial" w:hAnsi="Arial" w:cs="Arial"/>
                <w:b/>
                <w:sz w:val="19"/>
                <w:szCs w:val="19"/>
              </w:rPr>
              <w:t>(12.071)</w:t>
            </w:r>
          </w:p>
        </w:tc>
        <w:tc>
          <w:tcPr>
            <w:tcW w:w="827" w:type="dxa"/>
            <w:tcBorders>
              <w:top w:val="single" w:sz="4" w:space="0" w:color="auto"/>
              <w:bottom w:val="single" w:sz="4" w:space="0" w:color="auto"/>
            </w:tcBorders>
            <w:vAlign w:val="center"/>
          </w:tcPr>
          <w:p w14:paraId="188D1B76" w14:textId="7B1ECEC7" w:rsidR="00E429CE" w:rsidRPr="00BA28E4" w:rsidRDefault="00E429CE" w:rsidP="00B352F0">
            <w:pPr>
              <w:pStyle w:val="TableParagraph"/>
              <w:spacing w:before="51"/>
              <w:ind w:right="135"/>
              <w:jc w:val="right"/>
              <w:rPr>
                <w:rFonts w:ascii="Arial" w:hAnsi="Arial" w:cs="Arial"/>
                <w:b/>
                <w:sz w:val="19"/>
                <w:szCs w:val="19"/>
              </w:rPr>
            </w:pPr>
            <w:r w:rsidRPr="00BA28E4">
              <w:rPr>
                <w:rFonts w:ascii="Arial" w:hAnsi="Arial" w:cs="Arial"/>
                <w:b/>
                <w:sz w:val="19"/>
                <w:szCs w:val="19"/>
              </w:rPr>
              <w:t>(3.408)</w:t>
            </w:r>
          </w:p>
        </w:tc>
        <w:tc>
          <w:tcPr>
            <w:tcW w:w="898" w:type="dxa"/>
            <w:tcBorders>
              <w:top w:val="single" w:sz="4" w:space="0" w:color="auto"/>
              <w:bottom w:val="single" w:sz="4" w:space="0" w:color="auto"/>
            </w:tcBorders>
            <w:vAlign w:val="center"/>
          </w:tcPr>
          <w:p w14:paraId="78634C04" w14:textId="6EF7CF20" w:rsidR="00E429CE" w:rsidRPr="00BA28E4" w:rsidRDefault="00E429CE" w:rsidP="00B352F0">
            <w:pPr>
              <w:pStyle w:val="TableParagraph"/>
              <w:spacing w:before="51"/>
              <w:ind w:right="152"/>
              <w:jc w:val="right"/>
              <w:rPr>
                <w:rFonts w:ascii="Arial" w:hAnsi="Arial" w:cs="Arial"/>
                <w:b/>
                <w:sz w:val="19"/>
                <w:szCs w:val="19"/>
              </w:rPr>
            </w:pPr>
            <w:r w:rsidRPr="00BA28E4">
              <w:rPr>
                <w:rFonts w:ascii="Arial" w:hAnsi="Arial" w:cs="Arial"/>
                <w:b/>
                <w:sz w:val="19"/>
                <w:szCs w:val="19"/>
              </w:rPr>
              <w:t>1.709</w:t>
            </w:r>
          </w:p>
        </w:tc>
        <w:tc>
          <w:tcPr>
            <w:tcW w:w="811" w:type="dxa"/>
            <w:tcBorders>
              <w:top w:val="single" w:sz="4" w:space="0" w:color="auto"/>
              <w:bottom w:val="single" w:sz="4" w:space="0" w:color="auto"/>
            </w:tcBorders>
            <w:vAlign w:val="center"/>
          </w:tcPr>
          <w:p w14:paraId="1468209B" w14:textId="1A777959" w:rsidR="00E429CE" w:rsidRPr="00BA28E4" w:rsidRDefault="00E429CE" w:rsidP="00B352F0">
            <w:pPr>
              <w:pStyle w:val="TableParagraph"/>
              <w:spacing w:before="48"/>
              <w:ind w:right="84"/>
              <w:jc w:val="right"/>
              <w:rPr>
                <w:rFonts w:ascii="Arial" w:hAnsi="Arial" w:cs="Arial"/>
                <w:b/>
                <w:sz w:val="19"/>
                <w:szCs w:val="19"/>
              </w:rPr>
            </w:pPr>
            <w:r w:rsidRPr="00BA28E4">
              <w:rPr>
                <w:rFonts w:ascii="Arial" w:hAnsi="Arial" w:cs="Arial"/>
                <w:b/>
                <w:sz w:val="19"/>
                <w:szCs w:val="19"/>
              </w:rPr>
              <w:t>(13.770)</w:t>
            </w:r>
          </w:p>
        </w:tc>
      </w:tr>
    </w:tbl>
    <w:p w14:paraId="5D5F74F5" w14:textId="77777777" w:rsidR="001E71C9" w:rsidRPr="00BA28E4" w:rsidRDefault="001E71C9">
      <w:pPr>
        <w:pStyle w:val="Corpodetexto"/>
        <w:spacing w:before="1" w:line="297" w:lineRule="auto"/>
        <w:ind w:left="426"/>
        <w:rPr>
          <w:rFonts w:ascii="Arial" w:hAnsi="Arial" w:cs="Arial"/>
          <w:sz w:val="19"/>
          <w:szCs w:val="19"/>
        </w:rPr>
      </w:pPr>
    </w:p>
    <w:p w14:paraId="667618A7" w14:textId="78AFF18C" w:rsidR="004D00CC" w:rsidRPr="00BA28E4" w:rsidRDefault="00F34761">
      <w:pPr>
        <w:pStyle w:val="Corpodetexto"/>
        <w:spacing w:before="1" w:line="297" w:lineRule="auto"/>
        <w:ind w:left="426"/>
        <w:rPr>
          <w:rFonts w:ascii="Arial" w:hAnsi="Arial" w:cs="Arial"/>
          <w:sz w:val="19"/>
          <w:szCs w:val="19"/>
        </w:rPr>
      </w:pPr>
      <w:r w:rsidRPr="00BA28E4">
        <w:rPr>
          <w:rFonts w:ascii="Arial" w:hAnsi="Arial" w:cs="Arial"/>
          <w:sz w:val="19"/>
          <w:szCs w:val="19"/>
        </w:rPr>
        <w:t>O</w:t>
      </w:r>
      <w:r w:rsidRPr="00BA28E4">
        <w:rPr>
          <w:rFonts w:ascii="Arial" w:hAnsi="Arial" w:cs="Arial"/>
          <w:spacing w:val="25"/>
          <w:sz w:val="19"/>
          <w:szCs w:val="19"/>
        </w:rPr>
        <w:t xml:space="preserve"> </w:t>
      </w:r>
      <w:r w:rsidRPr="00BA28E4">
        <w:rPr>
          <w:rFonts w:ascii="Arial" w:hAnsi="Arial" w:cs="Arial"/>
          <w:sz w:val="19"/>
          <w:szCs w:val="19"/>
        </w:rPr>
        <w:t>saldo</w:t>
      </w:r>
      <w:r w:rsidRPr="00BA28E4">
        <w:rPr>
          <w:rFonts w:ascii="Arial" w:hAnsi="Arial" w:cs="Arial"/>
          <w:spacing w:val="28"/>
          <w:sz w:val="19"/>
          <w:szCs w:val="19"/>
        </w:rPr>
        <w:t xml:space="preserve"> </w:t>
      </w:r>
      <w:r w:rsidRPr="00BA28E4">
        <w:rPr>
          <w:rFonts w:ascii="Arial" w:hAnsi="Arial" w:cs="Arial"/>
          <w:sz w:val="19"/>
          <w:szCs w:val="19"/>
        </w:rPr>
        <w:t>acumulado</w:t>
      </w:r>
      <w:r w:rsidRPr="00BA28E4">
        <w:rPr>
          <w:rFonts w:ascii="Arial" w:hAnsi="Arial" w:cs="Arial"/>
          <w:spacing w:val="25"/>
          <w:sz w:val="19"/>
          <w:szCs w:val="19"/>
        </w:rPr>
        <w:t xml:space="preserve"> </w:t>
      </w:r>
      <w:r w:rsidRPr="00BA28E4">
        <w:rPr>
          <w:rFonts w:ascii="Arial" w:hAnsi="Arial" w:cs="Arial"/>
          <w:sz w:val="19"/>
          <w:szCs w:val="19"/>
        </w:rPr>
        <w:t>das</w:t>
      </w:r>
      <w:r w:rsidRPr="00BA28E4">
        <w:rPr>
          <w:rFonts w:ascii="Arial" w:hAnsi="Arial" w:cs="Arial"/>
          <w:spacing w:val="25"/>
          <w:sz w:val="19"/>
          <w:szCs w:val="19"/>
        </w:rPr>
        <w:t xml:space="preserve"> </w:t>
      </w:r>
      <w:r w:rsidRPr="00BA28E4">
        <w:rPr>
          <w:rFonts w:ascii="Arial" w:hAnsi="Arial" w:cs="Arial"/>
          <w:sz w:val="19"/>
          <w:szCs w:val="19"/>
        </w:rPr>
        <w:t>contas</w:t>
      </w:r>
      <w:r w:rsidRPr="00BA28E4">
        <w:rPr>
          <w:rFonts w:ascii="Arial" w:hAnsi="Arial" w:cs="Arial"/>
          <w:spacing w:val="27"/>
          <w:sz w:val="19"/>
          <w:szCs w:val="19"/>
        </w:rPr>
        <w:t xml:space="preserve"> </w:t>
      </w:r>
      <w:r w:rsidRPr="00BA28E4">
        <w:rPr>
          <w:rFonts w:ascii="Arial" w:hAnsi="Arial" w:cs="Arial"/>
          <w:sz w:val="19"/>
          <w:szCs w:val="19"/>
        </w:rPr>
        <w:t>é</w:t>
      </w:r>
      <w:r w:rsidRPr="00BA28E4">
        <w:rPr>
          <w:rFonts w:ascii="Arial" w:hAnsi="Arial" w:cs="Arial"/>
          <w:spacing w:val="28"/>
          <w:sz w:val="19"/>
          <w:szCs w:val="19"/>
        </w:rPr>
        <w:t xml:space="preserve"> </w:t>
      </w:r>
      <w:r w:rsidRPr="00BA28E4">
        <w:rPr>
          <w:rFonts w:ascii="Arial" w:hAnsi="Arial" w:cs="Arial"/>
          <w:sz w:val="19"/>
          <w:szCs w:val="19"/>
        </w:rPr>
        <w:t>considerado</w:t>
      </w:r>
      <w:r w:rsidRPr="00BA28E4">
        <w:rPr>
          <w:rFonts w:ascii="Arial" w:hAnsi="Arial" w:cs="Arial"/>
          <w:spacing w:val="25"/>
          <w:sz w:val="19"/>
          <w:szCs w:val="19"/>
        </w:rPr>
        <w:t xml:space="preserve"> </w:t>
      </w:r>
      <w:r w:rsidRPr="00BA28E4">
        <w:rPr>
          <w:rFonts w:ascii="Arial" w:hAnsi="Arial" w:cs="Arial"/>
          <w:sz w:val="19"/>
          <w:szCs w:val="19"/>
        </w:rPr>
        <w:t>suficiente</w:t>
      </w:r>
      <w:r w:rsidRPr="00BA28E4">
        <w:rPr>
          <w:rFonts w:ascii="Arial" w:hAnsi="Arial" w:cs="Arial"/>
          <w:spacing w:val="28"/>
          <w:sz w:val="19"/>
          <w:szCs w:val="19"/>
        </w:rPr>
        <w:t xml:space="preserve"> </w:t>
      </w:r>
      <w:r w:rsidRPr="00BA28E4">
        <w:rPr>
          <w:rFonts w:ascii="Arial" w:hAnsi="Arial" w:cs="Arial"/>
          <w:sz w:val="19"/>
          <w:szCs w:val="19"/>
        </w:rPr>
        <w:t>para</w:t>
      </w:r>
      <w:r w:rsidRPr="00BA28E4">
        <w:rPr>
          <w:rFonts w:ascii="Arial" w:hAnsi="Arial" w:cs="Arial"/>
          <w:spacing w:val="27"/>
          <w:sz w:val="19"/>
          <w:szCs w:val="19"/>
        </w:rPr>
        <w:t xml:space="preserve"> </w:t>
      </w:r>
      <w:r w:rsidRPr="00BA28E4">
        <w:rPr>
          <w:rFonts w:ascii="Arial" w:hAnsi="Arial" w:cs="Arial"/>
          <w:sz w:val="19"/>
          <w:szCs w:val="19"/>
        </w:rPr>
        <w:t>cobrir</w:t>
      </w:r>
      <w:r w:rsidRPr="00BA28E4">
        <w:rPr>
          <w:rFonts w:ascii="Arial" w:hAnsi="Arial" w:cs="Arial"/>
          <w:spacing w:val="26"/>
          <w:sz w:val="19"/>
          <w:szCs w:val="19"/>
        </w:rPr>
        <w:t xml:space="preserve"> </w:t>
      </w:r>
      <w:r w:rsidRPr="00BA28E4">
        <w:rPr>
          <w:rFonts w:ascii="Arial" w:hAnsi="Arial" w:cs="Arial"/>
          <w:sz w:val="19"/>
          <w:szCs w:val="19"/>
        </w:rPr>
        <w:t>eventuais</w:t>
      </w:r>
      <w:r w:rsidRPr="00BA28E4">
        <w:rPr>
          <w:rFonts w:ascii="Arial" w:hAnsi="Arial" w:cs="Arial"/>
          <w:spacing w:val="27"/>
          <w:sz w:val="19"/>
          <w:szCs w:val="19"/>
        </w:rPr>
        <w:t xml:space="preserve"> </w:t>
      </w:r>
      <w:r w:rsidRPr="00BA28E4">
        <w:rPr>
          <w:rFonts w:ascii="Arial" w:hAnsi="Arial" w:cs="Arial"/>
          <w:sz w:val="19"/>
          <w:szCs w:val="19"/>
        </w:rPr>
        <w:t>perdas</w:t>
      </w:r>
      <w:r w:rsidRPr="00BA28E4">
        <w:rPr>
          <w:rFonts w:ascii="Arial" w:hAnsi="Arial" w:cs="Arial"/>
          <w:spacing w:val="25"/>
          <w:sz w:val="19"/>
          <w:szCs w:val="19"/>
        </w:rPr>
        <w:t xml:space="preserve"> </w:t>
      </w:r>
      <w:r w:rsidRPr="00BA28E4">
        <w:rPr>
          <w:rFonts w:ascii="Arial" w:hAnsi="Arial" w:cs="Arial"/>
          <w:sz w:val="19"/>
          <w:szCs w:val="19"/>
        </w:rPr>
        <w:t>na</w:t>
      </w:r>
      <w:r w:rsidRPr="00BA28E4">
        <w:rPr>
          <w:rFonts w:ascii="Arial" w:hAnsi="Arial" w:cs="Arial"/>
          <w:spacing w:val="28"/>
          <w:sz w:val="19"/>
          <w:szCs w:val="19"/>
        </w:rPr>
        <w:t xml:space="preserve"> </w:t>
      </w:r>
      <w:r w:rsidRPr="00BA28E4">
        <w:rPr>
          <w:rFonts w:ascii="Arial" w:hAnsi="Arial" w:cs="Arial"/>
          <w:sz w:val="19"/>
          <w:szCs w:val="19"/>
        </w:rPr>
        <w:t>realização</w:t>
      </w:r>
      <w:r w:rsidRPr="00BA28E4">
        <w:rPr>
          <w:rFonts w:ascii="Arial" w:hAnsi="Arial" w:cs="Arial"/>
          <w:spacing w:val="25"/>
          <w:sz w:val="19"/>
          <w:szCs w:val="19"/>
        </w:rPr>
        <w:t xml:space="preserve"> </w:t>
      </w:r>
      <w:r w:rsidRPr="00BA28E4">
        <w:rPr>
          <w:rFonts w:ascii="Arial" w:hAnsi="Arial" w:cs="Arial"/>
          <w:sz w:val="19"/>
          <w:szCs w:val="19"/>
        </w:rPr>
        <w:t>de</w:t>
      </w:r>
      <w:proofErr w:type="gramStart"/>
      <w:r w:rsidR="00A92554">
        <w:rPr>
          <w:rFonts w:ascii="Arial" w:hAnsi="Arial" w:cs="Arial"/>
          <w:sz w:val="19"/>
          <w:szCs w:val="19"/>
        </w:rPr>
        <w:t xml:space="preserve"> </w:t>
      </w:r>
      <w:r w:rsidRPr="00BA28E4">
        <w:rPr>
          <w:rFonts w:ascii="Arial" w:hAnsi="Arial" w:cs="Arial"/>
          <w:spacing w:val="-56"/>
          <w:sz w:val="19"/>
          <w:szCs w:val="19"/>
        </w:rPr>
        <w:t xml:space="preserve"> </w:t>
      </w:r>
      <w:proofErr w:type="gramEnd"/>
      <w:r w:rsidRPr="00BA28E4">
        <w:rPr>
          <w:rFonts w:ascii="Arial" w:hAnsi="Arial" w:cs="Arial"/>
          <w:sz w:val="19"/>
          <w:szCs w:val="19"/>
        </w:rPr>
        <w:t>créditos.</w:t>
      </w:r>
    </w:p>
    <w:p w14:paraId="5B9CA1CC" w14:textId="77777777" w:rsidR="004D00CC" w:rsidRPr="00BA28E4" w:rsidRDefault="004D00CC">
      <w:pPr>
        <w:spacing w:line="297" w:lineRule="auto"/>
        <w:rPr>
          <w:rFonts w:ascii="Arial" w:hAnsi="Arial" w:cs="Arial"/>
          <w:color w:val="00B050"/>
        </w:rPr>
        <w:sectPr w:rsidR="004D00CC" w:rsidRPr="00BA28E4" w:rsidSect="000D1DC7">
          <w:pgSz w:w="11910" w:h="16850"/>
          <w:pgMar w:top="1520" w:right="561" w:bottom="561" w:left="680" w:header="0" w:footer="289" w:gutter="0"/>
          <w:cols w:space="720"/>
        </w:sectPr>
      </w:pPr>
    </w:p>
    <w:tbl>
      <w:tblPr>
        <w:tblStyle w:val="TableNormal"/>
        <w:tblW w:w="10269" w:type="dxa"/>
        <w:tblInd w:w="505" w:type="dxa"/>
        <w:tblLayout w:type="fixed"/>
        <w:tblLook w:val="01E0" w:firstRow="1" w:lastRow="1" w:firstColumn="1" w:lastColumn="1" w:noHBand="0" w:noVBand="0"/>
      </w:tblPr>
      <w:tblGrid>
        <w:gridCol w:w="832"/>
        <w:gridCol w:w="223"/>
        <w:gridCol w:w="1984"/>
        <w:gridCol w:w="1134"/>
        <w:gridCol w:w="1134"/>
        <w:gridCol w:w="1418"/>
        <w:gridCol w:w="567"/>
        <w:gridCol w:w="708"/>
        <w:gridCol w:w="1276"/>
        <w:gridCol w:w="993"/>
      </w:tblGrid>
      <w:tr w:rsidR="00234F5D" w:rsidRPr="001014D1" w14:paraId="23AF071B" w14:textId="77777777" w:rsidTr="00AD563A">
        <w:trPr>
          <w:trHeight w:val="515"/>
        </w:trPr>
        <w:tc>
          <w:tcPr>
            <w:tcW w:w="832" w:type="dxa"/>
            <w:tcBorders>
              <w:bottom w:val="single" w:sz="4" w:space="0" w:color="auto"/>
            </w:tcBorders>
            <w:shd w:val="clear" w:color="auto" w:fill="auto"/>
          </w:tcPr>
          <w:p w14:paraId="22F7F4DD" w14:textId="465BF93A" w:rsidR="00E8699B" w:rsidRPr="001A70FC" w:rsidRDefault="00846709">
            <w:pPr>
              <w:pStyle w:val="TableParagraph"/>
              <w:spacing w:line="236" w:lineRule="exact"/>
              <w:ind w:left="-3"/>
              <w:rPr>
                <w:rFonts w:ascii="Arial" w:hAnsi="Arial" w:cs="Arial"/>
                <w:b/>
                <w:sz w:val="19"/>
                <w:szCs w:val="19"/>
              </w:rPr>
            </w:pPr>
            <w:r w:rsidRPr="001A70FC">
              <w:rPr>
                <w:rFonts w:ascii="Arial" w:hAnsi="Arial" w:cs="Arial"/>
                <w:b/>
                <w:sz w:val="19"/>
                <w:szCs w:val="19"/>
              </w:rPr>
              <w:lastRenderedPageBreak/>
              <w:t>NOTA</w:t>
            </w:r>
          </w:p>
          <w:p w14:paraId="51750B26" w14:textId="1239A2EC" w:rsidR="00846709" w:rsidRPr="001A70FC" w:rsidRDefault="00E8699B" w:rsidP="00E8699B">
            <w:pPr>
              <w:tabs>
                <w:tab w:val="left" w:pos="691"/>
              </w:tabs>
              <w:rPr>
                <w:rFonts w:ascii="Arial" w:hAnsi="Arial" w:cs="Arial"/>
                <w:sz w:val="19"/>
                <w:szCs w:val="19"/>
              </w:rPr>
            </w:pPr>
            <w:r w:rsidRPr="001A70FC">
              <w:rPr>
                <w:rFonts w:ascii="Arial" w:hAnsi="Arial" w:cs="Arial"/>
                <w:sz w:val="19"/>
                <w:szCs w:val="19"/>
              </w:rPr>
              <w:tab/>
            </w:r>
          </w:p>
        </w:tc>
        <w:tc>
          <w:tcPr>
            <w:tcW w:w="223" w:type="dxa"/>
            <w:tcBorders>
              <w:bottom w:val="single" w:sz="4" w:space="0" w:color="auto"/>
            </w:tcBorders>
            <w:shd w:val="clear" w:color="auto" w:fill="auto"/>
          </w:tcPr>
          <w:p w14:paraId="1D798F64" w14:textId="77777777" w:rsidR="00846709" w:rsidRPr="001A70FC" w:rsidRDefault="00846709">
            <w:pPr>
              <w:pStyle w:val="TableParagraph"/>
              <w:spacing w:line="236" w:lineRule="exact"/>
              <w:ind w:left="27"/>
              <w:rPr>
                <w:rFonts w:ascii="Arial" w:hAnsi="Arial" w:cs="Arial"/>
                <w:b/>
                <w:sz w:val="19"/>
                <w:szCs w:val="19"/>
              </w:rPr>
            </w:pPr>
            <w:proofErr w:type="gramStart"/>
            <w:r w:rsidRPr="001A70FC">
              <w:rPr>
                <w:rFonts w:ascii="Arial" w:hAnsi="Arial" w:cs="Arial"/>
                <w:b/>
                <w:sz w:val="19"/>
                <w:szCs w:val="19"/>
              </w:rPr>
              <w:t>7</w:t>
            </w:r>
            <w:proofErr w:type="gramEnd"/>
          </w:p>
        </w:tc>
        <w:tc>
          <w:tcPr>
            <w:tcW w:w="9214" w:type="dxa"/>
            <w:gridSpan w:val="8"/>
            <w:tcBorders>
              <w:bottom w:val="single" w:sz="4" w:space="0" w:color="auto"/>
            </w:tcBorders>
            <w:shd w:val="clear" w:color="auto" w:fill="auto"/>
          </w:tcPr>
          <w:p w14:paraId="3C65AD1D" w14:textId="76AD9C39" w:rsidR="00846709" w:rsidRPr="001A70FC" w:rsidRDefault="00846709" w:rsidP="008D5EB7">
            <w:pPr>
              <w:pStyle w:val="TableParagraph"/>
              <w:rPr>
                <w:rFonts w:ascii="Arial" w:hAnsi="Arial" w:cs="Arial"/>
                <w:sz w:val="19"/>
                <w:szCs w:val="19"/>
              </w:rPr>
            </w:pPr>
            <w:r w:rsidRPr="001A70FC">
              <w:rPr>
                <w:rFonts w:ascii="Arial" w:hAnsi="Arial" w:cs="Arial"/>
                <w:b/>
                <w:sz w:val="19"/>
                <w:szCs w:val="19"/>
              </w:rPr>
              <w:t>SUBVENÇÕES</w:t>
            </w:r>
            <w:r w:rsidRPr="001A70FC">
              <w:rPr>
                <w:rFonts w:ascii="Arial" w:hAnsi="Arial" w:cs="Arial"/>
                <w:b/>
                <w:spacing w:val="-2"/>
                <w:sz w:val="19"/>
                <w:szCs w:val="19"/>
              </w:rPr>
              <w:t xml:space="preserve"> </w:t>
            </w:r>
            <w:r w:rsidRPr="001A70FC">
              <w:rPr>
                <w:rFonts w:ascii="Arial" w:hAnsi="Arial" w:cs="Arial"/>
                <w:b/>
                <w:sz w:val="19"/>
                <w:szCs w:val="19"/>
              </w:rPr>
              <w:t>A</w:t>
            </w:r>
            <w:r w:rsidRPr="001A70FC">
              <w:rPr>
                <w:rFonts w:ascii="Arial" w:hAnsi="Arial" w:cs="Arial"/>
                <w:b/>
                <w:spacing w:val="-7"/>
                <w:sz w:val="19"/>
                <w:szCs w:val="19"/>
              </w:rPr>
              <w:t xml:space="preserve"> RE</w:t>
            </w:r>
            <w:r w:rsidRPr="001A70FC">
              <w:rPr>
                <w:rFonts w:ascii="Arial" w:hAnsi="Arial" w:cs="Arial"/>
                <w:b/>
                <w:sz w:val="19"/>
                <w:szCs w:val="19"/>
              </w:rPr>
              <w:t>CEBER</w:t>
            </w:r>
          </w:p>
        </w:tc>
      </w:tr>
      <w:tr w:rsidR="00C06998" w:rsidRPr="001014D1" w14:paraId="5C55DDF9" w14:textId="77777777" w:rsidTr="00C800DD">
        <w:trPr>
          <w:trHeight w:val="359"/>
        </w:trPr>
        <w:tc>
          <w:tcPr>
            <w:tcW w:w="832" w:type="dxa"/>
            <w:tcBorders>
              <w:top w:val="single" w:sz="4" w:space="0" w:color="auto"/>
              <w:bottom w:val="single" w:sz="4" w:space="0" w:color="auto"/>
            </w:tcBorders>
            <w:shd w:val="clear" w:color="auto" w:fill="auto"/>
          </w:tcPr>
          <w:p w14:paraId="0CB05AEC" w14:textId="77777777" w:rsidR="00C06998" w:rsidRPr="001A70FC" w:rsidRDefault="00C06998">
            <w:pPr>
              <w:pStyle w:val="TableParagraph"/>
              <w:rPr>
                <w:rFonts w:ascii="Arial" w:hAnsi="Arial" w:cs="Arial"/>
                <w:sz w:val="19"/>
                <w:szCs w:val="19"/>
              </w:rPr>
            </w:pPr>
          </w:p>
        </w:tc>
        <w:tc>
          <w:tcPr>
            <w:tcW w:w="223" w:type="dxa"/>
            <w:tcBorders>
              <w:top w:val="single" w:sz="4" w:space="0" w:color="auto"/>
              <w:bottom w:val="single" w:sz="4" w:space="0" w:color="auto"/>
            </w:tcBorders>
            <w:shd w:val="clear" w:color="auto" w:fill="auto"/>
          </w:tcPr>
          <w:p w14:paraId="649CC77B" w14:textId="77777777" w:rsidR="00C06998" w:rsidRPr="001A70FC" w:rsidRDefault="00C06998">
            <w:pPr>
              <w:pStyle w:val="TableParagraph"/>
              <w:rPr>
                <w:rFonts w:ascii="Arial" w:hAnsi="Arial" w:cs="Arial"/>
                <w:sz w:val="19"/>
                <w:szCs w:val="19"/>
              </w:rPr>
            </w:pPr>
          </w:p>
        </w:tc>
        <w:tc>
          <w:tcPr>
            <w:tcW w:w="1984" w:type="dxa"/>
            <w:tcBorders>
              <w:top w:val="single" w:sz="4" w:space="0" w:color="auto"/>
              <w:bottom w:val="single" w:sz="4" w:space="0" w:color="auto"/>
            </w:tcBorders>
            <w:shd w:val="clear" w:color="auto" w:fill="auto"/>
          </w:tcPr>
          <w:p w14:paraId="6D9D98EA" w14:textId="77777777" w:rsidR="00C06998" w:rsidRPr="001A70FC" w:rsidRDefault="00C06998">
            <w:pPr>
              <w:pStyle w:val="TableParagraph"/>
              <w:spacing w:before="71"/>
              <w:ind w:left="44"/>
              <w:rPr>
                <w:rFonts w:ascii="Arial" w:hAnsi="Arial" w:cs="Arial"/>
                <w:b/>
                <w:sz w:val="19"/>
                <w:szCs w:val="19"/>
              </w:rPr>
            </w:pPr>
            <w:r w:rsidRPr="001A70FC">
              <w:rPr>
                <w:rFonts w:ascii="Arial" w:hAnsi="Arial" w:cs="Arial"/>
                <w:b/>
                <w:sz w:val="19"/>
                <w:szCs w:val="19"/>
              </w:rPr>
              <w:t>Contas</w:t>
            </w:r>
          </w:p>
        </w:tc>
        <w:tc>
          <w:tcPr>
            <w:tcW w:w="7230" w:type="dxa"/>
            <w:gridSpan w:val="7"/>
            <w:tcBorders>
              <w:top w:val="single" w:sz="4" w:space="0" w:color="auto"/>
              <w:bottom w:val="single" w:sz="4" w:space="0" w:color="auto"/>
            </w:tcBorders>
            <w:shd w:val="clear" w:color="auto" w:fill="auto"/>
          </w:tcPr>
          <w:p w14:paraId="3F092178" w14:textId="1B1CA518" w:rsidR="00C06998" w:rsidRPr="001A70FC" w:rsidRDefault="00C06998" w:rsidP="00C06998">
            <w:pPr>
              <w:pStyle w:val="TableParagraph"/>
              <w:jc w:val="center"/>
              <w:rPr>
                <w:rFonts w:ascii="Arial" w:hAnsi="Arial" w:cs="Arial"/>
                <w:sz w:val="19"/>
                <w:szCs w:val="19"/>
              </w:rPr>
            </w:pPr>
            <w:r w:rsidRPr="001A70FC">
              <w:rPr>
                <w:rFonts w:ascii="Arial" w:hAnsi="Arial" w:cs="Arial"/>
                <w:b/>
                <w:sz w:val="19"/>
                <w:szCs w:val="19"/>
              </w:rPr>
              <w:t>Período Atual</w:t>
            </w:r>
          </w:p>
        </w:tc>
      </w:tr>
      <w:tr w:rsidR="00161345" w:rsidRPr="001014D1" w14:paraId="12F7B844" w14:textId="77777777" w:rsidTr="00106C50">
        <w:trPr>
          <w:trHeight w:val="275"/>
        </w:trPr>
        <w:tc>
          <w:tcPr>
            <w:tcW w:w="832" w:type="dxa"/>
            <w:tcBorders>
              <w:top w:val="single" w:sz="4" w:space="0" w:color="auto"/>
              <w:bottom w:val="single" w:sz="4" w:space="0" w:color="auto"/>
            </w:tcBorders>
            <w:shd w:val="clear" w:color="auto" w:fill="auto"/>
          </w:tcPr>
          <w:p w14:paraId="65318115" w14:textId="77777777" w:rsidR="00161345" w:rsidRPr="001014D1" w:rsidRDefault="00161345">
            <w:pPr>
              <w:pStyle w:val="TableParagraph"/>
              <w:rPr>
                <w:rFonts w:ascii="Arial" w:hAnsi="Arial" w:cs="Arial"/>
                <w:sz w:val="19"/>
                <w:szCs w:val="19"/>
                <w:highlight w:val="yellow"/>
              </w:rPr>
            </w:pPr>
          </w:p>
        </w:tc>
        <w:tc>
          <w:tcPr>
            <w:tcW w:w="223" w:type="dxa"/>
            <w:tcBorders>
              <w:top w:val="single" w:sz="4" w:space="0" w:color="auto"/>
              <w:bottom w:val="single" w:sz="4" w:space="0" w:color="auto"/>
            </w:tcBorders>
            <w:shd w:val="clear" w:color="auto" w:fill="auto"/>
          </w:tcPr>
          <w:p w14:paraId="3731E47C" w14:textId="77777777" w:rsidR="00161345" w:rsidRPr="001014D1" w:rsidRDefault="00161345">
            <w:pPr>
              <w:pStyle w:val="TableParagraph"/>
              <w:rPr>
                <w:rFonts w:ascii="Arial" w:hAnsi="Arial" w:cs="Arial"/>
                <w:sz w:val="19"/>
                <w:szCs w:val="19"/>
                <w:highlight w:val="yellow"/>
              </w:rPr>
            </w:pPr>
          </w:p>
        </w:tc>
        <w:tc>
          <w:tcPr>
            <w:tcW w:w="1984" w:type="dxa"/>
            <w:tcBorders>
              <w:top w:val="single" w:sz="4" w:space="0" w:color="auto"/>
              <w:bottom w:val="single" w:sz="4" w:space="0" w:color="auto"/>
            </w:tcBorders>
            <w:shd w:val="clear" w:color="auto" w:fill="auto"/>
          </w:tcPr>
          <w:p w14:paraId="10174B6E" w14:textId="77777777" w:rsidR="00161345" w:rsidRPr="001014D1" w:rsidRDefault="00161345">
            <w:pPr>
              <w:pStyle w:val="TableParagraph"/>
              <w:rPr>
                <w:rFonts w:ascii="Arial" w:hAnsi="Arial" w:cs="Arial"/>
                <w:sz w:val="19"/>
                <w:szCs w:val="19"/>
                <w:highlight w:val="yellow"/>
              </w:rPr>
            </w:pPr>
          </w:p>
        </w:tc>
        <w:tc>
          <w:tcPr>
            <w:tcW w:w="7230" w:type="dxa"/>
            <w:gridSpan w:val="7"/>
            <w:tcBorders>
              <w:top w:val="single" w:sz="4" w:space="0" w:color="auto"/>
              <w:bottom w:val="single" w:sz="4" w:space="0" w:color="auto"/>
            </w:tcBorders>
            <w:shd w:val="clear" w:color="auto" w:fill="auto"/>
          </w:tcPr>
          <w:p w14:paraId="179D9206" w14:textId="34AB8FC6" w:rsidR="00161345" w:rsidRPr="001A70FC" w:rsidRDefault="00B10739" w:rsidP="005C6178">
            <w:pPr>
              <w:pStyle w:val="TableParagraph"/>
              <w:jc w:val="center"/>
              <w:rPr>
                <w:rFonts w:ascii="Arial" w:hAnsi="Arial" w:cs="Arial"/>
                <w:sz w:val="19"/>
                <w:szCs w:val="19"/>
              </w:rPr>
            </w:pPr>
            <w:r w:rsidRPr="001A70FC">
              <w:rPr>
                <w:rFonts w:ascii="Arial" w:hAnsi="Arial" w:cs="Arial"/>
                <w:sz w:val="19"/>
                <w:szCs w:val="19"/>
              </w:rPr>
              <w:t>3</w:t>
            </w:r>
            <w:r w:rsidR="005C6178" w:rsidRPr="001A70FC">
              <w:rPr>
                <w:rFonts w:ascii="Arial" w:hAnsi="Arial" w:cs="Arial"/>
                <w:sz w:val="19"/>
                <w:szCs w:val="19"/>
              </w:rPr>
              <w:t>0</w:t>
            </w:r>
            <w:r w:rsidRPr="001A70FC">
              <w:rPr>
                <w:rFonts w:ascii="Arial" w:hAnsi="Arial" w:cs="Arial"/>
                <w:sz w:val="19"/>
                <w:szCs w:val="19"/>
              </w:rPr>
              <w:t>/</w:t>
            </w:r>
            <w:r w:rsidR="005C6178" w:rsidRPr="001A70FC">
              <w:rPr>
                <w:rFonts w:ascii="Arial" w:hAnsi="Arial" w:cs="Arial"/>
                <w:sz w:val="19"/>
                <w:szCs w:val="19"/>
              </w:rPr>
              <w:t>06</w:t>
            </w:r>
            <w:r w:rsidRPr="001A70FC">
              <w:rPr>
                <w:rFonts w:ascii="Arial" w:hAnsi="Arial" w:cs="Arial"/>
                <w:sz w:val="19"/>
                <w:szCs w:val="19"/>
              </w:rPr>
              <w:t>/202</w:t>
            </w:r>
            <w:r w:rsidR="00CE3C0C" w:rsidRPr="001A70FC">
              <w:rPr>
                <w:rFonts w:ascii="Arial" w:hAnsi="Arial" w:cs="Arial"/>
                <w:sz w:val="19"/>
                <w:szCs w:val="19"/>
              </w:rPr>
              <w:t>6</w:t>
            </w:r>
          </w:p>
        </w:tc>
      </w:tr>
      <w:tr w:rsidR="00234F5D" w:rsidRPr="001014D1" w14:paraId="2BDBA5A7" w14:textId="77777777" w:rsidTr="00511FD9">
        <w:trPr>
          <w:trHeight w:val="585"/>
        </w:trPr>
        <w:tc>
          <w:tcPr>
            <w:tcW w:w="3039" w:type="dxa"/>
            <w:gridSpan w:val="3"/>
            <w:tcBorders>
              <w:top w:val="single" w:sz="4" w:space="0" w:color="auto"/>
              <w:bottom w:val="single" w:sz="4" w:space="0" w:color="auto"/>
            </w:tcBorders>
            <w:shd w:val="clear" w:color="auto" w:fill="auto"/>
          </w:tcPr>
          <w:p w14:paraId="4464B223" w14:textId="77777777" w:rsidR="00234F5D" w:rsidRPr="001A70FC" w:rsidRDefault="00234F5D">
            <w:pPr>
              <w:pStyle w:val="TableParagraph"/>
              <w:spacing w:before="9"/>
              <w:rPr>
                <w:rFonts w:ascii="Arial" w:hAnsi="Arial" w:cs="Arial"/>
                <w:sz w:val="19"/>
                <w:szCs w:val="19"/>
              </w:rPr>
            </w:pPr>
          </w:p>
          <w:p w14:paraId="6612D3B6" w14:textId="77777777" w:rsidR="00234F5D" w:rsidRPr="001A70FC" w:rsidRDefault="00234F5D">
            <w:pPr>
              <w:pStyle w:val="TableParagraph"/>
              <w:ind w:left="69"/>
              <w:rPr>
                <w:rFonts w:ascii="Arial" w:hAnsi="Arial" w:cs="Arial"/>
                <w:b/>
                <w:sz w:val="19"/>
                <w:szCs w:val="19"/>
              </w:rPr>
            </w:pPr>
            <w:r w:rsidRPr="001A70FC">
              <w:rPr>
                <w:rFonts w:ascii="Arial" w:hAnsi="Arial" w:cs="Arial"/>
                <w:b/>
                <w:sz w:val="19"/>
                <w:szCs w:val="19"/>
              </w:rPr>
              <w:t>ATIVO</w:t>
            </w:r>
            <w:r w:rsidRPr="001A70FC">
              <w:rPr>
                <w:rFonts w:ascii="Arial" w:hAnsi="Arial" w:cs="Arial"/>
                <w:b/>
                <w:spacing w:val="-4"/>
                <w:sz w:val="19"/>
                <w:szCs w:val="19"/>
              </w:rPr>
              <w:t xml:space="preserve"> </w:t>
            </w:r>
            <w:r w:rsidRPr="001A70FC">
              <w:rPr>
                <w:rFonts w:ascii="Arial" w:hAnsi="Arial" w:cs="Arial"/>
                <w:b/>
                <w:sz w:val="19"/>
                <w:szCs w:val="19"/>
              </w:rPr>
              <w:t>CIRCULANTE</w:t>
            </w:r>
          </w:p>
        </w:tc>
        <w:tc>
          <w:tcPr>
            <w:tcW w:w="1134" w:type="dxa"/>
            <w:tcBorders>
              <w:top w:val="single" w:sz="4" w:space="0" w:color="auto"/>
              <w:bottom w:val="single" w:sz="4" w:space="0" w:color="auto"/>
            </w:tcBorders>
            <w:shd w:val="clear" w:color="auto" w:fill="auto"/>
            <w:vAlign w:val="center"/>
          </w:tcPr>
          <w:p w14:paraId="7B50D5A4" w14:textId="77777777" w:rsidR="00234F5D" w:rsidRPr="009348B4" w:rsidRDefault="00234F5D" w:rsidP="007F1CAD">
            <w:pPr>
              <w:pStyle w:val="TableParagraph"/>
              <w:spacing w:before="100" w:beforeAutospacing="1"/>
              <w:ind w:left="240" w:right="295" w:firstLine="9"/>
              <w:jc w:val="center"/>
              <w:rPr>
                <w:rFonts w:ascii="Arial" w:hAnsi="Arial" w:cs="Arial"/>
                <w:b/>
                <w:sz w:val="16"/>
                <w:szCs w:val="16"/>
              </w:rPr>
            </w:pPr>
            <w:r w:rsidRPr="009348B4">
              <w:rPr>
                <w:rFonts w:ascii="Arial" w:hAnsi="Arial" w:cs="Arial"/>
                <w:b/>
                <w:sz w:val="16"/>
                <w:szCs w:val="16"/>
              </w:rPr>
              <w:t>Saldo</w:t>
            </w:r>
            <w:r w:rsidRPr="009348B4">
              <w:rPr>
                <w:rFonts w:ascii="Arial" w:hAnsi="Arial" w:cs="Arial"/>
                <w:b/>
                <w:spacing w:val="-45"/>
                <w:sz w:val="16"/>
                <w:szCs w:val="16"/>
              </w:rPr>
              <w:t xml:space="preserve"> </w:t>
            </w:r>
            <w:r w:rsidRPr="009348B4">
              <w:rPr>
                <w:rFonts w:ascii="Arial" w:hAnsi="Arial" w:cs="Arial"/>
                <w:b/>
                <w:sz w:val="16"/>
                <w:szCs w:val="16"/>
              </w:rPr>
              <w:t>Inicial</w:t>
            </w:r>
          </w:p>
        </w:tc>
        <w:tc>
          <w:tcPr>
            <w:tcW w:w="1134" w:type="dxa"/>
            <w:tcBorders>
              <w:top w:val="single" w:sz="4" w:space="0" w:color="auto"/>
              <w:bottom w:val="single" w:sz="4" w:space="0" w:color="auto"/>
            </w:tcBorders>
            <w:shd w:val="clear" w:color="auto" w:fill="auto"/>
            <w:vAlign w:val="center"/>
          </w:tcPr>
          <w:p w14:paraId="72D7B6F4" w14:textId="6C9F71D0" w:rsidR="00234F5D" w:rsidRPr="009348B4" w:rsidRDefault="00234F5D" w:rsidP="007F1CAD">
            <w:pPr>
              <w:pStyle w:val="TableParagraph"/>
              <w:tabs>
                <w:tab w:val="left" w:pos="497"/>
              </w:tabs>
              <w:spacing w:before="100" w:beforeAutospacing="1"/>
              <w:jc w:val="center"/>
              <w:rPr>
                <w:rFonts w:ascii="Arial" w:hAnsi="Arial" w:cs="Arial"/>
                <w:b/>
                <w:sz w:val="16"/>
                <w:szCs w:val="16"/>
              </w:rPr>
            </w:pPr>
            <w:r w:rsidRPr="009348B4">
              <w:rPr>
                <w:rFonts w:ascii="Arial" w:hAnsi="Arial" w:cs="Arial"/>
                <w:b/>
                <w:sz w:val="16"/>
                <w:szCs w:val="16"/>
              </w:rPr>
              <w:t xml:space="preserve">Apropriação </w:t>
            </w:r>
            <w:r w:rsidRPr="009348B4">
              <w:rPr>
                <w:rFonts w:ascii="Arial" w:hAnsi="Arial" w:cs="Arial"/>
                <w:b/>
                <w:spacing w:val="-1"/>
                <w:sz w:val="16"/>
                <w:szCs w:val="16"/>
              </w:rPr>
              <w:t xml:space="preserve">Orçamento </w:t>
            </w:r>
          </w:p>
        </w:tc>
        <w:tc>
          <w:tcPr>
            <w:tcW w:w="1418" w:type="dxa"/>
            <w:tcBorders>
              <w:top w:val="single" w:sz="4" w:space="0" w:color="auto"/>
              <w:bottom w:val="single" w:sz="4" w:space="0" w:color="auto"/>
            </w:tcBorders>
            <w:shd w:val="clear" w:color="auto" w:fill="auto"/>
            <w:vAlign w:val="center"/>
          </w:tcPr>
          <w:p w14:paraId="5892ADDE" w14:textId="2612970D" w:rsidR="00234F5D" w:rsidRPr="009348B4" w:rsidRDefault="00F81262" w:rsidP="00F81262">
            <w:pPr>
              <w:pStyle w:val="TableParagraph"/>
              <w:ind w:right="198"/>
              <w:jc w:val="center"/>
              <w:rPr>
                <w:rFonts w:ascii="Arial" w:hAnsi="Arial" w:cs="Arial"/>
                <w:b/>
                <w:sz w:val="16"/>
                <w:szCs w:val="16"/>
              </w:rPr>
            </w:pPr>
            <w:r w:rsidRPr="009348B4">
              <w:rPr>
                <w:rFonts w:ascii="Arial" w:hAnsi="Arial" w:cs="Arial"/>
                <w:b/>
                <w:sz w:val="16"/>
                <w:szCs w:val="16"/>
              </w:rPr>
              <w:t xml:space="preserve">Suplementação/ </w:t>
            </w:r>
            <w:proofErr w:type="gramStart"/>
            <w:r w:rsidRPr="009348B4">
              <w:rPr>
                <w:rFonts w:ascii="Arial" w:hAnsi="Arial" w:cs="Arial"/>
                <w:b/>
                <w:sz w:val="16"/>
                <w:szCs w:val="16"/>
              </w:rPr>
              <w:t>Remanejo</w:t>
            </w:r>
            <w:proofErr w:type="gramEnd"/>
          </w:p>
        </w:tc>
        <w:tc>
          <w:tcPr>
            <w:tcW w:w="1275" w:type="dxa"/>
            <w:gridSpan w:val="2"/>
            <w:tcBorders>
              <w:top w:val="single" w:sz="4" w:space="0" w:color="auto"/>
              <w:bottom w:val="single" w:sz="4" w:space="0" w:color="auto"/>
            </w:tcBorders>
            <w:shd w:val="clear" w:color="auto" w:fill="auto"/>
            <w:vAlign w:val="center"/>
          </w:tcPr>
          <w:p w14:paraId="0E2507FA" w14:textId="5E9EF7F0" w:rsidR="00234F5D" w:rsidRPr="009348B4" w:rsidRDefault="00234F5D" w:rsidP="007F1CAD">
            <w:pPr>
              <w:pStyle w:val="TableParagraph"/>
              <w:ind w:right="198"/>
              <w:jc w:val="center"/>
              <w:rPr>
                <w:rFonts w:ascii="Arial" w:hAnsi="Arial" w:cs="Arial"/>
                <w:b/>
                <w:sz w:val="16"/>
                <w:szCs w:val="16"/>
              </w:rPr>
            </w:pPr>
            <w:r w:rsidRPr="009348B4">
              <w:rPr>
                <w:rFonts w:ascii="Arial" w:hAnsi="Arial" w:cs="Arial"/>
                <w:b/>
                <w:sz w:val="16"/>
                <w:szCs w:val="16"/>
              </w:rPr>
              <w:t>Valor</w:t>
            </w:r>
            <w:r w:rsidRPr="009348B4">
              <w:rPr>
                <w:rFonts w:ascii="Arial" w:hAnsi="Arial" w:cs="Arial"/>
                <w:b/>
                <w:spacing w:val="1"/>
                <w:sz w:val="16"/>
                <w:szCs w:val="16"/>
              </w:rPr>
              <w:t xml:space="preserve"> R</w:t>
            </w:r>
            <w:r w:rsidRPr="009348B4">
              <w:rPr>
                <w:rFonts w:ascii="Arial" w:hAnsi="Arial" w:cs="Arial"/>
                <w:b/>
                <w:spacing w:val="-1"/>
                <w:sz w:val="16"/>
                <w:szCs w:val="16"/>
              </w:rPr>
              <w:t>ecebido</w:t>
            </w:r>
          </w:p>
        </w:tc>
        <w:tc>
          <w:tcPr>
            <w:tcW w:w="1276" w:type="dxa"/>
            <w:tcBorders>
              <w:top w:val="single" w:sz="4" w:space="0" w:color="auto"/>
              <w:bottom w:val="single" w:sz="4" w:space="0" w:color="auto"/>
            </w:tcBorders>
            <w:shd w:val="clear" w:color="auto" w:fill="auto"/>
            <w:vAlign w:val="center"/>
          </w:tcPr>
          <w:p w14:paraId="3DAFABA1" w14:textId="5C0E23B8" w:rsidR="00234F5D" w:rsidRPr="009348B4" w:rsidRDefault="00234F5D" w:rsidP="00234F5D">
            <w:pPr>
              <w:pStyle w:val="TableParagraph"/>
              <w:spacing w:before="100" w:beforeAutospacing="1"/>
              <w:ind w:left="113" w:right="187" w:hanging="45"/>
              <w:jc w:val="center"/>
              <w:rPr>
                <w:rFonts w:ascii="Arial" w:hAnsi="Arial" w:cs="Arial"/>
                <w:b/>
                <w:sz w:val="16"/>
                <w:szCs w:val="16"/>
              </w:rPr>
            </w:pPr>
            <w:r w:rsidRPr="009348B4">
              <w:rPr>
                <w:rFonts w:ascii="Arial" w:hAnsi="Arial" w:cs="Arial"/>
                <w:b/>
                <w:spacing w:val="-1"/>
                <w:sz w:val="16"/>
                <w:szCs w:val="16"/>
              </w:rPr>
              <w:t xml:space="preserve">Remanejo/ </w:t>
            </w:r>
            <w:r w:rsidR="00AA001C" w:rsidRPr="009348B4">
              <w:rPr>
                <w:rFonts w:ascii="Arial" w:hAnsi="Arial" w:cs="Arial"/>
                <w:b/>
                <w:spacing w:val="-1"/>
                <w:sz w:val="16"/>
                <w:szCs w:val="16"/>
              </w:rPr>
              <w:t>Canc</w:t>
            </w:r>
          </w:p>
        </w:tc>
        <w:tc>
          <w:tcPr>
            <w:tcW w:w="993" w:type="dxa"/>
            <w:tcBorders>
              <w:top w:val="single" w:sz="4" w:space="0" w:color="auto"/>
              <w:bottom w:val="single" w:sz="4" w:space="0" w:color="auto"/>
            </w:tcBorders>
            <w:shd w:val="clear" w:color="auto" w:fill="auto"/>
            <w:vAlign w:val="center"/>
          </w:tcPr>
          <w:p w14:paraId="175826F8" w14:textId="77777777" w:rsidR="00234F5D" w:rsidRPr="009348B4" w:rsidRDefault="00234F5D" w:rsidP="007F1CAD">
            <w:pPr>
              <w:pStyle w:val="TableParagraph"/>
              <w:spacing w:before="100" w:beforeAutospacing="1"/>
              <w:ind w:left="147" w:right="222" w:hanging="32"/>
              <w:jc w:val="center"/>
              <w:rPr>
                <w:rFonts w:ascii="Arial" w:hAnsi="Arial" w:cs="Arial"/>
                <w:b/>
                <w:sz w:val="16"/>
                <w:szCs w:val="16"/>
              </w:rPr>
            </w:pPr>
            <w:r w:rsidRPr="009348B4">
              <w:rPr>
                <w:rFonts w:ascii="Arial" w:hAnsi="Arial" w:cs="Arial"/>
                <w:b/>
                <w:sz w:val="16"/>
                <w:szCs w:val="16"/>
              </w:rPr>
              <w:t>Saldo</w:t>
            </w:r>
            <w:r w:rsidRPr="009348B4">
              <w:rPr>
                <w:rFonts w:ascii="Arial" w:hAnsi="Arial" w:cs="Arial"/>
                <w:b/>
                <w:spacing w:val="-46"/>
                <w:sz w:val="16"/>
                <w:szCs w:val="16"/>
              </w:rPr>
              <w:t xml:space="preserve"> </w:t>
            </w:r>
            <w:r w:rsidRPr="009348B4">
              <w:rPr>
                <w:rFonts w:ascii="Arial" w:hAnsi="Arial" w:cs="Arial"/>
                <w:b/>
                <w:sz w:val="16"/>
                <w:szCs w:val="16"/>
              </w:rPr>
              <w:t>Final</w:t>
            </w:r>
          </w:p>
        </w:tc>
      </w:tr>
      <w:tr w:rsidR="00234F5D" w:rsidRPr="001014D1" w14:paraId="2B0BF14B" w14:textId="77777777" w:rsidTr="00511FD9">
        <w:trPr>
          <w:trHeight w:val="275"/>
        </w:trPr>
        <w:tc>
          <w:tcPr>
            <w:tcW w:w="3039" w:type="dxa"/>
            <w:gridSpan w:val="3"/>
            <w:tcBorders>
              <w:top w:val="single" w:sz="4" w:space="0" w:color="auto"/>
            </w:tcBorders>
            <w:shd w:val="clear" w:color="auto" w:fill="auto"/>
          </w:tcPr>
          <w:p w14:paraId="246EBBEE" w14:textId="77777777" w:rsidR="00234F5D" w:rsidRPr="001A70FC" w:rsidRDefault="00234F5D">
            <w:pPr>
              <w:pStyle w:val="TableParagraph"/>
              <w:spacing w:before="37"/>
              <w:ind w:left="69"/>
              <w:rPr>
                <w:rFonts w:ascii="Arial" w:hAnsi="Arial" w:cs="Arial"/>
                <w:sz w:val="19"/>
                <w:szCs w:val="19"/>
              </w:rPr>
            </w:pPr>
            <w:r w:rsidRPr="001A70FC">
              <w:rPr>
                <w:rFonts w:ascii="Arial" w:hAnsi="Arial" w:cs="Arial"/>
                <w:sz w:val="19"/>
                <w:szCs w:val="19"/>
              </w:rPr>
              <w:t>Manutenção</w:t>
            </w:r>
            <w:r w:rsidRPr="001A70FC">
              <w:rPr>
                <w:rFonts w:ascii="Arial" w:hAnsi="Arial" w:cs="Arial"/>
                <w:spacing w:val="-4"/>
                <w:sz w:val="19"/>
                <w:szCs w:val="19"/>
              </w:rPr>
              <w:t xml:space="preserve"> </w:t>
            </w:r>
            <w:r w:rsidRPr="001A70FC">
              <w:rPr>
                <w:rFonts w:ascii="Arial" w:hAnsi="Arial" w:cs="Arial"/>
                <w:sz w:val="19"/>
                <w:szCs w:val="19"/>
              </w:rPr>
              <w:t>do</w:t>
            </w:r>
            <w:r w:rsidRPr="001A70FC">
              <w:rPr>
                <w:rFonts w:ascii="Arial" w:hAnsi="Arial" w:cs="Arial"/>
                <w:spacing w:val="-4"/>
                <w:sz w:val="19"/>
                <w:szCs w:val="19"/>
              </w:rPr>
              <w:t xml:space="preserve"> </w:t>
            </w:r>
            <w:r w:rsidRPr="001A70FC">
              <w:rPr>
                <w:rFonts w:ascii="Arial" w:hAnsi="Arial" w:cs="Arial"/>
                <w:sz w:val="19"/>
                <w:szCs w:val="19"/>
              </w:rPr>
              <w:t>Custeio</w:t>
            </w:r>
          </w:p>
        </w:tc>
        <w:tc>
          <w:tcPr>
            <w:tcW w:w="1134" w:type="dxa"/>
            <w:tcBorders>
              <w:top w:val="single" w:sz="4" w:space="0" w:color="auto"/>
            </w:tcBorders>
            <w:shd w:val="clear" w:color="auto" w:fill="auto"/>
          </w:tcPr>
          <w:p w14:paraId="472C5F25" w14:textId="3FAC5B2E" w:rsidR="00234F5D" w:rsidRPr="001A70FC" w:rsidRDefault="00535B31" w:rsidP="009348B4">
            <w:pPr>
              <w:pStyle w:val="TableParagraph"/>
              <w:spacing w:before="37"/>
              <w:ind w:right="98"/>
              <w:jc w:val="center"/>
              <w:rPr>
                <w:rFonts w:ascii="Arial" w:hAnsi="Arial" w:cs="Arial"/>
                <w:sz w:val="19"/>
                <w:szCs w:val="19"/>
              </w:rPr>
            </w:pPr>
            <w:r w:rsidRPr="001A70FC">
              <w:rPr>
                <w:rFonts w:ascii="Arial" w:hAnsi="Arial" w:cs="Arial"/>
                <w:sz w:val="19"/>
                <w:szCs w:val="19"/>
              </w:rPr>
              <w:t>14.186</w:t>
            </w:r>
          </w:p>
        </w:tc>
        <w:tc>
          <w:tcPr>
            <w:tcW w:w="1134" w:type="dxa"/>
            <w:tcBorders>
              <w:top w:val="single" w:sz="4" w:space="0" w:color="auto"/>
            </w:tcBorders>
            <w:shd w:val="clear" w:color="auto" w:fill="auto"/>
          </w:tcPr>
          <w:p w14:paraId="0C4AE570" w14:textId="7E13748F" w:rsidR="00234F5D" w:rsidRPr="001A70FC" w:rsidRDefault="00F747E7" w:rsidP="009348B4">
            <w:pPr>
              <w:pStyle w:val="TableParagraph"/>
              <w:spacing w:before="37"/>
              <w:ind w:right="71"/>
              <w:jc w:val="center"/>
              <w:rPr>
                <w:rFonts w:ascii="Arial" w:hAnsi="Arial" w:cs="Arial"/>
                <w:sz w:val="19"/>
                <w:szCs w:val="19"/>
              </w:rPr>
            </w:pPr>
            <w:r w:rsidRPr="001A70FC">
              <w:rPr>
                <w:rFonts w:ascii="Arial" w:hAnsi="Arial" w:cs="Arial"/>
                <w:sz w:val="19"/>
                <w:szCs w:val="19"/>
              </w:rPr>
              <w:t>400</w:t>
            </w:r>
            <w:r w:rsidR="008D284F" w:rsidRPr="001A70FC">
              <w:rPr>
                <w:rFonts w:ascii="Arial" w:hAnsi="Arial" w:cs="Arial"/>
                <w:sz w:val="19"/>
                <w:szCs w:val="19"/>
              </w:rPr>
              <w:t>.000</w:t>
            </w:r>
          </w:p>
        </w:tc>
        <w:tc>
          <w:tcPr>
            <w:tcW w:w="1418" w:type="dxa"/>
            <w:tcBorders>
              <w:top w:val="single" w:sz="4" w:space="0" w:color="auto"/>
            </w:tcBorders>
            <w:shd w:val="clear" w:color="auto" w:fill="auto"/>
          </w:tcPr>
          <w:p w14:paraId="3050A8BE" w14:textId="787AC09D" w:rsidR="00234F5D" w:rsidRPr="001A70FC" w:rsidRDefault="00846B86" w:rsidP="009348B4">
            <w:pPr>
              <w:pStyle w:val="TableParagraph"/>
              <w:tabs>
                <w:tab w:val="center" w:pos="494"/>
                <w:tab w:val="right" w:pos="989"/>
              </w:tabs>
              <w:spacing w:before="37"/>
              <w:ind w:right="135"/>
              <w:jc w:val="center"/>
              <w:rPr>
                <w:rFonts w:ascii="Arial" w:hAnsi="Arial" w:cs="Arial"/>
                <w:sz w:val="19"/>
                <w:szCs w:val="19"/>
              </w:rPr>
            </w:pPr>
            <w:r w:rsidRPr="001A70FC">
              <w:rPr>
                <w:rFonts w:ascii="Arial" w:hAnsi="Arial" w:cs="Arial"/>
                <w:sz w:val="19"/>
                <w:szCs w:val="19"/>
              </w:rPr>
              <w:t>-</w:t>
            </w:r>
          </w:p>
        </w:tc>
        <w:tc>
          <w:tcPr>
            <w:tcW w:w="1275" w:type="dxa"/>
            <w:gridSpan w:val="2"/>
            <w:tcBorders>
              <w:top w:val="single" w:sz="4" w:space="0" w:color="auto"/>
            </w:tcBorders>
            <w:shd w:val="clear" w:color="auto" w:fill="auto"/>
          </w:tcPr>
          <w:p w14:paraId="21665D90" w14:textId="0331493C" w:rsidR="00234F5D" w:rsidRPr="001A70FC" w:rsidRDefault="00AA001C" w:rsidP="009348B4">
            <w:pPr>
              <w:pStyle w:val="TableParagraph"/>
              <w:spacing w:before="37"/>
              <w:ind w:right="72"/>
              <w:jc w:val="center"/>
              <w:rPr>
                <w:rFonts w:ascii="Arial" w:hAnsi="Arial" w:cs="Arial"/>
                <w:sz w:val="19"/>
                <w:szCs w:val="19"/>
              </w:rPr>
            </w:pPr>
            <w:r>
              <w:rPr>
                <w:rFonts w:ascii="Arial" w:hAnsi="Arial" w:cs="Arial"/>
                <w:sz w:val="19"/>
                <w:szCs w:val="19"/>
              </w:rPr>
              <w:t>(222.2</w:t>
            </w:r>
            <w:r w:rsidR="00E665B9">
              <w:rPr>
                <w:rFonts w:ascii="Arial" w:hAnsi="Arial" w:cs="Arial"/>
                <w:sz w:val="19"/>
                <w:szCs w:val="19"/>
              </w:rPr>
              <w:t>46</w:t>
            </w:r>
            <w:r w:rsidR="00846B86" w:rsidRPr="001A70FC">
              <w:rPr>
                <w:rFonts w:ascii="Arial" w:hAnsi="Arial" w:cs="Arial"/>
                <w:sz w:val="19"/>
                <w:szCs w:val="19"/>
              </w:rPr>
              <w:t>)</w:t>
            </w:r>
          </w:p>
        </w:tc>
        <w:tc>
          <w:tcPr>
            <w:tcW w:w="1276" w:type="dxa"/>
            <w:tcBorders>
              <w:top w:val="single" w:sz="4" w:space="0" w:color="auto"/>
            </w:tcBorders>
            <w:shd w:val="clear" w:color="auto" w:fill="auto"/>
          </w:tcPr>
          <w:p w14:paraId="6F201D4C" w14:textId="071D9E5D" w:rsidR="00234F5D" w:rsidRPr="001A70FC" w:rsidRDefault="00E665B9" w:rsidP="009348B4">
            <w:pPr>
              <w:pStyle w:val="TableParagraph"/>
              <w:spacing w:before="37"/>
              <w:ind w:right="192"/>
              <w:jc w:val="center"/>
              <w:rPr>
                <w:rFonts w:ascii="Arial" w:hAnsi="Arial" w:cs="Arial"/>
                <w:sz w:val="19"/>
                <w:szCs w:val="19"/>
              </w:rPr>
            </w:pPr>
            <w:r>
              <w:rPr>
                <w:rFonts w:ascii="Arial" w:hAnsi="Arial" w:cs="Arial"/>
                <w:sz w:val="19"/>
                <w:szCs w:val="19"/>
              </w:rPr>
              <w:t>(14</w:t>
            </w:r>
            <w:r w:rsidR="00846B86" w:rsidRPr="001A70FC">
              <w:rPr>
                <w:rFonts w:ascii="Arial" w:hAnsi="Arial" w:cs="Arial"/>
                <w:sz w:val="19"/>
                <w:szCs w:val="19"/>
              </w:rPr>
              <w:t>)</w:t>
            </w:r>
          </w:p>
        </w:tc>
        <w:tc>
          <w:tcPr>
            <w:tcW w:w="993" w:type="dxa"/>
            <w:tcBorders>
              <w:top w:val="single" w:sz="4" w:space="0" w:color="auto"/>
            </w:tcBorders>
            <w:shd w:val="clear" w:color="auto" w:fill="auto"/>
          </w:tcPr>
          <w:p w14:paraId="3E10F175" w14:textId="1BFC4D4B" w:rsidR="00234F5D" w:rsidRPr="001A70FC" w:rsidRDefault="00414F27" w:rsidP="009348B4">
            <w:pPr>
              <w:pStyle w:val="TableParagraph"/>
              <w:spacing w:before="37"/>
              <w:ind w:right="72"/>
              <w:jc w:val="center"/>
              <w:rPr>
                <w:rFonts w:ascii="Arial" w:hAnsi="Arial" w:cs="Arial"/>
                <w:color w:val="FF0000"/>
                <w:sz w:val="19"/>
                <w:szCs w:val="19"/>
              </w:rPr>
            </w:pPr>
            <w:r w:rsidRPr="001A70FC">
              <w:rPr>
                <w:rFonts w:ascii="Arial" w:hAnsi="Arial" w:cs="Arial"/>
                <w:sz w:val="19"/>
                <w:szCs w:val="19"/>
              </w:rPr>
              <w:t>191.926</w:t>
            </w:r>
          </w:p>
        </w:tc>
      </w:tr>
      <w:tr w:rsidR="00234F5D" w:rsidRPr="001014D1" w14:paraId="4E5C6858" w14:textId="77777777" w:rsidTr="00511FD9">
        <w:trPr>
          <w:trHeight w:val="358"/>
        </w:trPr>
        <w:tc>
          <w:tcPr>
            <w:tcW w:w="3039" w:type="dxa"/>
            <w:gridSpan w:val="3"/>
            <w:shd w:val="clear" w:color="auto" w:fill="auto"/>
          </w:tcPr>
          <w:p w14:paraId="3BADCD97" w14:textId="1EF66A13" w:rsidR="00234F5D" w:rsidRPr="001A70FC" w:rsidRDefault="00234F5D" w:rsidP="0089217D">
            <w:pPr>
              <w:pStyle w:val="TableParagraph"/>
              <w:spacing w:before="37"/>
              <w:ind w:left="69"/>
              <w:rPr>
                <w:rFonts w:ascii="Arial" w:hAnsi="Arial" w:cs="Arial"/>
                <w:sz w:val="19"/>
                <w:szCs w:val="19"/>
              </w:rPr>
            </w:pPr>
            <w:r w:rsidRPr="001A70FC">
              <w:rPr>
                <w:rFonts w:ascii="Arial" w:hAnsi="Arial" w:cs="Arial"/>
                <w:sz w:val="19"/>
                <w:szCs w:val="19"/>
              </w:rPr>
              <w:t>Reformas</w:t>
            </w:r>
          </w:p>
        </w:tc>
        <w:tc>
          <w:tcPr>
            <w:tcW w:w="1134" w:type="dxa"/>
            <w:shd w:val="clear" w:color="auto" w:fill="auto"/>
          </w:tcPr>
          <w:p w14:paraId="15B4FD4A" w14:textId="335A3E94" w:rsidR="00234F5D" w:rsidRPr="001A70FC" w:rsidRDefault="00535B31" w:rsidP="009348B4">
            <w:pPr>
              <w:pStyle w:val="TableParagraph"/>
              <w:spacing w:before="37"/>
              <w:ind w:right="98"/>
              <w:jc w:val="center"/>
              <w:rPr>
                <w:rFonts w:ascii="Arial" w:hAnsi="Arial" w:cs="Arial"/>
                <w:sz w:val="19"/>
                <w:szCs w:val="19"/>
              </w:rPr>
            </w:pPr>
            <w:r w:rsidRPr="001A70FC">
              <w:rPr>
                <w:rFonts w:ascii="Arial" w:hAnsi="Arial" w:cs="Arial"/>
                <w:sz w:val="19"/>
                <w:szCs w:val="19"/>
              </w:rPr>
              <w:t>1.898</w:t>
            </w:r>
          </w:p>
        </w:tc>
        <w:tc>
          <w:tcPr>
            <w:tcW w:w="1134" w:type="dxa"/>
            <w:shd w:val="clear" w:color="auto" w:fill="auto"/>
          </w:tcPr>
          <w:p w14:paraId="5B65B4C8" w14:textId="3CF28D99" w:rsidR="00234F5D" w:rsidRPr="001A70FC" w:rsidRDefault="00067672" w:rsidP="009348B4">
            <w:pPr>
              <w:pStyle w:val="TableParagraph"/>
              <w:spacing w:before="37"/>
              <w:ind w:right="70"/>
              <w:jc w:val="center"/>
              <w:rPr>
                <w:rFonts w:ascii="Arial" w:hAnsi="Arial" w:cs="Arial"/>
                <w:sz w:val="19"/>
                <w:szCs w:val="19"/>
              </w:rPr>
            </w:pPr>
            <w:r>
              <w:rPr>
                <w:rFonts w:ascii="Arial" w:hAnsi="Arial" w:cs="Arial"/>
                <w:sz w:val="19"/>
                <w:szCs w:val="19"/>
              </w:rPr>
              <w:t>947</w:t>
            </w:r>
          </w:p>
        </w:tc>
        <w:tc>
          <w:tcPr>
            <w:tcW w:w="1418" w:type="dxa"/>
            <w:shd w:val="clear" w:color="auto" w:fill="auto"/>
          </w:tcPr>
          <w:p w14:paraId="67D53FA2" w14:textId="26876438" w:rsidR="00234F5D" w:rsidRPr="001A70FC" w:rsidRDefault="00E665B9" w:rsidP="00067672">
            <w:pPr>
              <w:pStyle w:val="TableParagraph"/>
              <w:spacing w:before="37"/>
              <w:ind w:right="135"/>
              <w:jc w:val="center"/>
              <w:rPr>
                <w:rFonts w:ascii="Arial" w:hAnsi="Arial" w:cs="Arial"/>
                <w:sz w:val="19"/>
                <w:szCs w:val="19"/>
              </w:rPr>
            </w:pPr>
            <w:r>
              <w:rPr>
                <w:rFonts w:ascii="Arial" w:hAnsi="Arial" w:cs="Arial"/>
                <w:sz w:val="19"/>
                <w:szCs w:val="19"/>
              </w:rPr>
              <w:t>13.</w:t>
            </w:r>
            <w:r w:rsidR="00067672">
              <w:rPr>
                <w:rFonts w:ascii="Arial" w:hAnsi="Arial" w:cs="Arial"/>
                <w:sz w:val="19"/>
                <w:szCs w:val="19"/>
              </w:rPr>
              <w:t>000</w:t>
            </w:r>
          </w:p>
        </w:tc>
        <w:tc>
          <w:tcPr>
            <w:tcW w:w="1275" w:type="dxa"/>
            <w:gridSpan w:val="2"/>
            <w:shd w:val="clear" w:color="auto" w:fill="auto"/>
          </w:tcPr>
          <w:p w14:paraId="7AF72807" w14:textId="4A94D6F6" w:rsidR="00234F5D" w:rsidRPr="001A70FC" w:rsidRDefault="001A70FC" w:rsidP="009348B4">
            <w:pPr>
              <w:pStyle w:val="TableParagraph"/>
              <w:spacing w:before="37"/>
              <w:ind w:right="70"/>
              <w:jc w:val="center"/>
              <w:rPr>
                <w:rFonts w:ascii="Arial" w:hAnsi="Arial" w:cs="Arial"/>
                <w:sz w:val="19"/>
                <w:szCs w:val="19"/>
              </w:rPr>
            </w:pPr>
            <w:r w:rsidRPr="001A70FC">
              <w:rPr>
                <w:rFonts w:ascii="Arial" w:hAnsi="Arial" w:cs="Arial"/>
                <w:sz w:val="19"/>
                <w:szCs w:val="19"/>
              </w:rPr>
              <w:t>(5.902</w:t>
            </w:r>
            <w:r w:rsidR="00846B86" w:rsidRPr="001A70FC">
              <w:rPr>
                <w:rFonts w:ascii="Arial" w:hAnsi="Arial" w:cs="Arial"/>
                <w:sz w:val="19"/>
                <w:szCs w:val="19"/>
              </w:rPr>
              <w:t>)</w:t>
            </w:r>
          </w:p>
        </w:tc>
        <w:tc>
          <w:tcPr>
            <w:tcW w:w="1276" w:type="dxa"/>
            <w:shd w:val="clear" w:color="auto" w:fill="auto"/>
          </w:tcPr>
          <w:p w14:paraId="76C7903F" w14:textId="413146A3" w:rsidR="00234F5D" w:rsidRPr="001A70FC" w:rsidRDefault="00846B86" w:rsidP="009348B4">
            <w:pPr>
              <w:pStyle w:val="TableParagraph"/>
              <w:spacing w:before="37"/>
              <w:ind w:right="192"/>
              <w:jc w:val="center"/>
              <w:rPr>
                <w:rFonts w:ascii="Arial" w:hAnsi="Arial" w:cs="Arial"/>
                <w:sz w:val="19"/>
                <w:szCs w:val="19"/>
              </w:rPr>
            </w:pPr>
            <w:r w:rsidRPr="001A70FC">
              <w:rPr>
                <w:rFonts w:ascii="Arial" w:hAnsi="Arial" w:cs="Arial"/>
                <w:sz w:val="19"/>
                <w:szCs w:val="19"/>
              </w:rPr>
              <w:t>-</w:t>
            </w:r>
          </w:p>
        </w:tc>
        <w:tc>
          <w:tcPr>
            <w:tcW w:w="993" w:type="dxa"/>
            <w:shd w:val="clear" w:color="auto" w:fill="auto"/>
          </w:tcPr>
          <w:p w14:paraId="60F5BCE4" w14:textId="602855B2" w:rsidR="00234F5D" w:rsidRPr="001A70FC" w:rsidRDefault="00414F27" w:rsidP="009348B4">
            <w:pPr>
              <w:pStyle w:val="TableParagraph"/>
              <w:spacing w:before="37"/>
              <w:ind w:right="72"/>
              <w:jc w:val="center"/>
              <w:rPr>
                <w:rFonts w:ascii="Arial" w:hAnsi="Arial" w:cs="Arial"/>
                <w:color w:val="FF0000"/>
                <w:sz w:val="19"/>
                <w:szCs w:val="19"/>
              </w:rPr>
            </w:pPr>
            <w:r w:rsidRPr="001A70FC">
              <w:rPr>
                <w:rFonts w:ascii="Arial" w:hAnsi="Arial" w:cs="Arial"/>
                <w:sz w:val="19"/>
                <w:szCs w:val="19"/>
              </w:rPr>
              <w:t>9.943</w:t>
            </w:r>
          </w:p>
        </w:tc>
      </w:tr>
      <w:tr w:rsidR="00234F5D" w:rsidRPr="001014D1" w14:paraId="4FE64CC8" w14:textId="77777777" w:rsidTr="00511FD9">
        <w:trPr>
          <w:trHeight w:val="484"/>
        </w:trPr>
        <w:tc>
          <w:tcPr>
            <w:tcW w:w="3039" w:type="dxa"/>
            <w:gridSpan w:val="3"/>
            <w:shd w:val="clear" w:color="auto" w:fill="auto"/>
          </w:tcPr>
          <w:p w14:paraId="4BA7FC61" w14:textId="39F32F2A" w:rsidR="00234F5D" w:rsidRPr="001A70FC" w:rsidRDefault="00234F5D" w:rsidP="00A0450D">
            <w:pPr>
              <w:pStyle w:val="TableParagraph"/>
              <w:spacing w:before="43"/>
              <w:ind w:left="69"/>
              <w:rPr>
                <w:rFonts w:ascii="Arial" w:hAnsi="Arial" w:cs="Arial"/>
                <w:sz w:val="19"/>
                <w:szCs w:val="19"/>
              </w:rPr>
            </w:pPr>
            <w:r w:rsidRPr="001A70FC">
              <w:rPr>
                <w:rFonts w:ascii="Arial" w:hAnsi="Arial" w:cs="Arial"/>
                <w:sz w:val="19"/>
                <w:szCs w:val="19"/>
              </w:rPr>
              <w:t>Termo de Execução Descentralizada de Recursos 49/2024 - HFB</w:t>
            </w:r>
          </w:p>
        </w:tc>
        <w:tc>
          <w:tcPr>
            <w:tcW w:w="1134" w:type="dxa"/>
            <w:shd w:val="clear" w:color="auto" w:fill="auto"/>
            <w:vAlign w:val="center"/>
          </w:tcPr>
          <w:p w14:paraId="0689EC29" w14:textId="639667C8" w:rsidR="00234F5D" w:rsidRPr="001A70FC" w:rsidRDefault="00535B31" w:rsidP="009348B4">
            <w:pPr>
              <w:pStyle w:val="TableParagraph"/>
              <w:spacing w:before="37"/>
              <w:ind w:right="98"/>
              <w:jc w:val="center"/>
              <w:rPr>
                <w:rFonts w:ascii="Arial" w:hAnsi="Arial" w:cs="Arial"/>
                <w:sz w:val="19"/>
                <w:szCs w:val="19"/>
              </w:rPr>
            </w:pPr>
            <w:r w:rsidRPr="001A70FC">
              <w:rPr>
                <w:rFonts w:ascii="Arial" w:hAnsi="Arial" w:cs="Arial"/>
                <w:sz w:val="19"/>
                <w:szCs w:val="19"/>
              </w:rPr>
              <w:t>156.875</w:t>
            </w:r>
          </w:p>
        </w:tc>
        <w:tc>
          <w:tcPr>
            <w:tcW w:w="1134" w:type="dxa"/>
            <w:shd w:val="clear" w:color="auto" w:fill="auto"/>
            <w:vAlign w:val="center"/>
          </w:tcPr>
          <w:p w14:paraId="743588FA" w14:textId="6D615DEF" w:rsidR="00234F5D" w:rsidRPr="001A70FC" w:rsidRDefault="00F747E7" w:rsidP="009348B4">
            <w:pPr>
              <w:pStyle w:val="TableParagraph"/>
              <w:spacing w:before="37"/>
              <w:ind w:right="98"/>
              <w:jc w:val="center"/>
              <w:rPr>
                <w:rFonts w:ascii="Arial" w:hAnsi="Arial" w:cs="Arial"/>
                <w:sz w:val="19"/>
                <w:szCs w:val="19"/>
              </w:rPr>
            </w:pPr>
            <w:r w:rsidRPr="001A70FC">
              <w:rPr>
                <w:rFonts w:ascii="Arial" w:hAnsi="Arial" w:cs="Arial"/>
                <w:sz w:val="19"/>
                <w:szCs w:val="19"/>
              </w:rPr>
              <w:t>54</w:t>
            </w:r>
            <w:r w:rsidR="00F7666F" w:rsidRPr="001A70FC">
              <w:rPr>
                <w:rFonts w:ascii="Arial" w:hAnsi="Arial" w:cs="Arial"/>
                <w:sz w:val="19"/>
                <w:szCs w:val="19"/>
              </w:rPr>
              <w:t>.000</w:t>
            </w:r>
          </w:p>
        </w:tc>
        <w:tc>
          <w:tcPr>
            <w:tcW w:w="1418" w:type="dxa"/>
            <w:shd w:val="clear" w:color="auto" w:fill="auto"/>
            <w:vAlign w:val="center"/>
          </w:tcPr>
          <w:p w14:paraId="44D4E5D7" w14:textId="09BB33BE" w:rsidR="00234F5D" w:rsidRPr="001A70FC" w:rsidRDefault="00846B86" w:rsidP="009348B4">
            <w:pPr>
              <w:pStyle w:val="TableParagraph"/>
              <w:spacing w:before="37"/>
              <w:ind w:right="98"/>
              <w:jc w:val="center"/>
              <w:rPr>
                <w:rFonts w:ascii="Arial" w:hAnsi="Arial" w:cs="Arial"/>
                <w:sz w:val="19"/>
                <w:szCs w:val="19"/>
              </w:rPr>
            </w:pPr>
            <w:r w:rsidRPr="001A70FC">
              <w:rPr>
                <w:rFonts w:ascii="Arial" w:hAnsi="Arial" w:cs="Arial"/>
                <w:sz w:val="19"/>
                <w:szCs w:val="19"/>
              </w:rPr>
              <w:t>-</w:t>
            </w:r>
          </w:p>
        </w:tc>
        <w:tc>
          <w:tcPr>
            <w:tcW w:w="1275" w:type="dxa"/>
            <w:gridSpan w:val="2"/>
            <w:shd w:val="clear" w:color="auto" w:fill="auto"/>
            <w:vAlign w:val="center"/>
          </w:tcPr>
          <w:p w14:paraId="40267A60" w14:textId="4103D8FF" w:rsidR="00234F5D" w:rsidRPr="001A70FC" w:rsidRDefault="00846B86" w:rsidP="009348B4">
            <w:pPr>
              <w:pStyle w:val="TableParagraph"/>
              <w:spacing w:before="37"/>
              <w:ind w:right="98"/>
              <w:jc w:val="center"/>
              <w:rPr>
                <w:rFonts w:ascii="Arial" w:hAnsi="Arial" w:cs="Arial"/>
                <w:sz w:val="19"/>
                <w:szCs w:val="19"/>
              </w:rPr>
            </w:pPr>
            <w:r w:rsidRPr="001A70FC">
              <w:rPr>
                <w:rFonts w:ascii="Arial" w:hAnsi="Arial" w:cs="Arial"/>
                <w:sz w:val="19"/>
                <w:szCs w:val="19"/>
              </w:rPr>
              <w:t>-</w:t>
            </w:r>
          </w:p>
        </w:tc>
        <w:tc>
          <w:tcPr>
            <w:tcW w:w="1276" w:type="dxa"/>
            <w:shd w:val="clear" w:color="auto" w:fill="auto"/>
            <w:vAlign w:val="center"/>
          </w:tcPr>
          <w:p w14:paraId="1F319CF4" w14:textId="3834A56C" w:rsidR="00234F5D" w:rsidRPr="001A70FC" w:rsidRDefault="00846B86" w:rsidP="009348B4">
            <w:pPr>
              <w:pStyle w:val="TableParagraph"/>
              <w:spacing w:before="37"/>
              <w:ind w:right="98"/>
              <w:jc w:val="center"/>
              <w:rPr>
                <w:rFonts w:ascii="Arial" w:hAnsi="Arial" w:cs="Arial"/>
                <w:sz w:val="19"/>
                <w:szCs w:val="19"/>
              </w:rPr>
            </w:pPr>
            <w:r w:rsidRPr="001A70FC">
              <w:rPr>
                <w:rFonts w:ascii="Arial" w:hAnsi="Arial" w:cs="Arial"/>
                <w:sz w:val="19"/>
                <w:szCs w:val="19"/>
              </w:rPr>
              <w:t>(210.875)</w:t>
            </w:r>
          </w:p>
        </w:tc>
        <w:tc>
          <w:tcPr>
            <w:tcW w:w="993" w:type="dxa"/>
            <w:shd w:val="clear" w:color="auto" w:fill="auto"/>
            <w:vAlign w:val="center"/>
          </w:tcPr>
          <w:p w14:paraId="4D5EFB94" w14:textId="35D96780" w:rsidR="00234F5D" w:rsidRPr="001A70FC" w:rsidRDefault="001A70FC" w:rsidP="009348B4">
            <w:pPr>
              <w:pStyle w:val="TableParagraph"/>
              <w:spacing w:before="37"/>
              <w:ind w:right="98"/>
              <w:jc w:val="center"/>
              <w:rPr>
                <w:rFonts w:ascii="Arial" w:hAnsi="Arial" w:cs="Arial"/>
                <w:color w:val="FF0000"/>
                <w:sz w:val="19"/>
                <w:szCs w:val="19"/>
              </w:rPr>
            </w:pPr>
            <w:r w:rsidRPr="001A70FC">
              <w:rPr>
                <w:rFonts w:ascii="Arial" w:hAnsi="Arial" w:cs="Arial"/>
                <w:sz w:val="19"/>
                <w:szCs w:val="19"/>
              </w:rPr>
              <w:t>-</w:t>
            </w:r>
          </w:p>
        </w:tc>
      </w:tr>
      <w:tr w:rsidR="001A70FC" w:rsidRPr="001014D1" w14:paraId="4E9F5592" w14:textId="77777777" w:rsidTr="00511FD9">
        <w:trPr>
          <w:trHeight w:val="484"/>
        </w:trPr>
        <w:tc>
          <w:tcPr>
            <w:tcW w:w="3039" w:type="dxa"/>
            <w:gridSpan w:val="3"/>
            <w:shd w:val="clear" w:color="auto" w:fill="auto"/>
          </w:tcPr>
          <w:p w14:paraId="48EF50A1" w14:textId="45B5ACBC" w:rsidR="001A70FC" w:rsidRPr="001A70FC" w:rsidRDefault="001A70FC" w:rsidP="00A0450D">
            <w:pPr>
              <w:pStyle w:val="TableParagraph"/>
              <w:spacing w:before="43"/>
              <w:ind w:left="69"/>
              <w:rPr>
                <w:rFonts w:ascii="Arial" w:hAnsi="Arial" w:cs="Arial"/>
                <w:sz w:val="19"/>
                <w:szCs w:val="19"/>
              </w:rPr>
            </w:pPr>
            <w:r w:rsidRPr="001A70FC">
              <w:rPr>
                <w:rFonts w:ascii="Arial" w:hAnsi="Arial" w:cs="Arial"/>
                <w:sz w:val="19"/>
                <w:szCs w:val="19"/>
              </w:rPr>
              <w:t>Emendas Parlamentares para Custeio</w:t>
            </w:r>
          </w:p>
        </w:tc>
        <w:tc>
          <w:tcPr>
            <w:tcW w:w="1134" w:type="dxa"/>
            <w:shd w:val="clear" w:color="auto" w:fill="auto"/>
            <w:vAlign w:val="center"/>
          </w:tcPr>
          <w:p w14:paraId="1FF50FB9" w14:textId="50CC6677" w:rsidR="001A70FC" w:rsidRPr="001A70FC" w:rsidRDefault="001A70FC" w:rsidP="009348B4">
            <w:pPr>
              <w:pStyle w:val="TableParagraph"/>
              <w:spacing w:before="37"/>
              <w:ind w:right="98"/>
              <w:jc w:val="center"/>
              <w:rPr>
                <w:rFonts w:ascii="Arial" w:hAnsi="Arial" w:cs="Arial"/>
                <w:sz w:val="19"/>
                <w:szCs w:val="19"/>
              </w:rPr>
            </w:pPr>
            <w:r>
              <w:rPr>
                <w:rFonts w:ascii="Arial" w:hAnsi="Arial" w:cs="Arial"/>
                <w:sz w:val="19"/>
                <w:szCs w:val="19"/>
              </w:rPr>
              <w:t>-</w:t>
            </w:r>
          </w:p>
        </w:tc>
        <w:tc>
          <w:tcPr>
            <w:tcW w:w="1134" w:type="dxa"/>
            <w:shd w:val="clear" w:color="auto" w:fill="auto"/>
            <w:vAlign w:val="center"/>
          </w:tcPr>
          <w:p w14:paraId="176900E1" w14:textId="798C7222" w:rsidR="001A70FC" w:rsidRPr="001A70FC" w:rsidRDefault="001A70FC" w:rsidP="009348B4">
            <w:pPr>
              <w:pStyle w:val="TableParagraph"/>
              <w:spacing w:before="37"/>
              <w:ind w:right="98"/>
              <w:jc w:val="center"/>
              <w:rPr>
                <w:rFonts w:ascii="Arial" w:hAnsi="Arial" w:cs="Arial"/>
                <w:sz w:val="19"/>
                <w:szCs w:val="19"/>
              </w:rPr>
            </w:pPr>
            <w:r w:rsidRPr="001A70FC">
              <w:rPr>
                <w:rFonts w:ascii="Arial" w:hAnsi="Arial" w:cs="Arial"/>
                <w:sz w:val="19"/>
                <w:szCs w:val="19"/>
              </w:rPr>
              <w:t>2.950</w:t>
            </w:r>
          </w:p>
        </w:tc>
        <w:tc>
          <w:tcPr>
            <w:tcW w:w="1418" w:type="dxa"/>
            <w:shd w:val="clear" w:color="auto" w:fill="auto"/>
            <w:vAlign w:val="center"/>
          </w:tcPr>
          <w:p w14:paraId="325374F5" w14:textId="32B353BC" w:rsidR="001A70FC" w:rsidRPr="001A70FC" w:rsidRDefault="001A70FC" w:rsidP="009348B4">
            <w:pPr>
              <w:pStyle w:val="TableParagraph"/>
              <w:spacing w:before="37"/>
              <w:ind w:right="98"/>
              <w:jc w:val="center"/>
              <w:rPr>
                <w:rFonts w:ascii="Arial" w:hAnsi="Arial" w:cs="Arial"/>
                <w:sz w:val="19"/>
                <w:szCs w:val="19"/>
              </w:rPr>
            </w:pPr>
            <w:r w:rsidRPr="001A70FC">
              <w:rPr>
                <w:rFonts w:ascii="Arial" w:hAnsi="Arial" w:cs="Arial"/>
                <w:sz w:val="19"/>
                <w:szCs w:val="19"/>
              </w:rPr>
              <w:t>-</w:t>
            </w:r>
          </w:p>
        </w:tc>
        <w:tc>
          <w:tcPr>
            <w:tcW w:w="1275" w:type="dxa"/>
            <w:gridSpan w:val="2"/>
            <w:shd w:val="clear" w:color="auto" w:fill="auto"/>
            <w:vAlign w:val="center"/>
          </w:tcPr>
          <w:p w14:paraId="46BA9DD7" w14:textId="4B067778" w:rsidR="001A70FC" w:rsidRPr="001A70FC" w:rsidRDefault="001A70FC" w:rsidP="009348B4">
            <w:pPr>
              <w:pStyle w:val="TableParagraph"/>
              <w:spacing w:before="37"/>
              <w:ind w:right="98"/>
              <w:jc w:val="center"/>
              <w:rPr>
                <w:rFonts w:ascii="Arial" w:hAnsi="Arial" w:cs="Arial"/>
                <w:sz w:val="19"/>
                <w:szCs w:val="19"/>
              </w:rPr>
            </w:pPr>
            <w:r w:rsidRPr="001A70FC">
              <w:rPr>
                <w:rFonts w:ascii="Arial" w:hAnsi="Arial" w:cs="Arial"/>
                <w:sz w:val="19"/>
                <w:szCs w:val="19"/>
              </w:rPr>
              <w:t>(2.474)</w:t>
            </w:r>
          </w:p>
        </w:tc>
        <w:tc>
          <w:tcPr>
            <w:tcW w:w="1276" w:type="dxa"/>
            <w:shd w:val="clear" w:color="auto" w:fill="auto"/>
            <w:vAlign w:val="center"/>
          </w:tcPr>
          <w:p w14:paraId="00461BD9" w14:textId="7D47C5E2" w:rsidR="001A70FC" w:rsidRPr="001A70FC" w:rsidRDefault="001A70FC" w:rsidP="009348B4">
            <w:pPr>
              <w:pStyle w:val="TableParagraph"/>
              <w:spacing w:before="37"/>
              <w:ind w:right="98"/>
              <w:jc w:val="center"/>
              <w:rPr>
                <w:rFonts w:ascii="Arial" w:hAnsi="Arial" w:cs="Arial"/>
                <w:sz w:val="19"/>
                <w:szCs w:val="19"/>
              </w:rPr>
            </w:pPr>
            <w:r w:rsidRPr="001A70FC">
              <w:rPr>
                <w:rFonts w:ascii="Arial" w:hAnsi="Arial" w:cs="Arial"/>
                <w:sz w:val="19"/>
                <w:szCs w:val="19"/>
              </w:rPr>
              <w:t>-</w:t>
            </w:r>
          </w:p>
        </w:tc>
        <w:tc>
          <w:tcPr>
            <w:tcW w:w="993" w:type="dxa"/>
            <w:shd w:val="clear" w:color="auto" w:fill="auto"/>
            <w:vAlign w:val="center"/>
          </w:tcPr>
          <w:p w14:paraId="1CA70609" w14:textId="7138F806" w:rsidR="001A70FC" w:rsidRPr="001A70FC" w:rsidRDefault="001A70FC" w:rsidP="009348B4">
            <w:pPr>
              <w:pStyle w:val="TableParagraph"/>
              <w:spacing w:before="37"/>
              <w:ind w:right="98"/>
              <w:jc w:val="center"/>
              <w:rPr>
                <w:rFonts w:ascii="Arial" w:hAnsi="Arial" w:cs="Arial"/>
                <w:sz w:val="19"/>
                <w:szCs w:val="19"/>
              </w:rPr>
            </w:pPr>
            <w:r w:rsidRPr="001A70FC">
              <w:rPr>
                <w:rFonts w:ascii="Arial" w:hAnsi="Arial" w:cs="Arial"/>
                <w:sz w:val="19"/>
                <w:szCs w:val="19"/>
              </w:rPr>
              <w:t>476</w:t>
            </w:r>
          </w:p>
        </w:tc>
      </w:tr>
      <w:tr w:rsidR="00234F5D" w:rsidRPr="001014D1" w14:paraId="7EAB0632" w14:textId="77777777" w:rsidTr="00511FD9">
        <w:trPr>
          <w:trHeight w:val="484"/>
        </w:trPr>
        <w:tc>
          <w:tcPr>
            <w:tcW w:w="3039" w:type="dxa"/>
            <w:gridSpan w:val="3"/>
            <w:tcBorders>
              <w:bottom w:val="single" w:sz="4" w:space="0" w:color="auto"/>
            </w:tcBorders>
            <w:shd w:val="clear" w:color="auto" w:fill="auto"/>
          </w:tcPr>
          <w:p w14:paraId="0FC901BD" w14:textId="3E5D701F" w:rsidR="00234F5D" w:rsidRPr="001A70FC" w:rsidRDefault="001A70FC" w:rsidP="0080259C">
            <w:pPr>
              <w:pStyle w:val="TableParagraph"/>
              <w:spacing w:before="43"/>
              <w:ind w:left="69"/>
              <w:rPr>
                <w:rFonts w:ascii="Arial" w:hAnsi="Arial" w:cs="Arial"/>
                <w:sz w:val="19"/>
                <w:szCs w:val="19"/>
              </w:rPr>
            </w:pPr>
            <w:r>
              <w:rPr>
                <w:rFonts w:ascii="Arial" w:hAnsi="Arial" w:cs="Arial"/>
                <w:sz w:val="19"/>
                <w:szCs w:val="19"/>
              </w:rPr>
              <w:t>Manutenção do Custeio – HFB</w:t>
            </w:r>
          </w:p>
        </w:tc>
        <w:tc>
          <w:tcPr>
            <w:tcW w:w="1134" w:type="dxa"/>
            <w:tcBorders>
              <w:bottom w:val="single" w:sz="4" w:space="0" w:color="auto"/>
            </w:tcBorders>
            <w:shd w:val="clear" w:color="auto" w:fill="auto"/>
            <w:vAlign w:val="center"/>
          </w:tcPr>
          <w:p w14:paraId="2D54653C" w14:textId="415E849B" w:rsidR="00234F5D" w:rsidRPr="001A70FC" w:rsidRDefault="001A70FC" w:rsidP="009348B4">
            <w:pPr>
              <w:pStyle w:val="TableParagraph"/>
              <w:spacing w:before="37"/>
              <w:ind w:right="98"/>
              <w:jc w:val="center"/>
              <w:rPr>
                <w:rFonts w:ascii="Arial" w:hAnsi="Arial" w:cs="Arial"/>
                <w:sz w:val="19"/>
                <w:szCs w:val="19"/>
              </w:rPr>
            </w:pPr>
            <w:r>
              <w:rPr>
                <w:rFonts w:ascii="Arial" w:hAnsi="Arial" w:cs="Arial"/>
                <w:sz w:val="19"/>
                <w:szCs w:val="19"/>
              </w:rPr>
              <w:t>-</w:t>
            </w:r>
          </w:p>
        </w:tc>
        <w:tc>
          <w:tcPr>
            <w:tcW w:w="1134" w:type="dxa"/>
            <w:tcBorders>
              <w:bottom w:val="single" w:sz="4" w:space="0" w:color="auto"/>
            </w:tcBorders>
            <w:shd w:val="clear" w:color="auto" w:fill="auto"/>
            <w:vAlign w:val="center"/>
          </w:tcPr>
          <w:p w14:paraId="19BC83C5" w14:textId="54D2AC4F" w:rsidR="00234F5D" w:rsidRPr="001A70FC" w:rsidRDefault="001A70FC" w:rsidP="009348B4">
            <w:pPr>
              <w:pStyle w:val="TableParagraph"/>
              <w:spacing w:before="37"/>
              <w:ind w:right="98"/>
              <w:jc w:val="center"/>
              <w:rPr>
                <w:rFonts w:ascii="Arial" w:hAnsi="Arial" w:cs="Arial"/>
                <w:sz w:val="19"/>
                <w:szCs w:val="19"/>
              </w:rPr>
            </w:pPr>
            <w:r w:rsidRPr="001A70FC">
              <w:rPr>
                <w:rFonts w:ascii="Arial" w:hAnsi="Arial" w:cs="Arial"/>
                <w:sz w:val="19"/>
                <w:szCs w:val="19"/>
              </w:rPr>
              <w:t>97.493</w:t>
            </w:r>
          </w:p>
        </w:tc>
        <w:tc>
          <w:tcPr>
            <w:tcW w:w="1418" w:type="dxa"/>
            <w:tcBorders>
              <w:bottom w:val="single" w:sz="4" w:space="0" w:color="auto"/>
            </w:tcBorders>
            <w:shd w:val="clear" w:color="auto" w:fill="auto"/>
            <w:vAlign w:val="center"/>
          </w:tcPr>
          <w:p w14:paraId="7017CF4A" w14:textId="50774F37" w:rsidR="00234F5D" w:rsidRPr="001A70FC" w:rsidRDefault="001A70FC" w:rsidP="009348B4">
            <w:pPr>
              <w:pStyle w:val="TableParagraph"/>
              <w:spacing w:before="37"/>
              <w:ind w:right="98"/>
              <w:jc w:val="center"/>
              <w:rPr>
                <w:rFonts w:ascii="Arial" w:hAnsi="Arial" w:cs="Arial"/>
                <w:sz w:val="19"/>
                <w:szCs w:val="19"/>
              </w:rPr>
            </w:pPr>
            <w:r w:rsidRPr="001A70FC">
              <w:rPr>
                <w:rFonts w:ascii="Arial" w:hAnsi="Arial" w:cs="Arial"/>
                <w:sz w:val="19"/>
                <w:szCs w:val="19"/>
              </w:rPr>
              <w:t>-</w:t>
            </w:r>
          </w:p>
        </w:tc>
        <w:tc>
          <w:tcPr>
            <w:tcW w:w="1275" w:type="dxa"/>
            <w:gridSpan w:val="2"/>
            <w:tcBorders>
              <w:bottom w:val="single" w:sz="4" w:space="0" w:color="auto"/>
            </w:tcBorders>
            <w:shd w:val="clear" w:color="auto" w:fill="auto"/>
            <w:vAlign w:val="center"/>
          </w:tcPr>
          <w:p w14:paraId="0D93E19B" w14:textId="5DE3B421" w:rsidR="00234F5D" w:rsidRPr="001A70FC" w:rsidRDefault="001A70FC" w:rsidP="009348B4">
            <w:pPr>
              <w:pStyle w:val="TableParagraph"/>
              <w:spacing w:before="37"/>
              <w:ind w:right="98"/>
              <w:jc w:val="center"/>
              <w:rPr>
                <w:rFonts w:ascii="Arial" w:hAnsi="Arial" w:cs="Arial"/>
                <w:sz w:val="19"/>
                <w:szCs w:val="19"/>
              </w:rPr>
            </w:pPr>
            <w:r w:rsidRPr="001A70FC">
              <w:rPr>
                <w:rFonts w:ascii="Arial" w:hAnsi="Arial" w:cs="Arial"/>
                <w:sz w:val="19"/>
                <w:szCs w:val="19"/>
              </w:rPr>
              <w:t>-</w:t>
            </w:r>
          </w:p>
        </w:tc>
        <w:tc>
          <w:tcPr>
            <w:tcW w:w="1276" w:type="dxa"/>
            <w:tcBorders>
              <w:bottom w:val="single" w:sz="4" w:space="0" w:color="auto"/>
            </w:tcBorders>
            <w:shd w:val="clear" w:color="auto" w:fill="auto"/>
            <w:vAlign w:val="center"/>
          </w:tcPr>
          <w:p w14:paraId="7D42C1C9" w14:textId="1FD19A4E" w:rsidR="00234F5D" w:rsidRPr="001A70FC" w:rsidRDefault="001A70FC" w:rsidP="009348B4">
            <w:pPr>
              <w:pStyle w:val="TableParagraph"/>
              <w:spacing w:before="37"/>
              <w:ind w:right="98"/>
              <w:jc w:val="center"/>
              <w:rPr>
                <w:rFonts w:ascii="Arial" w:hAnsi="Arial" w:cs="Arial"/>
                <w:sz w:val="19"/>
                <w:szCs w:val="19"/>
              </w:rPr>
            </w:pPr>
            <w:r w:rsidRPr="001A70FC">
              <w:rPr>
                <w:rFonts w:ascii="Arial" w:hAnsi="Arial" w:cs="Arial"/>
                <w:sz w:val="19"/>
                <w:szCs w:val="19"/>
              </w:rPr>
              <w:t>-</w:t>
            </w:r>
          </w:p>
        </w:tc>
        <w:tc>
          <w:tcPr>
            <w:tcW w:w="993" w:type="dxa"/>
            <w:tcBorders>
              <w:bottom w:val="single" w:sz="4" w:space="0" w:color="auto"/>
            </w:tcBorders>
            <w:shd w:val="clear" w:color="auto" w:fill="auto"/>
            <w:vAlign w:val="center"/>
          </w:tcPr>
          <w:p w14:paraId="05112AFE" w14:textId="1C043E1A" w:rsidR="00234F5D" w:rsidRPr="001A70FC" w:rsidRDefault="001A70FC" w:rsidP="009348B4">
            <w:pPr>
              <w:pStyle w:val="TableParagraph"/>
              <w:spacing w:before="37"/>
              <w:ind w:right="98"/>
              <w:jc w:val="center"/>
              <w:rPr>
                <w:rFonts w:ascii="Arial" w:hAnsi="Arial" w:cs="Arial"/>
                <w:color w:val="FF0000"/>
                <w:sz w:val="19"/>
                <w:szCs w:val="19"/>
              </w:rPr>
            </w:pPr>
            <w:r w:rsidRPr="001A70FC">
              <w:rPr>
                <w:rFonts w:ascii="Arial" w:hAnsi="Arial" w:cs="Arial"/>
                <w:sz w:val="19"/>
                <w:szCs w:val="19"/>
              </w:rPr>
              <w:t>97.493</w:t>
            </w:r>
          </w:p>
        </w:tc>
      </w:tr>
      <w:tr w:rsidR="00234F5D" w:rsidRPr="001014D1" w14:paraId="36F27514" w14:textId="77777777" w:rsidTr="00511FD9">
        <w:trPr>
          <w:trHeight w:val="287"/>
        </w:trPr>
        <w:tc>
          <w:tcPr>
            <w:tcW w:w="3039" w:type="dxa"/>
            <w:gridSpan w:val="3"/>
            <w:tcBorders>
              <w:top w:val="single" w:sz="4" w:space="0" w:color="auto"/>
              <w:bottom w:val="single" w:sz="4" w:space="0" w:color="auto"/>
            </w:tcBorders>
            <w:shd w:val="clear" w:color="auto" w:fill="auto"/>
          </w:tcPr>
          <w:p w14:paraId="68CD89A1" w14:textId="5979A6A7" w:rsidR="00234F5D" w:rsidRPr="001A70FC" w:rsidRDefault="00234F5D" w:rsidP="00A0450D">
            <w:pPr>
              <w:pStyle w:val="TableParagraph"/>
              <w:rPr>
                <w:rFonts w:ascii="Arial" w:hAnsi="Arial" w:cs="Arial"/>
                <w:sz w:val="19"/>
                <w:szCs w:val="19"/>
              </w:rPr>
            </w:pPr>
            <w:r w:rsidRPr="001A70FC">
              <w:rPr>
                <w:rFonts w:ascii="Arial" w:hAnsi="Arial" w:cs="Arial"/>
                <w:b/>
                <w:sz w:val="19"/>
                <w:szCs w:val="19"/>
              </w:rPr>
              <w:t>Total</w:t>
            </w:r>
          </w:p>
        </w:tc>
        <w:tc>
          <w:tcPr>
            <w:tcW w:w="1134" w:type="dxa"/>
            <w:tcBorders>
              <w:top w:val="single" w:sz="4" w:space="0" w:color="auto"/>
              <w:bottom w:val="single" w:sz="4" w:space="0" w:color="auto"/>
            </w:tcBorders>
            <w:shd w:val="clear" w:color="auto" w:fill="auto"/>
          </w:tcPr>
          <w:p w14:paraId="3025DD3A" w14:textId="52F86F7B" w:rsidR="00234F5D" w:rsidRPr="001A70FC" w:rsidRDefault="00535B31" w:rsidP="009348B4">
            <w:pPr>
              <w:pStyle w:val="TableParagraph"/>
              <w:spacing w:before="42"/>
              <w:ind w:right="98"/>
              <w:jc w:val="center"/>
              <w:rPr>
                <w:rFonts w:ascii="Arial" w:hAnsi="Arial" w:cs="Arial"/>
                <w:b/>
                <w:sz w:val="19"/>
                <w:szCs w:val="19"/>
              </w:rPr>
            </w:pPr>
            <w:r w:rsidRPr="001A70FC">
              <w:rPr>
                <w:rFonts w:ascii="Arial" w:hAnsi="Arial" w:cs="Arial"/>
                <w:b/>
                <w:sz w:val="19"/>
                <w:szCs w:val="19"/>
              </w:rPr>
              <w:t>172.959</w:t>
            </w:r>
          </w:p>
        </w:tc>
        <w:tc>
          <w:tcPr>
            <w:tcW w:w="1134" w:type="dxa"/>
            <w:tcBorders>
              <w:top w:val="single" w:sz="4" w:space="0" w:color="auto"/>
              <w:bottom w:val="single" w:sz="4" w:space="0" w:color="auto"/>
            </w:tcBorders>
            <w:shd w:val="clear" w:color="auto" w:fill="auto"/>
          </w:tcPr>
          <w:p w14:paraId="37A4B796" w14:textId="1AE35AB5" w:rsidR="00234F5D" w:rsidRPr="001A70FC" w:rsidRDefault="00067672" w:rsidP="009348B4">
            <w:pPr>
              <w:pStyle w:val="TableParagraph"/>
              <w:spacing w:before="42"/>
              <w:ind w:right="71"/>
              <w:jc w:val="center"/>
              <w:rPr>
                <w:rFonts w:ascii="Arial" w:hAnsi="Arial" w:cs="Arial"/>
                <w:b/>
                <w:sz w:val="19"/>
                <w:szCs w:val="19"/>
              </w:rPr>
            </w:pPr>
            <w:r>
              <w:rPr>
                <w:rFonts w:ascii="Arial" w:hAnsi="Arial" w:cs="Arial"/>
                <w:b/>
                <w:sz w:val="19"/>
                <w:szCs w:val="19"/>
              </w:rPr>
              <w:t>555.390</w:t>
            </w:r>
          </w:p>
        </w:tc>
        <w:tc>
          <w:tcPr>
            <w:tcW w:w="1418" w:type="dxa"/>
            <w:tcBorders>
              <w:top w:val="single" w:sz="4" w:space="0" w:color="auto"/>
              <w:bottom w:val="single" w:sz="4" w:space="0" w:color="auto"/>
            </w:tcBorders>
            <w:shd w:val="clear" w:color="auto" w:fill="auto"/>
          </w:tcPr>
          <w:p w14:paraId="4523D434" w14:textId="1C6F6AC0" w:rsidR="00234F5D" w:rsidRPr="001A70FC" w:rsidRDefault="00067672" w:rsidP="009348B4">
            <w:pPr>
              <w:pStyle w:val="TableParagraph"/>
              <w:spacing w:before="42"/>
              <w:ind w:right="135"/>
              <w:jc w:val="center"/>
              <w:rPr>
                <w:rFonts w:ascii="Arial" w:hAnsi="Arial" w:cs="Arial"/>
                <w:b/>
                <w:sz w:val="19"/>
                <w:szCs w:val="19"/>
              </w:rPr>
            </w:pPr>
            <w:r>
              <w:rPr>
                <w:rFonts w:ascii="Arial" w:hAnsi="Arial" w:cs="Arial"/>
                <w:b/>
                <w:sz w:val="19"/>
                <w:szCs w:val="19"/>
              </w:rPr>
              <w:t>13.000</w:t>
            </w:r>
          </w:p>
        </w:tc>
        <w:tc>
          <w:tcPr>
            <w:tcW w:w="1275" w:type="dxa"/>
            <w:gridSpan w:val="2"/>
            <w:tcBorders>
              <w:top w:val="single" w:sz="4" w:space="0" w:color="auto"/>
              <w:bottom w:val="single" w:sz="4" w:space="0" w:color="auto"/>
            </w:tcBorders>
            <w:shd w:val="clear" w:color="auto" w:fill="auto"/>
          </w:tcPr>
          <w:p w14:paraId="0A909926" w14:textId="5F8026A5" w:rsidR="00234F5D" w:rsidRPr="001A70FC" w:rsidRDefault="001A70FC" w:rsidP="009348B4">
            <w:pPr>
              <w:pStyle w:val="TableParagraph"/>
              <w:spacing w:before="42"/>
              <w:ind w:right="72"/>
              <w:jc w:val="center"/>
              <w:rPr>
                <w:rFonts w:ascii="Arial" w:hAnsi="Arial" w:cs="Arial"/>
                <w:b/>
                <w:sz w:val="19"/>
                <w:szCs w:val="19"/>
              </w:rPr>
            </w:pPr>
            <w:r w:rsidRPr="001A70FC">
              <w:rPr>
                <w:rFonts w:ascii="Arial" w:hAnsi="Arial" w:cs="Arial"/>
                <w:b/>
                <w:sz w:val="19"/>
                <w:szCs w:val="19"/>
              </w:rPr>
              <w:t>(230.622</w:t>
            </w:r>
            <w:r w:rsidR="00846B86" w:rsidRPr="001A70FC">
              <w:rPr>
                <w:rFonts w:ascii="Arial" w:hAnsi="Arial" w:cs="Arial"/>
                <w:b/>
                <w:sz w:val="19"/>
                <w:szCs w:val="19"/>
              </w:rPr>
              <w:t>)</w:t>
            </w:r>
          </w:p>
        </w:tc>
        <w:tc>
          <w:tcPr>
            <w:tcW w:w="1276" w:type="dxa"/>
            <w:tcBorders>
              <w:top w:val="single" w:sz="4" w:space="0" w:color="auto"/>
              <w:bottom w:val="single" w:sz="4" w:space="0" w:color="auto"/>
            </w:tcBorders>
            <w:shd w:val="clear" w:color="auto" w:fill="auto"/>
          </w:tcPr>
          <w:p w14:paraId="684FFA81" w14:textId="4D90B2E8" w:rsidR="00234F5D" w:rsidRPr="001A70FC" w:rsidRDefault="001A70FC" w:rsidP="009348B4">
            <w:pPr>
              <w:pStyle w:val="TableParagraph"/>
              <w:spacing w:before="42"/>
              <w:ind w:right="192"/>
              <w:jc w:val="center"/>
              <w:rPr>
                <w:rFonts w:ascii="Arial" w:hAnsi="Arial" w:cs="Arial"/>
                <w:b/>
                <w:sz w:val="19"/>
                <w:szCs w:val="19"/>
              </w:rPr>
            </w:pPr>
            <w:r w:rsidRPr="001A70FC">
              <w:rPr>
                <w:rFonts w:ascii="Arial" w:hAnsi="Arial" w:cs="Arial"/>
                <w:b/>
                <w:sz w:val="19"/>
                <w:szCs w:val="19"/>
              </w:rPr>
              <w:t>(210.889</w:t>
            </w:r>
            <w:r w:rsidR="00846B86" w:rsidRPr="001A70FC">
              <w:rPr>
                <w:rFonts w:ascii="Arial" w:hAnsi="Arial" w:cs="Arial"/>
                <w:b/>
                <w:sz w:val="19"/>
                <w:szCs w:val="19"/>
              </w:rPr>
              <w:t>)</w:t>
            </w:r>
          </w:p>
        </w:tc>
        <w:tc>
          <w:tcPr>
            <w:tcW w:w="993" w:type="dxa"/>
            <w:tcBorders>
              <w:top w:val="single" w:sz="4" w:space="0" w:color="auto"/>
              <w:bottom w:val="single" w:sz="4" w:space="0" w:color="auto"/>
            </w:tcBorders>
            <w:shd w:val="clear" w:color="auto" w:fill="auto"/>
          </w:tcPr>
          <w:p w14:paraId="5F4A0D70" w14:textId="3554B655" w:rsidR="00234F5D" w:rsidRPr="001A70FC" w:rsidRDefault="00414F27" w:rsidP="009348B4">
            <w:pPr>
              <w:pStyle w:val="TableParagraph"/>
              <w:spacing w:before="42"/>
              <w:ind w:right="72"/>
              <w:jc w:val="center"/>
              <w:rPr>
                <w:rFonts w:ascii="Arial" w:hAnsi="Arial" w:cs="Arial"/>
                <w:b/>
                <w:color w:val="FF0000"/>
                <w:sz w:val="19"/>
                <w:szCs w:val="19"/>
              </w:rPr>
            </w:pPr>
            <w:r w:rsidRPr="001A70FC">
              <w:rPr>
                <w:rFonts w:ascii="Arial" w:hAnsi="Arial" w:cs="Arial"/>
                <w:b/>
                <w:sz w:val="19"/>
                <w:szCs w:val="19"/>
              </w:rPr>
              <w:t>299.838</w:t>
            </w:r>
          </w:p>
        </w:tc>
      </w:tr>
      <w:tr w:rsidR="00234F5D" w:rsidRPr="00BA28E4" w14:paraId="0379894E" w14:textId="77777777" w:rsidTr="00511FD9">
        <w:trPr>
          <w:trHeight w:val="453"/>
        </w:trPr>
        <w:tc>
          <w:tcPr>
            <w:tcW w:w="832" w:type="dxa"/>
            <w:tcBorders>
              <w:top w:val="single" w:sz="4" w:space="0" w:color="auto"/>
              <w:bottom w:val="single" w:sz="4" w:space="0" w:color="auto"/>
            </w:tcBorders>
            <w:shd w:val="clear" w:color="auto" w:fill="auto"/>
          </w:tcPr>
          <w:p w14:paraId="0E824F9E" w14:textId="4DD29AFB" w:rsidR="00A0450D" w:rsidRPr="00BA28E4" w:rsidRDefault="00A0450D" w:rsidP="00A0450D">
            <w:pPr>
              <w:pStyle w:val="TableParagraph"/>
              <w:rPr>
                <w:rFonts w:ascii="Arial" w:hAnsi="Arial" w:cs="Arial"/>
                <w:sz w:val="19"/>
                <w:szCs w:val="19"/>
              </w:rPr>
            </w:pPr>
          </w:p>
        </w:tc>
        <w:tc>
          <w:tcPr>
            <w:tcW w:w="223" w:type="dxa"/>
            <w:tcBorders>
              <w:top w:val="single" w:sz="4" w:space="0" w:color="auto"/>
              <w:bottom w:val="single" w:sz="4" w:space="0" w:color="auto"/>
            </w:tcBorders>
            <w:shd w:val="clear" w:color="auto" w:fill="auto"/>
          </w:tcPr>
          <w:p w14:paraId="38352196" w14:textId="77777777" w:rsidR="00A0450D" w:rsidRPr="00BA28E4" w:rsidRDefault="00A0450D" w:rsidP="00A0450D">
            <w:pPr>
              <w:pStyle w:val="TableParagraph"/>
              <w:rPr>
                <w:rFonts w:ascii="Arial" w:hAnsi="Arial" w:cs="Arial"/>
                <w:sz w:val="19"/>
                <w:szCs w:val="19"/>
              </w:rPr>
            </w:pPr>
          </w:p>
        </w:tc>
        <w:tc>
          <w:tcPr>
            <w:tcW w:w="1984" w:type="dxa"/>
            <w:tcBorders>
              <w:top w:val="single" w:sz="4" w:space="0" w:color="auto"/>
              <w:bottom w:val="single" w:sz="4" w:space="0" w:color="auto"/>
            </w:tcBorders>
            <w:shd w:val="clear" w:color="auto" w:fill="auto"/>
          </w:tcPr>
          <w:p w14:paraId="69565261" w14:textId="77777777" w:rsidR="00A0450D" w:rsidRPr="00BA28E4" w:rsidRDefault="00A0450D" w:rsidP="00A0450D">
            <w:pPr>
              <w:pStyle w:val="TableParagraph"/>
              <w:rPr>
                <w:rFonts w:ascii="Arial" w:hAnsi="Arial" w:cs="Arial"/>
                <w:sz w:val="19"/>
                <w:szCs w:val="19"/>
              </w:rPr>
            </w:pPr>
          </w:p>
        </w:tc>
        <w:tc>
          <w:tcPr>
            <w:tcW w:w="1134" w:type="dxa"/>
            <w:tcBorders>
              <w:top w:val="single" w:sz="4" w:space="0" w:color="auto"/>
              <w:bottom w:val="single" w:sz="4" w:space="0" w:color="auto"/>
            </w:tcBorders>
            <w:shd w:val="clear" w:color="auto" w:fill="auto"/>
          </w:tcPr>
          <w:p w14:paraId="2FA339BE" w14:textId="77777777" w:rsidR="00A0450D" w:rsidRPr="00BA28E4" w:rsidRDefault="00A0450D" w:rsidP="00A0450D">
            <w:pPr>
              <w:pStyle w:val="TableParagraph"/>
              <w:rPr>
                <w:rFonts w:ascii="Arial" w:hAnsi="Arial" w:cs="Arial"/>
                <w:sz w:val="19"/>
                <w:szCs w:val="19"/>
              </w:rPr>
            </w:pPr>
          </w:p>
        </w:tc>
        <w:tc>
          <w:tcPr>
            <w:tcW w:w="1134" w:type="dxa"/>
            <w:tcBorders>
              <w:top w:val="single" w:sz="4" w:space="0" w:color="auto"/>
              <w:bottom w:val="single" w:sz="4" w:space="0" w:color="auto"/>
            </w:tcBorders>
            <w:shd w:val="clear" w:color="auto" w:fill="auto"/>
          </w:tcPr>
          <w:p w14:paraId="23EAF415" w14:textId="77777777" w:rsidR="00A0450D" w:rsidRPr="00BA28E4" w:rsidRDefault="00A0450D" w:rsidP="00A0450D">
            <w:pPr>
              <w:pStyle w:val="TableParagraph"/>
              <w:rPr>
                <w:rFonts w:ascii="Arial" w:hAnsi="Arial" w:cs="Arial"/>
                <w:sz w:val="19"/>
                <w:szCs w:val="19"/>
              </w:rPr>
            </w:pPr>
          </w:p>
        </w:tc>
        <w:tc>
          <w:tcPr>
            <w:tcW w:w="1418" w:type="dxa"/>
            <w:tcBorders>
              <w:top w:val="single" w:sz="4" w:space="0" w:color="auto"/>
              <w:bottom w:val="single" w:sz="4" w:space="0" w:color="auto"/>
            </w:tcBorders>
            <w:shd w:val="clear" w:color="auto" w:fill="auto"/>
          </w:tcPr>
          <w:p w14:paraId="07A29D1A" w14:textId="77777777" w:rsidR="00A0450D" w:rsidRPr="00BA28E4" w:rsidRDefault="00A0450D" w:rsidP="00A0450D">
            <w:pPr>
              <w:pStyle w:val="TableParagraph"/>
              <w:rPr>
                <w:rFonts w:ascii="Arial" w:hAnsi="Arial" w:cs="Arial"/>
                <w:sz w:val="19"/>
                <w:szCs w:val="19"/>
              </w:rPr>
            </w:pPr>
          </w:p>
        </w:tc>
        <w:tc>
          <w:tcPr>
            <w:tcW w:w="567" w:type="dxa"/>
            <w:tcBorders>
              <w:top w:val="single" w:sz="4" w:space="0" w:color="auto"/>
              <w:bottom w:val="single" w:sz="4" w:space="0" w:color="auto"/>
            </w:tcBorders>
            <w:shd w:val="clear" w:color="auto" w:fill="auto"/>
          </w:tcPr>
          <w:p w14:paraId="4A6797FF" w14:textId="77777777" w:rsidR="00A0450D" w:rsidRPr="00BA28E4" w:rsidRDefault="00A0450D" w:rsidP="00A0450D">
            <w:pPr>
              <w:pStyle w:val="TableParagraph"/>
              <w:rPr>
                <w:rFonts w:ascii="Arial" w:hAnsi="Arial" w:cs="Arial"/>
                <w:sz w:val="19"/>
                <w:szCs w:val="19"/>
              </w:rPr>
            </w:pPr>
          </w:p>
        </w:tc>
        <w:tc>
          <w:tcPr>
            <w:tcW w:w="708" w:type="dxa"/>
            <w:tcBorders>
              <w:top w:val="single" w:sz="4" w:space="0" w:color="auto"/>
              <w:bottom w:val="single" w:sz="4" w:space="0" w:color="auto"/>
            </w:tcBorders>
            <w:shd w:val="clear" w:color="auto" w:fill="auto"/>
          </w:tcPr>
          <w:p w14:paraId="0471AF43" w14:textId="033CB139" w:rsidR="00A0450D" w:rsidRPr="00BA28E4" w:rsidRDefault="00A0450D" w:rsidP="00A0450D">
            <w:pPr>
              <w:pStyle w:val="TableParagraph"/>
              <w:rPr>
                <w:rFonts w:ascii="Arial" w:hAnsi="Arial" w:cs="Arial"/>
                <w:sz w:val="19"/>
                <w:szCs w:val="19"/>
              </w:rPr>
            </w:pPr>
          </w:p>
        </w:tc>
        <w:tc>
          <w:tcPr>
            <w:tcW w:w="1276" w:type="dxa"/>
            <w:tcBorders>
              <w:top w:val="single" w:sz="4" w:space="0" w:color="auto"/>
              <w:bottom w:val="single" w:sz="4" w:space="0" w:color="auto"/>
            </w:tcBorders>
            <w:shd w:val="clear" w:color="auto" w:fill="auto"/>
          </w:tcPr>
          <w:p w14:paraId="185D5564" w14:textId="77777777" w:rsidR="00A0450D" w:rsidRPr="00BA28E4" w:rsidRDefault="00A0450D" w:rsidP="00A0450D">
            <w:pPr>
              <w:pStyle w:val="TableParagraph"/>
              <w:rPr>
                <w:rFonts w:ascii="Arial" w:hAnsi="Arial" w:cs="Arial"/>
                <w:sz w:val="19"/>
                <w:szCs w:val="19"/>
              </w:rPr>
            </w:pPr>
          </w:p>
        </w:tc>
        <w:tc>
          <w:tcPr>
            <w:tcW w:w="993" w:type="dxa"/>
            <w:tcBorders>
              <w:top w:val="single" w:sz="4" w:space="0" w:color="auto"/>
              <w:bottom w:val="single" w:sz="4" w:space="0" w:color="auto"/>
            </w:tcBorders>
            <w:shd w:val="clear" w:color="auto" w:fill="auto"/>
          </w:tcPr>
          <w:p w14:paraId="4FA18BB5" w14:textId="77777777" w:rsidR="00A0450D" w:rsidRPr="00BA28E4" w:rsidRDefault="00A0450D" w:rsidP="00A0450D">
            <w:pPr>
              <w:pStyle w:val="TableParagraph"/>
              <w:rPr>
                <w:rFonts w:ascii="Arial" w:hAnsi="Arial" w:cs="Arial"/>
                <w:sz w:val="19"/>
                <w:szCs w:val="19"/>
              </w:rPr>
            </w:pPr>
          </w:p>
        </w:tc>
      </w:tr>
      <w:tr w:rsidR="00C06998" w:rsidRPr="00BA28E4" w14:paraId="350794E9" w14:textId="77777777" w:rsidTr="00846B86">
        <w:trPr>
          <w:trHeight w:val="357"/>
        </w:trPr>
        <w:tc>
          <w:tcPr>
            <w:tcW w:w="832" w:type="dxa"/>
            <w:tcBorders>
              <w:top w:val="single" w:sz="4" w:space="0" w:color="auto"/>
              <w:bottom w:val="single" w:sz="4" w:space="0" w:color="auto"/>
            </w:tcBorders>
            <w:shd w:val="clear" w:color="auto" w:fill="auto"/>
          </w:tcPr>
          <w:p w14:paraId="6895340C" w14:textId="77777777" w:rsidR="00C06998" w:rsidRPr="00BA28E4" w:rsidRDefault="00C06998" w:rsidP="00A0450D">
            <w:pPr>
              <w:pStyle w:val="TableParagraph"/>
              <w:rPr>
                <w:rFonts w:ascii="Arial" w:hAnsi="Arial" w:cs="Arial"/>
                <w:sz w:val="19"/>
                <w:szCs w:val="19"/>
              </w:rPr>
            </w:pPr>
          </w:p>
        </w:tc>
        <w:tc>
          <w:tcPr>
            <w:tcW w:w="223" w:type="dxa"/>
            <w:tcBorders>
              <w:top w:val="single" w:sz="4" w:space="0" w:color="auto"/>
              <w:bottom w:val="single" w:sz="4" w:space="0" w:color="auto"/>
            </w:tcBorders>
            <w:shd w:val="clear" w:color="auto" w:fill="auto"/>
          </w:tcPr>
          <w:p w14:paraId="3EFAB1D6" w14:textId="77777777" w:rsidR="00C06998" w:rsidRPr="00BA28E4" w:rsidRDefault="00C06998" w:rsidP="00A0450D">
            <w:pPr>
              <w:pStyle w:val="TableParagraph"/>
              <w:rPr>
                <w:rFonts w:ascii="Arial" w:hAnsi="Arial" w:cs="Arial"/>
                <w:sz w:val="19"/>
                <w:szCs w:val="19"/>
              </w:rPr>
            </w:pPr>
          </w:p>
        </w:tc>
        <w:tc>
          <w:tcPr>
            <w:tcW w:w="1984" w:type="dxa"/>
            <w:tcBorders>
              <w:top w:val="single" w:sz="4" w:space="0" w:color="auto"/>
              <w:bottom w:val="single" w:sz="4" w:space="0" w:color="auto"/>
            </w:tcBorders>
            <w:shd w:val="clear" w:color="auto" w:fill="auto"/>
          </w:tcPr>
          <w:p w14:paraId="328533C9" w14:textId="77777777" w:rsidR="00C06998" w:rsidRPr="00BA28E4" w:rsidRDefault="00C06998" w:rsidP="00A0450D">
            <w:pPr>
              <w:pStyle w:val="TableParagraph"/>
              <w:spacing w:before="71"/>
              <w:ind w:left="44"/>
              <w:rPr>
                <w:rFonts w:ascii="Arial" w:hAnsi="Arial" w:cs="Arial"/>
                <w:b/>
                <w:sz w:val="19"/>
                <w:szCs w:val="19"/>
              </w:rPr>
            </w:pPr>
            <w:r w:rsidRPr="00BA28E4">
              <w:rPr>
                <w:rFonts w:ascii="Arial" w:hAnsi="Arial" w:cs="Arial"/>
                <w:b/>
                <w:sz w:val="19"/>
                <w:szCs w:val="19"/>
              </w:rPr>
              <w:t>Contas</w:t>
            </w:r>
          </w:p>
        </w:tc>
        <w:tc>
          <w:tcPr>
            <w:tcW w:w="7230" w:type="dxa"/>
            <w:gridSpan w:val="7"/>
            <w:tcBorders>
              <w:top w:val="single" w:sz="4" w:space="0" w:color="auto"/>
              <w:bottom w:val="single" w:sz="4" w:space="0" w:color="auto"/>
            </w:tcBorders>
            <w:shd w:val="clear" w:color="auto" w:fill="auto"/>
          </w:tcPr>
          <w:p w14:paraId="28F408F0" w14:textId="77C0FC3E" w:rsidR="00C06998" w:rsidRPr="00BA28E4" w:rsidRDefault="00C06998" w:rsidP="00C06998">
            <w:pPr>
              <w:pStyle w:val="TableParagraph"/>
              <w:jc w:val="center"/>
              <w:rPr>
                <w:rFonts w:ascii="Arial" w:hAnsi="Arial" w:cs="Arial"/>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Anterior</w:t>
            </w:r>
          </w:p>
        </w:tc>
      </w:tr>
      <w:tr w:rsidR="00161345" w:rsidRPr="00BA28E4" w14:paraId="4AFFAB69" w14:textId="77777777" w:rsidTr="00846B86">
        <w:trPr>
          <w:trHeight w:val="277"/>
        </w:trPr>
        <w:tc>
          <w:tcPr>
            <w:tcW w:w="3039" w:type="dxa"/>
            <w:gridSpan w:val="3"/>
            <w:tcBorders>
              <w:top w:val="single" w:sz="4" w:space="0" w:color="auto"/>
              <w:bottom w:val="single" w:sz="4" w:space="0" w:color="auto"/>
            </w:tcBorders>
            <w:shd w:val="clear" w:color="auto" w:fill="auto"/>
          </w:tcPr>
          <w:p w14:paraId="06F74F15" w14:textId="77777777" w:rsidR="00161345" w:rsidRPr="00BA28E4" w:rsidRDefault="00161345" w:rsidP="00A0450D">
            <w:pPr>
              <w:pStyle w:val="TableParagraph"/>
              <w:rPr>
                <w:rFonts w:ascii="Arial" w:hAnsi="Arial" w:cs="Arial"/>
                <w:sz w:val="19"/>
                <w:szCs w:val="19"/>
              </w:rPr>
            </w:pPr>
          </w:p>
        </w:tc>
        <w:tc>
          <w:tcPr>
            <w:tcW w:w="7230" w:type="dxa"/>
            <w:gridSpan w:val="7"/>
            <w:tcBorders>
              <w:top w:val="single" w:sz="4" w:space="0" w:color="auto"/>
              <w:bottom w:val="single" w:sz="4" w:space="0" w:color="auto"/>
            </w:tcBorders>
            <w:shd w:val="clear" w:color="auto" w:fill="auto"/>
          </w:tcPr>
          <w:p w14:paraId="678A9840" w14:textId="3B84F1CC" w:rsidR="00161345" w:rsidRPr="00BA28E4" w:rsidRDefault="00161345" w:rsidP="00CE3C0C">
            <w:pPr>
              <w:pStyle w:val="TableParagraph"/>
              <w:jc w:val="center"/>
              <w:rPr>
                <w:rFonts w:ascii="Arial" w:hAnsi="Arial" w:cs="Arial"/>
                <w:sz w:val="19"/>
                <w:szCs w:val="19"/>
              </w:rPr>
            </w:pPr>
            <w:r w:rsidRPr="00BA28E4">
              <w:rPr>
                <w:rFonts w:ascii="Arial" w:hAnsi="Arial" w:cs="Arial"/>
                <w:sz w:val="19"/>
                <w:szCs w:val="19"/>
              </w:rPr>
              <w:t>31/12/202</w:t>
            </w:r>
            <w:r w:rsidR="00CE3C0C" w:rsidRPr="00BA28E4">
              <w:rPr>
                <w:rFonts w:ascii="Arial" w:hAnsi="Arial" w:cs="Arial"/>
                <w:sz w:val="19"/>
                <w:szCs w:val="19"/>
              </w:rPr>
              <w:t>5</w:t>
            </w:r>
          </w:p>
        </w:tc>
      </w:tr>
      <w:tr w:rsidR="007B2DEC" w:rsidRPr="00BA28E4" w14:paraId="5DF5019D" w14:textId="77777777" w:rsidTr="00511FD9">
        <w:trPr>
          <w:trHeight w:val="585"/>
        </w:trPr>
        <w:tc>
          <w:tcPr>
            <w:tcW w:w="3039" w:type="dxa"/>
            <w:gridSpan w:val="3"/>
            <w:tcBorders>
              <w:top w:val="single" w:sz="4" w:space="0" w:color="auto"/>
              <w:bottom w:val="single" w:sz="4" w:space="0" w:color="auto"/>
            </w:tcBorders>
            <w:shd w:val="clear" w:color="auto" w:fill="auto"/>
          </w:tcPr>
          <w:p w14:paraId="4D5FC505" w14:textId="77777777" w:rsidR="007B2DEC" w:rsidRPr="00BA28E4" w:rsidRDefault="007B2DEC" w:rsidP="007B2DEC">
            <w:pPr>
              <w:pStyle w:val="TableParagraph"/>
              <w:spacing w:before="6"/>
              <w:rPr>
                <w:rFonts w:ascii="Arial" w:hAnsi="Arial" w:cs="Arial"/>
                <w:sz w:val="19"/>
                <w:szCs w:val="19"/>
              </w:rPr>
            </w:pPr>
          </w:p>
          <w:p w14:paraId="6E161D8A" w14:textId="77777777" w:rsidR="007B2DEC" w:rsidRPr="00BA28E4" w:rsidRDefault="007B2DEC" w:rsidP="007B2DEC">
            <w:pPr>
              <w:pStyle w:val="TableParagraph"/>
              <w:ind w:left="69"/>
              <w:rPr>
                <w:rFonts w:ascii="Arial" w:hAnsi="Arial" w:cs="Arial"/>
                <w:b/>
                <w:sz w:val="19"/>
                <w:szCs w:val="19"/>
              </w:rPr>
            </w:pPr>
            <w:r w:rsidRPr="00BA28E4">
              <w:rPr>
                <w:rFonts w:ascii="Arial" w:hAnsi="Arial" w:cs="Arial"/>
                <w:b/>
                <w:sz w:val="19"/>
                <w:szCs w:val="19"/>
              </w:rPr>
              <w:t>ATIVO</w:t>
            </w:r>
            <w:r w:rsidRPr="00BA28E4">
              <w:rPr>
                <w:rFonts w:ascii="Arial" w:hAnsi="Arial" w:cs="Arial"/>
                <w:b/>
                <w:spacing w:val="-4"/>
                <w:sz w:val="19"/>
                <w:szCs w:val="19"/>
              </w:rPr>
              <w:t xml:space="preserve"> </w:t>
            </w:r>
            <w:r w:rsidRPr="00BA28E4">
              <w:rPr>
                <w:rFonts w:ascii="Arial" w:hAnsi="Arial" w:cs="Arial"/>
                <w:b/>
                <w:sz w:val="19"/>
                <w:szCs w:val="19"/>
              </w:rPr>
              <w:t>CIRCULANTE</w:t>
            </w:r>
          </w:p>
        </w:tc>
        <w:tc>
          <w:tcPr>
            <w:tcW w:w="1134" w:type="dxa"/>
            <w:tcBorders>
              <w:top w:val="single" w:sz="4" w:space="0" w:color="auto"/>
              <w:bottom w:val="single" w:sz="4" w:space="0" w:color="auto"/>
            </w:tcBorders>
            <w:shd w:val="clear" w:color="auto" w:fill="auto"/>
            <w:vAlign w:val="center"/>
          </w:tcPr>
          <w:p w14:paraId="61783755" w14:textId="6E96501D" w:rsidR="007B2DEC" w:rsidRPr="009348B4" w:rsidRDefault="007B2DEC" w:rsidP="009348B4">
            <w:pPr>
              <w:pStyle w:val="TableParagraph"/>
              <w:spacing w:before="92"/>
              <w:ind w:left="240" w:right="295" w:firstLine="9"/>
              <w:jc w:val="center"/>
              <w:rPr>
                <w:rFonts w:ascii="Arial" w:hAnsi="Arial" w:cs="Arial"/>
                <w:b/>
                <w:sz w:val="16"/>
                <w:szCs w:val="16"/>
              </w:rPr>
            </w:pPr>
            <w:r w:rsidRPr="009348B4">
              <w:rPr>
                <w:rFonts w:ascii="Arial" w:hAnsi="Arial" w:cs="Arial"/>
                <w:b/>
                <w:sz w:val="16"/>
                <w:szCs w:val="16"/>
              </w:rPr>
              <w:t>Saldo</w:t>
            </w:r>
            <w:r w:rsidRPr="009348B4">
              <w:rPr>
                <w:rFonts w:ascii="Arial" w:hAnsi="Arial" w:cs="Arial"/>
                <w:b/>
                <w:spacing w:val="-45"/>
                <w:sz w:val="16"/>
                <w:szCs w:val="16"/>
              </w:rPr>
              <w:t xml:space="preserve"> </w:t>
            </w:r>
            <w:r w:rsidRPr="009348B4">
              <w:rPr>
                <w:rFonts w:ascii="Arial" w:hAnsi="Arial" w:cs="Arial"/>
                <w:b/>
                <w:sz w:val="16"/>
                <w:szCs w:val="16"/>
              </w:rPr>
              <w:t>Inicial</w:t>
            </w:r>
          </w:p>
        </w:tc>
        <w:tc>
          <w:tcPr>
            <w:tcW w:w="1134" w:type="dxa"/>
            <w:tcBorders>
              <w:top w:val="single" w:sz="4" w:space="0" w:color="auto"/>
              <w:bottom w:val="single" w:sz="4" w:space="0" w:color="auto"/>
            </w:tcBorders>
            <w:shd w:val="clear" w:color="auto" w:fill="auto"/>
            <w:vAlign w:val="center"/>
          </w:tcPr>
          <w:p w14:paraId="153F5D45" w14:textId="3365EF1F" w:rsidR="007B2DEC" w:rsidRPr="009348B4" w:rsidRDefault="007B2DEC" w:rsidP="009348B4">
            <w:pPr>
              <w:pStyle w:val="TableParagraph"/>
              <w:tabs>
                <w:tab w:val="left" w:pos="497"/>
              </w:tabs>
              <w:spacing w:line="192" w:lineRule="exact"/>
              <w:jc w:val="center"/>
              <w:rPr>
                <w:rFonts w:ascii="Arial" w:hAnsi="Arial" w:cs="Arial"/>
                <w:b/>
                <w:sz w:val="16"/>
                <w:szCs w:val="16"/>
              </w:rPr>
            </w:pPr>
            <w:r w:rsidRPr="009348B4">
              <w:rPr>
                <w:rFonts w:ascii="Arial" w:hAnsi="Arial" w:cs="Arial"/>
                <w:b/>
                <w:sz w:val="16"/>
                <w:szCs w:val="16"/>
              </w:rPr>
              <w:t xml:space="preserve">Apropriação </w:t>
            </w:r>
            <w:r w:rsidRPr="009348B4">
              <w:rPr>
                <w:rFonts w:ascii="Arial" w:hAnsi="Arial" w:cs="Arial"/>
                <w:b/>
                <w:spacing w:val="-1"/>
                <w:sz w:val="16"/>
                <w:szCs w:val="16"/>
              </w:rPr>
              <w:t>Orçamento</w:t>
            </w:r>
          </w:p>
        </w:tc>
        <w:tc>
          <w:tcPr>
            <w:tcW w:w="1418" w:type="dxa"/>
            <w:tcBorders>
              <w:top w:val="single" w:sz="4" w:space="0" w:color="auto"/>
              <w:bottom w:val="single" w:sz="4" w:space="0" w:color="auto"/>
            </w:tcBorders>
            <w:shd w:val="clear" w:color="auto" w:fill="auto"/>
            <w:vAlign w:val="center"/>
          </w:tcPr>
          <w:p w14:paraId="3AE9EA2C" w14:textId="4F5D8D15" w:rsidR="007B2DEC" w:rsidRPr="009348B4" w:rsidRDefault="007B2DEC" w:rsidP="009348B4">
            <w:pPr>
              <w:pStyle w:val="TableParagraph"/>
              <w:spacing w:before="92"/>
              <w:ind w:left="315" w:right="118" w:hanging="246"/>
              <w:jc w:val="center"/>
              <w:rPr>
                <w:rFonts w:ascii="Arial" w:hAnsi="Arial" w:cs="Arial"/>
                <w:b/>
                <w:sz w:val="16"/>
                <w:szCs w:val="16"/>
              </w:rPr>
            </w:pPr>
            <w:r w:rsidRPr="009348B4">
              <w:rPr>
                <w:rFonts w:ascii="Arial" w:hAnsi="Arial" w:cs="Arial"/>
                <w:b/>
                <w:sz w:val="16"/>
                <w:szCs w:val="16"/>
              </w:rPr>
              <w:t xml:space="preserve">Suplementação/ </w:t>
            </w:r>
            <w:proofErr w:type="gramStart"/>
            <w:r w:rsidRPr="009348B4">
              <w:rPr>
                <w:rFonts w:ascii="Arial" w:hAnsi="Arial" w:cs="Arial"/>
                <w:b/>
                <w:sz w:val="16"/>
                <w:szCs w:val="16"/>
              </w:rPr>
              <w:t>Remanejo</w:t>
            </w:r>
            <w:proofErr w:type="gramEnd"/>
          </w:p>
        </w:tc>
        <w:tc>
          <w:tcPr>
            <w:tcW w:w="1275" w:type="dxa"/>
            <w:gridSpan w:val="2"/>
            <w:tcBorders>
              <w:top w:val="single" w:sz="4" w:space="0" w:color="auto"/>
              <w:bottom w:val="single" w:sz="4" w:space="0" w:color="auto"/>
            </w:tcBorders>
            <w:shd w:val="clear" w:color="auto" w:fill="auto"/>
            <w:vAlign w:val="center"/>
          </w:tcPr>
          <w:p w14:paraId="3AC9661D" w14:textId="09BD8700" w:rsidR="007B2DEC" w:rsidRPr="009348B4" w:rsidRDefault="007B2DEC" w:rsidP="009348B4">
            <w:pPr>
              <w:pStyle w:val="TableParagraph"/>
              <w:ind w:left="244" w:right="198" w:hanging="244"/>
              <w:jc w:val="center"/>
              <w:rPr>
                <w:rFonts w:ascii="Arial" w:hAnsi="Arial" w:cs="Arial"/>
                <w:b/>
                <w:sz w:val="16"/>
                <w:szCs w:val="16"/>
              </w:rPr>
            </w:pPr>
            <w:r w:rsidRPr="009348B4">
              <w:rPr>
                <w:rFonts w:ascii="Arial" w:hAnsi="Arial" w:cs="Arial"/>
                <w:b/>
                <w:sz w:val="16"/>
                <w:szCs w:val="16"/>
              </w:rPr>
              <w:t>Valor</w:t>
            </w:r>
            <w:r w:rsidRPr="009348B4">
              <w:rPr>
                <w:rFonts w:ascii="Arial" w:hAnsi="Arial" w:cs="Arial"/>
                <w:b/>
                <w:spacing w:val="1"/>
                <w:sz w:val="16"/>
                <w:szCs w:val="16"/>
              </w:rPr>
              <w:t xml:space="preserve"> R</w:t>
            </w:r>
            <w:r w:rsidRPr="009348B4">
              <w:rPr>
                <w:rFonts w:ascii="Arial" w:hAnsi="Arial" w:cs="Arial"/>
                <w:b/>
                <w:spacing w:val="-1"/>
                <w:sz w:val="16"/>
                <w:szCs w:val="16"/>
              </w:rPr>
              <w:t>ecebido</w:t>
            </w:r>
          </w:p>
        </w:tc>
        <w:tc>
          <w:tcPr>
            <w:tcW w:w="1276" w:type="dxa"/>
            <w:tcBorders>
              <w:top w:val="single" w:sz="4" w:space="0" w:color="auto"/>
              <w:bottom w:val="single" w:sz="4" w:space="0" w:color="auto"/>
            </w:tcBorders>
            <w:shd w:val="clear" w:color="auto" w:fill="auto"/>
            <w:vAlign w:val="center"/>
          </w:tcPr>
          <w:p w14:paraId="5B5F2EFD" w14:textId="7423AEE5" w:rsidR="007B2DEC" w:rsidRPr="009348B4" w:rsidRDefault="00F81262" w:rsidP="009348B4">
            <w:pPr>
              <w:pStyle w:val="TableParagraph"/>
              <w:ind w:left="154" w:right="147" w:hanging="45"/>
              <w:jc w:val="center"/>
              <w:rPr>
                <w:rFonts w:ascii="Arial" w:hAnsi="Arial" w:cs="Arial"/>
                <w:b/>
                <w:sz w:val="16"/>
                <w:szCs w:val="16"/>
              </w:rPr>
            </w:pPr>
            <w:r w:rsidRPr="009348B4">
              <w:rPr>
                <w:rFonts w:ascii="Arial" w:hAnsi="Arial" w:cs="Arial"/>
                <w:b/>
                <w:spacing w:val="-1"/>
                <w:sz w:val="16"/>
                <w:szCs w:val="16"/>
              </w:rPr>
              <w:t>Remanejo/ Canc/Dev</w:t>
            </w:r>
          </w:p>
        </w:tc>
        <w:tc>
          <w:tcPr>
            <w:tcW w:w="993" w:type="dxa"/>
            <w:tcBorders>
              <w:top w:val="single" w:sz="4" w:space="0" w:color="auto"/>
              <w:bottom w:val="single" w:sz="4" w:space="0" w:color="auto"/>
            </w:tcBorders>
            <w:shd w:val="clear" w:color="auto" w:fill="auto"/>
            <w:vAlign w:val="center"/>
          </w:tcPr>
          <w:p w14:paraId="6D9A928C" w14:textId="246DF571" w:rsidR="007B2DEC" w:rsidRPr="009348B4" w:rsidRDefault="007B2DEC" w:rsidP="009348B4">
            <w:pPr>
              <w:pStyle w:val="TableParagraph"/>
              <w:spacing w:before="92"/>
              <w:ind w:left="187" w:right="184" w:hanging="34"/>
              <w:jc w:val="center"/>
              <w:rPr>
                <w:rFonts w:ascii="Arial" w:hAnsi="Arial" w:cs="Arial"/>
                <w:b/>
                <w:sz w:val="16"/>
                <w:szCs w:val="16"/>
              </w:rPr>
            </w:pPr>
            <w:r w:rsidRPr="009348B4">
              <w:rPr>
                <w:rFonts w:ascii="Arial" w:hAnsi="Arial" w:cs="Arial"/>
                <w:b/>
                <w:sz w:val="16"/>
                <w:szCs w:val="16"/>
              </w:rPr>
              <w:t>Saldo</w:t>
            </w:r>
            <w:r w:rsidRPr="009348B4">
              <w:rPr>
                <w:rFonts w:ascii="Arial" w:hAnsi="Arial" w:cs="Arial"/>
                <w:b/>
                <w:spacing w:val="-46"/>
                <w:sz w:val="16"/>
                <w:szCs w:val="16"/>
              </w:rPr>
              <w:t xml:space="preserve"> </w:t>
            </w:r>
            <w:r w:rsidRPr="009348B4">
              <w:rPr>
                <w:rFonts w:ascii="Arial" w:hAnsi="Arial" w:cs="Arial"/>
                <w:b/>
                <w:sz w:val="16"/>
                <w:szCs w:val="16"/>
              </w:rPr>
              <w:t>Final</w:t>
            </w:r>
          </w:p>
        </w:tc>
      </w:tr>
      <w:tr w:rsidR="00CE3C0C" w:rsidRPr="00BA28E4" w14:paraId="5E56D5C8" w14:textId="77777777" w:rsidTr="00511FD9">
        <w:trPr>
          <w:trHeight w:val="275"/>
        </w:trPr>
        <w:tc>
          <w:tcPr>
            <w:tcW w:w="3039" w:type="dxa"/>
            <w:gridSpan w:val="3"/>
            <w:tcBorders>
              <w:top w:val="single" w:sz="4" w:space="0" w:color="auto"/>
            </w:tcBorders>
            <w:shd w:val="clear" w:color="auto" w:fill="auto"/>
          </w:tcPr>
          <w:p w14:paraId="1B4BCE83" w14:textId="43C69A8C" w:rsidR="00CE3C0C" w:rsidRPr="00BA28E4" w:rsidRDefault="00CE3C0C" w:rsidP="007B2DEC">
            <w:pPr>
              <w:pStyle w:val="TableParagraph"/>
              <w:spacing w:before="37"/>
              <w:ind w:left="69"/>
              <w:rPr>
                <w:rFonts w:ascii="Arial" w:hAnsi="Arial" w:cs="Arial"/>
                <w:sz w:val="19"/>
                <w:szCs w:val="19"/>
              </w:rPr>
            </w:pPr>
            <w:r w:rsidRPr="00BA28E4">
              <w:rPr>
                <w:rFonts w:ascii="Arial" w:hAnsi="Arial" w:cs="Arial"/>
                <w:sz w:val="19"/>
                <w:szCs w:val="19"/>
              </w:rPr>
              <w:t>Manutenção</w:t>
            </w:r>
            <w:r w:rsidRPr="00BA28E4">
              <w:rPr>
                <w:rFonts w:ascii="Arial" w:hAnsi="Arial" w:cs="Arial"/>
                <w:spacing w:val="-4"/>
                <w:sz w:val="19"/>
                <w:szCs w:val="19"/>
              </w:rPr>
              <w:t xml:space="preserve"> </w:t>
            </w:r>
            <w:r w:rsidRPr="00BA28E4">
              <w:rPr>
                <w:rFonts w:ascii="Arial" w:hAnsi="Arial" w:cs="Arial"/>
                <w:sz w:val="19"/>
                <w:szCs w:val="19"/>
              </w:rPr>
              <w:t>do</w:t>
            </w:r>
            <w:r w:rsidRPr="00BA28E4">
              <w:rPr>
                <w:rFonts w:ascii="Arial" w:hAnsi="Arial" w:cs="Arial"/>
                <w:spacing w:val="-4"/>
                <w:sz w:val="19"/>
                <w:szCs w:val="19"/>
              </w:rPr>
              <w:t xml:space="preserve"> </w:t>
            </w:r>
            <w:r w:rsidRPr="00BA28E4">
              <w:rPr>
                <w:rFonts w:ascii="Arial" w:hAnsi="Arial" w:cs="Arial"/>
                <w:sz w:val="19"/>
                <w:szCs w:val="19"/>
              </w:rPr>
              <w:t>Custeio</w:t>
            </w:r>
          </w:p>
        </w:tc>
        <w:tc>
          <w:tcPr>
            <w:tcW w:w="1134" w:type="dxa"/>
            <w:tcBorders>
              <w:top w:val="single" w:sz="4" w:space="0" w:color="auto"/>
            </w:tcBorders>
            <w:shd w:val="clear" w:color="auto" w:fill="auto"/>
          </w:tcPr>
          <w:p w14:paraId="463E2F56" w14:textId="5B8C3DDC" w:rsidR="00CE3C0C" w:rsidRPr="00BA28E4" w:rsidRDefault="00CE3C0C" w:rsidP="009348B4">
            <w:pPr>
              <w:pStyle w:val="TableParagraph"/>
              <w:spacing w:before="37"/>
              <w:ind w:right="98"/>
              <w:jc w:val="center"/>
              <w:rPr>
                <w:rFonts w:ascii="Arial" w:hAnsi="Arial" w:cs="Arial"/>
                <w:sz w:val="19"/>
                <w:szCs w:val="19"/>
              </w:rPr>
            </w:pPr>
            <w:r w:rsidRPr="00BA28E4">
              <w:rPr>
                <w:rFonts w:ascii="Arial" w:hAnsi="Arial" w:cs="Arial"/>
                <w:sz w:val="19"/>
                <w:szCs w:val="19"/>
              </w:rPr>
              <w:t>13.139</w:t>
            </w:r>
          </w:p>
        </w:tc>
        <w:tc>
          <w:tcPr>
            <w:tcW w:w="1134" w:type="dxa"/>
            <w:tcBorders>
              <w:top w:val="single" w:sz="4" w:space="0" w:color="auto"/>
            </w:tcBorders>
            <w:shd w:val="clear" w:color="auto" w:fill="auto"/>
          </w:tcPr>
          <w:p w14:paraId="5AAAD57A" w14:textId="38D98FE5" w:rsidR="00CE3C0C" w:rsidRPr="00BA28E4" w:rsidRDefault="00CE3C0C" w:rsidP="009348B4">
            <w:pPr>
              <w:pStyle w:val="TableParagraph"/>
              <w:spacing w:before="37"/>
              <w:ind w:right="71"/>
              <w:jc w:val="center"/>
              <w:rPr>
                <w:rFonts w:ascii="Arial" w:hAnsi="Arial" w:cs="Arial"/>
                <w:sz w:val="19"/>
                <w:szCs w:val="19"/>
              </w:rPr>
            </w:pPr>
            <w:r w:rsidRPr="00BA28E4">
              <w:rPr>
                <w:rFonts w:ascii="Arial" w:hAnsi="Arial" w:cs="Arial"/>
                <w:sz w:val="19"/>
                <w:szCs w:val="19"/>
              </w:rPr>
              <w:t>322.000</w:t>
            </w:r>
          </w:p>
        </w:tc>
        <w:tc>
          <w:tcPr>
            <w:tcW w:w="1418" w:type="dxa"/>
            <w:tcBorders>
              <w:top w:val="single" w:sz="4" w:space="0" w:color="auto"/>
            </w:tcBorders>
            <w:shd w:val="clear" w:color="auto" w:fill="auto"/>
          </w:tcPr>
          <w:p w14:paraId="66CC7DFD" w14:textId="6D8C8F5C" w:rsidR="00CE3C0C" w:rsidRPr="00BA28E4" w:rsidRDefault="00CE3C0C" w:rsidP="009348B4">
            <w:pPr>
              <w:pStyle w:val="TableParagraph"/>
              <w:spacing w:before="37"/>
              <w:ind w:right="136"/>
              <w:jc w:val="center"/>
              <w:rPr>
                <w:rFonts w:ascii="Arial" w:hAnsi="Arial" w:cs="Arial"/>
                <w:sz w:val="19"/>
                <w:szCs w:val="19"/>
              </w:rPr>
            </w:pPr>
            <w:r w:rsidRPr="00BA28E4">
              <w:rPr>
                <w:rFonts w:ascii="Arial" w:hAnsi="Arial" w:cs="Arial"/>
                <w:sz w:val="19"/>
                <w:szCs w:val="19"/>
              </w:rPr>
              <w:t>73.260</w:t>
            </w:r>
          </w:p>
        </w:tc>
        <w:tc>
          <w:tcPr>
            <w:tcW w:w="1275" w:type="dxa"/>
            <w:gridSpan w:val="2"/>
            <w:tcBorders>
              <w:top w:val="single" w:sz="4" w:space="0" w:color="auto"/>
            </w:tcBorders>
            <w:shd w:val="clear" w:color="auto" w:fill="auto"/>
          </w:tcPr>
          <w:p w14:paraId="4E0A367D" w14:textId="676E7A40" w:rsidR="00CE3C0C" w:rsidRPr="00BA28E4" w:rsidRDefault="00CE3C0C" w:rsidP="009348B4">
            <w:pPr>
              <w:pStyle w:val="TableParagraph"/>
              <w:spacing w:before="37"/>
              <w:ind w:right="70"/>
              <w:jc w:val="center"/>
              <w:rPr>
                <w:rFonts w:ascii="Arial" w:hAnsi="Arial" w:cs="Arial"/>
                <w:sz w:val="19"/>
                <w:szCs w:val="19"/>
              </w:rPr>
            </w:pPr>
            <w:r w:rsidRPr="00BA28E4">
              <w:rPr>
                <w:rFonts w:ascii="Arial" w:hAnsi="Arial" w:cs="Arial"/>
                <w:sz w:val="19"/>
                <w:szCs w:val="19"/>
              </w:rPr>
              <w:t>(393.678)</w:t>
            </w:r>
          </w:p>
        </w:tc>
        <w:tc>
          <w:tcPr>
            <w:tcW w:w="1276" w:type="dxa"/>
            <w:tcBorders>
              <w:top w:val="single" w:sz="4" w:space="0" w:color="auto"/>
            </w:tcBorders>
            <w:shd w:val="clear" w:color="auto" w:fill="auto"/>
          </w:tcPr>
          <w:p w14:paraId="78D9429B" w14:textId="18B7F6E0" w:rsidR="00CE3C0C" w:rsidRPr="00BA28E4" w:rsidRDefault="00CE3C0C" w:rsidP="009348B4">
            <w:pPr>
              <w:pStyle w:val="TableParagraph"/>
              <w:spacing w:before="37"/>
              <w:ind w:right="115"/>
              <w:jc w:val="center"/>
              <w:rPr>
                <w:rFonts w:ascii="Arial" w:hAnsi="Arial" w:cs="Arial"/>
                <w:sz w:val="19"/>
                <w:szCs w:val="19"/>
              </w:rPr>
            </w:pPr>
            <w:r w:rsidRPr="00BA28E4">
              <w:rPr>
                <w:rFonts w:ascii="Arial" w:hAnsi="Arial" w:cs="Arial"/>
                <w:sz w:val="19"/>
                <w:szCs w:val="19"/>
              </w:rPr>
              <w:t>(535)</w:t>
            </w:r>
          </w:p>
        </w:tc>
        <w:tc>
          <w:tcPr>
            <w:tcW w:w="993" w:type="dxa"/>
            <w:tcBorders>
              <w:top w:val="single" w:sz="4" w:space="0" w:color="auto"/>
            </w:tcBorders>
            <w:shd w:val="clear" w:color="auto" w:fill="auto"/>
          </w:tcPr>
          <w:p w14:paraId="41DD3569" w14:textId="1E4D1DE9" w:rsidR="00CE3C0C" w:rsidRPr="00BA28E4" w:rsidRDefault="00CE3C0C" w:rsidP="009348B4">
            <w:pPr>
              <w:pStyle w:val="TableParagraph"/>
              <w:spacing w:before="37"/>
              <w:ind w:right="70"/>
              <w:jc w:val="center"/>
              <w:rPr>
                <w:rFonts w:ascii="Arial" w:hAnsi="Arial" w:cs="Arial"/>
                <w:b/>
                <w:sz w:val="19"/>
                <w:szCs w:val="19"/>
              </w:rPr>
            </w:pPr>
            <w:r w:rsidRPr="00BA28E4">
              <w:rPr>
                <w:rFonts w:ascii="Arial" w:hAnsi="Arial" w:cs="Arial"/>
                <w:sz w:val="19"/>
                <w:szCs w:val="19"/>
              </w:rPr>
              <w:t>14.186</w:t>
            </w:r>
          </w:p>
        </w:tc>
      </w:tr>
      <w:tr w:rsidR="00CE3C0C" w:rsidRPr="00BA28E4" w14:paraId="52BD1C19" w14:textId="77777777" w:rsidTr="00511FD9">
        <w:trPr>
          <w:trHeight w:val="275"/>
        </w:trPr>
        <w:tc>
          <w:tcPr>
            <w:tcW w:w="3039" w:type="dxa"/>
            <w:gridSpan w:val="3"/>
            <w:shd w:val="clear" w:color="auto" w:fill="auto"/>
          </w:tcPr>
          <w:p w14:paraId="52C34B47" w14:textId="6F8F7EC4" w:rsidR="00CE3C0C" w:rsidRPr="00BA28E4" w:rsidRDefault="00CE3C0C" w:rsidP="00106C50">
            <w:pPr>
              <w:pStyle w:val="TableParagraph"/>
              <w:spacing w:before="37"/>
              <w:ind w:left="69"/>
              <w:rPr>
                <w:rFonts w:ascii="Arial" w:hAnsi="Arial" w:cs="Arial"/>
                <w:sz w:val="19"/>
                <w:szCs w:val="19"/>
              </w:rPr>
            </w:pPr>
            <w:r w:rsidRPr="00BA28E4">
              <w:rPr>
                <w:rFonts w:ascii="Arial" w:hAnsi="Arial" w:cs="Arial"/>
                <w:sz w:val="19"/>
                <w:szCs w:val="19"/>
              </w:rPr>
              <w:t>Reformas</w:t>
            </w:r>
          </w:p>
        </w:tc>
        <w:tc>
          <w:tcPr>
            <w:tcW w:w="1134" w:type="dxa"/>
            <w:shd w:val="clear" w:color="auto" w:fill="auto"/>
          </w:tcPr>
          <w:p w14:paraId="292BC088" w14:textId="6A3F30FD" w:rsidR="00CE3C0C" w:rsidRPr="00BA28E4" w:rsidRDefault="00CE3C0C" w:rsidP="009348B4">
            <w:pPr>
              <w:pStyle w:val="TableParagraph"/>
              <w:spacing w:before="37"/>
              <w:ind w:right="100"/>
              <w:jc w:val="center"/>
              <w:rPr>
                <w:rFonts w:ascii="Arial" w:hAnsi="Arial" w:cs="Arial"/>
                <w:sz w:val="19"/>
                <w:szCs w:val="19"/>
              </w:rPr>
            </w:pPr>
            <w:r w:rsidRPr="00BA28E4">
              <w:rPr>
                <w:rFonts w:ascii="Arial" w:hAnsi="Arial" w:cs="Arial"/>
                <w:sz w:val="19"/>
                <w:szCs w:val="19"/>
              </w:rPr>
              <w:t>2.581</w:t>
            </w:r>
          </w:p>
        </w:tc>
        <w:tc>
          <w:tcPr>
            <w:tcW w:w="1134" w:type="dxa"/>
            <w:shd w:val="clear" w:color="auto" w:fill="auto"/>
          </w:tcPr>
          <w:p w14:paraId="0E85DDCD" w14:textId="2537CD98" w:rsidR="00CE3C0C" w:rsidRPr="00BA28E4" w:rsidRDefault="00CE3C0C" w:rsidP="009348B4">
            <w:pPr>
              <w:pStyle w:val="TableParagraph"/>
              <w:spacing w:before="37"/>
              <w:ind w:right="70"/>
              <w:jc w:val="center"/>
              <w:rPr>
                <w:rFonts w:ascii="Arial" w:hAnsi="Arial" w:cs="Arial"/>
                <w:sz w:val="19"/>
                <w:szCs w:val="19"/>
              </w:rPr>
            </w:pPr>
            <w:r w:rsidRPr="00BA28E4">
              <w:rPr>
                <w:rFonts w:ascii="Arial" w:hAnsi="Arial" w:cs="Arial"/>
                <w:sz w:val="19"/>
                <w:szCs w:val="19"/>
              </w:rPr>
              <w:t>-</w:t>
            </w:r>
          </w:p>
        </w:tc>
        <w:tc>
          <w:tcPr>
            <w:tcW w:w="1418" w:type="dxa"/>
            <w:shd w:val="clear" w:color="auto" w:fill="auto"/>
          </w:tcPr>
          <w:p w14:paraId="409AC462" w14:textId="7F30ED57" w:rsidR="00CE3C0C" w:rsidRPr="00BA28E4" w:rsidRDefault="00CE3C0C" w:rsidP="009348B4">
            <w:pPr>
              <w:pStyle w:val="TableParagraph"/>
              <w:spacing w:before="37"/>
              <w:ind w:right="135"/>
              <w:jc w:val="center"/>
              <w:rPr>
                <w:rFonts w:ascii="Arial" w:hAnsi="Arial" w:cs="Arial"/>
                <w:sz w:val="19"/>
                <w:szCs w:val="19"/>
              </w:rPr>
            </w:pPr>
            <w:r w:rsidRPr="00BA28E4">
              <w:rPr>
                <w:rFonts w:ascii="Arial" w:hAnsi="Arial" w:cs="Arial"/>
                <w:sz w:val="19"/>
                <w:szCs w:val="19"/>
              </w:rPr>
              <w:t>18.363</w:t>
            </w:r>
          </w:p>
        </w:tc>
        <w:tc>
          <w:tcPr>
            <w:tcW w:w="1275" w:type="dxa"/>
            <w:gridSpan w:val="2"/>
            <w:shd w:val="clear" w:color="auto" w:fill="auto"/>
          </w:tcPr>
          <w:p w14:paraId="0C6CC550" w14:textId="21F81E53" w:rsidR="00CE3C0C" w:rsidRPr="00BA28E4" w:rsidRDefault="00CE3C0C" w:rsidP="009348B4">
            <w:pPr>
              <w:pStyle w:val="TableParagraph"/>
              <w:spacing w:before="37"/>
              <w:ind w:right="70"/>
              <w:jc w:val="center"/>
              <w:rPr>
                <w:rFonts w:ascii="Arial" w:hAnsi="Arial" w:cs="Arial"/>
                <w:sz w:val="19"/>
                <w:szCs w:val="19"/>
              </w:rPr>
            </w:pPr>
            <w:r w:rsidRPr="00BA28E4">
              <w:rPr>
                <w:rFonts w:ascii="Arial" w:hAnsi="Arial" w:cs="Arial"/>
                <w:sz w:val="19"/>
                <w:szCs w:val="19"/>
              </w:rPr>
              <w:t>(19.046)</w:t>
            </w:r>
          </w:p>
        </w:tc>
        <w:tc>
          <w:tcPr>
            <w:tcW w:w="1276" w:type="dxa"/>
            <w:shd w:val="clear" w:color="auto" w:fill="auto"/>
          </w:tcPr>
          <w:p w14:paraId="43DA3C25" w14:textId="6E7628BB" w:rsidR="00CE3C0C" w:rsidRPr="00BA28E4" w:rsidRDefault="00CE3C0C" w:rsidP="009348B4">
            <w:pPr>
              <w:pStyle w:val="TableParagraph"/>
              <w:spacing w:before="37"/>
              <w:ind w:right="116"/>
              <w:jc w:val="center"/>
              <w:rPr>
                <w:rFonts w:ascii="Arial" w:hAnsi="Arial" w:cs="Arial"/>
                <w:sz w:val="19"/>
                <w:szCs w:val="19"/>
              </w:rPr>
            </w:pPr>
            <w:r w:rsidRPr="00BA28E4">
              <w:rPr>
                <w:rFonts w:ascii="Arial" w:hAnsi="Arial" w:cs="Arial"/>
                <w:sz w:val="19"/>
                <w:szCs w:val="19"/>
              </w:rPr>
              <w:t>-</w:t>
            </w:r>
          </w:p>
        </w:tc>
        <w:tc>
          <w:tcPr>
            <w:tcW w:w="993" w:type="dxa"/>
            <w:shd w:val="clear" w:color="auto" w:fill="auto"/>
          </w:tcPr>
          <w:p w14:paraId="2642261E" w14:textId="5ADAAC89" w:rsidR="00CE3C0C" w:rsidRPr="00BA28E4" w:rsidRDefault="00CE3C0C" w:rsidP="009348B4">
            <w:pPr>
              <w:pStyle w:val="TableParagraph"/>
              <w:spacing w:before="37"/>
              <w:ind w:right="69"/>
              <w:jc w:val="center"/>
              <w:rPr>
                <w:rFonts w:ascii="Arial" w:hAnsi="Arial" w:cs="Arial"/>
                <w:b/>
                <w:sz w:val="19"/>
                <w:szCs w:val="19"/>
              </w:rPr>
            </w:pPr>
            <w:r w:rsidRPr="00BA28E4">
              <w:rPr>
                <w:rFonts w:ascii="Arial" w:hAnsi="Arial" w:cs="Arial"/>
                <w:sz w:val="19"/>
                <w:szCs w:val="19"/>
              </w:rPr>
              <w:t>1.898</w:t>
            </w:r>
          </w:p>
        </w:tc>
      </w:tr>
      <w:tr w:rsidR="00CE3C0C" w:rsidRPr="00BA28E4" w14:paraId="276AFCC0" w14:textId="77777777" w:rsidTr="00511FD9">
        <w:trPr>
          <w:trHeight w:val="285"/>
        </w:trPr>
        <w:tc>
          <w:tcPr>
            <w:tcW w:w="3039" w:type="dxa"/>
            <w:gridSpan w:val="3"/>
            <w:shd w:val="clear" w:color="auto" w:fill="auto"/>
          </w:tcPr>
          <w:p w14:paraId="6A3B80E9" w14:textId="559DC5C3" w:rsidR="00CE3C0C" w:rsidRPr="00BA28E4" w:rsidRDefault="00CE3C0C" w:rsidP="007B2DEC">
            <w:pPr>
              <w:pStyle w:val="TableParagraph"/>
              <w:spacing w:before="41"/>
              <w:ind w:left="69"/>
              <w:rPr>
                <w:rFonts w:ascii="Arial" w:hAnsi="Arial" w:cs="Arial"/>
                <w:sz w:val="19"/>
                <w:szCs w:val="19"/>
              </w:rPr>
            </w:pPr>
            <w:r w:rsidRPr="00BA28E4">
              <w:rPr>
                <w:rFonts w:ascii="Arial" w:hAnsi="Arial" w:cs="Arial"/>
                <w:sz w:val="19"/>
                <w:szCs w:val="19"/>
              </w:rPr>
              <w:t>Crédito Extraordinário MP - 1218/24</w:t>
            </w:r>
          </w:p>
        </w:tc>
        <w:tc>
          <w:tcPr>
            <w:tcW w:w="1134" w:type="dxa"/>
            <w:shd w:val="clear" w:color="auto" w:fill="auto"/>
          </w:tcPr>
          <w:p w14:paraId="07CD55F2" w14:textId="093CEE79" w:rsidR="00CE3C0C" w:rsidRPr="00BA28E4" w:rsidRDefault="00CE3C0C" w:rsidP="009348B4">
            <w:pPr>
              <w:pStyle w:val="TableParagraph"/>
              <w:spacing w:before="41"/>
              <w:ind w:right="97"/>
              <w:jc w:val="center"/>
              <w:rPr>
                <w:rFonts w:ascii="Arial" w:hAnsi="Arial" w:cs="Arial"/>
                <w:sz w:val="19"/>
                <w:szCs w:val="19"/>
              </w:rPr>
            </w:pPr>
            <w:r w:rsidRPr="00BA28E4">
              <w:rPr>
                <w:rFonts w:ascii="Arial" w:hAnsi="Arial" w:cs="Arial"/>
                <w:sz w:val="19"/>
                <w:szCs w:val="19"/>
              </w:rPr>
              <w:t>702</w:t>
            </w:r>
          </w:p>
        </w:tc>
        <w:tc>
          <w:tcPr>
            <w:tcW w:w="1134" w:type="dxa"/>
            <w:shd w:val="clear" w:color="auto" w:fill="auto"/>
          </w:tcPr>
          <w:p w14:paraId="6B66DC95" w14:textId="55D52602" w:rsidR="00CE3C0C" w:rsidRPr="00BA28E4" w:rsidRDefault="00CE3C0C" w:rsidP="009348B4">
            <w:pPr>
              <w:pStyle w:val="TableParagraph"/>
              <w:spacing w:before="41"/>
              <w:ind w:right="71"/>
              <w:jc w:val="center"/>
              <w:rPr>
                <w:rFonts w:ascii="Arial" w:hAnsi="Arial" w:cs="Arial"/>
                <w:sz w:val="19"/>
                <w:szCs w:val="19"/>
              </w:rPr>
            </w:pPr>
            <w:r w:rsidRPr="00BA28E4">
              <w:rPr>
                <w:rFonts w:ascii="Arial" w:hAnsi="Arial" w:cs="Arial"/>
                <w:sz w:val="19"/>
                <w:szCs w:val="19"/>
              </w:rPr>
              <w:t>-</w:t>
            </w:r>
          </w:p>
        </w:tc>
        <w:tc>
          <w:tcPr>
            <w:tcW w:w="1418" w:type="dxa"/>
            <w:shd w:val="clear" w:color="auto" w:fill="auto"/>
          </w:tcPr>
          <w:p w14:paraId="64293EC1" w14:textId="7CB16A6C" w:rsidR="00CE3C0C" w:rsidRPr="00BA28E4" w:rsidRDefault="00CE3C0C" w:rsidP="009348B4">
            <w:pPr>
              <w:pStyle w:val="TableParagraph"/>
              <w:spacing w:before="41"/>
              <w:ind w:right="135"/>
              <w:jc w:val="center"/>
              <w:rPr>
                <w:rFonts w:ascii="Arial" w:hAnsi="Arial" w:cs="Arial"/>
                <w:sz w:val="19"/>
                <w:szCs w:val="19"/>
              </w:rPr>
            </w:pPr>
            <w:r w:rsidRPr="00BA28E4">
              <w:rPr>
                <w:rFonts w:ascii="Arial" w:hAnsi="Arial" w:cs="Arial"/>
                <w:sz w:val="19"/>
                <w:szCs w:val="19"/>
              </w:rPr>
              <w:t>-</w:t>
            </w:r>
          </w:p>
        </w:tc>
        <w:tc>
          <w:tcPr>
            <w:tcW w:w="1275" w:type="dxa"/>
            <w:gridSpan w:val="2"/>
            <w:shd w:val="clear" w:color="auto" w:fill="auto"/>
          </w:tcPr>
          <w:p w14:paraId="1D59716B" w14:textId="41CCEC9C" w:rsidR="00CE3C0C" w:rsidRPr="00BA28E4" w:rsidRDefault="00CE3C0C" w:rsidP="009348B4">
            <w:pPr>
              <w:pStyle w:val="TableParagraph"/>
              <w:spacing w:before="41"/>
              <w:ind w:right="69"/>
              <w:jc w:val="center"/>
              <w:rPr>
                <w:rFonts w:ascii="Arial" w:hAnsi="Arial" w:cs="Arial"/>
                <w:sz w:val="19"/>
                <w:szCs w:val="19"/>
              </w:rPr>
            </w:pPr>
            <w:r w:rsidRPr="00BA28E4">
              <w:rPr>
                <w:rFonts w:ascii="Arial" w:hAnsi="Arial" w:cs="Arial"/>
                <w:sz w:val="19"/>
                <w:szCs w:val="19"/>
              </w:rPr>
              <w:t>(665)</w:t>
            </w:r>
          </w:p>
        </w:tc>
        <w:tc>
          <w:tcPr>
            <w:tcW w:w="1276" w:type="dxa"/>
            <w:shd w:val="clear" w:color="auto" w:fill="auto"/>
          </w:tcPr>
          <w:p w14:paraId="0B60E0A7" w14:textId="5CF61491" w:rsidR="00CE3C0C" w:rsidRPr="00BA28E4" w:rsidRDefault="00CE3C0C" w:rsidP="009348B4">
            <w:pPr>
              <w:pStyle w:val="TableParagraph"/>
              <w:spacing w:before="41"/>
              <w:ind w:right="115"/>
              <w:jc w:val="center"/>
              <w:rPr>
                <w:rFonts w:ascii="Arial" w:hAnsi="Arial" w:cs="Arial"/>
                <w:sz w:val="19"/>
                <w:szCs w:val="19"/>
              </w:rPr>
            </w:pPr>
            <w:r w:rsidRPr="00BA28E4">
              <w:rPr>
                <w:rFonts w:ascii="Arial" w:hAnsi="Arial" w:cs="Arial"/>
                <w:sz w:val="19"/>
                <w:szCs w:val="19"/>
              </w:rPr>
              <w:t>(37)</w:t>
            </w:r>
          </w:p>
        </w:tc>
        <w:tc>
          <w:tcPr>
            <w:tcW w:w="993" w:type="dxa"/>
            <w:shd w:val="clear" w:color="auto" w:fill="auto"/>
          </w:tcPr>
          <w:p w14:paraId="1E9724C9" w14:textId="3073BCAD" w:rsidR="00CE3C0C" w:rsidRPr="00BA28E4" w:rsidRDefault="00CE3C0C" w:rsidP="009348B4">
            <w:pPr>
              <w:pStyle w:val="TableParagraph"/>
              <w:spacing w:before="41"/>
              <w:ind w:right="70"/>
              <w:jc w:val="center"/>
              <w:rPr>
                <w:rFonts w:ascii="Arial" w:hAnsi="Arial" w:cs="Arial"/>
                <w:b/>
                <w:sz w:val="19"/>
                <w:szCs w:val="19"/>
              </w:rPr>
            </w:pPr>
            <w:r w:rsidRPr="00BA28E4">
              <w:rPr>
                <w:rFonts w:ascii="Arial" w:hAnsi="Arial" w:cs="Arial"/>
                <w:sz w:val="19"/>
                <w:szCs w:val="19"/>
              </w:rPr>
              <w:t>-</w:t>
            </w:r>
          </w:p>
        </w:tc>
      </w:tr>
      <w:tr w:rsidR="00CE3C0C" w:rsidRPr="00BA28E4" w14:paraId="1FF4E625" w14:textId="77777777" w:rsidTr="00511FD9">
        <w:trPr>
          <w:trHeight w:val="286"/>
        </w:trPr>
        <w:tc>
          <w:tcPr>
            <w:tcW w:w="3039" w:type="dxa"/>
            <w:gridSpan w:val="3"/>
            <w:shd w:val="clear" w:color="auto" w:fill="auto"/>
          </w:tcPr>
          <w:p w14:paraId="4E6F2166" w14:textId="7C052ED8" w:rsidR="00CE3C0C" w:rsidRPr="00BA28E4" w:rsidRDefault="00CE3C0C" w:rsidP="007B2DEC">
            <w:pPr>
              <w:pStyle w:val="TableParagraph"/>
              <w:spacing w:before="43"/>
              <w:ind w:left="69"/>
              <w:rPr>
                <w:rFonts w:ascii="Arial" w:hAnsi="Arial" w:cs="Arial"/>
                <w:sz w:val="19"/>
                <w:szCs w:val="19"/>
              </w:rPr>
            </w:pPr>
            <w:r w:rsidRPr="00BA28E4">
              <w:rPr>
                <w:rFonts w:ascii="Arial" w:hAnsi="Arial" w:cs="Arial"/>
                <w:sz w:val="19"/>
                <w:szCs w:val="19"/>
              </w:rPr>
              <w:t>Termo de Execução Descentralizada de Recursos 49/2024 - HFB</w:t>
            </w:r>
          </w:p>
        </w:tc>
        <w:tc>
          <w:tcPr>
            <w:tcW w:w="1134" w:type="dxa"/>
            <w:shd w:val="clear" w:color="auto" w:fill="auto"/>
            <w:vAlign w:val="center"/>
          </w:tcPr>
          <w:p w14:paraId="1861231E" w14:textId="77EA5706" w:rsidR="00CE3C0C" w:rsidRPr="00BA28E4" w:rsidRDefault="00CE3C0C" w:rsidP="009348B4">
            <w:pPr>
              <w:pStyle w:val="TableParagraph"/>
              <w:spacing w:before="43"/>
              <w:ind w:right="97"/>
              <w:jc w:val="center"/>
              <w:rPr>
                <w:rFonts w:ascii="Arial" w:hAnsi="Arial" w:cs="Arial"/>
                <w:sz w:val="19"/>
                <w:szCs w:val="19"/>
              </w:rPr>
            </w:pPr>
            <w:r w:rsidRPr="00BA28E4">
              <w:rPr>
                <w:rFonts w:ascii="Arial" w:hAnsi="Arial" w:cs="Arial"/>
                <w:sz w:val="19"/>
                <w:szCs w:val="19"/>
              </w:rPr>
              <w:t>14.500</w:t>
            </w:r>
          </w:p>
        </w:tc>
        <w:tc>
          <w:tcPr>
            <w:tcW w:w="1134" w:type="dxa"/>
            <w:shd w:val="clear" w:color="auto" w:fill="auto"/>
            <w:vAlign w:val="center"/>
          </w:tcPr>
          <w:p w14:paraId="618D004D" w14:textId="1026AE21" w:rsidR="00CE3C0C" w:rsidRPr="00BA28E4" w:rsidRDefault="00CE3C0C" w:rsidP="009348B4">
            <w:pPr>
              <w:pStyle w:val="TableParagraph"/>
              <w:spacing w:before="43"/>
              <w:ind w:right="70"/>
              <w:jc w:val="center"/>
              <w:rPr>
                <w:rFonts w:ascii="Arial" w:hAnsi="Arial" w:cs="Arial"/>
                <w:sz w:val="19"/>
                <w:szCs w:val="19"/>
              </w:rPr>
            </w:pPr>
            <w:r w:rsidRPr="00BA28E4">
              <w:rPr>
                <w:rFonts w:ascii="Arial" w:hAnsi="Arial" w:cs="Arial"/>
                <w:sz w:val="19"/>
                <w:szCs w:val="19"/>
              </w:rPr>
              <w:t>40.162</w:t>
            </w:r>
          </w:p>
        </w:tc>
        <w:tc>
          <w:tcPr>
            <w:tcW w:w="1418" w:type="dxa"/>
            <w:shd w:val="clear" w:color="auto" w:fill="auto"/>
            <w:vAlign w:val="center"/>
          </w:tcPr>
          <w:p w14:paraId="795171F8" w14:textId="1F72638A" w:rsidR="00CE3C0C" w:rsidRPr="00BA28E4" w:rsidRDefault="00CE3C0C" w:rsidP="009348B4">
            <w:pPr>
              <w:pStyle w:val="TableParagraph"/>
              <w:spacing w:before="43"/>
              <w:ind w:right="135"/>
              <w:jc w:val="center"/>
              <w:rPr>
                <w:rFonts w:ascii="Arial" w:hAnsi="Arial" w:cs="Arial"/>
                <w:sz w:val="19"/>
                <w:szCs w:val="19"/>
              </w:rPr>
            </w:pPr>
            <w:r w:rsidRPr="00BA28E4">
              <w:rPr>
                <w:rFonts w:ascii="Arial" w:hAnsi="Arial" w:cs="Arial"/>
                <w:sz w:val="19"/>
                <w:szCs w:val="19"/>
              </w:rPr>
              <w:t>104.690</w:t>
            </w:r>
          </w:p>
        </w:tc>
        <w:tc>
          <w:tcPr>
            <w:tcW w:w="1275" w:type="dxa"/>
            <w:gridSpan w:val="2"/>
            <w:shd w:val="clear" w:color="auto" w:fill="auto"/>
            <w:vAlign w:val="center"/>
          </w:tcPr>
          <w:p w14:paraId="448E3BCB" w14:textId="6FC9F9B7" w:rsidR="00CE3C0C" w:rsidRPr="00BA28E4" w:rsidRDefault="00CE3C0C" w:rsidP="009348B4">
            <w:pPr>
              <w:pStyle w:val="TableParagraph"/>
              <w:spacing w:before="43"/>
              <w:ind w:right="69"/>
              <w:jc w:val="center"/>
              <w:rPr>
                <w:rFonts w:ascii="Arial" w:hAnsi="Arial" w:cs="Arial"/>
                <w:sz w:val="19"/>
                <w:szCs w:val="19"/>
              </w:rPr>
            </w:pPr>
            <w:r w:rsidRPr="00BA28E4">
              <w:rPr>
                <w:rFonts w:ascii="Arial" w:hAnsi="Arial" w:cs="Arial"/>
                <w:sz w:val="19"/>
                <w:szCs w:val="19"/>
              </w:rPr>
              <w:t>-</w:t>
            </w:r>
          </w:p>
        </w:tc>
        <w:tc>
          <w:tcPr>
            <w:tcW w:w="1276" w:type="dxa"/>
            <w:shd w:val="clear" w:color="auto" w:fill="auto"/>
            <w:vAlign w:val="center"/>
          </w:tcPr>
          <w:p w14:paraId="1F98A899" w14:textId="1FF7B9E4" w:rsidR="00CE3C0C" w:rsidRPr="00BA28E4" w:rsidRDefault="00CE3C0C" w:rsidP="009348B4">
            <w:pPr>
              <w:pStyle w:val="TableParagraph"/>
              <w:spacing w:before="43"/>
              <w:ind w:right="118"/>
              <w:jc w:val="center"/>
              <w:rPr>
                <w:rFonts w:ascii="Arial" w:hAnsi="Arial" w:cs="Arial"/>
                <w:sz w:val="19"/>
                <w:szCs w:val="19"/>
              </w:rPr>
            </w:pPr>
            <w:r w:rsidRPr="00BA28E4">
              <w:rPr>
                <w:rFonts w:ascii="Arial" w:hAnsi="Arial" w:cs="Arial"/>
                <w:sz w:val="19"/>
                <w:szCs w:val="19"/>
              </w:rPr>
              <w:t>(2.477)</w:t>
            </w:r>
          </w:p>
        </w:tc>
        <w:tc>
          <w:tcPr>
            <w:tcW w:w="993" w:type="dxa"/>
            <w:shd w:val="clear" w:color="auto" w:fill="auto"/>
            <w:vAlign w:val="center"/>
          </w:tcPr>
          <w:p w14:paraId="3E88C4DB" w14:textId="7938CEAE" w:rsidR="00CE3C0C" w:rsidRPr="00BA28E4" w:rsidRDefault="00CE3C0C" w:rsidP="009348B4">
            <w:pPr>
              <w:pStyle w:val="TableParagraph"/>
              <w:spacing w:before="43"/>
              <w:ind w:right="69"/>
              <w:jc w:val="center"/>
              <w:rPr>
                <w:rFonts w:ascii="Arial" w:hAnsi="Arial" w:cs="Arial"/>
                <w:b/>
                <w:sz w:val="19"/>
                <w:szCs w:val="19"/>
              </w:rPr>
            </w:pPr>
            <w:r w:rsidRPr="00BA28E4">
              <w:rPr>
                <w:rFonts w:ascii="Arial" w:hAnsi="Arial" w:cs="Arial"/>
                <w:sz w:val="19"/>
                <w:szCs w:val="19"/>
              </w:rPr>
              <w:t>156.875</w:t>
            </w:r>
          </w:p>
        </w:tc>
      </w:tr>
      <w:tr w:rsidR="00CE3C0C" w:rsidRPr="00BA28E4" w14:paraId="4210182B" w14:textId="77777777" w:rsidTr="00511FD9">
        <w:trPr>
          <w:trHeight w:val="287"/>
        </w:trPr>
        <w:tc>
          <w:tcPr>
            <w:tcW w:w="3039" w:type="dxa"/>
            <w:gridSpan w:val="3"/>
            <w:tcBorders>
              <w:bottom w:val="single" w:sz="4" w:space="0" w:color="auto"/>
            </w:tcBorders>
            <w:shd w:val="clear" w:color="auto" w:fill="auto"/>
          </w:tcPr>
          <w:p w14:paraId="56637AD7" w14:textId="1D96367A" w:rsidR="00CE3C0C" w:rsidRPr="00BA28E4" w:rsidRDefault="00CE3C0C" w:rsidP="007B2DEC">
            <w:pPr>
              <w:pStyle w:val="TableParagraph"/>
              <w:rPr>
                <w:rFonts w:ascii="Arial" w:hAnsi="Arial" w:cs="Arial"/>
                <w:sz w:val="19"/>
                <w:szCs w:val="19"/>
              </w:rPr>
            </w:pPr>
            <w:r w:rsidRPr="00BA28E4">
              <w:rPr>
                <w:rFonts w:ascii="Arial" w:hAnsi="Arial" w:cs="Arial"/>
                <w:sz w:val="19"/>
                <w:szCs w:val="19"/>
              </w:rPr>
              <w:t xml:space="preserve"> Termo de Execução Descentralizada de</w:t>
            </w:r>
            <w:proofErr w:type="gramStart"/>
            <w:r w:rsidRPr="00BA28E4">
              <w:rPr>
                <w:rFonts w:ascii="Arial" w:hAnsi="Arial" w:cs="Arial"/>
                <w:sz w:val="19"/>
                <w:szCs w:val="19"/>
              </w:rPr>
              <w:t xml:space="preserve">   </w:t>
            </w:r>
            <w:proofErr w:type="gramEnd"/>
            <w:r w:rsidRPr="00BA28E4">
              <w:rPr>
                <w:rFonts w:ascii="Arial" w:hAnsi="Arial" w:cs="Arial"/>
                <w:sz w:val="19"/>
                <w:szCs w:val="19"/>
              </w:rPr>
              <w:t>Recursos 151/2024 - MS</w:t>
            </w:r>
          </w:p>
        </w:tc>
        <w:tc>
          <w:tcPr>
            <w:tcW w:w="1134" w:type="dxa"/>
            <w:tcBorders>
              <w:bottom w:val="single" w:sz="4" w:space="0" w:color="auto"/>
            </w:tcBorders>
            <w:shd w:val="clear" w:color="auto" w:fill="auto"/>
            <w:vAlign w:val="center"/>
          </w:tcPr>
          <w:p w14:paraId="416C722E" w14:textId="122FB785" w:rsidR="00CE3C0C" w:rsidRPr="00BA28E4" w:rsidRDefault="00CE3C0C" w:rsidP="009348B4">
            <w:pPr>
              <w:pStyle w:val="TableParagraph"/>
              <w:spacing w:before="44"/>
              <w:ind w:right="98"/>
              <w:jc w:val="center"/>
              <w:rPr>
                <w:rFonts w:ascii="Arial" w:hAnsi="Arial" w:cs="Arial"/>
                <w:b/>
                <w:sz w:val="19"/>
                <w:szCs w:val="19"/>
              </w:rPr>
            </w:pPr>
            <w:r w:rsidRPr="00BA28E4">
              <w:rPr>
                <w:rFonts w:ascii="Arial" w:hAnsi="Arial" w:cs="Arial"/>
                <w:sz w:val="19"/>
                <w:szCs w:val="19"/>
              </w:rPr>
              <w:t>12.631</w:t>
            </w:r>
          </w:p>
        </w:tc>
        <w:tc>
          <w:tcPr>
            <w:tcW w:w="1134" w:type="dxa"/>
            <w:tcBorders>
              <w:bottom w:val="single" w:sz="4" w:space="0" w:color="auto"/>
            </w:tcBorders>
            <w:shd w:val="clear" w:color="auto" w:fill="auto"/>
            <w:vAlign w:val="center"/>
          </w:tcPr>
          <w:p w14:paraId="78653403" w14:textId="6B5E8C43" w:rsidR="00CE3C0C" w:rsidRPr="00BA28E4" w:rsidRDefault="00CE3C0C" w:rsidP="009348B4">
            <w:pPr>
              <w:pStyle w:val="TableParagraph"/>
              <w:spacing w:before="44"/>
              <w:ind w:right="70"/>
              <w:jc w:val="center"/>
              <w:rPr>
                <w:rFonts w:ascii="Arial" w:hAnsi="Arial" w:cs="Arial"/>
                <w:sz w:val="19"/>
                <w:szCs w:val="19"/>
              </w:rPr>
            </w:pPr>
            <w:r w:rsidRPr="00BA28E4">
              <w:rPr>
                <w:rFonts w:ascii="Arial" w:hAnsi="Arial" w:cs="Arial"/>
                <w:sz w:val="19"/>
                <w:szCs w:val="19"/>
              </w:rPr>
              <w:t>-</w:t>
            </w:r>
          </w:p>
        </w:tc>
        <w:tc>
          <w:tcPr>
            <w:tcW w:w="1418" w:type="dxa"/>
            <w:tcBorders>
              <w:bottom w:val="single" w:sz="4" w:space="0" w:color="auto"/>
            </w:tcBorders>
            <w:shd w:val="clear" w:color="auto" w:fill="auto"/>
            <w:vAlign w:val="center"/>
          </w:tcPr>
          <w:p w14:paraId="5D89471B" w14:textId="68D6FF62" w:rsidR="00CE3C0C" w:rsidRPr="00BA28E4" w:rsidRDefault="00CE3C0C" w:rsidP="009348B4">
            <w:pPr>
              <w:pStyle w:val="TableParagraph"/>
              <w:spacing w:before="44"/>
              <w:ind w:right="136"/>
              <w:jc w:val="center"/>
              <w:rPr>
                <w:rFonts w:ascii="Arial" w:hAnsi="Arial" w:cs="Arial"/>
                <w:sz w:val="19"/>
                <w:szCs w:val="19"/>
              </w:rPr>
            </w:pPr>
            <w:r w:rsidRPr="00BA28E4">
              <w:rPr>
                <w:rFonts w:ascii="Arial" w:hAnsi="Arial" w:cs="Arial"/>
                <w:sz w:val="19"/>
                <w:szCs w:val="19"/>
              </w:rPr>
              <w:t>-</w:t>
            </w:r>
          </w:p>
        </w:tc>
        <w:tc>
          <w:tcPr>
            <w:tcW w:w="1275" w:type="dxa"/>
            <w:gridSpan w:val="2"/>
            <w:tcBorders>
              <w:bottom w:val="single" w:sz="4" w:space="0" w:color="auto"/>
            </w:tcBorders>
            <w:shd w:val="clear" w:color="auto" w:fill="auto"/>
            <w:vAlign w:val="center"/>
          </w:tcPr>
          <w:p w14:paraId="7679C5ED" w14:textId="1B10312A" w:rsidR="00CE3C0C" w:rsidRPr="00BA28E4" w:rsidRDefault="00CE3C0C" w:rsidP="009348B4">
            <w:pPr>
              <w:pStyle w:val="TableParagraph"/>
              <w:spacing w:before="44"/>
              <w:ind w:right="70"/>
              <w:jc w:val="center"/>
              <w:rPr>
                <w:rFonts w:ascii="Arial" w:hAnsi="Arial" w:cs="Arial"/>
                <w:sz w:val="19"/>
                <w:szCs w:val="19"/>
              </w:rPr>
            </w:pPr>
            <w:r w:rsidRPr="00BA28E4">
              <w:rPr>
                <w:rFonts w:ascii="Arial" w:hAnsi="Arial" w:cs="Arial"/>
                <w:sz w:val="19"/>
                <w:szCs w:val="19"/>
              </w:rPr>
              <w:t>-</w:t>
            </w:r>
          </w:p>
        </w:tc>
        <w:tc>
          <w:tcPr>
            <w:tcW w:w="1276" w:type="dxa"/>
            <w:tcBorders>
              <w:bottom w:val="single" w:sz="4" w:space="0" w:color="auto"/>
            </w:tcBorders>
            <w:shd w:val="clear" w:color="auto" w:fill="auto"/>
            <w:vAlign w:val="center"/>
          </w:tcPr>
          <w:p w14:paraId="38AAFD40" w14:textId="6125926F" w:rsidR="00CE3C0C" w:rsidRPr="00BA28E4" w:rsidRDefault="00CE3C0C" w:rsidP="009348B4">
            <w:pPr>
              <w:pStyle w:val="TableParagraph"/>
              <w:spacing w:before="44"/>
              <w:ind w:right="118"/>
              <w:jc w:val="center"/>
              <w:rPr>
                <w:rFonts w:ascii="Arial" w:hAnsi="Arial" w:cs="Arial"/>
                <w:b/>
                <w:sz w:val="19"/>
                <w:szCs w:val="19"/>
              </w:rPr>
            </w:pPr>
            <w:r w:rsidRPr="00BA28E4">
              <w:rPr>
                <w:rFonts w:ascii="Arial" w:hAnsi="Arial" w:cs="Arial"/>
                <w:sz w:val="19"/>
                <w:szCs w:val="19"/>
              </w:rPr>
              <w:t>(12.631)</w:t>
            </w:r>
          </w:p>
        </w:tc>
        <w:tc>
          <w:tcPr>
            <w:tcW w:w="993" w:type="dxa"/>
            <w:tcBorders>
              <w:bottom w:val="single" w:sz="4" w:space="0" w:color="auto"/>
            </w:tcBorders>
            <w:shd w:val="clear" w:color="auto" w:fill="auto"/>
            <w:vAlign w:val="center"/>
          </w:tcPr>
          <w:p w14:paraId="12C24650" w14:textId="49520A36" w:rsidR="00CE3C0C" w:rsidRPr="00BA28E4" w:rsidRDefault="00CE3C0C" w:rsidP="009348B4">
            <w:pPr>
              <w:pStyle w:val="TableParagraph"/>
              <w:spacing w:before="44"/>
              <w:ind w:right="70"/>
              <w:jc w:val="center"/>
              <w:rPr>
                <w:rFonts w:ascii="Arial" w:hAnsi="Arial" w:cs="Arial"/>
                <w:b/>
                <w:sz w:val="19"/>
                <w:szCs w:val="19"/>
              </w:rPr>
            </w:pPr>
            <w:r w:rsidRPr="00BA28E4">
              <w:rPr>
                <w:rFonts w:ascii="Arial" w:hAnsi="Arial" w:cs="Arial"/>
                <w:sz w:val="19"/>
                <w:szCs w:val="19"/>
              </w:rPr>
              <w:t>-</w:t>
            </w:r>
          </w:p>
        </w:tc>
      </w:tr>
      <w:tr w:rsidR="00CE3C0C" w:rsidRPr="00BA28E4" w14:paraId="0141CDE6" w14:textId="77777777" w:rsidTr="00511FD9">
        <w:trPr>
          <w:trHeight w:val="287"/>
        </w:trPr>
        <w:tc>
          <w:tcPr>
            <w:tcW w:w="3039" w:type="dxa"/>
            <w:gridSpan w:val="3"/>
            <w:tcBorders>
              <w:top w:val="single" w:sz="4" w:space="0" w:color="auto"/>
              <w:bottom w:val="single" w:sz="4" w:space="0" w:color="auto"/>
            </w:tcBorders>
            <w:shd w:val="clear" w:color="auto" w:fill="auto"/>
          </w:tcPr>
          <w:p w14:paraId="1CC8B678" w14:textId="5484A681" w:rsidR="00CE3C0C" w:rsidRPr="00BA28E4" w:rsidRDefault="00CE3C0C" w:rsidP="007B2DEC">
            <w:pPr>
              <w:pStyle w:val="TableParagraph"/>
              <w:rPr>
                <w:rFonts w:ascii="Arial" w:hAnsi="Arial" w:cs="Arial"/>
                <w:sz w:val="19"/>
                <w:szCs w:val="19"/>
              </w:rPr>
            </w:pPr>
            <w:r w:rsidRPr="00BA28E4">
              <w:rPr>
                <w:rFonts w:ascii="Arial" w:hAnsi="Arial" w:cs="Arial"/>
                <w:b/>
                <w:sz w:val="19"/>
                <w:szCs w:val="19"/>
              </w:rPr>
              <w:t>Total</w:t>
            </w:r>
          </w:p>
        </w:tc>
        <w:tc>
          <w:tcPr>
            <w:tcW w:w="1134" w:type="dxa"/>
            <w:tcBorders>
              <w:top w:val="single" w:sz="4" w:space="0" w:color="auto"/>
              <w:bottom w:val="single" w:sz="4" w:space="0" w:color="auto"/>
            </w:tcBorders>
            <w:shd w:val="clear" w:color="auto" w:fill="auto"/>
          </w:tcPr>
          <w:p w14:paraId="5B0CDC0E" w14:textId="5A878D80" w:rsidR="00CE3C0C" w:rsidRPr="00BA28E4" w:rsidRDefault="00CE3C0C" w:rsidP="009348B4">
            <w:pPr>
              <w:pStyle w:val="TableParagraph"/>
              <w:spacing w:before="44"/>
              <w:ind w:right="98"/>
              <w:jc w:val="center"/>
              <w:rPr>
                <w:rFonts w:ascii="Arial" w:hAnsi="Arial" w:cs="Arial"/>
                <w:sz w:val="19"/>
                <w:szCs w:val="19"/>
              </w:rPr>
            </w:pPr>
            <w:r w:rsidRPr="00BA28E4">
              <w:rPr>
                <w:rFonts w:ascii="Arial" w:hAnsi="Arial" w:cs="Arial"/>
                <w:b/>
                <w:sz w:val="19"/>
                <w:szCs w:val="19"/>
              </w:rPr>
              <w:t>43.553</w:t>
            </w:r>
          </w:p>
        </w:tc>
        <w:tc>
          <w:tcPr>
            <w:tcW w:w="1134" w:type="dxa"/>
            <w:tcBorders>
              <w:top w:val="single" w:sz="4" w:space="0" w:color="auto"/>
              <w:bottom w:val="single" w:sz="4" w:space="0" w:color="auto"/>
            </w:tcBorders>
            <w:shd w:val="clear" w:color="auto" w:fill="auto"/>
          </w:tcPr>
          <w:p w14:paraId="1762E359" w14:textId="12790C83" w:rsidR="00CE3C0C" w:rsidRPr="00BA28E4" w:rsidRDefault="00CE3C0C" w:rsidP="009348B4">
            <w:pPr>
              <w:pStyle w:val="TableParagraph"/>
              <w:spacing w:before="44"/>
              <w:ind w:right="70"/>
              <w:jc w:val="center"/>
              <w:rPr>
                <w:rFonts w:ascii="Arial" w:hAnsi="Arial" w:cs="Arial"/>
                <w:sz w:val="19"/>
                <w:szCs w:val="19"/>
              </w:rPr>
            </w:pPr>
            <w:r w:rsidRPr="00BA28E4">
              <w:rPr>
                <w:rFonts w:ascii="Arial" w:hAnsi="Arial" w:cs="Arial"/>
                <w:b/>
                <w:sz w:val="19"/>
                <w:szCs w:val="19"/>
              </w:rPr>
              <w:t>362.162</w:t>
            </w:r>
          </w:p>
        </w:tc>
        <w:tc>
          <w:tcPr>
            <w:tcW w:w="1418" w:type="dxa"/>
            <w:tcBorders>
              <w:top w:val="single" w:sz="4" w:space="0" w:color="auto"/>
              <w:bottom w:val="single" w:sz="4" w:space="0" w:color="auto"/>
            </w:tcBorders>
            <w:shd w:val="clear" w:color="auto" w:fill="auto"/>
          </w:tcPr>
          <w:p w14:paraId="47B89424" w14:textId="168BFCC1" w:rsidR="00CE3C0C" w:rsidRPr="00BA28E4" w:rsidRDefault="00CE3C0C" w:rsidP="009348B4">
            <w:pPr>
              <w:pStyle w:val="TableParagraph"/>
              <w:spacing w:before="44"/>
              <w:ind w:right="136"/>
              <w:jc w:val="center"/>
              <w:rPr>
                <w:rFonts w:ascii="Arial" w:hAnsi="Arial" w:cs="Arial"/>
                <w:sz w:val="19"/>
                <w:szCs w:val="19"/>
              </w:rPr>
            </w:pPr>
            <w:r w:rsidRPr="00BA28E4">
              <w:rPr>
                <w:rFonts w:ascii="Arial" w:hAnsi="Arial" w:cs="Arial"/>
                <w:b/>
                <w:sz w:val="19"/>
                <w:szCs w:val="19"/>
              </w:rPr>
              <w:t>196.313</w:t>
            </w:r>
          </w:p>
        </w:tc>
        <w:tc>
          <w:tcPr>
            <w:tcW w:w="1275" w:type="dxa"/>
            <w:gridSpan w:val="2"/>
            <w:tcBorders>
              <w:top w:val="single" w:sz="4" w:space="0" w:color="auto"/>
              <w:bottom w:val="single" w:sz="4" w:space="0" w:color="auto"/>
            </w:tcBorders>
            <w:shd w:val="clear" w:color="auto" w:fill="auto"/>
          </w:tcPr>
          <w:p w14:paraId="0F17F582" w14:textId="396C1F09" w:rsidR="00CE3C0C" w:rsidRPr="00BA28E4" w:rsidRDefault="00CE3C0C" w:rsidP="009348B4">
            <w:pPr>
              <w:pStyle w:val="TableParagraph"/>
              <w:spacing w:before="44"/>
              <w:ind w:right="70"/>
              <w:jc w:val="center"/>
              <w:rPr>
                <w:rFonts w:ascii="Arial" w:hAnsi="Arial" w:cs="Arial"/>
                <w:sz w:val="19"/>
                <w:szCs w:val="19"/>
              </w:rPr>
            </w:pPr>
            <w:r w:rsidRPr="00BA28E4">
              <w:rPr>
                <w:rFonts w:ascii="Arial" w:hAnsi="Arial" w:cs="Arial"/>
                <w:b/>
                <w:sz w:val="19"/>
                <w:szCs w:val="19"/>
              </w:rPr>
              <w:t>(413.389)</w:t>
            </w:r>
          </w:p>
        </w:tc>
        <w:tc>
          <w:tcPr>
            <w:tcW w:w="1276" w:type="dxa"/>
            <w:tcBorders>
              <w:top w:val="single" w:sz="4" w:space="0" w:color="auto"/>
              <w:bottom w:val="single" w:sz="4" w:space="0" w:color="auto"/>
            </w:tcBorders>
            <w:shd w:val="clear" w:color="auto" w:fill="auto"/>
          </w:tcPr>
          <w:p w14:paraId="25323A32" w14:textId="126DDA8C" w:rsidR="00CE3C0C" w:rsidRPr="00BA28E4" w:rsidRDefault="00CE3C0C" w:rsidP="009348B4">
            <w:pPr>
              <w:pStyle w:val="TableParagraph"/>
              <w:spacing w:before="44"/>
              <w:ind w:right="118"/>
              <w:jc w:val="center"/>
              <w:rPr>
                <w:rFonts w:ascii="Arial" w:hAnsi="Arial" w:cs="Arial"/>
                <w:sz w:val="19"/>
                <w:szCs w:val="19"/>
              </w:rPr>
            </w:pPr>
            <w:r w:rsidRPr="00BA28E4">
              <w:rPr>
                <w:rFonts w:ascii="Arial" w:hAnsi="Arial" w:cs="Arial"/>
                <w:b/>
                <w:sz w:val="19"/>
                <w:szCs w:val="19"/>
              </w:rPr>
              <w:t>(15.680)</w:t>
            </w:r>
          </w:p>
        </w:tc>
        <w:tc>
          <w:tcPr>
            <w:tcW w:w="993" w:type="dxa"/>
            <w:tcBorders>
              <w:top w:val="single" w:sz="4" w:space="0" w:color="auto"/>
              <w:bottom w:val="single" w:sz="4" w:space="0" w:color="auto"/>
            </w:tcBorders>
            <w:shd w:val="clear" w:color="auto" w:fill="auto"/>
          </w:tcPr>
          <w:p w14:paraId="12EF4BF6" w14:textId="3144936B" w:rsidR="00CE3C0C" w:rsidRPr="00BA28E4" w:rsidRDefault="00CE3C0C" w:rsidP="009348B4">
            <w:pPr>
              <w:pStyle w:val="TableParagraph"/>
              <w:spacing w:before="44"/>
              <w:ind w:right="70"/>
              <w:jc w:val="center"/>
              <w:rPr>
                <w:rFonts w:ascii="Arial" w:hAnsi="Arial" w:cs="Arial"/>
                <w:sz w:val="19"/>
                <w:szCs w:val="19"/>
              </w:rPr>
            </w:pPr>
            <w:r w:rsidRPr="00BA28E4">
              <w:rPr>
                <w:rFonts w:ascii="Arial" w:hAnsi="Arial" w:cs="Arial"/>
                <w:b/>
                <w:sz w:val="19"/>
                <w:szCs w:val="19"/>
              </w:rPr>
              <w:t>172.959</w:t>
            </w:r>
          </w:p>
        </w:tc>
      </w:tr>
    </w:tbl>
    <w:p w14:paraId="7E7C10CB" w14:textId="77777777" w:rsidR="004D00CC" w:rsidRPr="00BA28E4" w:rsidRDefault="004D00CC">
      <w:pPr>
        <w:pStyle w:val="Corpodetexto"/>
        <w:rPr>
          <w:rFonts w:ascii="Arial" w:hAnsi="Arial" w:cs="Arial"/>
          <w:sz w:val="19"/>
          <w:szCs w:val="19"/>
        </w:rPr>
      </w:pPr>
    </w:p>
    <w:p w14:paraId="7311A987" w14:textId="578000B7" w:rsidR="004C4640" w:rsidRPr="00BA28E4" w:rsidRDefault="004C4640" w:rsidP="004C4640">
      <w:pPr>
        <w:pStyle w:val="Corpodetexto"/>
        <w:spacing w:before="94" w:line="297" w:lineRule="auto"/>
        <w:ind w:left="426" w:right="311"/>
        <w:jc w:val="both"/>
        <w:rPr>
          <w:rFonts w:ascii="Arial" w:hAnsi="Arial" w:cs="Arial"/>
        </w:rPr>
      </w:pPr>
      <w:r w:rsidRPr="00BA28E4">
        <w:rPr>
          <w:rFonts w:ascii="Arial" w:hAnsi="Arial" w:cs="Arial"/>
        </w:rPr>
        <w:t xml:space="preserve">Em atendimento à Resolução nº 2017 - NBC TG 07 (R2) do Conselho Federal de Contabilidade, que normatiza a contabilização de Subvenção e Assistência Governamentais, registra-se que as subvenções para custeio a receber do Ministério da Saúde estão evidenciadas no ativo circulante, com a correspondente contrapartida no passivo circulante, pelo montante integral dos recursos </w:t>
      </w:r>
      <w:r w:rsidR="00846B86" w:rsidRPr="00BA28E4">
        <w:rPr>
          <w:rFonts w:ascii="Arial" w:hAnsi="Arial" w:cs="Arial"/>
        </w:rPr>
        <w:t>orçamentado</w:t>
      </w:r>
      <w:r w:rsidR="00A776AB" w:rsidRPr="00BA28E4">
        <w:rPr>
          <w:rFonts w:ascii="Arial" w:hAnsi="Arial" w:cs="Arial"/>
        </w:rPr>
        <w:t>s</w:t>
      </w:r>
      <w:r w:rsidRPr="00BA28E4">
        <w:rPr>
          <w:rFonts w:ascii="Arial" w:hAnsi="Arial" w:cs="Arial"/>
        </w:rPr>
        <w:t xml:space="preserve"> para o </w:t>
      </w:r>
      <w:r w:rsidR="00A319BF" w:rsidRPr="00BA28E4">
        <w:rPr>
          <w:rFonts w:ascii="Arial" w:hAnsi="Arial" w:cs="Arial"/>
        </w:rPr>
        <w:t>Grupo Hospitalar Conceição S.A</w:t>
      </w:r>
      <w:r w:rsidR="003B185E" w:rsidRPr="00BA28E4">
        <w:rPr>
          <w:rFonts w:ascii="Arial" w:hAnsi="Arial" w:cs="Arial"/>
        </w:rPr>
        <w:t>.</w:t>
      </w:r>
      <w:r w:rsidRPr="00BA28E4">
        <w:rPr>
          <w:rFonts w:ascii="Arial" w:hAnsi="Arial" w:cs="Arial"/>
        </w:rPr>
        <w:t xml:space="preserve"> no âmbito do Orçamento da Seguridade Social.</w:t>
      </w:r>
    </w:p>
    <w:p w14:paraId="07A18C8B" w14:textId="76391A66" w:rsidR="004C4640" w:rsidRPr="00BA28E4" w:rsidRDefault="004C4640" w:rsidP="004C4640">
      <w:pPr>
        <w:pStyle w:val="Corpodetexto"/>
        <w:spacing w:before="94" w:line="297" w:lineRule="auto"/>
        <w:ind w:left="426" w:right="311"/>
        <w:jc w:val="both"/>
        <w:rPr>
          <w:rFonts w:ascii="Arial" w:hAnsi="Arial" w:cs="Arial"/>
        </w:rPr>
      </w:pPr>
      <w:r w:rsidRPr="00BA28E4">
        <w:rPr>
          <w:rFonts w:ascii="Arial" w:hAnsi="Arial" w:cs="Arial"/>
        </w:rPr>
        <w:t>Os valores reconhecidos decorrem da aprovação legislativa consubstanciada na</w:t>
      </w:r>
      <w:r w:rsidR="00846B86" w:rsidRPr="00BA28E4">
        <w:rPr>
          <w:rFonts w:ascii="Arial" w:hAnsi="Arial" w:cs="Arial"/>
        </w:rPr>
        <w:t xml:space="preserve"> Lei Orçamentária Anual nº 15.346, de 2026, e na Lei Orçamentária Anual nº 15.121, de 2025</w:t>
      </w:r>
      <w:r w:rsidRPr="00BA28E4">
        <w:rPr>
          <w:rFonts w:ascii="Arial" w:hAnsi="Arial" w:cs="Arial"/>
        </w:rPr>
        <w:t>. A subsequente transferência dos recursos pelo ente governamental, em consonância com o fluxo financeiro da Instituição, implica a baixa dos respectivos saldos contábeis (vide Notas Explicativas nº 23 e 39). As subvenções destinam-se ao financiamento das seguintes categorias de dispêndio:</w:t>
      </w:r>
    </w:p>
    <w:p w14:paraId="286ED6F0" w14:textId="77777777" w:rsidR="004C4640" w:rsidRPr="00BA28E4" w:rsidRDefault="004C4640">
      <w:pPr>
        <w:pStyle w:val="Corpodetexto"/>
        <w:rPr>
          <w:rFonts w:ascii="Arial" w:hAnsi="Arial" w:cs="Arial"/>
        </w:rPr>
      </w:pPr>
    </w:p>
    <w:p w14:paraId="34C72A77" w14:textId="06045E48" w:rsidR="004D00CC" w:rsidRPr="00BA28E4" w:rsidRDefault="004C4640">
      <w:pPr>
        <w:pStyle w:val="PargrafodaLista"/>
        <w:numPr>
          <w:ilvl w:val="1"/>
          <w:numId w:val="8"/>
        </w:numPr>
        <w:tabs>
          <w:tab w:val="left" w:pos="807"/>
        </w:tabs>
        <w:spacing w:line="297" w:lineRule="auto"/>
        <w:ind w:firstLine="0"/>
        <w:rPr>
          <w:rFonts w:ascii="Arial" w:hAnsi="Arial" w:cs="Arial"/>
          <w:sz w:val="21"/>
        </w:rPr>
      </w:pPr>
      <w:r w:rsidRPr="00BA28E4">
        <w:rPr>
          <w:rFonts w:ascii="Arial" w:hAnsi="Arial" w:cs="Arial"/>
          <w:b/>
          <w:sz w:val="21"/>
        </w:rPr>
        <w:t>Manutenção do Custeio</w:t>
      </w:r>
      <w:r w:rsidR="00F34761" w:rsidRPr="00BA28E4">
        <w:rPr>
          <w:rFonts w:ascii="Arial" w:hAnsi="Arial" w:cs="Arial"/>
          <w:b/>
          <w:sz w:val="21"/>
        </w:rPr>
        <w:t xml:space="preserve"> – </w:t>
      </w:r>
      <w:r w:rsidRPr="00BA28E4">
        <w:rPr>
          <w:rFonts w:ascii="Arial" w:hAnsi="Arial" w:cs="Arial"/>
          <w:sz w:val="21"/>
        </w:rPr>
        <w:t>São os recursos recebidos pela prestação de serviços que integram o Orçamento da Seguridade Social</w:t>
      </w:r>
      <w:r w:rsidR="00846B86" w:rsidRPr="00BA28E4">
        <w:rPr>
          <w:rFonts w:ascii="Arial" w:hAnsi="Arial" w:cs="Arial"/>
          <w:sz w:val="21"/>
        </w:rPr>
        <w:t xml:space="preserve"> para manutenção do custeio</w:t>
      </w:r>
      <w:r w:rsidRPr="00BA28E4">
        <w:rPr>
          <w:rFonts w:ascii="Arial" w:hAnsi="Arial" w:cs="Arial"/>
          <w:sz w:val="21"/>
        </w:rPr>
        <w:t xml:space="preserve">. </w:t>
      </w:r>
    </w:p>
    <w:p w14:paraId="57B4F3C4" w14:textId="77777777" w:rsidR="004D00CC" w:rsidRPr="00BA28E4" w:rsidRDefault="004D00CC">
      <w:pPr>
        <w:pStyle w:val="Corpodetexto"/>
        <w:rPr>
          <w:rFonts w:ascii="Arial" w:hAnsi="Arial" w:cs="Arial"/>
        </w:rPr>
      </w:pPr>
    </w:p>
    <w:p w14:paraId="53F88C8E" w14:textId="6F2AD20C" w:rsidR="004D00CC" w:rsidRPr="00BA28E4" w:rsidRDefault="004C4640" w:rsidP="00C55459">
      <w:pPr>
        <w:pStyle w:val="PargrafodaLista"/>
        <w:numPr>
          <w:ilvl w:val="1"/>
          <w:numId w:val="8"/>
        </w:numPr>
        <w:tabs>
          <w:tab w:val="left" w:pos="819"/>
        </w:tabs>
        <w:spacing w:before="1" w:line="297" w:lineRule="auto"/>
        <w:ind w:right="314" w:firstLine="0"/>
        <w:rPr>
          <w:rFonts w:ascii="Arial" w:hAnsi="Arial" w:cs="Arial"/>
        </w:rPr>
      </w:pPr>
      <w:r w:rsidRPr="00BA28E4">
        <w:rPr>
          <w:rFonts w:ascii="Arial" w:hAnsi="Arial" w:cs="Arial"/>
          <w:b/>
          <w:sz w:val="21"/>
        </w:rPr>
        <w:t>Reformas</w:t>
      </w:r>
      <w:r w:rsidR="00416986">
        <w:rPr>
          <w:rFonts w:ascii="Arial" w:hAnsi="Arial" w:cs="Arial"/>
          <w:b/>
          <w:sz w:val="21"/>
        </w:rPr>
        <w:t xml:space="preserve"> </w:t>
      </w:r>
      <w:r w:rsidRPr="00BA28E4">
        <w:rPr>
          <w:rFonts w:ascii="Arial" w:hAnsi="Arial" w:cs="Arial"/>
          <w:b/>
          <w:sz w:val="21"/>
        </w:rPr>
        <w:t xml:space="preserve">– </w:t>
      </w:r>
      <w:r w:rsidRPr="00BA28E4">
        <w:rPr>
          <w:rFonts w:ascii="Arial" w:hAnsi="Arial" w:cs="Arial"/>
          <w:sz w:val="21"/>
          <w:szCs w:val="21"/>
        </w:rPr>
        <w:t>Referem-se à cobertura de despesas relacionadas à manutenção de bens imóveis e à execução de intervenções de reforma.</w:t>
      </w:r>
    </w:p>
    <w:p w14:paraId="01350213" w14:textId="77777777" w:rsidR="004D00CC" w:rsidRPr="00BA28E4" w:rsidRDefault="004D00CC">
      <w:pPr>
        <w:jc w:val="both"/>
        <w:rPr>
          <w:rFonts w:ascii="Arial" w:hAnsi="Arial" w:cs="Arial"/>
        </w:rPr>
        <w:sectPr w:rsidR="004D00CC" w:rsidRPr="00BA28E4" w:rsidSect="00F801C3">
          <w:pgSz w:w="11910" w:h="16850"/>
          <w:pgMar w:top="1520" w:right="560" w:bottom="560" w:left="680" w:header="0" w:footer="290" w:gutter="0"/>
          <w:cols w:space="720"/>
        </w:sectPr>
      </w:pPr>
    </w:p>
    <w:p w14:paraId="4B48B2A3" w14:textId="7A784B9F" w:rsidR="00D52FBA" w:rsidRPr="00BA28E4" w:rsidRDefault="002461F0" w:rsidP="00D52FBA">
      <w:pPr>
        <w:pStyle w:val="Corpodetexto"/>
        <w:numPr>
          <w:ilvl w:val="1"/>
          <w:numId w:val="7"/>
        </w:numPr>
        <w:tabs>
          <w:tab w:val="left" w:pos="709"/>
        </w:tabs>
        <w:spacing w:before="59" w:line="300" w:lineRule="atLeast"/>
        <w:ind w:firstLine="0"/>
        <w:jc w:val="both"/>
        <w:rPr>
          <w:rFonts w:ascii="Arial" w:hAnsi="Arial" w:cs="Arial"/>
        </w:rPr>
      </w:pPr>
      <w:r w:rsidRPr="00BA28E4">
        <w:rPr>
          <w:rFonts w:ascii="Arial" w:hAnsi="Arial" w:cs="Arial"/>
          <w:b/>
          <w:szCs w:val="22"/>
        </w:rPr>
        <w:lastRenderedPageBreak/>
        <w:t xml:space="preserve"> Termo de Execução Descentralizada de Recursos </w:t>
      </w:r>
      <w:r w:rsidR="006A3F10" w:rsidRPr="00BA28E4">
        <w:rPr>
          <w:rFonts w:ascii="Arial" w:hAnsi="Arial" w:cs="Arial"/>
          <w:b/>
          <w:szCs w:val="22"/>
        </w:rPr>
        <w:t>–</w:t>
      </w:r>
      <w:r w:rsidR="00A11B6F" w:rsidRPr="00BA28E4">
        <w:rPr>
          <w:rFonts w:ascii="Arial" w:hAnsi="Arial" w:cs="Arial"/>
          <w:b/>
          <w:szCs w:val="22"/>
        </w:rPr>
        <w:t xml:space="preserve"> </w:t>
      </w:r>
      <w:r w:rsidR="00D63ED7" w:rsidRPr="00BA28E4">
        <w:rPr>
          <w:rFonts w:ascii="Arial" w:hAnsi="Arial" w:cs="Arial"/>
        </w:rPr>
        <w:t xml:space="preserve">Durante o exercício findo </w:t>
      </w:r>
      <w:r w:rsidR="00A776AB" w:rsidRPr="00BA28E4">
        <w:rPr>
          <w:rFonts w:ascii="Arial" w:hAnsi="Arial" w:cs="Arial"/>
        </w:rPr>
        <w:t>em 31 de dezembro de 2024, foi</w:t>
      </w:r>
      <w:r w:rsidR="00D63ED7" w:rsidRPr="00BA28E4">
        <w:rPr>
          <w:rFonts w:ascii="Arial" w:hAnsi="Arial" w:cs="Arial"/>
        </w:rPr>
        <w:t xml:space="preserve"> formalmente autorizado</w:t>
      </w:r>
      <w:r w:rsidR="00846B86" w:rsidRPr="00BA28E4">
        <w:rPr>
          <w:rFonts w:ascii="Arial" w:hAnsi="Arial" w:cs="Arial"/>
        </w:rPr>
        <w:t xml:space="preserve"> Termo de Execução Descentralizada com objetivo de manutenção do custeio da fili</w:t>
      </w:r>
      <w:r w:rsidR="009F5086" w:rsidRPr="00BA28E4">
        <w:rPr>
          <w:rFonts w:ascii="Arial" w:hAnsi="Arial" w:cs="Arial"/>
        </w:rPr>
        <w:t>al do Rio de Janeiro. No primeir</w:t>
      </w:r>
      <w:r w:rsidR="00846B86" w:rsidRPr="00BA28E4">
        <w:rPr>
          <w:rFonts w:ascii="Arial" w:hAnsi="Arial" w:cs="Arial"/>
        </w:rPr>
        <w:t>o trimestre de 2026 os valores foram estornados considerando que os recursos financeiros recebidos</w:t>
      </w:r>
      <w:r w:rsidR="009F5086" w:rsidRPr="00BA28E4">
        <w:rPr>
          <w:rFonts w:ascii="Arial" w:hAnsi="Arial" w:cs="Arial"/>
        </w:rPr>
        <w:t xml:space="preserve"> são escrituradoas como obrigação de prestação de contas no passivo.</w:t>
      </w:r>
      <w:r w:rsidR="00846B86" w:rsidRPr="00BA28E4">
        <w:rPr>
          <w:rFonts w:ascii="Arial" w:hAnsi="Arial" w:cs="Arial"/>
        </w:rPr>
        <w:t xml:space="preserve"> </w:t>
      </w:r>
    </w:p>
    <w:p w14:paraId="5E96A677" w14:textId="77777777" w:rsidR="00EB4413" w:rsidRPr="00BA28E4" w:rsidRDefault="00EB4413" w:rsidP="00EB4413">
      <w:pPr>
        <w:pStyle w:val="Corpodetexto"/>
        <w:tabs>
          <w:tab w:val="left" w:pos="709"/>
        </w:tabs>
        <w:spacing w:before="59" w:line="300" w:lineRule="atLeast"/>
        <w:ind w:left="426"/>
        <w:jc w:val="both"/>
        <w:rPr>
          <w:rFonts w:ascii="Arial" w:hAnsi="Arial" w:cs="Arial"/>
        </w:rPr>
      </w:pPr>
    </w:p>
    <w:p w14:paraId="5AE882FE" w14:textId="64A8608B" w:rsidR="00EB4413" w:rsidRDefault="00EB4413" w:rsidP="00EB4413">
      <w:pPr>
        <w:pStyle w:val="Corpodetexto"/>
        <w:numPr>
          <w:ilvl w:val="1"/>
          <w:numId w:val="7"/>
        </w:numPr>
        <w:tabs>
          <w:tab w:val="left" w:pos="709"/>
        </w:tabs>
        <w:spacing w:before="59" w:line="300" w:lineRule="atLeast"/>
        <w:ind w:firstLine="0"/>
        <w:jc w:val="both"/>
        <w:rPr>
          <w:rFonts w:ascii="Arial" w:hAnsi="Arial" w:cs="Arial"/>
        </w:rPr>
      </w:pPr>
      <w:r w:rsidRPr="00BA28E4">
        <w:rPr>
          <w:rFonts w:ascii="Arial" w:hAnsi="Arial" w:cs="Arial"/>
        </w:rPr>
        <w:t xml:space="preserve"> </w:t>
      </w:r>
      <w:r w:rsidRPr="00BA28E4">
        <w:rPr>
          <w:rFonts w:ascii="Arial" w:hAnsi="Arial" w:cs="Arial"/>
          <w:b/>
          <w:szCs w:val="22"/>
        </w:rPr>
        <w:t xml:space="preserve">Emendas Parlamentares para Custeio – </w:t>
      </w:r>
      <w:r w:rsidRPr="00BA28E4">
        <w:rPr>
          <w:rFonts w:ascii="Arial" w:hAnsi="Arial" w:cs="Arial"/>
        </w:rPr>
        <w:t>Refere-se a orçamento com origem</w:t>
      </w:r>
      <w:r w:rsidR="00A776AB" w:rsidRPr="00BA28E4">
        <w:rPr>
          <w:rFonts w:ascii="Arial" w:hAnsi="Arial" w:cs="Arial"/>
        </w:rPr>
        <w:t xml:space="preserve"> nas</w:t>
      </w:r>
      <w:r w:rsidRPr="00BA28E4">
        <w:rPr>
          <w:rFonts w:ascii="Arial" w:hAnsi="Arial" w:cs="Arial"/>
        </w:rPr>
        <w:t xml:space="preserve"> emendas de parlamentares para custeio do hospital.</w:t>
      </w:r>
    </w:p>
    <w:p w14:paraId="250385B1" w14:textId="77777777" w:rsidR="00416986" w:rsidRDefault="00416986" w:rsidP="00416986">
      <w:pPr>
        <w:pStyle w:val="Corpodetexto"/>
        <w:tabs>
          <w:tab w:val="left" w:pos="709"/>
        </w:tabs>
        <w:spacing w:before="59" w:line="300" w:lineRule="atLeast"/>
        <w:ind w:left="426"/>
        <w:jc w:val="both"/>
        <w:rPr>
          <w:rFonts w:ascii="Arial" w:hAnsi="Arial" w:cs="Arial"/>
        </w:rPr>
      </w:pPr>
    </w:p>
    <w:p w14:paraId="314D2984" w14:textId="340FE3E4" w:rsidR="00416986" w:rsidRPr="00BA28E4" w:rsidRDefault="00416986" w:rsidP="00416986">
      <w:pPr>
        <w:pStyle w:val="Corpodetexto"/>
        <w:numPr>
          <w:ilvl w:val="1"/>
          <w:numId w:val="7"/>
        </w:numPr>
        <w:tabs>
          <w:tab w:val="left" w:pos="709"/>
        </w:tabs>
        <w:spacing w:before="59" w:line="300" w:lineRule="atLeast"/>
        <w:ind w:firstLine="0"/>
        <w:jc w:val="both"/>
        <w:rPr>
          <w:rFonts w:ascii="Arial" w:hAnsi="Arial" w:cs="Arial"/>
        </w:rPr>
      </w:pPr>
      <w:r>
        <w:rPr>
          <w:rFonts w:ascii="Arial" w:hAnsi="Arial" w:cs="Arial"/>
          <w:b/>
          <w:szCs w:val="22"/>
        </w:rPr>
        <w:t>Manutenção de Custeio HFB</w:t>
      </w:r>
      <w:r w:rsidRPr="00BA28E4">
        <w:rPr>
          <w:rFonts w:ascii="Arial" w:hAnsi="Arial" w:cs="Arial"/>
          <w:b/>
          <w:szCs w:val="22"/>
        </w:rPr>
        <w:t xml:space="preserve"> –</w:t>
      </w:r>
      <w:r>
        <w:rPr>
          <w:rFonts w:ascii="Arial" w:hAnsi="Arial" w:cs="Arial"/>
          <w:b/>
          <w:szCs w:val="22"/>
        </w:rPr>
        <w:t xml:space="preserve"> </w:t>
      </w:r>
      <w:r w:rsidRPr="00416986">
        <w:rPr>
          <w:rFonts w:ascii="Arial" w:hAnsi="Arial" w:cs="Arial"/>
          <w:szCs w:val="22"/>
        </w:rPr>
        <w:t>São recursos recebidos pela prestação de serviços da filial do Rio de Janeiro</w:t>
      </w:r>
      <w:r w:rsidRPr="00416986">
        <w:rPr>
          <w:rFonts w:ascii="Arial" w:hAnsi="Arial" w:cs="Arial"/>
        </w:rPr>
        <w:t>.</w:t>
      </w:r>
    </w:p>
    <w:p w14:paraId="57B51319" w14:textId="547D02FD" w:rsidR="00EB4413" w:rsidRPr="00BA28E4" w:rsidRDefault="00EB4413" w:rsidP="00EB4413">
      <w:pPr>
        <w:pStyle w:val="Corpodetexto"/>
        <w:tabs>
          <w:tab w:val="left" w:pos="709"/>
        </w:tabs>
        <w:spacing w:before="59" w:line="300" w:lineRule="atLeast"/>
        <w:ind w:left="426"/>
        <w:jc w:val="both"/>
        <w:rPr>
          <w:rFonts w:ascii="Arial" w:hAnsi="Arial" w:cs="Arial"/>
        </w:rPr>
      </w:pPr>
    </w:p>
    <w:tbl>
      <w:tblPr>
        <w:tblStyle w:val="TableNormal"/>
        <w:tblW w:w="0" w:type="auto"/>
        <w:tblInd w:w="426" w:type="dxa"/>
        <w:tblLayout w:type="fixed"/>
        <w:tblLook w:val="01E0" w:firstRow="1" w:lastRow="1" w:firstColumn="1" w:lastColumn="1" w:noHBand="0" w:noVBand="0"/>
      </w:tblPr>
      <w:tblGrid>
        <w:gridCol w:w="7"/>
        <w:gridCol w:w="1011"/>
        <w:gridCol w:w="370"/>
        <w:gridCol w:w="5699"/>
        <w:gridCol w:w="1418"/>
        <w:gridCol w:w="1417"/>
      </w:tblGrid>
      <w:tr w:rsidR="000739C7" w:rsidRPr="00BA28E4" w14:paraId="0E1EC812" w14:textId="77777777" w:rsidTr="00E24584">
        <w:trPr>
          <w:gridBefore w:val="1"/>
          <w:wBefore w:w="7" w:type="dxa"/>
          <w:trHeight w:val="508"/>
        </w:trPr>
        <w:tc>
          <w:tcPr>
            <w:tcW w:w="1011" w:type="dxa"/>
            <w:tcBorders>
              <w:bottom w:val="single" w:sz="4" w:space="0" w:color="000000"/>
            </w:tcBorders>
          </w:tcPr>
          <w:p w14:paraId="5FB4C220" w14:textId="77777777" w:rsidR="004D00CC" w:rsidRPr="00BA28E4" w:rsidRDefault="00F34761">
            <w:pPr>
              <w:pStyle w:val="TableParagraph"/>
              <w:spacing w:line="223" w:lineRule="exact"/>
              <w:ind w:left="69"/>
              <w:rPr>
                <w:rFonts w:ascii="Arial" w:hAnsi="Arial" w:cs="Arial"/>
                <w:b/>
                <w:sz w:val="19"/>
                <w:szCs w:val="19"/>
              </w:rPr>
            </w:pPr>
            <w:r w:rsidRPr="00BA28E4">
              <w:rPr>
                <w:rFonts w:ascii="Arial" w:hAnsi="Arial" w:cs="Arial"/>
                <w:b/>
                <w:sz w:val="19"/>
                <w:szCs w:val="19"/>
              </w:rPr>
              <w:t>NOTA</w:t>
            </w:r>
          </w:p>
        </w:tc>
        <w:tc>
          <w:tcPr>
            <w:tcW w:w="370" w:type="dxa"/>
            <w:tcBorders>
              <w:bottom w:val="single" w:sz="4" w:space="0" w:color="000000"/>
            </w:tcBorders>
          </w:tcPr>
          <w:p w14:paraId="34882802" w14:textId="77777777" w:rsidR="004D00CC" w:rsidRPr="00BA28E4" w:rsidRDefault="00F34761">
            <w:pPr>
              <w:pStyle w:val="TableParagraph"/>
              <w:spacing w:line="223" w:lineRule="exact"/>
              <w:ind w:left="9"/>
              <w:rPr>
                <w:rFonts w:ascii="Arial" w:hAnsi="Arial" w:cs="Arial"/>
                <w:b/>
                <w:sz w:val="19"/>
                <w:szCs w:val="19"/>
              </w:rPr>
            </w:pPr>
            <w:proofErr w:type="gramStart"/>
            <w:r w:rsidRPr="00BA28E4">
              <w:rPr>
                <w:rFonts w:ascii="Arial" w:hAnsi="Arial" w:cs="Arial"/>
                <w:b/>
                <w:w w:val="99"/>
                <w:sz w:val="19"/>
                <w:szCs w:val="19"/>
              </w:rPr>
              <w:t>8</w:t>
            </w:r>
            <w:proofErr w:type="gramEnd"/>
          </w:p>
        </w:tc>
        <w:tc>
          <w:tcPr>
            <w:tcW w:w="5699" w:type="dxa"/>
            <w:tcBorders>
              <w:bottom w:val="single" w:sz="4" w:space="0" w:color="000000"/>
            </w:tcBorders>
          </w:tcPr>
          <w:p w14:paraId="66739B28" w14:textId="77777777" w:rsidR="004D00CC" w:rsidRPr="00BA28E4" w:rsidRDefault="00F34761">
            <w:pPr>
              <w:pStyle w:val="TableParagraph"/>
              <w:spacing w:line="223" w:lineRule="exact"/>
              <w:ind w:left="45"/>
              <w:rPr>
                <w:rFonts w:ascii="Arial" w:hAnsi="Arial" w:cs="Arial"/>
                <w:b/>
                <w:sz w:val="19"/>
                <w:szCs w:val="19"/>
              </w:rPr>
            </w:pPr>
            <w:r w:rsidRPr="00BA28E4">
              <w:rPr>
                <w:rFonts w:ascii="Arial" w:hAnsi="Arial" w:cs="Arial"/>
                <w:b/>
                <w:sz w:val="19"/>
                <w:szCs w:val="19"/>
              </w:rPr>
              <w:t>ESTOQUES</w:t>
            </w:r>
          </w:p>
        </w:tc>
        <w:tc>
          <w:tcPr>
            <w:tcW w:w="1418" w:type="dxa"/>
            <w:tcBorders>
              <w:bottom w:val="single" w:sz="4" w:space="0" w:color="000000"/>
            </w:tcBorders>
          </w:tcPr>
          <w:p w14:paraId="7C1443D7" w14:textId="77777777" w:rsidR="004D00CC" w:rsidRPr="00BA28E4" w:rsidRDefault="004D00CC">
            <w:pPr>
              <w:pStyle w:val="TableParagraph"/>
              <w:rPr>
                <w:rFonts w:ascii="Arial" w:hAnsi="Arial" w:cs="Arial"/>
                <w:sz w:val="19"/>
                <w:szCs w:val="19"/>
              </w:rPr>
            </w:pPr>
          </w:p>
        </w:tc>
        <w:tc>
          <w:tcPr>
            <w:tcW w:w="1417" w:type="dxa"/>
            <w:tcBorders>
              <w:bottom w:val="single" w:sz="4" w:space="0" w:color="000000"/>
            </w:tcBorders>
          </w:tcPr>
          <w:p w14:paraId="307B880B" w14:textId="77777777" w:rsidR="004D00CC" w:rsidRPr="00BA28E4" w:rsidRDefault="004D00CC">
            <w:pPr>
              <w:pStyle w:val="TableParagraph"/>
              <w:rPr>
                <w:rFonts w:ascii="Arial" w:hAnsi="Arial" w:cs="Arial"/>
                <w:sz w:val="19"/>
                <w:szCs w:val="19"/>
              </w:rPr>
            </w:pPr>
          </w:p>
        </w:tc>
      </w:tr>
      <w:tr w:rsidR="000739C7" w:rsidRPr="00BA28E4" w14:paraId="2ECE5C3D" w14:textId="77777777" w:rsidTr="00E24584">
        <w:trPr>
          <w:trHeight w:val="503"/>
        </w:trPr>
        <w:tc>
          <w:tcPr>
            <w:tcW w:w="7087" w:type="dxa"/>
            <w:gridSpan w:val="4"/>
            <w:tcBorders>
              <w:bottom w:val="single" w:sz="4" w:space="0" w:color="auto"/>
            </w:tcBorders>
            <w:vAlign w:val="center"/>
          </w:tcPr>
          <w:p w14:paraId="780E9A8A" w14:textId="484A0CDB" w:rsidR="000739C7" w:rsidRPr="00BA28E4" w:rsidRDefault="000739C7" w:rsidP="0080259C">
            <w:pPr>
              <w:pStyle w:val="TableParagraph"/>
              <w:rPr>
                <w:rFonts w:ascii="Arial" w:hAnsi="Arial" w:cs="Arial"/>
                <w:sz w:val="19"/>
                <w:szCs w:val="19"/>
              </w:rPr>
            </w:pPr>
            <w:r w:rsidRPr="00BA28E4">
              <w:rPr>
                <w:rFonts w:ascii="Arial" w:hAnsi="Arial" w:cs="Arial"/>
                <w:b/>
                <w:sz w:val="19"/>
                <w:szCs w:val="19"/>
              </w:rPr>
              <w:t>Contas</w:t>
            </w:r>
          </w:p>
        </w:tc>
        <w:tc>
          <w:tcPr>
            <w:tcW w:w="1418" w:type="dxa"/>
            <w:tcBorders>
              <w:bottom w:val="single" w:sz="4" w:space="0" w:color="auto"/>
            </w:tcBorders>
          </w:tcPr>
          <w:p w14:paraId="634B9EFC" w14:textId="77777777" w:rsidR="000739C7" w:rsidRPr="00BA28E4" w:rsidRDefault="000739C7" w:rsidP="005C1924">
            <w:pPr>
              <w:pStyle w:val="TableParagraph"/>
              <w:spacing w:before="39"/>
              <w:ind w:left="253" w:right="327" w:firstLine="14"/>
              <w:jc w:val="center"/>
              <w:rPr>
                <w:rFonts w:ascii="Arial" w:hAnsi="Arial" w:cs="Arial"/>
                <w:b/>
                <w:sz w:val="19"/>
                <w:szCs w:val="19"/>
              </w:rPr>
            </w:pPr>
            <w:r w:rsidRPr="00BA28E4">
              <w:rPr>
                <w:rFonts w:ascii="Arial" w:hAnsi="Arial" w:cs="Arial"/>
                <w:b/>
                <w:sz w:val="19"/>
                <w:szCs w:val="19"/>
              </w:rPr>
              <w:t>Período Atual</w:t>
            </w:r>
          </w:p>
        </w:tc>
        <w:tc>
          <w:tcPr>
            <w:tcW w:w="1417" w:type="dxa"/>
            <w:tcBorders>
              <w:bottom w:val="single" w:sz="4" w:space="0" w:color="auto"/>
            </w:tcBorders>
          </w:tcPr>
          <w:p w14:paraId="671F1751" w14:textId="77777777" w:rsidR="000739C7" w:rsidRPr="00BA28E4" w:rsidRDefault="000739C7" w:rsidP="005C1924">
            <w:pPr>
              <w:pStyle w:val="TableParagraph"/>
              <w:spacing w:before="39"/>
              <w:ind w:left="253" w:right="327" w:firstLine="14"/>
              <w:jc w:val="center"/>
              <w:rPr>
                <w:rFonts w:ascii="Arial" w:hAnsi="Arial" w:cs="Arial"/>
                <w:b/>
                <w:sz w:val="19"/>
                <w:szCs w:val="19"/>
              </w:rPr>
            </w:pPr>
            <w:r w:rsidRPr="00BA28E4">
              <w:rPr>
                <w:rFonts w:ascii="Arial" w:hAnsi="Arial" w:cs="Arial"/>
                <w:b/>
                <w:sz w:val="19"/>
                <w:szCs w:val="19"/>
              </w:rPr>
              <w:t>Período Anterior</w:t>
            </w:r>
          </w:p>
        </w:tc>
      </w:tr>
      <w:tr w:rsidR="00CC033C" w:rsidRPr="00BA28E4" w14:paraId="75DDCC02" w14:textId="77777777" w:rsidTr="00E24584">
        <w:trPr>
          <w:gridBefore w:val="1"/>
          <w:wBefore w:w="7" w:type="dxa"/>
          <w:trHeight w:val="318"/>
        </w:trPr>
        <w:tc>
          <w:tcPr>
            <w:tcW w:w="7080" w:type="dxa"/>
            <w:gridSpan w:val="3"/>
          </w:tcPr>
          <w:p w14:paraId="0583EEAC" w14:textId="77777777" w:rsidR="00CC033C" w:rsidRPr="00BA28E4" w:rsidRDefault="00CC033C">
            <w:pPr>
              <w:pStyle w:val="TableParagraph"/>
              <w:rPr>
                <w:rFonts w:ascii="Arial" w:hAnsi="Arial" w:cs="Arial"/>
                <w:sz w:val="19"/>
                <w:szCs w:val="19"/>
              </w:rPr>
            </w:pPr>
          </w:p>
        </w:tc>
        <w:tc>
          <w:tcPr>
            <w:tcW w:w="1418" w:type="dxa"/>
            <w:vAlign w:val="center"/>
          </w:tcPr>
          <w:p w14:paraId="3167F8E1" w14:textId="28FFB0B1" w:rsidR="00CC033C" w:rsidRPr="005C1924" w:rsidRDefault="005C6178" w:rsidP="005C1924">
            <w:pPr>
              <w:pStyle w:val="TableParagraph"/>
              <w:spacing w:before="66"/>
              <w:ind w:right="279"/>
              <w:jc w:val="center"/>
              <w:rPr>
                <w:rFonts w:ascii="Arial" w:hAnsi="Arial" w:cs="Arial"/>
                <w:b/>
                <w:sz w:val="19"/>
                <w:szCs w:val="19"/>
              </w:rPr>
            </w:pPr>
            <w:r w:rsidRPr="005C1924">
              <w:rPr>
                <w:rFonts w:ascii="Arial" w:hAnsi="Arial" w:cs="Arial"/>
                <w:b/>
                <w:sz w:val="19"/>
                <w:szCs w:val="19"/>
              </w:rPr>
              <w:t>30</w:t>
            </w:r>
            <w:r w:rsidR="00CC033C" w:rsidRPr="005C1924">
              <w:rPr>
                <w:rFonts w:ascii="Arial" w:hAnsi="Arial" w:cs="Arial"/>
                <w:b/>
                <w:sz w:val="19"/>
                <w:szCs w:val="19"/>
              </w:rPr>
              <w:t>/</w:t>
            </w:r>
            <w:r w:rsidRPr="005C1924">
              <w:rPr>
                <w:rFonts w:ascii="Arial" w:hAnsi="Arial" w:cs="Arial"/>
                <w:b/>
                <w:sz w:val="19"/>
                <w:szCs w:val="19"/>
              </w:rPr>
              <w:t>06</w:t>
            </w:r>
            <w:r w:rsidR="00CC033C" w:rsidRPr="005C1924">
              <w:rPr>
                <w:rFonts w:ascii="Arial" w:hAnsi="Arial" w:cs="Arial"/>
                <w:b/>
                <w:sz w:val="19"/>
                <w:szCs w:val="19"/>
              </w:rPr>
              <w:t>/202</w:t>
            </w:r>
            <w:r w:rsidR="007657CF" w:rsidRPr="005C1924">
              <w:rPr>
                <w:rFonts w:ascii="Arial" w:hAnsi="Arial" w:cs="Arial"/>
                <w:b/>
                <w:sz w:val="19"/>
                <w:szCs w:val="19"/>
              </w:rPr>
              <w:t>6</w:t>
            </w:r>
          </w:p>
        </w:tc>
        <w:tc>
          <w:tcPr>
            <w:tcW w:w="1417" w:type="dxa"/>
            <w:vAlign w:val="center"/>
          </w:tcPr>
          <w:p w14:paraId="7CC392A5" w14:textId="759F7CA1" w:rsidR="00CC033C" w:rsidRPr="005C1924" w:rsidRDefault="00CC033C" w:rsidP="005C1924">
            <w:pPr>
              <w:pStyle w:val="TableParagraph"/>
              <w:spacing w:before="66"/>
              <w:ind w:left="164"/>
              <w:jc w:val="center"/>
              <w:rPr>
                <w:rFonts w:ascii="Arial" w:hAnsi="Arial" w:cs="Arial"/>
                <w:b/>
                <w:sz w:val="19"/>
                <w:szCs w:val="19"/>
              </w:rPr>
            </w:pPr>
            <w:r w:rsidRPr="005C1924">
              <w:rPr>
                <w:rFonts w:ascii="Arial" w:hAnsi="Arial" w:cs="Arial"/>
                <w:b/>
                <w:color w:val="000000"/>
                <w:sz w:val="19"/>
                <w:szCs w:val="19"/>
              </w:rPr>
              <w:t>31/12/202</w:t>
            </w:r>
            <w:r w:rsidR="007657CF" w:rsidRPr="005C1924">
              <w:rPr>
                <w:rFonts w:ascii="Arial" w:hAnsi="Arial" w:cs="Arial"/>
                <w:b/>
                <w:color w:val="000000"/>
                <w:sz w:val="19"/>
                <w:szCs w:val="19"/>
              </w:rPr>
              <w:t>5</w:t>
            </w:r>
          </w:p>
        </w:tc>
      </w:tr>
      <w:tr w:rsidR="007657CF" w:rsidRPr="00BA28E4" w14:paraId="431978A3" w14:textId="77777777" w:rsidTr="00E24584">
        <w:trPr>
          <w:gridBefore w:val="1"/>
          <w:wBefore w:w="7" w:type="dxa"/>
          <w:trHeight w:val="289"/>
        </w:trPr>
        <w:tc>
          <w:tcPr>
            <w:tcW w:w="7080" w:type="dxa"/>
            <w:gridSpan w:val="3"/>
          </w:tcPr>
          <w:p w14:paraId="663F4D84" w14:textId="2C21324E" w:rsidR="007657CF" w:rsidRPr="00BA28E4" w:rsidRDefault="007657CF">
            <w:pPr>
              <w:pStyle w:val="TableParagraph"/>
              <w:rPr>
                <w:rFonts w:ascii="Arial" w:hAnsi="Arial" w:cs="Arial"/>
                <w:sz w:val="19"/>
                <w:szCs w:val="19"/>
              </w:rPr>
            </w:pPr>
            <w:r w:rsidRPr="00BA28E4">
              <w:rPr>
                <w:rFonts w:ascii="Arial" w:hAnsi="Arial" w:cs="Arial"/>
                <w:sz w:val="19"/>
                <w:szCs w:val="19"/>
              </w:rPr>
              <w:t>Almoxarifados</w:t>
            </w:r>
          </w:p>
        </w:tc>
        <w:tc>
          <w:tcPr>
            <w:tcW w:w="1418" w:type="dxa"/>
          </w:tcPr>
          <w:p w14:paraId="258DBD7C" w14:textId="55A6C04A" w:rsidR="007657CF" w:rsidRPr="005E4C9F" w:rsidRDefault="005E4C9F" w:rsidP="005C1924">
            <w:pPr>
              <w:pStyle w:val="TableParagraph"/>
              <w:spacing w:before="38"/>
              <w:ind w:right="165"/>
              <w:jc w:val="center"/>
              <w:rPr>
                <w:rFonts w:ascii="Arial" w:hAnsi="Arial" w:cs="Arial"/>
                <w:sz w:val="19"/>
                <w:szCs w:val="19"/>
              </w:rPr>
            </w:pPr>
            <w:r w:rsidRPr="005E4C9F">
              <w:rPr>
                <w:rFonts w:ascii="Arial" w:hAnsi="Arial" w:cs="Arial"/>
                <w:sz w:val="19"/>
                <w:szCs w:val="19"/>
              </w:rPr>
              <w:t>42.495</w:t>
            </w:r>
          </w:p>
        </w:tc>
        <w:tc>
          <w:tcPr>
            <w:tcW w:w="1417" w:type="dxa"/>
          </w:tcPr>
          <w:p w14:paraId="49AB138A" w14:textId="264CA4DB" w:rsidR="007657CF" w:rsidRPr="00BA28E4" w:rsidRDefault="007657CF" w:rsidP="005C1924">
            <w:pPr>
              <w:pStyle w:val="TableParagraph"/>
              <w:spacing w:before="38"/>
              <w:ind w:right="71"/>
              <w:jc w:val="center"/>
              <w:rPr>
                <w:rFonts w:ascii="Arial" w:hAnsi="Arial" w:cs="Arial"/>
                <w:sz w:val="19"/>
                <w:szCs w:val="19"/>
              </w:rPr>
            </w:pPr>
            <w:r w:rsidRPr="00BA28E4">
              <w:rPr>
                <w:rFonts w:ascii="Arial" w:hAnsi="Arial" w:cs="Arial"/>
                <w:sz w:val="19"/>
                <w:szCs w:val="19"/>
              </w:rPr>
              <w:t>41.582</w:t>
            </w:r>
          </w:p>
        </w:tc>
      </w:tr>
      <w:tr w:rsidR="007657CF" w:rsidRPr="00BA28E4" w14:paraId="7C4B027C" w14:textId="77777777" w:rsidTr="00E24584">
        <w:trPr>
          <w:gridBefore w:val="1"/>
          <w:wBefore w:w="7" w:type="dxa"/>
          <w:trHeight w:val="264"/>
        </w:trPr>
        <w:tc>
          <w:tcPr>
            <w:tcW w:w="7080" w:type="dxa"/>
            <w:gridSpan w:val="3"/>
          </w:tcPr>
          <w:p w14:paraId="510E589F" w14:textId="050BF8FF" w:rsidR="007657CF" w:rsidRPr="00BA28E4" w:rsidRDefault="007657CF">
            <w:pPr>
              <w:pStyle w:val="TableParagraph"/>
              <w:rPr>
                <w:rFonts w:ascii="Arial" w:hAnsi="Arial" w:cs="Arial"/>
                <w:sz w:val="19"/>
                <w:szCs w:val="19"/>
              </w:rPr>
            </w:pPr>
            <w:r w:rsidRPr="00BA28E4">
              <w:rPr>
                <w:rFonts w:ascii="Arial" w:hAnsi="Arial" w:cs="Arial"/>
                <w:sz w:val="19"/>
                <w:szCs w:val="19"/>
              </w:rPr>
              <w:t>Farmácias</w:t>
            </w:r>
          </w:p>
        </w:tc>
        <w:tc>
          <w:tcPr>
            <w:tcW w:w="1418" w:type="dxa"/>
          </w:tcPr>
          <w:p w14:paraId="2E6A9D96" w14:textId="29146D23" w:rsidR="007657CF" w:rsidRPr="00BA28E4" w:rsidRDefault="005E4C9F" w:rsidP="005C1924">
            <w:pPr>
              <w:pStyle w:val="TableParagraph"/>
              <w:spacing w:before="13"/>
              <w:ind w:right="165"/>
              <w:jc w:val="center"/>
              <w:rPr>
                <w:rFonts w:ascii="Arial" w:hAnsi="Arial" w:cs="Arial"/>
                <w:color w:val="FF0000"/>
                <w:sz w:val="19"/>
                <w:szCs w:val="19"/>
              </w:rPr>
            </w:pPr>
            <w:r w:rsidRPr="005E4C9F">
              <w:rPr>
                <w:rFonts w:ascii="Arial" w:hAnsi="Arial" w:cs="Arial"/>
                <w:sz w:val="19"/>
                <w:szCs w:val="19"/>
              </w:rPr>
              <w:t>5.325</w:t>
            </w:r>
          </w:p>
        </w:tc>
        <w:tc>
          <w:tcPr>
            <w:tcW w:w="1417" w:type="dxa"/>
          </w:tcPr>
          <w:p w14:paraId="4B2C4474" w14:textId="449E0601" w:rsidR="007657CF" w:rsidRPr="00BA28E4" w:rsidRDefault="007657CF" w:rsidP="005C1924">
            <w:pPr>
              <w:pStyle w:val="TableParagraph"/>
              <w:spacing w:before="13"/>
              <w:ind w:right="71"/>
              <w:jc w:val="center"/>
              <w:rPr>
                <w:rFonts w:ascii="Arial" w:hAnsi="Arial" w:cs="Arial"/>
                <w:sz w:val="19"/>
                <w:szCs w:val="19"/>
              </w:rPr>
            </w:pPr>
            <w:r w:rsidRPr="00BA28E4">
              <w:rPr>
                <w:rFonts w:ascii="Arial" w:hAnsi="Arial" w:cs="Arial"/>
                <w:sz w:val="19"/>
                <w:szCs w:val="19"/>
              </w:rPr>
              <w:t>5.443</w:t>
            </w:r>
          </w:p>
        </w:tc>
      </w:tr>
      <w:tr w:rsidR="007657CF" w:rsidRPr="00BA28E4" w14:paraId="18666DA7" w14:textId="77777777" w:rsidTr="00E24584">
        <w:trPr>
          <w:gridBefore w:val="1"/>
          <w:wBefore w:w="7" w:type="dxa"/>
          <w:trHeight w:val="266"/>
        </w:trPr>
        <w:tc>
          <w:tcPr>
            <w:tcW w:w="7080" w:type="dxa"/>
            <w:gridSpan w:val="3"/>
          </w:tcPr>
          <w:p w14:paraId="64AB41E9" w14:textId="5C67DF26" w:rsidR="007657CF" w:rsidRPr="00BA28E4" w:rsidRDefault="007657CF" w:rsidP="000739C7">
            <w:pPr>
              <w:pStyle w:val="TableParagraph"/>
              <w:rPr>
                <w:rFonts w:ascii="Arial" w:hAnsi="Arial" w:cs="Arial"/>
                <w:sz w:val="19"/>
                <w:szCs w:val="19"/>
              </w:rPr>
            </w:pPr>
            <w:r w:rsidRPr="00BA28E4">
              <w:rPr>
                <w:rFonts w:ascii="Arial" w:hAnsi="Arial" w:cs="Arial"/>
                <w:sz w:val="19"/>
                <w:szCs w:val="19"/>
              </w:rPr>
              <w:t>Subalmoxarifados</w:t>
            </w:r>
          </w:p>
        </w:tc>
        <w:tc>
          <w:tcPr>
            <w:tcW w:w="1418" w:type="dxa"/>
          </w:tcPr>
          <w:p w14:paraId="190C7305" w14:textId="741BE721" w:rsidR="007657CF" w:rsidRPr="00BA28E4" w:rsidRDefault="005E4C9F" w:rsidP="005C1924">
            <w:pPr>
              <w:pStyle w:val="TableParagraph"/>
              <w:spacing w:before="13"/>
              <w:ind w:right="165"/>
              <w:jc w:val="center"/>
              <w:rPr>
                <w:rFonts w:ascii="Arial" w:hAnsi="Arial" w:cs="Arial"/>
                <w:color w:val="FF0000"/>
                <w:sz w:val="19"/>
                <w:szCs w:val="19"/>
              </w:rPr>
            </w:pPr>
            <w:r w:rsidRPr="005E4C9F">
              <w:rPr>
                <w:rFonts w:ascii="Arial" w:hAnsi="Arial" w:cs="Arial"/>
                <w:sz w:val="19"/>
                <w:szCs w:val="19"/>
              </w:rPr>
              <w:t>2.83</w:t>
            </w:r>
            <w:r>
              <w:rPr>
                <w:rFonts w:ascii="Arial" w:hAnsi="Arial" w:cs="Arial"/>
                <w:sz w:val="19"/>
                <w:szCs w:val="19"/>
              </w:rPr>
              <w:t>4</w:t>
            </w:r>
          </w:p>
        </w:tc>
        <w:tc>
          <w:tcPr>
            <w:tcW w:w="1417" w:type="dxa"/>
          </w:tcPr>
          <w:p w14:paraId="0DA54576" w14:textId="60851B9D" w:rsidR="007657CF" w:rsidRPr="00BA28E4" w:rsidRDefault="007657CF" w:rsidP="005C1924">
            <w:pPr>
              <w:pStyle w:val="TableParagraph"/>
              <w:spacing w:before="13"/>
              <w:ind w:right="71"/>
              <w:jc w:val="center"/>
              <w:rPr>
                <w:rFonts w:ascii="Arial" w:hAnsi="Arial" w:cs="Arial"/>
                <w:sz w:val="19"/>
                <w:szCs w:val="19"/>
              </w:rPr>
            </w:pPr>
            <w:r w:rsidRPr="00BA28E4">
              <w:rPr>
                <w:rFonts w:ascii="Arial" w:hAnsi="Arial" w:cs="Arial"/>
                <w:sz w:val="19"/>
                <w:szCs w:val="19"/>
              </w:rPr>
              <w:t>3.223</w:t>
            </w:r>
          </w:p>
        </w:tc>
      </w:tr>
      <w:tr w:rsidR="007657CF" w:rsidRPr="00BA28E4" w14:paraId="23A0F180" w14:textId="77777777" w:rsidTr="00E24584">
        <w:trPr>
          <w:gridBefore w:val="1"/>
          <w:wBefore w:w="7" w:type="dxa"/>
          <w:trHeight w:val="270"/>
        </w:trPr>
        <w:tc>
          <w:tcPr>
            <w:tcW w:w="7080" w:type="dxa"/>
            <w:gridSpan w:val="3"/>
            <w:tcBorders>
              <w:bottom w:val="single" w:sz="4" w:space="0" w:color="auto"/>
            </w:tcBorders>
          </w:tcPr>
          <w:p w14:paraId="2C895279" w14:textId="77777777" w:rsidR="007657CF" w:rsidRPr="00BA28E4" w:rsidRDefault="007657CF" w:rsidP="000739C7">
            <w:pPr>
              <w:pStyle w:val="TableParagraph"/>
              <w:rPr>
                <w:rFonts w:ascii="Arial" w:hAnsi="Arial" w:cs="Arial"/>
                <w:sz w:val="19"/>
                <w:szCs w:val="19"/>
              </w:rPr>
            </w:pPr>
            <w:r w:rsidRPr="00BA28E4">
              <w:rPr>
                <w:rFonts w:ascii="Arial" w:hAnsi="Arial" w:cs="Arial"/>
                <w:sz w:val="19"/>
                <w:szCs w:val="19"/>
              </w:rPr>
              <w:t>Perdas Estimadas com Estoques</w:t>
            </w:r>
          </w:p>
        </w:tc>
        <w:tc>
          <w:tcPr>
            <w:tcW w:w="1418" w:type="dxa"/>
            <w:tcBorders>
              <w:bottom w:val="single" w:sz="4" w:space="0" w:color="auto"/>
            </w:tcBorders>
          </w:tcPr>
          <w:p w14:paraId="2B2DA547" w14:textId="792BE952" w:rsidR="007657CF" w:rsidRPr="005E4C9F" w:rsidRDefault="005E4C9F" w:rsidP="005C1924">
            <w:pPr>
              <w:pStyle w:val="TableParagraph"/>
              <w:spacing w:before="16"/>
              <w:ind w:right="166"/>
              <w:jc w:val="center"/>
              <w:rPr>
                <w:rFonts w:ascii="Arial" w:hAnsi="Arial" w:cs="Arial"/>
                <w:sz w:val="19"/>
                <w:szCs w:val="19"/>
              </w:rPr>
            </w:pPr>
            <w:r w:rsidRPr="005E4C9F">
              <w:rPr>
                <w:rFonts w:ascii="Arial" w:hAnsi="Arial" w:cs="Arial"/>
                <w:sz w:val="19"/>
                <w:szCs w:val="19"/>
              </w:rPr>
              <w:t>(607</w:t>
            </w:r>
            <w:r w:rsidR="00301ED9" w:rsidRPr="005E4C9F">
              <w:rPr>
                <w:rFonts w:ascii="Arial" w:hAnsi="Arial" w:cs="Arial"/>
                <w:sz w:val="19"/>
                <w:szCs w:val="19"/>
              </w:rPr>
              <w:t>)</w:t>
            </w:r>
          </w:p>
        </w:tc>
        <w:tc>
          <w:tcPr>
            <w:tcW w:w="1417" w:type="dxa"/>
            <w:tcBorders>
              <w:bottom w:val="single" w:sz="4" w:space="0" w:color="auto"/>
            </w:tcBorders>
          </w:tcPr>
          <w:p w14:paraId="112A6CE9" w14:textId="1301D46D" w:rsidR="007657CF" w:rsidRPr="00BA28E4" w:rsidRDefault="007657CF" w:rsidP="005C1924">
            <w:pPr>
              <w:pStyle w:val="TableParagraph"/>
              <w:spacing w:before="16"/>
              <w:ind w:right="72"/>
              <w:jc w:val="center"/>
              <w:rPr>
                <w:rFonts w:ascii="Arial" w:hAnsi="Arial" w:cs="Arial"/>
                <w:sz w:val="19"/>
                <w:szCs w:val="19"/>
              </w:rPr>
            </w:pPr>
            <w:r w:rsidRPr="00BA28E4">
              <w:rPr>
                <w:rFonts w:ascii="Arial" w:hAnsi="Arial" w:cs="Arial"/>
                <w:sz w:val="19"/>
                <w:szCs w:val="19"/>
              </w:rPr>
              <w:t>(566)</w:t>
            </w:r>
          </w:p>
        </w:tc>
      </w:tr>
      <w:tr w:rsidR="00E24584" w:rsidRPr="00BA28E4" w14:paraId="0AAA9B57" w14:textId="77777777" w:rsidTr="00E24584">
        <w:trPr>
          <w:gridBefore w:val="1"/>
          <w:wBefore w:w="7" w:type="dxa"/>
          <w:trHeight w:val="270"/>
        </w:trPr>
        <w:tc>
          <w:tcPr>
            <w:tcW w:w="7080" w:type="dxa"/>
            <w:gridSpan w:val="3"/>
            <w:tcBorders>
              <w:top w:val="single" w:sz="4" w:space="0" w:color="auto"/>
              <w:bottom w:val="single" w:sz="4" w:space="0" w:color="auto"/>
            </w:tcBorders>
          </w:tcPr>
          <w:p w14:paraId="5C3FC530" w14:textId="1D9DA182" w:rsidR="00E24584" w:rsidRPr="00BA28E4" w:rsidRDefault="00E24584" w:rsidP="000739C7">
            <w:pPr>
              <w:pStyle w:val="TableParagraph"/>
              <w:rPr>
                <w:rFonts w:ascii="Arial" w:hAnsi="Arial" w:cs="Arial"/>
                <w:sz w:val="19"/>
                <w:szCs w:val="19"/>
              </w:rPr>
            </w:pPr>
            <w:r w:rsidRPr="00BA28E4">
              <w:rPr>
                <w:rFonts w:ascii="Arial" w:hAnsi="Arial" w:cs="Arial"/>
                <w:b/>
                <w:sz w:val="19"/>
                <w:szCs w:val="19"/>
              </w:rPr>
              <w:t>Total</w:t>
            </w:r>
          </w:p>
        </w:tc>
        <w:tc>
          <w:tcPr>
            <w:tcW w:w="1418" w:type="dxa"/>
            <w:tcBorders>
              <w:top w:val="single" w:sz="4" w:space="0" w:color="auto"/>
              <w:bottom w:val="single" w:sz="4" w:space="0" w:color="auto"/>
            </w:tcBorders>
          </w:tcPr>
          <w:p w14:paraId="157C99BB" w14:textId="28B66468" w:rsidR="00E24584" w:rsidRPr="005E4C9F" w:rsidRDefault="005E4C9F" w:rsidP="005C1924">
            <w:pPr>
              <w:pStyle w:val="TableParagraph"/>
              <w:spacing w:before="16"/>
              <w:ind w:right="166"/>
              <w:jc w:val="center"/>
              <w:rPr>
                <w:rFonts w:ascii="Arial" w:hAnsi="Arial" w:cs="Arial"/>
                <w:b/>
                <w:sz w:val="19"/>
                <w:szCs w:val="19"/>
              </w:rPr>
            </w:pPr>
            <w:r w:rsidRPr="005E4C9F">
              <w:rPr>
                <w:rFonts w:ascii="Arial" w:hAnsi="Arial" w:cs="Arial"/>
                <w:b/>
                <w:sz w:val="19"/>
                <w:szCs w:val="19"/>
              </w:rPr>
              <w:t>50.047</w:t>
            </w:r>
          </w:p>
        </w:tc>
        <w:tc>
          <w:tcPr>
            <w:tcW w:w="1417" w:type="dxa"/>
            <w:tcBorders>
              <w:top w:val="single" w:sz="4" w:space="0" w:color="auto"/>
              <w:bottom w:val="single" w:sz="4" w:space="0" w:color="auto"/>
            </w:tcBorders>
          </w:tcPr>
          <w:p w14:paraId="682265DC" w14:textId="04F7144C" w:rsidR="00E24584" w:rsidRPr="00BA28E4" w:rsidRDefault="007657CF" w:rsidP="005C1924">
            <w:pPr>
              <w:pStyle w:val="TableParagraph"/>
              <w:spacing w:before="16"/>
              <w:ind w:right="72"/>
              <w:jc w:val="center"/>
              <w:rPr>
                <w:rFonts w:ascii="Arial" w:hAnsi="Arial" w:cs="Arial"/>
                <w:sz w:val="19"/>
                <w:szCs w:val="19"/>
              </w:rPr>
            </w:pPr>
            <w:r w:rsidRPr="00BA28E4">
              <w:rPr>
                <w:rFonts w:ascii="Arial" w:hAnsi="Arial" w:cs="Arial"/>
                <w:b/>
                <w:sz w:val="19"/>
                <w:szCs w:val="19"/>
              </w:rPr>
              <w:t>49.682</w:t>
            </w:r>
          </w:p>
        </w:tc>
      </w:tr>
      <w:tr w:rsidR="00E24584" w:rsidRPr="00BA28E4" w14:paraId="627305AA" w14:textId="77777777" w:rsidTr="00E24584">
        <w:trPr>
          <w:gridBefore w:val="1"/>
          <w:wBefore w:w="7" w:type="dxa"/>
          <w:trHeight w:hRule="exact" w:val="284"/>
        </w:trPr>
        <w:tc>
          <w:tcPr>
            <w:tcW w:w="7080" w:type="dxa"/>
            <w:gridSpan w:val="3"/>
            <w:tcBorders>
              <w:top w:val="single" w:sz="4" w:space="0" w:color="auto"/>
            </w:tcBorders>
          </w:tcPr>
          <w:p w14:paraId="7348758A" w14:textId="2CDD3020" w:rsidR="00E24584" w:rsidRPr="00BA28E4" w:rsidRDefault="00E24584">
            <w:pPr>
              <w:pStyle w:val="TableParagraph"/>
              <w:rPr>
                <w:rFonts w:ascii="Arial" w:hAnsi="Arial" w:cs="Arial"/>
                <w:sz w:val="19"/>
                <w:szCs w:val="19"/>
              </w:rPr>
            </w:pPr>
          </w:p>
        </w:tc>
        <w:tc>
          <w:tcPr>
            <w:tcW w:w="1418" w:type="dxa"/>
            <w:tcBorders>
              <w:top w:val="single" w:sz="4" w:space="0" w:color="auto"/>
            </w:tcBorders>
          </w:tcPr>
          <w:p w14:paraId="3DD23601" w14:textId="6C5FA8D7" w:rsidR="00E24584" w:rsidRPr="00BA28E4" w:rsidRDefault="00E24584" w:rsidP="007F1CAD">
            <w:pPr>
              <w:pStyle w:val="TableParagraph"/>
              <w:spacing w:before="18"/>
              <w:ind w:right="165"/>
              <w:jc w:val="right"/>
              <w:rPr>
                <w:rFonts w:ascii="Arial" w:hAnsi="Arial" w:cs="Arial"/>
                <w:b/>
                <w:color w:val="FF0000"/>
                <w:sz w:val="19"/>
                <w:szCs w:val="19"/>
              </w:rPr>
            </w:pPr>
          </w:p>
        </w:tc>
        <w:tc>
          <w:tcPr>
            <w:tcW w:w="1417" w:type="dxa"/>
            <w:tcBorders>
              <w:top w:val="single" w:sz="4" w:space="0" w:color="auto"/>
            </w:tcBorders>
          </w:tcPr>
          <w:p w14:paraId="446E9C67" w14:textId="614D4512" w:rsidR="00E24584" w:rsidRPr="00BA28E4" w:rsidRDefault="00E24584">
            <w:pPr>
              <w:pStyle w:val="TableParagraph"/>
              <w:spacing w:before="18"/>
              <w:ind w:right="71"/>
              <w:jc w:val="right"/>
              <w:rPr>
                <w:rFonts w:ascii="Arial" w:hAnsi="Arial" w:cs="Arial"/>
                <w:b/>
                <w:sz w:val="19"/>
                <w:szCs w:val="19"/>
              </w:rPr>
            </w:pPr>
          </w:p>
        </w:tc>
      </w:tr>
    </w:tbl>
    <w:p w14:paraId="565BEB6C" w14:textId="7D58D020" w:rsidR="00D24DD0" w:rsidRPr="00BA28E4" w:rsidRDefault="006F281B">
      <w:pPr>
        <w:spacing w:before="211" w:line="285" w:lineRule="auto"/>
        <w:ind w:left="426" w:right="313"/>
        <w:jc w:val="both"/>
        <w:rPr>
          <w:rFonts w:ascii="Arial" w:hAnsi="Arial" w:cs="Arial"/>
          <w:sz w:val="21"/>
          <w:szCs w:val="21"/>
        </w:rPr>
      </w:pPr>
      <w:r w:rsidRPr="00BA28E4">
        <w:rPr>
          <w:rFonts w:ascii="Arial" w:hAnsi="Arial" w:cs="Arial"/>
          <w:sz w:val="21"/>
          <w:szCs w:val="21"/>
        </w:rPr>
        <w:t>A composição dos estoques abrange materiais destinados ao consumo no processo de prestação de serviços de saúde, sendo sua apresentação segregada por local de armazenamento.</w:t>
      </w:r>
      <w:r w:rsidR="002A3CBD" w:rsidRPr="00BA28E4">
        <w:rPr>
          <w:rFonts w:ascii="Arial" w:hAnsi="Arial" w:cs="Arial"/>
          <w:sz w:val="21"/>
          <w:szCs w:val="21"/>
        </w:rPr>
        <w:t xml:space="preserve"> </w:t>
      </w:r>
      <w:r w:rsidRPr="00BA28E4">
        <w:rPr>
          <w:rFonts w:ascii="Arial" w:hAnsi="Arial" w:cs="Arial"/>
          <w:sz w:val="21"/>
          <w:szCs w:val="21"/>
        </w:rPr>
        <w:t xml:space="preserve">A avaliação dos estoques é efetuada pelo método do custo médio ponderado de aquisição, o qual reflete a média dos custos incorridos nas aquisições dos itens. </w:t>
      </w:r>
      <w:r w:rsidR="00EE1CE8" w:rsidRPr="00BA28E4">
        <w:rPr>
          <w:rFonts w:ascii="Arial" w:hAnsi="Arial" w:cs="Arial"/>
          <w:sz w:val="21"/>
          <w:szCs w:val="21"/>
        </w:rPr>
        <w:t>Os itens integrantes do ativo circulante classificados como estoques são reconhecidos no resultado do período, em observância ao princípio da competência, no momento de seu consumo nas atividades operacionais da Entidade, conforme tabela a seguir</w:t>
      </w:r>
      <w:r w:rsidR="00A46370" w:rsidRPr="00BA28E4">
        <w:rPr>
          <w:rFonts w:ascii="Arial" w:hAnsi="Arial" w:cs="Arial"/>
          <w:sz w:val="21"/>
          <w:szCs w:val="21"/>
        </w:rPr>
        <w:t xml:space="preserve"> do comparativo</w:t>
      </w:r>
      <w:r w:rsidR="004507A1" w:rsidRPr="00BA28E4">
        <w:rPr>
          <w:rFonts w:ascii="Arial" w:hAnsi="Arial" w:cs="Arial"/>
          <w:sz w:val="21"/>
          <w:szCs w:val="21"/>
        </w:rPr>
        <w:t xml:space="preserve"> entre os exercícios</w:t>
      </w:r>
      <w:r w:rsidR="00EE1CE8" w:rsidRPr="00BA28E4">
        <w:rPr>
          <w:rFonts w:ascii="Arial" w:hAnsi="Arial" w:cs="Arial"/>
          <w:sz w:val="21"/>
          <w:szCs w:val="21"/>
        </w:rPr>
        <w:t>:</w:t>
      </w:r>
    </w:p>
    <w:tbl>
      <w:tblPr>
        <w:tblStyle w:val="TableNormal"/>
        <w:tblW w:w="0" w:type="auto"/>
        <w:tblInd w:w="426" w:type="dxa"/>
        <w:tblLayout w:type="fixed"/>
        <w:tblLook w:val="01E0" w:firstRow="1" w:lastRow="1" w:firstColumn="1" w:lastColumn="1" w:noHBand="0" w:noVBand="0"/>
      </w:tblPr>
      <w:tblGrid>
        <w:gridCol w:w="7"/>
        <w:gridCol w:w="7080"/>
        <w:gridCol w:w="1418"/>
        <w:gridCol w:w="1417"/>
      </w:tblGrid>
      <w:tr w:rsidR="00D24DD0" w:rsidRPr="00B92D95" w14:paraId="44229E2F" w14:textId="77777777" w:rsidTr="00F96EBE">
        <w:trPr>
          <w:trHeight w:val="503"/>
        </w:trPr>
        <w:tc>
          <w:tcPr>
            <w:tcW w:w="7087" w:type="dxa"/>
            <w:gridSpan w:val="2"/>
            <w:tcBorders>
              <w:bottom w:val="single" w:sz="4" w:space="0" w:color="auto"/>
            </w:tcBorders>
            <w:shd w:val="clear" w:color="auto" w:fill="auto"/>
            <w:vAlign w:val="center"/>
          </w:tcPr>
          <w:p w14:paraId="4420ACA0" w14:textId="06F4619F" w:rsidR="00D24DD0" w:rsidRPr="00B92D95" w:rsidRDefault="00905AD0" w:rsidP="001F47F3">
            <w:pPr>
              <w:pStyle w:val="TableParagraph"/>
              <w:rPr>
                <w:rFonts w:ascii="Arial" w:hAnsi="Arial" w:cs="Arial"/>
                <w:sz w:val="19"/>
                <w:szCs w:val="19"/>
              </w:rPr>
            </w:pPr>
            <w:r w:rsidRPr="00B92D95">
              <w:rPr>
                <w:rFonts w:ascii="Arial" w:hAnsi="Arial" w:cs="Arial"/>
                <w:b/>
                <w:sz w:val="19"/>
                <w:szCs w:val="19"/>
              </w:rPr>
              <w:t xml:space="preserve">Custo </w:t>
            </w:r>
            <w:r w:rsidR="001F47F3" w:rsidRPr="00B92D95">
              <w:rPr>
                <w:rFonts w:ascii="Arial" w:hAnsi="Arial" w:cs="Arial"/>
                <w:b/>
                <w:sz w:val="19"/>
                <w:szCs w:val="19"/>
              </w:rPr>
              <w:t>Estoques reconhecido no resultado</w:t>
            </w:r>
          </w:p>
        </w:tc>
        <w:tc>
          <w:tcPr>
            <w:tcW w:w="1418" w:type="dxa"/>
            <w:tcBorders>
              <w:bottom w:val="single" w:sz="4" w:space="0" w:color="auto"/>
            </w:tcBorders>
            <w:shd w:val="clear" w:color="auto" w:fill="auto"/>
          </w:tcPr>
          <w:p w14:paraId="348B51C3" w14:textId="77777777" w:rsidR="00D24DD0" w:rsidRPr="00B92D95" w:rsidRDefault="00D24DD0" w:rsidP="005C1924">
            <w:pPr>
              <w:pStyle w:val="TableParagraph"/>
              <w:spacing w:before="39"/>
              <w:ind w:left="253" w:right="327" w:firstLine="14"/>
              <w:jc w:val="center"/>
              <w:rPr>
                <w:rFonts w:ascii="Arial" w:hAnsi="Arial" w:cs="Arial"/>
                <w:b/>
                <w:color w:val="000000" w:themeColor="text1"/>
                <w:sz w:val="19"/>
                <w:szCs w:val="19"/>
              </w:rPr>
            </w:pPr>
            <w:r w:rsidRPr="00B92D95">
              <w:rPr>
                <w:rFonts w:ascii="Arial" w:hAnsi="Arial" w:cs="Arial"/>
                <w:b/>
                <w:color w:val="000000" w:themeColor="text1"/>
                <w:sz w:val="19"/>
                <w:szCs w:val="19"/>
              </w:rPr>
              <w:t>Período Atual</w:t>
            </w:r>
          </w:p>
        </w:tc>
        <w:tc>
          <w:tcPr>
            <w:tcW w:w="1417" w:type="dxa"/>
            <w:tcBorders>
              <w:bottom w:val="single" w:sz="4" w:space="0" w:color="auto"/>
            </w:tcBorders>
            <w:shd w:val="clear" w:color="auto" w:fill="auto"/>
          </w:tcPr>
          <w:p w14:paraId="5FCC854C" w14:textId="77777777" w:rsidR="00D24DD0" w:rsidRPr="00B92D95" w:rsidRDefault="00D24DD0" w:rsidP="005C1924">
            <w:pPr>
              <w:pStyle w:val="TableParagraph"/>
              <w:spacing w:before="39"/>
              <w:ind w:left="253" w:right="327" w:firstLine="14"/>
              <w:jc w:val="center"/>
              <w:rPr>
                <w:rFonts w:ascii="Arial" w:hAnsi="Arial" w:cs="Arial"/>
                <w:b/>
                <w:sz w:val="19"/>
                <w:szCs w:val="19"/>
              </w:rPr>
            </w:pPr>
            <w:r w:rsidRPr="00B92D95">
              <w:rPr>
                <w:rFonts w:ascii="Arial" w:hAnsi="Arial" w:cs="Arial"/>
                <w:b/>
                <w:sz w:val="19"/>
                <w:szCs w:val="19"/>
              </w:rPr>
              <w:t>Período Anterior</w:t>
            </w:r>
          </w:p>
        </w:tc>
      </w:tr>
      <w:tr w:rsidR="00CC033C" w:rsidRPr="00B92D95" w14:paraId="67AE6AF1" w14:textId="77777777" w:rsidTr="00CC033C">
        <w:trPr>
          <w:gridBefore w:val="1"/>
          <w:wBefore w:w="7" w:type="dxa"/>
          <w:trHeight w:val="318"/>
        </w:trPr>
        <w:tc>
          <w:tcPr>
            <w:tcW w:w="7080" w:type="dxa"/>
            <w:shd w:val="clear" w:color="auto" w:fill="auto"/>
          </w:tcPr>
          <w:p w14:paraId="7F1B484A" w14:textId="77777777" w:rsidR="00CC033C" w:rsidRPr="00B92D95" w:rsidRDefault="00CC033C" w:rsidP="00D24DD0">
            <w:pPr>
              <w:pStyle w:val="TableParagraph"/>
              <w:rPr>
                <w:rFonts w:ascii="Arial" w:hAnsi="Arial" w:cs="Arial"/>
                <w:sz w:val="19"/>
                <w:szCs w:val="19"/>
              </w:rPr>
            </w:pPr>
          </w:p>
        </w:tc>
        <w:tc>
          <w:tcPr>
            <w:tcW w:w="1418" w:type="dxa"/>
            <w:shd w:val="clear" w:color="auto" w:fill="auto"/>
            <w:vAlign w:val="center"/>
          </w:tcPr>
          <w:p w14:paraId="54B12935" w14:textId="11931A17" w:rsidR="00CC033C" w:rsidRPr="005C1924" w:rsidRDefault="00CC033C" w:rsidP="005C1924">
            <w:pPr>
              <w:pStyle w:val="TableParagraph"/>
              <w:spacing w:before="66"/>
              <w:ind w:right="279"/>
              <w:jc w:val="center"/>
              <w:rPr>
                <w:rFonts w:ascii="Arial" w:hAnsi="Arial" w:cs="Arial"/>
                <w:b/>
                <w:color w:val="000000" w:themeColor="text1"/>
                <w:sz w:val="19"/>
                <w:szCs w:val="19"/>
              </w:rPr>
            </w:pPr>
            <w:r w:rsidRPr="005C1924">
              <w:rPr>
                <w:rFonts w:ascii="Arial" w:hAnsi="Arial" w:cs="Arial"/>
                <w:b/>
                <w:color w:val="000000" w:themeColor="text1"/>
                <w:sz w:val="19"/>
                <w:szCs w:val="19"/>
              </w:rPr>
              <w:t>3</w:t>
            </w:r>
            <w:r w:rsidR="005C6178" w:rsidRPr="005C1924">
              <w:rPr>
                <w:rFonts w:ascii="Arial" w:hAnsi="Arial" w:cs="Arial"/>
                <w:b/>
                <w:color w:val="000000" w:themeColor="text1"/>
                <w:sz w:val="19"/>
                <w:szCs w:val="19"/>
              </w:rPr>
              <w:t>0</w:t>
            </w:r>
            <w:r w:rsidRPr="005C1924">
              <w:rPr>
                <w:rFonts w:ascii="Arial" w:hAnsi="Arial" w:cs="Arial"/>
                <w:b/>
                <w:color w:val="000000" w:themeColor="text1"/>
                <w:sz w:val="19"/>
                <w:szCs w:val="19"/>
              </w:rPr>
              <w:t>/</w:t>
            </w:r>
            <w:r w:rsidR="005C6178" w:rsidRPr="005C1924">
              <w:rPr>
                <w:rFonts w:ascii="Arial" w:hAnsi="Arial" w:cs="Arial"/>
                <w:b/>
                <w:color w:val="000000" w:themeColor="text1"/>
                <w:sz w:val="19"/>
                <w:szCs w:val="19"/>
              </w:rPr>
              <w:t>06</w:t>
            </w:r>
            <w:r w:rsidRPr="005C1924">
              <w:rPr>
                <w:rFonts w:ascii="Arial" w:hAnsi="Arial" w:cs="Arial"/>
                <w:b/>
                <w:color w:val="000000" w:themeColor="text1"/>
                <w:sz w:val="19"/>
                <w:szCs w:val="19"/>
              </w:rPr>
              <w:t>/202</w:t>
            </w:r>
            <w:r w:rsidR="00AA1D86" w:rsidRPr="005C1924">
              <w:rPr>
                <w:rFonts w:ascii="Arial" w:hAnsi="Arial" w:cs="Arial"/>
                <w:b/>
                <w:color w:val="000000" w:themeColor="text1"/>
                <w:sz w:val="19"/>
                <w:szCs w:val="19"/>
              </w:rPr>
              <w:t>6</w:t>
            </w:r>
          </w:p>
        </w:tc>
        <w:tc>
          <w:tcPr>
            <w:tcW w:w="1417" w:type="dxa"/>
            <w:shd w:val="clear" w:color="auto" w:fill="auto"/>
            <w:vAlign w:val="center"/>
          </w:tcPr>
          <w:p w14:paraId="2B86A681" w14:textId="473D69AA" w:rsidR="00CC033C" w:rsidRPr="005C1924" w:rsidRDefault="00905AD0" w:rsidP="005C1924">
            <w:pPr>
              <w:pStyle w:val="TableParagraph"/>
              <w:spacing w:before="66"/>
              <w:ind w:left="164"/>
              <w:jc w:val="center"/>
              <w:rPr>
                <w:rFonts w:ascii="Arial" w:hAnsi="Arial" w:cs="Arial"/>
                <w:b/>
                <w:sz w:val="19"/>
                <w:szCs w:val="19"/>
              </w:rPr>
            </w:pPr>
            <w:r w:rsidRPr="005C1924">
              <w:rPr>
                <w:rFonts w:ascii="Arial" w:hAnsi="Arial" w:cs="Arial"/>
                <w:b/>
                <w:color w:val="000000"/>
                <w:sz w:val="19"/>
                <w:szCs w:val="19"/>
              </w:rPr>
              <w:t>3</w:t>
            </w:r>
            <w:r w:rsidR="005C6178" w:rsidRPr="005C1924">
              <w:rPr>
                <w:rFonts w:ascii="Arial" w:hAnsi="Arial" w:cs="Arial"/>
                <w:b/>
                <w:color w:val="000000"/>
                <w:sz w:val="19"/>
                <w:szCs w:val="19"/>
              </w:rPr>
              <w:t>0</w:t>
            </w:r>
            <w:r w:rsidRPr="005C1924">
              <w:rPr>
                <w:rFonts w:ascii="Arial" w:hAnsi="Arial" w:cs="Arial"/>
                <w:b/>
                <w:color w:val="000000"/>
                <w:sz w:val="19"/>
                <w:szCs w:val="19"/>
              </w:rPr>
              <w:t>/</w:t>
            </w:r>
            <w:r w:rsidR="005C6178" w:rsidRPr="005C1924">
              <w:rPr>
                <w:rFonts w:ascii="Arial" w:hAnsi="Arial" w:cs="Arial"/>
                <w:b/>
                <w:color w:val="000000"/>
                <w:sz w:val="19"/>
                <w:szCs w:val="19"/>
              </w:rPr>
              <w:t>06</w:t>
            </w:r>
            <w:r w:rsidR="00CC033C" w:rsidRPr="005C1924">
              <w:rPr>
                <w:rFonts w:ascii="Arial" w:hAnsi="Arial" w:cs="Arial"/>
                <w:b/>
                <w:color w:val="000000"/>
                <w:sz w:val="19"/>
                <w:szCs w:val="19"/>
              </w:rPr>
              <w:t>/202</w:t>
            </w:r>
            <w:r w:rsidR="00AA1D86" w:rsidRPr="005C1924">
              <w:rPr>
                <w:rFonts w:ascii="Arial" w:hAnsi="Arial" w:cs="Arial"/>
                <w:b/>
                <w:color w:val="000000"/>
                <w:sz w:val="19"/>
                <w:szCs w:val="19"/>
              </w:rPr>
              <w:t>5</w:t>
            </w:r>
          </w:p>
        </w:tc>
      </w:tr>
      <w:tr w:rsidR="00AA1D86" w:rsidRPr="00B92D95" w14:paraId="278D2733" w14:textId="77777777" w:rsidTr="00F96EBE">
        <w:trPr>
          <w:gridBefore w:val="1"/>
          <w:wBefore w:w="7" w:type="dxa"/>
          <w:trHeight w:val="289"/>
        </w:trPr>
        <w:tc>
          <w:tcPr>
            <w:tcW w:w="7080" w:type="dxa"/>
            <w:shd w:val="clear" w:color="auto" w:fill="auto"/>
          </w:tcPr>
          <w:p w14:paraId="294995B7" w14:textId="1FC4866B" w:rsidR="00AA1D86" w:rsidRPr="00B92D95" w:rsidRDefault="00AA1D86" w:rsidP="00D24DD0">
            <w:pPr>
              <w:pStyle w:val="TableParagraph"/>
              <w:rPr>
                <w:rFonts w:ascii="Arial" w:hAnsi="Arial" w:cs="Arial"/>
                <w:sz w:val="19"/>
                <w:szCs w:val="19"/>
              </w:rPr>
            </w:pPr>
            <w:r w:rsidRPr="00B92D95">
              <w:rPr>
                <w:rFonts w:ascii="Arial" w:hAnsi="Arial" w:cs="Arial"/>
                <w:sz w:val="19"/>
                <w:szCs w:val="19"/>
              </w:rPr>
              <w:t>Consumo dos Serviços Prestados</w:t>
            </w:r>
          </w:p>
        </w:tc>
        <w:tc>
          <w:tcPr>
            <w:tcW w:w="1418" w:type="dxa"/>
            <w:shd w:val="clear" w:color="auto" w:fill="auto"/>
          </w:tcPr>
          <w:p w14:paraId="0701521E" w14:textId="198BF85C" w:rsidR="00AA1D86" w:rsidRPr="00B92D95" w:rsidRDefault="00003EA9" w:rsidP="005C1924">
            <w:pPr>
              <w:pStyle w:val="TableParagraph"/>
              <w:spacing w:before="38"/>
              <w:ind w:right="165"/>
              <w:jc w:val="center"/>
              <w:rPr>
                <w:rFonts w:ascii="Arial" w:hAnsi="Arial" w:cs="Arial"/>
                <w:color w:val="000000" w:themeColor="text1"/>
                <w:sz w:val="19"/>
                <w:szCs w:val="19"/>
              </w:rPr>
            </w:pPr>
            <w:r w:rsidRPr="00B92D95">
              <w:rPr>
                <w:rFonts w:ascii="Arial" w:hAnsi="Arial" w:cs="Arial"/>
                <w:color w:val="000000" w:themeColor="text1"/>
                <w:sz w:val="19"/>
                <w:szCs w:val="19"/>
              </w:rPr>
              <w:t>160.959</w:t>
            </w:r>
          </w:p>
        </w:tc>
        <w:tc>
          <w:tcPr>
            <w:tcW w:w="1417" w:type="dxa"/>
            <w:shd w:val="clear" w:color="auto" w:fill="auto"/>
          </w:tcPr>
          <w:p w14:paraId="58B80B0F" w14:textId="14C1C231" w:rsidR="00AA1D86" w:rsidRPr="00B92D95" w:rsidRDefault="005C6178" w:rsidP="005C1924">
            <w:pPr>
              <w:pStyle w:val="TableParagraph"/>
              <w:spacing w:before="38"/>
              <w:ind w:right="71"/>
              <w:jc w:val="center"/>
              <w:rPr>
                <w:rFonts w:ascii="Arial" w:hAnsi="Arial" w:cs="Arial"/>
                <w:sz w:val="19"/>
                <w:szCs w:val="19"/>
              </w:rPr>
            </w:pPr>
            <w:r w:rsidRPr="00B92D95">
              <w:rPr>
                <w:rFonts w:ascii="Arial" w:hAnsi="Arial" w:cs="Arial"/>
                <w:sz w:val="19"/>
                <w:szCs w:val="19"/>
              </w:rPr>
              <w:t>123.540</w:t>
            </w:r>
          </w:p>
        </w:tc>
      </w:tr>
      <w:tr w:rsidR="00AA1D86" w:rsidRPr="00B92D95" w14:paraId="1C822ABC" w14:textId="77777777" w:rsidTr="00F96EBE">
        <w:trPr>
          <w:gridBefore w:val="1"/>
          <w:wBefore w:w="7" w:type="dxa"/>
          <w:trHeight w:val="270"/>
        </w:trPr>
        <w:tc>
          <w:tcPr>
            <w:tcW w:w="7080" w:type="dxa"/>
            <w:tcBorders>
              <w:bottom w:val="single" w:sz="4" w:space="0" w:color="auto"/>
            </w:tcBorders>
            <w:shd w:val="clear" w:color="auto" w:fill="auto"/>
          </w:tcPr>
          <w:p w14:paraId="60E9E946" w14:textId="5A1600E9" w:rsidR="00AA1D86" w:rsidRPr="00B92D95" w:rsidRDefault="00AA1D86" w:rsidP="00D24DD0">
            <w:pPr>
              <w:pStyle w:val="TableParagraph"/>
              <w:rPr>
                <w:rFonts w:ascii="Arial" w:hAnsi="Arial" w:cs="Arial"/>
                <w:sz w:val="19"/>
                <w:szCs w:val="19"/>
              </w:rPr>
            </w:pPr>
            <w:r w:rsidRPr="00B92D95">
              <w:rPr>
                <w:rFonts w:ascii="Arial" w:hAnsi="Arial" w:cs="Arial"/>
                <w:sz w:val="19"/>
                <w:szCs w:val="19"/>
              </w:rPr>
              <w:t>Consumo Geral e Administrativo</w:t>
            </w:r>
          </w:p>
        </w:tc>
        <w:tc>
          <w:tcPr>
            <w:tcW w:w="1418" w:type="dxa"/>
            <w:tcBorders>
              <w:bottom w:val="single" w:sz="4" w:space="0" w:color="auto"/>
            </w:tcBorders>
            <w:shd w:val="clear" w:color="auto" w:fill="auto"/>
          </w:tcPr>
          <w:p w14:paraId="08A71479" w14:textId="669BA2F0" w:rsidR="00AA1D86" w:rsidRPr="00B92D95" w:rsidRDefault="00B92D95" w:rsidP="005C1924">
            <w:pPr>
              <w:pStyle w:val="TableParagraph"/>
              <w:spacing w:before="16"/>
              <w:ind w:right="166"/>
              <w:jc w:val="center"/>
              <w:rPr>
                <w:rFonts w:ascii="Arial" w:hAnsi="Arial" w:cs="Arial"/>
                <w:color w:val="000000" w:themeColor="text1"/>
                <w:sz w:val="19"/>
                <w:szCs w:val="19"/>
              </w:rPr>
            </w:pPr>
            <w:r w:rsidRPr="00B92D95">
              <w:rPr>
                <w:rFonts w:ascii="Arial" w:hAnsi="Arial" w:cs="Arial"/>
                <w:color w:val="000000" w:themeColor="text1"/>
                <w:sz w:val="19"/>
                <w:szCs w:val="19"/>
              </w:rPr>
              <w:t>15.743</w:t>
            </w:r>
          </w:p>
        </w:tc>
        <w:tc>
          <w:tcPr>
            <w:tcW w:w="1417" w:type="dxa"/>
            <w:tcBorders>
              <w:bottom w:val="single" w:sz="4" w:space="0" w:color="auto"/>
            </w:tcBorders>
            <w:shd w:val="clear" w:color="auto" w:fill="auto"/>
          </w:tcPr>
          <w:p w14:paraId="0CC92AF8" w14:textId="1AA8ACD7" w:rsidR="00AA1D86" w:rsidRPr="00B92D95" w:rsidRDefault="005C6178" w:rsidP="005C1924">
            <w:pPr>
              <w:pStyle w:val="TableParagraph"/>
              <w:spacing w:before="16"/>
              <w:ind w:right="72"/>
              <w:jc w:val="center"/>
              <w:rPr>
                <w:rFonts w:ascii="Arial" w:hAnsi="Arial" w:cs="Arial"/>
                <w:sz w:val="19"/>
                <w:szCs w:val="19"/>
              </w:rPr>
            </w:pPr>
            <w:r w:rsidRPr="00B92D95">
              <w:rPr>
                <w:rFonts w:ascii="Arial" w:hAnsi="Arial" w:cs="Arial"/>
                <w:sz w:val="19"/>
                <w:szCs w:val="19"/>
              </w:rPr>
              <w:t>22.528</w:t>
            </w:r>
          </w:p>
        </w:tc>
      </w:tr>
      <w:tr w:rsidR="004507A1" w:rsidRPr="00B92D95" w14:paraId="08212CE1" w14:textId="77777777" w:rsidTr="00F96EBE">
        <w:trPr>
          <w:gridBefore w:val="1"/>
          <w:wBefore w:w="7" w:type="dxa"/>
          <w:trHeight w:hRule="exact" w:val="284"/>
        </w:trPr>
        <w:tc>
          <w:tcPr>
            <w:tcW w:w="7080" w:type="dxa"/>
            <w:tcBorders>
              <w:top w:val="single" w:sz="4" w:space="0" w:color="auto"/>
              <w:bottom w:val="single" w:sz="4" w:space="0" w:color="auto"/>
            </w:tcBorders>
            <w:shd w:val="clear" w:color="auto" w:fill="auto"/>
          </w:tcPr>
          <w:p w14:paraId="48AE4271" w14:textId="77777777" w:rsidR="004507A1" w:rsidRPr="00B92D95" w:rsidRDefault="004507A1" w:rsidP="00D24DD0">
            <w:pPr>
              <w:pStyle w:val="TableParagraph"/>
              <w:rPr>
                <w:rFonts w:ascii="Arial" w:hAnsi="Arial" w:cs="Arial"/>
                <w:sz w:val="19"/>
                <w:szCs w:val="19"/>
              </w:rPr>
            </w:pPr>
            <w:r w:rsidRPr="00B92D95">
              <w:rPr>
                <w:rFonts w:ascii="Arial" w:hAnsi="Arial" w:cs="Arial"/>
                <w:b/>
                <w:sz w:val="19"/>
                <w:szCs w:val="19"/>
              </w:rPr>
              <w:t>Total</w:t>
            </w:r>
          </w:p>
        </w:tc>
        <w:tc>
          <w:tcPr>
            <w:tcW w:w="1418" w:type="dxa"/>
            <w:tcBorders>
              <w:top w:val="single" w:sz="4" w:space="0" w:color="auto"/>
              <w:bottom w:val="single" w:sz="4" w:space="0" w:color="auto"/>
            </w:tcBorders>
            <w:shd w:val="clear" w:color="auto" w:fill="auto"/>
          </w:tcPr>
          <w:p w14:paraId="6037C237" w14:textId="4F50D278" w:rsidR="004507A1" w:rsidRPr="00B92D95" w:rsidRDefault="00B92D95" w:rsidP="005C1924">
            <w:pPr>
              <w:pStyle w:val="TableParagraph"/>
              <w:spacing w:before="18"/>
              <w:ind w:right="165"/>
              <w:jc w:val="center"/>
              <w:rPr>
                <w:rFonts w:ascii="Arial" w:hAnsi="Arial" w:cs="Arial"/>
                <w:b/>
                <w:color w:val="000000" w:themeColor="text1"/>
                <w:sz w:val="19"/>
                <w:szCs w:val="19"/>
              </w:rPr>
            </w:pPr>
            <w:r w:rsidRPr="00B92D95">
              <w:rPr>
                <w:rFonts w:ascii="Arial" w:hAnsi="Arial" w:cs="Arial"/>
                <w:b/>
                <w:color w:val="000000" w:themeColor="text1"/>
                <w:sz w:val="19"/>
                <w:szCs w:val="19"/>
              </w:rPr>
              <w:t>176.702</w:t>
            </w:r>
          </w:p>
        </w:tc>
        <w:tc>
          <w:tcPr>
            <w:tcW w:w="1417" w:type="dxa"/>
            <w:tcBorders>
              <w:top w:val="single" w:sz="4" w:space="0" w:color="auto"/>
              <w:bottom w:val="single" w:sz="4" w:space="0" w:color="auto"/>
            </w:tcBorders>
            <w:shd w:val="clear" w:color="auto" w:fill="auto"/>
          </w:tcPr>
          <w:p w14:paraId="562297AA" w14:textId="46DB53D5" w:rsidR="004507A1" w:rsidRPr="00B92D95" w:rsidRDefault="005C6178" w:rsidP="005C1924">
            <w:pPr>
              <w:pStyle w:val="TableParagraph"/>
              <w:spacing w:before="18"/>
              <w:ind w:right="71"/>
              <w:jc w:val="center"/>
              <w:rPr>
                <w:rFonts w:ascii="Arial" w:hAnsi="Arial" w:cs="Arial"/>
                <w:b/>
                <w:sz w:val="19"/>
                <w:szCs w:val="19"/>
              </w:rPr>
            </w:pPr>
            <w:r w:rsidRPr="00B92D95">
              <w:rPr>
                <w:rFonts w:ascii="Arial" w:hAnsi="Arial" w:cs="Arial"/>
                <w:b/>
                <w:sz w:val="19"/>
                <w:szCs w:val="19"/>
              </w:rPr>
              <w:t>146.068</w:t>
            </w:r>
          </w:p>
        </w:tc>
      </w:tr>
      <w:tr w:rsidR="004507A1" w:rsidRPr="00B92D95" w14:paraId="01068F13" w14:textId="77777777" w:rsidTr="00F96EBE">
        <w:trPr>
          <w:gridBefore w:val="1"/>
          <w:wBefore w:w="7" w:type="dxa"/>
          <w:trHeight w:hRule="exact" w:val="284"/>
        </w:trPr>
        <w:tc>
          <w:tcPr>
            <w:tcW w:w="7080" w:type="dxa"/>
            <w:tcBorders>
              <w:top w:val="single" w:sz="4" w:space="0" w:color="auto"/>
            </w:tcBorders>
          </w:tcPr>
          <w:p w14:paraId="248D71EF" w14:textId="77777777" w:rsidR="004507A1" w:rsidRPr="00B92D95" w:rsidRDefault="004507A1" w:rsidP="00D24DD0">
            <w:pPr>
              <w:pStyle w:val="TableParagraph"/>
              <w:rPr>
                <w:rFonts w:ascii="Arial" w:hAnsi="Arial" w:cs="Arial"/>
                <w:b/>
                <w:sz w:val="19"/>
                <w:szCs w:val="19"/>
              </w:rPr>
            </w:pPr>
          </w:p>
        </w:tc>
        <w:tc>
          <w:tcPr>
            <w:tcW w:w="1418" w:type="dxa"/>
            <w:tcBorders>
              <w:top w:val="single" w:sz="4" w:space="0" w:color="auto"/>
            </w:tcBorders>
          </w:tcPr>
          <w:p w14:paraId="61589DD0" w14:textId="77777777" w:rsidR="004507A1" w:rsidRPr="00B92D95" w:rsidRDefault="004507A1" w:rsidP="00D24DD0">
            <w:pPr>
              <w:pStyle w:val="TableParagraph"/>
              <w:spacing w:before="18"/>
              <w:ind w:right="165"/>
              <w:jc w:val="right"/>
              <w:rPr>
                <w:rFonts w:ascii="Arial" w:hAnsi="Arial" w:cs="Arial"/>
                <w:b/>
                <w:sz w:val="19"/>
                <w:szCs w:val="19"/>
              </w:rPr>
            </w:pPr>
          </w:p>
        </w:tc>
        <w:tc>
          <w:tcPr>
            <w:tcW w:w="1417" w:type="dxa"/>
            <w:tcBorders>
              <w:top w:val="single" w:sz="4" w:space="0" w:color="auto"/>
            </w:tcBorders>
          </w:tcPr>
          <w:p w14:paraId="1FAB130D" w14:textId="77777777" w:rsidR="004507A1" w:rsidRPr="00B92D95" w:rsidRDefault="004507A1" w:rsidP="00D24DD0">
            <w:pPr>
              <w:pStyle w:val="TableParagraph"/>
              <w:spacing w:before="18"/>
              <w:ind w:right="71"/>
              <w:jc w:val="right"/>
              <w:rPr>
                <w:rFonts w:ascii="Arial" w:hAnsi="Arial" w:cs="Arial"/>
                <w:b/>
                <w:sz w:val="19"/>
                <w:szCs w:val="19"/>
              </w:rPr>
            </w:pPr>
          </w:p>
        </w:tc>
      </w:tr>
    </w:tbl>
    <w:p w14:paraId="1F636B86" w14:textId="4D7808DF" w:rsidR="00D24DD0" w:rsidRPr="00BA28E4" w:rsidRDefault="00D24DD0">
      <w:pPr>
        <w:spacing w:before="211" w:line="285" w:lineRule="auto"/>
        <w:ind w:left="426" w:right="313"/>
        <w:jc w:val="both"/>
        <w:rPr>
          <w:rFonts w:ascii="Arial" w:hAnsi="Arial" w:cs="Arial"/>
          <w:sz w:val="21"/>
          <w:szCs w:val="21"/>
        </w:rPr>
      </w:pPr>
      <w:r w:rsidRPr="00B92D95">
        <w:rPr>
          <w:rFonts w:ascii="Arial" w:hAnsi="Arial" w:cs="Arial"/>
          <w:sz w:val="21"/>
          <w:szCs w:val="21"/>
        </w:rPr>
        <w:t>Este montante compreende os custos diretamente atri</w:t>
      </w:r>
      <w:r w:rsidR="00A776AB" w:rsidRPr="00B92D95">
        <w:rPr>
          <w:rFonts w:ascii="Arial" w:hAnsi="Arial" w:cs="Arial"/>
          <w:sz w:val="21"/>
          <w:szCs w:val="21"/>
        </w:rPr>
        <w:t>buíveis a atividades operacionais</w:t>
      </w:r>
      <w:r w:rsidRPr="00B92D95">
        <w:rPr>
          <w:rFonts w:ascii="Arial" w:hAnsi="Arial" w:cs="Arial"/>
          <w:sz w:val="21"/>
          <w:szCs w:val="21"/>
        </w:rPr>
        <w:t xml:space="preserve"> da entidade e os </w:t>
      </w:r>
      <w:r w:rsidR="00322548" w:rsidRPr="00B92D95">
        <w:rPr>
          <w:rFonts w:ascii="Arial" w:hAnsi="Arial" w:cs="Arial"/>
          <w:sz w:val="21"/>
          <w:szCs w:val="21"/>
        </w:rPr>
        <w:t>custos</w:t>
      </w:r>
      <w:r w:rsidRPr="00B92D95">
        <w:rPr>
          <w:rFonts w:ascii="Arial" w:hAnsi="Arial" w:cs="Arial"/>
          <w:sz w:val="21"/>
          <w:szCs w:val="21"/>
        </w:rPr>
        <w:t xml:space="preserve"> indiretos com as atividades administrativas.</w:t>
      </w:r>
    </w:p>
    <w:p w14:paraId="0E629CBC" w14:textId="77777777" w:rsidR="00990509" w:rsidRPr="00BA28E4" w:rsidRDefault="00990509">
      <w:pPr>
        <w:spacing w:before="211" w:line="285" w:lineRule="auto"/>
        <w:ind w:left="426" w:right="313"/>
        <w:jc w:val="both"/>
        <w:rPr>
          <w:rFonts w:ascii="Arial" w:hAnsi="Arial" w:cs="Arial"/>
        </w:rPr>
      </w:pPr>
    </w:p>
    <w:tbl>
      <w:tblPr>
        <w:tblStyle w:val="TableNormal"/>
        <w:tblW w:w="0" w:type="auto"/>
        <w:tblInd w:w="433" w:type="dxa"/>
        <w:tblLayout w:type="fixed"/>
        <w:tblLook w:val="01E0" w:firstRow="1" w:lastRow="1" w:firstColumn="1" w:lastColumn="1" w:noHBand="0" w:noVBand="0"/>
      </w:tblPr>
      <w:tblGrid>
        <w:gridCol w:w="1011"/>
        <w:gridCol w:w="370"/>
        <w:gridCol w:w="4091"/>
        <w:gridCol w:w="1750"/>
        <w:gridCol w:w="1378"/>
        <w:gridCol w:w="23"/>
        <w:gridCol w:w="1159"/>
        <w:gridCol w:w="143"/>
      </w:tblGrid>
      <w:tr w:rsidR="00795016" w:rsidRPr="00BA28E4" w14:paraId="5C4011E3" w14:textId="77777777" w:rsidTr="00021C8B">
        <w:trPr>
          <w:trHeight w:val="508"/>
        </w:trPr>
        <w:tc>
          <w:tcPr>
            <w:tcW w:w="1011" w:type="dxa"/>
            <w:tcBorders>
              <w:bottom w:val="single" w:sz="4" w:space="0" w:color="000000"/>
            </w:tcBorders>
          </w:tcPr>
          <w:p w14:paraId="65B45564" w14:textId="77777777" w:rsidR="00795016" w:rsidRPr="00BA28E4" w:rsidRDefault="00795016" w:rsidP="00795016">
            <w:pPr>
              <w:pStyle w:val="TableParagraph"/>
              <w:spacing w:line="223" w:lineRule="exact"/>
              <w:ind w:left="69"/>
              <w:rPr>
                <w:rFonts w:ascii="Arial" w:hAnsi="Arial" w:cs="Arial"/>
                <w:b/>
                <w:sz w:val="18"/>
                <w:szCs w:val="18"/>
              </w:rPr>
            </w:pPr>
            <w:r w:rsidRPr="00BA28E4">
              <w:rPr>
                <w:rFonts w:ascii="Arial" w:hAnsi="Arial" w:cs="Arial"/>
                <w:b/>
                <w:sz w:val="18"/>
                <w:szCs w:val="18"/>
              </w:rPr>
              <w:t>NOTA</w:t>
            </w:r>
          </w:p>
        </w:tc>
        <w:tc>
          <w:tcPr>
            <w:tcW w:w="370" w:type="dxa"/>
            <w:tcBorders>
              <w:bottom w:val="single" w:sz="4" w:space="0" w:color="000000"/>
            </w:tcBorders>
          </w:tcPr>
          <w:p w14:paraId="523CB79E" w14:textId="77777777" w:rsidR="00795016" w:rsidRPr="00BA28E4" w:rsidRDefault="0095284F" w:rsidP="00795016">
            <w:pPr>
              <w:pStyle w:val="TableParagraph"/>
              <w:spacing w:line="223" w:lineRule="exact"/>
              <w:ind w:left="9"/>
              <w:rPr>
                <w:rFonts w:ascii="Arial" w:hAnsi="Arial" w:cs="Arial"/>
                <w:b/>
                <w:sz w:val="18"/>
                <w:szCs w:val="18"/>
              </w:rPr>
            </w:pPr>
            <w:proofErr w:type="gramStart"/>
            <w:r w:rsidRPr="00BA28E4">
              <w:rPr>
                <w:rFonts w:ascii="Arial" w:hAnsi="Arial" w:cs="Arial"/>
                <w:b/>
                <w:sz w:val="18"/>
                <w:szCs w:val="18"/>
              </w:rPr>
              <w:t>9</w:t>
            </w:r>
            <w:proofErr w:type="gramEnd"/>
          </w:p>
        </w:tc>
        <w:tc>
          <w:tcPr>
            <w:tcW w:w="4091" w:type="dxa"/>
            <w:tcBorders>
              <w:bottom w:val="single" w:sz="4" w:space="0" w:color="000000"/>
            </w:tcBorders>
          </w:tcPr>
          <w:p w14:paraId="7E5CFD83" w14:textId="77777777" w:rsidR="00795016" w:rsidRPr="00BA28E4" w:rsidRDefault="00795016" w:rsidP="00795016">
            <w:pPr>
              <w:pStyle w:val="TableParagraph"/>
              <w:spacing w:line="223" w:lineRule="exact"/>
              <w:ind w:left="45"/>
              <w:rPr>
                <w:rFonts w:ascii="Arial" w:hAnsi="Arial" w:cs="Arial"/>
                <w:b/>
                <w:sz w:val="18"/>
                <w:szCs w:val="18"/>
              </w:rPr>
            </w:pPr>
            <w:r w:rsidRPr="00BA28E4">
              <w:rPr>
                <w:rFonts w:ascii="Arial" w:hAnsi="Arial" w:cs="Arial"/>
                <w:b/>
                <w:sz w:val="18"/>
                <w:szCs w:val="18"/>
              </w:rPr>
              <w:t>ADIANTAMENTO A EMPREGADOS</w:t>
            </w:r>
          </w:p>
        </w:tc>
        <w:tc>
          <w:tcPr>
            <w:tcW w:w="3128" w:type="dxa"/>
            <w:gridSpan w:val="2"/>
            <w:tcBorders>
              <w:bottom w:val="single" w:sz="4" w:space="0" w:color="000000"/>
            </w:tcBorders>
          </w:tcPr>
          <w:p w14:paraId="507697FB" w14:textId="77777777" w:rsidR="00795016" w:rsidRPr="00BA28E4" w:rsidRDefault="00795016" w:rsidP="00795016">
            <w:pPr>
              <w:pStyle w:val="TableParagraph"/>
              <w:rPr>
                <w:rFonts w:ascii="Arial" w:hAnsi="Arial" w:cs="Arial"/>
                <w:sz w:val="18"/>
                <w:szCs w:val="18"/>
              </w:rPr>
            </w:pPr>
          </w:p>
        </w:tc>
        <w:tc>
          <w:tcPr>
            <w:tcW w:w="1325" w:type="dxa"/>
            <w:gridSpan w:val="3"/>
            <w:tcBorders>
              <w:bottom w:val="single" w:sz="4" w:space="0" w:color="000000"/>
            </w:tcBorders>
          </w:tcPr>
          <w:p w14:paraId="70B148BB" w14:textId="77777777" w:rsidR="00795016" w:rsidRPr="00BA28E4" w:rsidRDefault="00795016" w:rsidP="00795016">
            <w:pPr>
              <w:pStyle w:val="TableParagraph"/>
              <w:rPr>
                <w:rFonts w:ascii="Arial" w:hAnsi="Arial" w:cs="Arial"/>
                <w:sz w:val="18"/>
                <w:szCs w:val="18"/>
              </w:rPr>
            </w:pPr>
          </w:p>
        </w:tc>
      </w:tr>
      <w:tr w:rsidR="00795016" w:rsidRPr="00BA28E4" w14:paraId="7F00853E" w14:textId="77777777" w:rsidTr="00021C8B">
        <w:trPr>
          <w:trHeight w:val="551"/>
        </w:trPr>
        <w:tc>
          <w:tcPr>
            <w:tcW w:w="1011" w:type="dxa"/>
            <w:tcBorders>
              <w:top w:val="single" w:sz="4" w:space="0" w:color="000000"/>
              <w:bottom w:val="single" w:sz="4" w:space="0" w:color="auto"/>
            </w:tcBorders>
          </w:tcPr>
          <w:p w14:paraId="20FB174B" w14:textId="77777777" w:rsidR="00795016" w:rsidRPr="00BA28E4" w:rsidRDefault="00795016" w:rsidP="00795016">
            <w:pPr>
              <w:pStyle w:val="TableParagraph"/>
              <w:spacing w:before="167"/>
              <w:ind w:left="69"/>
              <w:rPr>
                <w:rFonts w:ascii="Arial" w:hAnsi="Arial" w:cs="Arial"/>
                <w:b/>
                <w:sz w:val="18"/>
                <w:szCs w:val="18"/>
              </w:rPr>
            </w:pPr>
            <w:r w:rsidRPr="00BA28E4">
              <w:rPr>
                <w:rFonts w:ascii="Arial" w:hAnsi="Arial" w:cs="Arial"/>
                <w:b/>
                <w:sz w:val="18"/>
                <w:szCs w:val="18"/>
              </w:rPr>
              <w:t>Contas</w:t>
            </w:r>
          </w:p>
        </w:tc>
        <w:tc>
          <w:tcPr>
            <w:tcW w:w="370" w:type="dxa"/>
            <w:tcBorders>
              <w:top w:val="single" w:sz="4" w:space="0" w:color="000000"/>
              <w:bottom w:val="single" w:sz="4" w:space="0" w:color="auto"/>
            </w:tcBorders>
          </w:tcPr>
          <w:p w14:paraId="5BB96C50" w14:textId="77777777" w:rsidR="00795016" w:rsidRPr="00BA28E4" w:rsidRDefault="00795016" w:rsidP="00795016">
            <w:pPr>
              <w:pStyle w:val="TableParagraph"/>
              <w:rPr>
                <w:rFonts w:ascii="Arial" w:hAnsi="Arial" w:cs="Arial"/>
                <w:sz w:val="18"/>
                <w:szCs w:val="18"/>
              </w:rPr>
            </w:pPr>
          </w:p>
        </w:tc>
        <w:tc>
          <w:tcPr>
            <w:tcW w:w="4091" w:type="dxa"/>
            <w:tcBorders>
              <w:top w:val="single" w:sz="4" w:space="0" w:color="000000"/>
              <w:bottom w:val="single" w:sz="4" w:space="0" w:color="auto"/>
            </w:tcBorders>
          </w:tcPr>
          <w:p w14:paraId="737D319F" w14:textId="77777777" w:rsidR="00795016" w:rsidRPr="00BA28E4" w:rsidRDefault="00795016" w:rsidP="00795016">
            <w:pPr>
              <w:pStyle w:val="TableParagraph"/>
              <w:rPr>
                <w:rFonts w:ascii="Arial" w:hAnsi="Arial" w:cs="Arial"/>
                <w:sz w:val="18"/>
                <w:szCs w:val="18"/>
              </w:rPr>
            </w:pPr>
          </w:p>
        </w:tc>
        <w:tc>
          <w:tcPr>
            <w:tcW w:w="3128" w:type="dxa"/>
            <w:gridSpan w:val="2"/>
            <w:tcBorders>
              <w:top w:val="single" w:sz="4" w:space="0" w:color="000000"/>
              <w:bottom w:val="single" w:sz="4" w:space="0" w:color="auto"/>
            </w:tcBorders>
          </w:tcPr>
          <w:p w14:paraId="24E58491" w14:textId="77777777" w:rsidR="00795016" w:rsidRPr="00BA28E4" w:rsidRDefault="00795016" w:rsidP="00795016">
            <w:pPr>
              <w:pStyle w:val="TableParagraph"/>
              <w:spacing w:before="63"/>
              <w:ind w:left="2168" w:right="377" w:hanging="108"/>
              <w:rPr>
                <w:rFonts w:ascii="Arial" w:hAnsi="Arial" w:cs="Arial"/>
                <w:b/>
                <w:sz w:val="18"/>
                <w:szCs w:val="18"/>
              </w:rPr>
            </w:pPr>
            <w:r w:rsidRPr="00BA28E4">
              <w:rPr>
                <w:rFonts w:ascii="Arial" w:hAnsi="Arial" w:cs="Arial"/>
                <w:b/>
                <w:sz w:val="18"/>
                <w:szCs w:val="18"/>
              </w:rPr>
              <w:t>Período</w:t>
            </w:r>
            <w:r w:rsidRPr="00BA28E4">
              <w:rPr>
                <w:rFonts w:ascii="Arial" w:hAnsi="Arial" w:cs="Arial"/>
                <w:b/>
                <w:spacing w:val="-47"/>
                <w:sz w:val="18"/>
                <w:szCs w:val="18"/>
              </w:rPr>
              <w:t xml:space="preserve"> </w:t>
            </w:r>
            <w:r w:rsidRPr="00BA28E4">
              <w:rPr>
                <w:rFonts w:ascii="Arial" w:hAnsi="Arial" w:cs="Arial"/>
                <w:b/>
                <w:sz w:val="18"/>
                <w:szCs w:val="18"/>
              </w:rPr>
              <w:t>Atual</w:t>
            </w:r>
          </w:p>
        </w:tc>
        <w:tc>
          <w:tcPr>
            <w:tcW w:w="1325" w:type="dxa"/>
            <w:gridSpan w:val="3"/>
            <w:tcBorders>
              <w:top w:val="single" w:sz="4" w:space="0" w:color="000000"/>
              <w:bottom w:val="single" w:sz="4" w:space="0" w:color="auto"/>
            </w:tcBorders>
          </w:tcPr>
          <w:p w14:paraId="141B866B" w14:textId="77777777" w:rsidR="00795016" w:rsidRPr="00BA28E4" w:rsidRDefault="00795016" w:rsidP="00795016">
            <w:pPr>
              <w:pStyle w:val="TableParagraph"/>
              <w:spacing w:before="63"/>
              <w:ind w:left="265" w:right="347" w:firstLine="14"/>
              <w:rPr>
                <w:rFonts w:ascii="Arial" w:hAnsi="Arial" w:cs="Arial"/>
                <w:b/>
                <w:sz w:val="18"/>
                <w:szCs w:val="18"/>
              </w:rPr>
            </w:pPr>
            <w:r w:rsidRPr="00BA28E4">
              <w:rPr>
                <w:rFonts w:ascii="Arial" w:hAnsi="Arial" w:cs="Arial"/>
                <w:b/>
                <w:sz w:val="18"/>
                <w:szCs w:val="18"/>
              </w:rPr>
              <w:t>Período</w:t>
            </w:r>
            <w:r w:rsidRPr="00BA28E4">
              <w:rPr>
                <w:rFonts w:ascii="Arial" w:hAnsi="Arial" w:cs="Arial"/>
                <w:b/>
                <w:spacing w:val="-47"/>
                <w:sz w:val="18"/>
                <w:szCs w:val="18"/>
              </w:rPr>
              <w:t xml:space="preserve"> </w:t>
            </w:r>
            <w:r w:rsidRPr="00BA28E4">
              <w:rPr>
                <w:rFonts w:ascii="Arial" w:hAnsi="Arial" w:cs="Arial"/>
                <w:b/>
                <w:spacing w:val="-1"/>
                <w:sz w:val="18"/>
                <w:szCs w:val="18"/>
              </w:rPr>
              <w:t>Anterior</w:t>
            </w:r>
          </w:p>
        </w:tc>
      </w:tr>
      <w:tr w:rsidR="00B10739" w:rsidRPr="00BA28E4" w14:paraId="363D09C2" w14:textId="77777777" w:rsidTr="00021C8B">
        <w:trPr>
          <w:trHeight w:val="318"/>
        </w:trPr>
        <w:tc>
          <w:tcPr>
            <w:tcW w:w="1011" w:type="dxa"/>
            <w:tcBorders>
              <w:top w:val="single" w:sz="4" w:space="0" w:color="auto"/>
            </w:tcBorders>
          </w:tcPr>
          <w:p w14:paraId="52049B93" w14:textId="77777777" w:rsidR="00B10739" w:rsidRPr="00BA28E4" w:rsidRDefault="00B10739" w:rsidP="00795016">
            <w:pPr>
              <w:pStyle w:val="TableParagraph"/>
              <w:rPr>
                <w:rFonts w:ascii="Arial" w:hAnsi="Arial" w:cs="Arial"/>
                <w:sz w:val="18"/>
                <w:szCs w:val="18"/>
              </w:rPr>
            </w:pPr>
          </w:p>
        </w:tc>
        <w:tc>
          <w:tcPr>
            <w:tcW w:w="370" w:type="dxa"/>
            <w:tcBorders>
              <w:top w:val="single" w:sz="4" w:space="0" w:color="auto"/>
            </w:tcBorders>
          </w:tcPr>
          <w:p w14:paraId="15D14094" w14:textId="77777777" w:rsidR="00B10739" w:rsidRPr="00BA28E4" w:rsidRDefault="00B10739" w:rsidP="00795016">
            <w:pPr>
              <w:pStyle w:val="TableParagraph"/>
              <w:rPr>
                <w:rFonts w:ascii="Arial" w:hAnsi="Arial" w:cs="Arial"/>
                <w:sz w:val="18"/>
                <w:szCs w:val="18"/>
              </w:rPr>
            </w:pPr>
          </w:p>
        </w:tc>
        <w:tc>
          <w:tcPr>
            <w:tcW w:w="4091" w:type="dxa"/>
            <w:tcBorders>
              <w:top w:val="single" w:sz="4" w:space="0" w:color="auto"/>
            </w:tcBorders>
          </w:tcPr>
          <w:p w14:paraId="17A73001" w14:textId="77777777" w:rsidR="00B10739" w:rsidRPr="00BA28E4" w:rsidRDefault="00B10739" w:rsidP="00795016">
            <w:pPr>
              <w:pStyle w:val="TableParagraph"/>
              <w:rPr>
                <w:rFonts w:ascii="Arial" w:hAnsi="Arial" w:cs="Arial"/>
                <w:sz w:val="18"/>
                <w:szCs w:val="18"/>
              </w:rPr>
            </w:pPr>
          </w:p>
        </w:tc>
        <w:tc>
          <w:tcPr>
            <w:tcW w:w="3128" w:type="dxa"/>
            <w:gridSpan w:val="2"/>
            <w:tcBorders>
              <w:top w:val="single" w:sz="4" w:space="0" w:color="auto"/>
            </w:tcBorders>
          </w:tcPr>
          <w:p w14:paraId="03E95FB9" w14:textId="219C7469" w:rsidR="00B10739" w:rsidRPr="005C1924" w:rsidRDefault="005C6178" w:rsidP="005C6178">
            <w:pPr>
              <w:pStyle w:val="TableParagraph"/>
              <w:spacing w:before="66"/>
              <w:ind w:right="279"/>
              <w:jc w:val="right"/>
              <w:rPr>
                <w:rFonts w:ascii="Arial" w:hAnsi="Arial" w:cs="Arial"/>
                <w:b/>
                <w:sz w:val="18"/>
                <w:szCs w:val="18"/>
              </w:rPr>
            </w:pPr>
            <w:r w:rsidRPr="005C1924">
              <w:rPr>
                <w:rFonts w:ascii="Arial" w:hAnsi="Arial" w:cs="Arial"/>
                <w:b/>
                <w:sz w:val="18"/>
                <w:szCs w:val="18"/>
              </w:rPr>
              <w:t>30</w:t>
            </w:r>
            <w:r w:rsidR="00B10739" w:rsidRPr="005C1924">
              <w:rPr>
                <w:rFonts w:ascii="Arial" w:hAnsi="Arial" w:cs="Arial"/>
                <w:b/>
                <w:sz w:val="18"/>
                <w:szCs w:val="18"/>
              </w:rPr>
              <w:t>/</w:t>
            </w:r>
            <w:r w:rsidR="002B657F" w:rsidRPr="005C1924">
              <w:rPr>
                <w:rFonts w:ascii="Arial" w:hAnsi="Arial" w:cs="Arial"/>
                <w:b/>
                <w:sz w:val="18"/>
                <w:szCs w:val="18"/>
              </w:rPr>
              <w:t>0</w:t>
            </w:r>
            <w:r w:rsidRPr="005C1924">
              <w:rPr>
                <w:rFonts w:ascii="Arial" w:hAnsi="Arial" w:cs="Arial"/>
                <w:b/>
                <w:sz w:val="18"/>
                <w:szCs w:val="18"/>
              </w:rPr>
              <w:t>6</w:t>
            </w:r>
            <w:r w:rsidR="00B10739" w:rsidRPr="005C1924">
              <w:rPr>
                <w:rFonts w:ascii="Arial" w:hAnsi="Arial" w:cs="Arial"/>
                <w:b/>
                <w:sz w:val="18"/>
                <w:szCs w:val="18"/>
              </w:rPr>
              <w:t>/202</w:t>
            </w:r>
            <w:r w:rsidR="002B657F" w:rsidRPr="005C1924">
              <w:rPr>
                <w:rFonts w:ascii="Arial" w:hAnsi="Arial" w:cs="Arial"/>
                <w:b/>
                <w:sz w:val="18"/>
                <w:szCs w:val="18"/>
              </w:rPr>
              <w:t>6</w:t>
            </w:r>
          </w:p>
        </w:tc>
        <w:tc>
          <w:tcPr>
            <w:tcW w:w="1325" w:type="dxa"/>
            <w:gridSpan w:val="3"/>
            <w:tcBorders>
              <w:top w:val="single" w:sz="4" w:space="0" w:color="auto"/>
            </w:tcBorders>
          </w:tcPr>
          <w:p w14:paraId="2B09E904" w14:textId="712D1751" w:rsidR="00B10739" w:rsidRPr="005C1924" w:rsidRDefault="00B10739" w:rsidP="002B657F">
            <w:pPr>
              <w:pStyle w:val="TableParagraph"/>
              <w:spacing w:before="66"/>
              <w:ind w:left="164"/>
              <w:rPr>
                <w:rFonts w:ascii="Arial" w:hAnsi="Arial" w:cs="Arial"/>
                <w:b/>
                <w:sz w:val="18"/>
                <w:szCs w:val="18"/>
              </w:rPr>
            </w:pPr>
            <w:r w:rsidRPr="005C1924">
              <w:rPr>
                <w:rFonts w:ascii="Arial" w:hAnsi="Arial" w:cs="Arial"/>
                <w:b/>
                <w:sz w:val="18"/>
                <w:szCs w:val="18"/>
              </w:rPr>
              <w:t>31/12/202</w:t>
            </w:r>
            <w:r w:rsidR="002B657F" w:rsidRPr="005C1924">
              <w:rPr>
                <w:rFonts w:ascii="Arial" w:hAnsi="Arial" w:cs="Arial"/>
                <w:b/>
                <w:sz w:val="18"/>
                <w:szCs w:val="18"/>
              </w:rPr>
              <w:t>5</w:t>
            </w:r>
          </w:p>
        </w:tc>
      </w:tr>
      <w:tr w:rsidR="002B657F" w:rsidRPr="00BA28E4" w14:paraId="2DF81B58" w14:textId="77777777" w:rsidTr="00021C8B">
        <w:trPr>
          <w:gridAfter w:val="1"/>
          <w:wAfter w:w="143" w:type="dxa"/>
          <w:trHeight w:val="287"/>
        </w:trPr>
        <w:tc>
          <w:tcPr>
            <w:tcW w:w="7222" w:type="dxa"/>
            <w:gridSpan w:val="4"/>
            <w:vAlign w:val="center"/>
          </w:tcPr>
          <w:p w14:paraId="5EAC2001" w14:textId="52238E6C" w:rsidR="002B657F" w:rsidRPr="00BA28E4" w:rsidRDefault="002B657F" w:rsidP="00795016">
            <w:pPr>
              <w:pStyle w:val="TableParagraph"/>
              <w:spacing w:before="42"/>
              <w:ind w:left="69"/>
              <w:rPr>
                <w:rFonts w:ascii="Arial" w:hAnsi="Arial" w:cs="Arial"/>
                <w:sz w:val="18"/>
                <w:szCs w:val="18"/>
              </w:rPr>
            </w:pPr>
            <w:r w:rsidRPr="00BA28E4">
              <w:rPr>
                <w:rFonts w:ascii="Arial" w:hAnsi="Arial" w:cs="Arial"/>
                <w:sz w:val="18"/>
                <w:szCs w:val="18"/>
              </w:rPr>
              <w:t>Salários –</w:t>
            </w:r>
            <w:r w:rsidRPr="00BA28E4">
              <w:rPr>
                <w:rFonts w:ascii="Arial" w:hAnsi="Arial" w:cs="Arial"/>
                <w:spacing w:val="-2"/>
                <w:sz w:val="18"/>
                <w:szCs w:val="18"/>
              </w:rPr>
              <w:t xml:space="preserve"> </w:t>
            </w:r>
            <w:r w:rsidRPr="00BA28E4">
              <w:rPr>
                <w:rFonts w:ascii="Arial" w:hAnsi="Arial" w:cs="Arial"/>
                <w:sz w:val="18"/>
                <w:szCs w:val="18"/>
              </w:rPr>
              <w:t>Saldo</w:t>
            </w:r>
            <w:r w:rsidRPr="00BA28E4">
              <w:rPr>
                <w:rFonts w:ascii="Arial" w:hAnsi="Arial" w:cs="Arial"/>
                <w:spacing w:val="-3"/>
                <w:sz w:val="18"/>
                <w:szCs w:val="18"/>
              </w:rPr>
              <w:t xml:space="preserve"> </w:t>
            </w:r>
            <w:r w:rsidRPr="00BA28E4">
              <w:rPr>
                <w:rFonts w:ascii="Arial" w:hAnsi="Arial" w:cs="Arial"/>
                <w:sz w:val="18"/>
                <w:szCs w:val="18"/>
              </w:rPr>
              <w:t>Devedor</w:t>
            </w:r>
          </w:p>
        </w:tc>
        <w:tc>
          <w:tcPr>
            <w:tcW w:w="1401" w:type="dxa"/>
            <w:gridSpan w:val="2"/>
            <w:vAlign w:val="center"/>
          </w:tcPr>
          <w:p w14:paraId="0C54BFFA" w14:textId="2F022F2B" w:rsidR="002B657F" w:rsidRPr="00282219" w:rsidRDefault="00DE369E" w:rsidP="005C1924">
            <w:pPr>
              <w:pStyle w:val="TableParagraph"/>
              <w:spacing w:before="42"/>
              <w:ind w:right="185"/>
              <w:jc w:val="center"/>
              <w:rPr>
                <w:rFonts w:ascii="Arial" w:hAnsi="Arial" w:cs="Arial"/>
                <w:sz w:val="18"/>
                <w:szCs w:val="18"/>
              </w:rPr>
            </w:pPr>
            <w:r w:rsidRPr="00282219">
              <w:rPr>
                <w:rFonts w:ascii="Arial" w:hAnsi="Arial" w:cs="Arial"/>
                <w:sz w:val="18"/>
                <w:szCs w:val="18"/>
              </w:rPr>
              <w:t>82</w:t>
            </w:r>
            <w:r w:rsidR="00282219" w:rsidRPr="00282219">
              <w:rPr>
                <w:rFonts w:ascii="Arial" w:hAnsi="Arial" w:cs="Arial"/>
                <w:sz w:val="18"/>
                <w:szCs w:val="18"/>
              </w:rPr>
              <w:t>2</w:t>
            </w:r>
          </w:p>
        </w:tc>
        <w:tc>
          <w:tcPr>
            <w:tcW w:w="1159" w:type="dxa"/>
            <w:vAlign w:val="center"/>
          </w:tcPr>
          <w:p w14:paraId="2A5585BB" w14:textId="715CD983" w:rsidR="002B657F" w:rsidRPr="00BA28E4" w:rsidRDefault="002B657F" w:rsidP="005C1924">
            <w:pPr>
              <w:pStyle w:val="TableParagraph"/>
              <w:spacing w:before="42"/>
              <w:ind w:right="67"/>
              <w:jc w:val="center"/>
              <w:rPr>
                <w:rFonts w:ascii="Arial" w:hAnsi="Arial" w:cs="Arial"/>
                <w:sz w:val="18"/>
                <w:szCs w:val="18"/>
              </w:rPr>
            </w:pPr>
            <w:r w:rsidRPr="00BA28E4">
              <w:rPr>
                <w:rFonts w:ascii="Arial" w:hAnsi="Arial" w:cs="Arial"/>
                <w:sz w:val="18"/>
                <w:szCs w:val="18"/>
              </w:rPr>
              <w:t>1.740</w:t>
            </w:r>
          </w:p>
        </w:tc>
      </w:tr>
      <w:tr w:rsidR="00301ED9" w:rsidRPr="00BA28E4" w14:paraId="4E5688CA" w14:textId="77777777" w:rsidTr="00021C8B">
        <w:trPr>
          <w:gridAfter w:val="1"/>
          <w:wAfter w:w="143" w:type="dxa"/>
          <w:trHeight w:val="287"/>
        </w:trPr>
        <w:tc>
          <w:tcPr>
            <w:tcW w:w="7222" w:type="dxa"/>
            <w:gridSpan w:val="4"/>
            <w:vAlign w:val="center"/>
          </w:tcPr>
          <w:p w14:paraId="5D408E23" w14:textId="79BC0EB2" w:rsidR="00301ED9" w:rsidRPr="00BA28E4" w:rsidRDefault="00301ED9" w:rsidP="00795016">
            <w:pPr>
              <w:pStyle w:val="TableParagraph"/>
              <w:spacing w:before="42"/>
              <w:ind w:left="69"/>
              <w:rPr>
                <w:rFonts w:ascii="Arial" w:hAnsi="Arial" w:cs="Arial"/>
                <w:sz w:val="18"/>
                <w:szCs w:val="18"/>
              </w:rPr>
            </w:pPr>
            <w:r w:rsidRPr="00BA28E4">
              <w:rPr>
                <w:rFonts w:ascii="Arial" w:hAnsi="Arial" w:cs="Arial"/>
                <w:sz w:val="18"/>
                <w:szCs w:val="18"/>
              </w:rPr>
              <w:t xml:space="preserve">Salário Maternidade </w:t>
            </w:r>
          </w:p>
        </w:tc>
        <w:tc>
          <w:tcPr>
            <w:tcW w:w="1401" w:type="dxa"/>
            <w:gridSpan w:val="2"/>
            <w:vAlign w:val="center"/>
          </w:tcPr>
          <w:p w14:paraId="1099B261" w14:textId="4E82B107" w:rsidR="00301ED9" w:rsidRPr="00282219" w:rsidRDefault="00DE369E" w:rsidP="005C1924">
            <w:pPr>
              <w:pStyle w:val="TableParagraph"/>
              <w:spacing w:before="42"/>
              <w:ind w:right="185"/>
              <w:jc w:val="center"/>
              <w:rPr>
                <w:rFonts w:ascii="Arial" w:hAnsi="Arial" w:cs="Arial"/>
                <w:sz w:val="18"/>
                <w:szCs w:val="18"/>
              </w:rPr>
            </w:pPr>
            <w:r w:rsidRPr="00282219">
              <w:rPr>
                <w:rFonts w:ascii="Arial" w:hAnsi="Arial" w:cs="Arial"/>
                <w:sz w:val="18"/>
                <w:szCs w:val="18"/>
              </w:rPr>
              <w:t>-</w:t>
            </w:r>
          </w:p>
        </w:tc>
        <w:tc>
          <w:tcPr>
            <w:tcW w:w="1159" w:type="dxa"/>
            <w:vAlign w:val="center"/>
          </w:tcPr>
          <w:p w14:paraId="735CE8A9" w14:textId="553D9D78" w:rsidR="00301ED9" w:rsidRPr="00BA28E4" w:rsidRDefault="00301ED9" w:rsidP="005C1924">
            <w:pPr>
              <w:pStyle w:val="TableParagraph"/>
              <w:spacing w:before="42"/>
              <w:ind w:right="67"/>
              <w:jc w:val="center"/>
              <w:rPr>
                <w:rFonts w:ascii="Arial" w:hAnsi="Arial" w:cs="Arial"/>
                <w:sz w:val="18"/>
                <w:szCs w:val="18"/>
              </w:rPr>
            </w:pPr>
            <w:r w:rsidRPr="00BA28E4">
              <w:rPr>
                <w:rFonts w:ascii="Arial" w:hAnsi="Arial" w:cs="Arial"/>
                <w:sz w:val="18"/>
                <w:szCs w:val="18"/>
              </w:rPr>
              <w:t>-</w:t>
            </w:r>
          </w:p>
        </w:tc>
      </w:tr>
      <w:tr w:rsidR="002B657F" w:rsidRPr="00BA28E4" w14:paraId="7AA2170B" w14:textId="77777777" w:rsidTr="00021C8B">
        <w:trPr>
          <w:gridAfter w:val="1"/>
          <w:wAfter w:w="143" w:type="dxa"/>
          <w:trHeight w:val="267"/>
        </w:trPr>
        <w:tc>
          <w:tcPr>
            <w:tcW w:w="7222" w:type="dxa"/>
            <w:gridSpan w:val="4"/>
            <w:vAlign w:val="center"/>
          </w:tcPr>
          <w:p w14:paraId="3A47C525" w14:textId="1351CB06" w:rsidR="002B657F" w:rsidRPr="00BA28E4" w:rsidRDefault="002B657F" w:rsidP="00795016">
            <w:pPr>
              <w:pStyle w:val="TableParagraph"/>
              <w:spacing w:before="20"/>
              <w:ind w:left="69"/>
              <w:rPr>
                <w:rFonts w:ascii="Arial" w:hAnsi="Arial" w:cs="Arial"/>
                <w:sz w:val="18"/>
                <w:szCs w:val="18"/>
              </w:rPr>
            </w:pPr>
            <w:r w:rsidRPr="00BA28E4">
              <w:rPr>
                <w:rFonts w:ascii="Arial" w:hAnsi="Arial" w:cs="Arial"/>
                <w:sz w:val="18"/>
                <w:szCs w:val="18"/>
              </w:rPr>
              <w:t>Vale</w:t>
            </w:r>
            <w:r w:rsidRPr="00BA28E4">
              <w:rPr>
                <w:rFonts w:ascii="Arial" w:hAnsi="Arial" w:cs="Arial"/>
                <w:spacing w:val="-3"/>
                <w:sz w:val="18"/>
                <w:szCs w:val="18"/>
              </w:rPr>
              <w:t xml:space="preserve"> </w:t>
            </w:r>
            <w:r w:rsidRPr="00BA28E4">
              <w:rPr>
                <w:rFonts w:ascii="Arial" w:hAnsi="Arial" w:cs="Arial"/>
                <w:sz w:val="18"/>
                <w:szCs w:val="18"/>
              </w:rPr>
              <w:t>Transporte</w:t>
            </w:r>
          </w:p>
        </w:tc>
        <w:tc>
          <w:tcPr>
            <w:tcW w:w="1401" w:type="dxa"/>
            <w:gridSpan w:val="2"/>
            <w:vAlign w:val="center"/>
          </w:tcPr>
          <w:p w14:paraId="6E62DF46" w14:textId="151EECB4" w:rsidR="002B657F" w:rsidRPr="00282219" w:rsidRDefault="00DE369E" w:rsidP="005C1924">
            <w:pPr>
              <w:pStyle w:val="TableParagraph"/>
              <w:spacing w:before="20"/>
              <w:ind w:left="-6" w:right="187"/>
              <w:jc w:val="center"/>
              <w:rPr>
                <w:rFonts w:ascii="Arial" w:hAnsi="Arial" w:cs="Arial"/>
                <w:sz w:val="18"/>
                <w:szCs w:val="18"/>
              </w:rPr>
            </w:pPr>
            <w:r w:rsidRPr="00282219">
              <w:rPr>
                <w:rFonts w:ascii="Arial" w:hAnsi="Arial" w:cs="Arial"/>
                <w:sz w:val="18"/>
                <w:szCs w:val="18"/>
              </w:rPr>
              <w:t>37</w:t>
            </w:r>
          </w:p>
        </w:tc>
        <w:tc>
          <w:tcPr>
            <w:tcW w:w="1159" w:type="dxa"/>
            <w:vAlign w:val="center"/>
          </w:tcPr>
          <w:p w14:paraId="621C8188" w14:textId="4409CFDB" w:rsidR="002B657F" w:rsidRPr="00BA28E4" w:rsidRDefault="002B657F" w:rsidP="005C1924">
            <w:pPr>
              <w:pStyle w:val="TableParagraph"/>
              <w:spacing w:before="20"/>
              <w:ind w:right="67"/>
              <w:jc w:val="center"/>
              <w:rPr>
                <w:rFonts w:ascii="Arial" w:hAnsi="Arial" w:cs="Arial"/>
                <w:sz w:val="18"/>
                <w:szCs w:val="18"/>
              </w:rPr>
            </w:pPr>
            <w:r w:rsidRPr="00BA28E4">
              <w:rPr>
                <w:rFonts w:ascii="Arial" w:hAnsi="Arial" w:cs="Arial"/>
                <w:sz w:val="18"/>
                <w:szCs w:val="18"/>
              </w:rPr>
              <w:t>34</w:t>
            </w:r>
          </w:p>
        </w:tc>
      </w:tr>
      <w:tr w:rsidR="00282219" w:rsidRPr="00BA28E4" w14:paraId="25DCDE8D" w14:textId="77777777" w:rsidTr="00021C8B">
        <w:trPr>
          <w:gridAfter w:val="1"/>
          <w:wAfter w:w="143" w:type="dxa"/>
          <w:trHeight w:val="267"/>
        </w:trPr>
        <w:tc>
          <w:tcPr>
            <w:tcW w:w="7222" w:type="dxa"/>
            <w:gridSpan w:val="4"/>
            <w:vAlign w:val="center"/>
          </w:tcPr>
          <w:p w14:paraId="44AAE865" w14:textId="349D96A8" w:rsidR="00282219" w:rsidRPr="00BA28E4" w:rsidRDefault="00282219" w:rsidP="00795016">
            <w:pPr>
              <w:pStyle w:val="TableParagraph"/>
              <w:spacing w:before="20"/>
              <w:ind w:left="69"/>
              <w:rPr>
                <w:rFonts w:ascii="Arial" w:hAnsi="Arial" w:cs="Arial"/>
                <w:sz w:val="18"/>
                <w:szCs w:val="18"/>
              </w:rPr>
            </w:pPr>
            <w:r>
              <w:rPr>
                <w:rFonts w:ascii="Arial" w:hAnsi="Arial" w:cs="Arial"/>
                <w:sz w:val="18"/>
                <w:szCs w:val="18"/>
              </w:rPr>
              <w:t>Suprimento de Fundos</w:t>
            </w:r>
          </w:p>
        </w:tc>
        <w:tc>
          <w:tcPr>
            <w:tcW w:w="1401" w:type="dxa"/>
            <w:gridSpan w:val="2"/>
            <w:vAlign w:val="center"/>
          </w:tcPr>
          <w:p w14:paraId="6BA23385" w14:textId="766C09E1" w:rsidR="00282219" w:rsidRPr="00282219" w:rsidRDefault="00282219" w:rsidP="005C1924">
            <w:pPr>
              <w:pStyle w:val="TableParagraph"/>
              <w:spacing w:before="20"/>
              <w:ind w:left="-6" w:right="187"/>
              <w:jc w:val="center"/>
              <w:rPr>
                <w:rFonts w:ascii="Arial" w:hAnsi="Arial" w:cs="Arial"/>
                <w:sz w:val="18"/>
                <w:szCs w:val="18"/>
              </w:rPr>
            </w:pPr>
            <w:r w:rsidRPr="00282219">
              <w:rPr>
                <w:rFonts w:ascii="Arial" w:hAnsi="Arial" w:cs="Arial"/>
                <w:sz w:val="18"/>
                <w:szCs w:val="18"/>
              </w:rPr>
              <w:t>132</w:t>
            </w:r>
          </w:p>
        </w:tc>
        <w:tc>
          <w:tcPr>
            <w:tcW w:w="1159" w:type="dxa"/>
            <w:vAlign w:val="center"/>
          </w:tcPr>
          <w:p w14:paraId="489F646F" w14:textId="0C15B4A8" w:rsidR="00282219" w:rsidRPr="00BA28E4" w:rsidRDefault="00282219" w:rsidP="005C1924">
            <w:pPr>
              <w:pStyle w:val="TableParagraph"/>
              <w:spacing w:before="20"/>
              <w:ind w:right="67"/>
              <w:jc w:val="center"/>
              <w:rPr>
                <w:rFonts w:ascii="Arial" w:hAnsi="Arial" w:cs="Arial"/>
                <w:sz w:val="18"/>
                <w:szCs w:val="18"/>
              </w:rPr>
            </w:pPr>
            <w:r>
              <w:rPr>
                <w:rFonts w:ascii="Arial" w:hAnsi="Arial" w:cs="Arial"/>
                <w:sz w:val="18"/>
                <w:szCs w:val="18"/>
              </w:rPr>
              <w:t>-</w:t>
            </w:r>
          </w:p>
        </w:tc>
      </w:tr>
      <w:tr w:rsidR="002B657F" w:rsidRPr="00BA28E4" w14:paraId="784AD101" w14:textId="77777777" w:rsidTr="00503183">
        <w:trPr>
          <w:gridAfter w:val="1"/>
          <w:wAfter w:w="143" w:type="dxa"/>
          <w:trHeight w:val="270"/>
        </w:trPr>
        <w:tc>
          <w:tcPr>
            <w:tcW w:w="7222" w:type="dxa"/>
            <w:gridSpan w:val="4"/>
            <w:tcBorders>
              <w:bottom w:val="single" w:sz="4" w:space="0" w:color="auto"/>
            </w:tcBorders>
            <w:vAlign w:val="center"/>
          </w:tcPr>
          <w:p w14:paraId="375AFCA1" w14:textId="3545260D" w:rsidR="002B657F" w:rsidRPr="00BA28E4" w:rsidRDefault="00282219" w:rsidP="00795016">
            <w:pPr>
              <w:pStyle w:val="TableParagraph"/>
              <w:spacing w:before="22"/>
              <w:ind w:left="69"/>
              <w:rPr>
                <w:rFonts w:ascii="Arial" w:hAnsi="Arial" w:cs="Arial"/>
                <w:sz w:val="18"/>
                <w:szCs w:val="18"/>
              </w:rPr>
            </w:pPr>
            <w:r>
              <w:rPr>
                <w:rFonts w:ascii="Arial" w:hAnsi="Arial" w:cs="Arial"/>
                <w:sz w:val="18"/>
                <w:szCs w:val="18"/>
              </w:rPr>
              <w:lastRenderedPageBreak/>
              <w:t>Recisões Extra Folha de Pagamento</w:t>
            </w:r>
          </w:p>
        </w:tc>
        <w:tc>
          <w:tcPr>
            <w:tcW w:w="1401" w:type="dxa"/>
            <w:gridSpan w:val="2"/>
            <w:tcBorders>
              <w:bottom w:val="single" w:sz="4" w:space="0" w:color="auto"/>
            </w:tcBorders>
            <w:vAlign w:val="center"/>
          </w:tcPr>
          <w:p w14:paraId="389A7B3D" w14:textId="547C56B4" w:rsidR="002B657F" w:rsidRPr="00282219" w:rsidRDefault="00282219" w:rsidP="005C1924">
            <w:pPr>
              <w:pStyle w:val="TableParagraph"/>
              <w:spacing w:before="22"/>
              <w:ind w:left="-6" w:right="187"/>
              <w:jc w:val="center"/>
              <w:rPr>
                <w:rFonts w:ascii="Arial" w:hAnsi="Arial" w:cs="Arial"/>
                <w:sz w:val="18"/>
                <w:szCs w:val="18"/>
              </w:rPr>
            </w:pPr>
            <w:r w:rsidRPr="00282219">
              <w:rPr>
                <w:rFonts w:ascii="Arial" w:hAnsi="Arial" w:cs="Arial"/>
                <w:sz w:val="18"/>
                <w:szCs w:val="18"/>
              </w:rPr>
              <w:t>2.473</w:t>
            </w:r>
          </w:p>
        </w:tc>
        <w:tc>
          <w:tcPr>
            <w:tcW w:w="1159" w:type="dxa"/>
            <w:tcBorders>
              <w:bottom w:val="single" w:sz="4" w:space="0" w:color="auto"/>
            </w:tcBorders>
            <w:vAlign w:val="center"/>
          </w:tcPr>
          <w:p w14:paraId="1976A955" w14:textId="59BEC1B4" w:rsidR="002B657F" w:rsidRPr="00BA28E4" w:rsidRDefault="002B657F" w:rsidP="005C1924">
            <w:pPr>
              <w:pStyle w:val="TableParagraph"/>
              <w:spacing w:before="22"/>
              <w:ind w:right="67"/>
              <w:jc w:val="center"/>
              <w:rPr>
                <w:rFonts w:ascii="Arial" w:hAnsi="Arial" w:cs="Arial"/>
                <w:sz w:val="18"/>
                <w:szCs w:val="18"/>
              </w:rPr>
            </w:pPr>
            <w:r w:rsidRPr="00BA28E4">
              <w:rPr>
                <w:rFonts w:ascii="Arial" w:hAnsi="Arial" w:cs="Arial"/>
                <w:sz w:val="18"/>
                <w:szCs w:val="18"/>
              </w:rPr>
              <w:t>-</w:t>
            </w:r>
          </w:p>
        </w:tc>
      </w:tr>
      <w:tr w:rsidR="00503183" w:rsidRPr="00BA28E4" w14:paraId="51B34F97" w14:textId="77777777" w:rsidTr="00503183">
        <w:trPr>
          <w:gridAfter w:val="1"/>
          <w:wAfter w:w="143" w:type="dxa"/>
          <w:trHeight w:val="273"/>
        </w:trPr>
        <w:tc>
          <w:tcPr>
            <w:tcW w:w="7222" w:type="dxa"/>
            <w:gridSpan w:val="4"/>
            <w:tcBorders>
              <w:top w:val="single" w:sz="4" w:space="0" w:color="auto"/>
              <w:bottom w:val="single" w:sz="4" w:space="0" w:color="auto"/>
            </w:tcBorders>
            <w:vAlign w:val="center"/>
          </w:tcPr>
          <w:p w14:paraId="69411D3B" w14:textId="200E1584" w:rsidR="00503183" w:rsidRPr="00BA28E4" w:rsidRDefault="00503183" w:rsidP="00795016">
            <w:pPr>
              <w:pStyle w:val="TableParagraph"/>
              <w:spacing w:before="23"/>
              <w:ind w:left="69"/>
              <w:rPr>
                <w:rFonts w:ascii="Arial" w:hAnsi="Arial" w:cs="Arial"/>
                <w:sz w:val="18"/>
                <w:szCs w:val="18"/>
              </w:rPr>
            </w:pPr>
            <w:r w:rsidRPr="00BA28E4">
              <w:rPr>
                <w:rFonts w:ascii="Arial" w:hAnsi="Arial" w:cs="Arial"/>
                <w:b/>
                <w:sz w:val="18"/>
                <w:szCs w:val="18"/>
              </w:rPr>
              <w:t>Total</w:t>
            </w:r>
          </w:p>
        </w:tc>
        <w:tc>
          <w:tcPr>
            <w:tcW w:w="1401" w:type="dxa"/>
            <w:gridSpan w:val="2"/>
            <w:tcBorders>
              <w:top w:val="single" w:sz="4" w:space="0" w:color="auto"/>
              <w:bottom w:val="single" w:sz="4" w:space="0" w:color="auto"/>
            </w:tcBorders>
            <w:vAlign w:val="center"/>
          </w:tcPr>
          <w:p w14:paraId="020B42AB" w14:textId="42111717" w:rsidR="00503183" w:rsidRPr="00282219" w:rsidRDefault="00DE369E" w:rsidP="005C1924">
            <w:pPr>
              <w:pStyle w:val="TableParagraph"/>
              <w:spacing w:before="23"/>
              <w:ind w:left="-6" w:right="187"/>
              <w:jc w:val="center"/>
              <w:rPr>
                <w:rFonts w:ascii="Arial" w:hAnsi="Arial" w:cs="Arial"/>
                <w:b/>
                <w:sz w:val="18"/>
                <w:szCs w:val="18"/>
              </w:rPr>
            </w:pPr>
            <w:r w:rsidRPr="00282219">
              <w:rPr>
                <w:rFonts w:ascii="Arial" w:hAnsi="Arial" w:cs="Arial"/>
                <w:b/>
                <w:sz w:val="18"/>
                <w:szCs w:val="18"/>
              </w:rPr>
              <w:t>3.464</w:t>
            </w:r>
          </w:p>
        </w:tc>
        <w:tc>
          <w:tcPr>
            <w:tcW w:w="1159" w:type="dxa"/>
            <w:tcBorders>
              <w:top w:val="single" w:sz="4" w:space="0" w:color="auto"/>
              <w:bottom w:val="single" w:sz="4" w:space="0" w:color="auto"/>
            </w:tcBorders>
            <w:vAlign w:val="center"/>
          </w:tcPr>
          <w:p w14:paraId="0509529F" w14:textId="293562E1" w:rsidR="00503183" w:rsidRPr="00BA28E4" w:rsidRDefault="002B657F" w:rsidP="005C1924">
            <w:pPr>
              <w:pStyle w:val="TableParagraph"/>
              <w:spacing w:before="23"/>
              <w:ind w:right="66"/>
              <w:jc w:val="center"/>
              <w:rPr>
                <w:rFonts w:ascii="Arial" w:hAnsi="Arial" w:cs="Arial"/>
                <w:sz w:val="18"/>
                <w:szCs w:val="18"/>
              </w:rPr>
            </w:pPr>
            <w:r w:rsidRPr="00BA28E4">
              <w:rPr>
                <w:rFonts w:ascii="Arial" w:hAnsi="Arial" w:cs="Arial"/>
                <w:b/>
                <w:sz w:val="18"/>
                <w:szCs w:val="18"/>
              </w:rPr>
              <w:t>1.774</w:t>
            </w:r>
          </w:p>
        </w:tc>
      </w:tr>
      <w:tr w:rsidR="00503183" w:rsidRPr="00BA28E4" w14:paraId="6076E6E5" w14:textId="77777777" w:rsidTr="00503183">
        <w:trPr>
          <w:gridAfter w:val="1"/>
          <w:wAfter w:w="143" w:type="dxa"/>
          <w:trHeight w:hRule="exact" w:val="284"/>
        </w:trPr>
        <w:tc>
          <w:tcPr>
            <w:tcW w:w="7222" w:type="dxa"/>
            <w:gridSpan w:val="4"/>
            <w:tcBorders>
              <w:top w:val="single" w:sz="4" w:space="0" w:color="auto"/>
            </w:tcBorders>
            <w:vAlign w:val="center"/>
          </w:tcPr>
          <w:p w14:paraId="67013CAB" w14:textId="6A47B2A6" w:rsidR="00503183" w:rsidRPr="00BA28E4" w:rsidRDefault="00503183" w:rsidP="00795016">
            <w:pPr>
              <w:pStyle w:val="TableParagraph"/>
              <w:rPr>
                <w:rFonts w:ascii="Arial" w:hAnsi="Arial" w:cs="Arial"/>
                <w:sz w:val="20"/>
              </w:rPr>
            </w:pPr>
          </w:p>
        </w:tc>
        <w:tc>
          <w:tcPr>
            <w:tcW w:w="1401" w:type="dxa"/>
            <w:gridSpan w:val="2"/>
            <w:tcBorders>
              <w:top w:val="single" w:sz="4" w:space="0" w:color="auto"/>
            </w:tcBorders>
            <w:vAlign w:val="center"/>
          </w:tcPr>
          <w:p w14:paraId="35816176" w14:textId="65FE5D21" w:rsidR="00503183" w:rsidRPr="00BA28E4" w:rsidRDefault="00503183">
            <w:pPr>
              <w:pStyle w:val="TableParagraph"/>
              <w:spacing w:before="25"/>
              <w:ind w:right="185"/>
              <w:jc w:val="right"/>
              <w:rPr>
                <w:rFonts w:ascii="Arial" w:hAnsi="Arial" w:cs="Arial"/>
                <w:b/>
                <w:sz w:val="19"/>
              </w:rPr>
            </w:pPr>
          </w:p>
        </w:tc>
        <w:tc>
          <w:tcPr>
            <w:tcW w:w="1159" w:type="dxa"/>
            <w:tcBorders>
              <w:top w:val="single" w:sz="4" w:space="0" w:color="auto"/>
            </w:tcBorders>
            <w:vAlign w:val="center"/>
          </w:tcPr>
          <w:p w14:paraId="3F84B094" w14:textId="3D93B11C" w:rsidR="00503183" w:rsidRPr="00BA28E4" w:rsidRDefault="00503183">
            <w:pPr>
              <w:pStyle w:val="TableParagraph"/>
              <w:spacing w:before="25"/>
              <w:ind w:right="67"/>
              <w:jc w:val="right"/>
              <w:rPr>
                <w:rFonts w:ascii="Arial" w:hAnsi="Arial" w:cs="Arial"/>
                <w:b/>
                <w:sz w:val="19"/>
              </w:rPr>
            </w:pPr>
          </w:p>
        </w:tc>
      </w:tr>
    </w:tbl>
    <w:p w14:paraId="23384C6A" w14:textId="0A2E4B5C" w:rsidR="004D00CC" w:rsidRPr="00BA28E4" w:rsidRDefault="00F34761" w:rsidP="0080259C">
      <w:pPr>
        <w:pStyle w:val="Corpodetexto"/>
        <w:spacing w:before="178" w:line="297" w:lineRule="auto"/>
        <w:ind w:left="426" w:right="312"/>
        <w:jc w:val="both"/>
        <w:rPr>
          <w:rFonts w:ascii="Arial" w:hAnsi="Arial" w:cs="Arial"/>
        </w:rPr>
      </w:pPr>
      <w:r w:rsidRPr="00BA28E4">
        <w:rPr>
          <w:rFonts w:ascii="Arial" w:hAnsi="Arial" w:cs="Arial"/>
          <w:sz w:val="22"/>
          <w:szCs w:val="22"/>
        </w:rPr>
        <w:t>O vale</w:t>
      </w:r>
      <w:r w:rsidRPr="00BA28E4">
        <w:rPr>
          <w:rFonts w:ascii="Arial" w:hAnsi="Arial" w:cs="Arial"/>
          <w:spacing w:val="1"/>
          <w:sz w:val="22"/>
          <w:szCs w:val="22"/>
        </w:rPr>
        <w:t xml:space="preserve"> </w:t>
      </w:r>
      <w:r w:rsidRPr="00BA28E4">
        <w:rPr>
          <w:rFonts w:ascii="Arial" w:hAnsi="Arial" w:cs="Arial"/>
          <w:sz w:val="22"/>
          <w:szCs w:val="22"/>
        </w:rPr>
        <w:t>transporte</w:t>
      </w:r>
      <w:r w:rsidR="00DE7F71" w:rsidRPr="00BA28E4">
        <w:rPr>
          <w:rFonts w:ascii="Arial" w:hAnsi="Arial" w:cs="Arial"/>
          <w:sz w:val="22"/>
          <w:szCs w:val="22"/>
        </w:rPr>
        <w:t xml:space="preserve"> e</w:t>
      </w:r>
      <w:r w:rsidRPr="00BA28E4">
        <w:rPr>
          <w:rFonts w:ascii="Arial" w:hAnsi="Arial" w:cs="Arial"/>
          <w:sz w:val="22"/>
          <w:szCs w:val="22"/>
        </w:rPr>
        <w:t xml:space="preserve"> o saldo devedor são valores que </w:t>
      </w:r>
      <w:r w:rsidR="00DE7F71" w:rsidRPr="00BA28E4">
        <w:rPr>
          <w:rFonts w:ascii="Arial" w:hAnsi="Arial" w:cs="Arial"/>
          <w:sz w:val="22"/>
          <w:szCs w:val="22"/>
        </w:rPr>
        <w:t>não foram</w:t>
      </w:r>
      <w:r w:rsidRPr="00BA28E4">
        <w:rPr>
          <w:rFonts w:ascii="Arial" w:hAnsi="Arial" w:cs="Arial"/>
          <w:sz w:val="22"/>
          <w:szCs w:val="22"/>
        </w:rPr>
        <w:t xml:space="preserve"> descontados dos empregados por estarem</w:t>
      </w:r>
      <w:r w:rsidRPr="00BA28E4">
        <w:rPr>
          <w:rFonts w:ascii="Arial" w:hAnsi="Arial" w:cs="Arial"/>
          <w:spacing w:val="-56"/>
          <w:sz w:val="22"/>
          <w:szCs w:val="22"/>
        </w:rPr>
        <w:t xml:space="preserve"> </w:t>
      </w:r>
      <w:r w:rsidR="00CB3A63" w:rsidRPr="00BA28E4">
        <w:rPr>
          <w:rFonts w:ascii="Arial" w:hAnsi="Arial" w:cs="Arial"/>
          <w:spacing w:val="-56"/>
          <w:sz w:val="22"/>
          <w:szCs w:val="22"/>
        </w:rPr>
        <w:t xml:space="preserve">        </w:t>
      </w:r>
      <w:r w:rsidRPr="00BA28E4">
        <w:rPr>
          <w:rFonts w:ascii="Arial" w:hAnsi="Arial" w:cs="Arial"/>
          <w:sz w:val="22"/>
          <w:szCs w:val="22"/>
        </w:rPr>
        <w:t xml:space="preserve">afastados do </w:t>
      </w:r>
      <w:r w:rsidR="00DE7F71" w:rsidRPr="00BA28E4">
        <w:rPr>
          <w:rFonts w:ascii="Arial" w:hAnsi="Arial" w:cs="Arial"/>
          <w:sz w:val="22"/>
          <w:szCs w:val="22"/>
        </w:rPr>
        <w:t>trabalho sem receber salário ou foram desligados</w:t>
      </w:r>
      <w:r w:rsidRPr="00BA28E4">
        <w:rPr>
          <w:rFonts w:ascii="Arial" w:hAnsi="Arial" w:cs="Arial"/>
          <w:sz w:val="22"/>
          <w:szCs w:val="22"/>
        </w:rPr>
        <w:t>. O valor do</w:t>
      </w:r>
      <w:r w:rsidRPr="00BA28E4">
        <w:rPr>
          <w:rFonts w:ascii="Arial" w:hAnsi="Arial" w:cs="Arial"/>
          <w:spacing w:val="1"/>
          <w:sz w:val="22"/>
          <w:szCs w:val="22"/>
        </w:rPr>
        <w:t xml:space="preserve"> </w:t>
      </w:r>
      <w:r w:rsidRPr="00BA28E4">
        <w:rPr>
          <w:rFonts w:ascii="Arial" w:hAnsi="Arial" w:cs="Arial"/>
          <w:sz w:val="22"/>
          <w:szCs w:val="22"/>
        </w:rPr>
        <w:t>suprimento de fundos se refere ao limite de crédito colocado à disposição do suprido no cartão corporativo</w:t>
      </w:r>
      <w:r w:rsidR="00EC5B4E" w:rsidRPr="00BA28E4">
        <w:rPr>
          <w:rFonts w:ascii="Arial" w:hAnsi="Arial" w:cs="Arial"/>
          <w:spacing w:val="-56"/>
          <w:sz w:val="22"/>
          <w:szCs w:val="22"/>
        </w:rPr>
        <w:t xml:space="preserve"> </w:t>
      </w:r>
      <w:r w:rsidRPr="00BA28E4">
        <w:rPr>
          <w:rFonts w:ascii="Arial" w:hAnsi="Arial" w:cs="Arial"/>
          <w:sz w:val="22"/>
          <w:szCs w:val="22"/>
        </w:rPr>
        <w:t>do</w:t>
      </w:r>
      <w:r w:rsidRPr="00BA28E4">
        <w:rPr>
          <w:rFonts w:ascii="Arial" w:hAnsi="Arial" w:cs="Arial"/>
          <w:spacing w:val="-1"/>
          <w:sz w:val="22"/>
          <w:szCs w:val="22"/>
        </w:rPr>
        <w:t xml:space="preserve"> </w:t>
      </w:r>
      <w:r w:rsidRPr="00BA28E4">
        <w:rPr>
          <w:rFonts w:ascii="Arial" w:hAnsi="Arial" w:cs="Arial"/>
          <w:sz w:val="22"/>
          <w:szCs w:val="22"/>
        </w:rPr>
        <w:t>governo</w:t>
      </w:r>
      <w:r w:rsidRPr="00BA28E4">
        <w:rPr>
          <w:rFonts w:ascii="Arial" w:hAnsi="Arial" w:cs="Arial"/>
          <w:spacing w:val="-1"/>
          <w:sz w:val="22"/>
          <w:szCs w:val="22"/>
        </w:rPr>
        <w:t xml:space="preserve"> </w:t>
      </w:r>
      <w:r w:rsidRPr="00BA28E4">
        <w:rPr>
          <w:rFonts w:ascii="Arial" w:hAnsi="Arial" w:cs="Arial"/>
          <w:sz w:val="22"/>
          <w:szCs w:val="22"/>
        </w:rPr>
        <w:t>federal</w:t>
      </w:r>
      <w:r w:rsidRPr="00BA28E4">
        <w:rPr>
          <w:rFonts w:ascii="Arial" w:hAnsi="Arial" w:cs="Arial"/>
        </w:rPr>
        <w:t>.</w:t>
      </w:r>
      <w:r w:rsidR="00E7703A">
        <w:rPr>
          <w:rFonts w:ascii="Arial" w:hAnsi="Arial" w:cs="Arial"/>
        </w:rPr>
        <w:t xml:space="preserve"> As rescisões </w:t>
      </w:r>
      <w:proofErr w:type="gramStart"/>
      <w:r w:rsidR="00E7703A">
        <w:rPr>
          <w:rFonts w:ascii="Arial" w:hAnsi="Arial" w:cs="Arial"/>
        </w:rPr>
        <w:t>extra folha</w:t>
      </w:r>
      <w:proofErr w:type="gramEnd"/>
      <w:r w:rsidR="00E7703A">
        <w:rPr>
          <w:rFonts w:ascii="Arial" w:hAnsi="Arial" w:cs="Arial"/>
        </w:rPr>
        <w:t xml:space="preserve"> são pagamentos de valores recisórios com pendência de envio de documento suporte para contabilização.</w:t>
      </w:r>
      <w:r w:rsidR="00F7613D" w:rsidRPr="00BA28E4">
        <w:rPr>
          <w:rFonts w:ascii="Arial" w:hAnsi="Arial" w:cs="Arial"/>
        </w:rPr>
        <w:t xml:space="preserve"> </w:t>
      </w:r>
    </w:p>
    <w:p w14:paraId="4BA4219A" w14:textId="77777777" w:rsidR="0080259C" w:rsidRPr="00BA28E4" w:rsidRDefault="0080259C" w:rsidP="0080259C">
      <w:pPr>
        <w:pStyle w:val="Corpodetexto"/>
        <w:spacing w:before="178" w:line="297" w:lineRule="auto"/>
        <w:ind w:left="426" w:right="312"/>
        <w:jc w:val="both"/>
        <w:rPr>
          <w:rFonts w:ascii="Arial" w:hAnsi="Arial" w:cs="Arial"/>
        </w:rPr>
      </w:pPr>
    </w:p>
    <w:tbl>
      <w:tblPr>
        <w:tblStyle w:val="TableNormal"/>
        <w:tblW w:w="0" w:type="auto"/>
        <w:tblInd w:w="433" w:type="dxa"/>
        <w:tblLayout w:type="fixed"/>
        <w:tblLook w:val="01E0" w:firstRow="1" w:lastRow="1" w:firstColumn="1" w:lastColumn="1" w:noHBand="0" w:noVBand="0"/>
      </w:tblPr>
      <w:tblGrid>
        <w:gridCol w:w="952"/>
        <w:gridCol w:w="350"/>
        <w:gridCol w:w="914"/>
        <w:gridCol w:w="910"/>
        <w:gridCol w:w="861"/>
        <w:gridCol w:w="798"/>
        <w:gridCol w:w="648"/>
        <w:gridCol w:w="706"/>
        <w:gridCol w:w="678"/>
        <w:gridCol w:w="892"/>
        <w:gridCol w:w="780"/>
        <w:gridCol w:w="705"/>
        <w:gridCol w:w="590"/>
      </w:tblGrid>
      <w:tr w:rsidR="004D00CC" w:rsidRPr="00BA28E4" w14:paraId="31066732" w14:textId="77777777">
        <w:trPr>
          <w:trHeight w:val="515"/>
        </w:trPr>
        <w:tc>
          <w:tcPr>
            <w:tcW w:w="952" w:type="dxa"/>
            <w:tcBorders>
              <w:bottom w:val="single" w:sz="4" w:space="0" w:color="000000"/>
            </w:tcBorders>
          </w:tcPr>
          <w:p w14:paraId="41D835F4" w14:textId="77777777" w:rsidR="004D00CC" w:rsidRPr="00BA28E4" w:rsidRDefault="00F34761">
            <w:pPr>
              <w:pStyle w:val="TableParagraph"/>
              <w:spacing w:line="236" w:lineRule="exact"/>
              <w:ind w:left="69"/>
              <w:rPr>
                <w:rFonts w:ascii="Arial" w:hAnsi="Arial" w:cs="Arial"/>
                <w:b/>
                <w:sz w:val="19"/>
                <w:szCs w:val="19"/>
              </w:rPr>
            </w:pPr>
            <w:r w:rsidRPr="00BA28E4">
              <w:rPr>
                <w:rFonts w:ascii="Arial" w:hAnsi="Arial" w:cs="Arial"/>
                <w:b/>
                <w:sz w:val="19"/>
                <w:szCs w:val="19"/>
              </w:rPr>
              <w:t>NOTA</w:t>
            </w:r>
          </w:p>
        </w:tc>
        <w:tc>
          <w:tcPr>
            <w:tcW w:w="350" w:type="dxa"/>
            <w:tcBorders>
              <w:bottom w:val="single" w:sz="4" w:space="0" w:color="000000"/>
            </w:tcBorders>
          </w:tcPr>
          <w:p w14:paraId="1E9ABB5E" w14:textId="77777777" w:rsidR="004D00CC" w:rsidRPr="00BA28E4" w:rsidRDefault="00F34761">
            <w:pPr>
              <w:pStyle w:val="TableParagraph"/>
              <w:spacing w:line="236" w:lineRule="exact"/>
              <w:ind w:left="10"/>
              <w:rPr>
                <w:rFonts w:ascii="Arial" w:hAnsi="Arial" w:cs="Arial"/>
                <w:b/>
                <w:sz w:val="19"/>
                <w:szCs w:val="19"/>
              </w:rPr>
            </w:pPr>
            <w:r w:rsidRPr="00BA28E4">
              <w:rPr>
                <w:rFonts w:ascii="Arial" w:hAnsi="Arial" w:cs="Arial"/>
                <w:b/>
                <w:sz w:val="19"/>
                <w:szCs w:val="19"/>
              </w:rPr>
              <w:t>10</w:t>
            </w:r>
          </w:p>
        </w:tc>
        <w:tc>
          <w:tcPr>
            <w:tcW w:w="4837" w:type="dxa"/>
            <w:gridSpan w:val="6"/>
            <w:tcBorders>
              <w:bottom w:val="single" w:sz="4" w:space="0" w:color="000000"/>
            </w:tcBorders>
          </w:tcPr>
          <w:p w14:paraId="3112C3F1" w14:textId="77777777" w:rsidR="004D00CC" w:rsidRPr="00BA28E4" w:rsidRDefault="00F34761">
            <w:pPr>
              <w:pStyle w:val="TableParagraph"/>
              <w:spacing w:line="236" w:lineRule="exact"/>
              <w:ind w:left="104"/>
              <w:rPr>
                <w:rFonts w:ascii="Arial" w:hAnsi="Arial" w:cs="Arial"/>
                <w:b/>
                <w:sz w:val="19"/>
                <w:szCs w:val="19"/>
              </w:rPr>
            </w:pPr>
            <w:r w:rsidRPr="00BA28E4">
              <w:rPr>
                <w:rFonts w:ascii="Arial" w:hAnsi="Arial" w:cs="Arial"/>
                <w:b/>
                <w:sz w:val="19"/>
                <w:szCs w:val="19"/>
              </w:rPr>
              <w:t>DEPÓSITOS</w:t>
            </w:r>
            <w:r w:rsidRPr="00BA28E4">
              <w:rPr>
                <w:rFonts w:ascii="Arial" w:hAnsi="Arial" w:cs="Arial"/>
                <w:b/>
                <w:spacing w:val="-7"/>
                <w:sz w:val="19"/>
                <w:szCs w:val="19"/>
              </w:rPr>
              <w:t xml:space="preserve"> </w:t>
            </w:r>
            <w:r w:rsidRPr="00BA28E4">
              <w:rPr>
                <w:rFonts w:ascii="Arial" w:hAnsi="Arial" w:cs="Arial"/>
                <w:b/>
                <w:sz w:val="19"/>
                <w:szCs w:val="19"/>
              </w:rPr>
              <w:t>VINCULADOS</w:t>
            </w:r>
            <w:r w:rsidRPr="00BA28E4">
              <w:rPr>
                <w:rFonts w:ascii="Arial" w:hAnsi="Arial" w:cs="Arial"/>
                <w:b/>
                <w:spacing w:val="-4"/>
                <w:sz w:val="19"/>
                <w:szCs w:val="19"/>
              </w:rPr>
              <w:t xml:space="preserve"> </w:t>
            </w:r>
            <w:r w:rsidRPr="00BA28E4">
              <w:rPr>
                <w:rFonts w:ascii="Arial" w:hAnsi="Arial" w:cs="Arial"/>
                <w:b/>
                <w:sz w:val="19"/>
                <w:szCs w:val="19"/>
              </w:rPr>
              <w:t>OU</w:t>
            </w:r>
            <w:r w:rsidRPr="00BA28E4">
              <w:rPr>
                <w:rFonts w:ascii="Arial" w:hAnsi="Arial" w:cs="Arial"/>
                <w:b/>
                <w:spacing w:val="-3"/>
                <w:sz w:val="19"/>
                <w:szCs w:val="19"/>
              </w:rPr>
              <w:t xml:space="preserve"> </w:t>
            </w:r>
            <w:r w:rsidRPr="00BA28E4">
              <w:rPr>
                <w:rFonts w:ascii="Arial" w:hAnsi="Arial" w:cs="Arial"/>
                <w:b/>
                <w:sz w:val="19"/>
                <w:szCs w:val="19"/>
              </w:rPr>
              <w:t>RESTITUÍVEIS</w:t>
            </w:r>
          </w:p>
        </w:tc>
        <w:tc>
          <w:tcPr>
            <w:tcW w:w="678" w:type="dxa"/>
            <w:tcBorders>
              <w:bottom w:val="single" w:sz="4" w:space="0" w:color="000000"/>
            </w:tcBorders>
          </w:tcPr>
          <w:p w14:paraId="37F3B045" w14:textId="77777777" w:rsidR="004D00CC" w:rsidRPr="00BA28E4" w:rsidRDefault="004D00CC">
            <w:pPr>
              <w:pStyle w:val="TableParagraph"/>
              <w:rPr>
                <w:rFonts w:ascii="Arial" w:hAnsi="Arial" w:cs="Arial"/>
                <w:sz w:val="18"/>
              </w:rPr>
            </w:pPr>
          </w:p>
        </w:tc>
        <w:tc>
          <w:tcPr>
            <w:tcW w:w="892" w:type="dxa"/>
            <w:tcBorders>
              <w:bottom w:val="single" w:sz="4" w:space="0" w:color="000000"/>
            </w:tcBorders>
          </w:tcPr>
          <w:p w14:paraId="1ABE17FE" w14:textId="77777777" w:rsidR="004D00CC" w:rsidRPr="00BA28E4" w:rsidRDefault="004D00CC">
            <w:pPr>
              <w:pStyle w:val="TableParagraph"/>
              <w:rPr>
                <w:rFonts w:ascii="Arial" w:hAnsi="Arial" w:cs="Arial"/>
                <w:sz w:val="18"/>
              </w:rPr>
            </w:pPr>
          </w:p>
        </w:tc>
        <w:tc>
          <w:tcPr>
            <w:tcW w:w="780" w:type="dxa"/>
            <w:tcBorders>
              <w:bottom w:val="single" w:sz="4" w:space="0" w:color="000000"/>
            </w:tcBorders>
          </w:tcPr>
          <w:p w14:paraId="09AB2559" w14:textId="77777777" w:rsidR="004D00CC" w:rsidRPr="00BA28E4" w:rsidRDefault="004D00CC">
            <w:pPr>
              <w:pStyle w:val="TableParagraph"/>
              <w:rPr>
                <w:rFonts w:ascii="Arial" w:hAnsi="Arial" w:cs="Arial"/>
                <w:sz w:val="18"/>
              </w:rPr>
            </w:pPr>
          </w:p>
        </w:tc>
        <w:tc>
          <w:tcPr>
            <w:tcW w:w="705" w:type="dxa"/>
            <w:tcBorders>
              <w:bottom w:val="single" w:sz="4" w:space="0" w:color="000000"/>
            </w:tcBorders>
          </w:tcPr>
          <w:p w14:paraId="05C4720C" w14:textId="77777777" w:rsidR="004D00CC" w:rsidRPr="00BA28E4" w:rsidRDefault="004D00CC">
            <w:pPr>
              <w:pStyle w:val="TableParagraph"/>
              <w:rPr>
                <w:rFonts w:ascii="Arial" w:hAnsi="Arial" w:cs="Arial"/>
                <w:sz w:val="18"/>
              </w:rPr>
            </w:pPr>
          </w:p>
        </w:tc>
        <w:tc>
          <w:tcPr>
            <w:tcW w:w="590" w:type="dxa"/>
            <w:tcBorders>
              <w:bottom w:val="single" w:sz="4" w:space="0" w:color="000000"/>
            </w:tcBorders>
          </w:tcPr>
          <w:p w14:paraId="5C57D800" w14:textId="77777777" w:rsidR="004D00CC" w:rsidRPr="00BA28E4" w:rsidRDefault="004D00CC">
            <w:pPr>
              <w:pStyle w:val="TableParagraph"/>
              <w:rPr>
                <w:rFonts w:ascii="Arial" w:hAnsi="Arial" w:cs="Arial"/>
                <w:sz w:val="18"/>
              </w:rPr>
            </w:pPr>
          </w:p>
        </w:tc>
      </w:tr>
      <w:tr w:rsidR="004D00CC" w:rsidRPr="00BA28E4" w14:paraId="1FCF440D" w14:textId="77777777">
        <w:trPr>
          <w:trHeight w:val="301"/>
        </w:trPr>
        <w:tc>
          <w:tcPr>
            <w:tcW w:w="952" w:type="dxa"/>
            <w:tcBorders>
              <w:top w:val="single" w:sz="4" w:space="0" w:color="000000"/>
              <w:bottom w:val="single" w:sz="4" w:space="0" w:color="000000"/>
            </w:tcBorders>
          </w:tcPr>
          <w:p w14:paraId="5DB1B1EB" w14:textId="77777777" w:rsidR="004D00CC" w:rsidRPr="00BA28E4" w:rsidRDefault="004D00CC">
            <w:pPr>
              <w:pStyle w:val="TableParagraph"/>
              <w:rPr>
                <w:rFonts w:ascii="Arial" w:hAnsi="Arial" w:cs="Arial"/>
                <w:sz w:val="18"/>
              </w:rPr>
            </w:pPr>
          </w:p>
        </w:tc>
        <w:tc>
          <w:tcPr>
            <w:tcW w:w="350" w:type="dxa"/>
            <w:tcBorders>
              <w:top w:val="single" w:sz="4" w:space="0" w:color="000000"/>
              <w:bottom w:val="single" w:sz="4" w:space="0" w:color="000000"/>
            </w:tcBorders>
          </w:tcPr>
          <w:p w14:paraId="05036C86" w14:textId="77777777" w:rsidR="004D00CC" w:rsidRPr="00BA28E4" w:rsidRDefault="004D00CC">
            <w:pPr>
              <w:pStyle w:val="TableParagraph"/>
              <w:rPr>
                <w:rFonts w:ascii="Arial" w:hAnsi="Arial" w:cs="Arial"/>
                <w:sz w:val="18"/>
              </w:rPr>
            </w:pPr>
          </w:p>
        </w:tc>
        <w:tc>
          <w:tcPr>
            <w:tcW w:w="914" w:type="dxa"/>
            <w:tcBorders>
              <w:top w:val="single" w:sz="4" w:space="0" w:color="000000"/>
              <w:bottom w:val="single" w:sz="4" w:space="0" w:color="000000"/>
            </w:tcBorders>
          </w:tcPr>
          <w:p w14:paraId="6F671696" w14:textId="77777777" w:rsidR="004D00CC" w:rsidRPr="00BA28E4" w:rsidRDefault="004D00CC">
            <w:pPr>
              <w:pStyle w:val="TableParagraph"/>
              <w:rPr>
                <w:rFonts w:ascii="Arial" w:hAnsi="Arial" w:cs="Arial"/>
                <w:sz w:val="18"/>
              </w:rPr>
            </w:pPr>
          </w:p>
        </w:tc>
        <w:tc>
          <w:tcPr>
            <w:tcW w:w="910" w:type="dxa"/>
            <w:tcBorders>
              <w:top w:val="single" w:sz="4" w:space="0" w:color="000000"/>
              <w:bottom w:val="single" w:sz="4" w:space="0" w:color="000000"/>
            </w:tcBorders>
          </w:tcPr>
          <w:p w14:paraId="60DA6463" w14:textId="77777777" w:rsidR="004D00CC" w:rsidRPr="00BA28E4" w:rsidRDefault="004D00CC">
            <w:pPr>
              <w:pStyle w:val="TableParagraph"/>
              <w:rPr>
                <w:rFonts w:ascii="Arial" w:hAnsi="Arial" w:cs="Arial"/>
                <w:sz w:val="18"/>
              </w:rPr>
            </w:pPr>
          </w:p>
        </w:tc>
        <w:tc>
          <w:tcPr>
            <w:tcW w:w="1659" w:type="dxa"/>
            <w:gridSpan w:val="2"/>
            <w:tcBorders>
              <w:top w:val="single" w:sz="4" w:space="0" w:color="000000"/>
              <w:bottom w:val="single" w:sz="4" w:space="0" w:color="000000"/>
            </w:tcBorders>
          </w:tcPr>
          <w:p w14:paraId="354A1962" w14:textId="77777777" w:rsidR="004D00CC" w:rsidRPr="00BA28E4" w:rsidRDefault="00F34761">
            <w:pPr>
              <w:pStyle w:val="TableParagraph"/>
              <w:spacing w:before="42"/>
              <w:ind w:left="470"/>
              <w:rPr>
                <w:rFonts w:ascii="Arial" w:hAnsi="Arial" w:cs="Arial"/>
                <w:b/>
                <w:sz w:val="18"/>
              </w:rPr>
            </w:pPr>
            <w:r w:rsidRPr="00BA28E4">
              <w:rPr>
                <w:rFonts w:ascii="Arial" w:hAnsi="Arial" w:cs="Arial"/>
                <w:b/>
                <w:sz w:val="18"/>
              </w:rPr>
              <w:t>Período</w:t>
            </w:r>
            <w:r w:rsidRPr="00BA28E4">
              <w:rPr>
                <w:rFonts w:ascii="Arial" w:hAnsi="Arial" w:cs="Arial"/>
                <w:b/>
                <w:spacing w:val="-2"/>
                <w:sz w:val="18"/>
              </w:rPr>
              <w:t xml:space="preserve"> </w:t>
            </w:r>
            <w:r w:rsidRPr="00BA28E4">
              <w:rPr>
                <w:rFonts w:ascii="Arial" w:hAnsi="Arial" w:cs="Arial"/>
                <w:b/>
                <w:sz w:val="18"/>
              </w:rPr>
              <w:t>Atual</w:t>
            </w:r>
          </w:p>
        </w:tc>
        <w:tc>
          <w:tcPr>
            <w:tcW w:w="648" w:type="dxa"/>
            <w:tcBorders>
              <w:top w:val="single" w:sz="4" w:space="0" w:color="000000"/>
              <w:bottom w:val="single" w:sz="4" w:space="0" w:color="000000"/>
            </w:tcBorders>
          </w:tcPr>
          <w:p w14:paraId="76BCA242" w14:textId="77777777" w:rsidR="004D00CC" w:rsidRPr="00BA28E4" w:rsidRDefault="004D00CC">
            <w:pPr>
              <w:pStyle w:val="TableParagraph"/>
              <w:rPr>
                <w:rFonts w:ascii="Arial" w:hAnsi="Arial" w:cs="Arial"/>
                <w:sz w:val="18"/>
              </w:rPr>
            </w:pPr>
          </w:p>
        </w:tc>
        <w:tc>
          <w:tcPr>
            <w:tcW w:w="706" w:type="dxa"/>
            <w:tcBorders>
              <w:top w:val="single" w:sz="4" w:space="0" w:color="000000"/>
              <w:bottom w:val="single" w:sz="4" w:space="0" w:color="000000"/>
            </w:tcBorders>
          </w:tcPr>
          <w:p w14:paraId="3DA9C021" w14:textId="77777777" w:rsidR="004D00CC" w:rsidRPr="00BA28E4" w:rsidRDefault="004D00CC">
            <w:pPr>
              <w:pStyle w:val="TableParagraph"/>
              <w:rPr>
                <w:rFonts w:ascii="Arial" w:hAnsi="Arial" w:cs="Arial"/>
                <w:sz w:val="18"/>
              </w:rPr>
            </w:pPr>
          </w:p>
        </w:tc>
        <w:tc>
          <w:tcPr>
            <w:tcW w:w="678" w:type="dxa"/>
            <w:tcBorders>
              <w:top w:val="single" w:sz="4" w:space="0" w:color="000000"/>
              <w:bottom w:val="single" w:sz="4" w:space="0" w:color="000000"/>
            </w:tcBorders>
          </w:tcPr>
          <w:p w14:paraId="343C7919" w14:textId="77777777" w:rsidR="004D00CC" w:rsidRPr="00BA28E4" w:rsidRDefault="004D00CC">
            <w:pPr>
              <w:pStyle w:val="TableParagraph"/>
              <w:rPr>
                <w:rFonts w:ascii="Arial" w:hAnsi="Arial" w:cs="Arial"/>
                <w:sz w:val="18"/>
              </w:rPr>
            </w:pPr>
          </w:p>
        </w:tc>
        <w:tc>
          <w:tcPr>
            <w:tcW w:w="2377" w:type="dxa"/>
            <w:gridSpan w:val="3"/>
            <w:tcBorders>
              <w:top w:val="single" w:sz="4" w:space="0" w:color="000000"/>
              <w:bottom w:val="single" w:sz="4" w:space="0" w:color="000000"/>
            </w:tcBorders>
          </w:tcPr>
          <w:p w14:paraId="0EFE7606" w14:textId="77777777" w:rsidR="004D00CC" w:rsidRPr="00BA28E4" w:rsidRDefault="00F34761">
            <w:pPr>
              <w:pStyle w:val="TableParagraph"/>
              <w:spacing w:before="42"/>
              <w:ind w:left="403"/>
              <w:rPr>
                <w:rFonts w:ascii="Arial" w:hAnsi="Arial" w:cs="Arial"/>
                <w:b/>
                <w:sz w:val="18"/>
              </w:rPr>
            </w:pPr>
            <w:r w:rsidRPr="00BA28E4">
              <w:rPr>
                <w:rFonts w:ascii="Arial" w:hAnsi="Arial" w:cs="Arial"/>
                <w:b/>
                <w:sz w:val="18"/>
              </w:rPr>
              <w:t>Período</w:t>
            </w:r>
            <w:r w:rsidRPr="00BA28E4">
              <w:rPr>
                <w:rFonts w:ascii="Arial" w:hAnsi="Arial" w:cs="Arial"/>
                <w:b/>
                <w:spacing w:val="-1"/>
                <w:sz w:val="18"/>
              </w:rPr>
              <w:t xml:space="preserve"> </w:t>
            </w:r>
            <w:r w:rsidRPr="00BA28E4">
              <w:rPr>
                <w:rFonts w:ascii="Arial" w:hAnsi="Arial" w:cs="Arial"/>
                <w:b/>
                <w:sz w:val="18"/>
              </w:rPr>
              <w:t>Anterior</w:t>
            </w:r>
          </w:p>
        </w:tc>
        <w:tc>
          <w:tcPr>
            <w:tcW w:w="590" w:type="dxa"/>
            <w:tcBorders>
              <w:top w:val="single" w:sz="4" w:space="0" w:color="000000"/>
              <w:bottom w:val="single" w:sz="4" w:space="0" w:color="000000"/>
            </w:tcBorders>
          </w:tcPr>
          <w:p w14:paraId="530271A9" w14:textId="77777777" w:rsidR="004D00CC" w:rsidRPr="00BA28E4" w:rsidRDefault="004D00CC">
            <w:pPr>
              <w:pStyle w:val="TableParagraph"/>
              <w:rPr>
                <w:rFonts w:ascii="Arial" w:hAnsi="Arial" w:cs="Arial"/>
                <w:sz w:val="18"/>
              </w:rPr>
            </w:pPr>
          </w:p>
        </w:tc>
      </w:tr>
      <w:tr w:rsidR="006474AF" w:rsidRPr="00BA28E4" w14:paraId="4B719E44" w14:textId="77777777" w:rsidTr="00106C50">
        <w:trPr>
          <w:trHeight w:val="225"/>
        </w:trPr>
        <w:tc>
          <w:tcPr>
            <w:tcW w:w="952" w:type="dxa"/>
            <w:tcBorders>
              <w:top w:val="single" w:sz="4" w:space="0" w:color="000000"/>
              <w:bottom w:val="single" w:sz="4" w:space="0" w:color="000000"/>
            </w:tcBorders>
          </w:tcPr>
          <w:p w14:paraId="6D727086" w14:textId="77777777" w:rsidR="004D00CC" w:rsidRPr="00BA28E4" w:rsidRDefault="004D00CC">
            <w:pPr>
              <w:pStyle w:val="TableParagraph"/>
              <w:rPr>
                <w:rFonts w:ascii="Arial" w:hAnsi="Arial" w:cs="Arial"/>
                <w:sz w:val="16"/>
              </w:rPr>
            </w:pPr>
          </w:p>
        </w:tc>
        <w:tc>
          <w:tcPr>
            <w:tcW w:w="350" w:type="dxa"/>
            <w:tcBorders>
              <w:top w:val="single" w:sz="4" w:space="0" w:color="000000"/>
              <w:bottom w:val="single" w:sz="4" w:space="0" w:color="000000"/>
            </w:tcBorders>
          </w:tcPr>
          <w:p w14:paraId="5A53C1A9" w14:textId="77777777" w:rsidR="004D00CC" w:rsidRPr="00BA28E4" w:rsidRDefault="004D00CC">
            <w:pPr>
              <w:pStyle w:val="TableParagraph"/>
              <w:rPr>
                <w:rFonts w:ascii="Arial" w:hAnsi="Arial" w:cs="Arial"/>
                <w:sz w:val="16"/>
              </w:rPr>
            </w:pPr>
          </w:p>
        </w:tc>
        <w:tc>
          <w:tcPr>
            <w:tcW w:w="914" w:type="dxa"/>
            <w:tcBorders>
              <w:top w:val="single" w:sz="4" w:space="0" w:color="000000"/>
              <w:bottom w:val="single" w:sz="4" w:space="0" w:color="000000"/>
            </w:tcBorders>
          </w:tcPr>
          <w:p w14:paraId="5A394955" w14:textId="77777777" w:rsidR="004D00CC" w:rsidRPr="00BA28E4" w:rsidRDefault="004D00CC">
            <w:pPr>
              <w:pStyle w:val="TableParagraph"/>
              <w:rPr>
                <w:rFonts w:ascii="Arial" w:hAnsi="Arial" w:cs="Arial"/>
                <w:sz w:val="16"/>
              </w:rPr>
            </w:pPr>
          </w:p>
        </w:tc>
        <w:tc>
          <w:tcPr>
            <w:tcW w:w="910" w:type="dxa"/>
            <w:tcBorders>
              <w:top w:val="single" w:sz="4" w:space="0" w:color="000000"/>
              <w:bottom w:val="single" w:sz="4" w:space="0" w:color="000000"/>
            </w:tcBorders>
          </w:tcPr>
          <w:p w14:paraId="62BF3305" w14:textId="77777777" w:rsidR="004D00CC" w:rsidRPr="00BA28E4" w:rsidRDefault="004D00CC">
            <w:pPr>
              <w:pStyle w:val="TableParagraph"/>
              <w:rPr>
                <w:rFonts w:ascii="Arial" w:hAnsi="Arial" w:cs="Arial"/>
                <w:sz w:val="16"/>
              </w:rPr>
            </w:pPr>
          </w:p>
        </w:tc>
        <w:tc>
          <w:tcPr>
            <w:tcW w:w="1659" w:type="dxa"/>
            <w:gridSpan w:val="2"/>
            <w:tcBorders>
              <w:top w:val="single" w:sz="4" w:space="0" w:color="000000"/>
              <w:bottom w:val="single" w:sz="4" w:space="0" w:color="000000"/>
            </w:tcBorders>
          </w:tcPr>
          <w:p w14:paraId="5C152B4B" w14:textId="00E94F77" w:rsidR="004D00CC" w:rsidRPr="005C1924" w:rsidRDefault="005C6178" w:rsidP="00151EE2">
            <w:pPr>
              <w:pStyle w:val="TableParagraph"/>
              <w:spacing w:before="17"/>
              <w:ind w:left="655"/>
              <w:rPr>
                <w:rFonts w:ascii="Arial" w:hAnsi="Arial" w:cs="Arial"/>
                <w:b/>
                <w:sz w:val="16"/>
              </w:rPr>
            </w:pPr>
            <w:r w:rsidRPr="005C1924">
              <w:rPr>
                <w:rFonts w:ascii="Arial" w:hAnsi="Arial" w:cs="Arial"/>
                <w:b/>
                <w:sz w:val="16"/>
              </w:rPr>
              <w:t>30</w:t>
            </w:r>
            <w:r w:rsidR="00B10739" w:rsidRPr="005C1924">
              <w:rPr>
                <w:rFonts w:ascii="Arial" w:hAnsi="Arial" w:cs="Arial"/>
                <w:b/>
                <w:sz w:val="16"/>
              </w:rPr>
              <w:t>/</w:t>
            </w:r>
            <w:r w:rsidRPr="005C1924">
              <w:rPr>
                <w:rFonts w:ascii="Arial" w:hAnsi="Arial" w:cs="Arial"/>
                <w:b/>
                <w:sz w:val="16"/>
              </w:rPr>
              <w:t>06</w:t>
            </w:r>
            <w:r w:rsidR="00B10739" w:rsidRPr="005C1924">
              <w:rPr>
                <w:rFonts w:ascii="Arial" w:hAnsi="Arial" w:cs="Arial"/>
                <w:b/>
                <w:sz w:val="16"/>
              </w:rPr>
              <w:t>/202</w:t>
            </w:r>
            <w:r w:rsidR="00151EE2" w:rsidRPr="005C1924">
              <w:rPr>
                <w:rFonts w:ascii="Arial" w:hAnsi="Arial" w:cs="Arial"/>
                <w:b/>
                <w:sz w:val="16"/>
              </w:rPr>
              <w:t>6</w:t>
            </w:r>
          </w:p>
        </w:tc>
        <w:tc>
          <w:tcPr>
            <w:tcW w:w="648" w:type="dxa"/>
            <w:tcBorders>
              <w:top w:val="single" w:sz="4" w:space="0" w:color="000000"/>
              <w:bottom w:val="single" w:sz="4" w:space="0" w:color="000000"/>
            </w:tcBorders>
          </w:tcPr>
          <w:p w14:paraId="332ACC57" w14:textId="77777777" w:rsidR="004D00CC" w:rsidRPr="005C1924" w:rsidRDefault="004D00CC">
            <w:pPr>
              <w:pStyle w:val="TableParagraph"/>
              <w:rPr>
                <w:rFonts w:ascii="Arial" w:hAnsi="Arial" w:cs="Arial"/>
                <w:b/>
                <w:sz w:val="16"/>
              </w:rPr>
            </w:pPr>
          </w:p>
        </w:tc>
        <w:tc>
          <w:tcPr>
            <w:tcW w:w="706" w:type="dxa"/>
            <w:tcBorders>
              <w:top w:val="single" w:sz="4" w:space="0" w:color="000000"/>
              <w:bottom w:val="single" w:sz="4" w:space="0" w:color="000000"/>
            </w:tcBorders>
          </w:tcPr>
          <w:p w14:paraId="0BEDF542" w14:textId="77777777" w:rsidR="004D00CC" w:rsidRPr="005C1924" w:rsidRDefault="004D00CC">
            <w:pPr>
              <w:pStyle w:val="TableParagraph"/>
              <w:rPr>
                <w:rFonts w:ascii="Arial" w:hAnsi="Arial" w:cs="Arial"/>
                <w:b/>
                <w:sz w:val="16"/>
              </w:rPr>
            </w:pPr>
          </w:p>
        </w:tc>
        <w:tc>
          <w:tcPr>
            <w:tcW w:w="678" w:type="dxa"/>
            <w:tcBorders>
              <w:top w:val="single" w:sz="4" w:space="0" w:color="000000"/>
              <w:bottom w:val="single" w:sz="4" w:space="0" w:color="000000"/>
            </w:tcBorders>
          </w:tcPr>
          <w:p w14:paraId="42E69BAD" w14:textId="77777777" w:rsidR="004D00CC" w:rsidRPr="005C1924" w:rsidRDefault="004D00CC">
            <w:pPr>
              <w:pStyle w:val="TableParagraph"/>
              <w:rPr>
                <w:rFonts w:ascii="Arial" w:hAnsi="Arial" w:cs="Arial"/>
                <w:b/>
                <w:sz w:val="16"/>
              </w:rPr>
            </w:pPr>
          </w:p>
        </w:tc>
        <w:tc>
          <w:tcPr>
            <w:tcW w:w="1672" w:type="dxa"/>
            <w:gridSpan w:val="2"/>
            <w:tcBorders>
              <w:top w:val="single" w:sz="4" w:space="0" w:color="000000"/>
              <w:bottom w:val="single" w:sz="4" w:space="0" w:color="000000"/>
            </w:tcBorders>
          </w:tcPr>
          <w:p w14:paraId="23EF0641" w14:textId="47DB099E" w:rsidR="004D00CC" w:rsidRPr="005C1924" w:rsidRDefault="008E1058" w:rsidP="00151EE2">
            <w:pPr>
              <w:pStyle w:val="TableParagraph"/>
              <w:spacing w:before="17"/>
              <w:ind w:left="713"/>
              <w:rPr>
                <w:rFonts w:ascii="Arial" w:hAnsi="Arial" w:cs="Arial"/>
                <w:b/>
                <w:sz w:val="16"/>
              </w:rPr>
            </w:pPr>
            <w:r w:rsidRPr="005C1924">
              <w:rPr>
                <w:rFonts w:ascii="Arial" w:hAnsi="Arial" w:cs="Arial"/>
                <w:b/>
                <w:sz w:val="16"/>
              </w:rPr>
              <w:t>31/12/202</w:t>
            </w:r>
            <w:r w:rsidR="00151EE2" w:rsidRPr="005C1924">
              <w:rPr>
                <w:rFonts w:ascii="Arial" w:hAnsi="Arial" w:cs="Arial"/>
                <w:b/>
                <w:sz w:val="16"/>
              </w:rPr>
              <w:t>5</w:t>
            </w:r>
          </w:p>
        </w:tc>
        <w:tc>
          <w:tcPr>
            <w:tcW w:w="705" w:type="dxa"/>
            <w:tcBorders>
              <w:top w:val="single" w:sz="4" w:space="0" w:color="000000"/>
              <w:bottom w:val="single" w:sz="4" w:space="0" w:color="000000"/>
            </w:tcBorders>
          </w:tcPr>
          <w:p w14:paraId="23CFAD41" w14:textId="77777777" w:rsidR="004D00CC" w:rsidRPr="00BA28E4" w:rsidRDefault="004D00CC">
            <w:pPr>
              <w:pStyle w:val="TableParagraph"/>
              <w:rPr>
                <w:rFonts w:ascii="Arial" w:hAnsi="Arial" w:cs="Arial"/>
                <w:sz w:val="16"/>
              </w:rPr>
            </w:pPr>
          </w:p>
        </w:tc>
        <w:tc>
          <w:tcPr>
            <w:tcW w:w="590" w:type="dxa"/>
            <w:tcBorders>
              <w:top w:val="single" w:sz="4" w:space="0" w:color="000000"/>
              <w:bottom w:val="single" w:sz="4" w:space="0" w:color="000000"/>
            </w:tcBorders>
          </w:tcPr>
          <w:p w14:paraId="71364E95" w14:textId="77777777" w:rsidR="004D00CC" w:rsidRPr="00BA28E4" w:rsidRDefault="004D00CC">
            <w:pPr>
              <w:pStyle w:val="TableParagraph"/>
              <w:rPr>
                <w:rFonts w:ascii="Arial" w:hAnsi="Arial" w:cs="Arial"/>
                <w:sz w:val="16"/>
              </w:rPr>
            </w:pPr>
          </w:p>
        </w:tc>
      </w:tr>
      <w:tr w:rsidR="006474AF" w:rsidRPr="00BA28E4" w14:paraId="010ACEFB" w14:textId="77777777" w:rsidTr="00106C50">
        <w:trPr>
          <w:trHeight w:val="421"/>
        </w:trPr>
        <w:tc>
          <w:tcPr>
            <w:tcW w:w="952" w:type="dxa"/>
            <w:tcBorders>
              <w:top w:val="single" w:sz="4" w:space="0" w:color="000000"/>
              <w:bottom w:val="single" w:sz="4" w:space="0" w:color="000000"/>
            </w:tcBorders>
          </w:tcPr>
          <w:p w14:paraId="60D18585" w14:textId="77777777" w:rsidR="004D00CC" w:rsidRPr="00BA28E4" w:rsidRDefault="00F34761">
            <w:pPr>
              <w:pStyle w:val="TableParagraph"/>
              <w:spacing w:before="113"/>
              <w:ind w:left="69"/>
              <w:rPr>
                <w:rFonts w:ascii="Arial" w:hAnsi="Arial" w:cs="Arial"/>
                <w:b/>
                <w:sz w:val="16"/>
              </w:rPr>
            </w:pPr>
            <w:r w:rsidRPr="00BA28E4">
              <w:rPr>
                <w:rFonts w:ascii="Arial" w:hAnsi="Arial" w:cs="Arial"/>
                <w:b/>
                <w:sz w:val="16"/>
              </w:rPr>
              <w:t>Contas</w:t>
            </w:r>
          </w:p>
        </w:tc>
        <w:tc>
          <w:tcPr>
            <w:tcW w:w="350" w:type="dxa"/>
            <w:tcBorders>
              <w:top w:val="single" w:sz="4" w:space="0" w:color="000000"/>
              <w:bottom w:val="single" w:sz="4" w:space="0" w:color="000000"/>
            </w:tcBorders>
          </w:tcPr>
          <w:p w14:paraId="60FC31F4" w14:textId="77777777" w:rsidR="004D00CC" w:rsidRPr="00BA28E4" w:rsidRDefault="004D00CC">
            <w:pPr>
              <w:pStyle w:val="TableParagraph"/>
              <w:rPr>
                <w:rFonts w:ascii="Arial" w:hAnsi="Arial" w:cs="Arial"/>
                <w:sz w:val="18"/>
              </w:rPr>
            </w:pPr>
          </w:p>
        </w:tc>
        <w:tc>
          <w:tcPr>
            <w:tcW w:w="914" w:type="dxa"/>
            <w:tcBorders>
              <w:top w:val="single" w:sz="4" w:space="0" w:color="000000"/>
              <w:bottom w:val="single" w:sz="4" w:space="0" w:color="000000"/>
            </w:tcBorders>
          </w:tcPr>
          <w:p w14:paraId="46155A65" w14:textId="77777777" w:rsidR="004D00CC" w:rsidRPr="00BA28E4" w:rsidRDefault="004D00CC">
            <w:pPr>
              <w:pStyle w:val="TableParagraph"/>
              <w:rPr>
                <w:rFonts w:ascii="Arial" w:hAnsi="Arial" w:cs="Arial"/>
                <w:sz w:val="18"/>
              </w:rPr>
            </w:pPr>
          </w:p>
        </w:tc>
        <w:tc>
          <w:tcPr>
            <w:tcW w:w="910" w:type="dxa"/>
            <w:tcBorders>
              <w:top w:val="single" w:sz="4" w:space="0" w:color="000000"/>
              <w:bottom w:val="single" w:sz="4" w:space="0" w:color="000000"/>
            </w:tcBorders>
          </w:tcPr>
          <w:p w14:paraId="3C39BF17" w14:textId="77777777" w:rsidR="004D00CC" w:rsidRPr="00BA28E4" w:rsidRDefault="00F34761">
            <w:pPr>
              <w:pStyle w:val="TableParagraph"/>
              <w:spacing w:before="46"/>
              <w:ind w:left="278" w:right="221" w:firstLine="9"/>
              <w:rPr>
                <w:rFonts w:ascii="Arial" w:hAnsi="Arial" w:cs="Arial"/>
                <w:b/>
                <w:sz w:val="14"/>
              </w:rPr>
            </w:pPr>
            <w:r w:rsidRPr="00BA28E4">
              <w:rPr>
                <w:rFonts w:ascii="Arial" w:hAnsi="Arial" w:cs="Arial"/>
                <w:b/>
                <w:sz w:val="14"/>
              </w:rPr>
              <w:t>Saldo</w:t>
            </w:r>
            <w:r w:rsidRPr="00BA28E4">
              <w:rPr>
                <w:rFonts w:ascii="Arial" w:hAnsi="Arial" w:cs="Arial"/>
                <w:b/>
                <w:spacing w:val="-36"/>
                <w:sz w:val="14"/>
              </w:rPr>
              <w:t xml:space="preserve"> </w:t>
            </w:r>
            <w:r w:rsidRPr="00BA28E4">
              <w:rPr>
                <w:rFonts w:ascii="Arial" w:hAnsi="Arial" w:cs="Arial"/>
                <w:b/>
                <w:spacing w:val="-1"/>
                <w:sz w:val="14"/>
              </w:rPr>
              <w:t>Inicial</w:t>
            </w:r>
          </w:p>
        </w:tc>
        <w:tc>
          <w:tcPr>
            <w:tcW w:w="861" w:type="dxa"/>
            <w:tcBorders>
              <w:top w:val="single" w:sz="4" w:space="0" w:color="000000"/>
              <w:bottom w:val="single" w:sz="4" w:space="0" w:color="000000"/>
            </w:tcBorders>
          </w:tcPr>
          <w:p w14:paraId="0E64AC80" w14:textId="77777777" w:rsidR="004D00CC" w:rsidRPr="00BA28E4" w:rsidRDefault="00F34761">
            <w:pPr>
              <w:pStyle w:val="TableParagraph"/>
              <w:spacing w:before="125"/>
              <w:ind w:right="105"/>
              <w:jc w:val="right"/>
              <w:rPr>
                <w:rFonts w:ascii="Arial" w:hAnsi="Arial" w:cs="Arial"/>
                <w:b/>
                <w:sz w:val="14"/>
              </w:rPr>
            </w:pPr>
            <w:r w:rsidRPr="00BA28E4">
              <w:rPr>
                <w:rFonts w:ascii="Arial" w:hAnsi="Arial" w:cs="Arial"/>
                <w:b/>
                <w:sz w:val="14"/>
              </w:rPr>
              <w:t>Depósitos</w:t>
            </w:r>
          </w:p>
        </w:tc>
        <w:tc>
          <w:tcPr>
            <w:tcW w:w="798" w:type="dxa"/>
            <w:tcBorders>
              <w:top w:val="single" w:sz="4" w:space="0" w:color="000000"/>
              <w:bottom w:val="single" w:sz="4" w:space="0" w:color="000000"/>
            </w:tcBorders>
          </w:tcPr>
          <w:p w14:paraId="473A677E" w14:textId="77777777" w:rsidR="004D00CC" w:rsidRPr="00BA28E4" w:rsidRDefault="00F34761">
            <w:pPr>
              <w:pStyle w:val="TableParagraph"/>
              <w:spacing w:before="46"/>
              <w:ind w:left="89" w:right="197" w:firstLine="31"/>
              <w:rPr>
                <w:rFonts w:ascii="Arial" w:hAnsi="Arial" w:cs="Arial"/>
                <w:b/>
                <w:sz w:val="14"/>
              </w:rPr>
            </w:pPr>
            <w:r w:rsidRPr="00BA28E4">
              <w:rPr>
                <w:rFonts w:ascii="Arial" w:hAnsi="Arial" w:cs="Arial"/>
                <w:b/>
                <w:sz w:val="14"/>
              </w:rPr>
              <w:t>Rendi-</w:t>
            </w:r>
            <w:r w:rsidRPr="00BA28E4">
              <w:rPr>
                <w:rFonts w:ascii="Arial" w:hAnsi="Arial" w:cs="Arial"/>
                <w:b/>
                <w:spacing w:val="-36"/>
                <w:sz w:val="14"/>
              </w:rPr>
              <w:t xml:space="preserve"> </w:t>
            </w:r>
            <w:r w:rsidRPr="00BA28E4">
              <w:rPr>
                <w:rFonts w:ascii="Arial" w:hAnsi="Arial" w:cs="Arial"/>
                <w:b/>
                <w:spacing w:val="-1"/>
                <w:sz w:val="14"/>
              </w:rPr>
              <w:t>mentos</w:t>
            </w:r>
          </w:p>
        </w:tc>
        <w:tc>
          <w:tcPr>
            <w:tcW w:w="648" w:type="dxa"/>
            <w:tcBorders>
              <w:top w:val="single" w:sz="4" w:space="0" w:color="000000"/>
              <w:bottom w:val="single" w:sz="4" w:space="0" w:color="000000"/>
            </w:tcBorders>
          </w:tcPr>
          <w:p w14:paraId="26A12112" w14:textId="77777777" w:rsidR="004D00CC" w:rsidRPr="00BA28E4" w:rsidRDefault="00F34761">
            <w:pPr>
              <w:pStyle w:val="TableParagraph"/>
              <w:spacing w:before="125"/>
              <w:ind w:right="175"/>
              <w:jc w:val="right"/>
              <w:rPr>
                <w:rFonts w:ascii="Arial" w:hAnsi="Arial" w:cs="Arial"/>
                <w:b/>
                <w:sz w:val="14"/>
              </w:rPr>
            </w:pPr>
            <w:r w:rsidRPr="00BA28E4">
              <w:rPr>
                <w:rFonts w:ascii="Arial" w:hAnsi="Arial" w:cs="Arial"/>
                <w:b/>
                <w:sz w:val="14"/>
              </w:rPr>
              <w:t>Baixas</w:t>
            </w:r>
          </w:p>
        </w:tc>
        <w:tc>
          <w:tcPr>
            <w:tcW w:w="706" w:type="dxa"/>
            <w:tcBorders>
              <w:top w:val="single" w:sz="4" w:space="0" w:color="000000"/>
              <w:bottom w:val="single" w:sz="4" w:space="0" w:color="000000"/>
            </w:tcBorders>
          </w:tcPr>
          <w:p w14:paraId="0E7E7048" w14:textId="77777777" w:rsidR="004D00CC" w:rsidRPr="00BA28E4" w:rsidRDefault="00F34761">
            <w:pPr>
              <w:pStyle w:val="TableParagraph"/>
              <w:spacing w:before="46"/>
              <w:ind w:left="143" w:right="188" w:hanging="27"/>
              <w:rPr>
                <w:rFonts w:ascii="Arial" w:hAnsi="Arial" w:cs="Arial"/>
                <w:b/>
                <w:sz w:val="14"/>
              </w:rPr>
            </w:pPr>
            <w:r w:rsidRPr="00BA28E4">
              <w:rPr>
                <w:rFonts w:ascii="Arial" w:hAnsi="Arial" w:cs="Arial"/>
                <w:b/>
                <w:sz w:val="14"/>
              </w:rPr>
              <w:t>Saldo</w:t>
            </w:r>
            <w:r w:rsidRPr="00BA28E4">
              <w:rPr>
                <w:rFonts w:ascii="Arial" w:hAnsi="Arial" w:cs="Arial"/>
                <w:b/>
                <w:w w:val="99"/>
                <w:sz w:val="14"/>
              </w:rPr>
              <w:t xml:space="preserve"> </w:t>
            </w:r>
            <w:r w:rsidRPr="00BA28E4">
              <w:rPr>
                <w:rFonts w:ascii="Arial" w:hAnsi="Arial" w:cs="Arial"/>
                <w:b/>
                <w:sz w:val="14"/>
              </w:rPr>
              <w:t>Final</w:t>
            </w:r>
          </w:p>
        </w:tc>
        <w:tc>
          <w:tcPr>
            <w:tcW w:w="678" w:type="dxa"/>
            <w:tcBorders>
              <w:top w:val="single" w:sz="4" w:space="0" w:color="000000"/>
              <w:left w:val="nil"/>
              <w:bottom w:val="single" w:sz="4" w:space="0" w:color="000000"/>
            </w:tcBorders>
          </w:tcPr>
          <w:p w14:paraId="23A62B3D" w14:textId="77777777" w:rsidR="004D00CC" w:rsidRPr="00BA28E4" w:rsidRDefault="00F34761">
            <w:pPr>
              <w:pStyle w:val="TableParagraph"/>
              <w:spacing w:before="46"/>
              <w:ind w:left="114" w:right="154" w:firstLine="7"/>
              <w:rPr>
                <w:rFonts w:ascii="Arial" w:hAnsi="Arial" w:cs="Arial"/>
                <w:b/>
                <w:sz w:val="14"/>
              </w:rPr>
            </w:pPr>
            <w:r w:rsidRPr="00BA28E4">
              <w:rPr>
                <w:rFonts w:ascii="Arial" w:hAnsi="Arial" w:cs="Arial"/>
                <w:b/>
                <w:sz w:val="14"/>
              </w:rPr>
              <w:t>Saldo</w:t>
            </w:r>
            <w:r w:rsidRPr="00BA28E4">
              <w:rPr>
                <w:rFonts w:ascii="Arial" w:hAnsi="Arial" w:cs="Arial"/>
                <w:b/>
                <w:spacing w:val="-36"/>
                <w:sz w:val="14"/>
              </w:rPr>
              <w:t xml:space="preserve"> </w:t>
            </w:r>
            <w:r w:rsidRPr="00BA28E4">
              <w:rPr>
                <w:rFonts w:ascii="Arial" w:hAnsi="Arial" w:cs="Arial"/>
                <w:b/>
                <w:spacing w:val="-1"/>
                <w:sz w:val="14"/>
              </w:rPr>
              <w:t>Inicial</w:t>
            </w:r>
          </w:p>
        </w:tc>
        <w:tc>
          <w:tcPr>
            <w:tcW w:w="892" w:type="dxa"/>
            <w:tcBorders>
              <w:top w:val="single" w:sz="4" w:space="0" w:color="000000"/>
              <w:bottom w:val="single" w:sz="4" w:space="0" w:color="000000"/>
            </w:tcBorders>
          </w:tcPr>
          <w:p w14:paraId="38D575AA" w14:textId="77777777" w:rsidR="004D00CC" w:rsidRPr="00BA28E4" w:rsidRDefault="00F34761">
            <w:pPr>
              <w:pStyle w:val="TableParagraph"/>
              <w:spacing w:before="125"/>
              <w:ind w:right="133"/>
              <w:jc w:val="right"/>
              <w:rPr>
                <w:rFonts w:ascii="Arial" w:hAnsi="Arial" w:cs="Arial"/>
                <w:b/>
                <w:sz w:val="14"/>
              </w:rPr>
            </w:pPr>
            <w:r w:rsidRPr="00BA28E4">
              <w:rPr>
                <w:rFonts w:ascii="Arial" w:hAnsi="Arial" w:cs="Arial"/>
                <w:b/>
                <w:sz w:val="14"/>
              </w:rPr>
              <w:t>Depósitos</w:t>
            </w:r>
          </w:p>
        </w:tc>
        <w:tc>
          <w:tcPr>
            <w:tcW w:w="780" w:type="dxa"/>
            <w:tcBorders>
              <w:top w:val="single" w:sz="4" w:space="0" w:color="000000"/>
              <w:bottom w:val="single" w:sz="4" w:space="0" w:color="000000"/>
            </w:tcBorders>
          </w:tcPr>
          <w:p w14:paraId="700FBE91" w14:textId="77777777" w:rsidR="004D00CC" w:rsidRPr="00BA28E4" w:rsidRDefault="00F34761">
            <w:pPr>
              <w:pStyle w:val="TableParagraph"/>
              <w:spacing w:before="46"/>
              <w:ind w:left="106" w:right="162" w:firstLine="31"/>
              <w:rPr>
                <w:rFonts w:ascii="Arial" w:hAnsi="Arial" w:cs="Arial"/>
                <w:b/>
                <w:sz w:val="14"/>
              </w:rPr>
            </w:pPr>
            <w:r w:rsidRPr="00BA28E4">
              <w:rPr>
                <w:rFonts w:ascii="Arial" w:hAnsi="Arial" w:cs="Arial"/>
                <w:b/>
                <w:sz w:val="14"/>
              </w:rPr>
              <w:t>Rendi-</w:t>
            </w:r>
            <w:r w:rsidRPr="00BA28E4">
              <w:rPr>
                <w:rFonts w:ascii="Arial" w:hAnsi="Arial" w:cs="Arial"/>
                <w:b/>
                <w:spacing w:val="-36"/>
                <w:sz w:val="14"/>
              </w:rPr>
              <w:t xml:space="preserve"> </w:t>
            </w:r>
            <w:r w:rsidRPr="00BA28E4">
              <w:rPr>
                <w:rFonts w:ascii="Arial" w:hAnsi="Arial" w:cs="Arial"/>
                <w:b/>
                <w:spacing w:val="-1"/>
                <w:sz w:val="14"/>
              </w:rPr>
              <w:t>mentos</w:t>
            </w:r>
          </w:p>
        </w:tc>
        <w:tc>
          <w:tcPr>
            <w:tcW w:w="705" w:type="dxa"/>
            <w:tcBorders>
              <w:top w:val="single" w:sz="4" w:space="0" w:color="000000"/>
              <w:bottom w:val="single" w:sz="4" w:space="0" w:color="000000"/>
            </w:tcBorders>
          </w:tcPr>
          <w:p w14:paraId="270EA947" w14:textId="77777777" w:rsidR="004D00CC" w:rsidRPr="00BA28E4" w:rsidRDefault="00F34761">
            <w:pPr>
              <w:pStyle w:val="TableParagraph"/>
              <w:spacing w:before="125"/>
              <w:ind w:left="100"/>
              <w:rPr>
                <w:rFonts w:ascii="Arial" w:hAnsi="Arial" w:cs="Arial"/>
                <w:b/>
                <w:sz w:val="14"/>
              </w:rPr>
            </w:pPr>
            <w:r w:rsidRPr="00BA28E4">
              <w:rPr>
                <w:rFonts w:ascii="Arial" w:hAnsi="Arial" w:cs="Arial"/>
                <w:b/>
                <w:sz w:val="14"/>
              </w:rPr>
              <w:t>Baixas</w:t>
            </w:r>
          </w:p>
        </w:tc>
        <w:tc>
          <w:tcPr>
            <w:tcW w:w="590" w:type="dxa"/>
            <w:tcBorders>
              <w:top w:val="single" w:sz="4" w:space="0" w:color="000000"/>
              <w:bottom w:val="single" w:sz="4" w:space="0" w:color="000000"/>
            </w:tcBorders>
          </w:tcPr>
          <w:p w14:paraId="7880D225" w14:textId="77777777" w:rsidR="004D00CC" w:rsidRPr="00BA28E4" w:rsidRDefault="00F34761">
            <w:pPr>
              <w:pStyle w:val="TableParagraph"/>
              <w:spacing w:before="46"/>
              <w:ind w:left="112" w:right="103" w:hanging="27"/>
              <w:rPr>
                <w:rFonts w:ascii="Arial" w:hAnsi="Arial" w:cs="Arial"/>
                <w:b/>
                <w:sz w:val="14"/>
              </w:rPr>
            </w:pPr>
            <w:r w:rsidRPr="00BA28E4">
              <w:rPr>
                <w:rFonts w:ascii="Arial" w:hAnsi="Arial" w:cs="Arial"/>
                <w:b/>
                <w:sz w:val="14"/>
              </w:rPr>
              <w:t>Saldo</w:t>
            </w:r>
            <w:r w:rsidRPr="00BA28E4">
              <w:rPr>
                <w:rFonts w:ascii="Arial" w:hAnsi="Arial" w:cs="Arial"/>
                <w:b/>
                <w:spacing w:val="-37"/>
                <w:sz w:val="14"/>
              </w:rPr>
              <w:t xml:space="preserve"> </w:t>
            </w:r>
            <w:r w:rsidRPr="00BA28E4">
              <w:rPr>
                <w:rFonts w:ascii="Arial" w:hAnsi="Arial" w:cs="Arial"/>
                <w:b/>
                <w:sz w:val="14"/>
              </w:rPr>
              <w:t>Final</w:t>
            </w:r>
          </w:p>
        </w:tc>
      </w:tr>
      <w:tr w:rsidR="00151EE2" w:rsidRPr="00BA28E4" w14:paraId="56FEDB89" w14:textId="77777777" w:rsidTr="006474AF">
        <w:trPr>
          <w:trHeight w:val="385"/>
        </w:trPr>
        <w:tc>
          <w:tcPr>
            <w:tcW w:w="2216" w:type="dxa"/>
            <w:gridSpan w:val="3"/>
            <w:tcBorders>
              <w:top w:val="single" w:sz="4" w:space="0" w:color="000000"/>
            </w:tcBorders>
          </w:tcPr>
          <w:p w14:paraId="16B31847" w14:textId="77777777" w:rsidR="00151EE2" w:rsidRPr="00BA28E4" w:rsidRDefault="00151EE2">
            <w:pPr>
              <w:pStyle w:val="TableParagraph"/>
              <w:spacing w:before="97"/>
              <w:ind w:left="69"/>
              <w:rPr>
                <w:rFonts w:ascii="Arial" w:hAnsi="Arial" w:cs="Arial"/>
                <w:sz w:val="16"/>
              </w:rPr>
            </w:pPr>
            <w:r w:rsidRPr="00BA28E4">
              <w:rPr>
                <w:rFonts w:ascii="Arial" w:hAnsi="Arial" w:cs="Arial"/>
                <w:sz w:val="16"/>
              </w:rPr>
              <w:t>Retido</w:t>
            </w:r>
            <w:r w:rsidRPr="00BA28E4">
              <w:rPr>
                <w:rFonts w:ascii="Arial" w:hAnsi="Arial" w:cs="Arial"/>
                <w:spacing w:val="-3"/>
                <w:sz w:val="16"/>
              </w:rPr>
              <w:t xml:space="preserve"> </w:t>
            </w:r>
            <w:r w:rsidRPr="00BA28E4">
              <w:rPr>
                <w:rFonts w:ascii="Arial" w:hAnsi="Arial" w:cs="Arial"/>
                <w:sz w:val="16"/>
              </w:rPr>
              <w:t>de</w:t>
            </w:r>
            <w:r w:rsidRPr="00BA28E4">
              <w:rPr>
                <w:rFonts w:ascii="Arial" w:hAnsi="Arial" w:cs="Arial"/>
                <w:spacing w:val="-2"/>
                <w:sz w:val="16"/>
              </w:rPr>
              <w:t xml:space="preserve"> </w:t>
            </w:r>
            <w:r w:rsidRPr="00BA28E4">
              <w:rPr>
                <w:rFonts w:ascii="Arial" w:hAnsi="Arial" w:cs="Arial"/>
                <w:sz w:val="16"/>
              </w:rPr>
              <w:t>Fornecedores</w:t>
            </w:r>
          </w:p>
        </w:tc>
        <w:tc>
          <w:tcPr>
            <w:tcW w:w="910" w:type="dxa"/>
            <w:tcBorders>
              <w:top w:val="single" w:sz="4" w:space="0" w:color="000000"/>
            </w:tcBorders>
          </w:tcPr>
          <w:p w14:paraId="6FB70BE5" w14:textId="03D11A4A" w:rsidR="00151EE2" w:rsidRPr="00AC44D5" w:rsidRDefault="00301ED9" w:rsidP="004B63C0">
            <w:pPr>
              <w:pStyle w:val="TableParagraph"/>
              <w:spacing w:before="97"/>
              <w:ind w:right="78"/>
              <w:jc w:val="right"/>
              <w:rPr>
                <w:rFonts w:ascii="Arial" w:hAnsi="Arial" w:cs="Arial"/>
                <w:b/>
                <w:sz w:val="16"/>
              </w:rPr>
            </w:pPr>
            <w:r w:rsidRPr="00AC44D5">
              <w:rPr>
                <w:rFonts w:ascii="Arial" w:hAnsi="Arial" w:cs="Arial"/>
                <w:b/>
                <w:sz w:val="16"/>
              </w:rPr>
              <w:t>10.766</w:t>
            </w:r>
          </w:p>
        </w:tc>
        <w:tc>
          <w:tcPr>
            <w:tcW w:w="861" w:type="dxa"/>
            <w:tcBorders>
              <w:top w:val="single" w:sz="4" w:space="0" w:color="000000"/>
            </w:tcBorders>
          </w:tcPr>
          <w:p w14:paraId="5C504D0F" w14:textId="7D3D80D4" w:rsidR="00151EE2" w:rsidRPr="00995B16" w:rsidRDefault="00995B16" w:rsidP="004B63C0">
            <w:pPr>
              <w:pStyle w:val="TableParagraph"/>
              <w:spacing w:before="97"/>
              <w:ind w:right="104"/>
              <w:jc w:val="right"/>
              <w:rPr>
                <w:rFonts w:ascii="Arial" w:hAnsi="Arial" w:cs="Arial"/>
                <w:sz w:val="16"/>
              </w:rPr>
            </w:pPr>
            <w:r w:rsidRPr="00995B16">
              <w:rPr>
                <w:rFonts w:ascii="Arial" w:hAnsi="Arial" w:cs="Arial"/>
                <w:sz w:val="16"/>
              </w:rPr>
              <w:t>15.15</w:t>
            </w:r>
            <w:r w:rsidR="00067672">
              <w:rPr>
                <w:rFonts w:ascii="Arial" w:hAnsi="Arial" w:cs="Arial"/>
                <w:sz w:val="16"/>
              </w:rPr>
              <w:t>8</w:t>
            </w:r>
          </w:p>
        </w:tc>
        <w:tc>
          <w:tcPr>
            <w:tcW w:w="798" w:type="dxa"/>
            <w:tcBorders>
              <w:top w:val="single" w:sz="4" w:space="0" w:color="000000"/>
            </w:tcBorders>
          </w:tcPr>
          <w:p w14:paraId="0FA91A3C" w14:textId="55E56C84" w:rsidR="00151EE2" w:rsidRPr="00995B16" w:rsidRDefault="00995B16" w:rsidP="004B63C0">
            <w:pPr>
              <w:pStyle w:val="TableParagraph"/>
              <w:spacing w:before="97"/>
              <w:ind w:right="104"/>
              <w:jc w:val="right"/>
              <w:rPr>
                <w:rFonts w:ascii="Arial" w:hAnsi="Arial" w:cs="Arial"/>
                <w:sz w:val="16"/>
              </w:rPr>
            </w:pPr>
            <w:r w:rsidRPr="00995B16">
              <w:rPr>
                <w:rFonts w:ascii="Arial" w:hAnsi="Arial" w:cs="Arial"/>
                <w:sz w:val="16"/>
              </w:rPr>
              <w:t>679</w:t>
            </w:r>
          </w:p>
        </w:tc>
        <w:tc>
          <w:tcPr>
            <w:tcW w:w="648" w:type="dxa"/>
            <w:tcBorders>
              <w:top w:val="single" w:sz="4" w:space="0" w:color="000000"/>
            </w:tcBorders>
          </w:tcPr>
          <w:p w14:paraId="656024D8" w14:textId="01590C12" w:rsidR="00151EE2" w:rsidRPr="00995B16" w:rsidRDefault="008C3462" w:rsidP="00995B16">
            <w:pPr>
              <w:pStyle w:val="TableParagraph"/>
              <w:spacing w:before="97"/>
              <w:ind w:right="104"/>
              <w:jc w:val="right"/>
              <w:rPr>
                <w:rFonts w:ascii="Arial" w:hAnsi="Arial" w:cs="Arial"/>
                <w:sz w:val="16"/>
              </w:rPr>
            </w:pPr>
            <w:r w:rsidRPr="00995B16">
              <w:rPr>
                <w:rFonts w:ascii="Arial" w:hAnsi="Arial" w:cs="Arial"/>
                <w:sz w:val="16"/>
              </w:rPr>
              <w:t>(</w:t>
            </w:r>
            <w:r w:rsidR="00995B16" w:rsidRPr="00995B16">
              <w:rPr>
                <w:rFonts w:ascii="Arial" w:hAnsi="Arial" w:cs="Arial"/>
                <w:sz w:val="16"/>
              </w:rPr>
              <w:t>4.47</w:t>
            </w:r>
            <w:r w:rsidR="00995B16">
              <w:rPr>
                <w:rFonts w:ascii="Arial" w:hAnsi="Arial" w:cs="Arial"/>
                <w:sz w:val="16"/>
              </w:rPr>
              <w:t>2</w:t>
            </w:r>
            <w:r w:rsidRPr="00995B16">
              <w:rPr>
                <w:rFonts w:ascii="Arial" w:hAnsi="Arial" w:cs="Arial"/>
                <w:sz w:val="16"/>
              </w:rPr>
              <w:t>)</w:t>
            </w:r>
          </w:p>
        </w:tc>
        <w:tc>
          <w:tcPr>
            <w:tcW w:w="706" w:type="dxa"/>
            <w:tcBorders>
              <w:top w:val="single" w:sz="4" w:space="0" w:color="000000"/>
              <w:right w:val="single" w:sz="4" w:space="0" w:color="auto"/>
            </w:tcBorders>
          </w:tcPr>
          <w:p w14:paraId="34726363" w14:textId="0C9DF18D" w:rsidR="00151EE2" w:rsidRPr="00995B16" w:rsidRDefault="00067672" w:rsidP="004B63C0">
            <w:pPr>
              <w:pStyle w:val="TableParagraph"/>
              <w:spacing w:before="97"/>
              <w:ind w:right="78"/>
              <w:jc w:val="right"/>
              <w:rPr>
                <w:rFonts w:ascii="Arial" w:hAnsi="Arial" w:cs="Arial"/>
                <w:b/>
                <w:sz w:val="16"/>
              </w:rPr>
            </w:pPr>
            <w:r>
              <w:rPr>
                <w:rFonts w:ascii="Arial" w:hAnsi="Arial" w:cs="Arial"/>
                <w:b/>
                <w:sz w:val="16"/>
              </w:rPr>
              <w:t>22.131</w:t>
            </w:r>
          </w:p>
        </w:tc>
        <w:tc>
          <w:tcPr>
            <w:tcW w:w="678" w:type="dxa"/>
            <w:tcBorders>
              <w:top w:val="single" w:sz="4" w:space="0" w:color="000000"/>
              <w:left w:val="single" w:sz="4" w:space="0" w:color="auto"/>
            </w:tcBorders>
          </w:tcPr>
          <w:p w14:paraId="235B9C8A" w14:textId="2026D36C" w:rsidR="00151EE2" w:rsidRPr="00BA28E4" w:rsidRDefault="00151EE2">
            <w:pPr>
              <w:pStyle w:val="TableParagraph"/>
              <w:spacing w:before="97"/>
              <w:ind w:right="78"/>
              <w:jc w:val="right"/>
              <w:rPr>
                <w:rFonts w:ascii="Arial" w:hAnsi="Arial" w:cs="Arial"/>
                <w:sz w:val="16"/>
              </w:rPr>
            </w:pPr>
            <w:r w:rsidRPr="00BA28E4">
              <w:rPr>
                <w:rFonts w:ascii="Arial" w:hAnsi="Arial" w:cs="Arial"/>
                <w:b/>
                <w:sz w:val="16"/>
              </w:rPr>
              <w:t>8.251</w:t>
            </w:r>
          </w:p>
        </w:tc>
        <w:tc>
          <w:tcPr>
            <w:tcW w:w="892" w:type="dxa"/>
            <w:tcBorders>
              <w:top w:val="single" w:sz="4" w:space="0" w:color="000000"/>
            </w:tcBorders>
          </w:tcPr>
          <w:p w14:paraId="0C91303B" w14:textId="18B62044" w:rsidR="00151EE2" w:rsidRPr="00BA28E4" w:rsidRDefault="00151EE2" w:rsidP="006D5EE2">
            <w:pPr>
              <w:pStyle w:val="TableParagraph"/>
              <w:spacing w:before="97"/>
              <w:ind w:right="104"/>
              <w:jc w:val="right"/>
              <w:rPr>
                <w:rFonts w:ascii="Arial" w:hAnsi="Arial" w:cs="Arial"/>
                <w:sz w:val="16"/>
              </w:rPr>
            </w:pPr>
            <w:r w:rsidRPr="00BA28E4">
              <w:rPr>
                <w:rFonts w:ascii="Arial" w:hAnsi="Arial" w:cs="Arial"/>
                <w:sz w:val="16"/>
              </w:rPr>
              <w:t>6.557</w:t>
            </w:r>
          </w:p>
        </w:tc>
        <w:tc>
          <w:tcPr>
            <w:tcW w:w="780" w:type="dxa"/>
            <w:tcBorders>
              <w:top w:val="single" w:sz="4" w:space="0" w:color="000000"/>
            </w:tcBorders>
          </w:tcPr>
          <w:p w14:paraId="38F3EF99" w14:textId="18F7BB0D" w:rsidR="00151EE2" w:rsidRPr="00BA28E4" w:rsidRDefault="00151EE2">
            <w:pPr>
              <w:pStyle w:val="TableParagraph"/>
              <w:spacing w:before="97"/>
              <w:ind w:right="101"/>
              <w:jc w:val="right"/>
              <w:rPr>
                <w:rFonts w:ascii="Arial" w:hAnsi="Arial" w:cs="Arial"/>
                <w:sz w:val="16"/>
              </w:rPr>
            </w:pPr>
            <w:r w:rsidRPr="00BA28E4">
              <w:rPr>
                <w:rFonts w:ascii="Arial" w:hAnsi="Arial" w:cs="Arial"/>
                <w:sz w:val="16"/>
              </w:rPr>
              <w:t>765</w:t>
            </w:r>
          </w:p>
        </w:tc>
        <w:tc>
          <w:tcPr>
            <w:tcW w:w="705" w:type="dxa"/>
            <w:tcBorders>
              <w:top w:val="single" w:sz="4" w:space="0" w:color="000000"/>
            </w:tcBorders>
          </w:tcPr>
          <w:p w14:paraId="013B81D9" w14:textId="24786AB7" w:rsidR="00151EE2" w:rsidRPr="00BA28E4" w:rsidRDefault="00151EE2">
            <w:pPr>
              <w:pStyle w:val="TableParagraph"/>
              <w:spacing w:before="97"/>
              <w:ind w:left="109"/>
              <w:rPr>
                <w:rFonts w:ascii="Arial" w:hAnsi="Arial" w:cs="Arial"/>
                <w:sz w:val="16"/>
              </w:rPr>
            </w:pPr>
            <w:r w:rsidRPr="00BA28E4">
              <w:rPr>
                <w:rFonts w:ascii="Arial" w:hAnsi="Arial" w:cs="Arial"/>
                <w:sz w:val="16"/>
              </w:rPr>
              <w:t>(4.807)</w:t>
            </w:r>
          </w:p>
        </w:tc>
        <w:tc>
          <w:tcPr>
            <w:tcW w:w="590" w:type="dxa"/>
            <w:tcBorders>
              <w:top w:val="single" w:sz="4" w:space="0" w:color="000000"/>
            </w:tcBorders>
          </w:tcPr>
          <w:p w14:paraId="62F11D53" w14:textId="0C658318" w:rsidR="00151EE2" w:rsidRPr="00BA28E4" w:rsidRDefault="00151EE2">
            <w:pPr>
              <w:pStyle w:val="TableParagraph"/>
              <w:spacing w:before="94"/>
              <w:ind w:right="86"/>
              <w:jc w:val="right"/>
              <w:rPr>
                <w:rFonts w:ascii="Arial" w:hAnsi="Arial" w:cs="Arial"/>
                <w:b/>
                <w:sz w:val="16"/>
              </w:rPr>
            </w:pPr>
            <w:r w:rsidRPr="00BA28E4">
              <w:rPr>
                <w:rFonts w:ascii="Arial" w:hAnsi="Arial" w:cs="Arial"/>
                <w:b/>
                <w:sz w:val="16"/>
              </w:rPr>
              <w:t>10.766</w:t>
            </w:r>
          </w:p>
        </w:tc>
      </w:tr>
      <w:tr w:rsidR="00151EE2" w:rsidRPr="00BA28E4" w14:paraId="12C19873" w14:textId="77777777" w:rsidTr="00106C50">
        <w:trPr>
          <w:trHeight w:val="396"/>
        </w:trPr>
        <w:tc>
          <w:tcPr>
            <w:tcW w:w="952" w:type="dxa"/>
            <w:tcBorders>
              <w:bottom w:val="single" w:sz="4" w:space="0" w:color="000000"/>
            </w:tcBorders>
          </w:tcPr>
          <w:p w14:paraId="0A38E8AB" w14:textId="77777777" w:rsidR="00151EE2" w:rsidRPr="00BA28E4" w:rsidRDefault="00151EE2">
            <w:pPr>
              <w:pStyle w:val="TableParagraph"/>
              <w:spacing w:before="102"/>
              <w:ind w:left="69"/>
              <w:rPr>
                <w:rFonts w:ascii="Arial" w:hAnsi="Arial" w:cs="Arial"/>
                <w:sz w:val="16"/>
              </w:rPr>
            </w:pPr>
            <w:r w:rsidRPr="00BA28E4">
              <w:rPr>
                <w:rFonts w:ascii="Arial" w:hAnsi="Arial" w:cs="Arial"/>
                <w:sz w:val="16"/>
              </w:rPr>
              <w:t>Trabalhistas</w:t>
            </w:r>
          </w:p>
        </w:tc>
        <w:tc>
          <w:tcPr>
            <w:tcW w:w="350" w:type="dxa"/>
            <w:tcBorders>
              <w:bottom w:val="single" w:sz="4" w:space="0" w:color="000000"/>
            </w:tcBorders>
          </w:tcPr>
          <w:p w14:paraId="4442B00D" w14:textId="77777777" w:rsidR="00151EE2" w:rsidRPr="00BA28E4" w:rsidRDefault="00151EE2">
            <w:pPr>
              <w:pStyle w:val="TableParagraph"/>
              <w:rPr>
                <w:rFonts w:ascii="Arial" w:hAnsi="Arial" w:cs="Arial"/>
                <w:sz w:val="18"/>
              </w:rPr>
            </w:pPr>
          </w:p>
        </w:tc>
        <w:tc>
          <w:tcPr>
            <w:tcW w:w="914" w:type="dxa"/>
            <w:tcBorders>
              <w:bottom w:val="single" w:sz="4" w:space="0" w:color="000000"/>
            </w:tcBorders>
          </w:tcPr>
          <w:p w14:paraId="4D68CAF3" w14:textId="77777777" w:rsidR="00151EE2" w:rsidRPr="00BA28E4" w:rsidRDefault="00151EE2">
            <w:pPr>
              <w:pStyle w:val="TableParagraph"/>
              <w:rPr>
                <w:rFonts w:ascii="Arial" w:hAnsi="Arial" w:cs="Arial"/>
                <w:sz w:val="18"/>
              </w:rPr>
            </w:pPr>
          </w:p>
        </w:tc>
        <w:tc>
          <w:tcPr>
            <w:tcW w:w="910" w:type="dxa"/>
            <w:tcBorders>
              <w:bottom w:val="single" w:sz="4" w:space="0" w:color="000000"/>
            </w:tcBorders>
          </w:tcPr>
          <w:p w14:paraId="483E9927" w14:textId="6148DAAF" w:rsidR="00151EE2" w:rsidRPr="00AC44D5" w:rsidRDefault="008C3462">
            <w:pPr>
              <w:pStyle w:val="TableParagraph"/>
              <w:spacing w:before="100"/>
              <w:ind w:right="75"/>
              <w:jc w:val="right"/>
              <w:rPr>
                <w:rFonts w:ascii="Arial" w:hAnsi="Arial" w:cs="Arial"/>
                <w:sz w:val="16"/>
              </w:rPr>
            </w:pPr>
            <w:r w:rsidRPr="00AC44D5">
              <w:rPr>
                <w:rFonts w:ascii="Arial" w:hAnsi="Arial" w:cs="Arial"/>
                <w:sz w:val="16"/>
              </w:rPr>
              <w:t>-</w:t>
            </w:r>
          </w:p>
        </w:tc>
        <w:tc>
          <w:tcPr>
            <w:tcW w:w="861" w:type="dxa"/>
            <w:tcBorders>
              <w:bottom w:val="single" w:sz="4" w:space="0" w:color="000000"/>
            </w:tcBorders>
          </w:tcPr>
          <w:p w14:paraId="248654F2" w14:textId="2504CBD6" w:rsidR="00151EE2" w:rsidRPr="00995B16" w:rsidRDefault="008C3462">
            <w:pPr>
              <w:pStyle w:val="TableParagraph"/>
              <w:spacing w:before="102"/>
              <w:ind w:right="85"/>
              <w:jc w:val="right"/>
              <w:rPr>
                <w:rFonts w:ascii="Arial" w:hAnsi="Arial" w:cs="Arial"/>
                <w:sz w:val="16"/>
              </w:rPr>
            </w:pPr>
            <w:r w:rsidRPr="00995B16">
              <w:rPr>
                <w:rFonts w:ascii="Arial" w:hAnsi="Arial" w:cs="Arial"/>
                <w:sz w:val="16"/>
              </w:rPr>
              <w:t>-</w:t>
            </w:r>
          </w:p>
        </w:tc>
        <w:tc>
          <w:tcPr>
            <w:tcW w:w="798" w:type="dxa"/>
            <w:tcBorders>
              <w:bottom w:val="single" w:sz="4" w:space="0" w:color="000000"/>
            </w:tcBorders>
          </w:tcPr>
          <w:p w14:paraId="50759158" w14:textId="169EC071" w:rsidR="00151EE2" w:rsidRPr="00995B16" w:rsidRDefault="008C3462">
            <w:pPr>
              <w:pStyle w:val="TableParagraph"/>
              <w:spacing w:before="102"/>
              <w:ind w:right="173"/>
              <w:jc w:val="right"/>
              <w:rPr>
                <w:rFonts w:ascii="Arial" w:hAnsi="Arial" w:cs="Arial"/>
                <w:sz w:val="16"/>
              </w:rPr>
            </w:pPr>
            <w:r w:rsidRPr="00995B16">
              <w:rPr>
                <w:rFonts w:ascii="Arial" w:hAnsi="Arial" w:cs="Arial"/>
                <w:sz w:val="16"/>
              </w:rPr>
              <w:t>-</w:t>
            </w:r>
          </w:p>
        </w:tc>
        <w:tc>
          <w:tcPr>
            <w:tcW w:w="648" w:type="dxa"/>
            <w:tcBorders>
              <w:bottom w:val="single" w:sz="4" w:space="0" w:color="000000"/>
            </w:tcBorders>
          </w:tcPr>
          <w:p w14:paraId="4955B71B" w14:textId="79C47E15" w:rsidR="00151EE2" w:rsidRPr="00995B16" w:rsidRDefault="008C3462">
            <w:pPr>
              <w:pStyle w:val="TableParagraph"/>
              <w:spacing w:before="102"/>
              <w:ind w:right="113"/>
              <w:jc w:val="right"/>
              <w:rPr>
                <w:rFonts w:ascii="Arial" w:hAnsi="Arial" w:cs="Arial"/>
                <w:sz w:val="16"/>
              </w:rPr>
            </w:pPr>
            <w:r w:rsidRPr="00995B16">
              <w:rPr>
                <w:rFonts w:ascii="Arial" w:hAnsi="Arial" w:cs="Arial"/>
                <w:sz w:val="16"/>
              </w:rPr>
              <w:t>-</w:t>
            </w:r>
          </w:p>
        </w:tc>
        <w:tc>
          <w:tcPr>
            <w:tcW w:w="706" w:type="dxa"/>
            <w:tcBorders>
              <w:bottom w:val="single" w:sz="4" w:space="0" w:color="000000"/>
              <w:right w:val="single" w:sz="4" w:space="0" w:color="auto"/>
            </w:tcBorders>
          </w:tcPr>
          <w:p w14:paraId="785E745A" w14:textId="7212FFCE" w:rsidR="00151EE2" w:rsidRPr="00AC44D5" w:rsidRDefault="008C3462">
            <w:pPr>
              <w:pStyle w:val="TableParagraph"/>
              <w:spacing w:before="100"/>
              <w:ind w:right="111"/>
              <w:jc w:val="right"/>
              <w:rPr>
                <w:rFonts w:ascii="Arial" w:hAnsi="Arial" w:cs="Arial"/>
                <w:b/>
                <w:sz w:val="16"/>
              </w:rPr>
            </w:pPr>
            <w:r w:rsidRPr="00AC44D5">
              <w:rPr>
                <w:rFonts w:ascii="Arial" w:hAnsi="Arial" w:cs="Arial"/>
                <w:b/>
                <w:sz w:val="16"/>
              </w:rPr>
              <w:t>-</w:t>
            </w:r>
          </w:p>
        </w:tc>
        <w:tc>
          <w:tcPr>
            <w:tcW w:w="678" w:type="dxa"/>
            <w:tcBorders>
              <w:left w:val="single" w:sz="4" w:space="0" w:color="auto"/>
              <w:bottom w:val="single" w:sz="4" w:space="0" w:color="000000"/>
            </w:tcBorders>
          </w:tcPr>
          <w:p w14:paraId="5AA28FF6" w14:textId="69D12A8A" w:rsidR="00151EE2" w:rsidRPr="00BA28E4" w:rsidRDefault="00151EE2">
            <w:pPr>
              <w:pStyle w:val="TableParagraph"/>
              <w:spacing w:before="102"/>
              <w:ind w:right="79"/>
              <w:jc w:val="right"/>
              <w:rPr>
                <w:rFonts w:ascii="Arial" w:hAnsi="Arial" w:cs="Arial"/>
                <w:b/>
                <w:sz w:val="16"/>
              </w:rPr>
            </w:pPr>
            <w:r w:rsidRPr="00BA28E4">
              <w:rPr>
                <w:rFonts w:ascii="Arial" w:hAnsi="Arial" w:cs="Arial"/>
                <w:sz w:val="16"/>
              </w:rPr>
              <w:t>-</w:t>
            </w:r>
          </w:p>
        </w:tc>
        <w:tc>
          <w:tcPr>
            <w:tcW w:w="892" w:type="dxa"/>
            <w:tcBorders>
              <w:bottom w:val="single" w:sz="4" w:space="0" w:color="000000"/>
            </w:tcBorders>
          </w:tcPr>
          <w:p w14:paraId="2979C688" w14:textId="4B6EDB8C" w:rsidR="00151EE2" w:rsidRPr="00BA28E4" w:rsidRDefault="00151EE2">
            <w:pPr>
              <w:pStyle w:val="TableParagraph"/>
              <w:spacing w:before="102"/>
              <w:ind w:right="104"/>
              <w:jc w:val="right"/>
              <w:rPr>
                <w:rFonts w:ascii="Arial" w:hAnsi="Arial" w:cs="Arial"/>
                <w:sz w:val="16"/>
              </w:rPr>
            </w:pPr>
            <w:r w:rsidRPr="00BA28E4">
              <w:rPr>
                <w:rFonts w:ascii="Arial" w:hAnsi="Arial" w:cs="Arial"/>
                <w:sz w:val="16"/>
              </w:rPr>
              <w:t>-</w:t>
            </w:r>
          </w:p>
        </w:tc>
        <w:tc>
          <w:tcPr>
            <w:tcW w:w="780" w:type="dxa"/>
            <w:tcBorders>
              <w:bottom w:val="single" w:sz="4" w:space="0" w:color="000000"/>
            </w:tcBorders>
          </w:tcPr>
          <w:p w14:paraId="3FC2140A" w14:textId="716949CB" w:rsidR="00151EE2" w:rsidRPr="00BA28E4" w:rsidRDefault="00151EE2">
            <w:pPr>
              <w:pStyle w:val="TableParagraph"/>
              <w:spacing w:before="102"/>
              <w:ind w:right="98"/>
              <w:jc w:val="right"/>
              <w:rPr>
                <w:rFonts w:ascii="Arial" w:hAnsi="Arial" w:cs="Arial"/>
                <w:sz w:val="16"/>
              </w:rPr>
            </w:pPr>
            <w:r w:rsidRPr="00BA28E4">
              <w:rPr>
                <w:rFonts w:ascii="Arial" w:hAnsi="Arial" w:cs="Arial"/>
                <w:sz w:val="16"/>
              </w:rPr>
              <w:t>-</w:t>
            </w:r>
          </w:p>
        </w:tc>
        <w:tc>
          <w:tcPr>
            <w:tcW w:w="705" w:type="dxa"/>
            <w:tcBorders>
              <w:bottom w:val="single" w:sz="4" w:space="0" w:color="000000"/>
            </w:tcBorders>
          </w:tcPr>
          <w:p w14:paraId="1387AC29" w14:textId="27ADBFF1" w:rsidR="00151EE2" w:rsidRPr="00BA28E4" w:rsidRDefault="00151EE2" w:rsidP="00151EE2">
            <w:pPr>
              <w:pStyle w:val="TableParagraph"/>
              <w:spacing w:before="102"/>
              <w:jc w:val="right"/>
              <w:rPr>
                <w:rFonts w:ascii="Arial" w:hAnsi="Arial" w:cs="Arial"/>
                <w:sz w:val="16"/>
              </w:rPr>
            </w:pPr>
            <w:r w:rsidRPr="00BA28E4">
              <w:rPr>
                <w:rFonts w:ascii="Arial" w:hAnsi="Arial" w:cs="Arial"/>
                <w:sz w:val="16"/>
              </w:rPr>
              <w:t>-</w:t>
            </w:r>
          </w:p>
        </w:tc>
        <w:tc>
          <w:tcPr>
            <w:tcW w:w="590" w:type="dxa"/>
            <w:tcBorders>
              <w:bottom w:val="single" w:sz="4" w:space="0" w:color="000000"/>
            </w:tcBorders>
          </w:tcPr>
          <w:p w14:paraId="56E46348" w14:textId="2D59D2E2" w:rsidR="00151EE2" w:rsidRPr="00BA28E4" w:rsidRDefault="00151EE2">
            <w:pPr>
              <w:pStyle w:val="TableParagraph"/>
              <w:spacing w:before="100"/>
              <w:ind w:right="86"/>
              <w:jc w:val="right"/>
              <w:rPr>
                <w:rFonts w:ascii="Arial" w:hAnsi="Arial" w:cs="Arial"/>
                <w:b/>
                <w:sz w:val="16"/>
              </w:rPr>
            </w:pPr>
            <w:r w:rsidRPr="00BA28E4">
              <w:rPr>
                <w:rFonts w:ascii="Arial" w:hAnsi="Arial" w:cs="Arial"/>
                <w:b/>
                <w:sz w:val="16"/>
              </w:rPr>
              <w:t>-</w:t>
            </w:r>
          </w:p>
        </w:tc>
      </w:tr>
      <w:tr w:rsidR="00151EE2" w:rsidRPr="00BA28E4" w14:paraId="08A044B3" w14:textId="77777777" w:rsidTr="00106C50">
        <w:trPr>
          <w:trHeight w:val="388"/>
        </w:trPr>
        <w:tc>
          <w:tcPr>
            <w:tcW w:w="952" w:type="dxa"/>
            <w:tcBorders>
              <w:top w:val="single" w:sz="4" w:space="0" w:color="000000"/>
              <w:bottom w:val="single" w:sz="4" w:space="0" w:color="000000"/>
            </w:tcBorders>
          </w:tcPr>
          <w:p w14:paraId="28023EB5" w14:textId="77777777" w:rsidR="00151EE2" w:rsidRPr="00BA28E4" w:rsidRDefault="00151EE2">
            <w:pPr>
              <w:pStyle w:val="TableParagraph"/>
              <w:spacing w:before="97"/>
              <w:ind w:left="69"/>
              <w:rPr>
                <w:rFonts w:ascii="Arial" w:hAnsi="Arial" w:cs="Arial"/>
                <w:b/>
                <w:sz w:val="16"/>
              </w:rPr>
            </w:pPr>
            <w:r w:rsidRPr="00BA28E4">
              <w:rPr>
                <w:rFonts w:ascii="Arial" w:hAnsi="Arial" w:cs="Arial"/>
                <w:b/>
                <w:sz w:val="16"/>
              </w:rPr>
              <w:t>Total</w:t>
            </w:r>
          </w:p>
        </w:tc>
        <w:tc>
          <w:tcPr>
            <w:tcW w:w="350" w:type="dxa"/>
            <w:tcBorders>
              <w:top w:val="single" w:sz="4" w:space="0" w:color="000000"/>
              <w:bottom w:val="single" w:sz="4" w:space="0" w:color="000000"/>
            </w:tcBorders>
          </w:tcPr>
          <w:p w14:paraId="792C71CE" w14:textId="77777777" w:rsidR="00151EE2" w:rsidRPr="00BA28E4" w:rsidRDefault="00151EE2">
            <w:pPr>
              <w:pStyle w:val="TableParagraph"/>
              <w:rPr>
                <w:rFonts w:ascii="Arial" w:hAnsi="Arial" w:cs="Arial"/>
                <w:sz w:val="18"/>
              </w:rPr>
            </w:pPr>
          </w:p>
        </w:tc>
        <w:tc>
          <w:tcPr>
            <w:tcW w:w="914" w:type="dxa"/>
            <w:tcBorders>
              <w:top w:val="single" w:sz="4" w:space="0" w:color="000000"/>
              <w:bottom w:val="single" w:sz="4" w:space="0" w:color="000000"/>
            </w:tcBorders>
          </w:tcPr>
          <w:p w14:paraId="3916D3B0" w14:textId="77777777" w:rsidR="00151EE2" w:rsidRPr="00BA28E4" w:rsidRDefault="00151EE2">
            <w:pPr>
              <w:pStyle w:val="TableParagraph"/>
              <w:rPr>
                <w:rFonts w:ascii="Arial" w:hAnsi="Arial" w:cs="Arial"/>
                <w:sz w:val="18"/>
              </w:rPr>
            </w:pPr>
          </w:p>
        </w:tc>
        <w:tc>
          <w:tcPr>
            <w:tcW w:w="910" w:type="dxa"/>
            <w:tcBorders>
              <w:top w:val="single" w:sz="4" w:space="0" w:color="000000"/>
              <w:bottom w:val="single" w:sz="4" w:space="0" w:color="000000"/>
            </w:tcBorders>
          </w:tcPr>
          <w:p w14:paraId="3BC3D77C" w14:textId="41D0AD9A" w:rsidR="00151EE2" w:rsidRPr="00AC44D5" w:rsidRDefault="008C3462">
            <w:pPr>
              <w:pStyle w:val="TableParagraph"/>
              <w:spacing w:before="97"/>
              <w:ind w:right="75"/>
              <w:jc w:val="right"/>
              <w:rPr>
                <w:rFonts w:ascii="Arial" w:hAnsi="Arial" w:cs="Arial"/>
                <w:b/>
                <w:sz w:val="16"/>
              </w:rPr>
            </w:pPr>
            <w:r w:rsidRPr="00AC44D5">
              <w:rPr>
                <w:rFonts w:ascii="Arial" w:hAnsi="Arial" w:cs="Arial"/>
                <w:b/>
                <w:sz w:val="16"/>
              </w:rPr>
              <w:t>10.766</w:t>
            </w:r>
          </w:p>
        </w:tc>
        <w:tc>
          <w:tcPr>
            <w:tcW w:w="861" w:type="dxa"/>
            <w:tcBorders>
              <w:top w:val="single" w:sz="4" w:space="0" w:color="000000"/>
              <w:bottom w:val="single" w:sz="4" w:space="0" w:color="000000"/>
            </w:tcBorders>
          </w:tcPr>
          <w:p w14:paraId="632E9400" w14:textId="30E1A1EB" w:rsidR="00151EE2" w:rsidRPr="00995B16" w:rsidRDefault="00995B16">
            <w:pPr>
              <w:pStyle w:val="TableParagraph"/>
              <w:spacing w:before="97"/>
              <w:ind w:right="86"/>
              <w:jc w:val="right"/>
              <w:rPr>
                <w:rFonts w:ascii="Arial" w:hAnsi="Arial" w:cs="Arial"/>
                <w:b/>
                <w:sz w:val="16"/>
              </w:rPr>
            </w:pPr>
            <w:r w:rsidRPr="00995B16">
              <w:rPr>
                <w:rFonts w:ascii="Arial" w:hAnsi="Arial" w:cs="Arial"/>
                <w:b/>
                <w:sz w:val="16"/>
              </w:rPr>
              <w:t>15.15</w:t>
            </w:r>
            <w:r w:rsidR="00067672">
              <w:rPr>
                <w:rFonts w:ascii="Arial" w:hAnsi="Arial" w:cs="Arial"/>
                <w:b/>
                <w:sz w:val="16"/>
              </w:rPr>
              <w:t>8</w:t>
            </w:r>
          </w:p>
        </w:tc>
        <w:tc>
          <w:tcPr>
            <w:tcW w:w="798" w:type="dxa"/>
            <w:tcBorders>
              <w:top w:val="single" w:sz="4" w:space="0" w:color="000000"/>
              <w:bottom w:val="single" w:sz="4" w:space="0" w:color="000000"/>
            </w:tcBorders>
          </w:tcPr>
          <w:p w14:paraId="0CF0A9AE" w14:textId="2507568E" w:rsidR="00151EE2" w:rsidRPr="00995B16" w:rsidRDefault="00995B16">
            <w:pPr>
              <w:pStyle w:val="TableParagraph"/>
              <w:spacing w:before="97"/>
              <w:ind w:right="175"/>
              <w:jc w:val="right"/>
              <w:rPr>
                <w:rFonts w:ascii="Arial" w:hAnsi="Arial" w:cs="Arial"/>
                <w:b/>
                <w:sz w:val="16"/>
              </w:rPr>
            </w:pPr>
            <w:r w:rsidRPr="00995B16">
              <w:rPr>
                <w:rFonts w:ascii="Arial" w:hAnsi="Arial" w:cs="Arial"/>
                <w:b/>
                <w:sz w:val="16"/>
              </w:rPr>
              <w:t>679</w:t>
            </w:r>
          </w:p>
        </w:tc>
        <w:tc>
          <w:tcPr>
            <w:tcW w:w="648" w:type="dxa"/>
            <w:tcBorders>
              <w:top w:val="single" w:sz="4" w:space="0" w:color="000000"/>
              <w:bottom w:val="single" w:sz="4" w:space="0" w:color="000000"/>
            </w:tcBorders>
          </w:tcPr>
          <w:p w14:paraId="07AA3E59" w14:textId="0B26FCBD" w:rsidR="00151EE2" w:rsidRPr="00995B16" w:rsidRDefault="008C3462" w:rsidP="00995B16">
            <w:pPr>
              <w:pStyle w:val="TableParagraph"/>
              <w:spacing w:before="97"/>
              <w:ind w:right="113"/>
              <w:jc w:val="right"/>
              <w:rPr>
                <w:rFonts w:ascii="Arial" w:hAnsi="Arial" w:cs="Arial"/>
                <w:b/>
                <w:sz w:val="16"/>
              </w:rPr>
            </w:pPr>
            <w:r w:rsidRPr="00995B16">
              <w:rPr>
                <w:rFonts w:ascii="Arial" w:hAnsi="Arial" w:cs="Arial"/>
                <w:b/>
                <w:sz w:val="16"/>
              </w:rPr>
              <w:t>(</w:t>
            </w:r>
            <w:r w:rsidR="00995B16" w:rsidRPr="00995B16">
              <w:rPr>
                <w:rFonts w:ascii="Arial" w:hAnsi="Arial" w:cs="Arial"/>
                <w:b/>
                <w:sz w:val="16"/>
              </w:rPr>
              <w:t>4.47</w:t>
            </w:r>
            <w:r w:rsidR="00995B16">
              <w:rPr>
                <w:rFonts w:ascii="Arial" w:hAnsi="Arial" w:cs="Arial"/>
                <w:b/>
                <w:sz w:val="16"/>
              </w:rPr>
              <w:t>2</w:t>
            </w:r>
            <w:r w:rsidRPr="00995B16">
              <w:rPr>
                <w:rFonts w:ascii="Arial" w:hAnsi="Arial" w:cs="Arial"/>
                <w:b/>
                <w:sz w:val="16"/>
              </w:rPr>
              <w:t>)</w:t>
            </w:r>
          </w:p>
        </w:tc>
        <w:tc>
          <w:tcPr>
            <w:tcW w:w="706" w:type="dxa"/>
            <w:tcBorders>
              <w:top w:val="single" w:sz="4" w:space="0" w:color="000000"/>
              <w:bottom w:val="single" w:sz="4" w:space="0" w:color="000000"/>
              <w:right w:val="single" w:sz="4" w:space="0" w:color="auto"/>
            </w:tcBorders>
          </w:tcPr>
          <w:p w14:paraId="29269069" w14:textId="3D41079D" w:rsidR="00151EE2" w:rsidRPr="00AC44D5" w:rsidRDefault="00067672" w:rsidP="0095284F">
            <w:pPr>
              <w:pStyle w:val="TableParagraph"/>
              <w:spacing w:before="97"/>
              <w:ind w:right="111"/>
              <w:jc w:val="right"/>
              <w:rPr>
                <w:rFonts w:ascii="Arial" w:hAnsi="Arial" w:cs="Arial"/>
                <w:b/>
                <w:sz w:val="16"/>
              </w:rPr>
            </w:pPr>
            <w:r>
              <w:rPr>
                <w:rFonts w:ascii="Arial" w:hAnsi="Arial" w:cs="Arial"/>
                <w:b/>
                <w:sz w:val="16"/>
              </w:rPr>
              <w:t>22.131</w:t>
            </w:r>
          </w:p>
        </w:tc>
        <w:tc>
          <w:tcPr>
            <w:tcW w:w="678" w:type="dxa"/>
            <w:tcBorders>
              <w:top w:val="single" w:sz="4" w:space="0" w:color="000000"/>
              <w:left w:val="single" w:sz="4" w:space="0" w:color="auto"/>
              <w:bottom w:val="single" w:sz="4" w:space="0" w:color="000000"/>
            </w:tcBorders>
          </w:tcPr>
          <w:p w14:paraId="477EC8D6" w14:textId="04363B8F" w:rsidR="00151EE2" w:rsidRPr="00BA28E4" w:rsidRDefault="00151EE2">
            <w:pPr>
              <w:pStyle w:val="TableParagraph"/>
              <w:spacing w:before="97"/>
              <w:ind w:right="78"/>
              <w:jc w:val="right"/>
              <w:rPr>
                <w:rFonts w:ascii="Arial" w:hAnsi="Arial" w:cs="Arial"/>
                <w:b/>
                <w:sz w:val="16"/>
              </w:rPr>
            </w:pPr>
            <w:r w:rsidRPr="00BA28E4">
              <w:rPr>
                <w:rFonts w:ascii="Arial" w:hAnsi="Arial" w:cs="Arial"/>
                <w:b/>
                <w:sz w:val="16"/>
              </w:rPr>
              <w:t>8.251</w:t>
            </w:r>
          </w:p>
        </w:tc>
        <w:tc>
          <w:tcPr>
            <w:tcW w:w="892" w:type="dxa"/>
            <w:tcBorders>
              <w:top w:val="single" w:sz="4" w:space="0" w:color="000000"/>
              <w:bottom w:val="single" w:sz="4" w:space="0" w:color="000000"/>
            </w:tcBorders>
          </w:tcPr>
          <w:p w14:paraId="65EB9886" w14:textId="62BACC38" w:rsidR="00151EE2" w:rsidRPr="00BA28E4" w:rsidRDefault="00151EE2" w:rsidP="0078695F">
            <w:pPr>
              <w:pStyle w:val="TableParagraph"/>
              <w:spacing w:before="97"/>
              <w:ind w:right="104"/>
              <w:jc w:val="right"/>
              <w:rPr>
                <w:rFonts w:ascii="Arial" w:hAnsi="Arial" w:cs="Arial"/>
                <w:b/>
                <w:sz w:val="16"/>
              </w:rPr>
            </w:pPr>
            <w:r w:rsidRPr="00BA28E4">
              <w:rPr>
                <w:rFonts w:ascii="Arial" w:hAnsi="Arial" w:cs="Arial"/>
                <w:b/>
                <w:sz w:val="16"/>
              </w:rPr>
              <w:t>6.557</w:t>
            </w:r>
          </w:p>
        </w:tc>
        <w:tc>
          <w:tcPr>
            <w:tcW w:w="780" w:type="dxa"/>
            <w:tcBorders>
              <w:top w:val="single" w:sz="4" w:space="0" w:color="000000"/>
              <w:bottom w:val="single" w:sz="4" w:space="0" w:color="000000"/>
            </w:tcBorders>
          </w:tcPr>
          <w:p w14:paraId="1A474445" w14:textId="3C8474E2" w:rsidR="00151EE2" w:rsidRPr="00BA28E4" w:rsidRDefault="00151EE2">
            <w:pPr>
              <w:pStyle w:val="TableParagraph"/>
              <w:spacing w:before="97"/>
              <w:ind w:right="101"/>
              <w:jc w:val="right"/>
              <w:rPr>
                <w:rFonts w:ascii="Arial" w:hAnsi="Arial" w:cs="Arial"/>
                <w:b/>
                <w:sz w:val="16"/>
              </w:rPr>
            </w:pPr>
            <w:r w:rsidRPr="00BA28E4">
              <w:rPr>
                <w:rFonts w:ascii="Arial" w:hAnsi="Arial" w:cs="Arial"/>
                <w:b/>
                <w:sz w:val="16"/>
              </w:rPr>
              <w:t>765</w:t>
            </w:r>
          </w:p>
        </w:tc>
        <w:tc>
          <w:tcPr>
            <w:tcW w:w="705" w:type="dxa"/>
            <w:tcBorders>
              <w:top w:val="single" w:sz="4" w:space="0" w:color="000000"/>
              <w:bottom w:val="single" w:sz="4" w:space="0" w:color="000000"/>
            </w:tcBorders>
          </w:tcPr>
          <w:p w14:paraId="3B12BAA6" w14:textId="033DECA1" w:rsidR="00151EE2" w:rsidRPr="00BA28E4" w:rsidRDefault="00151EE2" w:rsidP="0078695F">
            <w:pPr>
              <w:pStyle w:val="TableParagraph"/>
              <w:spacing w:before="97"/>
              <w:ind w:left="109"/>
              <w:rPr>
                <w:rFonts w:ascii="Arial" w:hAnsi="Arial" w:cs="Arial"/>
                <w:b/>
                <w:sz w:val="16"/>
              </w:rPr>
            </w:pPr>
            <w:r w:rsidRPr="00BA28E4">
              <w:rPr>
                <w:rFonts w:ascii="Arial" w:hAnsi="Arial" w:cs="Arial"/>
                <w:b/>
                <w:sz w:val="16"/>
              </w:rPr>
              <w:t>(4.807)</w:t>
            </w:r>
          </w:p>
        </w:tc>
        <w:tc>
          <w:tcPr>
            <w:tcW w:w="590" w:type="dxa"/>
            <w:tcBorders>
              <w:top w:val="single" w:sz="4" w:space="0" w:color="000000"/>
              <w:bottom w:val="single" w:sz="4" w:space="0" w:color="000000"/>
            </w:tcBorders>
          </w:tcPr>
          <w:p w14:paraId="588F32E4" w14:textId="32853BCE" w:rsidR="00151EE2" w:rsidRPr="00BA28E4" w:rsidRDefault="00151EE2">
            <w:pPr>
              <w:pStyle w:val="TableParagraph"/>
              <w:spacing w:before="97"/>
              <w:ind w:right="86"/>
              <w:jc w:val="right"/>
              <w:rPr>
                <w:rFonts w:ascii="Arial" w:hAnsi="Arial" w:cs="Arial"/>
                <w:b/>
                <w:sz w:val="16"/>
              </w:rPr>
            </w:pPr>
            <w:r w:rsidRPr="00BA28E4">
              <w:rPr>
                <w:rFonts w:ascii="Arial" w:hAnsi="Arial" w:cs="Arial"/>
                <w:b/>
                <w:sz w:val="16"/>
              </w:rPr>
              <w:t>10.766</w:t>
            </w:r>
          </w:p>
        </w:tc>
      </w:tr>
    </w:tbl>
    <w:p w14:paraId="077841C6" w14:textId="77777777" w:rsidR="004D00CC" w:rsidRPr="00BA28E4" w:rsidRDefault="004D00CC">
      <w:pPr>
        <w:pStyle w:val="Corpodetexto"/>
        <w:spacing w:before="8"/>
        <w:rPr>
          <w:rFonts w:ascii="Arial" w:hAnsi="Arial" w:cs="Arial"/>
          <w:sz w:val="20"/>
          <w:highlight w:val="yellow"/>
        </w:rPr>
      </w:pPr>
    </w:p>
    <w:p w14:paraId="2B800BFE" w14:textId="0281EE29" w:rsidR="004D00CC" w:rsidRPr="00BA28E4" w:rsidRDefault="00F34761">
      <w:pPr>
        <w:pStyle w:val="Corpodetexto"/>
        <w:spacing w:before="94" w:line="297" w:lineRule="auto"/>
        <w:ind w:left="426" w:right="453"/>
        <w:jc w:val="both"/>
        <w:rPr>
          <w:rFonts w:ascii="Arial" w:hAnsi="Arial" w:cs="Arial"/>
        </w:rPr>
      </w:pPr>
      <w:r w:rsidRPr="00BA28E4">
        <w:rPr>
          <w:rFonts w:ascii="Arial" w:hAnsi="Arial" w:cs="Arial"/>
        </w:rPr>
        <w:t>Os valores retidos de fornecedores em cumprimento ao Art. 45, Inciso IX, Alínea “a” do Regulamento</w:t>
      </w:r>
      <w:r w:rsidRPr="00BA28E4">
        <w:rPr>
          <w:rFonts w:ascii="Arial" w:hAnsi="Arial" w:cs="Arial"/>
          <w:spacing w:val="1"/>
        </w:rPr>
        <w:t xml:space="preserve"> </w:t>
      </w:r>
      <w:r w:rsidRPr="00BA28E4">
        <w:rPr>
          <w:rFonts w:ascii="Arial" w:hAnsi="Arial" w:cs="Arial"/>
        </w:rPr>
        <w:t>Interno de Licitações e Contratos</w:t>
      </w:r>
      <w:r w:rsidRPr="00BA28E4">
        <w:rPr>
          <w:rFonts w:ascii="Arial" w:hAnsi="Arial" w:cs="Arial"/>
          <w:spacing w:val="58"/>
        </w:rPr>
        <w:t xml:space="preserve"> </w:t>
      </w:r>
      <w:r w:rsidRPr="00BA28E4">
        <w:rPr>
          <w:rFonts w:ascii="Arial" w:hAnsi="Arial" w:cs="Arial"/>
        </w:rPr>
        <w:t>do GHC, visam garantir o pagamento dos encargos trabalhistas</w:t>
      </w:r>
      <w:r w:rsidRPr="00BA28E4">
        <w:rPr>
          <w:rFonts w:ascii="Arial" w:hAnsi="Arial" w:cs="Arial"/>
          <w:spacing w:val="1"/>
        </w:rPr>
        <w:t xml:space="preserve"> </w:t>
      </w:r>
      <w:r w:rsidRPr="00BA28E4">
        <w:rPr>
          <w:rFonts w:ascii="Arial" w:hAnsi="Arial" w:cs="Arial"/>
        </w:rPr>
        <w:t>quando devidos pelas empresas terceirizadas aos seus empregados. A contrapartida está registrada no</w:t>
      </w:r>
      <w:r w:rsidRPr="00BA28E4">
        <w:rPr>
          <w:rFonts w:ascii="Arial" w:hAnsi="Arial" w:cs="Arial"/>
          <w:spacing w:val="1"/>
        </w:rPr>
        <w:t xml:space="preserve"> </w:t>
      </w:r>
      <w:r w:rsidRPr="00BA28E4">
        <w:rPr>
          <w:rFonts w:ascii="Arial" w:hAnsi="Arial" w:cs="Arial"/>
        </w:rPr>
        <w:t>passivo</w:t>
      </w:r>
      <w:r w:rsidRPr="00BA28E4">
        <w:rPr>
          <w:rFonts w:ascii="Arial" w:hAnsi="Arial" w:cs="Arial"/>
          <w:spacing w:val="1"/>
        </w:rPr>
        <w:t xml:space="preserve"> </w:t>
      </w:r>
      <w:r w:rsidRPr="00BA28E4">
        <w:rPr>
          <w:rFonts w:ascii="Arial" w:hAnsi="Arial" w:cs="Arial"/>
        </w:rPr>
        <w:t>circulante</w:t>
      </w:r>
      <w:r w:rsidRPr="00BA28E4">
        <w:rPr>
          <w:rFonts w:ascii="Arial" w:hAnsi="Arial" w:cs="Arial"/>
          <w:spacing w:val="1"/>
        </w:rPr>
        <w:t xml:space="preserve"> </w:t>
      </w:r>
      <w:r w:rsidRPr="00BA28E4">
        <w:rPr>
          <w:rFonts w:ascii="Arial" w:hAnsi="Arial" w:cs="Arial"/>
        </w:rPr>
        <w:t>em</w:t>
      </w:r>
      <w:r w:rsidRPr="00BA28E4">
        <w:rPr>
          <w:rFonts w:ascii="Arial" w:hAnsi="Arial" w:cs="Arial"/>
          <w:spacing w:val="1"/>
        </w:rPr>
        <w:t xml:space="preserve"> </w:t>
      </w:r>
      <w:r w:rsidRPr="00BA28E4">
        <w:rPr>
          <w:rFonts w:ascii="Arial" w:hAnsi="Arial" w:cs="Arial"/>
        </w:rPr>
        <w:t>outras</w:t>
      </w:r>
      <w:r w:rsidRPr="00BA28E4">
        <w:rPr>
          <w:rFonts w:ascii="Arial" w:hAnsi="Arial" w:cs="Arial"/>
          <w:spacing w:val="1"/>
        </w:rPr>
        <w:t xml:space="preserve"> </w:t>
      </w:r>
      <w:r w:rsidRPr="00BA28E4">
        <w:rPr>
          <w:rFonts w:ascii="Arial" w:hAnsi="Arial" w:cs="Arial"/>
        </w:rPr>
        <w:t>contas</w:t>
      </w:r>
      <w:r w:rsidRPr="00BA28E4">
        <w:rPr>
          <w:rFonts w:ascii="Arial" w:hAnsi="Arial" w:cs="Arial"/>
          <w:spacing w:val="1"/>
        </w:rPr>
        <w:t xml:space="preserve"> </w:t>
      </w:r>
      <w:r w:rsidRPr="00BA28E4">
        <w:rPr>
          <w:rFonts w:ascii="Arial" w:hAnsi="Arial" w:cs="Arial"/>
        </w:rPr>
        <w:t>a</w:t>
      </w:r>
      <w:r w:rsidRPr="00BA28E4">
        <w:rPr>
          <w:rFonts w:ascii="Arial" w:hAnsi="Arial" w:cs="Arial"/>
          <w:spacing w:val="1"/>
        </w:rPr>
        <w:t xml:space="preserve"> </w:t>
      </w:r>
      <w:r w:rsidRPr="00BA28E4">
        <w:rPr>
          <w:rFonts w:ascii="Arial" w:hAnsi="Arial" w:cs="Arial"/>
        </w:rPr>
        <w:t>pagar.</w:t>
      </w:r>
      <w:r w:rsidRPr="00BA28E4">
        <w:rPr>
          <w:rFonts w:ascii="Arial" w:hAnsi="Arial" w:cs="Arial"/>
          <w:spacing w:val="1"/>
        </w:rPr>
        <w:t xml:space="preserve"> </w:t>
      </w:r>
      <w:r w:rsidR="00E7703A">
        <w:rPr>
          <w:rFonts w:ascii="Arial" w:hAnsi="Arial" w:cs="Arial"/>
          <w:spacing w:val="1"/>
        </w:rPr>
        <w:t>A variação aumentativa possui relação com os contratos da filial do Rio de Janeiro que foram licitados pelo Grupo Hospitalar Conceição S.A, após o término dos contratos com a antiga pessoa jurídica do Hospital de Bonsucesso.</w:t>
      </w:r>
    </w:p>
    <w:p w14:paraId="487DD3CB" w14:textId="77777777" w:rsidR="00D24DD0" w:rsidRPr="00BA28E4" w:rsidRDefault="00D24DD0">
      <w:pPr>
        <w:pStyle w:val="Corpodetexto"/>
        <w:spacing w:before="94" w:line="297" w:lineRule="auto"/>
        <w:ind w:left="426" w:right="453"/>
        <w:jc w:val="both"/>
        <w:rPr>
          <w:rFonts w:ascii="Arial" w:hAnsi="Arial" w:cs="Arial"/>
        </w:rPr>
      </w:pPr>
    </w:p>
    <w:p w14:paraId="6A58D88D" w14:textId="77777777" w:rsidR="004D00CC" w:rsidRPr="00BA28E4" w:rsidRDefault="004D00CC">
      <w:pPr>
        <w:pStyle w:val="Corpodetexto"/>
        <w:spacing w:before="7"/>
        <w:rPr>
          <w:rFonts w:ascii="Arial" w:hAnsi="Arial" w:cs="Arial"/>
          <w:sz w:val="19"/>
        </w:rPr>
      </w:pPr>
    </w:p>
    <w:tbl>
      <w:tblPr>
        <w:tblStyle w:val="TableNormal"/>
        <w:tblW w:w="0" w:type="auto"/>
        <w:tblInd w:w="433" w:type="dxa"/>
        <w:tblLayout w:type="fixed"/>
        <w:tblLook w:val="01E0" w:firstRow="1" w:lastRow="1" w:firstColumn="1" w:lastColumn="1" w:noHBand="0" w:noVBand="0"/>
      </w:tblPr>
      <w:tblGrid>
        <w:gridCol w:w="836"/>
        <w:gridCol w:w="484"/>
        <w:gridCol w:w="5793"/>
        <w:gridCol w:w="1452"/>
        <w:gridCol w:w="1217"/>
      </w:tblGrid>
      <w:tr w:rsidR="0080259C" w:rsidRPr="00BA28E4" w14:paraId="431079F1" w14:textId="77777777" w:rsidTr="004378CA">
        <w:trPr>
          <w:trHeight w:val="517"/>
        </w:trPr>
        <w:tc>
          <w:tcPr>
            <w:tcW w:w="836" w:type="dxa"/>
            <w:tcBorders>
              <w:bottom w:val="single" w:sz="4" w:space="0" w:color="000000"/>
            </w:tcBorders>
          </w:tcPr>
          <w:p w14:paraId="6D788BC9" w14:textId="77777777" w:rsidR="004D00CC" w:rsidRPr="00BA28E4" w:rsidRDefault="00F34761">
            <w:pPr>
              <w:pStyle w:val="TableParagraph"/>
              <w:spacing w:line="236" w:lineRule="exact"/>
              <w:ind w:left="141"/>
              <w:rPr>
                <w:rFonts w:ascii="Arial" w:hAnsi="Arial" w:cs="Arial"/>
                <w:b/>
                <w:sz w:val="19"/>
                <w:szCs w:val="19"/>
              </w:rPr>
            </w:pPr>
            <w:r w:rsidRPr="00BA28E4">
              <w:rPr>
                <w:rFonts w:ascii="Arial" w:hAnsi="Arial" w:cs="Arial"/>
                <w:b/>
                <w:sz w:val="19"/>
                <w:szCs w:val="19"/>
              </w:rPr>
              <w:t>NOTA</w:t>
            </w:r>
          </w:p>
        </w:tc>
        <w:tc>
          <w:tcPr>
            <w:tcW w:w="484" w:type="dxa"/>
            <w:tcBorders>
              <w:bottom w:val="single" w:sz="4" w:space="0" w:color="000000"/>
            </w:tcBorders>
          </w:tcPr>
          <w:p w14:paraId="449793CF" w14:textId="77777777" w:rsidR="004D00CC" w:rsidRPr="00BA28E4" w:rsidRDefault="00F34761">
            <w:pPr>
              <w:pStyle w:val="TableParagraph"/>
              <w:spacing w:line="236" w:lineRule="exact"/>
              <w:ind w:left="83"/>
              <w:rPr>
                <w:rFonts w:ascii="Arial" w:hAnsi="Arial" w:cs="Arial"/>
                <w:b/>
                <w:sz w:val="19"/>
                <w:szCs w:val="19"/>
              </w:rPr>
            </w:pPr>
            <w:r w:rsidRPr="00BA28E4">
              <w:rPr>
                <w:rFonts w:ascii="Arial" w:hAnsi="Arial" w:cs="Arial"/>
                <w:b/>
                <w:sz w:val="19"/>
                <w:szCs w:val="19"/>
              </w:rPr>
              <w:t>11</w:t>
            </w:r>
          </w:p>
        </w:tc>
        <w:tc>
          <w:tcPr>
            <w:tcW w:w="5793" w:type="dxa"/>
            <w:tcBorders>
              <w:bottom w:val="single" w:sz="4" w:space="0" w:color="000000"/>
            </w:tcBorders>
          </w:tcPr>
          <w:p w14:paraId="060E345C" w14:textId="77777777" w:rsidR="004D00CC" w:rsidRPr="00BA28E4" w:rsidRDefault="00F34761">
            <w:pPr>
              <w:pStyle w:val="TableParagraph"/>
              <w:spacing w:line="236" w:lineRule="exact"/>
              <w:ind w:left="165"/>
              <w:rPr>
                <w:rFonts w:ascii="Arial" w:hAnsi="Arial" w:cs="Arial"/>
                <w:b/>
                <w:sz w:val="19"/>
                <w:szCs w:val="19"/>
              </w:rPr>
            </w:pPr>
            <w:proofErr w:type="gramStart"/>
            <w:r w:rsidRPr="00BA28E4">
              <w:rPr>
                <w:rFonts w:ascii="Arial" w:hAnsi="Arial" w:cs="Arial"/>
                <w:b/>
                <w:sz w:val="19"/>
                <w:szCs w:val="19"/>
              </w:rPr>
              <w:t>OUTRAS</w:t>
            </w:r>
            <w:r w:rsidRPr="00BA28E4">
              <w:rPr>
                <w:rFonts w:ascii="Arial" w:hAnsi="Arial" w:cs="Arial"/>
                <w:b/>
                <w:spacing w:val="-4"/>
                <w:sz w:val="19"/>
                <w:szCs w:val="19"/>
              </w:rPr>
              <w:t xml:space="preserve"> </w:t>
            </w:r>
            <w:r w:rsidRPr="00BA28E4">
              <w:rPr>
                <w:rFonts w:ascii="Arial" w:hAnsi="Arial" w:cs="Arial"/>
                <w:b/>
                <w:sz w:val="19"/>
                <w:szCs w:val="19"/>
              </w:rPr>
              <w:t>CONTAS</w:t>
            </w:r>
            <w:proofErr w:type="gramEnd"/>
            <w:r w:rsidRPr="00BA28E4">
              <w:rPr>
                <w:rFonts w:ascii="Arial" w:hAnsi="Arial" w:cs="Arial"/>
                <w:b/>
                <w:spacing w:val="-1"/>
                <w:sz w:val="19"/>
                <w:szCs w:val="19"/>
              </w:rPr>
              <w:t xml:space="preserve"> </w:t>
            </w:r>
            <w:r w:rsidRPr="00BA28E4">
              <w:rPr>
                <w:rFonts w:ascii="Arial" w:hAnsi="Arial" w:cs="Arial"/>
                <w:b/>
                <w:sz w:val="19"/>
                <w:szCs w:val="19"/>
              </w:rPr>
              <w:t>A</w:t>
            </w:r>
            <w:r w:rsidRPr="00BA28E4">
              <w:rPr>
                <w:rFonts w:ascii="Arial" w:hAnsi="Arial" w:cs="Arial"/>
                <w:b/>
                <w:spacing w:val="-7"/>
                <w:sz w:val="19"/>
                <w:szCs w:val="19"/>
              </w:rPr>
              <w:t xml:space="preserve"> </w:t>
            </w:r>
            <w:r w:rsidRPr="00BA28E4">
              <w:rPr>
                <w:rFonts w:ascii="Arial" w:hAnsi="Arial" w:cs="Arial"/>
                <w:b/>
                <w:sz w:val="19"/>
                <w:szCs w:val="19"/>
              </w:rPr>
              <w:t>RECEBER</w:t>
            </w:r>
          </w:p>
        </w:tc>
        <w:tc>
          <w:tcPr>
            <w:tcW w:w="1452" w:type="dxa"/>
            <w:tcBorders>
              <w:bottom w:val="single" w:sz="4" w:space="0" w:color="000000"/>
            </w:tcBorders>
          </w:tcPr>
          <w:p w14:paraId="69FB5DD3" w14:textId="77777777" w:rsidR="004D00CC" w:rsidRPr="00BA28E4" w:rsidRDefault="004D00CC">
            <w:pPr>
              <w:pStyle w:val="TableParagraph"/>
              <w:rPr>
                <w:rFonts w:ascii="Arial" w:hAnsi="Arial" w:cs="Arial"/>
                <w:sz w:val="19"/>
                <w:szCs w:val="19"/>
              </w:rPr>
            </w:pPr>
          </w:p>
        </w:tc>
        <w:tc>
          <w:tcPr>
            <w:tcW w:w="1217" w:type="dxa"/>
            <w:tcBorders>
              <w:bottom w:val="single" w:sz="4" w:space="0" w:color="000000"/>
            </w:tcBorders>
          </w:tcPr>
          <w:p w14:paraId="6B4B4E87" w14:textId="77777777" w:rsidR="004D00CC" w:rsidRPr="00BA28E4" w:rsidRDefault="004D00CC">
            <w:pPr>
              <w:pStyle w:val="TableParagraph"/>
              <w:rPr>
                <w:rFonts w:ascii="Arial" w:hAnsi="Arial" w:cs="Arial"/>
                <w:sz w:val="19"/>
                <w:szCs w:val="19"/>
              </w:rPr>
            </w:pPr>
          </w:p>
        </w:tc>
      </w:tr>
      <w:tr w:rsidR="0080259C" w:rsidRPr="00BA28E4" w14:paraId="51F9F75C" w14:textId="77777777" w:rsidTr="004378CA">
        <w:trPr>
          <w:trHeight w:val="443"/>
        </w:trPr>
        <w:tc>
          <w:tcPr>
            <w:tcW w:w="836" w:type="dxa"/>
            <w:tcBorders>
              <w:top w:val="single" w:sz="4" w:space="0" w:color="000000"/>
              <w:bottom w:val="single" w:sz="4" w:space="0" w:color="000000"/>
            </w:tcBorders>
          </w:tcPr>
          <w:p w14:paraId="6A22F7C7" w14:textId="77777777" w:rsidR="004D00CC" w:rsidRPr="00BA28E4" w:rsidRDefault="00F34761">
            <w:pPr>
              <w:pStyle w:val="TableParagraph"/>
              <w:spacing w:before="111"/>
              <w:ind w:left="141"/>
              <w:rPr>
                <w:rFonts w:ascii="Arial" w:hAnsi="Arial" w:cs="Arial"/>
                <w:b/>
                <w:sz w:val="19"/>
                <w:szCs w:val="19"/>
              </w:rPr>
            </w:pPr>
            <w:r w:rsidRPr="00BA28E4">
              <w:rPr>
                <w:rFonts w:ascii="Arial" w:hAnsi="Arial" w:cs="Arial"/>
                <w:b/>
                <w:sz w:val="19"/>
                <w:szCs w:val="19"/>
              </w:rPr>
              <w:t>Contas</w:t>
            </w:r>
          </w:p>
        </w:tc>
        <w:tc>
          <w:tcPr>
            <w:tcW w:w="484" w:type="dxa"/>
            <w:tcBorders>
              <w:top w:val="single" w:sz="4" w:space="0" w:color="000000"/>
              <w:bottom w:val="single" w:sz="4" w:space="0" w:color="000000"/>
            </w:tcBorders>
          </w:tcPr>
          <w:p w14:paraId="5A887657" w14:textId="77777777" w:rsidR="004D00CC" w:rsidRPr="00BA28E4" w:rsidRDefault="004D00CC">
            <w:pPr>
              <w:pStyle w:val="TableParagraph"/>
              <w:rPr>
                <w:rFonts w:ascii="Arial" w:hAnsi="Arial" w:cs="Arial"/>
                <w:sz w:val="19"/>
                <w:szCs w:val="19"/>
              </w:rPr>
            </w:pPr>
          </w:p>
        </w:tc>
        <w:tc>
          <w:tcPr>
            <w:tcW w:w="5793" w:type="dxa"/>
            <w:tcBorders>
              <w:top w:val="single" w:sz="4" w:space="0" w:color="000000"/>
              <w:bottom w:val="single" w:sz="4" w:space="0" w:color="000000"/>
            </w:tcBorders>
          </w:tcPr>
          <w:p w14:paraId="4030DAC5" w14:textId="77777777" w:rsidR="004D00CC" w:rsidRPr="00BA28E4" w:rsidRDefault="004D00CC">
            <w:pPr>
              <w:pStyle w:val="TableParagraph"/>
              <w:rPr>
                <w:rFonts w:ascii="Arial" w:hAnsi="Arial" w:cs="Arial"/>
                <w:sz w:val="19"/>
                <w:szCs w:val="19"/>
              </w:rPr>
            </w:pPr>
          </w:p>
        </w:tc>
        <w:tc>
          <w:tcPr>
            <w:tcW w:w="1452" w:type="dxa"/>
            <w:tcBorders>
              <w:top w:val="single" w:sz="4" w:space="0" w:color="000000"/>
              <w:bottom w:val="single" w:sz="4" w:space="0" w:color="000000"/>
            </w:tcBorders>
          </w:tcPr>
          <w:p w14:paraId="2D459860" w14:textId="77777777" w:rsidR="004D00CC" w:rsidRPr="00716F5B" w:rsidRDefault="00F34761">
            <w:pPr>
              <w:pStyle w:val="TableParagraph"/>
              <w:spacing w:before="3" w:line="210" w:lineRule="atLeast"/>
              <w:ind w:left="458" w:right="414" w:hanging="111"/>
              <w:rPr>
                <w:rFonts w:ascii="Arial" w:hAnsi="Arial" w:cs="Arial"/>
                <w:b/>
                <w:sz w:val="18"/>
                <w:szCs w:val="18"/>
              </w:rPr>
            </w:pPr>
            <w:r w:rsidRPr="00716F5B">
              <w:rPr>
                <w:rFonts w:ascii="Arial" w:hAnsi="Arial" w:cs="Arial"/>
                <w:b/>
                <w:sz w:val="18"/>
                <w:szCs w:val="18"/>
              </w:rPr>
              <w:t>Período</w:t>
            </w:r>
            <w:r w:rsidRPr="00716F5B">
              <w:rPr>
                <w:rFonts w:ascii="Arial" w:hAnsi="Arial" w:cs="Arial"/>
                <w:b/>
                <w:spacing w:val="-47"/>
                <w:sz w:val="18"/>
                <w:szCs w:val="18"/>
              </w:rPr>
              <w:t xml:space="preserve"> </w:t>
            </w:r>
            <w:r w:rsidRPr="00716F5B">
              <w:rPr>
                <w:rFonts w:ascii="Arial" w:hAnsi="Arial" w:cs="Arial"/>
                <w:b/>
                <w:sz w:val="18"/>
                <w:szCs w:val="18"/>
              </w:rPr>
              <w:t>Atual</w:t>
            </w:r>
          </w:p>
        </w:tc>
        <w:tc>
          <w:tcPr>
            <w:tcW w:w="1217" w:type="dxa"/>
            <w:tcBorders>
              <w:top w:val="single" w:sz="4" w:space="0" w:color="000000"/>
              <w:bottom w:val="single" w:sz="4" w:space="0" w:color="000000"/>
            </w:tcBorders>
          </w:tcPr>
          <w:p w14:paraId="61F3686D" w14:textId="77777777" w:rsidR="004D00CC" w:rsidRPr="00716F5B" w:rsidRDefault="00F34761">
            <w:pPr>
              <w:pStyle w:val="TableParagraph"/>
              <w:spacing w:before="3" w:line="210" w:lineRule="atLeast"/>
              <w:ind w:left="228" w:right="276" w:firstLine="14"/>
              <w:rPr>
                <w:rFonts w:ascii="Arial" w:hAnsi="Arial" w:cs="Arial"/>
                <w:b/>
                <w:sz w:val="18"/>
                <w:szCs w:val="18"/>
              </w:rPr>
            </w:pPr>
            <w:r w:rsidRPr="00716F5B">
              <w:rPr>
                <w:rFonts w:ascii="Arial" w:hAnsi="Arial" w:cs="Arial"/>
                <w:b/>
                <w:sz w:val="18"/>
                <w:szCs w:val="18"/>
              </w:rPr>
              <w:t>Período</w:t>
            </w:r>
            <w:r w:rsidRPr="00716F5B">
              <w:rPr>
                <w:rFonts w:ascii="Arial" w:hAnsi="Arial" w:cs="Arial"/>
                <w:b/>
                <w:spacing w:val="-47"/>
                <w:sz w:val="18"/>
                <w:szCs w:val="18"/>
              </w:rPr>
              <w:t xml:space="preserve"> </w:t>
            </w:r>
            <w:r w:rsidRPr="00716F5B">
              <w:rPr>
                <w:rFonts w:ascii="Arial" w:hAnsi="Arial" w:cs="Arial"/>
                <w:b/>
                <w:spacing w:val="-1"/>
                <w:sz w:val="18"/>
                <w:szCs w:val="18"/>
              </w:rPr>
              <w:t>Anterior</w:t>
            </w:r>
          </w:p>
        </w:tc>
      </w:tr>
      <w:tr w:rsidR="00CC033C" w:rsidRPr="00BA28E4" w14:paraId="18627208" w14:textId="77777777" w:rsidTr="004378CA">
        <w:trPr>
          <w:trHeight w:val="281"/>
        </w:trPr>
        <w:tc>
          <w:tcPr>
            <w:tcW w:w="836" w:type="dxa"/>
            <w:tcBorders>
              <w:top w:val="single" w:sz="4" w:space="0" w:color="000000"/>
            </w:tcBorders>
          </w:tcPr>
          <w:p w14:paraId="7D93757C" w14:textId="77777777" w:rsidR="00CC033C" w:rsidRPr="00BA28E4" w:rsidRDefault="00CC033C">
            <w:pPr>
              <w:pStyle w:val="TableParagraph"/>
              <w:rPr>
                <w:rFonts w:ascii="Arial" w:hAnsi="Arial" w:cs="Arial"/>
                <w:sz w:val="19"/>
                <w:szCs w:val="19"/>
              </w:rPr>
            </w:pPr>
          </w:p>
        </w:tc>
        <w:tc>
          <w:tcPr>
            <w:tcW w:w="484" w:type="dxa"/>
            <w:tcBorders>
              <w:top w:val="single" w:sz="4" w:space="0" w:color="000000"/>
            </w:tcBorders>
          </w:tcPr>
          <w:p w14:paraId="1D0F19EC" w14:textId="77777777" w:rsidR="00CC033C" w:rsidRPr="00BA28E4" w:rsidRDefault="00CC033C">
            <w:pPr>
              <w:pStyle w:val="TableParagraph"/>
              <w:rPr>
                <w:rFonts w:ascii="Arial" w:hAnsi="Arial" w:cs="Arial"/>
                <w:sz w:val="19"/>
                <w:szCs w:val="19"/>
              </w:rPr>
            </w:pPr>
          </w:p>
        </w:tc>
        <w:tc>
          <w:tcPr>
            <w:tcW w:w="5793" w:type="dxa"/>
            <w:tcBorders>
              <w:top w:val="single" w:sz="4" w:space="0" w:color="000000"/>
            </w:tcBorders>
          </w:tcPr>
          <w:p w14:paraId="67624095" w14:textId="77777777" w:rsidR="00CC033C" w:rsidRPr="00BA28E4" w:rsidRDefault="00CC033C">
            <w:pPr>
              <w:pStyle w:val="TableParagraph"/>
              <w:rPr>
                <w:rFonts w:ascii="Arial" w:hAnsi="Arial" w:cs="Arial"/>
                <w:sz w:val="19"/>
                <w:szCs w:val="19"/>
              </w:rPr>
            </w:pPr>
          </w:p>
        </w:tc>
        <w:tc>
          <w:tcPr>
            <w:tcW w:w="1452" w:type="dxa"/>
            <w:tcBorders>
              <w:top w:val="single" w:sz="4" w:space="0" w:color="000000"/>
            </w:tcBorders>
            <w:vAlign w:val="center"/>
          </w:tcPr>
          <w:p w14:paraId="3F5489C4" w14:textId="4F0F3EA4" w:rsidR="00CC033C" w:rsidRPr="005C1924" w:rsidRDefault="00BA28E4" w:rsidP="00991F5B">
            <w:pPr>
              <w:pStyle w:val="TableParagraph"/>
              <w:spacing w:before="35"/>
              <w:ind w:left="232"/>
              <w:rPr>
                <w:rFonts w:ascii="Arial" w:hAnsi="Arial" w:cs="Arial"/>
                <w:b/>
                <w:sz w:val="19"/>
                <w:szCs w:val="19"/>
              </w:rPr>
            </w:pPr>
            <w:r w:rsidRPr="005C1924">
              <w:rPr>
                <w:rFonts w:ascii="Arial" w:hAnsi="Arial" w:cs="Arial"/>
                <w:b/>
                <w:sz w:val="19"/>
                <w:szCs w:val="19"/>
              </w:rPr>
              <w:t>30</w:t>
            </w:r>
            <w:r w:rsidR="00CC033C" w:rsidRPr="005C1924">
              <w:rPr>
                <w:rFonts w:ascii="Arial" w:hAnsi="Arial" w:cs="Arial"/>
                <w:b/>
                <w:sz w:val="19"/>
                <w:szCs w:val="19"/>
              </w:rPr>
              <w:t>/</w:t>
            </w:r>
            <w:r w:rsidRPr="005C1924">
              <w:rPr>
                <w:rFonts w:ascii="Arial" w:hAnsi="Arial" w:cs="Arial"/>
                <w:b/>
                <w:sz w:val="19"/>
                <w:szCs w:val="19"/>
              </w:rPr>
              <w:t>06</w:t>
            </w:r>
            <w:r w:rsidR="00CC033C" w:rsidRPr="005C1924">
              <w:rPr>
                <w:rFonts w:ascii="Arial" w:hAnsi="Arial" w:cs="Arial"/>
                <w:b/>
                <w:sz w:val="19"/>
                <w:szCs w:val="19"/>
              </w:rPr>
              <w:t>/202</w:t>
            </w:r>
            <w:r w:rsidR="00991F5B" w:rsidRPr="005C1924">
              <w:rPr>
                <w:rFonts w:ascii="Arial" w:hAnsi="Arial" w:cs="Arial"/>
                <w:b/>
                <w:sz w:val="19"/>
                <w:szCs w:val="19"/>
              </w:rPr>
              <w:t>6</w:t>
            </w:r>
          </w:p>
        </w:tc>
        <w:tc>
          <w:tcPr>
            <w:tcW w:w="1217" w:type="dxa"/>
            <w:tcBorders>
              <w:top w:val="single" w:sz="4" w:space="0" w:color="000000"/>
            </w:tcBorders>
            <w:vAlign w:val="center"/>
          </w:tcPr>
          <w:p w14:paraId="293604CA" w14:textId="37E55115" w:rsidR="00CC033C" w:rsidRPr="005C1924" w:rsidRDefault="00CC033C" w:rsidP="00991F5B">
            <w:pPr>
              <w:pStyle w:val="TableParagraph"/>
              <w:spacing w:before="35"/>
              <w:ind w:left="129"/>
              <w:rPr>
                <w:rFonts w:ascii="Arial" w:hAnsi="Arial" w:cs="Arial"/>
                <w:b/>
                <w:sz w:val="19"/>
                <w:szCs w:val="19"/>
              </w:rPr>
            </w:pPr>
            <w:r w:rsidRPr="005C1924">
              <w:rPr>
                <w:rFonts w:ascii="Arial" w:hAnsi="Arial" w:cs="Arial"/>
                <w:b/>
                <w:color w:val="000000"/>
                <w:sz w:val="19"/>
                <w:szCs w:val="19"/>
              </w:rPr>
              <w:t>31/12/202</w:t>
            </w:r>
            <w:r w:rsidR="00320DFA" w:rsidRPr="005C1924">
              <w:rPr>
                <w:rFonts w:ascii="Arial" w:hAnsi="Arial" w:cs="Arial"/>
                <w:b/>
                <w:color w:val="000000"/>
                <w:sz w:val="19"/>
                <w:szCs w:val="19"/>
              </w:rPr>
              <w:t>5</w:t>
            </w:r>
          </w:p>
        </w:tc>
      </w:tr>
      <w:tr w:rsidR="00991F5B" w:rsidRPr="00BA28E4" w14:paraId="1555BEC5" w14:textId="77777777" w:rsidTr="004378CA">
        <w:trPr>
          <w:trHeight w:val="289"/>
        </w:trPr>
        <w:tc>
          <w:tcPr>
            <w:tcW w:w="7113" w:type="dxa"/>
            <w:gridSpan w:val="3"/>
          </w:tcPr>
          <w:p w14:paraId="13BD5CAC" w14:textId="77777777" w:rsidR="00991F5B" w:rsidRPr="00BA28E4" w:rsidRDefault="00991F5B">
            <w:pPr>
              <w:pStyle w:val="TableParagraph"/>
              <w:spacing w:before="32"/>
              <w:ind w:left="141"/>
              <w:rPr>
                <w:rFonts w:ascii="Arial" w:hAnsi="Arial" w:cs="Arial"/>
                <w:sz w:val="19"/>
                <w:szCs w:val="19"/>
              </w:rPr>
            </w:pPr>
            <w:r w:rsidRPr="00BA28E4">
              <w:rPr>
                <w:rFonts w:ascii="Arial" w:hAnsi="Arial" w:cs="Arial"/>
                <w:sz w:val="19"/>
                <w:szCs w:val="19"/>
              </w:rPr>
              <w:t>Cessão</w:t>
            </w:r>
            <w:r w:rsidRPr="00BA28E4">
              <w:rPr>
                <w:rFonts w:ascii="Arial" w:hAnsi="Arial" w:cs="Arial"/>
                <w:spacing w:val="-3"/>
                <w:sz w:val="19"/>
                <w:szCs w:val="19"/>
              </w:rPr>
              <w:t xml:space="preserve"> </w:t>
            </w:r>
            <w:r w:rsidRPr="00BA28E4">
              <w:rPr>
                <w:rFonts w:ascii="Arial" w:hAnsi="Arial" w:cs="Arial"/>
                <w:sz w:val="19"/>
                <w:szCs w:val="19"/>
              </w:rPr>
              <w:t>de</w:t>
            </w:r>
            <w:r w:rsidRPr="00BA28E4">
              <w:rPr>
                <w:rFonts w:ascii="Arial" w:hAnsi="Arial" w:cs="Arial"/>
                <w:spacing w:val="-2"/>
                <w:sz w:val="19"/>
                <w:szCs w:val="19"/>
              </w:rPr>
              <w:t xml:space="preserve"> </w:t>
            </w:r>
            <w:r w:rsidRPr="00BA28E4">
              <w:rPr>
                <w:rFonts w:ascii="Arial" w:hAnsi="Arial" w:cs="Arial"/>
                <w:sz w:val="19"/>
                <w:szCs w:val="19"/>
              </w:rPr>
              <w:t>Pessoal</w:t>
            </w:r>
            <w:r w:rsidRPr="00BA28E4">
              <w:rPr>
                <w:rFonts w:ascii="Arial" w:hAnsi="Arial" w:cs="Arial"/>
                <w:spacing w:val="-2"/>
                <w:sz w:val="19"/>
                <w:szCs w:val="19"/>
              </w:rPr>
              <w:t xml:space="preserve"> </w:t>
            </w:r>
            <w:r w:rsidRPr="00BA28E4">
              <w:rPr>
                <w:rFonts w:ascii="Arial" w:hAnsi="Arial" w:cs="Arial"/>
                <w:sz w:val="19"/>
                <w:szCs w:val="19"/>
              </w:rPr>
              <w:t>a</w:t>
            </w:r>
            <w:r w:rsidRPr="00BA28E4">
              <w:rPr>
                <w:rFonts w:ascii="Arial" w:hAnsi="Arial" w:cs="Arial"/>
                <w:spacing w:val="-2"/>
                <w:sz w:val="19"/>
                <w:szCs w:val="19"/>
              </w:rPr>
              <w:t xml:space="preserve"> </w:t>
            </w:r>
            <w:r w:rsidRPr="00BA28E4">
              <w:rPr>
                <w:rFonts w:ascii="Arial" w:hAnsi="Arial" w:cs="Arial"/>
                <w:sz w:val="19"/>
                <w:szCs w:val="19"/>
              </w:rPr>
              <w:t>Estados</w:t>
            </w:r>
            <w:r w:rsidRPr="00BA28E4">
              <w:rPr>
                <w:rFonts w:ascii="Arial" w:hAnsi="Arial" w:cs="Arial"/>
                <w:spacing w:val="-2"/>
                <w:sz w:val="19"/>
                <w:szCs w:val="19"/>
              </w:rPr>
              <w:t xml:space="preserve"> </w:t>
            </w:r>
            <w:r w:rsidRPr="00BA28E4">
              <w:rPr>
                <w:rFonts w:ascii="Arial" w:hAnsi="Arial" w:cs="Arial"/>
                <w:sz w:val="19"/>
                <w:szCs w:val="19"/>
              </w:rPr>
              <w:t>e</w:t>
            </w:r>
            <w:r w:rsidRPr="00BA28E4">
              <w:rPr>
                <w:rFonts w:ascii="Arial" w:hAnsi="Arial" w:cs="Arial"/>
                <w:spacing w:val="1"/>
                <w:sz w:val="19"/>
                <w:szCs w:val="19"/>
              </w:rPr>
              <w:t xml:space="preserve"> </w:t>
            </w:r>
            <w:r w:rsidRPr="00BA28E4">
              <w:rPr>
                <w:rFonts w:ascii="Arial" w:hAnsi="Arial" w:cs="Arial"/>
                <w:sz w:val="19"/>
                <w:szCs w:val="19"/>
              </w:rPr>
              <w:t>Municípios</w:t>
            </w:r>
          </w:p>
        </w:tc>
        <w:tc>
          <w:tcPr>
            <w:tcW w:w="1452" w:type="dxa"/>
          </w:tcPr>
          <w:p w14:paraId="6298FC10" w14:textId="4D0DA40F" w:rsidR="00991F5B" w:rsidRPr="00716F5B" w:rsidRDefault="00AC44D5" w:rsidP="005C1924">
            <w:pPr>
              <w:pStyle w:val="TableParagraph"/>
              <w:spacing w:before="32"/>
              <w:ind w:right="129"/>
              <w:jc w:val="center"/>
              <w:rPr>
                <w:rFonts w:ascii="Arial" w:hAnsi="Arial" w:cs="Arial"/>
                <w:sz w:val="19"/>
                <w:szCs w:val="19"/>
              </w:rPr>
            </w:pPr>
            <w:r w:rsidRPr="00716F5B">
              <w:rPr>
                <w:rFonts w:ascii="Arial" w:hAnsi="Arial" w:cs="Arial"/>
                <w:sz w:val="19"/>
                <w:szCs w:val="19"/>
              </w:rPr>
              <w:t>25</w:t>
            </w:r>
            <w:r w:rsidR="001014D1">
              <w:rPr>
                <w:rFonts w:ascii="Arial" w:hAnsi="Arial" w:cs="Arial"/>
                <w:sz w:val="19"/>
                <w:szCs w:val="19"/>
              </w:rPr>
              <w:t>1</w:t>
            </w:r>
          </w:p>
        </w:tc>
        <w:tc>
          <w:tcPr>
            <w:tcW w:w="1217" w:type="dxa"/>
          </w:tcPr>
          <w:p w14:paraId="220AD9E4" w14:textId="26268990" w:rsidR="00991F5B" w:rsidRPr="00BA28E4" w:rsidRDefault="00991F5B" w:rsidP="005C1924">
            <w:pPr>
              <w:pStyle w:val="TableParagraph"/>
              <w:spacing w:before="32"/>
              <w:ind w:right="67"/>
              <w:jc w:val="center"/>
              <w:rPr>
                <w:rFonts w:ascii="Arial" w:hAnsi="Arial" w:cs="Arial"/>
                <w:sz w:val="19"/>
                <w:szCs w:val="19"/>
              </w:rPr>
            </w:pPr>
            <w:r w:rsidRPr="00BA28E4">
              <w:rPr>
                <w:rFonts w:ascii="Arial" w:eastAsiaTheme="minorHAnsi" w:hAnsi="Arial" w:cs="Arial"/>
                <w:sz w:val="19"/>
                <w:szCs w:val="19"/>
                <w:lang w:val="pt-BR"/>
              </w:rPr>
              <w:t>321</w:t>
            </w:r>
          </w:p>
        </w:tc>
      </w:tr>
      <w:tr w:rsidR="00991F5B" w:rsidRPr="00BA28E4" w14:paraId="5D50CAD5" w14:textId="77777777" w:rsidTr="004378CA">
        <w:trPr>
          <w:trHeight w:val="288"/>
        </w:trPr>
        <w:tc>
          <w:tcPr>
            <w:tcW w:w="7113" w:type="dxa"/>
            <w:gridSpan w:val="3"/>
          </w:tcPr>
          <w:p w14:paraId="15845539" w14:textId="0EF3CEE0" w:rsidR="00991F5B" w:rsidRPr="00BA28E4" w:rsidRDefault="00991F5B">
            <w:pPr>
              <w:pStyle w:val="TableParagraph"/>
              <w:spacing w:before="31"/>
              <w:ind w:left="141"/>
              <w:rPr>
                <w:rFonts w:ascii="Arial" w:hAnsi="Arial" w:cs="Arial"/>
                <w:sz w:val="19"/>
                <w:szCs w:val="19"/>
              </w:rPr>
            </w:pPr>
            <w:r w:rsidRPr="00BA28E4">
              <w:rPr>
                <w:rFonts w:ascii="Arial" w:hAnsi="Arial" w:cs="Arial"/>
                <w:sz w:val="19"/>
                <w:szCs w:val="19"/>
              </w:rPr>
              <w:t>Cessão</w:t>
            </w:r>
            <w:r w:rsidRPr="00BA28E4">
              <w:rPr>
                <w:rFonts w:ascii="Arial" w:hAnsi="Arial" w:cs="Arial"/>
                <w:spacing w:val="-3"/>
                <w:sz w:val="19"/>
                <w:szCs w:val="19"/>
              </w:rPr>
              <w:t xml:space="preserve"> </w:t>
            </w:r>
            <w:r w:rsidRPr="00BA28E4">
              <w:rPr>
                <w:rFonts w:ascii="Arial" w:hAnsi="Arial" w:cs="Arial"/>
                <w:sz w:val="19"/>
                <w:szCs w:val="19"/>
              </w:rPr>
              <w:t>de</w:t>
            </w:r>
            <w:r w:rsidRPr="00BA28E4">
              <w:rPr>
                <w:rFonts w:ascii="Arial" w:hAnsi="Arial" w:cs="Arial"/>
                <w:spacing w:val="-2"/>
                <w:sz w:val="19"/>
                <w:szCs w:val="19"/>
              </w:rPr>
              <w:t xml:space="preserve"> </w:t>
            </w:r>
            <w:r w:rsidRPr="00BA28E4">
              <w:rPr>
                <w:rFonts w:ascii="Arial" w:hAnsi="Arial" w:cs="Arial"/>
                <w:sz w:val="19"/>
                <w:szCs w:val="19"/>
              </w:rPr>
              <w:t>Pessoal</w:t>
            </w:r>
            <w:r w:rsidRPr="00BA28E4">
              <w:rPr>
                <w:rFonts w:ascii="Arial" w:hAnsi="Arial" w:cs="Arial"/>
                <w:spacing w:val="-1"/>
                <w:sz w:val="19"/>
                <w:szCs w:val="19"/>
              </w:rPr>
              <w:t xml:space="preserve"> </w:t>
            </w:r>
            <w:r w:rsidRPr="00BA28E4">
              <w:rPr>
                <w:rFonts w:ascii="Arial" w:hAnsi="Arial" w:cs="Arial"/>
                <w:sz w:val="19"/>
                <w:szCs w:val="19"/>
              </w:rPr>
              <w:t>a</w:t>
            </w:r>
            <w:r w:rsidRPr="00BA28E4">
              <w:rPr>
                <w:rFonts w:ascii="Arial" w:hAnsi="Arial" w:cs="Arial"/>
                <w:spacing w:val="-3"/>
                <w:sz w:val="19"/>
                <w:szCs w:val="19"/>
              </w:rPr>
              <w:t xml:space="preserve"> </w:t>
            </w:r>
            <w:r w:rsidRPr="00BA28E4">
              <w:rPr>
                <w:rFonts w:ascii="Arial" w:hAnsi="Arial" w:cs="Arial"/>
                <w:sz w:val="19"/>
                <w:szCs w:val="19"/>
              </w:rPr>
              <w:t>Outras</w:t>
            </w:r>
            <w:r w:rsidRPr="00BA28E4">
              <w:rPr>
                <w:rFonts w:ascii="Arial" w:hAnsi="Arial" w:cs="Arial"/>
                <w:spacing w:val="-1"/>
                <w:sz w:val="19"/>
                <w:szCs w:val="19"/>
              </w:rPr>
              <w:t xml:space="preserve"> </w:t>
            </w:r>
            <w:r w:rsidRPr="00BA28E4">
              <w:rPr>
                <w:rFonts w:ascii="Arial" w:hAnsi="Arial" w:cs="Arial"/>
                <w:sz w:val="19"/>
                <w:szCs w:val="19"/>
              </w:rPr>
              <w:t>Entidades</w:t>
            </w:r>
          </w:p>
        </w:tc>
        <w:tc>
          <w:tcPr>
            <w:tcW w:w="1452" w:type="dxa"/>
          </w:tcPr>
          <w:p w14:paraId="10C63464" w14:textId="40A639BE" w:rsidR="00991F5B" w:rsidRPr="00716F5B" w:rsidRDefault="008C3462" w:rsidP="005C1924">
            <w:pPr>
              <w:pStyle w:val="TableParagraph"/>
              <w:spacing w:before="31"/>
              <w:ind w:right="129"/>
              <w:jc w:val="center"/>
              <w:rPr>
                <w:rFonts w:ascii="Arial" w:hAnsi="Arial" w:cs="Arial"/>
                <w:sz w:val="19"/>
                <w:szCs w:val="19"/>
              </w:rPr>
            </w:pPr>
            <w:r w:rsidRPr="00716F5B">
              <w:rPr>
                <w:rFonts w:ascii="Arial" w:hAnsi="Arial" w:cs="Arial"/>
                <w:sz w:val="19"/>
                <w:szCs w:val="19"/>
              </w:rPr>
              <w:t>15</w:t>
            </w:r>
          </w:p>
        </w:tc>
        <w:tc>
          <w:tcPr>
            <w:tcW w:w="1217" w:type="dxa"/>
          </w:tcPr>
          <w:p w14:paraId="1ED49B26" w14:textId="2CF10326" w:rsidR="00991F5B" w:rsidRPr="00BA28E4" w:rsidRDefault="00991F5B" w:rsidP="005C1924">
            <w:pPr>
              <w:pStyle w:val="TableParagraph"/>
              <w:spacing w:before="31"/>
              <w:ind w:right="67"/>
              <w:jc w:val="center"/>
              <w:rPr>
                <w:rFonts w:ascii="Arial" w:hAnsi="Arial" w:cs="Arial"/>
                <w:sz w:val="19"/>
                <w:szCs w:val="19"/>
              </w:rPr>
            </w:pPr>
            <w:r w:rsidRPr="00BA28E4">
              <w:rPr>
                <w:rFonts w:ascii="Arial" w:eastAsiaTheme="minorHAnsi" w:hAnsi="Arial" w:cs="Arial"/>
                <w:sz w:val="19"/>
                <w:szCs w:val="19"/>
                <w:lang w:val="pt-BR"/>
              </w:rPr>
              <w:t>15</w:t>
            </w:r>
          </w:p>
        </w:tc>
      </w:tr>
      <w:tr w:rsidR="00991F5B" w:rsidRPr="00BA28E4" w14:paraId="7FE36F49" w14:textId="77777777" w:rsidTr="004378CA">
        <w:trPr>
          <w:trHeight w:val="287"/>
        </w:trPr>
        <w:tc>
          <w:tcPr>
            <w:tcW w:w="7113" w:type="dxa"/>
            <w:gridSpan w:val="3"/>
          </w:tcPr>
          <w:p w14:paraId="7F8238E6" w14:textId="77777777" w:rsidR="00991F5B" w:rsidRPr="00BA28E4" w:rsidRDefault="00991F5B">
            <w:pPr>
              <w:pStyle w:val="TableParagraph"/>
              <w:spacing w:before="31"/>
              <w:ind w:left="141"/>
              <w:rPr>
                <w:rFonts w:ascii="Arial" w:hAnsi="Arial" w:cs="Arial"/>
                <w:sz w:val="19"/>
                <w:szCs w:val="19"/>
              </w:rPr>
            </w:pPr>
            <w:r w:rsidRPr="00BA28E4">
              <w:rPr>
                <w:rFonts w:ascii="Arial" w:hAnsi="Arial" w:cs="Arial"/>
                <w:sz w:val="19"/>
                <w:szCs w:val="19"/>
              </w:rPr>
              <w:t>Devoluções,</w:t>
            </w:r>
            <w:r w:rsidRPr="00BA28E4">
              <w:rPr>
                <w:rFonts w:ascii="Arial" w:hAnsi="Arial" w:cs="Arial"/>
                <w:spacing w:val="-3"/>
                <w:sz w:val="19"/>
                <w:szCs w:val="19"/>
              </w:rPr>
              <w:t xml:space="preserve"> </w:t>
            </w:r>
            <w:r w:rsidRPr="00BA28E4">
              <w:rPr>
                <w:rFonts w:ascii="Arial" w:hAnsi="Arial" w:cs="Arial"/>
                <w:sz w:val="19"/>
                <w:szCs w:val="19"/>
              </w:rPr>
              <w:t>Abatimentos</w:t>
            </w:r>
            <w:r w:rsidRPr="00BA28E4">
              <w:rPr>
                <w:rFonts w:ascii="Arial" w:hAnsi="Arial" w:cs="Arial"/>
                <w:spacing w:val="-2"/>
                <w:sz w:val="19"/>
                <w:szCs w:val="19"/>
              </w:rPr>
              <w:t xml:space="preserve"> </w:t>
            </w:r>
            <w:r w:rsidRPr="00BA28E4">
              <w:rPr>
                <w:rFonts w:ascii="Arial" w:hAnsi="Arial" w:cs="Arial"/>
                <w:sz w:val="19"/>
                <w:szCs w:val="19"/>
              </w:rPr>
              <w:t>e</w:t>
            </w:r>
            <w:r w:rsidRPr="00BA28E4">
              <w:rPr>
                <w:rFonts w:ascii="Arial" w:hAnsi="Arial" w:cs="Arial"/>
                <w:spacing w:val="-2"/>
                <w:sz w:val="19"/>
                <w:szCs w:val="19"/>
              </w:rPr>
              <w:t xml:space="preserve"> </w:t>
            </w:r>
            <w:r w:rsidRPr="00BA28E4">
              <w:rPr>
                <w:rFonts w:ascii="Arial" w:hAnsi="Arial" w:cs="Arial"/>
                <w:sz w:val="19"/>
                <w:szCs w:val="19"/>
              </w:rPr>
              <w:t>Multas</w:t>
            </w:r>
            <w:r w:rsidRPr="00BA28E4">
              <w:rPr>
                <w:rFonts w:ascii="Arial" w:hAnsi="Arial" w:cs="Arial"/>
                <w:spacing w:val="-1"/>
                <w:sz w:val="19"/>
                <w:szCs w:val="19"/>
              </w:rPr>
              <w:t xml:space="preserve"> </w:t>
            </w:r>
            <w:r w:rsidRPr="00BA28E4">
              <w:rPr>
                <w:rFonts w:ascii="Arial" w:hAnsi="Arial" w:cs="Arial"/>
                <w:sz w:val="19"/>
                <w:szCs w:val="19"/>
              </w:rPr>
              <w:t>a</w:t>
            </w:r>
            <w:r w:rsidRPr="00BA28E4">
              <w:rPr>
                <w:rFonts w:ascii="Arial" w:hAnsi="Arial" w:cs="Arial"/>
                <w:spacing w:val="-3"/>
                <w:sz w:val="19"/>
                <w:szCs w:val="19"/>
              </w:rPr>
              <w:t xml:space="preserve"> </w:t>
            </w:r>
            <w:proofErr w:type="gramStart"/>
            <w:r w:rsidRPr="00BA28E4">
              <w:rPr>
                <w:rFonts w:ascii="Arial" w:hAnsi="Arial" w:cs="Arial"/>
                <w:sz w:val="19"/>
                <w:szCs w:val="19"/>
              </w:rPr>
              <w:t>Fornecedores</w:t>
            </w:r>
            <w:proofErr w:type="gramEnd"/>
          </w:p>
        </w:tc>
        <w:tc>
          <w:tcPr>
            <w:tcW w:w="1452" w:type="dxa"/>
          </w:tcPr>
          <w:p w14:paraId="41CDC27F" w14:textId="3F083B90" w:rsidR="00991F5B" w:rsidRPr="00716F5B" w:rsidRDefault="00AC44D5" w:rsidP="005C1924">
            <w:pPr>
              <w:pStyle w:val="TableParagraph"/>
              <w:spacing w:before="31"/>
              <w:ind w:right="127"/>
              <w:jc w:val="center"/>
              <w:rPr>
                <w:rFonts w:ascii="Arial" w:hAnsi="Arial" w:cs="Arial"/>
                <w:sz w:val="19"/>
                <w:szCs w:val="19"/>
              </w:rPr>
            </w:pPr>
            <w:r w:rsidRPr="00716F5B">
              <w:rPr>
                <w:rFonts w:ascii="Arial" w:hAnsi="Arial" w:cs="Arial"/>
                <w:sz w:val="19"/>
                <w:szCs w:val="19"/>
              </w:rPr>
              <w:t>1.16</w:t>
            </w:r>
            <w:r w:rsidR="00716F5B">
              <w:rPr>
                <w:rFonts w:ascii="Arial" w:hAnsi="Arial" w:cs="Arial"/>
                <w:sz w:val="19"/>
                <w:szCs w:val="19"/>
              </w:rPr>
              <w:t>8</w:t>
            </w:r>
          </w:p>
        </w:tc>
        <w:tc>
          <w:tcPr>
            <w:tcW w:w="1217" w:type="dxa"/>
          </w:tcPr>
          <w:p w14:paraId="0DAB4E31" w14:textId="25ABD47D" w:rsidR="00991F5B" w:rsidRPr="00BA28E4" w:rsidRDefault="00991F5B" w:rsidP="005C1924">
            <w:pPr>
              <w:pStyle w:val="TableParagraph"/>
              <w:spacing w:before="31"/>
              <w:ind w:right="67"/>
              <w:jc w:val="center"/>
              <w:rPr>
                <w:rFonts w:ascii="Arial" w:hAnsi="Arial" w:cs="Arial"/>
                <w:sz w:val="19"/>
                <w:szCs w:val="19"/>
              </w:rPr>
            </w:pPr>
            <w:r w:rsidRPr="00BA28E4">
              <w:rPr>
                <w:rFonts w:ascii="Arial" w:eastAsiaTheme="minorHAnsi" w:hAnsi="Arial" w:cs="Arial"/>
                <w:sz w:val="19"/>
                <w:szCs w:val="19"/>
                <w:lang w:val="pt-BR"/>
              </w:rPr>
              <w:t>2.949</w:t>
            </w:r>
          </w:p>
        </w:tc>
      </w:tr>
      <w:tr w:rsidR="00991F5B" w:rsidRPr="00BA28E4" w14:paraId="3F3E068E" w14:textId="77777777" w:rsidTr="004378CA">
        <w:trPr>
          <w:trHeight w:val="288"/>
        </w:trPr>
        <w:tc>
          <w:tcPr>
            <w:tcW w:w="7113" w:type="dxa"/>
            <w:gridSpan w:val="3"/>
          </w:tcPr>
          <w:p w14:paraId="53313A48" w14:textId="77777777" w:rsidR="00991F5B" w:rsidRPr="00BA28E4" w:rsidRDefault="00991F5B">
            <w:pPr>
              <w:pStyle w:val="TableParagraph"/>
              <w:spacing w:before="31"/>
              <w:ind w:left="141"/>
              <w:rPr>
                <w:rFonts w:ascii="Arial" w:hAnsi="Arial" w:cs="Arial"/>
                <w:sz w:val="19"/>
                <w:szCs w:val="19"/>
              </w:rPr>
            </w:pPr>
            <w:r w:rsidRPr="00BA28E4">
              <w:rPr>
                <w:rFonts w:ascii="Arial" w:hAnsi="Arial" w:cs="Arial"/>
                <w:sz w:val="19"/>
                <w:szCs w:val="19"/>
              </w:rPr>
              <w:t>Adiantamentos</w:t>
            </w:r>
            <w:r w:rsidRPr="00BA28E4">
              <w:rPr>
                <w:rFonts w:ascii="Arial" w:hAnsi="Arial" w:cs="Arial"/>
                <w:spacing w:val="-3"/>
                <w:sz w:val="19"/>
                <w:szCs w:val="19"/>
              </w:rPr>
              <w:t xml:space="preserve"> </w:t>
            </w:r>
            <w:r w:rsidRPr="00BA28E4">
              <w:rPr>
                <w:rFonts w:ascii="Arial" w:hAnsi="Arial" w:cs="Arial"/>
                <w:sz w:val="19"/>
                <w:szCs w:val="19"/>
              </w:rPr>
              <w:t>a</w:t>
            </w:r>
            <w:r w:rsidRPr="00BA28E4">
              <w:rPr>
                <w:rFonts w:ascii="Arial" w:hAnsi="Arial" w:cs="Arial"/>
                <w:spacing w:val="-3"/>
                <w:sz w:val="19"/>
                <w:szCs w:val="19"/>
              </w:rPr>
              <w:t xml:space="preserve"> </w:t>
            </w:r>
            <w:r w:rsidRPr="00BA28E4">
              <w:rPr>
                <w:rFonts w:ascii="Arial" w:hAnsi="Arial" w:cs="Arial"/>
                <w:sz w:val="19"/>
                <w:szCs w:val="19"/>
              </w:rPr>
              <w:t>Terceiros</w:t>
            </w:r>
          </w:p>
        </w:tc>
        <w:tc>
          <w:tcPr>
            <w:tcW w:w="1452" w:type="dxa"/>
          </w:tcPr>
          <w:p w14:paraId="2295B240" w14:textId="1FE32520" w:rsidR="00991F5B" w:rsidRPr="00716F5B" w:rsidRDefault="00AC44D5" w:rsidP="005C1924">
            <w:pPr>
              <w:pStyle w:val="TableParagraph"/>
              <w:spacing w:before="31"/>
              <w:ind w:right="127"/>
              <w:jc w:val="center"/>
              <w:rPr>
                <w:rFonts w:ascii="Arial" w:hAnsi="Arial" w:cs="Arial"/>
                <w:sz w:val="19"/>
                <w:szCs w:val="19"/>
              </w:rPr>
            </w:pPr>
            <w:r w:rsidRPr="00716F5B">
              <w:rPr>
                <w:rFonts w:ascii="Arial" w:hAnsi="Arial" w:cs="Arial"/>
                <w:sz w:val="19"/>
                <w:szCs w:val="19"/>
              </w:rPr>
              <w:t>2.288</w:t>
            </w:r>
          </w:p>
        </w:tc>
        <w:tc>
          <w:tcPr>
            <w:tcW w:w="1217" w:type="dxa"/>
          </w:tcPr>
          <w:p w14:paraId="63E40FC6" w14:textId="3D524981" w:rsidR="00991F5B" w:rsidRPr="00BA28E4" w:rsidRDefault="00991F5B" w:rsidP="005C1924">
            <w:pPr>
              <w:pStyle w:val="TableParagraph"/>
              <w:spacing w:before="31"/>
              <w:ind w:right="67"/>
              <w:jc w:val="center"/>
              <w:rPr>
                <w:rFonts w:ascii="Arial" w:hAnsi="Arial" w:cs="Arial"/>
                <w:sz w:val="19"/>
                <w:szCs w:val="19"/>
              </w:rPr>
            </w:pPr>
            <w:r w:rsidRPr="00BA28E4">
              <w:rPr>
                <w:rFonts w:ascii="Arial" w:eastAsiaTheme="minorHAnsi" w:hAnsi="Arial" w:cs="Arial"/>
                <w:sz w:val="19"/>
                <w:szCs w:val="19"/>
                <w:lang w:val="pt-BR"/>
              </w:rPr>
              <w:t>1.867</w:t>
            </w:r>
          </w:p>
        </w:tc>
      </w:tr>
      <w:tr w:rsidR="00991F5B" w:rsidRPr="001014D1" w14:paraId="67BE766C" w14:textId="77777777" w:rsidTr="004378CA">
        <w:trPr>
          <w:trHeight w:val="288"/>
        </w:trPr>
        <w:tc>
          <w:tcPr>
            <w:tcW w:w="7113" w:type="dxa"/>
            <w:gridSpan w:val="3"/>
          </w:tcPr>
          <w:p w14:paraId="498E5771" w14:textId="77777777" w:rsidR="00991F5B" w:rsidRPr="001014D1" w:rsidRDefault="00991F5B">
            <w:pPr>
              <w:pStyle w:val="TableParagraph"/>
              <w:spacing w:before="31"/>
              <w:ind w:left="141"/>
              <w:rPr>
                <w:rFonts w:ascii="Arial" w:hAnsi="Arial" w:cs="Arial"/>
                <w:sz w:val="19"/>
                <w:szCs w:val="19"/>
              </w:rPr>
            </w:pPr>
            <w:r w:rsidRPr="001014D1">
              <w:rPr>
                <w:rFonts w:ascii="Arial" w:hAnsi="Arial" w:cs="Arial"/>
                <w:sz w:val="19"/>
                <w:szCs w:val="19"/>
              </w:rPr>
              <w:t>Processos</w:t>
            </w:r>
            <w:r w:rsidRPr="001014D1">
              <w:rPr>
                <w:rFonts w:ascii="Arial" w:hAnsi="Arial" w:cs="Arial"/>
                <w:spacing w:val="-4"/>
                <w:sz w:val="19"/>
                <w:szCs w:val="19"/>
              </w:rPr>
              <w:t xml:space="preserve"> </w:t>
            </w:r>
            <w:r w:rsidRPr="001014D1">
              <w:rPr>
                <w:rFonts w:ascii="Arial" w:hAnsi="Arial" w:cs="Arial"/>
                <w:sz w:val="19"/>
                <w:szCs w:val="19"/>
              </w:rPr>
              <w:t>Seletivos</w:t>
            </w:r>
          </w:p>
        </w:tc>
        <w:tc>
          <w:tcPr>
            <w:tcW w:w="1452" w:type="dxa"/>
          </w:tcPr>
          <w:p w14:paraId="74BD6C6E" w14:textId="746D6634" w:rsidR="00991F5B" w:rsidRPr="001014D1" w:rsidRDefault="001014D1" w:rsidP="005C1924">
            <w:pPr>
              <w:pStyle w:val="TableParagraph"/>
              <w:spacing w:before="31"/>
              <w:ind w:right="129"/>
              <w:jc w:val="center"/>
              <w:rPr>
                <w:rFonts w:ascii="Arial" w:hAnsi="Arial" w:cs="Arial"/>
                <w:sz w:val="19"/>
                <w:szCs w:val="19"/>
              </w:rPr>
            </w:pPr>
            <w:r w:rsidRPr="001014D1">
              <w:rPr>
                <w:rFonts w:ascii="Arial" w:hAnsi="Arial" w:cs="Arial"/>
                <w:sz w:val="19"/>
                <w:szCs w:val="19"/>
              </w:rPr>
              <w:t>3.258</w:t>
            </w:r>
          </w:p>
        </w:tc>
        <w:tc>
          <w:tcPr>
            <w:tcW w:w="1217" w:type="dxa"/>
          </w:tcPr>
          <w:p w14:paraId="21F5A4C2" w14:textId="1A43A585" w:rsidR="00991F5B" w:rsidRPr="001014D1" w:rsidRDefault="00991F5B" w:rsidP="005C1924">
            <w:pPr>
              <w:pStyle w:val="TableParagraph"/>
              <w:spacing w:before="31"/>
              <w:ind w:right="67"/>
              <w:jc w:val="center"/>
              <w:rPr>
                <w:rFonts w:ascii="Arial" w:hAnsi="Arial" w:cs="Arial"/>
                <w:sz w:val="19"/>
                <w:szCs w:val="19"/>
              </w:rPr>
            </w:pPr>
            <w:r w:rsidRPr="001014D1">
              <w:rPr>
                <w:rFonts w:ascii="Arial" w:eastAsiaTheme="minorHAnsi" w:hAnsi="Arial" w:cs="Arial"/>
                <w:sz w:val="19"/>
                <w:szCs w:val="19"/>
                <w:lang w:val="pt-BR"/>
              </w:rPr>
              <w:t>5.036</w:t>
            </w:r>
          </w:p>
        </w:tc>
      </w:tr>
      <w:tr w:rsidR="00991F5B" w:rsidRPr="00BA28E4" w14:paraId="4460520D" w14:textId="77777777" w:rsidTr="004378CA">
        <w:trPr>
          <w:trHeight w:val="287"/>
        </w:trPr>
        <w:tc>
          <w:tcPr>
            <w:tcW w:w="7113" w:type="dxa"/>
            <w:gridSpan w:val="3"/>
          </w:tcPr>
          <w:p w14:paraId="4247BC58" w14:textId="77777777" w:rsidR="00991F5B" w:rsidRPr="00BA28E4" w:rsidRDefault="00991F5B">
            <w:pPr>
              <w:pStyle w:val="TableParagraph"/>
              <w:spacing w:before="31"/>
              <w:ind w:left="141"/>
              <w:rPr>
                <w:rFonts w:ascii="Arial" w:hAnsi="Arial" w:cs="Arial"/>
                <w:sz w:val="19"/>
                <w:szCs w:val="19"/>
              </w:rPr>
            </w:pPr>
            <w:r w:rsidRPr="00BA28E4">
              <w:rPr>
                <w:rFonts w:ascii="Arial" w:hAnsi="Arial" w:cs="Arial"/>
                <w:sz w:val="19"/>
                <w:szCs w:val="19"/>
              </w:rPr>
              <w:t>Créditos</w:t>
            </w:r>
            <w:r w:rsidRPr="00BA28E4">
              <w:rPr>
                <w:rFonts w:ascii="Arial" w:hAnsi="Arial" w:cs="Arial"/>
                <w:spacing w:val="-1"/>
                <w:sz w:val="19"/>
                <w:szCs w:val="19"/>
              </w:rPr>
              <w:t xml:space="preserve"> </w:t>
            </w:r>
            <w:r w:rsidRPr="00BA28E4">
              <w:rPr>
                <w:rFonts w:ascii="Arial" w:hAnsi="Arial" w:cs="Arial"/>
                <w:sz w:val="19"/>
                <w:szCs w:val="19"/>
              </w:rPr>
              <w:t>a</w:t>
            </w:r>
            <w:r w:rsidRPr="00BA28E4">
              <w:rPr>
                <w:rFonts w:ascii="Arial" w:hAnsi="Arial" w:cs="Arial"/>
                <w:spacing w:val="-2"/>
                <w:sz w:val="19"/>
                <w:szCs w:val="19"/>
              </w:rPr>
              <w:t xml:space="preserve"> </w:t>
            </w:r>
            <w:r w:rsidRPr="00BA28E4">
              <w:rPr>
                <w:rFonts w:ascii="Arial" w:hAnsi="Arial" w:cs="Arial"/>
                <w:sz w:val="19"/>
                <w:szCs w:val="19"/>
              </w:rPr>
              <w:t>Receber</w:t>
            </w:r>
            <w:r w:rsidRPr="00BA28E4">
              <w:rPr>
                <w:rFonts w:ascii="Arial" w:hAnsi="Arial" w:cs="Arial"/>
                <w:spacing w:val="-3"/>
                <w:sz w:val="19"/>
                <w:szCs w:val="19"/>
              </w:rPr>
              <w:t xml:space="preserve"> </w:t>
            </w:r>
            <w:r w:rsidRPr="00BA28E4">
              <w:rPr>
                <w:rFonts w:ascii="Arial" w:hAnsi="Arial" w:cs="Arial"/>
                <w:sz w:val="19"/>
                <w:szCs w:val="19"/>
              </w:rPr>
              <w:t>de</w:t>
            </w:r>
            <w:r w:rsidRPr="00BA28E4">
              <w:rPr>
                <w:rFonts w:ascii="Arial" w:hAnsi="Arial" w:cs="Arial"/>
                <w:spacing w:val="-2"/>
                <w:sz w:val="19"/>
                <w:szCs w:val="19"/>
              </w:rPr>
              <w:t xml:space="preserve"> </w:t>
            </w:r>
            <w:r w:rsidRPr="00BA28E4">
              <w:rPr>
                <w:rFonts w:ascii="Arial" w:hAnsi="Arial" w:cs="Arial"/>
                <w:sz w:val="19"/>
                <w:szCs w:val="19"/>
              </w:rPr>
              <w:t>Outras</w:t>
            </w:r>
            <w:r w:rsidRPr="00BA28E4">
              <w:rPr>
                <w:rFonts w:ascii="Arial" w:hAnsi="Arial" w:cs="Arial"/>
                <w:spacing w:val="-2"/>
                <w:sz w:val="19"/>
                <w:szCs w:val="19"/>
              </w:rPr>
              <w:t xml:space="preserve"> </w:t>
            </w:r>
            <w:r w:rsidRPr="00BA28E4">
              <w:rPr>
                <w:rFonts w:ascii="Arial" w:hAnsi="Arial" w:cs="Arial"/>
                <w:sz w:val="19"/>
                <w:szCs w:val="19"/>
              </w:rPr>
              <w:t>Ações</w:t>
            </w:r>
            <w:r w:rsidRPr="00BA28E4">
              <w:rPr>
                <w:rFonts w:ascii="Arial" w:hAnsi="Arial" w:cs="Arial"/>
                <w:spacing w:val="-3"/>
                <w:sz w:val="19"/>
                <w:szCs w:val="19"/>
              </w:rPr>
              <w:t xml:space="preserve"> </w:t>
            </w:r>
            <w:r w:rsidRPr="00BA28E4">
              <w:rPr>
                <w:rFonts w:ascii="Arial" w:hAnsi="Arial" w:cs="Arial"/>
                <w:sz w:val="19"/>
                <w:szCs w:val="19"/>
              </w:rPr>
              <w:t>Judiciais</w:t>
            </w:r>
          </w:p>
        </w:tc>
        <w:tc>
          <w:tcPr>
            <w:tcW w:w="1452" w:type="dxa"/>
          </w:tcPr>
          <w:p w14:paraId="55114BC4" w14:textId="12D7267A" w:rsidR="00991F5B" w:rsidRPr="00716F5B" w:rsidRDefault="00716F5B" w:rsidP="005C1924">
            <w:pPr>
              <w:pStyle w:val="TableParagraph"/>
              <w:spacing w:before="31"/>
              <w:ind w:right="127"/>
              <w:jc w:val="center"/>
              <w:rPr>
                <w:rFonts w:ascii="Arial" w:hAnsi="Arial" w:cs="Arial"/>
                <w:sz w:val="19"/>
                <w:szCs w:val="19"/>
              </w:rPr>
            </w:pPr>
            <w:r w:rsidRPr="00716F5B">
              <w:rPr>
                <w:rFonts w:ascii="Arial" w:hAnsi="Arial" w:cs="Arial"/>
                <w:sz w:val="19"/>
                <w:szCs w:val="19"/>
              </w:rPr>
              <w:t>15</w:t>
            </w:r>
          </w:p>
        </w:tc>
        <w:tc>
          <w:tcPr>
            <w:tcW w:w="1217" w:type="dxa"/>
          </w:tcPr>
          <w:p w14:paraId="13948934" w14:textId="42E3DC92" w:rsidR="00991F5B" w:rsidRPr="00BA28E4" w:rsidRDefault="00991F5B" w:rsidP="005C1924">
            <w:pPr>
              <w:pStyle w:val="TableParagraph"/>
              <w:spacing w:before="31"/>
              <w:ind w:right="67"/>
              <w:jc w:val="center"/>
              <w:rPr>
                <w:rFonts w:ascii="Arial" w:hAnsi="Arial" w:cs="Arial"/>
                <w:sz w:val="19"/>
                <w:szCs w:val="19"/>
              </w:rPr>
            </w:pPr>
            <w:r w:rsidRPr="00BA28E4">
              <w:rPr>
                <w:rFonts w:ascii="Arial" w:eastAsiaTheme="minorHAnsi" w:hAnsi="Arial" w:cs="Arial"/>
                <w:sz w:val="19"/>
                <w:szCs w:val="19"/>
                <w:lang w:val="pt-BR"/>
              </w:rPr>
              <w:t>16</w:t>
            </w:r>
          </w:p>
        </w:tc>
      </w:tr>
      <w:tr w:rsidR="00991F5B" w:rsidRPr="00BA28E4" w14:paraId="2BEB04C4" w14:textId="77777777" w:rsidTr="004378CA">
        <w:trPr>
          <w:trHeight w:val="288"/>
        </w:trPr>
        <w:tc>
          <w:tcPr>
            <w:tcW w:w="7113" w:type="dxa"/>
            <w:gridSpan w:val="3"/>
          </w:tcPr>
          <w:p w14:paraId="3E38A579" w14:textId="77777777" w:rsidR="00991F5B" w:rsidRPr="00BA28E4" w:rsidRDefault="00991F5B">
            <w:pPr>
              <w:pStyle w:val="TableParagraph"/>
              <w:spacing w:before="31"/>
              <w:ind w:left="141"/>
              <w:rPr>
                <w:rFonts w:ascii="Arial" w:hAnsi="Arial" w:cs="Arial"/>
                <w:sz w:val="19"/>
                <w:szCs w:val="19"/>
              </w:rPr>
            </w:pPr>
            <w:r w:rsidRPr="00BA28E4">
              <w:rPr>
                <w:rFonts w:ascii="Arial" w:hAnsi="Arial" w:cs="Arial"/>
                <w:sz w:val="19"/>
                <w:szCs w:val="19"/>
              </w:rPr>
              <w:t>Outros</w:t>
            </w:r>
            <w:r w:rsidRPr="00BA28E4">
              <w:rPr>
                <w:rFonts w:ascii="Arial" w:hAnsi="Arial" w:cs="Arial"/>
                <w:spacing w:val="-2"/>
                <w:sz w:val="19"/>
                <w:szCs w:val="19"/>
              </w:rPr>
              <w:t xml:space="preserve"> </w:t>
            </w:r>
            <w:r w:rsidRPr="00BA28E4">
              <w:rPr>
                <w:rFonts w:ascii="Arial" w:hAnsi="Arial" w:cs="Arial"/>
                <w:sz w:val="19"/>
                <w:szCs w:val="19"/>
              </w:rPr>
              <w:t>Créditos a</w:t>
            </w:r>
            <w:r w:rsidRPr="00BA28E4">
              <w:rPr>
                <w:rFonts w:ascii="Arial" w:hAnsi="Arial" w:cs="Arial"/>
                <w:spacing w:val="-2"/>
                <w:sz w:val="19"/>
                <w:szCs w:val="19"/>
              </w:rPr>
              <w:t xml:space="preserve"> </w:t>
            </w:r>
            <w:r w:rsidRPr="00BA28E4">
              <w:rPr>
                <w:rFonts w:ascii="Arial" w:hAnsi="Arial" w:cs="Arial"/>
                <w:sz w:val="19"/>
                <w:szCs w:val="19"/>
              </w:rPr>
              <w:t>Receber</w:t>
            </w:r>
            <w:r w:rsidRPr="00BA28E4">
              <w:rPr>
                <w:rFonts w:ascii="Arial" w:hAnsi="Arial" w:cs="Arial"/>
                <w:spacing w:val="-1"/>
                <w:sz w:val="19"/>
                <w:szCs w:val="19"/>
              </w:rPr>
              <w:t xml:space="preserve"> </w:t>
            </w:r>
            <w:r w:rsidRPr="00BA28E4">
              <w:rPr>
                <w:rFonts w:ascii="Arial" w:hAnsi="Arial" w:cs="Arial"/>
                <w:sz w:val="19"/>
                <w:szCs w:val="19"/>
              </w:rPr>
              <w:t>– Aluguéis</w:t>
            </w:r>
          </w:p>
        </w:tc>
        <w:tc>
          <w:tcPr>
            <w:tcW w:w="1452" w:type="dxa"/>
          </w:tcPr>
          <w:p w14:paraId="1E30EA40" w14:textId="60D6DD8D" w:rsidR="00991F5B" w:rsidRPr="00716F5B" w:rsidRDefault="00716F5B" w:rsidP="005C1924">
            <w:pPr>
              <w:pStyle w:val="TableParagraph"/>
              <w:tabs>
                <w:tab w:val="left" w:pos="1200"/>
                <w:tab w:val="right" w:pos="1323"/>
              </w:tabs>
              <w:spacing w:before="31"/>
              <w:ind w:right="129"/>
              <w:jc w:val="center"/>
              <w:rPr>
                <w:rFonts w:ascii="Arial" w:hAnsi="Arial" w:cs="Arial"/>
                <w:sz w:val="19"/>
                <w:szCs w:val="19"/>
              </w:rPr>
            </w:pPr>
            <w:r w:rsidRPr="00716F5B">
              <w:rPr>
                <w:rFonts w:ascii="Arial" w:hAnsi="Arial" w:cs="Arial"/>
                <w:sz w:val="19"/>
                <w:szCs w:val="19"/>
              </w:rPr>
              <w:t>12</w:t>
            </w:r>
          </w:p>
        </w:tc>
        <w:tc>
          <w:tcPr>
            <w:tcW w:w="1217" w:type="dxa"/>
          </w:tcPr>
          <w:p w14:paraId="5597642D" w14:textId="0045FCB7" w:rsidR="00991F5B" w:rsidRPr="00BA28E4" w:rsidRDefault="00991F5B" w:rsidP="005C1924">
            <w:pPr>
              <w:pStyle w:val="TableParagraph"/>
              <w:spacing w:before="31"/>
              <w:ind w:right="67"/>
              <w:jc w:val="center"/>
              <w:rPr>
                <w:rFonts w:ascii="Arial" w:hAnsi="Arial" w:cs="Arial"/>
                <w:sz w:val="19"/>
                <w:szCs w:val="19"/>
              </w:rPr>
            </w:pPr>
            <w:proofErr w:type="gramStart"/>
            <w:r w:rsidRPr="00BA28E4">
              <w:rPr>
                <w:rFonts w:ascii="Arial" w:eastAsiaTheme="minorHAnsi" w:hAnsi="Arial" w:cs="Arial"/>
                <w:sz w:val="19"/>
                <w:szCs w:val="19"/>
                <w:lang w:val="pt-BR"/>
              </w:rPr>
              <w:t>9</w:t>
            </w:r>
            <w:proofErr w:type="gramEnd"/>
          </w:p>
        </w:tc>
      </w:tr>
      <w:tr w:rsidR="00991F5B" w:rsidRPr="00BA28E4" w14:paraId="1C3D42CA" w14:textId="77777777" w:rsidTr="004378CA">
        <w:trPr>
          <w:trHeight w:val="287"/>
        </w:trPr>
        <w:tc>
          <w:tcPr>
            <w:tcW w:w="7113" w:type="dxa"/>
            <w:gridSpan w:val="3"/>
          </w:tcPr>
          <w:p w14:paraId="722294B0" w14:textId="77777777" w:rsidR="00991F5B" w:rsidRPr="00BA28E4" w:rsidRDefault="00991F5B">
            <w:pPr>
              <w:pStyle w:val="TableParagraph"/>
              <w:spacing w:before="31"/>
              <w:ind w:left="141"/>
              <w:rPr>
                <w:rFonts w:ascii="Arial" w:hAnsi="Arial" w:cs="Arial"/>
                <w:sz w:val="19"/>
                <w:szCs w:val="19"/>
              </w:rPr>
            </w:pPr>
            <w:r w:rsidRPr="00BA28E4">
              <w:rPr>
                <w:rFonts w:ascii="Arial" w:hAnsi="Arial" w:cs="Arial"/>
                <w:sz w:val="19"/>
                <w:szCs w:val="19"/>
              </w:rPr>
              <w:t>Outros</w:t>
            </w:r>
            <w:r w:rsidRPr="00BA28E4">
              <w:rPr>
                <w:rFonts w:ascii="Arial" w:hAnsi="Arial" w:cs="Arial"/>
                <w:spacing w:val="-3"/>
                <w:sz w:val="19"/>
                <w:szCs w:val="19"/>
              </w:rPr>
              <w:t xml:space="preserve"> </w:t>
            </w:r>
            <w:r w:rsidRPr="00BA28E4">
              <w:rPr>
                <w:rFonts w:ascii="Arial" w:hAnsi="Arial" w:cs="Arial"/>
                <w:sz w:val="19"/>
                <w:szCs w:val="19"/>
              </w:rPr>
              <w:t>Créditos</w:t>
            </w:r>
            <w:r w:rsidRPr="00BA28E4">
              <w:rPr>
                <w:rFonts w:ascii="Arial" w:hAnsi="Arial" w:cs="Arial"/>
                <w:spacing w:val="-2"/>
                <w:sz w:val="19"/>
                <w:szCs w:val="19"/>
              </w:rPr>
              <w:t xml:space="preserve"> </w:t>
            </w:r>
            <w:r w:rsidRPr="00BA28E4">
              <w:rPr>
                <w:rFonts w:ascii="Arial" w:hAnsi="Arial" w:cs="Arial"/>
                <w:sz w:val="19"/>
                <w:szCs w:val="19"/>
              </w:rPr>
              <w:t>a</w:t>
            </w:r>
            <w:r w:rsidRPr="00BA28E4">
              <w:rPr>
                <w:rFonts w:ascii="Arial" w:hAnsi="Arial" w:cs="Arial"/>
                <w:spacing w:val="-4"/>
                <w:sz w:val="19"/>
                <w:szCs w:val="19"/>
              </w:rPr>
              <w:t xml:space="preserve"> </w:t>
            </w:r>
            <w:r w:rsidRPr="00BA28E4">
              <w:rPr>
                <w:rFonts w:ascii="Arial" w:hAnsi="Arial" w:cs="Arial"/>
                <w:sz w:val="19"/>
                <w:szCs w:val="19"/>
              </w:rPr>
              <w:t>Receber</w:t>
            </w:r>
            <w:r w:rsidRPr="00BA28E4">
              <w:rPr>
                <w:rFonts w:ascii="Arial" w:hAnsi="Arial" w:cs="Arial"/>
                <w:spacing w:val="-3"/>
                <w:sz w:val="19"/>
                <w:szCs w:val="19"/>
              </w:rPr>
              <w:t xml:space="preserve"> </w:t>
            </w:r>
            <w:r w:rsidRPr="00BA28E4">
              <w:rPr>
                <w:rFonts w:ascii="Arial" w:hAnsi="Arial" w:cs="Arial"/>
                <w:sz w:val="19"/>
                <w:szCs w:val="19"/>
              </w:rPr>
              <w:t>–</w:t>
            </w:r>
            <w:r w:rsidRPr="00BA28E4">
              <w:rPr>
                <w:rFonts w:ascii="Arial" w:hAnsi="Arial" w:cs="Arial"/>
                <w:spacing w:val="-1"/>
                <w:sz w:val="19"/>
                <w:szCs w:val="19"/>
              </w:rPr>
              <w:t xml:space="preserve"> </w:t>
            </w:r>
            <w:r w:rsidRPr="00BA28E4">
              <w:rPr>
                <w:rFonts w:ascii="Arial" w:hAnsi="Arial" w:cs="Arial"/>
                <w:sz w:val="19"/>
                <w:szCs w:val="19"/>
              </w:rPr>
              <w:t>Exclusividade</w:t>
            </w:r>
            <w:r w:rsidRPr="00BA28E4">
              <w:rPr>
                <w:rFonts w:ascii="Arial" w:hAnsi="Arial" w:cs="Arial"/>
                <w:spacing w:val="-3"/>
                <w:sz w:val="19"/>
                <w:szCs w:val="19"/>
              </w:rPr>
              <w:t xml:space="preserve"> </w:t>
            </w:r>
            <w:r w:rsidRPr="00BA28E4">
              <w:rPr>
                <w:rFonts w:ascii="Arial" w:hAnsi="Arial" w:cs="Arial"/>
                <w:sz w:val="19"/>
                <w:szCs w:val="19"/>
              </w:rPr>
              <w:t>Prestação</w:t>
            </w:r>
            <w:r w:rsidRPr="00BA28E4">
              <w:rPr>
                <w:rFonts w:ascii="Arial" w:hAnsi="Arial" w:cs="Arial"/>
                <w:spacing w:val="-4"/>
                <w:sz w:val="19"/>
                <w:szCs w:val="19"/>
              </w:rPr>
              <w:t xml:space="preserve"> </w:t>
            </w:r>
            <w:r w:rsidRPr="00BA28E4">
              <w:rPr>
                <w:rFonts w:ascii="Arial" w:hAnsi="Arial" w:cs="Arial"/>
                <w:sz w:val="19"/>
                <w:szCs w:val="19"/>
              </w:rPr>
              <w:t>Serviços</w:t>
            </w:r>
            <w:r w:rsidRPr="00BA28E4">
              <w:rPr>
                <w:rFonts w:ascii="Arial" w:hAnsi="Arial" w:cs="Arial"/>
                <w:spacing w:val="-2"/>
                <w:sz w:val="19"/>
                <w:szCs w:val="19"/>
              </w:rPr>
              <w:t xml:space="preserve"> </w:t>
            </w:r>
            <w:r w:rsidRPr="00BA28E4">
              <w:rPr>
                <w:rFonts w:ascii="Arial" w:hAnsi="Arial" w:cs="Arial"/>
                <w:sz w:val="19"/>
                <w:szCs w:val="19"/>
              </w:rPr>
              <w:t>Bancários</w:t>
            </w:r>
          </w:p>
        </w:tc>
        <w:tc>
          <w:tcPr>
            <w:tcW w:w="1452" w:type="dxa"/>
          </w:tcPr>
          <w:p w14:paraId="33AF1AB3" w14:textId="5E080690" w:rsidR="00991F5B" w:rsidRPr="00716F5B" w:rsidRDefault="00716F5B" w:rsidP="005C1924">
            <w:pPr>
              <w:pStyle w:val="TableParagraph"/>
              <w:spacing w:before="31"/>
              <w:ind w:right="129"/>
              <w:jc w:val="center"/>
              <w:rPr>
                <w:rFonts w:ascii="Arial" w:hAnsi="Arial" w:cs="Arial"/>
                <w:sz w:val="19"/>
                <w:szCs w:val="19"/>
              </w:rPr>
            </w:pPr>
            <w:r w:rsidRPr="00716F5B">
              <w:rPr>
                <w:rFonts w:ascii="Arial" w:hAnsi="Arial" w:cs="Arial"/>
                <w:sz w:val="19"/>
                <w:szCs w:val="19"/>
              </w:rPr>
              <w:t>1.109</w:t>
            </w:r>
          </w:p>
        </w:tc>
        <w:tc>
          <w:tcPr>
            <w:tcW w:w="1217" w:type="dxa"/>
          </w:tcPr>
          <w:p w14:paraId="5FA01B1E" w14:textId="559F6DAF" w:rsidR="00991F5B" w:rsidRPr="00BA28E4" w:rsidRDefault="00991F5B" w:rsidP="005C1924">
            <w:pPr>
              <w:pStyle w:val="TableParagraph"/>
              <w:spacing w:before="31"/>
              <w:ind w:right="67"/>
              <w:jc w:val="center"/>
              <w:rPr>
                <w:rFonts w:ascii="Arial" w:hAnsi="Arial" w:cs="Arial"/>
                <w:sz w:val="19"/>
                <w:szCs w:val="19"/>
              </w:rPr>
            </w:pPr>
            <w:r w:rsidRPr="00BA28E4">
              <w:rPr>
                <w:rFonts w:ascii="Arial" w:eastAsiaTheme="minorHAnsi" w:hAnsi="Arial" w:cs="Arial"/>
                <w:sz w:val="19"/>
                <w:szCs w:val="19"/>
                <w:lang w:val="pt-BR"/>
              </w:rPr>
              <w:t>1.104</w:t>
            </w:r>
          </w:p>
        </w:tc>
      </w:tr>
      <w:tr w:rsidR="00991F5B" w:rsidRPr="00BA28E4" w14:paraId="30343EF3" w14:textId="77777777" w:rsidTr="004378CA">
        <w:trPr>
          <w:trHeight w:val="288"/>
        </w:trPr>
        <w:tc>
          <w:tcPr>
            <w:tcW w:w="7113" w:type="dxa"/>
            <w:gridSpan w:val="3"/>
          </w:tcPr>
          <w:p w14:paraId="753800A4" w14:textId="77777777" w:rsidR="00991F5B" w:rsidRPr="00BA28E4" w:rsidRDefault="00991F5B">
            <w:pPr>
              <w:pStyle w:val="TableParagraph"/>
              <w:spacing w:before="31"/>
              <w:ind w:left="141"/>
              <w:rPr>
                <w:rFonts w:ascii="Arial" w:hAnsi="Arial" w:cs="Arial"/>
                <w:sz w:val="19"/>
                <w:szCs w:val="19"/>
              </w:rPr>
            </w:pPr>
            <w:r w:rsidRPr="00BA28E4">
              <w:rPr>
                <w:rFonts w:ascii="Arial" w:hAnsi="Arial" w:cs="Arial"/>
                <w:sz w:val="19"/>
                <w:szCs w:val="19"/>
              </w:rPr>
              <w:t>Outros</w:t>
            </w:r>
            <w:r w:rsidRPr="00BA28E4">
              <w:rPr>
                <w:rFonts w:ascii="Arial" w:hAnsi="Arial" w:cs="Arial"/>
                <w:spacing w:val="-2"/>
                <w:sz w:val="19"/>
                <w:szCs w:val="19"/>
              </w:rPr>
              <w:t xml:space="preserve"> </w:t>
            </w:r>
            <w:r w:rsidRPr="00BA28E4">
              <w:rPr>
                <w:rFonts w:ascii="Arial" w:hAnsi="Arial" w:cs="Arial"/>
                <w:sz w:val="19"/>
                <w:szCs w:val="19"/>
              </w:rPr>
              <w:t>Créditos a</w:t>
            </w:r>
            <w:r w:rsidRPr="00BA28E4">
              <w:rPr>
                <w:rFonts w:ascii="Arial" w:hAnsi="Arial" w:cs="Arial"/>
                <w:spacing w:val="-2"/>
                <w:sz w:val="19"/>
                <w:szCs w:val="19"/>
              </w:rPr>
              <w:t xml:space="preserve"> </w:t>
            </w:r>
            <w:r w:rsidRPr="00BA28E4">
              <w:rPr>
                <w:rFonts w:ascii="Arial" w:hAnsi="Arial" w:cs="Arial"/>
                <w:sz w:val="19"/>
                <w:szCs w:val="19"/>
              </w:rPr>
              <w:t>Receber</w:t>
            </w:r>
            <w:r w:rsidRPr="00BA28E4">
              <w:rPr>
                <w:rFonts w:ascii="Arial" w:hAnsi="Arial" w:cs="Arial"/>
                <w:spacing w:val="-1"/>
                <w:sz w:val="19"/>
                <w:szCs w:val="19"/>
              </w:rPr>
              <w:t xml:space="preserve"> </w:t>
            </w:r>
            <w:r w:rsidRPr="00BA28E4">
              <w:rPr>
                <w:rFonts w:ascii="Arial" w:hAnsi="Arial" w:cs="Arial"/>
                <w:sz w:val="19"/>
                <w:szCs w:val="19"/>
              </w:rPr>
              <w:t>– Rendimento</w:t>
            </w:r>
            <w:r w:rsidRPr="00BA28E4">
              <w:rPr>
                <w:rFonts w:ascii="Arial" w:hAnsi="Arial" w:cs="Arial"/>
                <w:spacing w:val="-1"/>
                <w:sz w:val="19"/>
                <w:szCs w:val="19"/>
              </w:rPr>
              <w:t xml:space="preserve"> </w:t>
            </w:r>
            <w:r w:rsidRPr="00BA28E4">
              <w:rPr>
                <w:rFonts w:ascii="Arial" w:hAnsi="Arial" w:cs="Arial"/>
                <w:sz w:val="19"/>
                <w:szCs w:val="19"/>
              </w:rPr>
              <w:t>de</w:t>
            </w:r>
            <w:r w:rsidRPr="00BA28E4">
              <w:rPr>
                <w:rFonts w:ascii="Arial" w:hAnsi="Arial" w:cs="Arial"/>
                <w:spacing w:val="-2"/>
                <w:sz w:val="19"/>
                <w:szCs w:val="19"/>
              </w:rPr>
              <w:t xml:space="preserve"> </w:t>
            </w:r>
            <w:r w:rsidRPr="00BA28E4">
              <w:rPr>
                <w:rFonts w:ascii="Arial" w:hAnsi="Arial" w:cs="Arial"/>
                <w:sz w:val="19"/>
                <w:szCs w:val="19"/>
              </w:rPr>
              <w:t>Aplicações</w:t>
            </w:r>
            <w:r w:rsidRPr="00BA28E4">
              <w:rPr>
                <w:rFonts w:ascii="Arial" w:hAnsi="Arial" w:cs="Arial"/>
                <w:spacing w:val="-3"/>
                <w:sz w:val="19"/>
                <w:szCs w:val="19"/>
              </w:rPr>
              <w:t xml:space="preserve"> </w:t>
            </w:r>
            <w:r w:rsidRPr="00BA28E4">
              <w:rPr>
                <w:rFonts w:ascii="Arial" w:hAnsi="Arial" w:cs="Arial"/>
                <w:sz w:val="19"/>
                <w:szCs w:val="19"/>
              </w:rPr>
              <w:t>Financeiras</w:t>
            </w:r>
          </w:p>
        </w:tc>
        <w:tc>
          <w:tcPr>
            <w:tcW w:w="1452" w:type="dxa"/>
          </w:tcPr>
          <w:p w14:paraId="007D9BCD" w14:textId="2AC66314" w:rsidR="00991F5B" w:rsidRPr="00716F5B" w:rsidRDefault="00716F5B" w:rsidP="005C1924">
            <w:pPr>
              <w:pStyle w:val="TableParagraph"/>
              <w:spacing w:before="31"/>
              <w:ind w:right="129"/>
              <w:jc w:val="center"/>
              <w:rPr>
                <w:rFonts w:ascii="Arial" w:hAnsi="Arial" w:cs="Arial"/>
                <w:sz w:val="19"/>
                <w:szCs w:val="19"/>
              </w:rPr>
            </w:pPr>
            <w:r w:rsidRPr="00716F5B">
              <w:rPr>
                <w:rFonts w:ascii="Arial" w:hAnsi="Arial" w:cs="Arial"/>
                <w:sz w:val="19"/>
                <w:szCs w:val="19"/>
              </w:rPr>
              <w:t>287</w:t>
            </w:r>
          </w:p>
        </w:tc>
        <w:tc>
          <w:tcPr>
            <w:tcW w:w="1217" w:type="dxa"/>
          </w:tcPr>
          <w:p w14:paraId="6DCEC3A3" w14:textId="0475275E" w:rsidR="00991F5B" w:rsidRPr="00BA28E4" w:rsidRDefault="00991F5B" w:rsidP="005C1924">
            <w:pPr>
              <w:pStyle w:val="TableParagraph"/>
              <w:spacing w:before="31"/>
              <w:ind w:right="67"/>
              <w:jc w:val="center"/>
              <w:rPr>
                <w:rFonts w:ascii="Arial" w:hAnsi="Arial" w:cs="Arial"/>
                <w:sz w:val="19"/>
                <w:szCs w:val="19"/>
              </w:rPr>
            </w:pPr>
            <w:r w:rsidRPr="00BA28E4">
              <w:rPr>
                <w:rFonts w:ascii="Arial" w:eastAsiaTheme="minorHAnsi" w:hAnsi="Arial" w:cs="Arial"/>
                <w:sz w:val="19"/>
                <w:szCs w:val="19"/>
                <w:lang w:val="pt-BR"/>
              </w:rPr>
              <w:t>287</w:t>
            </w:r>
          </w:p>
        </w:tc>
      </w:tr>
      <w:tr w:rsidR="004378CA" w:rsidRPr="00BA28E4" w14:paraId="65720C6A" w14:textId="77777777" w:rsidTr="004378CA">
        <w:trPr>
          <w:trHeight w:val="283"/>
        </w:trPr>
        <w:tc>
          <w:tcPr>
            <w:tcW w:w="7113" w:type="dxa"/>
            <w:gridSpan w:val="3"/>
            <w:tcBorders>
              <w:bottom w:val="single" w:sz="4" w:space="0" w:color="000000"/>
            </w:tcBorders>
          </w:tcPr>
          <w:p w14:paraId="5F5FC385" w14:textId="52FF28DD" w:rsidR="004378CA" w:rsidRPr="00BA28E4" w:rsidRDefault="004378CA">
            <w:pPr>
              <w:pStyle w:val="TableParagraph"/>
              <w:spacing w:before="31"/>
              <w:ind w:left="141"/>
              <w:rPr>
                <w:rFonts w:ascii="Arial" w:hAnsi="Arial" w:cs="Arial"/>
                <w:sz w:val="19"/>
                <w:szCs w:val="19"/>
              </w:rPr>
            </w:pPr>
            <w:r w:rsidRPr="00716F5B">
              <w:rPr>
                <w:rFonts w:ascii="Arial" w:hAnsi="Arial" w:cs="Arial"/>
                <w:sz w:val="19"/>
                <w:szCs w:val="19"/>
              </w:rPr>
              <w:t>Outros Créditos a Receber – M.I Montreal Informática S.A</w:t>
            </w:r>
          </w:p>
        </w:tc>
        <w:tc>
          <w:tcPr>
            <w:tcW w:w="1452" w:type="dxa"/>
            <w:tcBorders>
              <w:bottom w:val="single" w:sz="4" w:space="0" w:color="000000"/>
            </w:tcBorders>
          </w:tcPr>
          <w:p w14:paraId="77DCBDF3" w14:textId="31A3CF97" w:rsidR="004378CA" w:rsidRPr="00716F5B" w:rsidRDefault="004378CA" w:rsidP="005C1924">
            <w:pPr>
              <w:pStyle w:val="TableParagraph"/>
              <w:spacing w:before="31"/>
              <w:ind w:right="129"/>
              <w:jc w:val="center"/>
              <w:rPr>
                <w:rFonts w:ascii="Arial" w:hAnsi="Arial" w:cs="Arial"/>
                <w:sz w:val="19"/>
                <w:szCs w:val="19"/>
              </w:rPr>
            </w:pPr>
            <w:r w:rsidRPr="00716F5B">
              <w:rPr>
                <w:rFonts w:ascii="Arial" w:hAnsi="Arial" w:cs="Arial"/>
                <w:sz w:val="19"/>
                <w:szCs w:val="19"/>
              </w:rPr>
              <w:t>28</w:t>
            </w:r>
          </w:p>
        </w:tc>
        <w:tc>
          <w:tcPr>
            <w:tcW w:w="1217" w:type="dxa"/>
            <w:tcBorders>
              <w:bottom w:val="single" w:sz="4" w:space="0" w:color="000000"/>
            </w:tcBorders>
          </w:tcPr>
          <w:p w14:paraId="6A6FFE0C" w14:textId="134CF1B9" w:rsidR="004378CA" w:rsidRPr="00BA28E4" w:rsidRDefault="004378CA" w:rsidP="005C1924">
            <w:pPr>
              <w:pStyle w:val="TableParagraph"/>
              <w:spacing w:before="31"/>
              <w:ind w:right="67"/>
              <w:jc w:val="center"/>
              <w:rPr>
                <w:rFonts w:ascii="Arial" w:hAnsi="Arial" w:cs="Arial"/>
                <w:sz w:val="19"/>
                <w:szCs w:val="19"/>
              </w:rPr>
            </w:pPr>
            <w:r>
              <w:rPr>
                <w:rFonts w:ascii="Arial" w:eastAsiaTheme="minorHAnsi" w:hAnsi="Arial" w:cs="Arial"/>
                <w:sz w:val="19"/>
                <w:szCs w:val="19"/>
                <w:lang w:val="pt-BR"/>
              </w:rPr>
              <w:t>30</w:t>
            </w:r>
          </w:p>
        </w:tc>
      </w:tr>
      <w:tr w:rsidR="004378CA" w:rsidRPr="00BA28E4" w14:paraId="71FF3C6B" w14:textId="77777777" w:rsidTr="004378CA">
        <w:trPr>
          <w:trHeight w:val="283"/>
        </w:trPr>
        <w:tc>
          <w:tcPr>
            <w:tcW w:w="7113" w:type="dxa"/>
            <w:gridSpan w:val="3"/>
            <w:tcBorders>
              <w:top w:val="single" w:sz="4" w:space="0" w:color="000000"/>
              <w:bottom w:val="single" w:sz="4" w:space="0" w:color="auto"/>
            </w:tcBorders>
          </w:tcPr>
          <w:p w14:paraId="5F51259F" w14:textId="3CAA8674" w:rsidR="004378CA" w:rsidRPr="00BA28E4" w:rsidRDefault="004378CA">
            <w:pPr>
              <w:pStyle w:val="TableParagraph"/>
              <w:spacing w:before="31"/>
              <w:ind w:left="141"/>
              <w:rPr>
                <w:rFonts w:ascii="Arial" w:hAnsi="Arial" w:cs="Arial"/>
                <w:sz w:val="19"/>
                <w:szCs w:val="19"/>
              </w:rPr>
            </w:pPr>
            <w:r w:rsidRPr="00BA28E4">
              <w:rPr>
                <w:rFonts w:ascii="Arial" w:hAnsi="Arial" w:cs="Arial"/>
                <w:b/>
                <w:sz w:val="19"/>
                <w:szCs w:val="19"/>
              </w:rPr>
              <w:t>Total</w:t>
            </w:r>
          </w:p>
        </w:tc>
        <w:tc>
          <w:tcPr>
            <w:tcW w:w="1452" w:type="dxa"/>
            <w:tcBorders>
              <w:top w:val="single" w:sz="4" w:space="0" w:color="000000"/>
              <w:bottom w:val="single" w:sz="4" w:space="0" w:color="auto"/>
            </w:tcBorders>
          </w:tcPr>
          <w:p w14:paraId="471D2FFC" w14:textId="3A6C503D" w:rsidR="004378CA" w:rsidRPr="000C3165" w:rsidRDefault="000C3165" w:rsidP="005C1924">
            <w:pPr>
              <w:pStyle w:val="TableParagraph"/>
              <w:spacing w:before="31"/>
              <w:ind w:right="129"/>
              <w:jc w:val="center"/>
              <w:rPr>
                <w:rFonts w:ascii="Arial" w:hAnsi="Arial" w:cs="Arial"/>
                <w:b/>
                <w:sz w:val="19"/>
                <w:szCs w:val="19"/>
              </w:rPr>
            </w:pPr>
            <w:r w:rsidRPr="000C3165">
              <w:rPr>
                <w:rFonts w:ascii="Arial" w:hAnsi="Arial" w:cs="Arial"/>
                <w:b/>
                <w:sz w:val="19"/>
                <w:szCs w:val="19"/>
              </w:rPr>
              <w:t>8.431</w:t>
            </w:r>
          </w:p>
        </w:tc>
        <w:tc>
          <w:tcPr>
            <w:tcW w:w="1217" w:type="dxa"/>
            <w:tcBorders>
              <w:top w:val="single" w:sz="4" w:space="0" w:color="000000"/>
              <w:bottom w:val="single" w:sz="4" w:space="0" w:color="auto"/>
            </w:tcBorders>
          </w:tcPr>
          <w:p w14:paraId="45C6AD9D" w14:textId="684F12B8" w:rsidR="004378CA" w:rsidRPr="000C3165" w:rsidRDefault="000C3165" w:rsidP="005C1924">
            <w:pPr>
              <w:pStyle w:val="TableParagraph"/>
              <w:spacing w:before="31"/>
              <w:ind w:right="67"/>
              <w:jc w:val="center"/>
              <w:rPr>
                <w:rFonts w:ascii="Arial" w:eastAsiaTheme="minorHAnsi" w:hAnsi="Arial" w:cs="Arial"/>
                <w:b/>
                <w:sz w:val="19"/>
                <w:szCs w:val="19"/>
                <w:lang w:val="pt-BR"/>
              </w:rPr>
            </w:pPr>
            <w:r w:rsidRPr="000C3165">
              <w:rPr>
                <w:rFonts w:ascii="Arial" w:eastAsiaTheme="minorHAnsi" w:hAnsi="Arial" w:cs="Arial"/>
                <w:b/>
                <w:sz w:val="19"/>
                <w:szCs w:val="19"/>
                <w:lang w:val="pt-BR"/>
              </w:rPr>
              <w:t>11.634</w:t>
            </w:r>
          </w:p>
        </w:tc>
      </w:tr>
      <w:tr w:rsidR="004378CA" w:rsidRPr="00BA28E4" w14:paraId="3B392B84" w14:textId="77777777" w:rsidTr="004378CA">
        <w:trPr>
          <w:trHeight w:val="330"/>
        </w:trPr>
        <w:tc>
          <w:tcPr>
            <w:tcW w:w="836" w:type="dxa"/>
            <w:tcBorders>
              <w:top w:val="single" w:sz="4" w:space="0" w:color="auto"/>
            </w:tcBorders>
          </w:tcPr>
          <w:p w14:paraId="63533A96" w14:textId="45FD2055" w:rsidR="004378CA" w:rsidRPr="00BA28E4" w:rsidRDefault="004378CA">
            <w:pPr>
              <w:pStyle w:val="TableParagraph"/>
              <w:spacing w:before="54"/>
              <w:ind w:left="141"/>
              <w:rPr>
                <w:rFonts w:ascii="Arial" w:hAnsi="Arial" w:cs="Arial"/>
                <w:b/>
                <w:sz w:val="19"/>
                <w:szCs w:val="19"/>
              </w:rPr>
            </w:pPr>
          </w:p>
        </w:tc>
        <w:tc>
          <w:tcPr>
            <w:tcW w:w="484" w:type="dxa"/>
            <w:tcBorders>
              <w:top w:val="single" w:sz="4" w:space="0" w:color="auto"/>
            </w:tcBorders>
          </w:tcPr>
          <w:p w14:paraId="0AFB84E8" w14:textId="77777777" w:rsidR="004378CA" w:rsidRPr="00BA28E4" w:rsidRDefault="004378CA">
            <w:pPr>
              <w:pStyle w:val="TableParagraph"/>
              <w:rPr>
                <w:rFonts w:ascii="Arial" w:hAnsi="Arial" w:cs="Arial"/>
                <w:sz w:val="19"/>
                <w:szCs w:val="19"/>
              </w:rPr>
            </w:pPr>
          </w:p>
        </w:tc>
        <w:tc>
          <w:tcPr>
            <w:tcW w:w="5793" w:type="dxa"/>
            <w:tcBorders>
              <w:top w:val="single" w:sz="4" w:space="0" w:color="auto"/>
            </w:tcBorders>
          </w:tcPr>
          <w:p w14:paraId="6E2667C9" w14:textId="77777777" w:rsidR="004378CA" w:rsidRPr="00BA28E4" w:rsidRDefault="004378CA">
            <w:pPr>
              <w:pStyle w:val="TableParagraph"/>
              <w:rPr>
                <w:rFonts w:ascii="Arial" w:hAnsi="Arial" w:cs="Arial"/>
                <w:sz w:val="19"/>
                <w:szCs w:val="19"/>
              </w:rPr>
            </w:pPr>
          </w:p>
        </w:tc>
        <w:tc>
          <w:tcPr>
            <w:tcW w:w="1452" w:type="dxa"/>
            <w:tcBorders>
              <w:top w:val="single" w:sz="4" w:space="0" w:color="auto"/>
            </w:tcBorders>
          </w:tcPr>
          <w:p w14:paraId="52686A00" w14:textId="2ADEF22B" w:rsidR="004378CA" w:rsidRPr="00716F5B" w:rsidRDefault="004378CA" w:rsidP="005C1924">
            <w:pPr>
              <w:pStyle w:val="TableParagraph"/>
              <w:spacing w:before="54"/>
              <w:ind w:right="127"/>
              <w:jc w:val="center"/>
              <w:rPr>
                <w:rFonts w:ascii="Arial" w:hAnsi="Arial" w:cs="Arial"/>
                <w:b/>
                <w:sz w:val="19"/>
                <w:szCs w:val="19"/>
              </w:rPr>
            </w:pPr>
          </w:p>
        </w:tc>
        <w:tc>
          <w:tcPr>
            <w:tcW w:w="1217" w:type="dxa"/>
            <w:tcBorders>
              <w:top w:val="single" w:sz="4" w:space="0" w:color="auto"/>
            </w:tcBorders>
          </w:tcPr>
          <w:p w14:paraId="0AB77611" w14:textId="5D8DFAE4" w:rsidR="004378CA" w:rsidRPr="00BA28E4" w:rsidRDefault="004378CA" w:rsidP="005C1924">
            <w:pPr>
              <w:pStyle w:val="TableParagraph"/>
              <w:spacing w:before="54"/>
              <w:ind w:right="67"/>
              <w:jc w:val="center"/>
              <w:rPr>
                <w:rFonts w:ascii="Arial" w:hAnsi="Arial" w:cs="Arial"/>
                <w:b/>
                <w:sz w:val="19"/>
                <w:szCs w:val="19"/>
              </w:rPr>
            </w:pPr>
          </w:p>
        </w:tc>
      </w:tr>
    </w:tbl>
    <w:p w14:paraId="140CA5C5" w14:textId="05F2957A" w:rsidR="004D00CC" w:rsidRPr="00BA28E4" w:rsidRDefault="00F34761">
      <w:pPr>
        <w:pStyle w:val="PargrafodaLista"/>
        <w:numPr>
          <w:ilvl w:val="1"/>
          <w:numId w:val="6"/>
        </w:numPr>
        <w:tabs>
          <w:tab w:val="left" w:pos="963"/>
        </w:tabs>
        <w:spacing w:before="172" w:line="297" w:lineRule="auto"/>
        <w:ind w:right="313" w:firstLine="0"/>
        <w:rPr>
          <w:rFonts w:ascii="Arial" w:hAnsi="Arial" w:cs="Arial"/>
          <w:sz w:val="21"/>
        </w:rPr>
      </w:pPr>
      <w:r w:rsidRPr="00BA28E4">
        <w:rPr>
          <w:rFonts w:ascii="Arial" w:hAnsi="Arial" w:cs="Arial"/>
          <w:b/>
          <w:sz w:val="21"/>
        </w:rPr>
        <w:t>Cessão</w:t>
      </w:r>
      <w:r w:rsidRPr="00BA28E4">
        <w:rPr>
          <w:rFonts w:ascii="Arial" w:hAnsi="Arial" w:cs="Arial"/>
          <w:b/>
          <w:spacing w:val="1"/>
          <w:sz w:val="21"/>
        </w:rPr>
        <w:t xml:space="preserve"> </w:t>
      </w:r>
      <w:r w:rsidRPr="00BA28E4">
        <w:rPr>
          <w:rFonts w:ascii="Arial" w:hAnsi="Arial" w:cs="Arial"/>
          <w:b/>
          <w:sz w:val="21"/>
        </w:rPr>
        <w:t>de</w:t>
      </w:r>
      <w:r w:rsidRPr="00BA28E4">
        <w:rPr>
          <w:rFonts w:ascii="Arial" w:hAnsi="Arial" w:cs="Arial"/>
          <w:b/>
          <w:spacing w:val="1"/>
          <w:sz w:val="21"/>
        </w:rPr>
        <w:t xml:space="preserve"> </w:t>
      </w:r>
      <w:r w:rsidRPr="00BA28E4">
        <w:rPr>
          <w:rFonts w:ascii="Arial" w:hAnsi="Arial" w:cs="Arial"/>
          <w:b/>
          <w:sz w:val="21"/>
        </w:rPr>
        <w:t>Pessoal</w:t>
      </w:r>
      <w:r w:rsidRPr="00BA28E4">
        <w:rPr>
          <w:rFonts w:ascii="Arial" w:hAnsi="Arial" w:cs="Arial"/>
          <w:b/>
          <w:spacing w:val="1"/>
          <w:sz w:val="21"/>
        </w:rPr>
        <w:t xml:space="preserve"> </w:t>
      </w:r>
      <w:r w:rsidRPr="00BA28E4">
        <w:rPr>
          <w:rFonts w:ascii="Arial" w:hAnsi="Arial" w:cs="Arial"/>
          <w:b/>
          <w:sz w:val="21"/>
        </w:rPr>
        <w:t>a</w:t>
      </w:r>
      <w:r w:rsidRPr="00BA28E4">
        <w:rPr>
          <w:rFonts w:ascii="Arial" w:hAnsi="Arial" w:cs="Arial"/>
          <w:b/>
          <w:spacing w:val="1"/>
          <w:sz w:val="21"/>
        </w:rPr>
        <w:t xml:space="preserve"> </w:t>
      </w:r>
      <w:r w:rsidRPr="00BA28E4">
        <w:rPr>
          <w:rFonts w:ascii="Arial" w:hAnsi="Arial" w:cs="Arial"/>
          <w:b/>
          <w:sz w:val="21"/>
        </w:rPr>
        <w:t>Estados</w:t>
      </w:r>
      <w:r w:rsidRPr="00BA28E4">
        <w:rPr>
          <w:rFonts w:ascii="Arial" w:hAnsi="Arial" w:cs="Arial"/>
          <w:b/>
          <w:spacing w:val="1"/>
          <w:sz w:val="21"/>
        </w:rPr>
        <w:t xml:space="preserve"> </w:t>
      </w:r>
      <w:r w:rsidRPr="00BA28E4">
        <w:rPr>
          <w:rFonts w:ascii="Arial" w:hAnsi="Arial" w:cs="Arial"/>
          <w:b/>
          <w:sz w:val="21"/>
        </w:rPr>
        <w:t>e</w:t>
      </w:r>
      <w:r w:rsidRPr="00BA28E4">
        <w:rPr>
          <w:rFonts w:ascii="Arial" w:hAnsi="Arial" w:cs="Arial"/>
          <w:b/>
          <w:spacing w:val="1"/>
          <w:sz w:val="21"/>
        </w:rPr>
        <w:t xml:space="preserve"> </w:t>
      </w:r>
      <w:r w:rsidRPr="00BA28E4">
        <w:rPr>
          <w:rFonts w:ascii="Arial" w:hAnsi="Arial" w:cs="Arial"/>
          <w:b/>
          <w:sz w:val="21"/>
        </w:rPr>
        <w:t>Municípios</w:t>
      </w:r>
      <w:r w:rsidRPr="00BA28E4">
        <w:rPr>
          <w:rFonts w:ascii="Arial" w:hAnsi="Arial" w:cs="Arial"/>
          <w:b/>
          <w:spacing w:val="1"/>
          <w:sz w:val="21"/>
        </w:rPr>
        <w:t xml:space="preserve"> </w:t>
      </w:r>
      <w:r w:rsidRPr="00BA28E4">
        <w:rPr>
          <w:rFonts w:ascii="Arial" w:hAnsi="Arial" w:cs="Arial"/>
          <w:sz w:val="21"/>
        </w:rPr>
        <w:t>–</w:t>
      </w:r>
      <w:r w:rsidRPr="00BA28E4">
        <w:rPr>
          <w:rFonts w:ascii="Arial" w:hAnsi="Arial" w:cs="Arial"/>
          <w:spacing w:val="1"/>
          <w:sz w:val="21"/>
        </w:rPr>
        <w:t xml:space="preserve"> </w:t>
      </w:r>
      <w:r w:rsidR="00F3759B" w:rsidRPr="00BA28E4">
        <w:rPr>
          <w:rFonts w:ascii="Arial" w:hAnsi="Arial" w:cs="Arial"/>
          <w:spacing w:val="1"/>
          <w:sz w:val="21"/>
        </w:rPr>
        <w:t>Os valores re</w:t>
      </w:r>
      <w:r w:rsidR="00274304" w:rsidRPr="00BA28E4">
        <w:rPr>
          <w:rFonts w:ascii="Arial" w:hAnsi="Arial" w:cs="Arial"/>
          <w:spacing w:val="1"/>
          <w:sz w:val="21"/>
        </w:rPr>
        <w:t>gistrados nesta conta</w:t>
      </w:r>
      <w:r w:rsidR="00C119CE" w:rsidRPr="00BA28E4">
        <w:rPr>
          <w:rFonts w:ascii="Arial" w:hAnsi="Arial" w:cs="Arial"/>
          <w:spacing w:val="1"/>
          <w:sz w:val="21"/>
        </w:rPr>
        <w:t xml:space="preserve"> </w:t>
      </w:r>
      <w:r w:rsidR="00274304" w:rsidRPr="00BA28E4">
        <w:rPr>
          <w:rFonts w:ascii="Arial" w:hAnsi="Arial" w:cs="Arial"/>
          <w:spacing w:val="1"/>
          <w:sz w:val="21"/>
        </w:rPr>
        <w:t>t</w:t>
      </w:r>
      <w:r w:rsidR="0009254F" w:rsidRPr="00BA28E4">
        <w:rPr>
          <w:rFonts w:ascii="Arial" w:hAnsi="Arial" w:cs="Arial"/>
          <w:spacing w:val="1"/>
          <w:sz w:val="21"/>
        </w:rPr>
        <w:t>ê</w:t>
      </w:r>
      <w:r w:rsidR="00274304" w:rsidRPr="00BA28E4">
        <w:rPr>
          <w:rFonts w:ascii="Arial" w:hAnsi="Arial" w:cs="Arial"/>
          <w:spacing w:val="1"/>
          <w:sz w:val="21"/>
        </w:rPr>
        <w:t xml:space="preserve">m relação com </w:t>
      </w:r>
      <w:r w:rsidR="00274304" w:rsidRPr="00BA28E4">
        <w:rPr>
          <w:rFonts w:ascii="Arial" w:hAnsi="Arial" w:cs="Arial"/>
          <w:sz w:val="21"/>
        </w:rPr>
        <w:t xml:space="preserve">o ressarcimento de salários dos empregados públicos do </w:t>
      </w:r>
      <w:r w:rsidR="00EC5B4E" w:rsidRPr="00BA28E4">
        <w:rPr>
          <w:rFonts w:ascii="Arial" w:hAnsi="Arial" w:cs="Arial"/>
          <w:sz w:val="21"/>
        </w:rPr>
        <w:t>Grupo Hospitalar Conceição</w:t>
      </w:r>
      <w:r w:rsidR="00274304" w:rsidRPr="00BA28E4">
        <w:rPr>
          <w:rFonts w:ascii="Arial" w:hAnsi="Arial" w:cs="Arial"/>
          <w:sz w:val="21"/>
        </w:rPr>
        <w:t xml:space="preserve"> S.A.</w:t>
      </w:r>
      <w:r w:rsidRPr="00BA28E4">
        <w:rPr>
          <w:rFonts w:ascii="Arial" w:hAnsi="Arial" w:cs="Arial"/>
          <w:spacing w:val="1"/>
          <w:sz w:val="21"/>
        </w:rPr>
        <w:t xml:space="preserve"> </w:t>
      </w:r>
      <w:r w:rsidRPr="00BA28E4">
        <w:rPr>
          <w:rFonts w:ascii="Arial" w:hAnsi="Arial" w:cs="Arial"/>
          <w:sz w:val="21"/>
        </w:rPr>
        <w:t>que</w:t>
      </w:r>
      <w:r w:rsidRPr="00BA28E4">
        <w:rPr>
          <w:rFonts w:ascii="Arial" w:hAnsi="Arial" w:cs="Arial"/>
          <w:spacing w:val="1"/>
          <w:sz w:val="21"/>
        </w:rPr>
        <w:t xml:space="preserve"> </w:t>
      </w:r>
      <w:r w:rsidRPr="00BA28E4">
        <w:rPr>
          <w:rFonts w:ascii="Arial" w:hAnsi="Arial" w:cs="Arial"/>
          <w:sz w:val="21"/>
        </w:rPr>
        <w:t>foram</w:t>
      </w:r>
      <w:r w:rsidRPr="00BA28E4">
        <w:rPr>
          <w:rFonts w:ascii="Arial" w:hAnsi="Arial" w:cs="Arial"/>
          <w:spacing w:val="1"/>
          <w:sz w:val="21"/>
        </w:rPr>
        <w:t xml:space="preserve"> </w:t>
      </w:r>
      <w:r w:rsidRPr="00BA28E4">
        <w:rPr>
          <w:rFonts w:ascii="Arial" w:hAnsi="Arial" w:cs="Arial"/>
          <w:sz w:val="21"/>
        </w:rPr>
        <w:t>cedidos</w:t>
      </w:r>
      <w:r w:rsidRPr="00BA28E4">
        <w:rPr>
          <w:rFonts w:ascii="Arial" w:hAnsi="Arial" w:cs="Arial"/>
          <w:spacing w:val="1"/>
          <w:sz w:val="21"/>
        </w:rPr>
        <w:t xml:space="preserve"> </w:t>
      </w:r>
      <w:r w:rsidRPr="00BA28E4">
        <w:rPr>
          <w:rFonts w:ascii="Arial" w:hAnsi="Arial" w:cs="Arial"/>
          <w:sz w:val="21"/>
        </w:rPr>
        <w:t>a</w:t>
      </w:r>
      <w:r w:rsidRPr="00BA28E4">
        <w:rPr>
          <w:rFonts w:ascii="Arial" w:hAnsi="Arial" w:cs="Arial"/>
          <w:spacing w:val="1"/>
          <w:sz w:val="21"/>
        </w:rPr>
        <w:t xml:space="preserve"> </w:t>
      </w:r>
      <w:r w:rsidRPr="00BA28E4">
        <w:rPr>
          <w:rFonts w:ascii="Arial" w:hAnsi="Arial" w:cs="Arial"/>
          <w:sz w:val="21"/>
        </w:rPr>
        <w:t>diversas</w:t>
      </w:r>
      <w:r w:rsidRPr="00BA28E4">
        <w:rPr>
          <w:rFonts w:ascii="Arial" w:hAnsi="Arial" w:cs="Arial"/>
          <w:spacing w:val="1"/>
          <w:sz w:val="21"/>
        </w:rPr>
        <w:t xml:space="preserve"> </w:t>
      </w:r>
      <w:r w:rsidRPr="00BA28E4">
        <w:rPr>
          <w:rFonts w:ascii="Arial" w:hAnsi="Arial" w:cs="Arial"/>
          <w:sz w:val="21"/>
        </w:rPr>
        <w:t>Secretarias Municipais do Estado do Rio Grande do Sul e para a</w:t>
      </w:r>
      <w:r w:rsidR="00DE3297" w:rsidRPr="00BA28E4">
        <w:rPr>
          <w:rFonts w:ascii="Arial" w:hAnsi="Arial" w:cs="Arial"/>
          <w:sz w:val="21"/>
        </w:rPr>
        <w:t>s</w:t>
      </w:r>
      <w:r w:rsidRPr="00BA28E4">
        <w:rPr>
          <w:rFonts w:ascii="Arial" w:hAnsi="Arial" w:cs="Arial"/>
          <w:sz w:val="21"/>
        </w:rPr>
        <w:t xml:space="preserve"> Secretaria</w:t>
      </w:r>
      <w:r w:rsidR="00DE3297" w:rsidRPr="00BA28E4">
        <w:rPr>
          <w:rFonts w:ascii="Arial" w:hAnsi="Arial" w:cs="Arial"/>
          <w:sz w:val="21"/>
        </w:rPr>
        <w:t>s</w:t>
      </w:r>
      <w:r w:rsidRPr="00BA28E4">
        <w:rPr>
          <w:rFonts w:ascii="Arial" w:hAnsi="Arial" w:cs="Arial"/>
          <w:sz w:val="21"/>
        </w:rPr>
        <w:t xml:space="preserve"> d</w:t>
      </w:r>
      <w:r w:rsidR="00DE3297" w:rsidRPr="00BA28E4">
        <w:rPr>
          <w:rFonts w:ascii="Arial" w:hAnsi="Arial" w:cs="Arial"/>
          <w:sz w:val="21"/>
        </w:rPr>
        <w:t>e</w:t>
      </w:r>
      <w:r w:rsidRPr="00BA28E4">
        <w:rPr>
          <w:rFonts w:ascii="Arial" w:hAnsi="Arial" w:cs="Arial"/>
          <w:sz w:val="21"/>
        </w:rPr>
        <w:t xml:space="preserve"> Saúde dos Estados do </w:t>
      </w:r>
      <w:r w:rsidR="00274304" w:rsidRPr="00BA28E4">
        <w:rPr>
          <w:rFonts w:ascii="Arial" w:hAnsi="Arial" w:cs="Arial"/>
          <w:sz w:val="21"/>
        </w:rPr>
        <w:t>Rio</w:t>
      </w:r>
      <w:proofErr w:type="gramStart"/>
      <w:r w:rsidR="00274304" w:rsidRPr="00BA28E4">
        <w:rPr>
          <w:rFonts w:ascii="Arial" w:hAnsi="Arial" w:cs="Arial"/>
          <w:sz w:val="21"/>
        </w:rPr>
        <w:t xml:space="preserve"> </w:t>
      </w:r>
      <w:r w:rsidRPr="00BA28E4">
        <w:rPr>
          <w:rFonts w:ascii="Arial" w:hAnsi="Arial" w:cs="Arial"/>
          <w:spacing w:val="-56"/>
          <w:sz w:val="21"/>
        </w:rPr>
        <w:t xml:space="preserve"> </w:t>
      </w:r>
      <w:proofErr w:type="gramEnd"/>
      <w:r w:rsidR="00983EB9" w:rsidRPr="00BA28E4">
        <w:rPr>
          <w:rFonts w:ascii="Arial" w:hAnsi="Arial" w:cs="Arial"/>
          <w:sz w:val="21"/>
        </w:rPr>
        <w:t>Grande do Sul e Rio Grande do Norte</w:t>
      </w:r>
      <w:r w:rsidRPr="00BA28E4">
        <w:rPr>
          <w:rFonts w:ascii="Arial" w:hAnsi="Arial" w:cs="Arial"/>
          <w:sz w:val="21"/>
        </w:rPr>
        <w:t>.</w:t>
      </w:r>
    </w:p>
    <w:p w14:paraId="503AFE04" w14:textId="77777777" w:rsidR="00C119CE" w:rsidRPr="00BA28E4" w:rsidRDefault="00C119CE">
      <w:pPr>
        <w:pStyle w:val="Corpodetexto"/>
        <w:spacing w:before="3"/>
        <w:rPr>
          <w:rFonts w:ascii="Arial" w:hAnsi="Arial" w:cs="Arial"/>
        </w:rPr>
      </w:pPr>
    </w:p>
    <w:p w14:paraId="4D614EEB" w14:textId="05288847" w:rsidR="0009254F" w:rsidRPr="00BA28E4" w:rsidRDefault="00F34761" w:rsidP="0009254F">
      <w:pPr>
        <w:pStyle w:val="PargrafodaLista"/>
        <w:numPr>
          <w:ilvl w:val="1"/>
          <w:numId w:val="6"/>
        </w:numPr>
        <w:tabs>
          <w:tab w:val="left" w:pos="934"/>
        </w:tabs>
        <w:spacing w:line="297" w:lineRule="auto"/>
        <w:ind w:firstLine="0"/>
        <w:rPr>
          <w:rFonts w:ascii="Arial" w:hAnsi="Arial" w:cs="Arial"/>
          <w:sz w:val="21"/>
        </w:rPr>
      </w:pPr>
      <w:r w:rsidRPr="00BA28E4">
        <w:rPr>
          <w:rFonts w:ascii="Arial" w:hAnsi="Arial" w:cs="Arial"/>
          <w:b/>
          <w:sz w:val="21"/>
        </w:rPr>
        <w:t xml:space="preserve">Cessão de Pessoal a Outras Entidades </w:t>
      </w:r>
      <w:r w:rsidRPr="00BA28E4">
        <w:rPr>
          <w:rFonts w:ascii="Arial" w:hAnsi="Arial" w:cs="Arial"/>
          <w:sz w:val="21"/>
        </w:rPr>
        <w:t>– Trata-se do ressarcimento de salários pagos</w:t>
      </w:r>
      <w:r w:rsidR="00803BD8" w:rsidRPr="00BA28E4">
        <w:rPr>
          <w:rFonts w:ascii="Arial" w:hAnsi="Arial" w:cs="Arial"/>
          <w:sz w:val="21"/>
        </w:rPr>
        <w:t xml:space="preserve"> a</w:t>
      </w:r>
      <w:proofErr w:type="gramStart"/>
      <w:r w:rsidR="00803BD8" w:rsidRPr="00BA28E4">
        <w:rPr>
          <w:rFonts w:ascii="Arial" w:hAnsi="Arial" w:cs="Arial"/>
          <w:sz w:val="21"/>
        </w:rPr>
        <w:t xml:space="preserve"> </w:t>
      </w:r>
      <w:r w:rsidRPr="00BA28E4">
        <w:rPr>
          <w:rFonts w:ascii="Arial" w:hAnsi="Arial" w:cs="Arial"/>
          <w:spacing w:val="1"/>
          <w:sz w:val="21"/>
        </w:rPr>
        <w:t xml:space="preserve"> </w:t>
      </w:r>
      <w:proofErr w:type="gramEnd"/>
      <w:r w:rsidR="00803BD8" w:rsidRPr="00BA28E4">
        <w:rPr>
          <w:rFonts w:ascii="Arial" w:hAnsi="Arial" w:cs="Arial"/>
          <w:sz w:val="21"/>
        </w:rPr>
        <w:t xml:space="preserve">funcionário cedido </w:t>
      </w:r>
      <w:r w:rsidRPr="00BA28E4">
        <w:rPr>
          <w:rFonts w:ascii="Arial" w:hAnsi="Arial" w:cs="Arial"/>
          <w:sz w:val="21"/>
        </w:rPr>
        <w:t>para o Conselho Federal de E</w:t>
      </w:r>
      <w:r w:rsidR="008561B9" w:rsidRPr="00BA28E4">
        <w:rPr>
          <w:rFonts w:ascii="Arial" w:hAnsi="Arial" w:cs="Arial"/>
          <w:sz w:val="21"/>
        </w:rPr>
        <w:t>nfermagem</w:t>
      </w:r>
      <w:r w:rsidRPr="00BA28E4">
        <w:rPr>
          <w:rFonts w:ascii="Arial" w:hAnsi="Arial" w:cs="Arial"/>
          <w:sz w:val="21"/>
        </w:rPr>
        <w:t>.</w:t>
      </w:r>
    </w:p>
    <w:p w14:paraId="12617811" w14:textId="77777777" w:rsidR="0009254F" w:rsidRPr="00BA28E4" w:rsidRDefault="0009254F" w:rsidP="0009254F">
      <w:pPr>
        <w:pStyle w:val="PargrafodaLista"/>
        <w:rPr>
          <w:rFonts w:ascii="Arial" w:hAnsi="Arial" w:cs="Arial"/>
          <w:sz w:val="21"/>
        </w:rPr>
      </w:pPr>
    </w:p>
    <w:p w14:paraId="4A407A34" w14:textId="77777777" w:rsidR="004D00CC" w:rsidRPr="00BA28E4" w:rsidRDefault="00F34761">
      <w:pPr>
        <w:pStyle w:val="PargrafodaLista"/>
        <w:numPr>
          <w:ilvl w:val="1"/>
          <w:numId w:val="6"/>
        </w:numPr>
        <w:tabs>
          <w:tab w:val="left" w:pos="907"/>
        </w:tabs>
        <w:spacing w:before="82" w:line="297" w:lineRule="auto"/>
        <w:ind w:right="313" w:firstLine="0"/>
        <w:rPr>
          <w:rFonts w:ascii="Arial" w:hAnsi="Arial" w:cs="Arial"/>
          <w:sz w:val="21"/>
        </w:rPr>
      </w:pPr>
      <w:r w:rsidRPr="00BA28E4">
        <w:rPr>
          <w:rFonts w:ascii="Arial" w:hAnsi="Arial" w:cs="Arial"/>
          <w:b/>
          <w:sz w:val="21"/>
        </w:rPr>
        <w:t xml:space="preserve">Devoluções, abatimentos e multas a fornecedores </w:t>
      </w:r>
      <w:r w:rsidRPr="00BA28E4">
        <w:rPr>
          <w:rFonts w:ascii="Arial" w:hAnsi="Arial" w:cs="Arial"/>
          <w:sz w:val="21"/>
        </w:rPr>
        <w:t>– São créditos a receber de fornecedores por</w:t>
      </w:r>
      <w:r w:rsidRPr="00BA28E4">
        <w:rPr>
          <w:rFonts w:ascii="Arial" w:hAnsi="Arial" w:cs="Arial"/>
          <w:spacing w:val="1"/>
          <w:sz w:val="21"/>
        </w:rPr>
        <w:t xml:space="preserve"> </w:t>
      </w:r>
      <w:r w:rsidRPr="00BA28E4">
        <w:rPr>
          <w:rFonts w:ascii="Arial" w:hAnsi="Arial" w:cs="Arial"/>
          <w:sz w:val="21"/>
        </w:rPr>
        <w:t>devolução de mercadorias, abatimentos (glosas) e multas aplicadas por descumprimento de cláusulas</w:t>
      </w:r>
      <w:r w:rsidRPr="00BA28E4">
        <w:rPr>
          <w:rFonts w:ascii="Arial" w:hAnsi="Arial" w:cs="Arial"/>
          <w:spacing w:val="1"/>
          <w:sz w:val="21"/>
        </w:rPr>
        <w:t xml:space="preserve"> </w:t>
      </w:r>
      <w:r w:rsidRPr="00BA28E4">
        <w:rPr>
          <w:rFonts w:ascii="Arial" w:hAnsi="Arial" w:cs="Arial"/>
          <w:sz w:val="21"/>
        </w:rPr>
        <w:t>contratuais.</w:t>
      </w:r>
    </w:p>
    <w:p w14:paraId="269CFBC0" w14:textId="77777777" w:rsidR="004D00CC" w:rsidRPr="00BA28E4" w:rsidRDefault="004D00CC">
      <w:pPr>
        <w:pStyle w:val="Corpodetexto"/>
        <w:rPr>
          <w:rFonts w:ascii="Arial" w:hAnsi="Arial" w:cs="Arial"/>
        </w:rPr>
      </w:pPr>
    </w:p>
    <w:p w14:paraId="6F72CCF0" w14:textId="77777777" w:rsidR="004D00CC" w:rsidRPr="00BA28E4" w:rsidRDefault="00F34761">
      <w:pPr>
        <w:pStyle w:val="PargrafodaLista"/>
        <w:numPr>
          <w:ilvl w:val="1"/>
          <w:numId w:val="6"/>
        </w:numPr>
        <w:tabs>
          <w:tab w:val="left" w:pos="958"/>
        </w:tabs>
        <w:spacing w:before="1" w:line="297" w:lineRule="auto"/>
        <w:ind w:right="314" w:firstLine="0"/>
        <w:rPr>
          <w:rFonts w:ascii="Arial" w:hAnsi="Arial" w:cs="Arial"/>
          <w:sz w:val="21"/>
        </w:rPr>
      </w:pPr>
      <w:r w:rsidRPr="00BA28E4">
        <w:rPr>
          <w:rFonts w:ascii="Arial" w:hAnsi="Arial" w:cs="Arial"/>
          <w:b/>
          <w:sz w:val="21"/>
        </w:rPr>
        <w:t>Adiantamentos</w:t>
      </w:r>
      <w:r w:rsidRPr="00BA28E4">
        <w:rPr>
          <w:rFonts w:ascii="Arial" w:hAnsi="Arial" w:cs="Arial"/>
          <w:b/>
          <w:spacing w:val="1"/>
          <w:sz w:val="21"/>
        </w:rPr>
        <w:t xml:space="preserve"> </w:t>
      </w:r>
      <w:r w:rsidRPr="00BA28E4">
        <w:rPr>
          <w:rFonts w:ascii="Arial" w:hAnsi="Arial" w:cs="Arial"/>
          <w:b/>
          <w:sz w:val="21"/>
        </w:rPr>
        <w:t>a</w:t>
      </w:r>
      <w:r w:rsidRPr="00BA28E4">
        <w:rPr>
          <w:rFonts w:ascii="Arial" w:hAnsi="Arial" w:cs="Arial"/>
          <w:b/>
          <w:spacing w:val="1"/>
          <w:sz w:val="21"/>
        </w:rPr>
        <w:t xml:space="preserve"> </w:t>
      </w:r>
      <w:r w:rsidRPr="00BA28E4">
        <w:rPr>
          <w:rFonts w:ascii="Arial" w:hAnsi="Arial" w:cs="Arial"/>
          <w:b/>
          <w:sz w:val="21"/>
        </w:rPr>
        <w:t>Terceiros</w:t>
      </w:r>
      <w:r w:rsidRPr="00BA28E4">
        <w:rPr>
          <w:rFonts w:ascii="Arial" w:hAnsi="Arial" w:cs="Arial"/>
          <w:b/>
          <w:spacing w:val="1"/>
          <w:sz w:val="21"/>
        </w:rPr>
        <w:t xml:space="preserve"> </w:t>
      </w:r>
      <w:r w:rsidRPr="00BA28E4">
        <w:rPr>
          <w:rFonts w:ascii="Arial" w:hAnsi="Arial" w:cs="Arial"/>
          <w:sz w:val="21"/>
        </w:rPr>
        <w:t>–</w:t>
      </w:r>
      <w:r w:rsidRPr="00BA28E4">
        <w:rPr>
          <w:rFonts w:ascii="Arial" w:hAnsi="Arial" w:cs="Arial"/>
          <w:spacing w:val="1"/>
          <w:sz w:val="21"/>
        </w:rPr>
        <w:t xml:space="preserve"> </w:t>
      </w:r>
      <w:r w:rsidRPr="00BA28E4">
        <w:rPr>
          <w:rFonts w:ascii="Arial" w:hAnsi="Arial" w:cs="Arial"/>
          <w:sz w:val="21"/>
        </w:rPr>
        <w:t>São</w:t>
      </w:r>
      <w:r w:rsidRPr="00BA28E4">
        <w:rPr>
          <w:rFonts w:ascii="Arial" w:hAnsi="Arial" w:cs="Arial"/>
          <w:spacing w:val="1"/>
          <w:sz w:val="21"/>
        </w:rPr>
        <w:t xml:space="preserve"> </w:t>
      </w:r>
      <w:r w:rsidRPr="00BA28E4">
        <w:rPr>
          <w:rFonts w:ascii="Arial" w:hAnsi="Arial" w:cs="Arial"/>
          <w:sz w:val="21"/>
        </w:rPr>
        <w:t>valores</w:t>
      </w:r>
      <w:r w:rsidRPr="00BA28E4">
        <w:rPr>
          <w:rFonts w:ascii="Arial" w:hAnsi="Arial" w:cs="Arial"/>
          <w:spacing w:val="1"/>
          <w:sz w:val="21"/>
        </w:rPr>
        <w:t xml:space="preserve"> </w:t>
      </w:r>
      <w:r w:rsidRPr="00BA28E4">
        <w:rPr>
          <w:rFonts w:ascii="Arial" w:hAnsi="Arial" w:cs="Arial"/>
          <w:sz w:val="21"/>
        </w:rPr>
        <w:t>pagos</w:t>
      </w:r>
      <w:r w:rsidRPr="00BA28E4">
        <w:rPr>
          <w:rFonts w:ascii="Arial" w:hAnsi="Arial" w:cs="Arial"/>
          <w:spacing w:val="1"/>
          <w:sz w:val="21"/>
        </w:rPr>
        <w:t xml:space="preserve"> </w:t>
      </w:r>
      <w:r w:rsidRPr="00BA28E4">
        <w:rPr>
          <w:rFonts w:ascii="Arial" w:hAnsi="Arial" w:cs="Arial"/>
          <w:sz w:val="21"/>
        </w:rPr>
        <w:t>aos</w:t>
      </w:r>
      <w:r w:rsidRPr="00BA28E4">
        <w:rPr>
          <w:rFonts w:ascii="Arial" w:hAnsi="Arial" w:cs="Arial"/>
          <w:spacing w:val="1"/>
          <w:sz w:val="21"/>
        </w:rPr>
        <w:t xml:space="preserve"> </w:t>
      </w:r>
      <w:r w:rsidRPr="00BA28E4">
        <w:rPr>
          <w:rFonts w:ascii="Arial" w:hAnsi="Arial" w:cs="Arial"/>
          <w:sz w:val="21"/>
        </w:rPr>
        <w:t>fornecedores</w:t>
      </w:r>
      <w:r w:rsidRPr="00BA28E4">
        <w:rPr>
          <w:rFonts w:ascii="Arial" w:hAnsi="Arial" w:cs="Arial"/>
          <w:spacing w:val="1"/>
          <w:sz w:val="21"/>
        </w:rPr>
        <w:t xml:space="preserve"> </w:t>
      </w:r>
      <w:r w:rsidRPr="00BA28E4">
        <w:rPr>
          <w:rFonts w:ascii="Arial" w:hAnsi="Arial" w:cs="Arial"/>
          <w:sz w:val="21"/>
        </w:rPr>
        <w:t>de</w:t>
      </w:r>
      <w:r w:rsidRPr="00BA28E4">
        <w:rPr>
          <w:rFonts w:ascii="Arial" w:hAnsi="Arial" w:cs="Arial"/>
          <w:spacing w:val="1"/>
          <w:sz w:val="21"/>
        </w:rPr>
        <w:t xml:space="preserve"> </w:t>
      </w:r>
      <w:r w:rsidRPr="00BA28E4">
        <w:rPr>
          <w:rFonts w:ascii="Arial" w:hAnsi="Arial" w:cs="Arial"/>
          <w:sz w:val="21"/>
        </w:rPr>
        <w:t>vale</w:t>
      </w:r>
      <w:r w:rsidRPr="00BA28E4">
        <w:rPr>
          <w:rFonts w:ascii="Arial" w:hAnsi="Arial" w:cs="Arial"/>
          <w:spacing w:val="1"/>
          <w:sz w:val="21"/>
        </w:rPr>
        <w:t xml:space="preserve"> </w:t>
      </w:r>
      <w:r w:rsidRPr="00BA28E4">
        <w:rPr>
          <w:rFonts w:ascii="Arial" w:hAnsi="Arial" w:cs="Arial"/>
          <w:sz w:val="21"/>
        </w:rPr>
        <w:t>transporte</w:t>
      </w:r>
      <w:r w:rsidRPr="00BA28E4">
        <w:rPr>
          <w:rFonts w:ascii="Arial" w:hAnsi="Arial" w:cs="Arial"/>
          <w:spacing w:val="1"/>
          <w:sz w:val="21"/>
        </w:rPr>
        <w:t xml:space="preserve"> </w:t>
      </w:r>
      <w:r w:rsidRPr="00BA28E4">
        <w:rPr>
          <w:rFonts w:ascii="Arial" w:hAnsi="Arial" w:cs="Arial"/>
          <w:sz w:val="21"/>
        </w:rPr>
        <w:t>a</w:t>
      </w:r>
      <w:r w:rsidRPr="00BA28E4">
        <w:rPr>
          <w:rFonts w:ascii="Arial" w:hAnsi="Arial" w:cs="Arial"/>
          <w:spacing w:val="1"/>
          <w:sz w:val="21"/>
        </w:rPr>
        <w:t xml:space="preserve"> </w:t>
      </w:r>
      <w:r w:rsidRPr="00BA28E4">
        <w:rPr>
          <w:rFonts w:ascii="Arial" w:hAnsi="Arial" w:cs="Arial"/>
          <w:sz w:val="21"/>
        </w:rPr>
        <w:t>ser</w:t>
      </w:r>
      <w:r w:rsidRPr="00BA28E4">
        <w:rPr>
          <w:rFonts w:ascii="Arial" w:hAnsi="Arial" w:cs="Arial"/>
          <w:spacing w:val="-56"/>
          <w:sz w:val="21"/>
        </w:rPr>
        <w:t xml:space="preserve"> </w:t>
      </w:r>
      <w:r w:rsidRPr="00BA28E4">
        <w:rPr>
          <w:rFonts w:ascii="Arial" w:hAnsi="Arial" w:cs="Arial"/>
          <w:sz w:val="21"/>
        </w:rPr>
        <w:t>creditado</w:t>
      </w:r>
      <w:r w:rsidRPr="00BA28E4">
        <w:rPr>
          <w:rFonts w:ascii="Arial" w:hAnsi="Arial" w:cs="Arial"/>
          <w:spacing w:val="-1"/>
          <w:sz w:val="21"/>
        </w:rPr>
        <w:t xml:space="preserve"> </w:t>
      </w:r>
      <w:r w:rsidRPr="00BA28E4">
        <w:rPr>
          <w:rFonts w:ascii="Arial" w:hAnsi="Arial" w:cs="Arial"/>
          <w:sz w:val="21"/>
        </w:rPr>
        <w:t>aos</w:t>
      </w:r>
      <w:r w:rsidRPr="00BA28E4">
        <w:rPr>
          <w:rFonts w:ascii="Arial" w:hAnsi="Arial" w:cs="Arial"/>
          <w:spacing w:val="-1"/>
          <w:sz w:val="21"/>
        </w:rPr>
        <w:t xml:space="preserve"> </w:t>
      </w:r>
      <w:r w:rsidRPr="00BA28E4">
        <w:rPr>
          <w:rFonts w:ascii="Arial" w:hAnsi="Arial" w:cs="Arial"/>
          <w:sz w:val="21"/>
        </w:rPr>
        <w:t>funcionários</w:t>
      </w:r>
      <w:r w:rsidRPr="00BA28E4">
        <w:rPr>
          <w:rFonts w:ascii="Arial" w:hAnsi="Arial" w:cs="Arial"/>
          <w:spacing w:val="-4"/>
          <w:sz w:val="21"/>
        </w:rPr>
        <w:t xml:space="preserve"> </w:t>
      </w:r>
      <w:r w:rsidRPr="00BA28E4">
        <w:rPr>
          <w:rFonts w:ascii="Arial" w:hAnsi="Arial" w:cs="Arial"/>
          <w:sz w:val="21"/>
        </w:rPr>
        <w:t>no</w:t>
      </w:r>
      <w:r w:rsidRPr="00BA28E4">
        <w:rPr>
          <w:rFonts w:ascii="Arial" w:hAnsi="Arial" w:cs="Arial"/>
          <w:spacing w:val="-1"/>
          <w:sz w:val="21"/>
        </w:rPr>
        <w:t xml:space="preserve"> </w:t>
      </w:r>
      <w:r w:rsidRPr="00BA28E4">
        <w:rPr>
          <w:rFonts w:ascii="Arial" w:hAnsi="Arial" w:cs="Arial"/>
          <w:sz w:val="21"/>
        </w:rPr>
        <w:t>início</w:t>
      </w:r>
      <w:r w:rsidRPr="00BA28E4">
        <w:rPr>
          <w:rFonts w:ascii="Arial" w:hAnsi="Arial" w:cs="Arial"/>
          <w:spacing w:val="-1"/>
          <w:sz w:val="21"/>
        </w:rPr>
        <w:t xml:space="preserve"> </w:t>
      </w:r>
      <w:r w:rsidRPr="00BA28E4">
        <w:rPr>
          <w:rFonts w:ascii="Arial" w:hAnsi="Arial" w:cs="Arial"/>
          <w:sz w:val="21"/>
        </w:rPr>
        <w:t>do</w:t>
      </w:r>
      <w:r w:rsidRPr="00BA28E4">
        <w:rPr>
          <w:rFonts w:ascii="Arial" w:hAnsi="Arial" w:cs="Arial"/>
          <w:spacing w:val="-1"/>
          <w:sz w:val="21"/>
        </w:rPr>
        <w:t xml:space="preserve"> </w:t>
      </w:r>
      <w:r w:rsidRPr="00BA28E4">
        <w:rPr>
          <w:rFonts w:ascii="Arial" w:hAnsi="Arial" w:cs="Arial"/>
          <w:sz w:val="21"/>
        </w:rPr>
        <w:t>próximo</w:t>
      </w:r>
      <w:r w:rsidRPr="00BA28E4">
        <w:rPr>
          <w:rFonts w:ascii="Arial" w:hAnsi="Arial" w:cs="Arial"/>
          <w:spacing w:val="-1"/>
          <w:sz w:val="21"/>
        </w:rPr>
        <w:t xml:space="preserve"> </w:t>
      </w:r>
      <w:r w:rsidRPr="00BA28E4">
        <w:rPr>
          <w:rFonts w:ascii="Arial" w:hAnsi="Arial" w:cs="Arial"/>
          <w:sz w:val="21"/>
        </w:rPr>
        <w:t>mês.</w:t>
      </w:r>
    </w:p>
    <w:p w14:paraId="222D0B60" w14:textId="77777777" w:rsidR="004D00CC" w:rsidRPr="00BA28E4" w:rsidRDefault="004D00CC">
      <w:pPr>
        <w:pStyle w:val="Corpodetexto"/>
        <w:spacing w:before="10"/>
        <w:rPr>
          <w:rFonts w:ascii="Arial" w:hAnsi="Arial" w:cs="Arial"/>
          <w:sz w:val="20"/>
        </w:rPr>
      </w:pPr>
    </w:p>
    <w:p w14:paraId="351A22D7" w14:textId="5EBD720F" w:rsidR="004D00CC" w:rsidRPr="00BA28E4" w:rsidRDefault="00F34761">
      <w:pPr>
        <w:pStyle w:val="PargrafodaLista"/>
        <w:numPr>
          <w:ilvl w:val="1"/>
          <w:numId w:val="6"/>
        </w:numPr>
        <w:tabs>
          <w:tab w:val="left" w:pos="953"/>
        </w:tabs>
        <w:spacing w:before="1" w:line="297" w:lineRule="auto"/>
        <w:ind w:firstLine="0"/>
        <w:rPr>
          <w:rFonts w:ascii="Arial" w:hAnsi="Arial" w:cs="Arial"/>
          <w:sz w:val="21"/>
        </w:rPr>
      </w:pPr>
      <w:r w:rsidRPr="00BA28E4">
        <w:rPr>
          <w:rFonts w:ascii="Arial" w:hAnsi="Arial" w:cs="Arial"/>
          <w:b/>
          <w:sz w:val="21"/>
        </w:rPr>
        <w:t>Processos</w:t>
      </w:r>
      <w:r w:rsidRPr="00BA28E4">
        <w:rPr>
          <w:rFonts w:ascii="Arial" w:hAnsi="Arial" w:cs="Arial"/>
          <w:b/>
          <w:spacing w:val="1"/>
          <w:sz w:val="21"/>
        </w:rPr>
        <w:t xml:space="preserve"> </w:t>
      </w:r>
      <w:r w:rsidRPr="00BA28E4">
        <w:rPr>
          <w:rFonts w:ascii="Arial" w:hAnsi="Arial" w:cs="Arial"/>
          <w:b/>
          <w:sz w:val="21"/>
        </w:rPr>
        <w:t>Seletivos</w:t>
      </w:r>
      <w:r w:rsidRPr="00BA28E4">
        <w:rPr>
          <w:rFonts w:ascii="Arial" w:hAnsi="Arial" w:cs="Arial"/>
          <w:b/>
          <w:spacing w:val="1"/>
          <w:sz w:val="21"/>
        </w:rPr>
        <w:t xml:space="preserve"> </w:t>
      </w:r>
      <w:r w:rsidRPr="00BA28E4">
        <w:rPr>
          <w:rFonts w:ascii="Arial" w:hAnsi="Arial" w:cs="Arial"/>
          <w:sz w:val="21"/>
        </w:rPr>
        <w:t>–</w:t>
      </w:r>
      <w:r w:rsidRPr="00BA28E4">
        <w:rPr>
          <w:rFonts w:ascii="Arial" w:hAnsi="Arial" w:cs="Arial"/>
          <w:spacing w:val="1"/>
          <w:sz w:val="21"/>
        </w:rPr>
        <w:t xml:space="preserve"> </w:t>
      </w:r>
      <w:r w:rsidRPr="00BA28E4">
        <w:rPr>
          <w:rFonts w:ascii="Arial" w:hAnsi="Arial" w:cs="Arial"/>
          <w:sz w:val="21"/>
        </w:rPr>
        <w:t>São</w:t>
      </w:r>
      <w:r w:rsidRPr="00BA28E4">
        <w:rPr>
          <w:rFonts w:ascii="Arial" w:hAnsi="Arial" w:cs="Arial"/>
          <w:spacing w:val="1"/>
          <w:sz w:val="21"/>
        </w:rPr>
        <w:t xml:space="preserve"> </w:t>
      </w:r>
      <w:r w:rsidRPr="00BA28E4">
        <w:rPr>
          <w:rFonts w:ascii="Arial" w:hAnsi="Arial" w:cs="Arial"/>
          <w:sz w:val="21"/>
        </w:rPr>
        <w:t>créditos</w:t>
      </w:r>
      <w:r w:rsidRPr="00BA28E4">
        <w:rPr>
          <w:rFonts w:ascii="Arial" w:hAnsi="Arial" w:cs="Arial"/>
          <w:spacing w:val="1"/>
          <w:sz w:val="21"/>
        </w:rPr>
        <w:t xml:space="preserve"> </w:t>
      </w:r>
      <w:r w:rsidRPr="00BA28E4">
        <w:rPr>
          <w:rFonts w:ascii="Arial" w:hAnsi="Arial" w:cs="Arial"/>
          <w:sz w:val="21"/>
        </w:rPr>
        <w:t>a</w:t>
      </w:r>
      <w:r w:rsidRPr="00BA28E4">
        <w:rPr>
          <w:rFonts w:ascii="Arial" w:hAnsi="Arial" w:cs="Arial"/>
          <w:spacing w:val="1"/>
          <w:sz w:val="21"/>
        </w:rPr>
        <w:t xml:space="preserve"> </w:t>
      </w:r>
      <w:r w:rsidRPr="00BA28E4">
        <w:rPr>
          <w:rFonts w:ascii="Arial" w:hAnsi="Arial" w:cs="Arial"/>
          <w:sz w:val="21"/>
        </w:rPr>
        <w:t>receber</w:t>
      </w:r>
      <w:r w:rsidRPr="00BA28E4">
        <w:rPr>
          <w:rFonts w:ascii="Arial" w:hAnsi="Arial" w:cs="Arial"/>
          <w:spacing w:val="1"/>
          <w:sz w:val="21"/>
        </w:rPr>
        <w:t xml:space="preserve"> </w:t>
      </w:r>
      <w:r w:rsidRPr="00BA28E4">
        <w:rPr>
          <w:rFonts w:ascii="Arial" w:hAnsi="Arial" w:cs="Arial"/>
          <w:sz w:val="21"/>
        </w:rPr>
        <w:t>oriundos</w:t>
      </w:r>
      <w:r w:rsidRPr="00BA28E4">
        <w:rPr>
          <w:rFonts w:ascii="Arial" w:hAnsi="Arial" w:cs="Arial"/>
          <w:spacing w:val="1"/>
          <w:sz w:val="21"/>
        </w:rPr>
        <w:t xml:space="preserve"> </w:t>
      </w:r>
      <w:r w:rsidRPr="00BA28E4">
        <w:rPr>
          <w:rFonts w:ascii="Arial" w:hAnsi="Arial" w:cs="Arial"/>
          <w:sz w:val="21"/>
        </w:rPr>
        <w:t>de</w:t>
      </w:r>
      <w:r w:rsidRPr="00BA28E4">
        <w:rPr>
          <w:rFonts w:ascii="Arial" w:hAnsi="Arial" w:cs="Arial"/>
          <w:spacing w:val="1"/>
          <w:sz w:val="21"/>
        </w:rPr>
        <w:t xml:space="preserve"> </w:t>
      </w:r>
      <w:r w:rsidRPr="00BA28E4">
        <w:rPr>
          <w:rFonts w:ascii="Arial" w:hAnsi="Arial" w:cs="Arial"/>
          <w:sz w:val="21"/>
        </w:rPr>
        <w:t>taxas de</w:t>
      </w:r>
      <w:r w:rsidRPr="00BA28E4">
        <w:rPr>
          <w:rFonts w:ascii="Arial" w:hAnsi="Arial" w:cs="Arial"/>
          <w:spacing w:val="1"/>
          <w:sz w:val="21"/>
        </w:rPr>
        <w:t xml:space="preserve"> </w:t>
      </w:r>
      <w:r w:rsidRPr="00BA28E4">
        <w:rPr>
          <w:rFonts w:ascii="Arial" w:hAnsi="Arial" w:cs="Arial"/>
          <w:sz w:val="21"/>
        </w:rPr>
        <w:t>inscrição</w:t>
      </w:r>
      <w:r w:rsidRPr="00BA28E4">
        <w:rPr>
          <w:rFonts w:ascii="Arial" w:hAnsi="Arial" w:cs="Arial"/>
          <w:spacing w:val="1"/>
          <w:sz w:val="21"/>
        </w:rPr>
        <w:t xml:space="preserve"> </w:t>
      </w:r>
      <w:r w:rsidRPr="00BA28E4">
        <w:rPr>
          <w:rFonts w:ascii="Arial" w:hAnsi="Arial" w:cs="Arial"/>
          <w:sz w:val="21"/>
        </w:rPr>
        <w:t>em</w:t>
      </w:r>
      <w:r w:rsidRPr="00BA28E4">
        <w:rPr>
          <w:rFonts w:ascii="Arial" w:hAnsi="Arial" w:cs="Arial"/>
          <w:spacing w:val="1"/>
          <w:sz w:val="21"/>
        </w:rPr>
        <w:t xml:space="preserve"> </w:t>
      </w:r>
      <w:r w:rsidRPr="00BA28E4">
        <w:rPr>
          <w:rFonts w:ascii="Arial" w:hAnsi="Arial" w:cs="Arial"/>
          <w:sz w:val="21"/>
        </w:rPr>
        <w:t>concursos</w:t>
      </w:r>
      <w:r w:rsidRPr="00BA28E4">
        <w:rPr>
          <w:rFonts w:ascii="Arial" w:hAnsi="Arial" w:cs="Arial"/>
          <w:spacing w:val="-56"/>
          <w:sz w:val="21"/>
        </w:rPr>
        <w:t xml:space="preserve"> </w:t>
      </w:r>
      <w:r w:rsidRPr="00BA28E4">
        <w:rPr>
          <w:rFonts w:ascii="Arial" w:hAnsi="Arial" w:cs="Arial"/>
          <w:sz w:val="21"/>
        </w:rPr>
        <w:t xml:space="preserve">públicos arrecadadas por empresas contratadas pelo </w:t>
      </w:r>
      <w:r w:rsidR="00EC5B4E" w:rsidRPr="00BA28E4">
        <w:rPr>
          <w:rFonts w:ascii="Arial" w:hAnsi="Arial" w:cs="Arial"/>
          <w:sz w:val="21"/>
        </w:rPr>
        <w:t xml:space="preserve">Grupo Hospitalar Conceição S.A </w:t>
      </w:r>
      <w:r w:rsidRPr="00BA28E4">
        <w:rPr>
          <w:rFonts w:ascii="Arial" w:hAnsi="Arial" w:cs="Arial"/>
          <w:sz w:val="21"/>
        </w:rPr>
        <w:t>para</w:t>
      </w:r>
      <w:r w:rsidRPr="00BA28E4">
        <w:rPr>
          <w:rFonts w:ascii="Arial" w:hAnsi="Arial" w:cs="Arial"/>
          <w:spacing w:val="1"/>
          <w:sz w:val="21"/>
        </w:rPr>
        <w:t xml:space="preserve"> </w:t>
      </w:r>
      <w:r w:rsidRPr="00BA28E4">
        <w:rPr>
          <w:rFonts w:ascii="Arial" w:hAnsi="Arial" w:cs="Arial"/>
          <w:sz w:val="21"/>
        </w:rPr>
        <w:t>elaboração</w:t>
      </w:r>
      <w:r w:rsidRPr="00BA28E4">
        <w:rPr>
          <w:rFonts w:ascii="Arial" w:hAnsi="Arial" w:cs="Arial"/>
          <w:spacing w:val="-1"/>
          <w:sz w:val="21"/>
        </w:rPr>
        <w:t xml:space="preserve"> </w:t>
      </w:r>
      <w:r w:rsidRPr="00BA28E4">
        <w:rPr>
          <w:rFonts w:ascii="Arial" w:hAnsi="Arial" w:cs="Arial"/>
          <w:sz w:val="21"/>
        </w:rPr>
        <w:t>de</w:t>
      </w:r>
      <w:r w:rsidRPr="00BA28E4">
        <w:rPr>
          <w:rFonts w:ascii="Arial" w:hAnsi="Arial" w:cs="Arial"/>
          <w:spacing w:val="-1"/>
          <w:sz w:val="21"/>
        </w:rPr>
        <w:t xml:space="preserve"> </w:t>
      </w:r>
      <w:r w:rsidRPr="00BA28E4">
        <w:rPr>
          <w:rFonts w:ascii="Arial" w:hAnsi="Arial" w:cs="Arial"/>
          <w:sz w:val="21"/>
        </w:rPr>
        <w:t>processos</w:t>
      </w:r>
      <w:r w:rsidRPr="00BA28E4">
        <w:rPr>
          <w:rFonts w:ascii="Arial" w:hAnsi="Arial" w:cs="Arial"/>
          <w:spacing w:val="-4"/>
          <w:sz w:val="21"/>
        </w:rPr>
        <w:t xml:space="preserve"> </w:t>
      </w:r>
      <w:r w:rsidRPr="00BA28E4">
        <w:rPr>
          <w:rFonts w:ascii="Arial" w:hAnsi="Arial" w:cs="Arial"/>
          <w:sz w:val="21"/>
        </w:rPr>
        <w:t>seletivos.</w:t>
      </w:r>
    </w:p>
    <w:p w14:paraId="63345ADB" w14:textId="77777777" w:rsidR="004D00CC" w:rsidRPr="00BA28E4" w:rsidRDefault="004D00CC">
      <w:pPr>
        <w:pStyle w:val="Corpodetexto"/>
        <w:spacing w:before="3"/>
        <w:rPr>
          <w:rFonts w:ascii="Arial" w:hAnsi="Arial" w:cs="Arial"/>
        </w:rPr>
      </w:pPr>
    </w:p>
    <w:p w14:paraId="6A8E6198" w14:textId="3B60CC6C" w:rsidR="004D00CC" w:rsidRPr="00BA28E4" w:rsidRDefault="00F34761">
      <w:pPr>
        <w:pStyle w:val="PargrafodaLista"/>
        <w:numPr>
          <w:ilvl w:val="1"/>
          <w:numId w:val="6"/>
        </w:numPr>
        <w:tabs>
          <w:tab w:val="left" w:pos="924"/>
        </w:tabs>
        <w:spacing w:before="1" w:line="297" w:lineRule="auto"/>
        <w:ind w:right="311" w:firstLine="0"/>
        <w:rPr>
          <w:rFonts w:ascii="Arial" w:hAnsi="Arial" w:cs="Arial"/>
          <w:sz w:val="21"/>
        </w:rPr>
      </w:pPr>
      <w:r w:rsidRPr="00BA28E4">
        <w:rPr>
          <w:rFonts w:ascii="Arial" w:hAnsi="Arial" w:cs="Arial"/>
          <w:b/>
          <w:sz w:val="21"/>
        </w:rPr>
        <w:t xml:space="preserve">Créditos a Receber de Outras Ações Judiciais </w:t>
      </w:r>
      <w:r w:rsidR="00C81C34" w:rsidRPr="00BA28E4">
        <w:rPr>
          <w:rFonts w:ascii="Arial" w:hAnsi="Arial" w:cs="Arial"/>
          <w:sz w:val="21"/>
        </w:rPr>
        <w:t xml:space="preserve">– Saldo refere-se ao </w:t>
      </w:r>
      <w:r w:rsidR="005D7AB8" w:rsidRPr="00BA28E4">
        <w:rPr>
          <w:rFonts w:ascii="Arial" w:hAnsi="Arial" w:cs="Arial"/>
          <w:sz w:val="21"/>
        </w:rPr>
        <w:t>ac</w:t>
      </w:r>
      <w:r w:rsidR="00DF6EEC" w:rsidRPr="00BA28E4">
        <w:rPr>
          <w:rFonts w:ascii="Arial" w:hAnsi="Arial" w:cs="Arial"/>
          <w:sz w:val="21"/>
        </w:rPr>
        <w:t xml:space="preserve">ordo judicial com </w:t>
      </w:r>
      <w:proofErr w:type="gramStart"/>
      <w:r w:rsidR="00DF6EEC" w:rsidRPr="00BA28E4">
        <w:rPr>
          <w:rFonts w:ascii="Arial" w:hAnsi="Arial" w:cs="Arial"/>
          <w:sz w:val="21"/>
        </w:rPr>
        <w:t>ex funcionário</w:t>
      </w:r>
      <w:proofErr w:type="gramEnd"/>
      <w:r w:rsidR="00C81C34" w:rsidRPr="00BA28E4">
        <w:rPr>
          <w:rFonts w:ascii="Arial" w:hAnsi="Arial" w:cs="Arial"/>
          <w:sz w:val="21"/>
        </w:rPr>
        <w:t xml:space="preserve"> a ser pago em 60 parcelas</w:t>
      </w:r>
      <w:r w:rsidR="00AA3386" w:rsidRPr="00BA28E4">
        <w:rPr>
          <w:rFonts w:ascii="Arial" w:hAnsi="Arial" w:cs="Arial"/>
          <w:sz w:val="21"/>
        </w:rPr>
        <w:t>.</w:t>
      </w:r>
    </w:p>
    <w:p w14:paraId="05CEC77B" w14:textId="77777777" w:rsidR="009A7269" w:rsidRPr="00BA28E4" w:rsidRDefault="009A7269" w:rsidP="009A7269">
      <w:pPr>
        <w:pStyle w:val="PargrafodaLista"/>
        <w:tabs>
          <w:tab w:val="left" w:pos="924"/>
        </w:tabs>
        <w:spacing w:before="1" w:line="297" w:lineRule="auto"/>
        <w:ind w:right="311"/>
        <w:rPr>
          <w:rFonts w:ascii="Arial" w:hAnsi="Arial" w:cs="Arial"/>
          <w:sz w:val="21"/>
        </w:rPr>
      </w:pPr>
    </w:p>
    <w:p w14:paraId="6A83D222" w14:textId="75DCAF6A" w:rsidR="004D00CC" w:rsidRPr="00BA28E4" w:rsidRDefault="00F34761">
      <w:pPr>
        <w:pStyle w:val="PargrafodaLista"/>
        <w:numPr>
          <w:ilvl w:val="1"/>
          <w:numId w:val="6"/>
        </w:numPr>
        <w:tabs>
          <w:tab w:val="left" w:pos="922"/>
        </w:tabs>
        <w:spacing w:line="297" w:lineRule="auto"/>
        <w:ind w:right="311" w:firstLine="0"/>
        <w:rPr>
          <w:rFonts w:ascii="Arial" w:hAnsi="Arial" w:cs="Arial"/>
          <w:sz w:val="21"/>
        </w:rPr>
      </w:pPr>
      <w:r w:rsidRPr="00BA28E4">
        <w:rPr>
          <w:rFonts w:ascii="Arial" w:hAnsi="Arial" w:cs="Arial"/>
          <w:b/>
          <w:sz w:val="21"/>
        </w:rPr>
        <w:t xml:space="preserve">Outros Créditos a Receber </w:t>
      </w:r>
      <w:r w:rsidRPr="00BA28E4">
        <w:rPr>
          <w:rFonts w:ascii="Arial" w:hAnsi="Arial" w:cs="Arial"/>
          <w:sz w:val="21"/>
        </w:rPr>
        <w:t>– São créditos a receber referentes a aluguéis de áreas físicas para</w:t>
      </w:r>
      <w:r w:rsidRPr="00BA28E4">
        <w:rPr>
          <w:rFonts w:ascii="Arial" w:hAnsi="Arial" w:cs="Arial"/>
          <w:spacing w:val="1"/>
          <w:sz w:val="21"/>
        </w:rPr>
        <w:t xml:space="preserve"> </w:t>
      </w:r>
      <w:r w:rsidRPr="00BA28E4">
        <w:rPr>
          <w:rFonts w:ascii="Arial" w:hAnsi="Arial" w:cs="Arial"/>
          <w:sz w:val="21"/>
        </w:rPr>
        <w:t>associações de funcionários e, também, de uma sala destinada a cafeteria localizada no pavimento térreo</w:t>
      </w:r>
      <w:proofErr w:type="gramStart"/>
      <w:r w:rsidR="005D7AB8" w:rsidRPr="00BA28E4">
        <w:rPr>
          <w:rFonts w:ascii="Arial" w:hAnsi="Arial" w:cs="Arial"/>
          <w:sz w:val="21"/>
        </w:rPr>
        <w:t xml:space="preserve"> </w:t>
      </w:r>
      <w:r w:rsidRPr="00BA28E4">
        <w:rPr>
          <w:rFonts w:ascii="Arial" w:hAnsi="Arial" w:cs="Arial"/>
          <w:spacing w:val="-56"/>
          <w:sz w:val="21"/>
        </w:rPr>
        <w:t xml:space="preserve"> </w:t>
      </w:r>
      <w:proofErr w:type="gramEnd"/>
      <w:r w:rsidRPr="00BA28E4">
        <w:rPr>
          <w:rFonts w:ascii="Arial" w:hAnsi="Arial" w:cs="Arial"/>
          <w:sz w:val="21"/>
        </w:rPr>
        <w:t xml:space="preserve">do Centro Administrativo do GHC, locada para a empresa F. S. Gastronomia EIRELI – EPP, a </w:t>
      </w:r>
      <w:r w:rsidR="00556EBD" w:rsidRPr="006904E6">
        <w:rPr>
          <w:rFonts w:ascii="Arial" w:hAnsi="Arial" w:cs="Arial"/>
          <w:sz w:val="21"/>
        </w:rPr>
        <w:t>15</w:t>
      </w:r>
      <w:r w:rsidRPr="006904E6">
        <w:rPr>
          <w:rFonts w:ascii="Arial" w:hAnsi="Arial" w:cs="Arial"/>
          <w:sz w:val="21"/>
        </w:rPr>
        <w:t>ª parcela</w:t>
      </w:r>
      <w:r w:rsidRPr="006904E6">
        <w:rPr>
          <w:rFonts w:ascii="Arial" w:hAnsi="Arial" w:cs="Arial"/>
          <w:spacing w:val="1"/>
          <w:sz w:val="21"/>
        </w:rPr>
        <w:t xml:space="preserve"> </w:t>
      </w:r>
      <w:r w:rsidRPr="006904E6">
        <w:rPr>
          <w:rFonts w:ascii="Arial" w:hAnsi="Arial" w:cs="Arial"/>
          <w:sz w:val="21"/>
        </w:rPr>
        <w:t>do</w:t>
      </w:r>
      <w:r w:rsidRPr="006904E6">
        <w:rPr>
          <w:rFonts w:ascii="Arial" w:hAnsi="Arial" w:cs="Arial"/>
          <w:spacing w:val="1"/>
          <w:sz w:val="21"/>
        </w:rPr>
        <w:t xml:space="preserve"> </w:t>
      </w:r>
      <w:r w:rsidRPr="006904E6">
        <w:rPr>
          <w:rFonts w:ascii="Arial" w:hAnsi="Arial" w:cs="Arial"/>
          <w:sz w:val="21"/>
        </w:rPr>
        <w:t>contrato</w:t>
      </w:r>
      <w:r w:rsidRPr="006904E6">
        <w:rPr>
          <w:rFonts w:ascii="Arial" w:hAnsi="Arial" w:cs="Arial"/>
          <w:spacing w:val="1"/>
          <w:sz w:val="21"/>
        </w:rPr>
        <w:t xml:space="preserve"> </w:t>
      </w:r>
      <w:r w:rsidRPr="006904E6">
        <w:rPr>
          <w:rFonts w:ascii="Arial" w:hAnsi="Arial" w:cs="Arial"/>
          <w:sz w:val="21"/>
        </w:rPr>
        <w:t>de</w:t>
      </w:r>
      <w:r w:rsidRPr="006904E6">
        <w:rPr>
          <w:rFonts w:ascii="Arial" w:hAnsi="Arial" w:cs="Arial"/>
          <w:spacing w:val="1"/>
          <w:sz w:val="21"/>
        </w:rPr>
        <w:t xml:space="preserve"> </w:t>
      </w:r>
      <w:r w:rsidRPr="006904E6">
        <w:rPr>
          <w:rFonts w:ascii="Arial" w:hAnsi="Arial" w:cs="Arial"/>
          <w:sz w:val="21"/>
        </w:rPr>
        <w:t>exclusividade,</w:t>
      </w:r>
      <w:r w:rsidRPr="006904E6">
        <w:rPr>
          <w:rFonts w:ascii="Arial" w:hAnsi="Arial" w:cs="Arial"/>
          <w:spacing w:val="1"/>
          <w:sz w:val="21"/>
        </w:rPr>
        <w:t xml:space="preserve"> </w:t>
      </w:r>
      <w:r w:rsidRPr="006904E6">
        <w:rPr>
          <w:rFonts w:ascii="Arial" w:hAnsi="Arial" w:cs="Arial"/>
          <w:sz w:val="21"/>
        </w:rPr>
        <w:t>pela</w:t>
      </w:r>
      <w:r w:rsidRPr="006904E6">
        <w:rPr>
          <w:rFonts w:ascii="Arial" w:hAnsi="Arial" w:cs="Arial"/>
          <w:spacing w:val="1"/>
          <w:sz w:val="21"/>
        </w:rPr>
        <w:t xml:space="preserve"> </w:t>
      </w:r>
      <w:r w:rsidRPr="006904E6">
        <w:rPr>
          <w:rFonts w:ascii="Arial" w:hAnsi="Arial" w:cs="Arial"/>
          <w:sz w:val="21"/>
        </w:rPr>
        <w:t>prestação</w:t>
      </w:r>
      <w:r w:rsidRPr="006904E6">
        <w:rPr>
          <w:rFonts w:ascii="Arial" w:hAnsi="Arial" w:cs="Arial"/>
          <w:spacing w:val="1"/>
          <w:sz w:val="21"/>
        </w:rPr>
        <w:t xml:space="preserve"> </w:t>
      </w:r>
      <w:r w:rsidRPr="006904E6">
        <w:rPr>
          <w:rFonts w:ascii="Arial" w:hAnsi="Arial" w:cs="Arial"/>
          <w:sz w:val="21"/>
        </w:rPr>
        <w:t>de serviços</w:t>
      </w:r>
      <w:r w:rsidRPr="006904E6">
        <w:rPr>
          <w:rFonts w:ascii="Arial" w:hAnsi="Arial" w:cs="Arial"/>
          <w:spacing w:val="1"/>
          <w:sz w:val="21"/>
        </w:rPr>
        <w:t xml:space="preserve"> </w:t>
      </w:r>
      <w:r w:rsidRPr="006904E6">
        <w:rPr>
          <w:rFonts w:ascii="Arial" w:hAnsi="Arial" w:cs="Arial"/>
          <w:sz w:val="21"/>
        </w:rPr>
        <w:t>bancários,</w:t>
      </w:r>
      <w:r w:rsidRPr="006904E6">
        <w:rPr>
          <w:rFonts w:ascii="Arial" w:hAnsi="Arial" w:cs="Arial"/>
          <w:spacing w:val="1"/>
          <w:sz w:val="21"/>
        </w:rPr>
        <w:t xml:space="preserve"> </w:t>
      </w:r>
      <w:r w:rsidRPr="006904E6">
        <w:rPr>
          <w:rFonts w:ascii="Arial" w:hAnsi="Arial" w:cs="Arial"/>
          <w:sz w:val="21"/>
        </w:rPr>
        <w:t>pagamento</w:t>
      </w:r>
      <w:r w:rsidRPr="006904E6">
        <w:rPr>
          <w:rFonts w:ascii="Arial" w:hAnsi="Arial" w:cs="Arial"/>
          <w:spacing w:val="1"/>
          <w:sz w:val="21"/>
        </w:rPr>
        <w:t xml:space="preserve"> </w:t>
      </w:r>
      <w:r w:rsidRPr="006904E6">
        <w:rPr>
          <w:rFonts w:ascii="Arial" w:hAnsi="Arial" w:cs="Arial"/>
          <w:sz w:val="21"/>
        </w:rPr>
        <w:t>da</w:t>
      </w:r>
      <w:r w:rsidRPr="006904E6">
        <w:rPr>
          <w:rFonts w:ascii="Arial" w:hAnsi="Arial" w:cs="Arial"/>
          <w:spacing w:val="1"/>
          <w:sz w:val="21"/>
        </w:rPr>
        <w:t xml:space="preserve"> </w:t>
      </w:r>
      <w:r w:rsidRPr="006904E6">
        <w:rPr>
          <w:rFonts w:ascii="Arial" w:hAnsi="Arial" w:cs="Arial"/>
          <w:sz w:val="21"/>
        </w:rPr>
        <w:t>folha,</w:t>
      </w:r>
      <w:r w:rsidRPr="006904E6">
        <w:rPr>
          <w:rFonts w:ascii="Arial" w:hAnsi="Arial" w:cs="Arial"/>
          <w:spacing w:val="1"/>
          <w:sz w:val="21"/>
        </w:rPr>
        <w:t xml:space="preserve"> </w:t>
      </w:r>
      <w:r w:rsidRPr="006904E6">
        <w:rPr>
          <w:rFonts w:ascii="Arial" w:hAnsi="Arial" w:cs="Arial"/>
          <w:sz w:val="21"/>
        </w:rPr>
        <w:t>depósitos</w:t>
      </w:r>
      <w:r w:rsidR="005D7AB8" w:rsidRPr="006904E6">
        <w:rPr>
          <w:rFonts w:ascii="Arial" w:hAnsi="Arial" w:cs="Arial"/>
          <w:sz w:val="21"/>
        </w:rPr>
        <w:t xml:space="preserve"> </w:t>
      </w:r>
      <w:r w:rsidRPr="006904E6">
        <w:rPr>
          <w:rFonts w:ascii="Arial" w:hAnsi="Arial" w:cs="Arial"/>
          <w:spacing w:val="-56"/>
          <w:sz w:val="21"/>
        </w:rPr>
        <w:t xml:space="preserve"> </w:t>
      </w:r>
      <w:r w:rsidRPr="006904E6">
        <w:rPr>
          <w:rFonts w:ascii="Arial" w:hAnsi="Arial" w:cs="Arial"/>
          <w:sz w:val="21"/>
        </w:rPr>
        <w:t>judiciais do Banco</w:t>
      </w:r>
      <w:r w:rsidRPr="00BA28E4">
        <w:rPr>
          <w:rFonts w:ascii="Arial" w:hAnsi="Arial" w:cs="Arial"/>
          <w:sz w:val="21"/>
        </w:rPr>
        <w:t xml:space="preserve"> do Brasil S.A</w:t>
      </w:r>
      <w:r w:rsidR="00A80318" w:rsidRPr="00BA28E4">
        <w:rPr>
          <w:rFonts w:ascii="Arial" w:hAnsi="Arial" w:cs="Arial"/>
          <w:sz w:val="21"/>
        </w:rPr>
        <w:t xml:space="preserve"> com validade de abril de 2025 a abril de 2030</w:t>
      </w:r>
      <w:r w:rsidRPr="00BA28E4">
        <w:rPr>
          <w:rFonts w:ascii="Arial" w:hAnsi="Arial" w:cs="Arial"/>
          <w:sz w:val="21"/>
        </w:rPr>
        <w:t>, pela gestão do cadastro dos empreg</w:t>
      </w:r>
      <w:r w:rsidR="00B44128">
        <w:rPr>
          <w:rFonts w:ascii="Arial" w:hAnsi="Arial" w:cs="Arial"/>
          <w:sz w:val="21"/>
        </w:rPr>
        <w:t xml:space="preserve">ados com empréstimos consignado </w:t>
      </w:r>
      <w:r w:rsidR="00C81C34" w:rsidRPr="00BA28E4">
        <w:rPr>
          <w:rFonts w:ascii="Arial" w:hAnsi="Arial" w:cs="Arial"/>
          <w:spacing w:val="-56"/>
          <w:sz w:val="21"/>
        </w:rPr>
        <w:t xml:space="preserve"> </w:t>
      </w:r>
      <w:r w:rsidRPr="00BA28E4">
        <w:rPr>
          <w:rFonts w:ascii="Arial" w:hAnsi="Arial" w:cs="Arial"/>
          <w:sz w:val="21"/>
        </w:rPr>
        <w:t xml:space="preserve">pela empresa </w:t>
      </w:r>
      <w:r w:rsidR="007A547C" w:rsidRPr="00BA28E4">
        <w:rPr>
          <w:rFonts w:ascii="Arial" w:hAnsi="Arial" w:cs="Arial"/>
          <w:sz w:val="21"/>
        </w:rPr>
        <w:t>MI Montreal Informática S.A</w:t>
      </w:r>
      <w:r w:rsidRPr="00BA28E4">
        <w:rPr>
          <w:rFonts w:ascii="Arial" w:hAnsi="Arial" w:cs="Arial"/>
          <w:sz w:val="21"/>
        </w:rPr>
        <w:t>. e rendimentos de aplicações financeiras.</w:t>
      </w:r>
    </w:p>
    <w:p w14:paraId="68C762F8" w14:textId="77777777" w:rsidR="009A7269" w:rsidRPr="00BA28E4" w:rsidRDefault="009A7269" w:rsidP="009A7269">
      <w:pPr>
        <w:tabs>
          <w:tab w:val="left" w:pos="922"/>
        </w:tabs>
        <w:spacing w:line="297" w:lineRule="auto"/>
        <w:ind w:right="311"/>
        <w:rPr>
          <w:rFonts w:ascii="Arial" w:hAnsi="Arial" w:cs="Arial"/>
          <w:sz w:val="21"/>
        </w:rPr>
      </w:pPr>
    </w:p>
    <w:tbl>
      <w:tblPr>
        <w:tblStyle w:val="TableNormal"/>
        <w:tblW w:w="0" w:type="auto"/>
        <w:tblInd w:w="505" w:type="dxa"/>
        <w:tblLayout w:type="fixed"/>
        <w:tblLook w:val="01E0" w:firstRow="1" w:lastRow="1" w:firstColumn="1" w:lastColumn="1" w:noHBand="0" w:noVBand="0"/>
      </w:tblPr>
      <w:tblGrid>
        <w:gridCol w:w="930"/>
        <w:gridCol w:w="474"/>
        <w:gridCol w:w="5543"/>
        <w:gridCol w:w="1579"/>
        <w:gridCol w:w="1323"/>
      </w:tblGrid>
      <w:tr w:rsidR="004D00CC" w:rsidRPr="00BA28E4" w14:paraId="1274CE0A" w14:textId="77777777" w:rsidTr="00195603">
        <w:trPr>
          <w:trHeight w:val="515"/>
        </w:trPr>
        <w:tc>
          <w:tcPr>
            <w:tcW w:w="930" w:type="dxa"/>
            <w:tcBorders>
              <w:bottom w:val="single" w:sz="4" w:space="0" w:color="000000"/>
            </w:tcBorders>
          </w:tcPr>
          <w:p w14:paraId="3D95E3E3" w14:textId="77777777" w:rsidR="004D00CC" w:rsidRPr="00BA28E4" w:rsidRDefault="00F34761">
            <w:pPr>
              <w:pStyle w:val="TableParagraph"/>
              <w:spacing w:line="236" w:lineRule="exact"/>
              <w:ind w:left="69"/>
              <w:rPr>
                <w:rFonts w:ascii="Arial" w:hAnsi="Arial" w:cs="Arial"/>
                <w:b/>
                <w:sz w:val="19"/>
                <w:szCs w:val="19"/>
              </w:rPr>
            </w:pPr>
            <w:r w:rsidRPr="00BA28E4">
              <w:rPr>
                <w:rFonts w:ascii="Arial" w:hAnsi="Arial" w:cs="Arial"/>
                <w:b/>
                <w:sz w:val="19"/>
                <w:szCs w:val="19"/>
              </w:rPr>
              <w:t>NOTA</w:t>
            </w:r>
          </w:p>
        </w:tc>
        <w:tc>
          <w:tcPr>
            <w:tcW w:w="474" w:type="dxa"/>
            <w:tcBorders>
              <w:bottom w:val="single" w:sz="4" w:space="0" w:color="000000"/>
            </w:tcBorders>
          </w:tcPr>
          <w:p w14:paraId="3A543D7A" w14:textId="77777777" w:rsidR="004D00CC" w:rsidRPr="00BA28E4" w:rsidRDefault="00F34761">
            <w:pPr>
              <w:pStyle w:val="TableParagraph"/>
              <w:spacing w:line="236" w:lineRule="exact"/>
              <w:ind w:left="59"/>
              <w:rPr>
                <w:rFonts w:ascii="Arial" w:hAnsi="Arial" w:cs="Arial"/>
                <w:b/>
                <w:sz w:val="19"/>
                <w:szCs w:val="19"/>
              </w:rPr>
            </w:pPr>
            <w:r w:rsidRPr="00BA28E4">
              <w:rPr>
                <w:rFonts w:ascii="Arial" w:hAnsi="Arial" w:cs="Arial"/>
                <w:b/>
                <w:sz w:val="19"/>
                <w:szCs w:val="19"/>
              </w:rPr>
              <w:t>12</w:t>
            </w:r>
          </w:p>
        </w:tc>
        <w:tc>
          <w:tcPr>
            <w:tcW w:w="5543" w:type="dxa"/>
            <w:tcBorders>
              <w:bottom w:val="single" w:sz="4" w:space="0" w:color="000000"/>
            </w:tcBorders>
          </w:tcPr>
          <w:p w14:paraId="4CC74C22" w14:textId="77777777" w:rsidR="004D00CC" w:rsidRPr="00BA28E4" w:rsidRDefault="00F34761">
            <w:pPr>
              <w:pStyle w:val="TableParagraph"/>
              <w:spacing w:line="236" w:lineRule="exact"/>
              <w:ind w:left="180"/>
              <w:rPr>
                <w:rFonts w:ascii="Arial" w:hAnsi="Arial" w:cs="Arial"/>
                <w:b/>
                <w:sz w:val="19"/>
                <w:szCs w:val="19"/>
              </w:rPr>
            </w:pPr>
            <w:r w:rsidRPr="00BA28E4">
              <w:rPr>
                <w:rFonts w:ascii="Arial" w:hAnsi="Arial" w:cs="Arial"/>
                <w:b/>
                <w:sz w:val="19"/>
                <w:szCs w:val="19"/>
              </w:rPr>
              <w:t>REALIZÁVEL</w:t>
            </w:r>
            <w:r w:rsidRPr="00BA28E4">
              <w:rPr>
                <w:rFonts w:ascii="Arial" w:hAnsi="Arial" w:cs="Arial"/>
                <w:b/>
                <w:spacing w:val="1"/>
                <w:sz w:val="19"/>
                <w:szCs w:val="19"/>
              </w:rPr>
              <w:t xml:space="preserve"> </w:t>
            </w:r>
            <w:proofErr w:type="gramStart"/>
            <w:r w:rsidRPr="00BA28E4">
              <w:rPr>
                <w:rFonts w:ascii="Arial" w:hAnsi="Arial" w:cs="Arial"/>
                <w:b/>
                <w:sz w:val="19"/>
                <w:szCs w:val="19"/>
              </w:rPr>
              <w:t>A</w:t>
            </w:r>
            <w:r w:rsidRPr="00BA28E4">
              <w:rPr>
                <w:rFonts w:ascii="Arial" w:hAnsi="Arial" w:cs="Arial"/>
                <w:b/>
                <w:spacing w:val="-7"/>
                <w:sz w:val="19"/>
                <w:szCs w:val="19"/>
              </w:rPr>
              <w:t xml:space="preserve"> </w:t>
            </w:r>
            <w:r w:rsidRPr="00BA28E4">
              <w:rPr>
                <w:rFonts w:ascii="Arial" w:hAnsi="Arial" w:cs="Arial"/>
                <w:b/>
                <w:sz w:val="19"/>
                <w:szCs w:val="19"/>
              </w:rPr>
              <w:t>LONGO</w:t>
            </w:r>
            <w:r w:rsidRPr="00BA28E4">
              <w:rPr>
                <w:rFonts w:ascii="Arial" w:hAnsi="Arial" w:cs="Arial"/>
                <w:b/>
                <w:spacing w:val="-3"/>
                <w:sz w:val="19"/>
                <w:szCs w:val="19"/>
              </w:rPr>
              <w:t xml:space="preserve"> </w:t>
            </w:r>
            <w:r w:rsidRPr="00BA28E4">
              <w:rPr>
                <w:rFonts w:ascii="Arial" w:hAnsi="Arial" w:cs="Arial"/>
                <w:b/>
                <w:sz w:val="19"/>
                <w:szCs w:val="19"/>
              </w:rPr>
              <w:t>PRAZO</w:t>
            </w:r>
            <w:proofErr w:type="gramEnd"/>
          </w:p>
        </w:tc>
        <w:tc>
          <w:tcPr>
            <w:tcW w:w="1579" w:type="dxa"/>
            <w:tcBorders>
              <w:bottom w:val="single" w:sz="4" w:space="0" w:color="000000"/>
            </w:tcBorders>
          </w:tcPr>
          <w:p w14:paraId="14C093E3" w14:textId="77777777" w:rsidR="004D00CC" w:rsidRPr="00BA28E4" w:rsidRDefault="004D00CC">
            <w:pPr>
              <w:pStyle w:val="TableParagraph"/>
              <w:rPr>
                <w:rFonts w:ascii="Arial" w:hAnsi="Arial" w:cs="Arial"/>
                <w:sz w:val="19"/>
                <w:szCs w:val="19"/>
              </w:rPr>
            </w:pPr>
          </w:p>
        </w:tc>
        <w:tc>
          <w:tcPr>
            <w:tcW w:w="1323" w:type="dxa"/>
            <w:tcBorders>
              <w:bottom w:val="single" w:sz="4" w:space="0" w:color="000000"/>
            </w:tcBorders>
          </w:tcPr>
          <w:p w14:paraId="3AF635A5" w14:textId="77777777" w:rsidR="004D00CC" w:rsidRPr="00BA28E4" w:rsidRDefault="004D00CC">
            <w:pPr>
              <w:pStyle w:val="TableParagraph"/>
              <w:rPr>
                <w:rFonts w:ascii="Arial" w:hAnsi="Arial" w:cs="Arial"/>
                <w:sz w:val="19"/>
                <w:szCs w:val="19"/>
              </w:rPr>
            </w:pPr>
          </w:p>
        </w:tc>
      </w:tr>
      <w:tr w:rsidR="004D00CC" w:rsidRPr="00BA28E4" w14:paraId="694795A8" w14:textId="77777777" w:rsidTr="00195603">
        <w:trPr>
          <w:trHeight w:val="445"/>
        </w:trPr>
        <w:tc>
          <w:tcPr>
            <w:tcW w:w="930" w:type="dxa"/>
            <w:tcBorders>
              <w:top w:val="single" w:sz="4" w:space="0" w:color="000000"/>
              <w:bottom w:val="single" w:sz="4" w:space="0" w:color="000000"/>
            </w:tcBorders>
          </w:tcPr>
          <w:p w14:paraId="261119F8" w14:textId="77777777" w:rsidR="004D00CC" w:rsidRPr="00BA28E4" w:rsidRDefault="00F34761">
            <w:pPr>
              <w:pStyle w:val="TableParagraph"/>
              <w:spacing w:before="114"/>
              <w:ind w:left="69"/>
              <w:rPr>
                <w:rFonts w:ascii="Arial" w:hAnsi="Arial" w:cs="Arial"/>
                <w:b/>
                <w:sz w:val="19"/>
                <w:szCs w:val="19"/>
              </w:rPr>
            </w:pPr>
            <w:r w:rsidRPr="00BA28E4">
              <w:rPr>
                <w:rFonts w:ascii="Arial" w:hAnsi="Arial" w:cs="Arial"/>
                <w:b/>
                <w:sz w:val="19"/>
                <w:szCs w:val="19"/>
              </w:rPr>
              <w:t>Contas</w:t>
            </w:r>
          </w:p>
        </w:tc>
        <w:tc>
          <w:tcPr>
            <w:tcW w:w="474" w:type="dxa"/>
            <w:tcBorders>
              <w:top w:val="single" w:sz="4" w:space="0" w:color="000000"/>
              <w:bottom w:val="single" w:sz="4" w:space="0" w:color="000000"/>
            </w:tcBorders>
          </w:tcPr>
          <w:p w14:paraId="791E0BBE" w14:textId="77777777" w:rsidR="004D00CC" w:rsidRPr="00BA28E4" w:rsidRDefault="004D00CC">
            <w:pPr>
              <w:pStyle w:val="TableParagraph"/>
              <w:rPr>
                <w:rFonts w:ascii="Arial" w:hAnsi="Arial" w:cs="Arial"/>
                <w:sz w:val="19"/>
                <w:szCs w:val="19"/>
              </w:rPr>
            </w:pPr>
          </w:p>
        </w:tc>
        <w:tc>
          <w:tcPr>
            <w:tcW w:w="5543" w:type="dxa"/>
            <w:tcBorders>
              <w:top w:val="single" w:sz="4" w:space="0" w:color="000000"/>
              <w:bottom w:val="single" w:sz="4" w:space="0" w:color="000000"/>
            </w:tcBorders>
          </w:tcPr>
          <w:p w14:paraId="10B57143" w14:textId="77777777" w:rsidR="004D00CC" w:rsidRPr="00BA28E4" w:rsidRDefault="004D00CC">
            <w:pPr>
              <w:pStyle w:val="TableParagraph"/>
              <w:rPr>
                <w:rFonts w:ascii="Arial" w:hAnsi="Arial" w:cs="Arial"/>
                <w:sz w:val="19"/>
                <w:szCs w:val="19"/>
              </w:rPr>
            </w:pPr>
          </w:p>
        </w:tc>
        <w:tc>
          <w:tcPr>
            <w:tcW w:w="1579" w:type="dxa"/>
            <w:tcBorders>
              <w:top w:val="single" w:sz="4" w:space="0" w:color="000000"/>
              <w:bottom w:val="single" w:sz="4" w:space="0" w:color="000000"/>
            </w:tcBorders>
          </w:tcPr>
          <w:p w14:paraId="1BC6C6EC" w14:textId="77777777" w:rsidR="004D00CC" w:rsidRPr="00B341A0" w:rsidRDefault="00F34761" w:rsidP="005C1924">
            <w:pPr>
              <w:pStyle w:val="TableParagraph"/>
              <w:spacing w:before="11"/>
              <w:ind w:left="552" w:right="447" w:hanging="111"/>
              <w:jc w:val="center"/>
              <w:rPr>
                <w:rFonts w:ascii="Arial" w:hAnsi="Arial" w:cs="Arial"/>
                <w:b/>
                <w:sz w:val="18"/>
                <w:szCs w:val="18"/>
              </w:rPr>
            </w:pPr>
            <w:r w:rsidRPr="00B341A0">
              <w:rPr>
                <w:rFonts w:ascii="Arial" w:hAnsi="Arial" w:cs="Arial"/>
                <w:b/>
                <w:sz w:val="18"/>
                <w:szCs w:val="18"/>
              </w:rPr>
              <w:t>Período</w:t>
            </w:r>
            <w:r w:rsidRPr="00B341A0">
              <w:rPr>
                <w:rFonts w:ascii="Arial" w:hAnsi="Arial" w:cs="Arial"/>
                <w:b/>
                <w:spacing w:val="-47"/>
                <w:sz w:val="18"/>
                <w:szCs w:val="18"/>
              </w:rPr>
              <w:t xml:space="preserve"> </w:t>
            </w:r>
            <w:r w:rsidRPr="00B341A0">
              <w:rPr>
                <w:rFonts w:ascii="Arial" w:hAnsi="Arial" w:cs="Arial"/>
                <w:b/>
                <w:sz w:val="18"/>
                <w:szCs w:val="18"/>
              </w:rPr>
              <w:t>Atual</w:t>
            </w:r>
          </w:p>
        </w:tc>
        <w:tc>
          <w:tcPr>
            <w:tcW w:w="1323" w:type="dxa"/>
            <w:tcBorders>
              <w:top w:val="single" w:sz="4" w:space="0" w:color="000000"/>
              <w:bottom w:val="single" w:sz="4" w:space="0" w:color="000000"/>
            </w:tcBorders>
          </w:tcPr>
          <w:p w14:paraId="33CA0C53" w14:textId="77777777" w:rsidR="004D00CC" w:rsidRPr="00B341A0" w:rsidRDefault="00F34761" w:rsidP="005C1924">
            <w:pPr>
              <w:pStyle w:val="TableParagraph"/>
              <w:spacing w:before="11"/>
              <w:ind w:left="267" w:right="343" w:firstLine="14"/>
              <w:jc w:val="center"/>
              <w:rPr>
                <w:rFonts w:ascii="Arial" w:hAnsi="Arial" w:cs="Arial"/>
                <w:b/>
                <w:sz w:val="18"/>
                <w:szCs w:val="18"/>
              </w:rPr>
            </w:pPr>
            <w:r w:rsidRPr="00B341A0">
              <w:rPr>
                <w:rFonts w:ascii="Arial" w:hAnsi="Arial" w:cs="Arial"/>
                <w:b/>
                <w:sz w:val="18"/>
                <w:szCs w:val="18"/>
              </w:rPr>
              <w:t>Período</w:t>
            </w:r>
            <w:r w:rsidRPr="00B341A0">
              <w:rPr>
                <w:rFonts w:ascii="Arial" w:hAnsi="Arial" w:cs="Arial"/>
                <w:b/>
                <w:spacing w:val="-47"/>
                <w:sz w:val="18"/>
                <w:szCs w:val="18"/>
              </w:rPr>
              <w:t xml:space="preserve"> </w:t>
            </w:r>
            <w:r w:rsidRPr="00B341A0">
              <w:rPr>
                <w:rFonts w:ascii="Arial" w:hAnsi="Arial" w:cs="Arial"/>
                <w:b/>
                <w:spacing w:val="-1"/>
                <w:sz w:val="18"/>
                <w:szCs w:val="18"/>
              </w:rPr>
              <w:t>Anterior</w:t>
            </w:r>
          </w:p>
        </w:tc>
      </w:tr>
      <w:tr w:rsidR="00CC033C" w:rsidRPr="00BA28E4" w14:paraId="03474C96" w14:textId="77777777" w:rsidTr="009A7269">
        <w:trPr>
          <w:trHeight w:val="287"/>
        </w:trPr>
        <w:tc>
          <w:tcPr>
            <w:tcW w:w="930" w:type="dxa"/>
            <w:tcBorders>
              <w:top w:val="single" w:sz="4" w:space="0" w:color="000000"/>
            </w:tcBorders>
          </w:tcPr>
          <w:p w14:paraId="7A452F23" w14:textId="77777777" w:rsidR="00CC033C" w:rsidRPr="00BA28E4" w:rsidRDefault="00CC033C">
            <w:pPr>
              <w:pStyle w:val="TableParagraph"/>
              <w:rPr>
                <w:rFonts w:ascii="Arial" w:hAnsi="Arial" w:cs="Arial"/>
                <w:sz w:val="19"/>
                <w:szCs w:val="19"/>
              </w:rPr>
            </w:pPr>
          </w:p>
        </w:tc>
        <w:tc>
          <w:tcPr>
            <w:tcW w:w="474" w:type="dxa"/>
            <w:tcBorders>
              <w:top w:val="single" w:sz="4" w:space="0" w:color="000000"/>
            </w:tcBorders>
          </w:tcPr>
          <w:p w14:paraId="4B2E3B23" w14:textId="77777777" w:rsidR="00CC033C" w:rsidRPr="00BA28E4" w:rsidRDefault="00CC033C">
            <w:pPr>
              <w:pStyle w:val="TableParagraph"/>
              <w:rPr>
                <w:rFonts w:ascii="Arial" w:hAnsi="Arial" w:cs="Arial"/>
                <w:sz w:val="19"/>
                <w:szCs w:val="19"/>
              </w:rPr>
            </w:pPr>
          </w:p>
        </w:tc>
        <w:tc>
          <w:tcPr>
            <w:tcW w:w="5543" w:type="dxa"/>
            <w:tcBorders>
              <w:top w:val="single" w:sz="4" w:space="0" w:color="000000"/>
            </w:tcBorders>
          </w:tcPr>
          <w:p w14:paraId="479F9D6F" w14:textId="77777777" w:rsidR="00CC033C" w:rsidRPr="00BA28E4" w:rsidRDefault="00CC033C">
            <w:pPr>
              <w:pStyle w:val="TableParagraph"/>
              <w:rPr>
                <w:rFonts w:ascii="Arial" w:hAnsi="Arial" w:cs="Arial"/>
                <w:sz w:val="19"/>
                <w:szCs w:val="19"/>
              </w:rPr>
            </w:pPr>
          </w:p>
        </w:tc>
        <w:tc>
          <w:tcPr>
            <w:tcW w:w="1579" w:type="dxa"/>
            <w:tcBorders>
              <w:top w:val="single" w:sz="4" w:space="0" w:color="000000"/>
            </w:tcBorders>
            <w:vAlign w:val="center"/>
          </w:tcPr>
          <w:p w14:paraId="51677E7E" w14:textId="03B2616C" w:rsidR="00CC033C" w:rsidRPr="005C1924" w:rsidRDefault="00461518" w:rsidP="005C1924">
            <w:pPr>
              <w:pStyle w:val="TableParagraph"/>
              <w:spacing w:before="39"/>
              <w:jc w:val="center"/>
              <w:rPr>
                <w:rFonts w:ascii="Arial" w:hAnsi="Arial" w:cs="Arial"/>
                <w:b/>
                <w:sz w:val="18"/>
                <w:szCs w:val="18"/>
              </w:rPr>
            </w:pPr>
            <w:r w:rsidRPr="005C1924">
              <w:rPr>
                <w:rFonts w:ascii="Arial" w:hAnsi="Arial" w:cs="Arial"/>
                <w:b/>
                <w:sz w:val="18"/>
                <w:szCs w:val="18"/>
              </w:rPr>
              <w:t>30</w:t>
            </w:r>
            <w:r w:rsidR="00CC033C" w:rsidRPr="005C1924">
              <w:rPr>
                <w:rFonts w:ascii="Arial" w:hAnsi="Arial" w:cs="Arial"/>
                <w:b/>
                <w:sz w:val="18"/>
                <w:szCs w:val="18"/>
              </w:rPr>
              <w:t>/</w:t>
            </w:r>
            <w:r w:rsidR="00384EE8" w:rsidRPr="005C1924">
              <w:rPr>
                <w:rFonts w:ascii="Arial" w:hAnsi="Arial" w:cs="Arial"/>
                <w:b/>
                <w:sz w:val="18"/>
                <w:szCs w:val="18"/>
              </w:rPr>
              <w:t>0</w:t>
            </w:r>
            <w:r w:rsidRPr="005C1924">
              <w:rPr>
                <w:rFonts w:ascii="Arial" w:hAnsi="Arial" w:cs="Arial"/>
                <w:b/>
                <w:sz w:val="18"/>
                <w:szCs w:val="18"/>
              </w:rPr>
              <w:t>6</w:t>
            </w:r>
            <w:r w:rsidR="00CC033C" w:rsidRPr="005C1924">
              <w:rPr>
                <w:rFonts w:ascii="Arial" w:hAnsi="Arial" w:cs="Arial"/>
                <w:b/>
                <w:sz w:val="18"/>
                <w:szCs w:val="18"/>
              </w:rPr>
              <w:t>/202</w:t>
            </w:r>
            <w:r w:rsidR="00384EE8" w:rsidRPr="005C1924">
              <w:rPr>
                <w:rFonts w:ascii="Arial" w:hAnsi="Arial" w:cs="Arial"/>
                <w:b/>
                <w:sz w:val="18"/>
                <w:szCs w:val="18"/>
              </w:rPr>
              <w:t>6</w:t>
            </w:r>
          </w:p>
        </w:tc>
        <w:tc>
          <w:tcPr>
            <w:tcW w:w="1323" w:type="dxa"/>
            <w:tcBorders>
              <w:top w:val="single" w:sz="4" w:space="0" w:color="000000"/>
            </w:tcBorders>
            <w:vAlign w:val="center"/>
          </w:tcPr>
          <w:p w14:paraId="0A6C9971" w14:textId="76F03882" w:rsidR="00CC033C" w:rsidRPr="005C1924" w:rsidRDefault="00CC033C" w:rsidP="005C1924">
            <w:pPr>
              <w:pStyle w:val="TableParagraph"/>
              <w:spacing w:before="39"/>
              <w:jc w:val="center"/>
              <w:rPr>
                <w:rFonts w:ascii="Arial" w:hAnsi="Arial" w:cs="Arial"/>
                <w:b/>
                <w:sz w:val="18"/>
                <w:szCs w:val="18"/>
              </w:rPr>
            </w:pPr>
            <w:r w:rsidRPr="005C1924">
              <w:rPr>
                <w:rFonts w:ascii="Arial" w:hAnsi="Arial" w:cs="Arial"/>
                <w:b/>
                <w:sz w:val="18"/>
                <w:szCs w:val="18"/>
              </w:rPr>
              <w:t>31/12/202</w:t>
            </w:r>
            <w:r w:rsidR="00384EE8" w:rsidRPr="005C1924">
              <w:rPr>
                <w:rFonts w:ascii="Arial" w:hAnsi="Arial" w:cs="Arial"/>
                <w:b/>
                <w:sz w:val="18"/>
                <w:szCs w:val="18"/>
              </w:rPr>
              <w:t>5</w:t>
            </w:r>
          </w:p>
        </w:tc>
      </w:tr>
      <w:tr w:rsidR="005B51F4" w:rsidRPr="00BA28E4" w14:paraId="56533E14" w14:textId="77777777" w:rsidTr="009A7269">
        <w:trPr>
          <w:trHeight w:val="290"/>
        </w:trPr>
        <w:tc>
          <w:tcPr>
            <w:tcW w:w="930" w:type="dxa"/>
          </w:tcPr>
          <w:p w14:paraId="6151C35F" w14:textId="77777777" w:rsidR="005B51F4" w:rsidRPr="00BA28E4" w:rsidRDefault="005B51F4">
            <w:pPr>
              <w:pStyle w:val="TableParagraph"/>
              <w:spacing w:before="33"/>
              <w:ind w:left="69"/>
              <w:rPr>
                <w:rFonts w:ascii="Arial" w:hAnsi="Arial" w:cs="Arial"/>
                <w:sz w:val="19"/>
                <w:szCs w:val="19"/>
              </w:rPr>
            </w:pPr>
            <w:r w:rsidRPr="00BA28E4">
              <w:rPr>
                <w:rFonts w:ascii="Arial" w:hAnsi="Arial" w:cs="Arial"/>
                <w:sz w:val="19"/>
                <w:szCs w:val="19"/>
              </w:rPr>
              <w:t>Convênio</w:t>
            </w:r>
          </w:p>
        </w:tc>
        <w:tc>
          <w:tcPr>
            <w:tcW w:w="474" w:type="dxa"/>
          </w:tcPr>
          <w:p w14:paraId="18C10C27" w14:textId="77777777" w:rsidR="005B51F4" w:rsidRPr="00BA28E4" w:rsidRDefault="005B51F4">
            <w:pPr>
              <w:pStyle w:val="TableParagraph"/>
              <w:rPr>
                <w:rFonts w:ascii="Arial" w:hAnsi="Arial" w:cs="Arial"/>
                <w:sz w:val="19"/>
                <w:szCs w:val="19"/>
              </w:rPr>
            </w:pPr>
          </w:p>
        </w:tc>
        <w:tc>
          <w:tcPr>
            <w:tcW w:w="5543" w:type="dxa"/>
          </w:tcPr>
          <w:p w14:paraId="40FBE938" w14:textId="77777777" w:rsidR="005B51F4" w:rsidRPr="00BA28E4" w:rsidRDefault="005B51F4">
            <w:pPr>
              <w:pStyle w:val="TableParagraph"/>
              <w:rPr>
                <w:rFonts w:ascii="Arial" w:hAnsi="Arial" w:cs="Arial"/>
                <w:sz w:val="19"/>
                <w:szCs w:val="19"/>
              </w:rPr>
            </w:pPr>
          </w:p>
        </w:tc>
        <w:tc>
          <w:tcPr>
            <w:tcW w:w="1579" w:type="dxa"/>
          </w:tcPr>
          <w:p w14:paraId="1B2ED3E6" w14:textId="26B73F92" w:rsidR="005B51F4" w:rsidRPr="001014D1" w:rsidRDefault="001014D1" w:rsidP="005C1924">
            <w:pPr>
              <w:pStyle w:val="TableParagraph"/>
              <w:spacing w:before="33"/>
              <w:ind w:right="162"/>
              <w:jc w:val="center"/>
              <w:rPr>
                <w:rFonts w:ascii="Arial" w:hAnsi="Arial" w:cs="Arial"/>
                <w:sz w:val="19"/>
                <w:szCs w:val="19"/>
              </w:rPr>
            </w:pPr>
            <w:r w:rsidRPr="001014D1">
              <w:rPr>
                <w:rFonts w:ascii="Arial" w:hAnsi="Arial" w:cs="Arial"/>
                <w:sz w:val="19"/>
                <w:szCs w:val="19"/>
              </w:rPr>
              <w:t>78</w:t>
            </w:r>
          </w:p>
        </w:tc>
        <w:tc>
          <w:tcPr>
            <w:tcW w:w="1323" w:type="dxa"/>
          </w:tcPr>
          <w:p w14:paraId="6E83EE20" w14:textId="30801B47" w:rsidR="005B51F4" w:rsidRPr="00BA28E4" w:rsidRDefault="00384EE8" w:rsidP="005C1924">
            <w:pPr>
              <w:pStyle w:val="TableParagraph"/>
              <w:spacing w:before="33"/>
              <w:ind w:right="66"/>
              <w:jc w:val="center"/>
              <w:rPr>
                <w:rFonts w:ascii="Arial" w:hAnsi="Arial" w:cs="Arial"/>
                <w:sz w:val="19"/>
                <w:szCs w:val="19"/>
              </w:rPr>
            </w:pPr>
            <w:r w:rsidRPr="00BA28E4">
              <w:rPr>
                <w:rFonts w:ascii="Arial" w:hAnsi="Arial" w:cs="Arial"/>
                <w:sz w:val="19"/>
                <w:szCs w:val="19"/>
              </w:rPr>
              <w:t>73</w:t>
            </w:r>
          </w:p>
        </w:tc>
      </w:tr>
      <w:tr w:rsidR="005B51F4" w:rsidRPr="00BA28E4" w14:paraId="562B9887" w14:textId="77777777" w:rsidTr="009A7269">
        <w:trPr>
          <w:trHeight w:val="287"/>
        </w:trPr>
        <w:tc>
          <w:tcPr>
            <w:tcW w:w="6947" w:type="dxa"/>
            <w:gridSpan w:val="3"/>
          </w:tcPr>
          <w:p w14:paraId="52817A3A" w14:textId="77777777" w:rsidR="005B51F4" w:rsidRPr="00BA28E4" w:rsidRDefault="005B51F4">
            <w:pPr>
              <w:pStyle w:val="TableParagraph"/>
              <w:spacing w:before="31"/>
              <w:ind w:left="69"/>
              <w:rPr>
                <w:rFonts w:ascii="Arial" w:hAnsi="Arial" w:cs="Arial"/>
                <w:sz w:val="19"/>
                <w:szCs w:val="19"/>
              </w:rPr>
            </w:pPr>
            <w:r w:rsidRPr="00BA28E4">
              <w:rPr>
                <w:rFonts w:ascii="Arial" w:hAnsi="Arial" w:cs="Arial"/>
                <w:sz w:val="19"/>
                <w:szCs w:val="19"/>
              </w:rPr>
              <w:t>Créditos</w:t>
            </w:r>
            <w:r w:rsidRPr="00BA28E4">
              <w:rPr>
                <w:rFonts w:ascii="Arial" w:hAnsi="Arial" w:cs="Arial"/>
                <w:spacing w:val="-1"/>
                <w:sz w:val="19"/>
                <w:szCs w:val="19"/>
              </w:rPr>
              <w:t xml:space="preserve"> </w:t>
            </w:r>
            <w:r w:rsidRPr="00BA28E4">
              <w:rPr>
                <w:rFonts w:ascii="Arial" w:hAnsi="Arial" w:cs="Arial"/>
                <w:sz w:val="19"/>
                <w:szCs w:val="19"/>
              </w:rPr>
              <w:t>e</w:t>
            </w:r>
            <w:r w:rsidRPr="00BA28E4">
              <w:rPr>
                <w:rFonts w:ascii="Arial" w:hAnsi="Arial" w:cs="Arial"/>
                <w:spacing w:val="-2"/>
                <w:sz w:val="19"/>
                <w:szCs w:val="19"/>
              </w:rPr>
              <w:t xml:space="preserve"> </w:t>
            </w:r>
            <w:r w:rsidRPr="00BA28E4">
              <w:rPr>
                <w:rFonts w:ascii="Arial" w:hAnsi="Arial" w:cs="Arial"/>
                <w:sz w:val="19"/>
                <w:szCs w:val="19"/>
              </w:rPr>
              <w:t>Valores –</w:t>
            </w:r>
            <w:r w:rsidRPr="00BA28E4">
              <w:rPr>
                <w:rFonts w:ascii="Arial" w:hAnsi="Arial" w:cs="Arial"/>
                <w:spacing w:val="-1"/>
                <w:sz w:val="19"/>
                <w:szCs w:val="19"/>
              </w:rPr>
              <w:t xml:space="preserve"> </w:t>
            </w:r>
            <w:r w:rsidRPr="00BA28E4">
              <w:rPr>
                <w:rFonts w:ascii="Arial" w:hAnsi="Arial" w:cs="Arial"/>
                <w:sz w:val="19"/>
                <w:szCs w:val="19"/>
              </w:rPr>
              <w:t>Clientes</w:t>
            </w:r>
          </w:p>
        </w:tc>
        <w:tc>
          <w:tcPr>
            <w:tcW w:w="1579" w:type="dxa"/>
          </w:tcPr>
          <w:p w14:paraId="4C3AF1AA" w14:textId="0D3C0627" w:rsidR="005B51F4" w:rsidRPr="001014D1" w:rsidRDefault="008C3462" w:rsidP="005C1924">
            <w:pPr>
              <w:pStyle w:val="TableParagraph"/>
              <w:spacing w:before="31"/>
              <w:ind w:right="160"/>
              <w:jc w:val="center"/>
              <w:rPr>
                <w:rFonts w:ascii="Arial" w:hAnsi="Arial" w:cs="Arial"/>
                <w:sz w:val="19"/>
                <w:szCs w:val="19"/>
              </w:rPr>
            </w:pPr>
            <w:r w:rsidRPr="001014D1">
              <w:rPr>
                <w:rFonts w:ascii="Arial" w:hAnsi="Arial" w:cs="Arial"/>
                <w:sz w:val="19"/>
                <w:szCs w:val="19"/>
              </w:rPr>
              <w:t>40.127</w:t>
            </w:r>
          </w:p>
        </w:tc>
        <w:tc>
          <w:tcPr>
            <w:tcW w:w="1323" w:type="dxa"/>
          </w:tcPr>
          <w:p w14:paraId="0C55E47F" w14:textId="280768A5" w:rsidR="005B51F4" w:rsidRPr="00BA28E4" w:rsidRDefault="00384EE8" w:rsidP="005C1924">
            <w:pPr>
              <w:pStyle w:val="TableParagraph"/>
              <w:spacing w:before="31"/>
              <w:ind w:right="64"/>
              <w:jc w:val="center"/>
              <w:rPr>
                <w:rFonts w:ascii="Arial" w:hAnsi="Arial" w:cs="Arial"/>
                <w:sz w:val="19"/>
                <w:szCs w:val="19"/>
              </w:rPr>
            </w:pPr>
            <w:r w:rsidRPr="00BA28E4">
              <w:rPr>
                <w:rFonts w:ascii="Arial" w:hAnsi="Arial" w:cs="Arial"/>
                <w:sz w:val="19"/>
                <w:szCs w:val="19"/>
              </w:rPr>
              <w:t>40.127</w:t>
            </w:r>
          </w:p>
        </w:tc>
      </w:tr>
      <w:tr w:rsidR="00384EE8" w:rsidRPr="00BA28E4" w14:paraId="0F90D5CA" w14:textId="77777777" w:rsidTr="009A7269">
        <w:trPr>
          <w:trHeight w:val="287"/>
        </w:trPr>
        <w:tc>
          <w:tcPr>
            <w:tcW w:w="6947" w:type="dxa"/>
            <w:gridSpan w:val="3"/>
          </w:tcPr>
          <w:p w14:paraId="61875C51" w14:textId="77777777" w:rsidR="00384EE8" w:rsidRPr="00BA28E4" w:rsidRDefault="00384EE8">
            <w:pPr>
              <w:pStyle w:val="TableParagraph"/>
              <w:spacing w:before="31"/>
              <w:ind w:left="69"/>
              <w:rPr>
                <w:rFonts w:ascii="Arial" w:hAnsi="Arial" w:cs="Arial"/>
                <w:sz w:val="19"/>
                <w:szCs w:val="19"/>
              </w:rPr>
            </w:pPr>
            <w:r w:rsidRPr="00BA28E4">
              <w:rPr>
                <w:rFonts w:ascii="Arial" w:hAnsi="Arial" w:cs="Arial"/>
                <w:sz w:val="19"/>
                <w:szCs w:val="19"/>
              </w:rPr>
              <w:t>Créditos</w:t>
            </w:r>
            <w:r w:rsidRPr="00BA28E4">
              <w:rPr>
                <w:rFonts w:ascii="Arial" w:hAnsi="Arial" w:cs="Arial"/>
                <w:spacing w:val="-1"/>
                <w:sz w:val="19"/>
                <w:szCs w:val="19"/>
              </w:rPr>
              <w:t xml:space="preserve"> </w:t>
            </w:r>
            <w:r w:rsidRPr="00BA28E4">
              <w:rPr>
                <w:rFonts w:ascii="Arial" w:hAnsi="Arial" w:cs="Arial"/>
                <w:sz w:val="19"/>
                <w:szCs w:val="19"/>
              </w:rPr>
              <w:t>e</w:t>
            </w:r>
            <w:r w:rsidRPr="00BA28E4">
              <w:rPr>
                <w:rFonts w:ascii="Arial" w:hAnsi="Arial" w:cs="Arial"/>
                <w:spacing w:val="-2"/>
                <w:sz w:val="19"/>
                <w:szCs w:val="19"/>
              </w:rPr>
              <w:t xml:space="preserve"> </w:t>
            </w:r>
            <w:r w:rsidRPr="00BA28E4">
              <w:rPr>
                <w:rFonts w:ascii="Arial" w:hAnsi="Arial" w:cs="Arial"/>
                <w:sz w:val="19"/>
                <w:szCs w:val="19"/>
              </w:rPr>
              <w:t>Valores –</w:t>
            </w:r>
            <w:r w:rsidRPr="00BA28E4">
              <w:rPr>
                <w:rFonts w:ascii="Arial" w:hAnsi="Arial" w:cs="Arial"/>
                <w:spacing w:val="-1"/>
                <w:sz w:val="19"/>
                <w:szCs w:val="19"/>
              </w:rPr>
              <w:t xml:space="preserve"> </w:t>
            </w:r>
            <w:r w:rsidRPr="00BA28E4">
              <w:rPr>
                <w:rFonts w:ascii="Arial" w:hAnsi="Arial" w:cs="Arial"/>
                <w:sz w:val="19"/>
                <w:szCs w:val="19"/>
              </w:rPr>
              <w:t>Repetição</w:t>
            </w:r>
            <w:r w:rsidRPr="00BA28E4">
              <w:rPr>
                <w:rFonts w:ascii="Arial" w:hAnsi="Arial" w:cs="Arial"/>
                <w:spacing w:val="-2"/>
                <w:sz w:val="19"/>
                <w:szCs w:val="19"/>
              </w:rPr>
              <w:t xml:space="preserve"> </w:t>
            </w:r>
            <w:r w:rsidRPr="00BA28E4">
              <w:rPr>
                <w:rFonts w:ascii="Arial" w:hAnsi="Arial" w:cs="Arial"/>
                <w:sz w:val="19"/>
                <w:szCs w:val="19"/>
              </w:rPr>
              <w:t>de</w:t>
            </w:r>
            <w:r w:rsidRPr="00BA28E4">
              <w:rPr>
                <w:rFonts w:ascii="Arial" w:hAnsi="Arial" w:cs="Arial"/>
                <w:spacing w:val="-2"/>
                <w:sz w:val="19"/>
                <w:szCs w:val="19"/>
              </w:rPr>
              <w:t xml:space="preserve"> </w:t>
            </w:r>
            <w:r w:rsidRPr="00BA28E4">
              <w:rPr>
                <w:rFonts w:ascii="Arial" w:hAnsi="Arial" w:cs="Arial"/>
                <w:sz w:val="19"/>
                <w:szCs w:val="19"/>
              </w:rPr>
              <w:t>Indébito</w:t>
            </w:r>
            <w:r w:rsidRPr="00BA28E4">
              <w:rPr>
                <w:rFonts w:ascii="Arial" w:hAnsi="Arial" w:cs="Arial"/>
                <w:spacing w:val="-2"/>
                <w:sz w:val="19"/>
                <w:szCs w:val="19"/>
              </w:rPr>
              <w:t xml:space="preserve"> </w:t>
            </w:r>
            <w:r w:rsidRPr="00BA28E4">
              <w:rPr>
                <w:rFonts w:ascii="Arial" w:hAnsi="Arial" w:cs="Arial"/>
                <w:sz w:val="19"/>
                <w:szCs w:val="19"/>
              </w:rPr>
              <w:t>Cível</w:t>
            </w:r>
          </w:p>
        </w:tc>
        <w:tc>
          <w:tcPr>
            <w:tcW w:w="1579" w:type="dxa"/>
          </w:tcPr>
          <w:p w14:paraId="20ED7122" w14:textId="27B6B4E0" w:rsidR="00384EE8" w:rsidRPr="001014D1" w:rsidRDefault="008C3462" w:rsidP="005C1924">
            <w:pPr>
              <w:pStyle w:val="TableParagraph"/>
              <w:spacing w:before="31"/>
              <w:ind w:right="162"/>
              <w:jc w:val="center"/>
              <w:rPr>
                <w:rFonts w:ascii="Arial" w:hAnsi="Arial" w:cs="Arial"/>
                <w:sz w:val="19"/>
                <w:szCs w:val="19"/>
              </w:rPr>
            </w:pPr>
            <w:r w:rsidRPr="001014D1">
              <w:rPr>
                <w:rFonts w:ascii="Arial" w:hAnsi="Arial" w:cs="Arial"/>
                <w:sz w:val="19"/>
                <w:szCs w:val="19"/>
              </w:rPr>
              <w:t>215</w:t>
            </w:r>
          </w:p>
        </w:tc>
        <w:tc>
          <w:tcPr>
            <w:tcW w:w="1323" w:type="dxa"/>
          </w:tcPr>
          <w:p w14:paraId="5019F9CC" w14:textId="710AB023" w:rsidR="00384EE8" w:rsidRPr="00BA28E4" w:rsidRDefault="00384EE8" w:rsidP="005C1924">
            <w:pPr>
              <w:pStyle w:val="TableParagraph"/>
              <w:spacing w:before="31"/>
              <w:ind w:right="66"/>
              <w:jc w:val="center"/>
              <w:rPr>
                <w:rFonts w:ascii="Arial" w:hAnsi="Arial" w:cs="Arial"/>
                <w:sz w:val="19"/>
                <w:szCs w:val="19"/>
              </w:rPr>
            </w:pPr>
            <w:r w:rsidRPr="00BA28E4">
              <w:rPr>
                <w:rFonts w:ascii="Arial" w:hAnsi="Arial" w:cs="Arial"/>
                <w:sz w:val="19"/>
                <w:szCs w:val="19"/>
              </w:rPr>
              <w:t>215</w:t>
            </w:r>
          </w:p>
        </w:tc>
      </w:tr>
      <w:tr w:rsidR="00384EE8" w:rsidRPr="00BA28E4" w14:paraId="2460601B" w14:textId="77777777" w:rsidTr="009A7269">
        <w:trPr>
          <w:trHeight w:val="287"/>
        </w:trPr>
        <w:tc>
          <w:tcPr>
            <w:tcW w:w="6947" w:type="dxa"/>
            <w:gridSpan w:val="3"/>
          </w:tcPr>
          <w:p w14:paraId="42664F38" w14:textId="77777777" w:rsidR="00384EE8" w:rsidRPr="00BA28E4" w:rsidRDefault="00384EE8" w:rsidP="002835B4">
            <w:pPr>
              <w:pStyle w:val="TableParagraph"/>
              <w:spacing w:before="31"/>
              <w:ind w:left="69"/>
              <w:rPr>
                <w:rFonts w:ascii="Arial" w:hAnsi="Arial" w:cs="Arial"/>
                <w:sz w:val="19"/>
                <w:szCs w:val="19"/>
              </w:rPr>
            </w:pPr>
            <w:r w:rsidRPr="00BA28E4">
              <w:rPr>
                <w:rFonts w:ascii="Arial" w:hAnsi="Arial" w:cs="Arial"/>
                <w:sz w:val="19"/>
                <w:szCs w:val="19"/>
              </w:rPr>
              <w:t>Crédito e Valores – Empregados</w:t>
            </w:r>
          </w:p>
        </w:tc>
        <w:tc>
          <w:tcPr>
            <w:tcW w:w="1579" w:type="dxa"/>
          </w:tcPr>
          <w:p w14:paraId="69F9F0F5" w14:textId="43699994" w:rsidR="00384EE8" w:rsidRPr="001014D1" w:rsidRDefault="001014D1" w:rsidP="005C1924">
            <w:pPr>
              <w:pStyle w:val="TableParagraph"/>
              <w:spacing w:before="31"/>
              <w:ind w:right="160"/>
              <w:jc w:val="center"/>
              <w:rPr>
                <w:rFonts w:ascii="Arial" w:hAnsi="Arial" w:cs="Arial"/>
                <w:sz w:val="19"/>
                <w:szCs w:val="19"/>
              </w:rPr>
            </w:pPr>
            <w:r w:rsidRPr="001014D1">
              <w:rPr>
                <w:rFonts w:ascii="Arial" w:hAnsi="Arial" w:cs="Arial"/>
                <w:sz w:val="19"/>
                <w:szCs w:val="19"/>
              </w:rPr>
              <w:t>605</w:t>
            </w:r>
          </w:p>
        </w:tc>
        <w:tc>
          <w:tcPr>
            <w:tcW w:w="1323" w:type="dxa"/>
          </w:tcPr>
          <w:p w14:paraId="349DCA23" w14:textId="1BEB589A" w:rsidR="00384EE8" w:rsidRPr="00BA28E4" w:rsidRDefault="00384EE8" w:rsidP="005C1924">
            <w:pPr>
              <w:pStyle w:val="TableParagraph"/>
              <w:spacing w:before="31"/>
              <w:ind w:right="64"/>
              <w:jc w:val="center"/>
              <w:rPr>
                <w:rFonts w:ascii="Arial" w:hAnsi="Arial" w:cs="Arial"/>
                <w:sz w:val="19"/>
                <w:szCs w:val="19"/>
              </w:rPr>
            </w:pPr>
            <w:r w:rsidRPr="00BA28E4">
              <w:rPr>
                <w:rFonts w:ascii="Arial" w:hAnsi="Arial" w:cs="Arial"/>
                <w:sz w:val="19"/>
                <w:szCs w:val="19"/>
              </w:rPr>
              <w:t>522</w:t>
            </w:r>
          </w:p>
        </w:tc>
      </w:tr>
      <w:tr w:rsidR="00384EE8" w:rsidRPr="00BA28E4" w14:paraId="695E855F" w14:textId="77777777" w:rsidTr="009A7269">
        <w:trPr>
          <w:trHeight w:val="287"/>
        </w:trPr>
        <w:tc>
          <w:tcPr>
            <w:tcW w:w="6947" w:type="dxa"/>
            <w:gridSpan w:val="3"/>
          </w:tcPr>
          <w:p w14:paraId="2053B8E9" w14:textId="77777777" w:rsidR="00384EE8" w:rsidRPr="00BA28E4" w:rsidRDefault="00384EE8">
            <w:pPr>
              <w:pStyle w:val="TableParagraph"/>
              <w:spacing w:before="31"/>
              <w:ind w:left="69"/>
              <w:rPr>
                <w:rFonts w:ascii="Arial" w:hAnsi="Arial" w:cs="Arial"/>
                <w:sz w:val="19"/>
                <w:szCs w:val="19"/>
              </w:rPr>
            </w:pPr>
            <w:r w:rsidRPr="00BA28E4">
              <w:rPr>
                <w:rFonts w:ascii="Arial" w:hAnsi="Arial" w:cs="Arial"/>
                <w:sz w:val="19"/>
                <w:szCs w:val="19"/>
              </w:rPr>
              <w:t>Cessão</w:t>
            </w:r>
            <w:r w:rsidRPr="00BA28E4">
              <w:rPr>
                <w:rFonts w:ascii="Arial" w:hAnsi="Arial" w:cs="Arial"/>
                <w:spacing w:val="-3"/>
                <w:sz w:val="19"/>
                <w:szCs w:val="19"/>
              </w:rPr>
              <w:t xml:space="preserve"> </w:t>
            </w:r>
            <w:r w:rsidRPr="00BA28E4">
              <w:rPr>
                <w:rFonts w:ascii="Arial" w:hAnsi="Arial" w:cs="Arial"/>
                <w:sz w:val="19"/>
                <w:szCs w:val="19"/>
              </w:rPr>
              <w:t>de</w:t>
            </w:r>
            <w:r w:rsidRPr="00BA28E4">
              <w:rPr>
                <w:rFonts w:ascii="Arial" w:hAnsi="Arial" w:cs="Arial"/>
                <w:spacing w:val="-2"/>
                <w:sz w:val="19"/>
                <w:szCs w:val="19"/>
              </w:rPr>
              <w:t xml:space="preserve"> </w:t>
            </w:r>
            <w:r w:rsidRPr="00BA28E4">
              <w:rPr>
                <w:rFonts w:ascii="Arial" w:hAnsi="Arial" w:cs="Arial"/>
                <w:sz w:val="19"/>
                <w:szCs w:val="19"/>
              </w:rPr>
              <w:t>Pessoal</w:t>
            </w:r>
            <w:r w:rsidRPr="00BA28E4">
              <w:rPr>
                <w:rFonts w:ascii="Arial" w:hAnsi="Arial" w:cs="Arial"/>
                <w:spacing w:val="-2"/>
                <w:sz w:val="19"/>
                <w:szCs w:val="19"/>
              </w:rPr>
              <w:t xml:space="preserve"> </w:t>
            </w:r>
            <w:r w:rsidRPr="00BA28E4">
              <w:rPr>
                <w:rFonts w:ascii="Arial" w:hAnsi="Arial" w:cs="Arial"/>
                <w:sz w:val="19"/>
                <w:szCs w:val="19"/>
              </w:rPr>
              <w:t>a</w:t>
            </w:r>
            <w:r w:rsidRPr="00BA28E4">
              <w:rPr>
                <w:rFonts w:ascii="Arial" w:hAnsi="Arial" w:cs="Arial"/>
                <w:spacing w:val="-2"/>
                <w:sz w:val="19"/>
                <w:szCs w:val="19"/>
              </w:rPr>
              <w:t xml:space="preserve"> </w:t>
            </w:r>
            <w:r w:rsidRPr="00BA28E4">
              <w:rPr>
                <w:rFonts w:ascii="Arial" w:hAnsi="Arial" w:cs="Arial"/>
                <w:sz w:val="19"/>
                <w:szCs w:val="19"/>
              </w:rPr>
              <w:t>Estados</w:t>
            </w:r>
            <w:r w:rsidRPr="00BA28E4">
              <w:rPr>
                <w:rFonts w:ascii="Arial" w:hAnsi="Arial" w:cs="Arial"/>
                <w:spacing w:val="-2"/>
                <w:sz w:val="19"/>
                <w:szCs w:val="19"/>
              </w:rPr>
              <w:t xml:space="preserve"> </w:t>
            </w:r>
            <w:r w:rsidRPr="00BA28E4">
              <w:rPr>
                <w:rFonts w:ascii="Arial" w:hAnsi="Arial" w:cs="Arial"/>
                <w:sz w:val="19"/>
                <w:szCs w:val="19"/>
              </w:rPr>
              <w:t>e</w:t>
            </w:r>
            <w:r w:rsidRPr="00BA28E4">
              <w:rPr>
                <w:rFonts w:ascii="Arial" w:hAnsi="Arial" w:cs="Arial"/>
                <w:spacing w:val="-2"/>
                <w:sz w:val="19"/>
                <w:szCs w:val="19"/>
              </w:rPr>
              <w:t xml:space="preserve"> </w:t>
            </w:r>
            <w:r w:rsidRPr="00BA28E4">
              <w:rPr>
                <w:rFonts w:ascii="Arial" w:hAnsi="Arial" w:cs="Arial"/>
                <w:sz w:val="19"/>
                <w:szCs w:val="19"/>
              </w:rPr>
              <w:t>Municípios</w:t>
            </w:r>
          </w:p>
        </w:tc>
        <w:tc>
          <w:tcPr>
            <w:tcW w:w="1579" w:type="dxa"/>
          </w:tcPr>
          <w:p w14:paraId="46E998F6" w14:textId="59F935BC" w:rsidR="00384EE8" w:rsidRPr="001014D1" w:rsidRDefault="008C3462" w:rsidP="005C1924">
            <w:pPr>
              <w:pStyle w:val="TableParagraph"/>
              <w:spacing w:before="31"/>
              <w:ind w:right="160"/>
              <w:jc w:val="center"/>
              <w:rPr>
                <w:rFonts w:ascii="Arial" w:hAnsi="Arial" w:cs="Arial"/>
                <w:sz w:val="19"/>
                <w:szCs w:val="19"/>
              </w:rPr>
            </w:pPr>
            <w:r w:rsidRPr="001014D1">
              <w:rPr>
                <w:rFonts w:ascii="Arial" w:hAnsi="Arial" w:cs="Arial"/>
                <w:sz w:val="19"/>
                <w:szCs w:val="19"/>
              </w:rPr>
              <w:t>19.812</w:t>
            </w:r>
          </w:p>
        </w:tc>
        <w:tc>
          <w:tcPr>
            <w:tcW w:w="1323" w:type="dxa"/>
          </w:tcPr>
          <w:p w14:paraId="0A9DF8CD" w14:textId="19AB8C51" w:rsidR="00384EE8" w:rsidRPr="00BA28E4" w:rsidRDefault="00384EE8" w:rsidP="005C1924">
            <w:pPr>
              <w:pStyle w:val="TableParagraph"/>
              <w:spacing w:before="31"/>
              <w:ind w:right="64"/>
              <w:jc w:val="center"/>
              <w:rPr>
                <w:rFonts w:ascii="Arial" w:hAnsi="Arial" w:cs="Arial"/>
                <w:sz w:val="19"/>
                <w:szCs w:val="19"/>
              </w:rPr>
            </w:pPr>
            <w:r w:rsidRPr="00BA28E4">
              <w:rPr>
                <w:rFonts w:ascii="Arial" w:hAnsi="Arial" w:cs="Arial"/>
                <w:sz w:val="19"/>
                <w:szCs w:val="19"/>
              </w:rPr>
              <w:t>19.665</w:t>
            </w:r>
          </w:p>
        </w:tc>
      </w:tr>
      <w:tr w:rsidR="00384EE8" w:rsidRPr="00BA28E4" w14:paraId="6B64C918" w14:textId="77777777" w:rsidTr="009A7269">
        <w:trPr>
          <w:trHeight w:val="287"/>
        </w:trPr>
        <w:tc>
          <w:tcPr>
            <w:tcW w:w="6947" w:type="dxa"/>
            <w:gridSpan w:val="3"/>
          </w:tcPr>
          <w:p w14:paraId="6A2F707D" w14:textId="77777777" w:rsidR="00384EE8" w:rsidRPr="00BA28E4" w:rsidRDefault="00384EE8">
            <w:pPr>
              <w:pStyle w:val="TableParagraph"/>
              <w:spacing w:before="31"/>
              <w:ind w:left="69"/>
              <w:rPr>
                <w:rFonts w:ascii="Arial" w:hAnsi="Arial" w:cs="Arial"/>
                <w:sz w:val="19"/>
                <w:szCs w:val="19"/>
              </w:rPr>
            </w:pPr>
            <w:r w:rsidRPr="00BA28E4">
              <w:rPr>
                <w:rFonts w:ascii="Arial" w:hAnsi="Arial" w:cs="Arial"/>
                <w:sz w:val="19"/>
                <w:szCs w:val="19"/>
              </w:rPr>
              <w:t>Depósitos</w:t>
            </w:r>
            <w:r w:rsidRPr="00BA28E4">
              <w:rPr>
                <w:rFonts w:ascii="Arial" w:hAnsi="Arial" w:cs="Arial"/>
                <w:spacing w:val="-3"/>
                <w:sz w:val="19"/>
                <w:szCs w:val="19"/>
              </w:rPr>
              <w:t xml:space="preserve"> </w:t>
            </w:r>
            <w:r w:rsidRPr="00BA28E4">
              <w:rPr>
                <w:rFonts w:ascii="Arial" w:hAnsi="Arial" w:cs="Arial"/>
                <w:sz w:val="19"/>
                <w:szCs w:val="19"/>
              </w:rPr>
              <w:t>Judiciais</w:t>
            </w:r>
            <w:r w:rsidRPr="00BA28E4">
              <w:rPr>
                <w:rFonts w:ascii="Arial" w:hAnsi="Arial" w:cs="Arial"/>
                <w:spacing w:val="-3"/>
                <w:sz w:val="19"/>
                <w:szCs w:val="19"/>
              </w:rPr>
              <w:t xml:space="preserve"> </w:t>
            </w:r>
            <w:r w:rsidRPr="00BA28E4">
              <w:rPr>
                <w:rFonts w:ascii="Arial" w:hAnsi="Arial" w:cs="Arial"/>
                <w:sz w:val="19"/>
                <w:szCs w:val="19"/>
              </w:rPr>
              <w:t>Trabalhistas</w:t>
            </w:r>
          </w:p>
        </w:tc>
        <w:tc>
          <w:tcPr>
            <w:tcW w:w="1579" w:type="dxa"/>
          </w:tcPr>
          <w:p w14:paraId="38FB6997" w14:textId="0DCB403A" w:rsidR="00384EE8" w:rsidRPr="001014D1" w:rsidRDefault="001014D1" w:rsidP="005C1924">
            <w:pPr>
              <w:pStyle w:val="TableParagraph"/>
              <w:spacing w:before="31"/>
              <w:ind w:right="160"/>
              <w:jc w:val="center"/>
              <w:rPr>
                <w:rFonts w:ascii="Arial" w:hAnsi="Arial" w:cs="Arial"/>
                <w:sz w:val="19"/>
                <w:szCs w:val="19"/>
              </w:rPr>
            </w:pPr>
            <w:r w:rsidRPr="001014D1">
              <w:rPr>
                <w:rFonts w:ascii="Arial" w:hAnsi="Arial" w:cs="Arial"/>
                <w:sz w:val="19"/>
                <w:szCs w:val="19"/>
              </w:rPr>
              <w:t>14.059</w:t>
            </w:r>
          </w:p>
        </w:tc>
        <w:tc>
          <w:tcPr>
            <w:tcW w:w="1323" w:type="dxa"/>
          </w:tcPr>
          <w:p w14:paraId="200E9B33" w14:textId="64DAFB87" w:rsidR="00384EE8" w:rsidRPr="00BA28E4" w:rsidRDefault="00384EE8" w:rsidP="005C1924">
            <w:pPr>
              <w:pStyle w:val="TableParagraph"/>
              <w:spacing w:before="31"/>
              <w:ind w:right="64"/>
              <w:jc w:val="center"/>
              <w:rPr>
                <w:rFonts w:ascii="Arial" w:hAnsi="Arial" w:cs="Arial"/>
                <w:sz w:val="19"/>
                <w:szCs w:val="19"/>
              </w:rPr>
            </w:pPr>
            <w:r w:rsidRPr="00BA28E4">
              <w:rPr>
                <w:rFonts w:ascii="Arial" w:hAnsi="Arial" w:cs="Arial"/>
                <w:sz w:val="19"/>
                <w:szCs w:val="19"/>
              </w:rPr>
              <w:t>14.598</w:t>
            </w:r>
          </w:p>
        </w:tc>
      </w:tr>
      <w:tr w:rsidR="00384EE8" w:rsidRPr="00BA28E4" w14:paraId="7B77404B" w14:textId="77777777" w:rsidTr="009A7269">
        <w:trPr>
          <w:trHeight w:val="288"/>
        </w:trPr>
        <w:tc>
          <w:tcPr>
            <w:tcW w:w="6947" w:type="dxa"/>
            <w:gridSpan w:val="3"/>
          </w:tcPr>
          <w:p w14:paraId="14838832" w14:textId="77777777" w:rsidR="00384EE8" w:rsidRPr="00BA28E4" w:rsidRDefault="00384EE8">
            <w:pPr>
              <w:pStyle w:val="TableParagraph"/>
              <w:spacing w:before="31"/>
              <w:ind w:left="69"/>
              <w:rPr>
                <w:rFonts w:ascii="Arial" w:hAnsi="Arial" w:cs="Arial"/>
                <w:sz w:val="19"/>
                <w:szCs w:val="19"/>
              </w:rPr>
            </w:pPr>
            <w:r w:rsidRPr="00BA28E4">
              <w:rPr>
                <w:rFonts w:ascii="Arial" w:hAnsi="Arial" w:cs="Arial"/>
                <w:sz w:val="19"/>
                <w:szCs w:val="19"/>
              </w:rPr>
              <w:t>Créditos</w:t>
            </w:r>
            <w:r w:rsidRPr="00BA28E4">
              <w:rPr>
                <w:rFonts w:ascii="Arial" w:hAnsi="Arial" w:cs="Arial"/>
                <w:spacing w:val="-1"/>
                <w:sz w:val="19"/>
                <w:szCs w:val="19"/>
              </w:rPr>
              <w:t xml:space="preserve"> </w:t>
            </w:r>
            <w:r w:rsidRPr="00BA28E4">
              <w:rPr>
                <w:rFonts w:ascii="Arial" w:hAnsi="Arial" w:cs="Arial"/>
                <w:sz w:val="19"/>
                <w:szCs w:val="19"/>
              </w:rPr>
              <w:t>a</w:t>
            </w:r>
            <w:r w:rsidRPr="00BA28E4">
              <w:rPr>
                <w:rFonts w:ascii="Arial" w:hAnsi="Arial" w:cs="Arial"/>
                <w:spacing w:val="-3"/>
                <w:sz w:val="19"/>
                <w:szCs w:val="19"/>
              </w:rPr>
              <w:t xml:space="preserve"> </w:t>
            </w:r>
            <w:r w:rsidRPr="00BA28E4">
              <w:rPr>
                <w:rFonts w:ascii="Arial" w:hAnsi="Arial" w:cs="Arial"/>
                <w:sz w:val="19"/>
                <w:szCs w:val="19"/>
              </w:rPr>
              <w:t>Receber</w:t>
            </w:r>
            <w:r w:rsidRPr="00BA28E4">
              <w:rPr>
                <w:rFonts w:ascii="Arial" w:hAnsi="Arial" w:cs="Arial"/>
                <w:spacing w:val="-3"/>
                <w:sz w:val="19"/>
                <w:szCs w:val="19"/>
              </w:rPr>
              <w:t xml:space="preserve"> </w:t>
            </w:r>
            <w:r w:rsidRPr="00BA28E4">
              <w:rPr>
                <w:rFonts w:ascii="Arial" w:hAnsi="Arial" w:cs="Arial"/>
                <w:sz w:val="19"/>
                <w:szCs w:val="19"/>
              </w:rPr>
              <w:t>de</w:t>
            </w:r>
            <w:r w:rsidRPr="00BA28E4">
              <w:rPr>
                <w:rFonts w:ascii="Arial" w:hAnsi="Arial" w:cs="Arial"/>
                <w:spacing w:val="-3"/>
                <w:sz w:val="19"/>
                <w:szCs w:val="19"/>
              </w:rPr>
              <w:t xml:space="preserve"> </w:t>
            </w:r>
            <w:r w:rsidRPr="00BA28E4">
              <w:rPr>
                <w:rFonts w:ascii="Arial" w:hAnsi="Arial" w:cs="Arial"/>
                <w:sz w:val="19"/>
                <w:szCs w:val="19"/>
              </w:rPr>
              <w:t>Ações</w:t>
            </w:r>
            <w:r w:rsidRPr="00BA28E4">
              <w:rPr>
                <w:rFonts w:ascii="Arial" w:hAnsi="Arial" w:cs="Arial"/>
                <w:spacing w:val="-1"/>
                <w:sz w:val="19"/>
                <w:szCs w:val="19"/>
              </w:rPr>
              <w:t xml:space="preserve"> </w:t>
            </w:r>
            <w:r w:rsidRPr="00BA28E4">
              <w:rPr>
                <w:rFonts w:ascii="Arial" w:hAnsi="Arial" w:cs="Arial"/>
                <w:sz w:val="19"/>
                <w:szCs w:val="19"/>
              </w:rPr>
              <w:t>Judiciais</w:t>
            </w:r>
            <w:r w:rsidRPr="00BA28E4">
              <w:rPr>
                <w:rFonts w:ascii="Arial" w:hAnsi="Arial" w:cs="Arial"/>
                <w:spacing w:val="-2"/>
                <w:sz w:val="19"/>
                <w:szCs w:val="19"/>
              </w:rPr>
              <w:t xml:space="preserve"> </w:t>
            </w:r>
            <w:r w:rsidRPr="00BA28E4">
              <w:rPr>
                <w:rFonts w:ascii="Arial" w:hAnsi="Arial" w:cs="Arial"/>
                <w:sz w:val="19"/>
                <w:szCs w:val="19"/>
              </w:rPr>
              <w:t>Tributárias</w:t>
            </w:r>
            <w:r w:rsidRPr="00BA28E4">
              <w:rPr>
                <w:rFonts w:ascii="Arial" w:hAnsi="Arial" w:cs="Arial"/>
                <w:spacing w:val="2"/>
                <w:sz w:val="19"/>
                <w:szCs w:val="19"/>
              </w:rPr>
              <w:t xml:space="preserve"> </w:t>
            </w:r>
            <w:r w:rsidRPr="00BA28E4">
              <w:rPr>
                <w:rFonts w:ascii="Arial" w:hAnsi="Arial" w:cs="Arial"/>
                <w:sz w:val="19"/>
                <w:szCs w:val="19"/>
              </w:rPr>
              <w:t>–</w:t>
            </w:r>
            <w:r w:rsidRPr="00BA28E4">
              <w:rPr>
                <w:rFonts w:ascii="Arial" w:hAnsi="Arial" w:cs="Arial"/>
                <w:spacing w:val="-2"/>
                <w:sz w:val="19"/>
                <w:szCs w:val="19"/>
              </w:rPr>
              <w:t xml:space="preserve"> </w:t>
            </w:r>
            <w:r w:rsidRPr="00BA28E4">
              <w:rPr>
                <w:rFonts w:ascii="Arial" w:hAnsi="Arial" w:cs="Arial"/>
                <w:sz w:val="19"/>
                <w:szCs w:val="19"/>
              </w:rPr>
              <w:t>COFINS</w:t>
            </w:r>
          </w:p>
        </w:tc>
        <w:tc>
          <w:tcPr>
            <w:tcW w:w="1579" w:type="dxa"/>
          </w:tcPr>
          <w:p w14:paraId="150C9DFD" w14:textId="795DA168" w:rsidR="00384EE8" w:rsidRPr="00461518" w:rsidRDefault="00BA68A3" w:rsidP="005C1924">
            <w:pPr>
              <w:pStyle w:val="TableParagraph"/>
              <w:spacing w:before="31"/>
              <w:ind w:right="160"/>
              <w:jc w:val="center"/>
              <w:rPr>
                <w:rFonts w:ascii="Arial" w:hAnsi="Arial" w:cs="Arial"/>
                <w:color w:val="FF0000"/>
                <w:sz w:val="19"/>
                <w:szCs w:val="19"/>
              </w:rPr>
            </w:pPr>
            <w:r w:rsidRPr="00BA68A3">
              <w:rPr>
                <w:rFonts w:ascii="Arial" w:hAnsi="Arial" w:cs="Arial"/>
                <w:sz w:val="19"/>
                <w:szCs w:val="19"/>
              </w:rPr>
              <w:t>766</w:t>
            </w:r>
          </w:p>
        </w:tc>
        <w:tc>
          <w:tcPr>
            <w:tcW w:w="1323" w:type="dxa"/>
          </w:tcPr>
          <w:p w14:paraId="2015B2C0" w14:textId="4C095DD3" w:rsidR="00384EE8" w:rsidRPr="00BA28E4" w:rsidRDefault="00384EE8" w:rsidP="005C1924">
            <w:pPr>
              <w:pStyle w:val="TableParagraph"/>
              <w:spacing w:before="31"/>
              <w:ind w:right="64"/>
              <w:jc w:val="center"/>
              <w:rPr>
                <w:rFonts w:ascii="Arial" w:hAnsi="Arial" w:cs="Arial"/>
                <w:sz w:val="19"/>
                <w:szCs w:val="19"/>
              </w:rPr>
            </w:pPr>
            <w:r w:rsidRPr="00BA28E4">
              <w:rPr>
                <w:rFonts w:ascii="Arial" w:hAnsi="Arial" w:cs="Arial"/>
                <w:sz w:val="19"/>
                <w:szCs w:val="19"/>
              </w:rPr>
              <w:t>741</w:t>
            </w:r>
          </w:p>
        </w:tc>
      </w:tr>
      <w:tr w:rsidR="00384EE8" w:rsidRPr="00BA28E4" w14:paraId="3857A600" w14:textId="77777777" w:rsidTr="009A7269">
        <w:trPr>
          <w:trHeight w:val="287"/>
        </w:trPr>
        <w:tc>
          <w:tcPr>
            <w:tcW w:w="6947" w:type="dxa"/>
            <w:gridSpan w:val="3"/>
          </w:tcPr>
          <w:p w14:paraId="28EA8791" w14:textId="77777777" w:rsidR="00384EE8" w:rsidRPr="00BA28E4" w:rsidRDefault="00384EE8">
            <w:pPr>
              <w:pStyle w:val="TableParagraph"/>
              <w:spacing w:before="31"/>
              <w:ind w:left="69"/>
              <w:rPr>
                <w:rFonts w:ascii="Arial" w:hAnsi="Arial" w:cs="Arial"/>
                <w:sz w:val="19"/>
                <w:szCs w:val="19"/>
              </w:rPr>
            </w:pPr>
            <w:r w:rsidRPr="00BA28E4">
              <w:rPr>
                <w:rFonts w:ascii="Arial" w:hAnsi="Arial" w:cs="Arial"/>
                <w:sz w:val="19"/>
                <w:szCs w:val="19"/>
              </w:rPr>
              <w:t>Créditos</w:t>
            </w:r>
            <w:r w:rsidRPr="00BA28E4">
              <w:rPr>
                <w:rFonts w:ascii="Arial" w:hAnsi="Arial" w:cs="Arial"/>
                <w:spacing w:val="-1"/>
                <w:sz w:val="19"/>
                <w:szCs w:val="19"/>
              </w:rPr>
              <w:t xml:space="preserve"> </w:t>
            </w:r>
            <w:r w:rsidRPr="00BA28E4">
              <w:rPr>
                <w:rFonts w:ascii="Arial" w:hAnsi="Arial" w:cs="Arial"/>
                <w:sz w:val="19"/>
                <w:szCs w:val="19"/>
              </w:rPr>
              <w:t>a</w:t>
            </w:r>
            <w:r w:rsidRPr="00BA28E4">
              <w:rPr>
                <w:rFonts w:ascii="Arial" w:hAnsi="Arial" w:cs="Arial"/>
                <w:spacing w:val="-3"/>
                <w:sz w:val="19"/>
                <w:szCs w:val="19"/>
              </w:rPr>
              <w:t xml:space="preserve"> </w:t>
            </w:r>
            <w:r w:rsidRPr="00BA28E4">
              <w:rPr>
                <w:rFonts w:ascii="Arial" w:hAnsi="Arial" w:cs="Arial"/>
                <w:sz w:val="19"/>
                <w:szCs w:val="19"/>
              </w:rPr>
              <w:t>Receber</w:t>
            </w:r>
            <w:r w:rsidRPr="00BA28E4">
              <w:rPr>
                <w:rFonts w:ascii="Arial" w:hAnsi="Arial" w:cs="Arial"/>
                <w:spacing w:val="-3"/>
                <w:sz w:val="19"/>
                <w:szCs w:val="19"/>
              </w:rPr>
              <w:t xml:space="preserve"> </w:t>
            </w:r>
            <w:r w:rsidRPr="00BA28E4">
              <w:rPr>
                <w:rFonts w:ascii="Arial" w:hAnsi="Arial" w:cs="Arial"/>
                <w:sz w:val="19"/>
                <w:szCs w:val="19"/>
              </w:rPr>
              <w:t>de</w:t>
            </w:r>
            <w:r w:rsidRPr="00BA28E4">
              <w:rPr>
                <w:rFonts w:ascii="Arial" w:hAnsi="Arial" w:cs="Arial"/>
                <w:spacing w:val="-2"/>
                <w:sz w:val="19"/>
                <w:szCs w:val="19"/>
              </w:rPr>
              <w:t xml:space="preserve"> </w:t>
            </w:r>
            <w:r w:rsidRPr="00BA28E4">
              <w:rPr>
                <w:rFonts w:ascii="Arial" w:hAnsi="Arial" w:cs="Arial"/>
                <w:sz w:val="19"/>
                <w:szCs w:val="19"/>
              </w:rPr>
              <w:t>Ações</w:t>
            </w:r>
            <w:r w:rsidRPr="00BA28E4">
              <w:rPr>
                <w:rFonts w:ascii="Arial" w:hAnsi="Arial" w:cs="Arial"/>
                <w:spacing w:val="-1"/>
                <w:sz w:val="19"/>
                <w:szCs w:val="19"/>
              </w:rPr>
              <w:t xml:space="preserve"> </w:t>
            </w:r>
            <w:r w:rsidRPr="00BA28E4">
              <w:rPr>
                <w:rFonts w:ascii="Arial" w:hAnsi="Arial" w:cs="Arial"/>
                <w:sz w:val="19"/>
                <w:szCs w:val="19"/>
              </w:rPr>
              <w:t>Judiciais</w:t>
            </w:r>
            <w:r w:rsidRPr="00BA28E4">
              <w:rPr>
                <w:rFonts w:ascii="Arial" w:hAnsi="Arial" w:cs="Arial"/>
                <w:spacing w:val="-2"/>
                <w:sz w:val="19"/>
                <w:szCs w:val="19"/>
              </w:rPr>
              <w:t xml:space="preserve"> </w:t>
            </w:r>
            <w:r w:rsidRPr="00BA28E4">
              <w:rPr>
                <w:rFonts w:ascii="Arial" w:hAnsi="Arial" w:cs="Arial"/>
                <w:sz w:val="19"/>
                <w:szCs w:val="19"/>
              </w:rPr>
              <w:t>Tributárias</w:t>
            </w:r>
            <w:r w:rsidRPr="00BA28E4">
              <w:rPr>
                <w:rFonts w:ascii="Arial" w:hAnsi="Arial" w:cs="Arial"/>
                <w:spacing w:val="2"/>
                <w:sz w:val="19"/>
                <w:szCs w:val="19"/>
              </w:rPr>
              <w:t xml:space="preserve"> </w:t>
            </w:r>
            <w:r w:rsidRPr="00BA28E4">
              <w:rPr>
                <w:rFonts w:ascii="Arial" w:hAnsi="Arial" w:cs="Arial"/>
                <w:sz w:val="19"/>
                <w:szCs w:val="19"/>
              </w:rPr>
              <w:t>–</w:t>
            </w:r>
            <w:r w:rsidRPr="00BA28E4">
              <w:rPr>
                <w:rFonts w:ascii="Arial" w:hAnsi="Arial" w:cs="Arial"/>
                <w:spacing w:val="-2"/>
                <w:sz w:val="19"/>
                <w:szCs w:val="19"/>
              </w:rPr>
              <w:t xml:space="preserve"> </w:t>
            </w:r>
            <w:r w:rsidRPr="00BA28E4">
              <w:rPr>
                <w:rFonts w:ascii="Arial" w:hAnsi="Arial" w:cs="Arial"/>
                <w:sz w:val="19"/>
                <w:szCs w:val="19"/>
              </w:rPr>
              <w:t>ICMS</w:t>
            </w:r>
          </w:p>
        </w:tc>
        <w:tc>
          <w:tcPr>
            <w:tcW w:w="1579" w:type="dxa"/>
          </w:tcPr>
          <w:p w14:paraId="485F8524" w14:textId="3D445EAF" w:rsidR="00384EE8" w:rsidRPr="00461518" w:rsidRDefault="00BA68A3" w:rsidP="005C1924">
            <w:pPr>
              <w:pStyle w:val="TableParagraph"/>
              <w:spacing w:before="31"/>
              <w:ind w:right="162"/>
              <w:jc w:val="center"/>
              <w:rPr>
                <w:rFonts w:ascii="Arial" w:hAnsi="Arial" w:cs="Arial"/>
                <w:color w:val="FF0000"/>
                <w:sz w:val="19"/>
                <w:szCs w:val="19"/>
              </w:rPr>
            </w:pPr>
            <w:r w:rsidRPr="00BA68A3">
              <w:rPr>
                <w:rFonts w:ascii="Arial" w:hAnsi="Arial" w:cs="Arial"/>
                <w:sz w:val="19"/>
                <w:szCs w:val="19"/>
              </w:rPr>
              <w:t>1.589</w:t>
            </w:r>
          </w:p>
        </w:tc>
        <w:tc>
          <w:tcPr>
            <w:tcW w:w="1323" w:type="dxa"/>
          </w:tcPr>
          <w:p w14:paraId="13838A27" w14:textId="11FDE8C3" w:rsidR="00384EE8" w:rsidRPr="00BA28E4" w:rsidRDefault="00384EE8" w:rsidP="005C1924">
            <w:pPr>
              <w:pStyle w:val="TableParagraph"/>
              <w:spacing w:before="31"/>
              <w:ind w:right="66"/>
              <w:jc w:val="center"/>
              <w:rPr>
                <w:rFonts w:ascii="Arial" w:hAnsi="Arial" w:cs="Arial"/>
                <w:sz w:val="19"/>
                <w:szCs w:val="19"/>
              </w:rPr>
            </w:pPr>
            <w:r w:rsidRPr="00BA28E4">
              <w:rPr>
                <w:rFonts w:ascii="Arial" w:hAnsi="Arial" w:cs="Arial"/>
                <w:sz w:val="19"/>
                <w:szCs w:val="19"/>
              </w:rPr>
              <w:t>1.547</w:t>
            </w:r>
          </w:p>
        </w:tc>
      </w:tr>
      <w:tr w:rsidR="00384EE8" w:rsidRPr="00BA28E4" w14:paraId="41D0A5C4" w14:textId="77777777" w:rsidTr="009A7269">
        <w:trPr>
          <w:trHeight w:val="287"/>
        </w:trPr>
        <w:tc>
          <w:tcPr>
            <w:tcW w:w="6947" w:type="dxa"/>
            <w:gridSpan w:val="3"/>
          </w:tcPr>
          <w:p w14:paraId="158831CF" w14:textId="77777777" w:rsidR="00384EE8" w:rsidRPr="00BA28E4" w:rsidRDefault="00384EE8">
            <w:pPr>
              <w:pStyle w:val="TableParagraph"/>
              <w:spacing w:before="31"/>
              <w:ind w:left="69"/>
              <w:rPr>
                <w:rFonts w:ascii="Arial" w:hAnsi="Arial" w:cs="Arial"/>
                <w:sz w:val="19"/>
                <w:szCs w:val="19"/>
              </w:rPr>
            </w:pPr>
            <w:r w:rsidRPr="00BA28E4">
              <w:rPr>
                <w:rFonts w:ascii="Arial" w:hAnsi="Arial" w:cs="Arial"/>
                <w:sz w:val="19"/>
                <w:szCs w:val="19"/>
              </w:rPr>
              <w:t>Créditos</w:t>
            </w:r>
            <w:r w:rsidRPr="00BA28E4">
              <w:rPr>
                <w:rFonts w:ascii="Arial" w:hAnsi="Arial" w:cs="Arial"/>
                <w:spacing w:val="-1"/>
                <w:sz w:val="19"/>
                <w:szCs w:val="19"/>
              </w:rPr>
              <w:t xml:space="preserve"> </w:t>
            </w:r>
            <w:r w:rsidRPr="00BA28E4">
              <w:rPr>
                <w:rFonts w:ascii="Arial" w:hAnsi="Arial" w:cs="Arial"/>
                <w:sz w:val="19"/>
                <w:szCs w:val="19"/>
              </w:rPr>
              <w:t>a</w:t>
            </w:r>
            <w:r w:rsidRPr="00BA28E4">
              <w:rPr>
                <w:rFonts w:ascii="Arial" w:hAnsi="Arial" w:cs="Arial"/>
                <w:spacing w:val="-3"/>
                <w:sz w:val="19"/>
                <w:szCs w:val="19"/>
              </w:rPr>
              <w:t xml:space="preserve"> </w:t>
            </w:r>
            <w:r w:rsidRPr="00BA28E4">
              <w:rPr>
                <w:rFonts w:ascii="Arial" w:hAnsi="Arial" w:cs="Arial"/>
                <w:sz w:val="19"/>
                <w:szCs w:val="19"/>
              </w:rPr>
              <w:t>Receber</w:t>
            </w:r>
            <w:r w:rsidRPr="00BA28E4">
              <w:rPr>
                <w:rFonts w:ascii="Arial" w:hAnsi="Arial" w:cs="Arial"/>
                <w:spacing w:val="-3"/>
                <w:sz w:val="19"/>
                <w:szCs w:val="19"/>
              </w:rPr>
              <w:t xml:space="preserve"> </w:t>
            </w:r>
            <w:r w:rsidRPr="00BA28E4">
              <w:rPr>
                <w:rFonts w:ascii="Arial" w:hAnsi="Arial" w:cs="Arial"/>
                <w:sz w:val="19"/>
                <w:szCs w:val="19"/>
              </w:rPr>
              <w:t>de</w:t>
            </w:r>
            <w:r w:rsidRPr="00BA28E4">
              <w:rPr>
                <w:rFonts w:ascii="Arial" w:hAnsi="Arial" w:cs="Arial"/>
                <w:spacing w:val="-3"/>
                <w:sz w:val="19"/>
                <w:szCs w:val="19"/>
              </w:rPr>
              <w:t xml:space="preserve"> </w:t>
            </w:r>
            <w:r w:rsidRPr="00BA28E4">
              <w:rPr>
                <w:rFonts w:ascii="Arial" w:hAnsi="Arial" w:cs="Arial"/>
                <w:sz w:val="19"/>
                <w:szCs w:val="19"/>
              </w:rPr>
              <w:t>Ações</w:t>
            </w:r>
            <w:r w:rsidRPr="00BA28E4">
              <w:rPr>
                <w:rFonts w:ascii="Arial" w:hAnsi="Arial" w:cs="Arial"/>
                <w:spacing w:val="-1"/>
                <w:sz w:val="19"/>
                <w:szCs w:val="19"/>
              </w:rPr>
              <w:t xml:space="preserve"> </w:t>
            </w:r>
            <w:r w:rsidRPr="00BA28E4">
              <w:rPr>
                <w:rFonts w:ascii="Arial" w:hAnsi="Arial" w:cs="Arial"/>
                <w:sz w:val="19"/>
                <w:szCs w:val="19"/>
              </w:rPr>
              <w:t>Judiciais</w:t>
            </w:r>
            <w:r w:rsidRPr="00BA28E4">
              <w:rPr>
                <w:rFonts w:ascii="Arial" w:hAnsi="Arial" w:cs="Arial"/>
                <w:spacing w:val="-1"/>
                <w:sz w:val="19"/>
                <w:szCs w:val="19"/>
              </w:rPr>
              <w:t xml:space="preserve"> </w:t>
            </w:r>
            <w:r w:rsidRPr="00BA28E4">
              <w:rPr>
                <w:rFonts w:ascii="Arial" w:hAnsi="Arial" w:cs="Arial"/>
                <w:sz w:val="19"/>
                <w:szCs w:val="19"/>
              </w:rPr>
              <w:t>Tributárias</w:t>
            </w:r>
            <w:r w:rsidRPr="00BA28E4">
              <w:rPr>
                <w:rFonts w:ascii="Arial" w:hAnsi="Arial" w:cs="Arial"/>
                <w:spacing w:val="2"/>
                <w:sz w:val="19"/>
                <w:szCs w:val="19"/>
              </w:rPr>
              <w:t xml:space="preserve"> </w:t>
            </w:r>
            <w:r w:rsidRPr="00BA28E4">
              <w:rPr>
                <w:rFonts w:ascii="Arial" w:hAnsi="Arial" w:cs="Arial"/>
                <w:sz w:val="19"/>
                <w:szCs w:val="19"/>
              </w:rPr>
              <w:t>–</w:t>
            </w:r>
            <w:r w:rsidRPr="00BA28E4">
              <w:rPr>
                <w:rFonts w:ascii="Arial" w:hAnsi="Arial" w:cs="Arial"/>
                <w:spacing w:val="-2"/>
                <w:sz w:val="19"/>
                <w:szCs w:val="19"/>
              </w:rPr>
              <w:t xml:space="preserve"> </w:t>
            </w:r>
            <w:r w:rsidRPr="00BA28E4">
              <w:rPr>
                <w:rFonts w:ascii="Arial" w:hAnsi="Arial" w:cs="Arial"/>
                <w:sz w:val="19"/>
                <w:szCs w:val="19"/>
              </w:rPr>
              <w:t>Tributos</w:t>
            </w:r>
            <w:r w:rsidRPr="00BA28E4">
              <w:rPr>
                <w:rFonts w:ascii="Arial" w:hAnsi="Arial" w:cs="Arial"/>
                <w:spacing w:val="-2"/>
                <w:sz w:val="19"/>
                <w:szCs w:val="19"/>
              </w:rPr>
              <w:t xml:space="preserve"> </w:t>
            </w:r>
            <w:r w:rsidRPr="00BA28E4">
              <w:rPr>
                <w:rFonts w:ascii="Arial" w:hAnsi="Arial" w:cs="Arial"/>
                <w:sz w:val="19"/>
                <w:szCs w:val="19"/>
              </w:rPr>
              <w:t>Municipais</w:t>
            </w:r>
          </w:p>
        </w:tc>
        <w:tc>
          <w:tcPr>
            <w:tcW w:w="1579" w:type="dxa"/>
          </w:tcPr>
          <w:p w14:paraId="24EB8394" w14:textId="577B68D2" w:rsidR="00384EE8" w:rsidRPr="00461518" w:rsidRDefault="00BA68A3" w:rsidP="005C1924">
            <w:pPr>
              <w:pStyle w:val="TableParagraph"/>
              <w:spacing w:before="31"/>
              <w:ind w:right="160"/>
              <w:jc w:val="center"/>
              <w:rPr>
                <w:rFonts w:ascii="Arial" w:hAnsi="Arial" w:cs="Arial"/>
                <w:color w:val="FF0000"/>
                <w:sz w:val="19"/>
                <w:szCs w:val="19"/>
              </w:rPr>
            </w:pPr>
            <w:r w:rsidRPr="00BA68A3">
              <w:rPr>
                <w:rFonts w:ascii="Arial" w:hAnsi="Arial" w:cs="Arial"/>
                <w:sz w:val="19"/>
                <w:szCs w:val="19"/>
              </w:rPr>
              <w:t>25.827</w:t>
            </w:r>
          </w:p>
        </w:tc>
        <w:tc>
          <w:tcPr>
            <w:tcW w:w="1323" w:type="dxa"/>
          </w:tcPr>
          <w:p w14:paraId="7A239323" w14:textId="600D0CF0" w:rsidR="00384EE8" w:rsidRPr="00BA28E4" w:rsidRDefault="00384EE8" w:rsidP="005C1924">
            <w:pPr>
              <w:pStyle w:val="TableParagraph"/>
              <w:spacing w:before="31"/>
              <w:ind w:right="64"/>
              <w:jc w:val="center"/>
              <w:rPr>
                <w:rFonts w:ascii="Arial" w:hAnsi="Arial" w:cs="Arial"/>
                <w:sz w:val="19"/>
                <w:szCs w:val="19"/>
              </w:rPr>
            </w:pPr>
            <w:r w:rsidRPr="00BA28E4">
              <w:rPr>
                <w:rFonts w:ascii="Arial" w:hAnsi="Arial" w:cs="Arial"/>
                <w:sz w:val="19"/>
                <w:szCs w:val="19"/>
              </w:rPr>
              <w:t>24.461</w:t>
            </w:r>
          </w:p>
        </w:tc>
      </w:tr>
      <w:tr w:rsidR="00384EE8" w:rsidRPr="00BA28E4" w14:paraId="7F57F204" w14:textId="77777777" w:rsidTr="009A7269">
        <w:trPr>
          <w:trHeight w:val="287"/>
        </w:trPr>
        <w:tc>
          <w:tcPr>
            <w:tcW w:w="6947" w:type="dxa"/>
            <w:gridSpan w:val="3"/>
          </w:tcPr>
          <w:p w14:paraId="7C743A60" w14:textId="77777777" w:rsidR="00384EE8" w:rsidRPr="00BA28E4" w:rsidRDefault="00384EE8">
            <w:pPr>
              <w:pStyle w:val="TableParagraph"/>
              <w:spacing w:before="31"/>
              <w:ind w:left="69"/>
              <w:rPr>
                <w:rFonts w:ascii="Arial" w:hAnsi="Arial" w:cs="Arial"/>
                <w:sz w:val="19"/>
                <w:szCs w:val="19"/>
              </w:rPr>
            </w:pPr>
            <w:r w:rsidRPr="00BA28E4">
              <w:rPr>
                <w:rFonts w:ascii="Arial" w:hAnsi="Arial" w:cs="Arial"/>
                <w:sz w:val="19"/>
                <w:szCs w:val="19"/>
              </w:rPr>
              <w:t>Créditos</w:t>
            </w:r>
            <w:r w:rsidRPr="00BA28E4">
              <w:rPr>
                <w:rFonts w:ascii="Arial" w:hAnsi="Arial" w:cs="Arial"/>
                <w:spacing w:val="-2"/>
                <w:sz w:val="19"/>
                <w:szCs w:val="19"/>
              </w:rPr>
              <w:t xml:space="preserve"> </w:t>
            </w:r>
            <w:r w:rsidRPr="00BA28E4">
              <w:rPr>
                <w:rFonts w:ascii="Arial" w:hAnsi="Arial" w:cs="Arial"/>
                <w:sz w:val="19"/>
                <w:szCs w:val="19"/>
              </w:rPr>
              <w:t>a</w:t>
            </w:r>
            <w:r w:rsidRPr="00BA28E4">
              <w:rPr>
                <w:rFonts w:ascii="Arial" w:hAnsi="Arial" w:cs="Arial"/>
                <w:spacing w:val="-3"/>
                <w:sz w:val="19"/>
                <w:szCs w:val="19"/>
              </w:rPr>
              <w:t xml:space="preserve"> </w:t>
            </w:r>
            <w:r w:rsidRPr="00BA28E4">
              <w:rPr>
                <w:rFonts w:ascii="Arial" w:hAnsi="Arial" w:cs="Arial"/>
                <w:sz w:val="19"/>
                <w:szCs w:val="19"/>
              </w:rPr>
              <w:t>Receber</w:t>
            </w:r>
            <w:r w:rsidRPr="00BA28E4">
              <w:rPr>
                <w:rFonts w:ascii="Arial" w:hAnsi="Arial" w:cs="Arial"/>
                <w:spacing w:val="-3"/>
                <w:sz w:val="19"/>
                <w:szCs w:val="19"/>
              </w:rPr>
              <w:t xml:space="preserve"> </w:t>
            </w:r>
            <w:r w:rsidRPr="00BA28E4">
              <w:rPr>
                <w:rFonts w:ascii="Arial" w:hAnsi="Arial" w:cs="Arial"/>
                <w:sz w:val="19"/>
                <w:szCs w:val="19"/>
              </w:rPr>
              <w:t>de</w:t>
            </w:r>
            <w:r w:rsidRPr="00BA28E4">
              <w:rPr>
                <w:rFonts w:ascii="Arial" w:hAnsi="Arial" w:cs="Arial"/>
                <w:spacing w:val="-3"/>
                <w:sz w:val="19"/>
                <w:szCs w:val="19"/>
              </w:rPr>
              <w:t xml:space="preserve"> </w:t>
            </w:r>
            <w:r w:rsidRPr="00BA28E4">
              <w:rPr>
                <w:rFonts w:ascii="Arial" w:hAnsi="Arial" w:cs="Arial"/>
                <w:sz w:val="19"/>
                <w:szCs w:val="19"/>
              </w:rPr>
              <w:t>Ações</w:t>
            </w:r>
            <w:r w:rsidRPr="00BA28E4">
              <w:rPr>
                <w:rFonts w:ascii="Arial" w:hAnsi="Arial" w:cs="Arial"/>
                <w:spacing w:val="-1"/>
                <w:sz w:val="19"/>
                <w:szCs w:val="19"/>
              </w:rPr>
              <w:t xml:space="preserve"> </w:t>
            </w:r>
            <w:r w:rsidRPr="00BA28E4">
              <w:rPr>
                <w:rFonts w:ascii="Arial" w:hAnsi="Arial" w:cs="Arial"/>
                <w:sz w:val="19"/>
                <w:szCs w:val="19"/>
              </w:rPr>
              <w:t>Judiciais</w:t>
            </w:r>
            <w:r w:rsidRPr="00BA28E4">
              <w:rPr>
                <w:rFonts w:ascii="Arial" w:hAnsi="Arial" w:cs="Arial"/>
                <w:spacing w:val="-2"/>
                <w:sz w:val="19"/>
                <w:szCs w:val="19"/>
              </w:rPr>
              <w:t xml:space="preserve"> </w:t>
            </w:r>
            <w:r w:rsidRPr="00BA28E4">
              <w:rPr>
                <w:rFonts w:ascii="Arial" w:hAnsi="Arial" w:cs="Arial"/>
                <w:sz w:val="19"/>
                <w:szCs w:val="19"/>
              </w:rPr>
              <w:t>Tributárias</w:t>
            </w:r>
            <w:r w:rsidRPr="00BA28E4">
              <w:rPr>
                <w:rFonts w:ascii="Arial" w:hAnsi="Arial" w:cs="Arial"/>
                <w:spacing w:val="2"/>
                <w:sz w:val="19"/>
                <w:szCs w:val="19"/>
              </w:rPr>
              <w:t xml:space="preserve"> </w:t>
            </w:r>
            <w:r w:rsidRPr="00BA28E4">
              <w:rPr>
                <w:rFonts w:ascii="Arial" w:hAnsi="Arial" w:cs="Arial"/>
                <w:sz w:val="19"/>
                <w:szCs w:val="19"/>
              </w:rPr>
              <w:t>–</w:t>
            </w:r>
            <w:r w:rsidRPr="00BA28E4">
              <w:rPr>
                <w:rFonts w:ascii="Arial" w:hAnsi="Arial" w:cs="Arial"/>
                <w:spacing w:val="-2"/>
                <w:sz w:val="19"/>
                <w:szCs w:val="19"/>
              </w:rPr>
              <w:t xml:space="preserve"> </w:t>
            </w:r>
            <w:r w:rsidRPr="00BA28E4">
              <w:rPr>
                <w:rFonts w:ascii="Arial" w:hAnsi="Arial" w:cs="Arial"/>
                <w:sz w:val="19"/>
                <w:szCs w:val="19"/>
              </w:rPr>
              <w:t>ADIR/Estadual</w:t>
            </w:r>
          </w:p>
        </w:tc>
        <w:tc>
          <w:tcPr>
            <w:tcW w:w="1579" w:type="dxa"/>
          </w:tcPr>
          <w:p w14:paraId="11F05D7A" w14:textId="05D75E65" w:rsidR="00384EE8" w:rsidRPr="00461518" w:rsidRDefault="00BA68A3" w:rsidP="005C1924">
            <w:pPr>
              <w:pStyle w:val="TableParagraph"/>
              <w:spacing w:before="31"/>
              <w:ind w:right="160"/>
              <w:jc w:val="center"/>
              <w:rPr>
                <w:rFonts w:ascii="Arial" w:hAnsi="Arial" w:cs="Arial"/>
                <w:color w:val="FF0000"/>
                <w:sz w:val="19"/>
                <w:szCs w:val="19"/>
              </w:rPr>
            </w:pPr>
            <w:r w:rsidRPr="00BA68A3">
              <w:rPr>
                <w:rFonts w:ascii="Arial" w:hAnsi="Arial" w:cs="Arial"/>
                <w:sz w:val="19"/>
                <w:szCs w:val="19"/>
              </w:rPr>
              <w:t>447</w:t>
            </w:r>
          </w:p>
        </w:tc>
        <w:tc>
          <w:tcPr>
            <w:tcW w:w="1323" w:type="dxa"/>
          </w:tcPr>
          <w:p w14:paraId="4D3EDAAD" w14:textId="4008FC3E" w:rsidR="00384EE8" w:rsidRPr="00BA28E4" w:rsidRDefault="00384EE8" w:rsidP="005C1924">
            <w:pPr>
              <w:pStyle w:val="TableParagraph"/>
              <w:spacing w:before="31"/>
              <w:ind w:right="64"/>
              <w:jc w:val="center"/>
              <w:rPr>
                <w:rFonts w:ascii="Arial" w:hAnsi="Arial" w:cs="Arial"/>
                <w:sz w:val="19"/>
                <w:szCs w:val="19"/>
              </w:rPr>
            </w:pPr>
            <w:r w:rsidRPr="00BA28E4">
              <w:rPr>
                <w:rFonts w:ascii="Arial" w:hAnsi="Arial" w:cs="Arial"/>
                <w:sz w:val="19"/>
                <w:szCs w:val="19"/>
              </w:rPr>
              <w:t>431</w:t>
            </w:r>
          </w:p>
        </w:tc>
      </w:tr>
      <w:tr w:rsidR="00384EE8" w:rsidRPr="00BA28E4" w14:paraId="0A93904F" w14:textId="77777777" w:rsidTr="009A7269">
        <w:trPr>
          <w:trHeight w:val="288"/>
        </w:trPr>
        <w:tc>
          <w:tcPr>
            <w:tcW w:w="6947" w:type="dxa"/>
            <w:gridSpan w:val="3"/>
          </w:tcPr>
          <w:p w14:paraId="6BEC751E" w14:textId="497A3CE4" w:rsidR="00384EE8" w:rsidRPr="00BA28E4" w:rsidRDefault="00384EE8">
            <w:pPr>
              <w:pStyle w:val="TableParagraph"/>
              <w:spacing w:before="31"/>
              <w:ind w:left="69"/>
              <w:rPr>
                <w:rFonts w:ascii="Arial" w:hAnsi="Arial" w:cs="Arial"/>
                <w:sz w:val="19"/>
                <w:szCs w:val="19"/>
              </w:rPr>
            </w:pPr>
            <w:r w:rsidRPr="00BA28E4">
              <w:rPr>
                <w:rFonts w:ascii="Arial" w:hAnsi="Arial" w:cs="Arial"/>
                <w:sz w:val="19"/>
                <w:szCs w:val="19"/>
              </w:rPr>
              <w:t>Créditos</w:t>
            </w:r>
            <w:r w:rsidRPr="00BA28E4">
              <w:rPr>
                <w:rFonts w:ascii="Arial" w:hAnsi="Arial" w:cs="Arial"/>
                <w:spacing w:val="-1"/>
                <w:sz w:val="19"/>
                <w:szCs w:val="19"/>
              </w:rPr>
              <w:t xml:space="preserve"> </w:t>
            </w:r>
            <w:r w:rsidRPr="00BA28E4">
              <w:rPr>
                <w:rFonts w:ascii="Arial" w:hAnsi="Arial" w:cs="Arial"/>
                <w:sz w:val="19"/>
                <w:szCs w:val="19"/>
              </w:rPr>
              <w:t>a</w:t>
            </w:r>
            <w:r w:rsidRPr="00BA28E4">
              <w:rPr>
                <w:rFonts w:ascii="Arial" w:hAnsi="Arial" w:cs="Arial"/>
                <w:spacing w:val="-3"/>
                <w:sz w:val="19"/>
                <w:szCs w:val="19"/>
              </w:rPr>
              <w:t xml:space="preserve"> </w:t>
            </w:r>
            <w:r w:rsidRPr="00BA28E4">
              <w:rPr>
                <w:rFonts w:ascii="Arial" w:hAnsi="Arial" w:cs="Arial"/>
                <w:sz w:val="19"/>
                <w:szCs w:val="19"/>
              </w:rPr>
              <w:t>Receber</w:t>
            </w:r>
            <w:r w:rsidRPr="00BA28E4">
              <w:rPr>
                <w:rFonts w:ascii="Arial" w:hAnsi="Arial" w:cs="Arial"/>
                <w:spacing w:val="-3"/>
                <w:sz w:val="19"/>
                <w:szCs w:val="19"/>
              </w:rPr>
              <w:t xml:space="preserve"> </w:t>
            </w:r>
            <w:r w:rsidRPr="00BA28E4">
              <w:rPr>
                <w:rFonts w:ascii="Arial" w:hAnsi="Arial" w:cs="Arial"/>
                <w:sz w:val="19"/>
                <w:szCs w:val="19"/>
              </w:rPr>
              <w:t>de</w:t>
            </w:r>
            <w:r w:rsidRPr="00BA28E4">
              <w:rPr>
                <w:rFonts w:ascii="Arial" w:hAnsi="Arial" w:cs="Arial"/>
                <w:spacing w:val="-3"/>
                <w:sz w:val="19"/>
                <w:szCs w:val="19"/>
              </w:rPr>
              <w:t xml:space="preserve"> </w:t>
            </w:r>
            <w:r w:rsidRPr="00BA28E4">
              <w:rPr>
                <w:rFonts w:ascii="Arial" w:hAnsi="Arial" w:cs="Arial"/>
                <w:sz w:val="19"/>
                <w:szCs w:val="19"/>
              </w:rPr>
              <w:t>Outras Ações Judiciais</w:t>
            </w:r>
            <w:r w:rsidRPr="00BA28E4">
              <w:rPr>
                <w:rFonts w:ascii="Arial" w:hAnsi="Arial" w:cs="Arial"/>
                <w:spacing w:val="1"/>
                <w:sz w:val="19"/>
                <w:szCs w:val="19"/>
              </w:rPr>
              <w:t xml:space="preserve"> </w:t>
            </w:r>
          </w:p>
        </w:tc>
        <w:tc>
          <w:tcPr>
            <w:tcW w:w="1579" w:type="dxa"/>
          </w:tcPr>
          <w:p w14:paraId="6955EEDD" w14:textId="42A0BEEF" w:rsidR="00384EE8" w:rsidRPr="00461518" w:rsidRDefault="00BA68A3" w:rsidP="005C1924">
            <w:pPr>
              <w:pStyle w:val="TableParagraph"/>
              <w:spacing w:before="31"/>
              <w:ind w:right="162"/>
              <w:jc w:val="center"/>
              <w:rPr>
                <w:rFonts w:ascii="Arial" w:hAnsi="Arial" w:cs="Arial"/>
                <w:color w:val="FF0000"/>
                <w:sz w:val="19"/>
                <w:szCs w:val="19"/>
              </w:rPr>
            </w:pPr>
            <w:r w:rsidRPr="00BA68A3">
              <w:rPr>
                <w:rFonts w:ascii="Arial" w:hAnsi="Arial" w:cs="Arial"/>
                <w:sz w:val="19"/>
                <w:szCs w:val="19"/>
              </w:rPr>
              <w:t>1.300</w:t>
            </w:r>
          </w:p>
        </w:tc>
        <w:tc>
          <w:tcPr>
            <w:tcW w:w="1323" w:type="dxa"/>
          </w:tcPr>
          <w:p w14:paraId="20B994F0" w14:textId="28A330F1" w:rsidR="00384EE8" w:rsidRPr="00BA28E4" w:rsidRDefault="00384EE8" w:rsidP="005C1924">
            <w:pPr>
              <w:pStyle w:val="TableParagraph"/>
              <w:spacing w:before="31"/>
              <w:ind w:right="66"/>
              <w:jc w:val="center"/>
              <w:rPr>
                <w:rFonts w:ascii="Arial" w:hAnsi="Arial" w:cs="Arial"/>
                <w:sz w:val="19"/>
                <w:szCs w:val="19"/>
              </w:rPr>
            </w:pPr>
            <w:r w:rsidRPr="00BA28E4">
              <w:rPr>
                <w:rFonts w:ascii="Arial" w:hAnsi="Arial" w:cs="Arial"/>
                <w:sz w:val="19"/>
                <w:szCs w:val="19"/>
              </w:rPr>
              <w:t>1.301</w:t>
            </w:r>
          </w:p>
        </w:tc>
      </w:tr>
      <w:tr w:rsidR="008C3462" w:rsidRPr="00BA28E4" w14:paraId="0A9617F2" w14:textId="77777777" w:rsidTr="009A7269">
        <w:trPr>
          <w:trHeight w:val="288"/>
        </w:trPr>
        <w:tc>
          <w:tcPr>
            <w:tcW w:w="6947" w:type="dxa"/>
            <w:gridSpan w:val="3"/>
          </w:tcPr>
          <w:p w14:paraId="17A59E74" w14:textId="4053836C" w:rsidR="008C3462" w:rsidRPr="00E665B9" w:rsidRDefault="00030452" w:rsidP="00030452">
            <w:pPr>
              <w:pStyle w:val="TableParagraph"/>
              <w:spacing w:before="31"/>
              <w:ind w:left="69"/>
              <w:rPr>
                <w:rFonts w:ascii="Arial" w:hAnsi="Arial" w:cs="Arial"/>
                <w:sz w:val="19"/>
                <w:szCs w:val="19"/>
              </w:rPr>
            </w:pPr>
            <w:r w:rsidRPr="00E665B9">
              <w:rPr>
                <w:rFonts w:ascii="Arial" w:hAnsi="Arial" w:cs="Arial"/>
                <w:sz w:val="19"/>
                <w:szCs w:val="19"/>
              </w:rPr>
              <w:t xml:space="preserve">Outros Créditos a Receber - </w:t>
            </w:r>
            <w:r w:rsidR="00712EC0" w:rsidRPr="00E665B9">
              <w:rPr>
                <w:rFonts w:ascii="Arial" w:hAnsi="Arial" w:cs="Arial"/>
                <w:sz w:val="19"/>
                <w:szCs w:val="19"/>
              </w:rPr>
              <w:t>Clientes</w:t>
            </w:r>
          </w:p>
        </w:tc>
        <w:tc>
          <w:tcPr>
            <w:tcW w:w="1579" w:type="dxa"/>
          </w:tcPr>
          <w:p w14:paraId="47BC9864" w14:textId="3DC208B6" w:rsidR="008C3462" w:rsidRPr="00E665B9" w:rsidRDefault="00BA68A3" w:rsidP="005C1924">
            <w:pPr>
              <w:pStyle w:val="TableParagraph"/>
              <w:spacing w:before="31"/>
              <w:ind w:right="162"/>
              <w:jc w:val="center"/>
              <w:rPr>
                <w:rFonts w:ascii="Arial" w:hAnsi="Arial" w:cs="Arial"/>
                <w:color w:val="FF0000"/>
                <w:sz w:val="19"/>
                <w:szCs w:val="19"/>
              </w:rPr>
            </w:pPr>
            <w:r w:rsidRPr="00E665B9">
              <w:rPr>
                <w:rFonts w:ascii="Arial" w:hAnsi="Arial" w:cs="Arial"/>
                <w:sz w:val="19"/>
                <w:szCs w:val="19"/>
              </w:rPr>
              <w:t>1.559</w:t>
            </w:r>
          </w:p>
        </w:tc>
        <w:tc>
          <w:tcPr>
            <w:tcW w:w="1323" w:type="dxa"/>
          </w:tcPr>
          <w:p w14:paraId="292EFC69" w14:textId="2C4551C3" w:rsidR="008C3462" w:rsidRPr="00BA28E4" w:rsidRDefault="00712EC0" w:rsidP="005C1924">
            <w:pPr>
              <w:pStyle w:val="TableParagraph"/>
              <w:spacing w:before="31"/>
              <w:ind w:right="66"/>
              <w:jc w:val="center"/>
              <w:rPr>
                <w:rFonts w:ascii="Arial" w:hAnsi="Arial" w:cs="Arial"/>
                <w:sz w:val="19"/>
                <w:szCs w:val="19"/>
              </w:rPr>
            </w:pPr>
            <w:r w:rsidRPr="00BA28E4">
              <w:rPr>
                <w:rFonts w:ascii="Arial" w:hAnsi="Arial" w:cs="Arial"/>
                <w:sz w:val="19"/>
                <w:szCs w:val="19"/>
              </w:rPr>
              <w:t>-</w:t>
            </w:r>
          </w:p>
        </w:tc>
      </w:tr>
      <w:tr w:rsidR="008C3462" w:rsidRPr="00BA28E4" w14:paraId="0F008229" w14:textId="77777777" w:rsidTr="009A7269">
        <w:trPr>
          <w:trHeight w:val="288"/>
        </w:trPr>
        <w:tc>
          <w:tcPr>
            <w:tcW w:w="6947" w:type="dxa"/>
            <w:gridSpan w:val="3"/>
          </w:tcPr>
          <w:p w14:paraId="2FCE54CE" w14:textId="7D4066DE" w:rsidR="008C3462" w:rsidRPr="00E665B9" w:rsidRDefault="00030452">
            <w:pPr>
              <w:pStyle w:val="TableParagraph"/>
              <w:spacing w:before="31"/>
              <w:ind w:left="69"/>
              <w:rPr>
                <w:rFonts w:ascii="Arial" w:hAnsi="Arial" w:cs="Arial"/>
                <w:sz w:val="19"/>
                <w:szCs w:val="19"/>
              </w:rPr>
            </w:pPr>
            <w:r w:rsidRPr="00E665B9">
              <w:rPr>
                <w:rFonts w:ascii="Arial" w:hAnsi="Arial" w:cs="Arial"/>
                <w:sz w:val="19"/>
                <w:szCs w:val="19"/>
              </w:rPr>
              <w:t xml:space="preserve">Outros Créditos a </w:t>
            </w:r>
            <w:proofErr w:type="gramStart"/>
            <w:r w:rsidRPr="00E665B9">
              <w:rPr>
                <w:rFonts w:ascii="Arial" w:hAnsi="Arial" w:cs="Arial"/>
                <w:sz w:val="19"/>
                <w:szCs w:val="19"/>
              </w:rPr>
              <w:t>Receber -</w:t>
            </w:r>
            <w:r w:rsidR="00712EC0" w:rsidRPr="00E665B9">
              <w:rPr>
                <w:rFonts w:ascii="Arial" w:hAnsi="Arial" w:cs="Arial"/>
                <w:sz w:val="19"/>
                <w:szCs w:val="19"/>
              </w:rPr>
              <w:t>Tributos</w:t>
            </w:r>
            <w:proofErr w:type="gramEnd"/>
            <w:r w:rsidR="00712EC0" w:rsidRPr="00E665B9">
              <w:rPr>
                <w:rFonts w:ascii="Arial" w:hAnsi="Arial" w:cs="Arial"/>
                <w:sz w:val="19"/>
                <w:szCs w:val="19"/>
              </w:rPr>
              <w:t xml:space="preserve"> a Recuperar </w:t>
            </w:r>
          </w:p>
        </w:tc>
        <w:tc>
          <w:tcPr>
            <w:tcW w:w="1579" w:type="dxa"/>
          </w:tcPr>
          <w:p w14:paraId="19983842" w14:textId="49C2F4E7" w:rsidR="008C3462" w:rsidRPr="00E665B9" w:rsidRDefault="000E2275" w:rsidP="005C1924">
            <w:pPr>
              <w:pStyle w:val="TableParagraph"/>
              <w:spacing w:before="31"/>
              <w:ind w:right="162"/>
              <w:jc w:val="center"/>
              <w:rPr>
                <w:rFonts w:ascii="Arial" w:hAnsi="Arial" w:cs="Arial"/>
                <w:color w:val="FF0000"/>
                <w:sz w:val="19"/>
                <w:szCs w:val="19"/>
              </w:rPr>
            </w:pPr>
            <w:r w:rsidRPr="00E665B9">
              <w:rPr>
                <w:rFonts w:ascii="Arial" w:hAnsi="Arial" w:cs="Arial"/>
                <w:sz w:val="19"/>
                <w:szCs w:val="19"/>
              </w:rPr>
              <w:t>27</w:t>
            </w:r>
          </w:p>
        </w:tc>
        <w:tc>
          <w:tcPr>
            <w:tcW w:w="1323" w:type="dxa"/>
          </w:tcPr>
          <w:p w14:paraId="7FB2F225" w14:textId="55867A68" w:rsidR="008C3462" w:rsidRPr="00BA28E4" w:rsidRDefault="00712EC0" w:rsidP="005C1924">
            <w:pPr>
              <w:pStyle w:val="TableParagraph"/>
              <w:spacing w:before="31"/>
              <w:ind w:right="66"/>
              <w:jc w:val="center"/>
              <w:rPr>
                <w:rFonts w:ascii="Arial" w:hAnsi="Arial" w:cs="Arial"/>
                <w:sz w:val="19"/>
                <w:szCs w:val="19"/>
              </w:rPr>
            </w:pPr>
            <w:r w:rsidRPr="00BA28E4">
              <w:rPr>
                <w:rFonts w:ascii="Arial" w:hAnsi="Arial" w:cs="Arial"/>
                <w:sz w:val="19"/>
                <w:szCs w:val="19"/>
              </w:rPr>
              <w:t>-</w:t>
            </w:r>
          </w:p>
        </w:tc>
      </w:tr>
      <w:tr w:rsidR="008C3462" w:rsidRPr="00BA28E4" w14:paraId="72CE1612" w14:textId="77777777" w:rsidTr="009A7269">
        <w:trPr>
          <w:trHeight w:val="288"/>
        </w:trPr>
        <w:tc>
          <w:tcPr>
            <w:tcW w:w="6947" w:type="dxa"/>
            <w:gridSpan w:val="3"/>
          </w:tcPr>
          <w:p w14:paraId="6D961940" w14:textId="5323A746" w:rsidR="008C3462" w:rsidRPr="00E665B9" w:rsidRDefault="00030452">
            <w:pPr>
              <w:pStyle w:val="TableParagraph"/>
              <w:spacing w:before="31"/>
              <w:ind w:left="69"/>
              <w:rPr>
                <w:rFonts w:ascii="Arial" w:hAnsi="Arial" w:cs="Arial"/>
                <w:sz w:val="19"/>
                <w:szCs w:val="19"/>
              </w:rPr>
            </w:pPr>
            <w:r w:rsidRPr="00E665B9">
              <w:rPr>
                <w:rFonts w:ascii="Arial" w:hAnsi="Arial" w:cs="Arial"/>
                <w:sz w:val="19"/>
                <w:szCs w:val="19"/>
              </w:rPr>
              <w:t xml:space="preserve">Outros Créditos a Receber - </w:t>
            </w:r>
            <w:r w:rsidR="00712EC0" w:rsidRPr="00E665B9">
              <w:rPr>
                <w:rFonts w:ascii="Arial" w:hAnsi="Arial" w:cs="Arial"/>
                <w:sz w:val="19"/>
                <w:szCs w:val="19"/>
              </w:rPr>
              <w:t>Processos Seletivos</w:t>
            </w:r>
          </w:p>
        </w:tc>
        <w:tc>
          <w:tcPr>
            <w:tcW w:w="1579" w:type="dxa"/>
          </w:tcPr>
          <w:p w14:paraId="3253ADA7" w14:textId="76DEAA7D" w:rsidR="008C3462" w:rsidRPr="00E665B9" w:rsidRDefault="000E2275" w:rsidP="005C1924">
            <w:pPr>
              <w:pStyle w:val="TableParagraph"/>
              <w:spacing w:before="31"/>
              <w:ind w:right="162"/>
              <w:jc w:val="center"/>
              <w:rPr>
                <w:rFonts w:ascii="Arial" w:hAnsi="Arial" w:cs="Arial"/>
                <w:sz w:val="19"/>
                <w:szCs w:val="19"/>
              </w:rPr>
            </w:pPr>
            <w:proofErr w:type="gramStart"/>
            <w:r w:rsidRPr="00E665B9">
              <w:rPr>
                <w:rFonts w:ascii="Arial" w:hAnsi="Arial" w:cs="Arial"/>
                <w:sz w:val="19"/>
                <w:szCs w:val="19"/>
              </w:rPr>
              <w:t>9</w:t>
            </w:r>
            <w:proofErr w:type="gramEnd"/>
          </w:p>
        </w:tc>
        <w:tc>
          <w:tcPr>
            <w:tcW w:w="1323" w:type="dxa"/>
          </w:tcPr>
          <w:p w14:paraId="4F39ADD1" w14:textId="381E4B63" w:rsidR="008C3462" w:rsidRPr="00BA28E4" w:rsidRDefault="00712EC0" w:rsidP="005C1924">
            <w:pPr>
              <w:pStyle w:val="TableParagraph"/>
              <w:spacing w:before="31"/>
              <w:ind w:right="66"/>
              <w:jc w:val="center"/>
              <w:rPr>
                <w:rFonts w:ascii="Arial" w:hAnsi="Arial" w:cs="Arial"/>
                <w:sz w:val="19"/>
                <w:szCs w:val="19"/>
              </w:rPr>
            </w:pPr>
            <w:r w:rsidRPr="00BA28E4">
              <w:rPr>
                <w:rFonts w:ascii="Arial" w:hAnsi="Arial" w:cs="Arial"/>
                <w:sz w:val="19"/>
                <w:szCs w:val="19"/>
              </w:rPr>
              <w:t>-</w:t>
            </w:r>
          </w:p>
        </w:tc>
      </w:tr>
      <w:tr w:rsidR="00BA68A3" w:rsidRPr="00BA28E4" w14:paraId="55B049D6" w14:textId="77777777" w:rsidTr="009A7269">
        <w:trPr>
          <w:trHeight w:val="288"/>
        </w:trPr>
        <w:tc>
          <w:tcPr>
            <w:tcW w:w="6947" w:type="dxa"/>
            <w:gridSpan w:val="3"/>
          </w:tcPr>
          <w:p w14:paraId="408A358F" w14:textId="1BEA410F" w:rsidR="00BA68A3" w:rsidRPr="00E665B9" w:rsidRDefault="00030452">
            <w:pPr>
              <w:pStyle w:val="TableParagraph"/>
              <w:spacing w:before="31"/>
              <w:ind w:left="69"/>
              <w:rPr>
                <w:rFonts w:ascii="Arial" w:hAnsi="Arial" w:cs="Arial"/>
                <w:sz w:val="19"/>
                <w:szCs w:val="19"/>
              </w:rPr>
            </w:pPr>
            <w:r w:rsidRPr="00E665B9">
              <w:rPr>
                <w:rFonts w:ascii="Arial" w:hAnsi="Arial" w:cs="Arial"/>
                <w:sz w:val="19"/>
                <w:szCs w:val="19"/>
              </w:rPr>
              <w:t xml:space="preserve">Outros Créditos a Receber - </w:t>
            </w:r>
            <w:r w:rsidR="000E2275" w:rsidRPr="00E665B9">
              <w:rPr>
                <w:rFonts w:ascii="Arial" w:hAnsi="Arial" w:cs="Arial"/>
                <w:sz w:val="19"/>
                <w:szCs w:val="19"/>
              </w:rPr>
              <w:t>Devoluções e Abatimentos</w:t>
            </w:r>
          </w:p>
        </w:tc>
        <w:tc>
          <w:tcPr>
            <w:tcW w:w="1579" w:type="dxa"/>
          </w:tcPr>
          <w:p w14:paraId="113589EA" w14:textId="1BB0EF36" w:rsidR="00BA68A3" w:rsidRPr="00E665B9" w:rsidRDefault="000E2275" w:rsidP="005C1924">
            <w:pPr>
              <w:pStyle w:val="TableParagraph"/>
              <w:spacing w:before="31"/>
              <w:ind w:right="162"/>
              <w:jc w:val="center"/>
              <w:rPr>
                <w:rFonts w:ascii="Arial" w:hAnsi="Arial" w:cs="Arial"/>
                <w:sz w:val="19"/>
                <w:szCs w:val="19"/>
              </w:rPr>
            </w:pPr>
            <w:r w:rsidRPr="00E665B9">
              <w:rPr>
                <w:rFonts w:ascii="Arial" w:hAnsi="Arial" w:cs="Arial"/>
                <w:sz w:val="19"/>
                <w:szCs w:val="19"/>
              </w:rPr>
              <w:t>2.741</w:t>
            </w:r>
          </w:p>
        </w:tc>
        <w:tc>
          <w:tcPr>
            <w:tcW w:w="1323" w:type="dxa"/>
          </w:tcPr>
          <w:p w14:paraId="4DF89D1D" w14:textId="392F5224" w:rsidR="00BA68A3" w:rsidRPr="00BA28E4" w:rsidRDefault="000E2275" w:rsidP="005C1924">
            <w:pPr>
              <w:pStyle w:val="TableParagraph"/>
              <w:spacing w:before="31"/>
              <w:ind w:right="66"/>
              <w:jc w:val="center"/>
              <w:rPr>
                <w:rFonts w:ascii="Arial" w:hAnsi="Arial" w:cs="Arial"/>
                <w:sz w:val="19"/>
                <w:szCs w:val="19"/>
              </w:rPr>
            </w:pPr>
            <w:r>
              <w:rPr>
                <w:rFonts w:ascii="Arial" w:hAnsi="Arial" w:cs="Arial"/>
                <w:sz w:val="19"/>
                <w:szCs w:val="19"/>
              </w:rPr>
              <w:t>-</w:t>
            </w:r>
          </w:p>
        </w:tc>
      </w:tr>
      <w:tr w:rsidR="00384EE8" w:rsidRPr="00BA28E4" w14:paraId="4E91CA2A" w14:textId="77777777" w:rsidTr="009A7269">
        <w:trPr>
          <w:trHeight w:val="291"/>
        </w:trPr>
        <w:tc>
          <w:tcPr>
            <w:tcW w:w="6947" w:type="dxa"/>
            <w:gridSpan w:val="3"/>
            <w:tcBorders>
              <w:bottom w:val="single" w:sz="4" w:space="0" w:color="000000"/>
            </w:tcBorders>
          </w:tcPr>
          <w:p w14:paraId="5A13E75C" w14:textId="2C2FB8C3" w:rsidR="00384EE8" w:rsidRPr="00E665B9" w:rsidRDefault="00384EE8" w:rsidP="002835B4">
            <w:pPr>
              <w:pStyle w:val="TableParagraph"/>
              <w:spacing w:before="31"/>
              <w:ind w:left="69"/>
              <w:rPr>
                <w:rFonts w:ascii="Arial" w:hAnsi="Arial" w:cs="Arial"/>
                <w:sz w:val="19"/>
                <w:szCs w:val="19"/>
              </w:rPr>
            </w:pPr>
            <w:r w:rsidRPr="00E665B9">
              <w:rPr>
                <w:rFonts w:ascii="Arial" w:hAnsi="Arial" w:cs="Arial"/>
                <w:sz w:val="19"/>
                <w:szCs w:val="19"/>
              </w:rPr>
              <w:t>Perdas</w:t>
            </w:r>
            <w:r w:rsidRPr="00E665B9">
              <w:rPr>
                <w:rFonts w:ascii="Arial" w:hAnsi="Arial" w:cs="Arial"/>
                <w:spacing w:val="-2"/>
                <w:sz w:val="19"/>
                <w:szCs w:val="19"/>
              </w:rPr>
              <w:t xml:space="preserve"> </w:t>
            </w:r>
            <w:r w:rsidRPr="00E665B9">
              <w:rPr>
                <w:rFonts w:ascii="Arial" w:hAnsi="Arial" w:cs="Arial"/>
                <w:sz w:val="19"/>
                <w:szCs w:val="19"/>
              </w:rPr>
              <w:t>Estimadas</w:t>
            </w:r>
            <w:r w:rsidRPr="00E665B9">
              <w:rPr>
                <w:rFonts w:ascii="Arial" w:hAnsi="Arial" w:cs="Arial"/>
                <w:spacing w:val="-1"/>
                <w:sz w:val="19"/>
                <w:szCs w:val="19"/>
              </w:rPr>
              <w:t xml:space="preserve"> </w:t>
            </w:r>
            <w:r w:rsidRPr="00E665B9">
              <w:rPr>
                <w:rFonts w:ascii="Arial" w:hAnsi="Arial" w:cs="Arial"/>
                <w:sz w:val="19"/>
                <w:szCs w:val="19"/>
              </w:rPr>
              <w:t>com</w:t>
            </w:r>
            <w:r w:rsidRPr="00E665B9">
              <w:rPr>
                <w:rFonts w:ascii="Arial" w:hAnsi="Arial" w:cs="Arial"/>
                <w:spacing w:val="-3"/>
                <w:sz w:val="19"/>
                <w:szCs w:val="19"/>
              </w:rPr>
              <w:t xml:space="preserve"> </w:t>
            </w:r>
            <w:r w:rsidRPr="00E665B9">
              <w:rPr>
                <w:rFonts w:ascii="Arial" w:hAnsi="Arial" w:cs="Arial"/>
                <w:sz w:val="19"/>
                <w:szCs w:val="19"/>
              </w:rPr>
              <w:t>Créditos</w:t>
            </w:r>
            <w:r w:rsidRPr="00E665B9">
              <w:rPr>
                <w:rFonts w:ascii="Arial" w:hAnsi="Arial" w:cs="Arial"/>
                <w:spacing w:val="-1"/>
                <w:sz w:val="19"/>
                <w:szCs w:val="19"/>
              </w:rPr>
              <w:t xml:space="preserve"> </w:t>
            </w:r>
            <w:r w:rsidRPr="00E665B9">
              <w:rPr>
                <w:rFonts w:ascii="Arial" w:hAnsi="Arial" w:cs="Arial"/>
                <w:sz w:val="19"/>
                <w:szCs w:val="19"/>
              </w:rPr>
              <w:t>de</w:t>
            </w:r>
            <w:r w:rsidRPr="00E665B9">
              <w:rPr>
                <w:rFonts w:ascii="Arial" w:hAnsi="Arial" w:cs="Arial"/>
                <w:spacing w:val="-2"/>
                <w:sz w:val="19"/>
                <w:szCs w:val="19"/>
              </w:rPr>
              <w:t xml:space="preserve"> </w:t>
            </w:r>
            <w:r w:rsidRPr="00E665B9">
              <w:rPr>
                <w:rFonts w:ascii="Arial" w:hAnsi="Arial" w:cs="Arial"/>
                <w:sz w:val="19"/>
                <w:szCs w:val="19"/>
              </w:rPr>
              <w:t>Liquidação</w:t>
            </w:r>
            <w:r w:rsidRPr="00E665B9">
              <w:rPr>
                <w:rFonts w:ascii="Arial" w:hAnsi="Arial" w:cs="Arial"/>
                <w:spacing w:val="-3"/>
                <w:sz w:val="19"/>
                <w:szCs w:val="19"/>
              </w:rPr>
              <w:t xml:space="preserve"> </w:t>
            </w:r>
            <w:r w:rsidRPr="00E665B9">
              <w:rPr>
                <w:rFonts w:ascii="Arial" w:hAnsi="Arial" w:cs="Arial"/>
                <w:sz w:val="19"/>
                <w:szCs w:val="19"/>
              </w:rPr>
              <w:t>Duvidosa –</w:t>
            </w:r>
            <w:r w:rsidRPr="00E665B9">
              <w:rPr>
                <w:rFonts w:ascii="Arial" w:hAnsi="Arial" w:cs="Arial"/>
                <w:spacing w:val="-2"/>
                <w:sz w:val="19"/>
                <w:szCs w:val="19"/>
              </w:rPr>
              <w:t xml:space="preserve"> </w:t>
            </w:r>
            <w:r w:rsidRPr="00E665B9">
              <w:rPr>
                <w:rFonts w:ascii="Arial" w:hAnsi="Arial" w:cs="Arial"/>
                <w:sz w:val="19"/>
                <w:szCs w:val="19"/>
              </w:rPr>
              <w:t>PECLD</w:t>
            </w:r>
          </w:p>
        </w:tc>
        <w:tc>
          <w:tcPr>
            <w:tcW w:w="1579" w:type="dxa"/>
            <w:tcBorders>
              <w:bottom w:val="single" w:sz="4" w:space="0" w:color="auto"/>
            </w:tcBorders>
          </w:tcPr>
          <w:p w14:paraId="489FAB42" w14:textId="37CF7542" w:rsidR="00384EE8" w:rsidRPr="00E665B9" w:rsidRDefault="00BA68A3" w:rsidP="005C1924">
            <w:pPr>
              <w:pStyle w:val="TableParagraph"/>
              <w:spacing w:before="31"/>
              <w:ind w:right="162"/>
              <w:jc w:val="center"/>
              <w:rPr>
                <w:rFonts w:ascii="Arial" w:hAnsi="Arial" w:cs="Arial"/>
                <w:sz w:val="19"/>
                <w:szCs w:val="19"/>
              </w:rPr>
            </w:pPr>
            <w:r w:rsidRPr="00E665B9">
              <w:rPr>
                <w:rFonts w:ascii="Arial" w:hAnsi="Arial" w:cs="Arial"/>
                <w:sz w:val="19"/>
                <w:szCs w:val="19"/>
              </w:rPr>
              <w:t>(12.938</w:t>
            </w:r>
            <w:r w:rsidR="008C3462" w:rsidRPr="00E665B9">
              <w:rPr>
                <w:rFonts w:ascii="Arial" w:hAnsi="Arial" w:cs="Arial"/>
                <w:sz w:val="19"/>
                <w:szCs w:val="19"/>
              </w:rPr>
              <w:t>)</w:t>
            </w:r>
          </w:p>
        </w:tc>
        <w:tc>
          <w:tcPr>
            <w:tcW w:w="1323" w:type="dxa"/>
            <w:tcBorders>
              <w:bottom w:val="single" w:sz="4" w:space="0" w:color="auto"/>
            </w:tcBorders>
          </w:tcPr>
          <w:p w14:paraId="3079DFF7" w14:textId="7096963A" w:rsidR="00384EE8" w:rsidRPr="00BA28E4" w:rsidRDefault="00384EE8" w:rsidP="005C1924">
            <w:pPr>
              <w:pStyle w:val="TableParagraph"/>
              <w:spacing w:before="31"/>
              <w:ind w:right="66"/>
              <w:jc w:val="center"/>
              <w:rPr>
                <w:rFonts w:ascii="Arial" w:hAnsi="Arial" w:cs="Arial"/>
                <w:sz w:val="19"/>
                <w:szCs w:val="19"/>
              </w:rPr>
            </w:pPr>
            <w:r w:rsidRPr="00BA28E4">
              <w:rPr>
                <w:rFonts w:ascii="Arial" w:hAnsi="Arial" w:cs="Arial"/>
                <w:sz w:val="19"/>
                <w:szCs w:val="19"/>
              </w:rPr>
              <w:t>(9.994)</w:t>
            </w:r>
          </w:p>
        </w:tc>
      </w:tr>
      <w:tr w:rsidR="00195603" w:rsidRPr="00BA28E4" w14:paraId="442BD890" w14:textId="77777777" w:rsidTr="009A7269">
        <w:trPr>
          <w:trHeight w:val="291"/>
        </w:trPr>
        <w:tc>
          <w:tcPr>
            <w:tcW w:w="6947" w:type="dxa"/>
            <w:gridSpan w:val="3"/>
            <w:tcBorders>
              <w:top w:val="single" w:sz="4" w:space="0" w:color="000000"/>
              <w:bottom w:val="single" w:sz="4" w:space="0" w:color="auto"/>
            </w:tcBorders>
          </w:tcPr>
          <w:p w14:paraId="4A059961" w14:textId="37426CBD" w:rsidR="00195603" w:rsidRPr="00BA28E4" w:rsidRDefault="00195603">
            <w:pPr>
              <w:pStyle w:val="TableParagraph"/>
              <w:spacing w:before="32"/>
              <w:ind w:left="69"/>
              <w:rPr>
                <w:rFonts w:ascii="Arial" w:hAnsi="Arial" w:cs="Arial"/>
                <w:sz w:val="19"/>
                <w:szCs w:val="19"/>
              </w:rPr>
            </w:pPr>
            <w:r w:rsidRPr="00BA28E4">
              <w:rPr>
                <w:rFonts w:ascii="Arial" w:hAnsi="Arial" w:cs="Arial"/>
                <w:b/>
                <w:sz w:val="19"/>
                <w:szCs w:val="19"/>
              </w:rPr>
              <w:t>Total</w:t>
            </w:r>
          </w:p>
        </w:tc>
        <w:tc>
          <w:tcPr>
            <w:tcW w:w="1579" w:type="dxa"/>
            <w:tcBorders>
              <w:top w:val="single" w:sz="4" w:space="0" w:color="auto"/>
              <w:bottom w:val="single" w:sz="4" w:space="0" w:color="auto"/>
            </w:tcBorders>
          </w:tcPr>
          <w:p w14:paraId="53D9FC33" w14:textId="0BEB6364" w:rsidR="00195603" w:rsidRPr="00461518" w:rsidRDefault="001014D1" w:rsidP="005C1924">
            <w:pPr>
              <w:pStyle w:val="TableParagraph"/>
              <w:spacing w:before="32"/>
              <w:ind w:right="160"/>
              <w:jc w:val="center"/>
              <w:rPr>
                <w:rFonts w:ascii="Arial" w:hAnsi="Arial" w:cs="Arial"/>
                <w:b/>
                <w:color w:val="FF0000"/>
                <w:sz w:val="19"/>
                <w:szCs w:val="19"/>
              </w:rPr>
            </w:pPr>
            <w:r w:rsidRPr="00BA68A3">
              <w:rPr>
                <w:rFonts w:ascii="Arial" w:hAnsi="Arial" w:cs="Arial"/>
                <w:b/>
                <w:sz w:val="19"/>
                <w:szCs w:val="19"/>
              </w:rPr>
              <w:t>96.223</w:t>
            </w:r>
          </w:p>
        </w:tc>
        <w:tc>
          <w:tcPr>
            <w:tcW w:w="1323" w:type="dxa"/>
            <w:tcBorders>
              <w:top w:val="single" w:sz="4" w:space="0" w:color="auto"/>
              <w:bottom w:val="single" w:sz="4" w:space="0" w:color="auto"/>
            </w:tcBorders>
          </w:tcPr>
          <w:p w14:paraId="6CAD01D2" w14:textId="41AFB1D1" w:rsidR="00195603" w:rsidRPr="00BA28E4" w:rsidRDefault="00384EE8" w:rsidP="005C1924">
            <w:pPr>
              <w:pStyle w:val="TableParagraph"/>
              <w:spacing w:before="32"/>
              <w:ind w:right="64"/>
              <w:jc w:val="center"/>
              <w:rPr>
                <w:rFonts w:ascii="Arial" w:hAnsi="Arial" w:cs="Arial"/>
                <w:sz w:val="19"/>
                <w:szCs w:val="19"/>
              </w:rPr>
            </w:pPr>
            <w:r w:rsidRPr="00BA28E4">
              <w:rPr>
                <w:rFonts w:ascii="Arial" w:hAnsi="Arial" w:cs="Arial"/>
                <w:b/>
                <w:sz w:val="19"/>
                <w:szCs w:val="19"/>
              </w:rPr>
              <w:t>93.687</w:t>
            </w:r>
          </w:p>
        </w:tc>
      </w:tr>
      <w:tr w:rsidR="00195603" w:rsidRPr="00BA28E4" w14:paraId="3985CAB2" w14:textId="77777777" w:rsidTr="009A7269">
        <w:trPr>
          <w:trHeight w:val="294"/>
        </w:trPr>
        <w:tc>
          <w:tcPr>
            <w:tcW w:w="6947" w:type="dxa"/>
            <w:gridSpan w:val="3"/>
            <w:tcBorders>
              <w:top w:val="single" w:sz="4" w:space="0" w:color="auto"/>
            </w:tcBorders>
          </w:tcPr>
          <w:p w14:paraId="611FEF24" w14:textId="24C9A41F" w:rsidR="00195603" w:rsidRPr="00BA28E4" w:rsidRDefault="00195603">
            <w:pPr>
              <w:pStyle w:val="TableParagraph"/>
              <w:spacing w:before="35"/>
              <w:ind w:left="69"/>
              <w:rPr>
                <w:rFonts w:ascii="Arial" w:hAnsi="Arial" w:cs="Arial"/>
                <w:b/>
                <w:sz w:val="19"/>
              </w:rPr>
            </w:pPr>
          </w:p>
        </w:tc>
        <w:tc>
          <w:tcPr>
            <w:tcW w:w="1579" w:type="dxa"/>
            <w:tcBorders>
              <w:top w:val="single" w:sz="4" w:space="0" w:color="auto"/>
            </w:tcBorders>
          </w:tcPr>
          <w:p w14:paraId="21262853" w14:textId="74D18434" w:rsidR="00195603" w:rsidRPr="00BA28E4" w:rsidRDefault="00195603" w:rsidP="00950E9B">
            <w:pPr>
              <w:pStyle w:val="TableParagraph"/>
              <w:spacing w:before="35"/>
              <w:ind w:right="163"/>
              <w:jc w:val="right"/>
              <w:rPr>
                <w:rFonts w:ascii="Arial" w:hAnsi="Arial" w:cs="Arial"/>
                <w:b/>
                <w:sz w:val="19"/>
              </w:rPr>
            </w:pPr>
          </w:p>
        </w:tc>
        <w:tc>
          <w:tcPr>
            <w:tcW w:w="1323" w:type="dxa"/>
            <w:tcBorders>
              <w:top w:val="single" w:sz="4" w:space="0" w:color="auto"/>
            </w:tcBorders>
          </w:tcPr>
          <w:p w14:paraId="4FE5AF60" w14:textId="6CC8F7A6" w:rsidR="00195603" w:rsidRPr="00BA28E4" w:rsidRDefault="00195603">
            <w:pPr>
              <w:pStyle w:val="TableParagraph"/>
              <w:spacing w:before="35"/>
              <w:ind w:right="67"/>
              <w:jc w:val="right"/>
              <w:rPr>
                <w:rFonts w:ascii="Arial" w:hAnsi="Arial" w:cs="Arial"/>
                <w:b/>
                <w:sz w:val="19"/>
              </w:rPr>
            </w:pPr>
          </w:p>
        </w:tc>
      </w:tr>
    </w:tbl>
    <w:p w14:paraId="7A5A07E1" w14:textId="67C3B8B1" w:rsidR="004D00CC" w:rsidRPr="00BA28E4" w:rsidRDefault="00F34761">
      <w:pPr>
        <w:pStyle w:val="PargrafodaLista"/>
        <w:numPr>
          <w:ilvl w:val="1"/>
          <w:numId w:val="5"/>
        </w:numPr>
        <w:tabs>
          <w:tab w:val="left" w:pos="936"/>
        </w:tabs>
        <w:spacing w:before="94" w:line="297" w:lineRule="auto"/>
        <w:ind w:right="455" w:firstLine="0"/>
        <w:rPr>
          <w:rFonts w:ascii="Arial" w:hAnsi="Arial" w:cs="Arial"/>
          <w:sz w:val="21"/>
          <w:szCs w:val="21"/>
        </w:rPr>
      </w:pPr>
      <w:r w:rsidRPr="00BA28E4">
        <w:rPr>
          <w:rFonts w:ascii="Arial" w:hAnsi="Arial" w:cs="Arial"/>
          <w:b/>
          <w:sz w:val="21"/>
          <w:szCs w:val="21"/>
        </w:rPr>
        <w:t xml:space="preserve">Convênio </w:t>
      </w:r>
      <w:r w:rsidRPr="00BA28E4">
        <w:rPr>
          <w:rFonts w:ascii="Arial" w:hAnsi="Arial" w:cs="Arial"/>
          <w:sz w:val="21"/>
          <w:szCs w:val="21"/>
        </w:rPr>
        <w:t>– Refere-se ao valor repassado</w:t>
      </w:r>
      <w:r w:rsidR="00BB0E92" w:rsidRPr="00BA28E4">
        <w:rPr>
          <w:rFonts w:ascii="Arial" w:hAnsi="Arial" w:cs="Arial"/>
          <w:sz w:val="21"/>
          <w:szCs w:val="21"/>
        </w:rPr>
        <w:t>,</w:t>
      </w:r>
      <w:r w:rsidRPr="00BA28E4">
        <w:rPr>
          <w:rFonts w:ascii="Arial" w:hAnsi="Arial" w:cs="Arial"/>
          <w:sz w:val="21"/>
          <w:szCs w:val="21"/>
        </w:rPr>
        <w:t xml:space="preserve"> em 27 de janeiro de 2010</w:t>
      </w:r>
      <w:r w:rsidR="00BB0E92" w:rsidRPr="00BA28E4">
        <w:rPr>
          <w:rFonts w:ascii="Arial" w:hAnsi="Arial" w:cs="Arial"/>
          <w:sz w:val="21"/>
          <w:szCs w:val="21"/>
        </w:rPr>
        <w:t>,</w:t>
      </w:r>
      <w:r w:rsidRPr="00BA28E4">
        <w:rPr>
          <w:rFonts w:ascii="Arial" w:hAnsi="Arial" w:cs="Arial"/>
          <w:sz w:val="21"/>
          <w:szCs w:val="21"/>
        </w:rPr>
        <w:t xml:space="preserve"> à entidade conveniada</w:t>
      </w:r>
      <w:r w:rsidRPr="00BA28E4">
        <w:rPr>
          <w:rFonts w:ascii="Arial" w:hAnsi="Arial" w:cs="Arial"/>
          <w:spacing w:val="1"/>
          <w:sz w:val="21"/>
          <w:szCs w:val="21"/>
        </w:rPr>
        <w:t xml:space="preserve"> </w:t>
      </w:r>
      <w:r w:rsidRPr="00BA28E4">
        <w:rPr>
          <w:rFonts w:ascii="Arial" w:hAnsi="Arial" w:cs="Arial"/>
          <w:sz w:val="21"/>
          <w:szCs w:val="21"/>
        </w:rPr>
        <w:t>denominada Africanamente – Centro de Pesquisa, Preservação e Divulgação de Tradições Culturais</w:t>
      </w:r>
      <w:r w:rsidRPr="00BA28E4">
        <w:rPr>
          <w:rFonts w:ascii="Arial" w:hAnsi="Arial" w:cs="Arial"/>
          <w:spacing w:val="1"/>
          <w:sz w:val="21"/>
          <w:szCs w:val="21"/>
        </w:rPr>
        <w:t xml:space="preserve"> </w:t>
      </w:r>
      <w:r w:rsidRPr="00BA28E4">
        <w:rPr>
          <w:rFonts w:ascii="Arial" w:hAnsi="Arial" w:cs="Arial"/>
          <w:sz w:val="21"/>
          <w:szCs w:val="21"/>
        </w:rPr>
        <w:lastRenderedPageBreak/>
        <w:t>Afrodescendentes no valor original de R$ 40, que por não prestar contas em tempo hábil, assumiu o</w:t>
      </w:r>
      <w:r w:rsidRPr="00BA28E4">
        <w:rPr>
          <w:rFonts w:ascii="Arial" w:hAnsi="Arial" w:cs="Arial"/>
          <w:spacing w:val="1"/>
          <w:sz w:val="21"/>
          <w:szCs w:val="21"/>
        </w:rPr>
        <w:t xml:space="preserve"> </w:t>
      </w:r>
      <w:r w:rsidRPr="00BA28E4">
        <w:rPr>
          <w:rFonts w:ascii="Arial" w:hAnsi="Arial" w:cs="Arial"/>
          <w:sz w:val="21"/>
          <w:szCs w:val="21"/>
        </w:rPr>
        <w:t>compromisso de devolver o valor atualizado pelo IGP-M parcelado em sessenta meses, dos quais foram</w:t>
      </w:r>
      <w:r w:rsidRPr="00BA28E4">
        <w:rPr>
          <w:rFonts w:ascii="Arial" w:hAnsi="Arial" w:cs="Arial"/>
          <w:spacing w:val="-56"/>
          <w:sz w:val="21"/>
          <w:szCs w:val="21"/>
        </w:rPr>
        <w:t xml:space="preserve"> </w:t>
      </w:r>
      <w:r w:rsidR="00F945AC" w:rsidRPr="00BA28E4">
        <w:rPr>
          <w:rFonts w:ascii="Arial" w:hAnsi="Arial" w:cs="Arial"/>
          <w:spacing w:val="-56"/>
          <w:sz w:val="21"/>
          <w:szCs w:val="21"/>
        </w:rPr>
        <w:t xml:space="preserve">    </w:t>
      </w:r>
      <w:r w:rsidR="005D7AB8" w:rsidRPr="00BA28E4">
        <w:rPr>
          <w:rFonts w:ascii="Arial" w:hAnsi="Arial" w:cs="Arial"/>
          <w:sz w:val="21"/>
          <w:szCs w:val="21"/>
        </w:rPr>
        <w:t xml:space="preserve"> </w:t>
      </w:r>
      <w:r w:rsidR="00F945AC" w:rsidRPr="00BA28E4">
        <w:rPr>
          <w:rFonts w:ascii="Arial" w:hAnsi="Arial" w:cs="Arial"/>
          <w:sz w:val="21"/>
          <w:szCs w:val="21"/>
        </w:rPr>
        <w:t>re</w:t>
      </w:r>
      <w:r w:rsidRPr="00BA28E4">
        <w:rPr>
          <w:rFonts w:ascii="Arial" w:hAnsi="Arial" w:cs="Arial"/>
          <w:sz w:val="21"/>
          <w:szCs w:val="21"/>
        </w:rPr>
        <w:t>cebidas somente quarenta parcelas, restando vinte parcelas a receber.</w:t>
      </w:r>
    </w:p>
    <w:p w14:paraId="6AED4496" w14:textId="77777777" w:rsidR="004D00CC" w:rsidRPr="00BA28E4" w:rsidRDefault="004D00CC">
      <w:pPr>
        <w:pStyle w:val="Corpodetexto"/>
        <w:spacing w:before="2"/>
        <w:rPr>
          <w:rFonts w:ascii="Arial" w:hAnsi="Arial" w:cs="Arial"/>
        </w:rPr>
      </w:pPr>
    </w:p>
    <w:p w14:paraId="2B6D2674" w14:textId="613488EF" w:rsidR="004D00CC" w:rsidRPr="00BA28E4" w:rsidRDefault="00F34761">
      <w:pPr>
        <w:pStyle w:val="PargrafodaLista"/>
        <w:numPr>
          <w:ilvl w:val="1"/>
          <w:numId w:val="5"/>
        </w:numPr>
        <w:tabs>
          <w:tab w:val="left" w:pos="910"/>
        </w:tabs>
        <w:spacing w:line="297" w:lineRule="auto"/>
        <w:ind w:firstLine="0"/>
        <w:rPr>
          <w:rFonts w:ascii="Arial" w:hAnsi="Arial" w:cs="Arial"/>
          <w:sz w:val="21"/>
          <w:szCs w:val="21"/>
        </w:rPr>
      </w:pPr>
      <w:r w:rsidRPr="00BA28E4">
        <w:rPr>
          <w:rFonts w:ascii="Arial" w:hAnsi="Arial" w:cs="Arial"/>
          <w:b/>
          <w:sz w:val="21"/>
          <w:szCs w:val="21"/>
        </w:rPr>
        <w:t xml:space="preserve">Créditos e Valores: </w:t>
      </w:r>
      <w:r w:rsidRPr="00BA28E4">
        <w:rPr>
          <w:rFonts w:ascii="Arial" w:hAnsi="Arial" w:cs="Arial"/>
          <w:sz w:val="21"/>
          <w:szCs w:val="21"/>
        </w:rPr>
        <w:t>a) De Clientes – São valores faturados contra o Município de Porto Alegre/RS</w:t>
      </w:r>
      <w:r w:rsidRPr="00BA28E4">
        <w:rPr>
          <w:rFonts w:ascii="Arial" w:hAnsi="Arial" w:cs="Arial"/>
          <w:spacing w:val="1"/>
          <w:sz w:val="21"/>
          <w:szCs w:val="21"/>
        </w:rPr>
        <w:t xml:space="preserve"> </w:t>
      </w:r>
      <w:r w:rsidRPr="00BA28E4">
        <w:rPr>
          <w:rFonts w:ascii="Arial" w:hAnsi="Arial" w:cs="Arial"/>
          <w:sz w:val="21"/>
          <w:szCs w:val="21"/>
        </w:rPr>
        <w:t>pelos serviços prestados durante os meses de maio de 2014 a novembro de 2017, ainda pendentes de</w:t>
      </w:r>
      <w:r w:rsidRPr="00BA28E4">
        <w:rPr>
          <w:rFonts w:ascii="Arial" w:hAnsi="Arial" w:cs="Arial"/>
          <w:spacing w:val="1"/>
          <w:sz w:val="21"/>
          <w:szCs w:val="21"/>
        </w:rPr>
        <w:t xml:space="preserve"> </w:t>
      </w:r>
      <w:r w:rsidRPr="00BA28E4">
        <w:rPr>
          <w:rFonts w:ascii="Arial" w:hAnsi="Arial" w:cs="Arial"/>
          <w:sz w:val="21"/>
          <w:szCs w:val="21"/>
        </w:rPr>
        <w:t>recebimento. Referem-se a incentivos financeiros concedidos pelo Ministério da Saúde e pelo Estado do</w:t>
      </w:r>
      <w:r w:rsidRPr="00BA28E4">
        <w:rPr>
          <w:rFonts w:ascii="Arial" w:hAnsi="Arial" w:cs="Arial"/>
          <w:spacing w:val="1"/>
          <w:sz w:val="21"/>
          <w:szCs w:val="21"/>
        </w:rPr>
        <w:t xml:space="preserve"> </w:t>
      </w:r>
      <w:r w:rsidRPr="00BA28E4">
        <w:rPr>
          <w:rFonts w:ascii="Arial" w:hAnsi="Arial" w:cs="Arial"/>
          <w:sz w:val="21"/>
          <w:szCs w:val="21"/>
        </w:rPr>
        <w:t>Rio Grande do Sul por serviços prestados aos usuários do Sistema Único de Saúde – SUS, a título de</w:t>
      </w:r>
      <w:r w:rsidRPr="00BA28E4">
        <w:rPr>
          <w:rFonts w:ascii="Arial" w:hAnsi="Arial" w:cs="Arial"/>
          <w:spacing w:val="1"/>
          <w:sz w:val="21"/>
          <w:szCs w:val="21"/>
        </w:rPr>
        <w:t xml:space="preserve"> </w:t>
      </w:r>
      <w:r w:rsidRPr="00BA28E4">
        <w:rPr>
          <w:rFonts w:ascii="Arial" w:hAnsi="Arial" w:cs="Arial"/>
          <w:sz w:val="21"/>
          <w:szCs w:val="21"/>
        </w:rPr>
        <w:t>complemento de faturamento. Com a finalidade de realizar esses créditos</w:t>
      </w:r>
      <w:r w:rsidR="00BB0E92" w:rsidRPr="00BA28E4">
        <w:rPr>
          <w:rFonts w:ascii="Arial" w:hAnsi="Arial" w:cs="Arial"/>
          <w:sz w:val="21"/>
          <w:szCs w:val="21"/>
        </w:rPr>
        <w:t>,</w:t>
      </w:r>
      <w:proofErr w:type="gramStart"/>
      <w:r w:rsidR="00F945AC" w:rsidRPr="00BA28E4">
        <w:rPr>
          <w:rFonts w:ascii="Arial" w:hAnsi="Arial" w:cs="Arial"/>
          <w:sz w:val="21"/>
          <w:szCs w:val="21"/>
        </w:rPr>
        <w:t xml:space="preserve">  </w:t>
      </w:r>
      <w:proofErr w:type="gramEnd"/>
      <w:r w:rsidR="00F945AC" w:rsidRPr="00BA28E4">
        <w:rPr>
          <w:rFonts w:ascii="Arial" w:hAnsi="Arial" w:cs="Arial"/>
          <w:sz w:val="21"/>
          <w:szCs w:val="21"/>
        </w:rPr>
        <w:t>o Grupo Hospita</w:t>
      </w:r>
      <w:r w:rsidR="00B44128">
        <w:rPr>
          <w:rFonts w:ascii="Arial" w:hAnsi="Arial" w:cs="Arial"/>
          <w:sz w:val="21"/>
          <w:szCs w:val="21"/>
        </w:rPr>
        <w:t>l</w:t>
      </w:r>
      <w:r w:rsidR="00F945AC" w:rsidRPr="00BA28E4">
        <w:rPr>
          <w:rFonts w:ascii="Arial" w:hAnsi="Arial" w:cs="Arial"/>
          <w:sz w:val="21"/>
          <w:szCs w:val="21"/>
        </w:rPr>
        <w:t>ar</w:t>
      </w:r>
      <w:r w:rsidRPr="00BA28E4">
        <w:rPr>
          <w:rFonts w:ascii="Arial" w:hAnsi="Arial" w:cs="Arial"/>
          <w:sz w:val="21"/>
          <w:szCs w:val="21"/>
        </w:rPr>
        <w:t xml:space="preserve"> ingressou com ação</w:t>
      </w:r>
      <w:r w:rsidRPr="00BA28E4">
        <w:rPr>
          <w:rFonts w:ascii="Arial" w:hAnsi="Arial" w:cs="Arial"/>
          <w:spacing w:val="1"/>
          <w:sz w:val="21"/>
          <w:szCs w:val="21"/>
        </w:rPr>
        <w:t xml:space="preserve"> </w:t>
      </w:r>
      <w:r w:rsidRPr="00BA28E4">
        <w:rPr>
          <w:rFonts w:ascii="Arial" w:hAnsi="Arial" w:cs="Arial"/>
          <w:sz w:val="21"/>
          <w:szCs w:val="21"/>
        </w:rPr>
        <w:t xml:space="preserve">judicial de cobrança. b) De Repetição de Indébito Cível – Resultado de uma sindicância no valor de </w:t>
      </w:r>
      <w:proofErr w:type="gramStart"/>
      <w:r w:rsidRPr="00BA28E4">
        <w:rPr>
          <w:rFonts w:ascii="Arial" w:hAnsi="Arial" w:cs="Arial"/>
          <w:sz w:val="21"/>
          <w:szCs w:val="21"/>
        </w:rPr>
        <w:t>R$</w:t>
      </w:r>
      <w:r w:rsidR="00F945AC" w:rsidRPr="00BA28E4">
        <w:rPr>
          <w:rFonts w:ascii="Arial" w:hAnsi="Arial" w:cs="Arial"/>
          <w:sz w:val="21"/>
          <w:szCs w:val="21"/>
        </w:rPr>
        <w:t xml:space="preserve"> </w:t>
      </w:r>
      <w:r w:rsidR="00B44128">
        <w:rPr>
          <w:rFonts w:ascii="Arial" w:hAnsi="Arial" w:cs="Arial"/>
          <w:sz w:val="21"/>
          <w:szCs w:val="21"/>
        </w:rPr>
        <w:t xml:space="preserve">84 </w:t>
      </w:r>
      <w:r w:rsidR="005D7AB8" w:rsidRPr="00BA28E4">
        <w:rPr>
          <w:rFonts w:ascii="Arial" w:hAnsi="Arial" w:cs="Arial"/>
          <w:sz w:val="21"/>
          <w:szCs w:val="21"/>
        </w:rPr>
        <w:t>t</w:t>
      </w:r>
      <w:r w:rsidRPr="00BA28E4">
        <w:rPr>
          <w:rFonts w:ascii="Arial" w:hAnsi="Arial" w:cs="Arial"/>
          <w:sz w:val="21"/>
          <w:szCs w:val="21"/>
        </w:rPr>
        <w:t>ransferido</w:t>
      </w:r>
      <w:proofErr w:type="gramEnd"/>
      <w:r w:rsidRPr="00BA28E4">
        <w:rPr>
          <w:rFonts w:ascii="Arial" w:hAnsi="Arial" w:cs="Arial"/>
          <w:spacing w:val="1"/>
          <w:sz w:val="21"/>
          <w:szCs w:val="21"/>
        </w:rPr>
        <w:t xml:space="preserve"> </w:t>
      </w:r>
      <w:r w:rsidRPr="00BA28E4">
        <w:rPr>
          <w:rFonts w:ascii="Arial" w:hAnsi="Arial" w:cs="Arial"/>
          <w:sz w:val="21"/>
          <w:szCs w:val="21"/>
        </w:rPr>
        <w:t>do</w:t>
      </w:r>
      <w:r w:rsidRPr="00BA28E4">
        <w:rPr>
          <w:rFonts w:ascii="Arial" w:hAnsi="Arial" w:cs="Arial"/>
          <w:spacing w:val="1"/>
          <w:sz w:val="21"/>
          <w:szCs w:val="21"/>
        </w:rPr>
        <w:t xml:space="preserve"> </w:t>
      </w:r>
      <w:r w:rsidRPr="00BA28E4">
        <w:rPr>
          <w:rFonts w:ascii="Arial" w:hAnsi="Arial" w:cs="Arial"/>
          <w:sz w:val="21"/>
          <w:szCs w:val="21"/>
        </w:rPr>
        <w:t>ativo</w:t>
      </w:r>
      <w:r w:rsidRPr="00BA28E4">
        <w:rPr>
          <w:rFonts w:ascii="Arial" w:hAnsi="Arial" w:cs="Arial"/>
          <w:spacing w:val="1"/>
          <w:sz w:val="21"/>
          <w:szCs w:val="21"/>
        </w:rPr>
        <w:t xml:space="preserve"> </w:t>
      </w:r>
      <w:r w:rsidRPr="00BA28E4">
        <w:rPr>
          <w:rFonts w:ascii="Arial" w:hAnsi="Arial" w:cs="Arial"/>
          <w:sz w:val="21"/>
          <w:szCs w:val="21"/>
        </w:rPr>
        <w:t>circulante</w:t>
      </w:r>
      <w:r w:rsidRPr="00BA28E4">
        <w:rPr>
          <w:rFonts w:ascii="Arial" w:hAnsi="Arial" w:cs="Arial"/>
          <w:spacing w:val="1"/>
          <w:sz w:val="21"/>
          <w:szCs w:val="21"/>
        </w:rPr>
        <w:t xml:space="preserve"> </w:t>
      </w:r>
      <w:r w:rsidRPr="00BA28E4">
        <w:rPr>
          <w:rFonts w:ascii="Arial" w:hAnsi="Arial" w:cs="Arial"/>
          <w:sz w:val="21"/>
          <w:szCs w:val="21"/>
        </w:rPr>
        <w:t>para</w:t>
      </w:r>
      <w:r w:rsidRPr="00BA28E4">
        <w:rPr>
          <w:rFonts w:ascii="Arial" w:hAnsi="Arial" w:cs="Arial"/>
          <w:spacing w:val="1"/>
          <w:sz w:val="21"/>
          <w:szCs w:val="21"/>
        </w:rPr>
        <w:t xml:space="preserve"> </w:t>
      </w:r>
      <w:r w:rsidRPr="00BA28E4">
        <w:rPr>
          <w:rFonts w:ascii="Arial" w:hAnsi="Arial" w:cs="Arial"/>
          <w:sz w:val="21"/>
          <w:szCs w:val="21"/>
        </w:rPr>
        <w:t>o</w:t>
      </w:r>
      <w:r w:rsidRPr="00BA28E4">
        <w:rPr>
          <w:rFonts w:ascii="Arial" w:hAnsi="Arial" w:cs="Arial"/>
          <w:spacing w:val="1"/>
          <w:sz w:val="21"/>
          <w:szCs w:val="21"/>
        </w:rPr>
        <w:t xml:space="preserve"> </w:t>
      </w:r>
      <w:r w:rsidRPr="00BA28E4">
        <w:rPr>
          <w:rFonts w:ascii="Arial" w:hAnsi="Arial" w:cs="Arial"/>
          <w:sz w:val="21"/>
          <w:szCs w:val="21"/>
        </w:rPr>
        <w:t>longo</w:t>
      </w:r>
      <w:r w:rsidRPr="00BA28E4">
        <w:rPr>
          <w:rFonts w:ascii="Arial" w:hAnsi="Arial" w:cs="Arial"/>
          <w:spacing w:val="1"/>
          <w:sz w:val="21"/>
          <w:szCs w:val="21"/>
        </w:rPr>
        <w:t xml:space="preserve"> </w:t>
      </w:r>
      <w:r w:rsidRPr="00BA28E4">
        <w:rPr>
          <w:rFonts w:ascii="Arial" w:hAnsi="Arial" w:cs="Arial"/>
          <w:sz w:val="21"/>
          <w:szCs w:val="21"/>
        </w:rPr>
        <w:t>prazo,</w:t>
      </w:r>
      <w:r w:rsidRPr="00BA28E4">
        <w:rPr>
          <w:rFonts w:ascii="Arial" w:hAnsi="Arial" w:cs="Arial"/>
          <w:spacing w:val="1"/>
          <w:sz w:val="21"/>
          <w:szCs w:val="21"/>
        </w:rPr>
        <w:t xml:space="preserve"> </w:t>
      </w:r>
      <w:r w:rsidRPr="00BA28E4">
        <w:rPr>
          <w:rFonts w:ascii="Arial" w:hAnsi="Arial" w:cs="Arial"/>
          <w:sz w:val="21"/>
          <w:szCs w:val="21"/>
        </w:rPr>
        <w:t>em</w:t>
      </w:r>
      <w:r w:rsidRPr="00BA28E4">
        <w:rPr>
          <w:rFonts w:ascii="Arial" w:hAnsi="Arial" w:cs="Arial"/>
          <w:spacing w:val="1"/>
          <w:sz w:val="21"/>
          <w:szCs w:val="21"/>
        </w:rPr>
        <w:t xml:space="preserve"> </w:t>
      </w:r>
      <w:r w:rsidRPr="00BA28E4">
        <w:rPr>
          <w:rFonts w:ascii="Arial" w:hAnsi="Arial" w:cs="Arial"/>
          <w:sz w:val="21"/>
          <w:szCs w:val="21"/>
        </w:rPr>
        <w:t>maio</w:t>
      </w:r>
      <w:r w:rsidRPr="00BA28E4">
        <w:rPr>
          <w:rFonts w:ascii="Arial" w:hAnsi="Arial" w:cs="Arial"/>
          <w:spacing w:val="1"/>
          <w:sz w:val="21"/>
          <w:szCs w:val="21"/>
        </w:rPr>
        <w:t xml:space="preserve"> </w:t>
      </w:r>
      <w:r w:rsidRPr="00BA28E4">
        <w:rPr>
          <w:rFonts w:ascii="Arial" w:hAnsi="Arial" w:cs="Arial"/>
          <w:sz w:val="21"/>
          <w:szCs w:val="21"/>
        </w:rPr>
        <w:t>de</w:t>
      </w:r>
      <w:r w:rsidRPr="00BA28E4">
        <w:rPr>
          <w:rFonts w:ascii="Arial" w:hAnsi="Arial" w:cs="Arial"/>
          <w:spacing w:val="1"/>
          <w:sz w:val="21"/>
          <w:szCs w:val="21"/>
        </w:rPr>
        <w:t xml:space="preserve"> </w:t>
      </w:r>
      <w:r w:rsidRPr="00BA28E4">
        <w:rPr>
          <w:rFonts w:ascii="Arial" w:hAnsi="Arial" w:cs="Arial"/>
          <w:sz w:val="21"/>
          <w:szCs w:val="21"/>
        </w:rPr>
        <w:t>2021,</w:t>
      </w:r>
      <w:r w:rsidRPr="00BA28E4">
        <w:rPr>
          <w:rFonts w:ascii="Arial" w:hAnsi="Arial" w:cs="Arial"/>
          <w:spacing w:val="1"/>
          <w:sz w:val="21"/>
          <w:szCs w:val="21"/>
        </w:rPr>
        <w:t xml:space="preserve"> </w:t>
      </w:r>
      <w:r w:rsidRPr="00BA28E4">
        <w:rPr>
          <w:rFonts w:ascii="Arial" w:hAnsi="Arial" w:cs="Arial"/>
          <w:sz w:val="21"/>
          <w:szCs w:val="21"/>
        </w:rPr>
        <w:t>contra</w:t>
      </w:r>
      <w:r w:rsidRPr="00BA28E4">
        <w:rPr>
          <w:rFonts w:ascii="Arial" w:hAnsi="Arial" w:cs="Arial"/>
          <w:spacing w:val="1"/>
          <w:sz w:val="21"/>
          <w:szCs w:val="21"/>
        </w:rPr>
        <w:t xml:space="preserve"> </w:t>
      </w:r>
      <w:r w:rsidRPr="00BA28E4">
        <w:rPr>
          <w:rFonts w:ascii="Arial" w:hAnsi="Arial" w:cs="Arial"/>
          <w:sz w:val="21"/>
          <w:szCs w:val="21"/>
        </w:rPr>
        <w:t>a</w:t>
      </w:r>
      <w:r w:rsidRPr="00BA28E4">
        <w:rPr>
          <w:rFonts w:ascii="Arial" w:hAnsi="Arial" w:cs="Arial"/>
          <w:spacing w:val="1"/>
          <w:sz w:val="21"/>
          <w:szCs w:val="21"/>
        </w:rPr>
        <w:t xml:space="preserve"> </w:t>
      </w:r>
      <w:r w:rsidRPr="00BA28E4">
        <w:rPr>
          <w:rFonts w:ascii="Arial" w:hAnsi="Arial" w:cs="Arial"/>
          <w:sz w:val="21"/>
          <w:szCs w:val="21"/>
        </w:rPr>
        <w:t>empresa</w:t>
      </w:r>
      <w:r w:rsidRPr="00BA28E4">
        <w:rPr>
          <w:rFonts w:ascii="Arial" w:hAnsi="Arial" w:cs="Arial"/>
          <w:spacing w:val="1"/>
          <w:sz w:val="21"/>
          <w:szCs w:val="21"/>
        </w:rPr>
        <w:t xml:space="preserve"> </w:t>
      </w:r>
      <w:r w:rsidRPr="00BA28E4">
        <w:rPr>
          <w:rFonts w:ascii="Arial" w:hAnsi="Arial" w:cs="Arial"/>
          <w:sz w:val="21"/>
          <w:szCs w:val="21"/>
        </w:rPr>
        <w:t>Multimed</w:t>
      </w:r>
      <w:r w:rsidRPr="00BA28E4">
        <w:rPr>
          <w:rFonts w:ascii="Arial" w:hAnsi="Arial" w:cs="Arial"/>
          <w:spacing w:val="1"/>
          <w:sz w:val="21"/>
          <w:szCs w:val="21"/>
        </w:rPr>
        <w:t xml:space="preserve"> </w:t>
      </w:r>
      <w:r w:rsidRPr="00BA28E4">
        <w:rPr>
          <w:rFonts w:ascii="Arial" w:hAnsi="Arial" w:cs="Arial"/>
          <w:sz w:val="21"/>
          <w:szCs w:val="21"/>
        </w:rPr>
        <w:t>Equipamentos</w:t>
      </w:r>
      <w:r w:rsidRPr="00BA28E4">
        <w:rPr>
          <w:rFonts w:ascii="Arial" w:hAnsi="Arial" w:cs="Arial"/>
          <w:spacing w:val="1"/>
          <w:sz w:val="21"/>
          <w:szCs w:val="21"/>
        </w:rPr>
        <w:t xml:space="preserve"> </w:t>
      </w:r>
      <w:r w:rsidRPr="00BA28E4">
        <w:rPr>
          <w:rFonts w:ascii="Arial" w:hAnsi="Arial" w:cs="Arial"/>
          <w:sz w:val="21"/>
          <w:szCs w:val="21"/>
        </w:rPr>
        <w:t>Elétricos</w:t>
      </w:r>
      <w:r w:rsidRPr="00BA28E4">
        <w:rPr>
          <w:rFonts w:ascii="Arial" w:hAnsi="Arial" w:cs="Arial"/>
          <w:spacing w:val="1"/>
          <w:sz w:val="21"/>
          <w:szCs w:val="21"/>
        </w:rPr>
        <w:t xml:space="preserve"> </w:t>
      </w:r>
      <w:r w:rsidRPr="00BA28E4">
        <w:rPr>
          <w:rFonts w:ascii="Arial" w:hAnsi="Arial" w:cs="Arial"/>
          <w:sz w:val="21"/>
          <w:szCs w:val="21"/>
        </w:rPr>
        <w:t>Ltda.</w:t>
      </w:r>
      <w:r w:rsidRPr="00BA28E4">
        <w:rPr>
          <w:rFonts w:ascii="Arial" w:hAnsi="Arial" w:cs="Arial"/>
          <w:spacing w:val="1"/>
          <w:sz w:val="21"/>
          <w:szCs w:val="21"/>
        </w:rPr>
        <w:t xml:space="preserve"> </w:t>
      </w:r>
      <w:r w:rsidRPr="00BA28E4">
        <w:rPr>
          <w:rFonts w:ascii="Arial" w:hAnsi="Arial" w:cs="Arial"/>
          <w:sz w:val="21"/>
          <w:szCs w:val="21"/>
        </w:rPr>
        <w:t>e</w:t>
      </w:r>
      <w:r w:rsidRPr="00BA28E4">
        <w:rPr>
          <w:rFonts w:ascii="Arial" w:hAnsi="Arial" w:cs="Arial"/>
          <w:spacing w:val="1"/>
          <w:sz w:val="21"/>
          <w:szCs w:val="21"/>
        </w:rPr>
        <w:t xml:space="preserve"> </w:t>
      </w:r>
      <w:r w:rsidRPr="00BA28E4">
        <w:rPr>
          <w:rFonts w:ascii="Arial" w:hAnsi="Arial" w:cs="Arial"/>
          <w:sz w:val="21"/>
          <w:szCs w:val="21"/>
        </w:rPr>
        <w:t>mais</w:t>
      </w:r>
      <w:r w:rsidRPr="00BA28E4">
        <w:rPr>
          <w:rFonts w:ascii="Arial" w:hAnsi="Arial" w:cs="Arial"/>
          <w:spacing w:val="1"/>
          <w:sz w:val="21"/>
          <w:szCs w:val="21"/>
        </w:rPr>
        <w:t xml:space="preserve"> </w:t>
      </w:r>
      <w:r w:rsidRPr="00BA28E4">
        <w:rPr>
          <w:rFonts w:ascii="Arial" w:hAnsi="Arial" w:cs="Arial"/>
          <w:sz w:val="21"/>
          <w:szCs w:val="21"/>
        </w:rPr>
        <w:t>quatro</w:t>
      </w:r>
      <w:r w:rsidRPr="00BA28E4">
        <w:rPr>
          <w:rFonts w:ascii="Arial" w:hAnsi="Arial" w:cs="Arial"/>
          <w:spacing w:val="1"/>
          <w:sz w:val="21"/>
          <w:szCs w:val="21"/>
        </w:rPr>
        <w:t xml:space="preserve"> </w:t>
      </w:r>
      <w:r w:rsidRPr="00BA28E4">
        <w:rPr>
          <w:rFonts w:ascii="Arial" w:hAnsi="Arial" w:cs="Arial"/>
          <w:sz w:val="21"/>
          <w:szCs w:val="21"/>
        </w:rPr>
        <w:t>ações</w:t>
      </w:r>
      <w:r w:rsidRPr="00BA28E4">
        <w:rPr>
          <w:rFonts w:ascii="Arial" w:hAnsi="Arial" w:cs="Arial"/>
          <w:spacing w:val="1"/>
          <w:sz w:val="21"/>
          <w:szCs w:val="21"/>
        </w:rPr>
        <w:t xml:space="preserve"> </w:t>
      </w:r>
      <w:r w:rsidRPr="00BA28E4">
        <w:rPr>
          <w:rFonts w:ascii="Arial" w:hAnsi="Arial" w:cs="Arial"/>
          <w:sz w:val="21"/>
          <w:szCs w:val="21"/>
        </w:rPr>
        <w:t>de</w:t>
      </w:r>
      <w:r w:rsidRPr="00BA28E4">
        <w:rPr>
          <w:rFonts w:ascii="Arial" w:hAnsi="Arial" w:cs="Arial"/>
          <w:spacing w:val="1"/>
          <w:sz w:val="21"/>
          <w:szCs w:val="21"/>
        </w:rPr>
        <w:t xml:space="preserve"> </w:t>
      </w:r>
      <w:r w:rsidRPr="00BA28E4">
        <w:rPr>
          <w:rFonts w:ascii="Arial" w:hAnsi="Arial" w:cs="Arial"/>
          <w:sz w:val="21"/>
          <w:szCs w:val="21"/>
        </w:rPr>
        <w:t>regresso</w:t>
      </w:r>
      <w:r w:rsidRPr="00BA28E4">
        <w:rPr>
          <w:rFonts w:ascii="Arial" w:hAnsi="Arial" w:cs="Arial"/>
          <w:spacing w:val="1"/>
          <w:sz w:val="21"/>
          <w:szCs w:val="21"/>
        </w:rPr>
        <w:t xml:space="preserve"> </w:t>
      </w:r>
      <w:r w:rsidRPr="00BA28E4">
        <w:rPr>
          <w:rFonts w:ascii="Arial" w:hAnsi="Arial" w:cs="Arial"/>
          <w:sz w:val="21"/>
          <w:szCs w:val="21"/>
        </w:rPr>
        <w:t>contra</w:t>
      </w:r>
      <w:r w:rsidRPr="00BA28E4">
        <w:rPr>
          <w:rFonts w:ascii="Arial" w:hAnsi="Arial" w:cs="Arial"/>
          <w:spacing w:val="1"/>
          <w:sz w:val="21"/>
          <w:szCs w:val="21"/>
        </w:rPr>
        <w:t xml:space="preserve"> </w:t>
      </w:r>
      <w:r w:rsidRPr="00BA28E4">
        <w:rPr>
          <w:rFonts w:ascii="Arial" w:hAnsi="Arial" w:cs="Arial"/>
          <w:sz w:val="21"/>
          <w:szCs w:val="21"/>
        </w:rPr>
        <w:t>a</w:t>
      </w:r>
      <w:r w:rsidRPr="00BA28E4">
        <w:rPr>
          <w:rFonts w:ascii="Arial" w:hAnsi="Arial" w:cs="Arial"/>
          <w:spacing w:val="1"/>
          <w:sz w:val="21"/>
          <w:szCs w:val="21"/>
        </w:rPr>
        <w:t xml:space="preserve"> </w:t>
      </w:r>
      <w:r w:rsidRPr="00BA28E4">
        <w:rPr>
          <w:rFonts w:ascii="Arial" w:hAnsi="Arial" w:cs="Arial"/>
          <w:sz w:val="21"/>
          <w:szCs w:val="21"/>
        </w:rPr>
        <w:t>Clinsul</w:t>
      </w:r>
      <w:r w:rsidRPr="00BA28E4">
        <w:rPr>
          <w:rFonts w:ascii="Arial" w:hAnsi="Arial" w:cs="Arial"/>
          <w:spacing w:val="1"/>
          <w:sz w:val="21"/>
          <w:szCs w:val="21"/>
        </w:rPr>
        <w:t xml:space="preserve"> </w:t>
      </w:r>
      <w:r w:rsidRPr="00BA28E4">
        <w:rPr>
          <w:rFonts w:ascii="Arial" w:hAnsi="Arial" w:cs="Arial"/>
          <w:sz w:val="21"/>
          <w:szCs w:val="21"/>
        </w:rPr>
        <w:t>Mão</w:t>
      </w:r>
      <w:r w:rsidRPr="00BA28E4">
        <w:rPr>
          <w:rFonts w:ascii="Arial" w:hAnsi="Arial" w:cs="Arial"/>
          <w:spacing w:val="1"/>
          <w:sz w:val="21"/>
          <w:szCs w:val="21"/>
        </w:rPr>
        <w:t xml:space="preserve"> </w:t>
      </w:r>
      <w:r w:rsidRPr="00BA28E4">
        <w:rPr>
          <w:rFonts w:ascii="Arial" w:hAnsi="Arial" w:cs="Arial"/>
          <w:sz w:val="21"/>
          <w:szCs w:val="21"/>
        </w:rPr>
        <w:t>de</w:t>
      </w:r>
      <w:r w:rsidRPr="00BA28E4">
        <w:rPr>
          <w:rFonts w:ascii="Arial" w:hAnsi="Arial" w:cs="Arial"/>
          <w:spacing w:val="1"/>
          <w:sz w:val="21"/>
          <w:szCs w:val="21"/>
        </w:rPr>
        <w:t xml:space="preserve"> </w:t>
      </w:r>
      <w:r w:rsidRPr="00BA28E4">
        <w:rPr>
          <w:rFonts w:ascii="Arial" w:hAnsi="Arial" w:cs="Arial"/>
          <w:sz w:val="21"/>
          <w:szCs w:val="21"/>
        </w:rPr>
        <w:t>Obra</w:t>
      </w:r>
      <w:r w:rsidRPr="00BA28E4">
        <w:rPr>
          <w:rFonts w:ascii="Arial" w:hAnsi="Arial" w:cs="Arial"/>
          <w:spacing w:val="1"/>
          <w:sz w:val="21"/>
          <w:szCs w:val="21"/>
        </w:rPr>
        <w:t xml:space="preserve"> </w:t>
      </w:r>
      <w:r w:rsidRPr="00BA28E4">
        <w:rPr>
          <w:rFonts w:ascii="Arial" w:hAnsi="Arial" w:cs="Arial"/>
          <w:sz w:val="21"/>
          <w:szCs w:val="21"/>
        </w:rPr>
        <w:t>e</w:t>
      </w:r>
      <w:r w:rsidRPr="00BA28E4">
        <w:rPr>
          <w:rFonts w:ascii="Arial" w:hAnsi="Arial" w:cs="Arial"/>
          <w:spacing w:val="1"/>
          <w:sz w:val="21"/>
          <w:szCs w:val="21"/>
        </w:rPr>
        <w:t xml:space="preserve"> </w:t>
      </w:r>
      <w:r w:rsidRPr="00BA28E4">
        <w:rPr>
          <w:rFonts w:ascii="Arial" w:hAnsi="Arial" w:cs="Arial"/>
          <w:sz w:val="21"/>
          <w:szCs w:val="21"/>
        </w:rPr>
        <w:t>Representação</w:t>
      </w:r>
      <w:r w:rsidRPr="00BA28E4">
        <w:rPr>
          <w:rFonts w:ascii="Arial" w:hAnsi="Arial" w:cs="Arial"/>
          <w:spacing w:val="-2"/>
          <w:sz w:val="21"/>
          <w:szCs w:val="21"/>
        </w:rPr>
        <w:t xml:space="preserve"> </w:t>
      </w:r>
      <w:r w:rsidRPr="00BA28E4">
        <w:rPr>
          <w:rFonts w:ascii="Arial" w:hAnsi="Arial" w:cs="Arial"/>
          <w:sz w:val="21"/>
          <w:szCs w:val="21"/>
        </w:rPr>
        <w:t>Ltda.</w:t>
      </w:r>
      <w:r w:rsidRPr="00BA28E4">
        <w:rPr>
          <w:rFonts w:ascii="Arial" w:hAnsi="Arial" w:cs="Arial"/>
          <w:spacing w:val="-2"/>
          <w:sz w:val="21"/>
          <w:szCs w:val="21"/>
        </w:rPr>
        <w:t xml:space="preserve"> </w:t>
      </w:r>
      <w:r w:rsidRPr="00BA28E4">
        <w:rPr>
          <w:rFonts w:ascii="Arial" w:hAnsi="Arial" w:cs="Arial"/>
          <w:sz w:val="21"/>
          <w:szCs w:val="21"/>
        </w:rPr>
        <w:t>no</w:t>
      </w:r>
      <w:r w:rsidRPr="00BA28E4">
        <w:rPr>
          <w:rFonts w:ascii="Arial" w:hAnsi="Arial" w:cs="Arial"/>
          <w:spacing w:val="-1"/>
          <w:sz w:val="21"/>
          <w:szCs w:val="21"/>
        </w:rPr>
        <w:t xml:space="preserve"> </w:t>
      </w:r>
      <w:r w:rsidRPr="00BA28E4">
        <w:rPr>
          <w:rFonts w:ascii="Arial" w:hAnsi="Arial" w:cs="Arial"/>
          <w:sz w:val="21"/>
          <w:szCs w:val="21"/>
        </w:rPr>
        <w:t>valor</w:t>
      </w:r>
      <w:r w:rsidRPr="00BA28E4">
        <w:rPr>
          <w:rFonts w:ascii="Arial" w:hAnsi="Arial" w:cs="Arial"/>
          <w:spacing w:val="-2"/>
          <w:sz w:val="21"/>
          <w:szCs w:val="21"/>
        </w:rPr>
        <w:t xml:space="preserve"> </w:t>
      </w:r>
      <w:r w:rsidRPr="00BA28E4">
        <w:rPr>
          <w:rFonts w:ascii="Arial" w:hAnsi="Arial" w:cs="Arial"/>
          <w:sz w:val="21"/>
          <w:szCs w:val="21"/>
        </w:rPr>
        <w:t>de</w:t>
      </w:r>
      <w:r w:rsidRPr="00BA28E4">
        <w:rPr>
          <w:rFonts w:ascii="Arial" w:hAnsi="Arial" w:cs="Arial"/>
          <w:spacing w:val="-3"/>
          <w:sz w:val="21"/>
          <w:szCs w:val="21"/>
        </w:rPr>
        <w:t xml:space="preserve"> </w:t>
      </w:r>
      <w:r w:rsidRPr="00BA28E4">
        <w:rPr>
          <w:rFonts w:ascii="Arial" w:hAnsi="Arial" w:cs="Arial"/>
          <w:sz w:val="21"/>
          <w:szCs w:val="21"/>
        </w:rPr>
        <w:t>R$</w:t>
      </w:r>
      <w:r w:rsidRPr="00BA28E4">
        <w:rPr>
          <w:rFonts w:ascii="Arial" w:hAnsi="Arial" w:cs="Arial"/>
          <w:spacing w:val="-1"/>
          <w:sz w:val="21"/>
          <w:szCs w:val="21"/>
        </w:rPr>
        <w:t xml:space="preserve"> </w:t>
      </w:r>
      <w:r w:rsidRPr="00BA28E4">
        <w:rPr>
          <w:rFonts w:ascii="Arial" w:hAnsi="Arial" w:cs="Arial"/>
          <w:sz w:val="21"/>
          <w:szCs w:val="21"/>
        </w:rPr>
        <w:t>131,</w:t>
      </w:r>
      <w:r w:rsidRPr="00BA28E4">
        <w:rPr>
          <w:rFonts w:ascii="Arial" w:hAnsi="Arial" w:cs="Arial"/>
          <w:spacing w:val="-2"/>
          <w:sz w:val="21"/>
          <w:szCs w:val="21"/>
        </w:rPr>
        <w:t xml:space="preserve"> </w:t>
      </w:r>
      <w:r w:rsidRPr="00BA28E4">
        <w:rPr>
          <w:rFonts w:ascii="Arial" w:hAnsi="Arial" w:cs="Arial"/>
          <w:sz w:val="21"/>
          <w:szCs w:val="21"/>
        </w:rPr>
        <w:t>totalizando</w:t>
      </w:r>
      <w:r w:rsidRPr="00BA28E4">
        <w:rPr>
          <w:rFonts w:ascii="Arial" w:hAnsi="Arial" w:cs="Arial"/>
          <w:spacing w:val="-1"/>
          <w:sz w:val="21"/>
          <w:szCs w:val="21"/>
        </w:rPr>
        <w:t xml:space="preserve"> </w:t>
      </w:r>
      <w:r w:rsidRPr="00BA28E4">
        <w:rPr>
          <w:rFonts w:ascii="Arial" w:hAnsi="Arial" w:cs="Arial"/>
          <w:sz w:val="21"/>
          <w:szCs w:val="21"/>
        </w:rPr>
        <w:t>R$</w:t>
      </w:r>
      <w:r w:rsidRPr="00BA28E4">
        <w:rPr>
          <w:rFonts w:ascii="Arial" w:hAnsi="Arial" w:cs="Arial"/>
          <w:spacing w:val="-1"/>
          <w:sz w:val="21"/>
          <w:szCs w:val="21"/>
        </w:rPr>
        <w:t xml:space="preserve"> </w:t>
      </w:r>
      <w:r w:rsidRPr="00BA28E4">
        <w:rPr>
          <w:rFonts w:ascii="Arial" w:hAnsi="Arial" w:cs="Arial"/>
          <w:sz w:val="21"/>
          <w:szCs w:val="21"/>
        </w:rPr>
        <w:t>215.</w:t>
      </w:r>
      <w:r w:rsidR="002A7DA2" w:rsidRPr="00BA28E4">
        <w:rPr>
          <w:rFonts w:ascii="Arial" w:hAnsi="Arial" w:cs="Arial"/>
          <w:sz w:val="21"/>
          <w:szCs w:val="21"/>
        </w:rPr>
        <w:t xml:space="preserve"> c) De Crédito e Valores de Empregados – Saldo a receber de funcionários demitidos que não tiveram o desconto em rescisão</w:t>
      </w:r>
      <w:r w:rsidR="002E1551" w:rsidRPr="00BA28E4">
        <w:rPr>
          <w:rFonts w:ascii="Arial" w:hAnsi="Arial" w:cs="Arial"/>
          <w:sz w:val="21"/>
          <w:szCs w:val="21"/>
        </w:rPr>
        <w:t xml:space="preserve"> e de afastados que não podem </w:t>
      </w:r>
      <w:r w:rsidR="00B12D3E" w:rsidRPr="00BA28E4">
        <w:rPr>
          <w:rFonts w:ascii="Arial" w:hAnsi="Arial" w:cs="Arial"/>
          <w:sz w:val="21"/>
          <w:szCs w:val="21"/>
        </w:rPr>
        <w:t>ser descont</w:t>
      </w:r>
      <w:r w:rsidR="004C3741" w:rsidRPr="00BA28E4">
        <w:rPr>
          <w:rFonts w:ascii="Arial" w:hAnsi="Arial" w:cs="Arial"/>
          <w:sz w:val="21"/>
          <w:szCs w:val="21"/>
        </w:rPr>
        <w:t>ados até seu retorno que não há prazo estipulado</w:t>
      </w:r>
      <w:r w:rsidR="00B12D3E" w:rsidRPr="00BA28E4">
        <w:rPr>
          <w:rFonts w:ascii="Arial" w:hAnsi="Arial" w:cs="Arial"/>
          <w:sz w:val="21"/>
          <w:szCs w:val="21"/>
        </w:rPr>
        <w:t>.</w:t>
      </w:r>
    </w:p>
    <w:p w14:paraId="75B0D11A" w14:textId="77777777" w:rsidR="00C81C34" w:rsidRPr="00BA28E4" w:rsidRDefault="00C81C34" w:rsidP="00C81C34">
      <w:pPr>
        <w:pStyle w:val="PargrafodaLista"/>
        <w:tabs>
          <w:tab w:val="left" w:pos="910"/>
        </w:tabs>
        <w:spacing w:line="297" w:lineRule="auto"/>
        <w:rPr>
          <w:rFonts w:ascii="Arial" w:hAnsi="Arial" w:cs="Arial"/>
          <w:sz w:val="21"/>
          <w:szCs w:val="21"/>
        </w:rPr>
      </w:pPr>
    </w:p>
    <w:p w14:paraId="78970087" w14:textId="7D6DBCC2" w:rsidR="004D00CC" w:rsidRPr="00BA28E4" w:rsidRDefault="00F34761">
      <w:pPr>
        <w:pStyle w:val="PargrafodaLista"/>
        <w:numPr>
          <w:ilvl w:val="1"/>
          <w:numId w:val="5"/>
        </w:numPr>
        <w:tabs>
          <w:tab w:val="left" w:pos="922"/>
        </w:tabs>
        <w:spacing w:line="297" w:lineRule="auto"/>
        <w:ind w:firstLine="0"/>
        <w:rPr>
          <w:rFonts w:ascii="Arial" w:hAnsi="Arial" w:cs="Arial"/>
          <w:sz w:val="21"/>
          <w:szCs w:val="21"/>
        </w:rPr>
      </w:pPr>
      <w:r w:rsidRPr="00BA28E4">
        <w:rPr>
          <w:rFonts w:ascii="Arial" w:hAnsi="Arial" w:cs="Arial"/>
          <w:b/>
          <w:sz w:val="21"/>
          <w:szCs w:val="21"/>
        </w:rPr>
        <w:t xml:space="preserve">Cessão de Pessoal a Estados e Municípios </w:t>
      </w:r>
      <w:r w:rsidRPr="00BA28E4">
        <w:rPr>
          <w:rFonts w:ascii="Arial" w:hAnsi="Arial" w:cs="Arial"/>
          <w:sz w:val="21"/>
          <w:szCs w:val="21"/>
        </w:rPr>
        <w:t>– São valores a receber pela cessão de pessoal a</w:t>
      </w:r>
      <w:r w:rsidRPr="00BA28E4">
        <w:rPr>
          <w:rFonts w:ascii="Arial" w:hAnsi="Arial" w:cs="Arial"/>
          <w:spacing w:val="1"/>
          <w:sz w:val="21"/>
          <w:szCs w:val="21"/>
        </w:rPr>
        <w:t xml:space="preserve"> </w:t>
      </w:r>
      <w:r w:rsidRPr="00BA28E4">
        <w:rPr>
          <w:rFonts w:ascii="Arial" w:hAnsi="Arial" w:cs="Arial"/>
          <w:sz w:val="21"/>
          <w:szCs w:val="21"/>
        </w:rPr>
        <w:t>diversas Secretarias do Estado do Rio Grande do Sul, no valor de R$ 4.93</w:t>
      </w:r>
      <w:r w:rsidR="00666260" w:rsidRPr="00BA28E4">
        <w:rPr>
          <w:rFonts w:ascii="Arial" w:hAnsi="Arial" w:cs="Arial"/>
          <w:sz w:val="21"/>
          <w:szCs w:val="21"/>
        </w:rPr>
        <w:t>9</w:t>
      </w:r>
      <w:r w:rsidRPr="00BA28E4">
        <w:rPr>
          <w:rFonts w:ascii="Arial" w:hAnsi="Arial" w:cs="Arial"/>
          <w:sz w:val="21"/>
          <w:szCs w:val="21"/>
        </w:rPr>
        <w:t>, aos municípios de: Porto</w:t>
      </w:r>
      <w:r w:rsidRPr="00BA28E4">
        <w:rPr>
          <w:rFonts w:ascii="Arial" w:hAnsi="Arial" w:cs="Arial"/>
          <w:spacing w:val="1"/>
          <w:sz w:val="21"/>
          <w:szCs w:val="21"/>
        </w:rPr>
        <w:t xml:space="preserve"> </w:t>
      </w:r>
      <w:r w:rsidR="00C81C34" w:rsidRPr="00BA28E4">
        <w:rPr>
          <w:rFonts w:ascii="Arial" w:hAnsi="Arial" w:cs="Arial"/>
          <w:sz w:val="21"/>
          <w:szCs w:val="21"/>
        </w:rPr>
        <w:t>Alegre, R$ 12.894</w:t>
      </w:r>
      <w:r w:rsidR="002E1551" w:rsidRPr="00BA28E4">
        <w:rPr>
          <w:rFonts w:ascii="Arial" w:hAnsi="Arial" w:cs="Arial"/>
          <w:sz w:val="21"/>
          <w:szCs w:val="21"/>
        </w:rPr>
        <w:t>, Canoas,</w:t>
      </w:r>
      <w:r w:rsidR="00C81C34" w:rsidRPr="00BA28E4">
        <w:rPr>
          <w:rFonts w:ascii="Arial" w:hAnsi="Arial" w:cs="Arial"/>
          <w:sz w:val="21"/>
          <w:szCs w:val="21"/>
        </w:rPr>
        <w:t xml:space="preserve"> R$ 316, Sapucaia do Sul, R$ 467</w:t>
      </w:r>
      <w:r w:rsidRPr="00BA28E4">
        <w:rPr>
          <w:rFonts w:ascii="Arial" w:hAnsi="Arial" w:cs="Arial"/>
          <w:sz w:val="21"/>
          <w:szCs w:val="21"/>
        </w:rPr>
        <w:t xml:space="preserve"> e Fortaleza, R$ 1.</w:t>
      </w:r>
      <w:r w:rsidR="00723DD7" w:rsidRPr="00BA28E4">
        <w:rPr>
          <w:rFonts w:ascii="Arial" w:hAnsi="Arial" w:cs="Arial"/>
          <w:sz w:val="21"/>
          <w:szCs w:val="21"/>
        </w:rPr>
        <w:t>196</w:t>
      </w:r>
      <w:r w:rsidRPr="00BA28E4">
        <w:rPr>
          <w:rFonts w:ascii="Arial" w:hAnsi="Arial" w:cs="Arial"/>
          <w:sz w:val="21"/>
          <w:szCs w:val="21"/>
        </w:rPr>
        <w:t>. Os saldos são</w:t>
      </w:r>
      <w:r w:rsidRPr="00BA28E4">
        <w:rPr>
          <w:rFonts w:ascii="Arial" w:hAnsi="Arial" w:cs="Arial"/>
          <w:spacing w:val="1"/>
          <w:sz w:val="21"/>
          <w:szCs w:val="21"/>
        </w:rPr>
        <w:t xml:space="preserve"> </w:t>
      </w:r>
      <w:r w:rsidRPr="00BA28E4">
        <w:rPr>
          <w:rFonts w:ascii="Arial" w:hAnsi="Arial" w:cs="Arial"/>
          <w:sz w:val="21"/>
          <w:szCs w:val="21"/>
        </w:rPr>
        <w:t>compostos</w:t>
      </w:r>
      <w:r w:rsidRPr="00BA28E4">
        <w:rPr>
          <w:rFonts w:ascii="Arial" w:hAnsi="Arial" w:cs="Arial"/>
          <w:spacing w:val="-2"/>
          <w:sz w:val="21"/>
          <w:szCs w:val="21"/>
        </w:rPr>
        <w:t xml:space="preserve"> </w:t>
      </w:r>
      <w:r w:rsidRPr="00BA28E4">
        <w:rPr>
          <w:rFonts w:ascii="Arial" w:hAnsi="Arial" w:cs="Arial"/>
          <w:sz w:val="21"/>
          <w:szCs w:val="21"/>
        </w:rPr>
        <w:t>pelo</w:t>
      </w:r>
      <w:r w:rsidRPr="00BA28E4">
        <w:rPr>
          <w:rFonts w:ascii="Arial" w:hAnsi="Arial" w:cs="Arial"/>
          <w:spacing w:val="-1"/>
          <w:sz w:val="21"/>
          <w:szCs w:val="21"/>
        </w:rPr>
        <w:t xml:space="preserve"> </w:t>
      </w:r>
      <w:r w:rsidRPr="00BA28E4">
        <w:rPr>
          <w:rFonts w:ascii="Arial" w:hAnsi="Arial" w:cs="Arial"/>
          <w:sz w:val="21"/>
          <w:szCs w:val="21"/>
        </w:rPr>
        <w:t>principal</w:t>
      </w:r>
      <w:r w:rsidRPr="00BA28E4">
        <w:rPr>
          <w:rFonts w:ascii="Arial" w:hAnsi="Arial" w:cs="Arial"/>
          <w:spacing w:val="-3"/>
          <w:sz w:val="21"/>
          <w:szCs w:val="21"/>
        </w:rPr>
        <w:t xml:space="preserve"> </w:t>
      </w:r>
      <w:r w:rsidRPr="00BA28E4">
        <w:rPr>
          <w:rFonts w:ascii="Arial" w:hAnsi="Arial" w:cs="Arial"/>
          <w:sz w:val="21"/>
          <w:szCs w:val="21"/>
        </w:rPr>
        <w:t>e</w:t>
      </w:r>
      <w:r w:rsidRPr="00BA28E4">
        <w:rPr>
          <w:rFonts w:ascii="Arial" w:hAnsi="Arial" w:cs="Arial"/>
          <w:spacing w:val="-1"/>
          <w:sz w:val="21"/>
          <w:szCs w:val="21"/>
        </w:rPr>
        <w:t xml:space="preserve"> </w:t>
      </w:r>
      <w:r w:rsidRPr="00BA28E4">
        <w:rPr>
          <w:rFonts w:ascii="Arial" w:hAnsi="Arial" w:cs="Arial"/>
          <w:sz w:val="21"/>
          <w:szCs w:val="21"/>
        </w:rPr>
        <w:t>as</w:t>
      </w:r>
      <w:r w:rsidRPr="00BA28E4">
        <w:rPr>
          <w:rFonts w:ascii="Arial" w:hAnsi="Arial" w:cs="Arial"/>
          <w:spacing w:val="-1"/>
          <w:sz w:val="21"/>
          <w:szCs w:val="21"/>
        </w:rPr>
        <w:t xml:space="preserve"> </w:t>
      </w:r>
      <w:r w:rsidRPr="00BA28E4">
        <w:rPr>
          <w:rFonts w:ascii="Arial" w:hAnsi="Arial" w:cs="Arial"/>
          <w:sz w:val="21"/>
          <w:szCs w:val="21"/>
        </w:rPr>
        <w:t>devidas</w:t>
      </w:r>
      <w:r w:rsidRPr="00BA28E4">
        <w:rPr>
          <w:rFonts w:ascii="Arial" w:hAnsi="Arial" w:cs="Arial"/>
          <w:spacing w:val="-1"/>
          <w:sz w:val="21"/>
          <w:szCs w:val="21"/>
        </w:rPr>
        <w:t xml:space="preserve"> </w:t>
      </w:r>
      <w:r w:rsidRPr="00BA28E4">
        <w:rPr>
          <w:rFonts w:ascii="Arial" w:hAnsi="Arial" w:cs="Arial"/>
          <w:sz w:val="21"/>
          <w:szCs w:val="21"/>
        </w:rPr>
        <w:t>atualizações</w:t>
      </w:r>
      <w:r w:rsidRPr="00BA28E4">
        <w:rPr>
          <w:rFonts w:ascii="Arial" w:hAnsi="Arial" w:cs="Arial"/>
          <w:spacing w:val="-4"/>
          <w:sz w:val="21"/>
          <w:szCs w:val="21"/>
        </w:rPr>
        <w:t xml:space="preserve"> </w:t>
      </w:r>
      <w:r w:rsidRPr="00BA28E4">
        <w:rPr>
          <w:rFonts w:ascii="Arial" w:hAnsi="Arial" w:cs="Arial"/>
          <w:sz w:val="21"/>
          <w:szCs w:val="21"/>
        </w:rPr>
        <w:t>nos</w:t>
      </w:r>
      <w:r w:rsidRPr="00BA28E4">
        <w:rPr>
          <w:rFonts w:ascii="Arial" w:hAnsi="Arial" w:cs="Arial"/>
          <w:spacing w:val="-1"/>
          <w:sz w:val="21"/>
          <w:szCs w:val="21"/>
        </w:rPr>
        <w:t xml:space="preserve"> </w:t>
      </w:r>
      <w:r w:rsidRPr="00BA28E4">
        <w:rPr>
          <w:rFonts w:ascii="Arial" w:hAnsi="Arial" w:cs="Arial"/>
          <w:sz w:val="21"/>
          <w:szCs w:val="21"/>
        </w:rPr>
        <w:t>casos</w:t>
      </w:r>
      <w:r w:rsidRPr="00BA28E4">
        <w:rPr>
          <w:rFonts w:ascii="Arial" w:hAnsi="Arial" w:cs="Arial"/>
          <w:spacing w:val="-2"/>
          <w:sz w:val="21"/>
          <w:szCs w:val="21"/>
        </w:rPr>
        <w:t xml:space="preserve"> </w:t>
      </w:r>
      <w:r w:rsidRPr="00BA28E4">
        <w:rPr>
          <w:rFonts w:ascii="Arial" w:hAnsi="Arial" w:cs="Arial"/>
          <w:sz w:val="21"/>
          <w:szCs w:val="21"/>
        </w:rPr>
        <w:t>de</w:t>
      </w:r>
      <w:r w:rsidRPr="00BA28E4">
        <w:rPr>
          <w:rFonts w:ascii="Arial" w:hAnsi="Arial" w:cs="Arial"/>
          <w:spacing w:val="3"/>
          <w:sz w:val="21"/>
          <w:szCs w:val="21"/>
        </w:rPr>
        <w:t xml:space="preserve"> </w:t>
      </w:r>
      <w:r w:rsidRPr="00BA28E4">
        <w:rPr>
          <w:rFonts w:ascii="Arial" w:hAnsi="Arial" w:cs="Arial"/>
          <w:sz w:val="21"/>
          <w:szCs w:val="21"/>
        </w:rPr>
        <w:t>precatório</w:t>
      </w:r>
      <w:r w:rsidR="00461BEB" w:rsidRPr="00BA28E4">
        <w:rPr>
          <w:rFonts w:ascii="Arial" w:hAnsi="Arial" w:cs="Arial"/>
          <w:sz w:val="21"/>
          <w:szCs w:val="21"/>
        </w:rPr>
        <w:t>s</w:t>
      </w:r>
      <w:r w:rsidRPr="00BA28E4">
        <w:rPr>
          <w:rFonts w:ascii="Arial" w:hAnsi="Arial" w:cs="Arial"/>
          <w:spacing w:val="-1"/>
          <w:sz w:val="21"/>
          <w:szCs w:val="21"/>
        </w:rPr>
        <w:t xml:space="preserve"> </w:t>
      </w:r>
      <w:r w:rsidRPr="00BA28E4">
        <w:rPr>
          <w:rFonts w:ascii="Arial" w:hAnsi="Arial" w:cs="Arial"/>
          <w:sz w:val="21"/>
          <w:szCs w:val="21"/>
        </w:rPr>
        <w:t>emitidos.</w:t>
      </w:r>
    </w:p>
    <w:p w14:paraId="1D5FFCCF" w14:textId="77777777" w:rsidR="001447EB" w:rsidRPr="00BA28E4" w:rsidRDefault="001447EB" w:rsidP="001447EB">
      <w:pPr>
        <w:tabs>
          <w:tab w:val="left" w:pos="922"/>
        </w:tabs>
        <w:spacing w:line="297" w:lineRule="auto"/>
        <w:ind w:left="426"/>
        <w:rPr>
          <w:rFonts w:ascii="Arial" w:hAnsi="Arial" w:cs="Arial"/>
          <w:sz w:val="21"/>
          <w:szCs w:val="21"/>
        </w:rPr>
      </w:pPr>
    </w:p>
    <w:p w14:paraId="0DA95370" w14:textId="7F2C11C5" w:rsidR="004D00CC" w:rsidRPr="00BA28E4" w:rsidRDefault="00F34761">
      <w:pPr>
        <w:pStyle w:val="PargrafodaLista"/>
        <w:numPr>
          <w:ilvl w:val="1"/>
          <w:numId w:val="5"/>
        </w:numPr>
        <w:tabs>
          <w:tab w:val="left" w:pos="915"/>
        </w:tabs>
        <w:spacing w:line="297" w:lineRule="auto"/>
        <w:ind w:firstLine="0"/>
        <w:rPr>
          <w:rFonts w:ascii="Arial" w:hAnsi="Arial" w:cs="Arial"/>
          <w:sz w:val="21"/>
          <w:szCs w:val="21"/>
        </w:rPr>
      </w:pPr>
      <w:r w:rsidRPr="00BA28E4">
        <w:rPr>
          <w:rFonts w:ascii="Arial" w:hAnsi="Arial" w:cs="Arial"/>
          <w:b/>
          <w:sz w:val="21"/>
          <w:szCs w:val="21"/>
        </w:rPr>
        <w:t xml:space="preserve">Depósitos Judiciais Trabalhistas </w:t>
      </w:r>
      <w:r w:rsidRPr="00BA28E4">
        <w:rPr>
          <w:rFonts w:ascii="Arial" w:hAnsi="Arial" w:cs="Arial"/>
          <w:sz w:val="21"/>
          <w:szCs w:val="21"/>
        </w:rPr>
        <w:t>– São valores depositados na Caixa Econômica Federal – CEF</w:t>
      </w:r>
      <w:r w:rsidRPr="00BA28E4">
        <w:rPr>
          <w:rFonts w:ascii="Arial" w:hAnsi="Arial" w:cs="Arial"/>
          <w:spacing w:val="1"/>
          <w:sz w:val="21"/>
          <w:szCs w:val="21"/>
        </w:rPr>
        <w:t xml:space="preserve"> </w:t>
      </w:r>
      <w:r w:rsidRPr="00BA28E4">
        <w:rPr>
          <w:rFonts w:ascii="Arial" w:hAnsi="Arial" w:cs="Arial"/>
          <w:sz w:val="21"/>
          <w:szCs w:val="21"/>
        </w:rPr>
        <w:t>para interposição de recursos na justiça do trabalho. A atualização é feita pelo mesmo coeficiente de</w:t>
      </w:r>
      <w:r w:rsidRPr="00BA28E4">
        <w:rPr>
          <w:rFonts w:ascii="Arial" w:hAnsi="Arial" w:cs="Arial"/>
          <w:spacing w:val="1"/>
          <w:sz w:val="21"/>
          <w:szCs w:val="21"/>
        </w:rPr>
        <w:t xml:space="preserve"> </w:t>
      </w:r>
      <w:r w:rsidRPr="00BA28E4">
        <w:rPr>
          <w:rFonts w:ascii="Arial" w:hAnsi="Arial" w:cs="Arial"/>
          <w:sz w:val="21"/>
          <w:szCs w:val="21"/>
        </w:rPr>
        <w:t>remuneração das contas vinculadas utilizado por aquela instituição financeira. São liberados pela justiça</w:t>
      </w:r>
      <w:r w:rsidRPr="00BA28E4">
        <w:rPr>
          <w:rFonts w:ascii="Arial" w:hAnsi="Arial" w:cs="Arial"/>
          <w:spacing w:val="1"/>
          <w:sz w:val="21"/>
          <w:szCs w:val="21"/>
        </w:rPr>
        <w:t xml:space="preserve"> </w:t>
      </w:r>
      <w:r w:rsidRPr="00BA28E4">
        <w:rPr>
          <w:rFonts w:ascii="Arial" w:hAnsi="Arial" w:cs="Arial"/>
          <w:sz w:val="21"/>
          <w:szCs w:val="21"/>
        </w:rPr>
        <w:t>por</w:t>
      </w:r>
      <w:r w:rsidRPr="00BA28E4">
        <w:rPr>
          <w:rFonts w:ascii="Arial" w:hAnsi="Arial" w:cs="Arial"/>
          <w:spacing w:val="-3"/>
          <w:sz w:val="21"/>
          <w:szCs w:val="21"/>
        </w:rPr>
        <w:t xml:space="preserve"> </w:t>
      </w:r>
      <w:r w:rsidRPr="00BA28E4">
        <w:rPr>
          <w:rFonts w:ascii="Arial" w:hAnsi="Arial" w:cs="Arial"/>
          <w:sz w:val="21"/>
          <w:szCs w:val="21"/>
        </w:rPr>
        <w:t>alvará</w:t>
      </w:r>
      <w:r w:rsidRPr="00BA28E4">
        <w:rPr>
          <w:rFonts w:ascii="Arial" w:hAnsi="Arial" w:cs="Arial"/>
          <w:spacing w:val="-2"/>
          <w:sz w:val="21"/>
          <w:szCs w:val="21"/>
        </w:rPr>
        <w:t xml:space="preserve"> </w:t>
      </w:r>
      <w:r w:rsidRPr="00BA28E4">
        <w:rPr>
          <w:rFonts w:ascii="Arial" w:hAnsi="Arial" w:cs="Arial"/>
          <w:sz w:val="21"/>
          <w:szCs w:val="21"/>
        </w:rPr>
        <w:t>para</w:t>
      </w:r>
      <w:r w:rsidRPr="00BA28E4">
        <w:rPr>
          <w:rFonts w:ascii="Arial" w:hAnsi="Arial" w:cs="Arial"/>
          <w:spacing w:val="-1"/>
          <w:sz w:val="21"/>
          <w:szCs w:val="21"/>
        </w:rPr>
        <w:t xml:space="preserve"> </w:t>
      </w:r>
      <w:r w:rsidRPr="00BA28E4">
        <w:rPr>
          <w:rFonts w:ascii="Arial" w:hAnsi="Arial" w:cs="Arial"/>
          <w:sz w:val="21"/>
          <w:szCs w:val="21"/>
        </w:rPr>
        <w:t>pagamento</w:t>
      </w:r>
      <w:r w:rsidRPr="00BA28E4">
        <w:rPr>
          <w:rFonts w:ascii="Arial" w:hAnsi="Arial" w:cs="Arial"/>
          <w:spacing w:val="-1"/>
          <w:sz w:val="21"/>
          <w:szCs w:val="21"/>
        </w:rPr>
        <w:t xml:space="preserve"> </w:t>
      </w:r>
      <w:r w:rsidRPr="00BA28E4">
        <w:rPr>
          <w:rFonts w:ascii="Arial" w:hAnsi="Arial" w:cs="Arial"/>
          <w:sz w:val="21"/>
          <w:szCs w:val="21"/>
        </w:rPr>
        <w:t>de</w:t>
      </w:r>
      <w:r w:rsidRPr="00BA28E4">
        <w:rPr>
          <w:rFonts w:ascii="Arial" w:hAnsi="Arial" w:cs="Arial"/>
          <w:spacing w:val="-1"/>
          <w:sz w:val="21"/>
          <w:szCs w:val="21"/>
        </w:rPr>
        <w:t xml:space="preserve"> </w:t>
      </w:r>
      <w:r w:rsidRPr="00BA28E4">
        <w:rPr>
          <w:rFonts w:ascii="Arial" w:hAnsi="Arial" w:cs="Arial"/>
          <w:sz w:val="21"/>
          <w:szCs w:val="21"/>
        </w:rPr>
        <w:t>dívidas</w:t>
      </w:r>
      <w:r w:rsidRPr="00BA28E4">
        <w:rPr>
          <w:rFonts w:ascii="Arial" w:hAnsi="Arial" w:cs="Arial"/>
          <w:spacing w:val="-1"/>
          <w:sz w:val="21"/>
          <w:szCs w:val="21"/>
        </w:rPr>
        <w:t xml:space="preserve"> </w:t>
      </w:r>
      <w:r w:rsidRPr="00BA28E4">
        <w:rPr>
          <w:rFonts w:ascii="Arial" w:hAnsi="Arial" w:cs="Arial"/>
          <w:sz w:val="21"/>
          <w:szCs w:val="21"/>
        </w:rPr>
        <w:t>trabalhistas</w:t>
      </w:r>
      <w:r w:rsidRPr="00BA28E4">
        <w:rPr>
          <w:rFonts w:ascii="Arial" w:hAnsi="Arial" w:cs="Arial"/>
          <w:spacing w:val="-1"/>
          <w:sz w:val="21"/>
          <w:szCs w:val="21"/>
        </w:rPr>
        <w:t xml:space="preserve"> </w:t>
      </w:r>
      <w:r w:rsidRPr="00BA28E4">
        <w:rPr>
          <w:rFonts w:ascii="Arial" w:hAnsi="Arial" w:cs="Arial"/>
          <w:sz w:val="21"/>
          <w:szCs w:val="21"/>
        </w:rPr>
        <w:t>aos</w:t>
      </w:r>
      <w:r w:rsidRPr="00BA28E4">
        <w:rPr>
          <w:rFonts w:ascii="Arial" w:hAnsi="Arial" w:cs="Arial"/>
          <w:spacing w:val="-1"/>
          <w:sz w:val="21"/>
          <w:szCs w:val="21"/>
        </w:rPr>
        <w:t xml:space="preserve"> </w:t>
      </w:r>
      <w:r w:rsidRPr="00BA28E4">
        <w:rPr>
          <w:rFonts w:ascii="Arial" w:hAnsi="Arial" w:cs="Arial"/>
          <w:sz w:val="21"/>
          <w:szCs w:val="21"/>
        </w:rPr>
        <w:t>reclamantes</w:t>
      </w:r>
      <w:r w:rsidRPr="00BA28E4">
        <w:rPr>
          <w:rFonts w:ascii="Arial" w:hAnsi="Arial" w:cs="Arial"/>
          <w:spacing w:val="-1"/>
          <w:sz w:val="21"/>
          <w:szCs w:val="21"/>
        </w:rPr>
        <w:t xml:space="preserve"> </w:t>
      </w:r>
      <w:r w:rsidRPr="00BA28E4">
        <w:rPr>
          <w:rFonts w:ascii="Arial" w:hAnsi="Arial" w:cs="Arial"/>
          <w:sz w:val="21"/>
          <w:szCs w:val="21"/>
        </w:rPr>
        <w:t>ou</w:t>
      </w:r>
      <w:r w:rsidRPr="00BA28E4">
        <w:rPr>
          <w:rFonts w:ascii="Arial" w:hAnsi="Arial" w:cs="Arial"/>
          <w:spacing w:val="-1"/>
          <w:sz w:val="21"/>
          <w:szCs w:val="21"/>
        </w:rPr>
        <w:t xml:space="preserve"> </w:t>
      </w:r>
      <w:r w:rsidRPr="00BA28E4">
        <w:rPr>
          <w:rFonts w:ascii="Arial" w:hAnsi="Arial" w:cs="Arial"/>
          <w:sz w:val="21"/>
          <w:szCs w:val="21"/>
        </w:rPr>
        <w:t>podem</w:t>
      </w:r>
      <w:r w:rsidRPr="00BA28E4">
        <w:rPr>
          <w:rFonts w:ascii="Arial" w:hAnsi="Arial" w:cs="Arial"/>
          <w:spacing w:val="-2"/>
          <w:sz w:val="21"/>
          <w:szCs w:val="21"/>
        </w:rPr>
        <w:t xml:space="preserve"> </w:t>
      </w:r>
      <w:r w:rsidRPr="00BA28E4">
        <w:rPr>
          <w:rFonts w:ascii="Arial" w:hAnsi="Arial" w:cs="Arial"/>
          <w:sz w:val="21"/>
          <w:szCs w:val="21"/>
        </w:rPr>
        <w:t>retornar</w:t>
      </w:r>
      <w:r w:rsidRPr="00BA28E4">
        <w:rPr>
          <w:rFonts w:ascii="Arial" w:hAnsi="Arial" w:cs="Arial"/>
          <w:spacing w:val="-2"/>
          <w:sz w:val="21"/>
          <w:szCs w:val="21"/>
        </w:rPr>
        <w:t xml:space="preserve"> </w:t>
      </w:r>
      <w:r w:rsidRPr="00BA28E4">
        <w:rPr>
          <w:rFonts w:ascii="Arial" w:hAnsi="Arial" w:cs="Arial"/>
          <w:sz w:val="21"/>
          <w:szCs w:val="21"/>
        </w:rPr>
        <w:t>para</w:t>
      </w:r>
      <w:r w:rsidRPr="00BA28E4">
        <w:rPr>
          <w:rFonts w:ascii="Arial" w:hAnsi="Arial" w:cs="Arial"/>
          <w:spacing w:val="-1"/>
          <w:sz w:val="21"/>
          <w:szCs w:val="21"/>
        </w:rPr>
        <w:t xml:space="preserve"> </w:t>
      </w:r>
      <w:r w:rsidRPr="00BA28E4">
        <w:rPr>
          <w:rFonts w:ascii="Arial" w:hAnsi="Arial" w:cs="Arial"/>
          <w:sz w:val="21"/>
          <w:szCs w:val="21"/>
        </w:rPr>
        <w:t>o</w:t>
      </w:r>
      <w:r w:rsidRPr="00BA28E4">
        <w:rPr>
          <w:rFonts w:ascii="Arial" w:hAnsi="Arial" w:cs="Arial"/>
          <w:spacing w:val="-2"/>
          <w:sz w:val="21"/>
          <w:szCs w:val="21"/>
        </w:rPr>
        <w:t xml:space="preserve"> </w:t>
      </w:r>
      <w:r w:rsidR="00EC5B4E" w:rsidRPr="00BA28E4">
        <w:rPr>
          <w:rFonts w:ascii="Arial" w:hAnsi="Arial" w:cs="Arial"/>
          <w:sz w:val="21"/>
          <w:szCs w:val="21"/>
        </w:rPr>
        <w:t>Grupo Hospitalar Conceição S.A</w:t>
      </w:r>
      <w:r w:rsidRPr="00BA28E4">
        <w:rPr>
          <w:rFonts w:ascii="Arial" w:hAnsi="Arial" w:cs="Arial"/>
          <w:sz w:val="21"/>
          <w:szCs w:val="21"/>
        </w:rPr>
        <w:t>.</w:t>
      </w:r>
    </w:p>
    <w:p w14:paraId="776B7586" w14:textId="651ED5B4" w:rsidR="00A323B4" w:rsidRPr="00BA28E4" w:rsidRDefault="00A323B4" w:rsidP="00A323B4">
      <w:pPr>
        <w:pStyle w:val="PargrafodaLista"/>
        <w:tabs>
          <w:tab w:val="left" w:pos="915"/>
        </w:tabs>
        <w:spacing w:line="297" w:lineRule="auto"/>
        <w:rPr>
          <w:rFonts w:ascii="Arial" w:hAnsi="Arial" w:cs="Arial"/>
          <w:sz w:val="21"/>
          <w:szCs w:val="21"/>
        </w:rPr>
      </w:pPr>
    </w:p>
    <w:p w14:paraId="00C318E8" w14:textId="5985F265" w:rsidR="004D00CC" w:rsidRDefault="00F34761" w:rsidP="00195603">
      <w:pPr>
        <w:pStyle w:val="PargrafodaLista"/>
        <w:numPr>
          <w:ilvl w:val="1"/>
          <w:numId w:val="5"/>
        </w:numPr>
        <w:tabs>
          <w:tab w:val="left" w:pos="915"/>
        </w:tabs>
        <w:spacing w:before="8" w:line="297" w:lineRule="auto"/>
        <w:ind w:firstLine="0"/>
        <w:rPr>
          <w:rFonts w:ascii="Arial" w:hAnsi="Arial" w:cs="Arial"/>
          <w:sz w:val="21"/>
          <w:szCs w:val="21"/>
        </w:rPr>
      </w:pPr>
      <w:r w:rsidRPr="00BA28E4">
        <w:rPr>
          <w:rFonts w:ascii="Arial" w:hAnsi="Arial" w:cs="Arial"/>
          <w:b/>
          <w:sz w:val="21"/>
          <w:szCs w:val="21"/>
        </w:rPr>
        <w:t xml:space="preserve">Créditos a Receber de Ações Judiciais </w:t>
      </w:r>
      <w:r w:rsidRPr="00BA28E4">
        <w:rPr>
          <w:rFonts w:ascii="Arial" w:hAnsi="Arial" w:cs="Arial"/>
          <w:sz w:val="21"/>
          <w:szCs w:val="21"/>
        </w:rPr>
        <w:t>–</w:t>
      </w:r>
      <w:r w:rsidR="00DE3297" w:rsidRPr="00BA28E4">
        <w:rPr>
          <w:rFonts w:ascii="Arial" w:hAnsi="Arial" w:cs="Arial"/>
          <w:sz w:val="21"/>
          <w:szCs w:val="21"/>
        </w:rPr>
        <w:t xml:space="preserve"> Oriundo</w:t>
      </w:r>
      <w:r w:rsidRPr="00BA28E4">
        <w:rPr>
          <w:rFonts w:ascii="Arial" w:hAnsi="Arial" w:cs="Arial"/>
          <w:sz w:val="21"/>
          <w:szCs w:val="21"/>
        </w:rPr>
        <w:t>s de ações judiciais tributárias de repetição de</w:t>
      </w:r>
      <w:r w:rsidRPr="00BA28E4">
        <w:rPr>
          <w:rFonts w:ascii="Arial" w:hAnsi="Arial" w:cs="Arial"/>
          <w:spacing w:val="1"/>
          <w:sz w:val="21"/>
          <w:szCs w:val="21"/>
        </w:rPr>
        <w:t xml:space="preserve"> </w:t>
      </w:r>
      <w:r w:rsidRPr="00BA28E4">
        <w:rPr>
          <w:rFonts w:ascii="Arial" w:hAnsi="Arial" w:cs="Arial"/>
          <w:sz w:val="21"/>
          <w:szCs w:val="21"/>
        </w:rPr>
        <w:t>indébito: a) Da COFINS</w:t>
      </w:r>
      <w:r w:rsidRPr="00BA28E4">
        <w:rPr>
          <w:rFonts w:ascii="Arial" w:hAnsi="Arial" w:cs="Arial"/>
          <w:spacing w:val="58"/>
          <w:sz w:val="21"/>
          <w:szCs w:val="21"/>
        </w:rPr>
        <w:t xml:space="preserve"> </w:t>
      </w:r>
      <w:r w:rsidRPr="00BA28E4">
        <w:rPr>
          <w:rFonts w:ascii="Arial" w:hAnsi="Arial" w:cs="Arial"/>
          <w:sz w:val="21"/>
          <w:szCs w:val="21"/>
        </w:rPr>
        <w:t>– Está na fase dos precatórios e já foi parcialmente recebida; b) Do Imposto</w:t>
      </w:r>
      <w:r w:rsidRPr="00BA28E4">
        <w:rPr>
          <w:rFonts w:ascii="Arial" w:hAnsi="Arial" w:cs="Arial"/>
          <w:spacing w:val="1"/>
          <w:sz w:val="21"/>
          <w:szCs w:val="21"/>
        </w:rPr>
        <w:t xml:space="preserve"> </w:t>
      </w:r>
      <w:r w:rsidRPr="00BA28E4">
        <w:rPr>
          <w:rFonts w:ascii="Arial" w:hAnsi="Arial" w:cs="Arial"/>
          <w:sz w:val="21"/>
          <w:szCs w:val="21"/>
        </w:rPr>
        <w:t>sobre Circulação de Mercadorias e Serviços – ICMS – Está vinculado ao processo de imunidade tributária</w:t>
      </w:r>
      <w:proofErr w:type="gramStart"/>
      <w:r w:rsidR="005D7AB8" w:rsidRPr="00BA28E4">
        <w:rPr>
          <w:rFonts w:ascii="Arial" w:hAnsi="Arial" w:cs="Arial"/>
          <w:sz w:val="21"/>
          <w:szCs w:val="21"/>
        </w:rPr>
        <w:t xml:space="preserve"> </w:t>
      </w:r>
      <w:r w:rsidRPr="00BA28E4">
        <w:rPr>
          <w:rFonts w:ascii="Arial" w:hAnsi="Arial" w:cs="Arial"/>
          <w:spacing w:val="-56"/>
          <w:sz w:val="21"/>
          <w:szCs w:val="21"/>
        </w:rPr>
        <w:t xml:space="preserve"> </w:t>
      </w:r>
      <w:proofErr w:type="gramEnd"/>
      <w:r w:rsidRPr="00BA28E4">
        <w:rPr>
          <w:rFonts w:ascii="Arial" w:hAnsi="Arial" w:cs="Arial"/>
          <w:sz w:val="21"/>
          <w:szCs w:val="21"/>
        </w:rPr>
        <w:t>que</w:t>
      </w:r>
      <w:r w:rsidRPr="00BA28E4">
        <w:rPr>
          <w:rFonts w:ascii="Arial" w:hAnsi="Arial" w:cs="Arial"/>
          <w:spacing w:val="34"/>
          <w:sz w:val="21"/>
          <w:szCs w:val="21"/>
        </w:rPr>
        <w:t xml:space="preserve"> </w:t>
      </w:r>
      <w:r w:rsidRPr="00BA28E4">
        <w:rPr>
          <w:rFonts w:ascii="Arial" w:hAnsi="Arial" w:cs="Arial"/>
          <w:sz w:val="21"/>
          <w:szCs w:val="21"/>
        </w:rPr>
        <w:t>transitou</w:t>
      </w:r>
      <w:r w:rsidRPr="00BA28E4">
        <w:rPr>
          <w:rFonts w:ascii="Arial" w:hAnsi="Arial" w:cs="Arial"/>
          <w:spacing w:val="35"/>
          <w:sz w:val="21"/>
          <w:szCs w:val="21"/>
        </w:rPr>
        <w:t xml:space="preserve"> </w:t>
      </w:r>
      <w:r w:rsidRPr="00BA28E4">
        <w:rPr>
          <w:rFonts w:ascii="Arial" w:hAnsi="Arial" w:cs="Arial"/>
          <w:sz w:val="21"/>
          <w:szCs w:val="21"/>
        </w:rPr>
        <w:t>em</w:t>
      </w:r>
      <w:r w:rsidRPr="00BA28E4">
        <w:rPr>
          <w:rFonts w:ascii="Arial" w:hAnsi="Arial" w:cs="Arial"/>
          <w:spacing w:val="33"/>
          <w:sz w:val="21"/>
          <w:szCs w:val="21"/>
        </w:rPr>
        <w:t xml:space="preserve"> </w:t>
      </w:r>
      <w:r w:rsidRPr="00BA28E4">
        <w:rPr>
          <w:rFonts w:ascii="Arial" w:hAnsi="Arial" w:cs="Arial"/>
          <w:sz w:val="21"/>
          <w:szCs w:val="21"/>
        </w:rPr>
        <w:t>julgado</w:t>
      </w:r>
      <w:r w:rsidRPr="00BA28E4">
        <w:rPr>
          <w:rFonts w:ascii="Arial" w:hAnsi="Arial" w:cs="Arial"/>
          <w:spacing w:val="32"/>
          <w:sz w:val="21"/>
          <w:szCs w:val="21"/>
        </w:rPr>
        <w:t xml:space="preserve"> </w:t>
      </w:r>
      <w:r w:rsidRPr="00BA28E4">
        <w:rPr>
          <w:rFonts w:ascii="Arial" w:hAnsi="Arial" w:cs="Arial"/>
          <w:sz w:val="21"/>
          <w:szCs w:val="21"/>
        </w:rPr>
        <w:t>em</w:t>
      </w:r>
      <w:r w:rsidRPr="00BA28E4">
        <w:rPr>
          <w:rFonts w:ascii="Arial" w:hAnsi="Arial" w:cs="Arial"/>
          <w:spacing w:val="36"/>
          <w:sz w:val="21"/>
          <w:szCs w:val="21"/>
        </w:rPr>
        <w:t xml:space="preserve"> </w:t>
      </w:r>
      <w:r w:rsidRPr="00BA28E4">
        <w:rPr>
          <w:rFonts w:ascii="Arial" w:hAnsi="Arial" w:cs="Arial"/>
          <w:sz w:val="21"/>
          <w:szCs w:val="21"/>
        </w:rPr>
        <w:t>04</w:t>
      </w:r>
      <w:r w:rsidRPr="00BA28E4">
        <w:rPr>
          <w:rFonts w:ascii="Arial" w:hAnsi="Arial" w:cs="Arial"/>
          <w:spacing w:val="34"/>
          <w:sz w:val="21"/>
          <w:szCs w:val="21"/>
        </w:rPr>
        <w:t xml:space="preserve"> </w:t>
      </w:r>
      <w:r w:rsidRPr="00BA28E4">
        <w:rPr>
          <w:rFonts w:ascii="Arial" w:hAnsi="Arial" w:cs="Arial"/>
          <w:sz w:val="21"/>
          <w:szCs w:val="21"/>
        </w:rPr>
        <w:t>de</w:t>
      </w:r>
      <w:r w:rsidRPr="00BA28E4">
        <w:rPr>
          <w:rFonts w:ascii="Arial" w:hAnsi="Arial" w:cs="Arial"/>
          <w:spacing w:val="35"/>
          <w:sz w:val="21"/>
          <w:szCs w:val="21"/>
        </w:rPr>
        <w:t xml:space="preserve"> </w:t>
      </w:r>
      <w:r w:rsidRPr="00BA28E4">
        <w:rPr>
          <w:rFonts w:ascii="Arial" w:hAnsi="Arial" w:cs="Arial"/>
          <w:sz w:val="21"/>
          <w:szCs w:val="21"/>
        </w:rPr>
        <w:t>novembro</w:t>
      </w:r>
      <w:r w:rsidRPr="00BA28E4">
        <w:rPr>
          <w:rFonts w:ascii="Arial" w:hAnsi="Arial" w:cs="Arial"/>
          <w:spacing w:val="34"/>
          <w:sz w:val="21"/>
          <w:szCs w:val="21"/>
        </w:rPr>
        <w:t xml:space="preserve"> </w:t>
      </w:r>
      <w:r w:rsidRPr="00BA28E4">
        <w:rPr>
          <w:rFonts w:ascii="Arial" w:hAnsi="Arial" w:cs="Arial"/>
          <w:sz w:val="21"/>
          <w:szCs w:val="21"/>
        </w:rPr>
        <w:t>de</w:t>
      </w:r>
      <w:r w:rsidRPr="00BA28E4">
        <w:rPr>
          <w:rFonts w:ascii="Arial" w:hAnsi="Arial" w:cs="Arial"/>
          <w:spacing w:val="32"/>
          <w:sz w:val="21"/>
          <w:szCs w:val="21"/>
        </w:rPr>
        <w:t xml:space="preserve"> </w:t>
      </w:r>
      <w:r w:rsidRPr="00BA28E4">
        <w:rPr>
          <w:rFonts w:ascii="Arial" w:hAnsi="Arial" w:cs="Arial"/>
          <w:sz w:val="21"/>
          <w:szCs w:val="21"/>
        </w:rPr>
        <w:t>2013,</w:t>
      </w:r>
      <w:r w:rsidRPr="00BA28E4">
        <w:rPr>
          <w:rFonts w:ascii="Arial" w:hAnsi="Arial" w:cs="Arial"/>
          <w:spacing w:val="33"/>
          <w:sz w:val="21"/>
          <w:szCs w:val="21"/>
        </w:rPr>
        <w:t xml:space="preserve"> </w:t>
      </w:r>
      <w:r w:rsidRPr="00BA28E4">
        <w:rPr>
          <w:rFonts w:ascii="Arial" w:hAnsi="Arial" w:cs="Arial"/>
          <w:sz w:val="21"/>
          <w:szCs w:val="21"/>
        </w:rPr>
        <w:t>com</w:t>
      </w:r>
      <w:r w:rsidRPr="00BA28E4">
        <w:rPr>
          <w:rFonts w:ascii="Arial" w:hAnsi="Arial" w:cs="Arial"/>
          <w:spacing w:val="36"/>
          <w:sz w:val="21"/>
          <w:szCs w:val="21"/>
        </w:rPr>
        <w:t xml:space="preserve"> </w:t>
      </w:r>
      <w:r w:rsidRPr="00BA28E4">
        <w:rPr>
          <w:rFonts w:ascii="Arial" w:hAnsi="Arial" w:cs="Arial"/>
          <w:sz w:val="21"/>
          <w:szCs w:val="21"/>
        </w:rPr>
        <w:t>precatório</w:t>
      </w:r>
      <w:r w:rsidRPr="00BA28E4">
        <w:rPr>
          <w:rFonts w:ascii="Arial" w:hAnsi="Arial" w:cs="Arial"/>
          <w:spacing w:val="34"/>
          <w:sz w:val="21"/>
          <w:szCs w:val="21"/>
        </w:rPr>
        <w:t xml:space="preserve"> </w:t>
      </w:r>
      <w:r w:rsidRPr="00BA28E4">
        <w:rPr>
          <w:rFonts w:ascii="Arial" w:hAnsi="Arial" w:cs="Arial"/>
          <w:sz w:val="21"/>
          <w:szCs w:val="21"/>
        </w:rPr>
        <w:t>emitido.</w:t>
      </w:r>
      <w:r w:rsidRPr="00BA28E4">
        <w:rPr>
          <w:rFonts w:ascii="Arial" w:hAnsi="Arial" w:cs="Arial"/>
          <w:spacing w:val="33"/>
          <w:sz w:val="21"/>
          <w:szCs w:val="21"/>
        </w:rPr>
        <w:t xml:space="preserve"> </w:t>
      </w:r>
      <w:r w:rsidRPr="00BA28E4">
        <w:rPr>
          <w:rFonts w:ascii="Arial" w:hAnsi="Arial" w:cs="Arial"/>
          <w:sz w:val="21"/>
          <w:szCs w:val="21"/>
        </w:rPr>
        <w:t>As</w:t>
      </w:r>
      <w:r w:rsidRPr="00BA28E4">
        <w:rPr>
          <w:rFonts w:ascii="Arial" w:hAnsi="Arial" w:cs="Arial"/>
          <w:spacing w:val="34"/>
          <w:sz w:val="21"/>
          <w:szCs w:val="21"/>
        </w:rPr>
        <w:t xml:space="preserve"> </w:t>
      </w:r>
      <w:r w:rsidRPr="00BA28E4">
        <w:rPr>
          <w:rFonts w:ascii="Arial" w:hAnsi="Arial" w:cs="Arial"/>
          <w:sz w:val="21"/>
          <w:szCs w:val="21"/>
        </w:rPr>
        <w:t>duas</w:t>
      </w:r>
      <w:r w:rsidRPr="00BA28E4">
        <w:rPr>
          <w:rFonts w:ascii="Arial" w:hAnsi="Arial" w:cs="Arial"/>
          <w:spacing w:val="34"/>
          <w:sz w:val="21"/>
          <w:szCs w:val="21"/>
        </w:rPr>
        <w:t xml:space="preserve"> </w:t>
      </w:r>
      <w:r w:rsidRPr="00BA28E4">
        <w:rPr>
          <w:rFonts w:ascii="Arial" w:hAnsi="Arial" w:cs="Arial"/>
          <w:sz w:val="21"/>
          <w:szCs w:val="21"/>
        </w:rPr>
        <w:t>ações</w:t>
      </w:r>
      <w:r w:rsidRPr="00BA28E4">
        <w:rPr>
          <w:rFonts w:ascii="Arial" w:hAnsi="Arial" w:cs="Arial"/>
          <w:spacing w:val="35"/>
          <w:sz w:val="21"/>
          <w:szCs w:val="21"/>
        </w:rPr>
        <w:t xml:space="preserve"> </w:t>
      </w:r>
      <w:r w:rsidRPr="00BA28E4">
        <w:rPr>
          <w:rFonts w:ascii="Arial" w:hAnsi="Arial" w:cs="Arial"/>
          <w:sz w:val="21"/>
          <w:szCs w:val="21"/>
        </w:rPr>
        <w:t>estão</w:t>
      </w:r>
      <w:r w:rsidRPr="00BA28E4">
        <w:rPr>
          <w:rFonts w:ascii="Arial" w:hAnsi="Arial" w:cs="Arial"/>
          <w:spacing w:val="-56"/>
          <w:sz w:val="21"/>
          <w:szCs w:val="21"/>
        </w:rPr>
        <w:t xml:space="preserve"> </w:t>
      </w:r>
      <w:r w:rsidRPr="00BA28E4">
        <w:rPr>
          <w:rFonts w:ascii="Arial" w:hAnsi="Arial" w:cs="Arial"/>
          <w:sz w:val="21"/>
          <w:szCs w:val="21"/>
        </w:rPr>
        <w:t>sendo</w:t>
      </w:r>
      <w:r w:rsidRPr="00BA28E4">
        <w:rPr>
          <w:rFonts w:ascii="Arial" w:hAnsi="Arial" w:cs="Arial"/>
          <w:spacing w:val="1"/>
          <w:sz w:val="21"/>
          <w:szCs w:val="21"/>
        </w:rPr>
        <w:t xml:space="preserve"> </w:t>
      </w:r>
      <w:r w:rsidRPr="00BA28E4">
        <w:rPr>
          <w:rFonts w:ascii="Arial" w:hAnsi="Arial" w:cs="Arial"/>
          <w:sz w:val="21"/>
          <w:szCs w:val="21"/>
        </w:rPr>
        <w:t>atualizadas</w:t>
      </w:r>
      <w:r w:rsidRPr="00BA28E4">
        <w:rPr>
          <w:rFonts w:ascii="Arial" w:hAnsi="Arial" w:cs="Arial"/>
          <w:spacing w:val="1"/>
          <w:sz w:val="21"/>
          <w:szCs w:val="21"/>
        </w:rPr>
        <w:t xml:space="preserve"> </w:t>
      </w:r>
      <w:r w:rsidRPr="00BA28E4">
        <w:rPr>
          <w:rFonts w:ascii="Arial" w:hAnsi="Arial" w:cs="Arial"/>
          <w:sz w:val="21"/>
          <w:szCs w:val="21"/>
        </w:rPr>
        <w:t>pela</w:t>
      </w:r>
      <w:r w:rsidRPr="00BA28E4">
        <w:rPr>
          <w:rFonts w:ascii="Arial" w:hAnsi="Arial" w:cs="Arial"/>
          <w:spacing w:val="1"/>
          <w:sz w:val="21"/>
          <w:szCs w:val="21"/>
        </w:rPr>
        <w:t xml:space="preserve"> </w:t>
      </w:r>
      <w:r w:rsidRPr="00BA28E4">
        <w:rPr>
          <w:rFonts w:ascii="Arial" w:hAnsi="Arial" w:cs="Arial"/>
          <w:sz w:val="21"/>
          <w:szCs w:val="21"/>
        </w:rPr>
        <w:t>SELIC;</w:t>
      </w:r>
      <w:r w:rsidRPr="00BA28E4">
        <w:rPr>
          <w:rFonts w:ascii="Arial" w:hAnsi="Arial" w:cs="Arial"/>
          <w:spacing w:val="1"/>
          <w:sz w:val="21"/>
          <w:szCs w:val="21"/>
        </w:rPr>
        <w:t xml:space="preserve"> </w:t>
      </w:r>
      <w:r w:rsidRPr="00BA28E4">
        <w:rPr>
          <w:rFonts w:ascii="Arial" w:hAnsi="Arial" w:cs="Arial"/>
          <w:sz w:val="21"/>
          <w:szCs w:val="21"/>
        </w:rPr>
        <w:t>c)</w:t>
      </w:r>
      <w:r w:rsidRPr="00BA28E4">
        <w:rPr>
          <w:rFonts w:ascii="Arial" w:hAnsi="Arial" w:cs="Arial"/>
          <w:spacing w:val="1"/>
          <w:sz w:val="21"/>
          <w:szCs w:val="21"/>
        </w:rPr>
        <w:t xml:space="preserve"> </w:t>
      </w:r>
      <w:r w:rsidRPr="00BA28E4">
        <w:rPr>
          <w:rFonts w:ascii="Arial" w:hAnsi="Arial" w:cs="Arial"/>
          <w:sz w:val="21"/>
          <w:szCs w:val="21"/>
        </w:rPr>
        <w:t>Dos</w:t>
      </w:r>
      <w:r w:rsidRPr="00BA28E4">
        <w:rPr>
          <w:rFonts w:ascii="Arial" w:hAnsi="Arial" w:cs="Arial"/>
          <w:spacing w:val="1"/>
          <w:sz w:val="21"/>
          <w:szCs w:val="21"/>
        </w:rPr>
        <w:t xml:space="preserve"> </w:t>
      </w:r>
      <w:r w:rsidRPr="00BA28E4">
        <w:rPr>
          <w:rFonts w:ascii="Arial" w:hAnsi="Arial" w:cs="Arial"/>
          <w:sz w:val="21"/>
          <w:szCs w:val="21"/>
        </w:rPr>
        <w:t>Tributos</w:t>
      </w:r>
      <w:r w:rsidRPr="00BA28E4">
        <w:rPr>
          <w:rFonts w:ascii="Arial" w:hAnsi="Arial" w:cs="Arial"/>
          <w:spacing w:val="1"/>
          <w:sz w:val="21"/>
          <w:szCs w:val="21"/>
        </w:rPr>
        <w:t xml:space="preserve"> </w:t>
      </w:r>
      <w:r w:rsidRPr="00BA28E4">
        <w:rPr>
          <w:rFonts w:ascii="Arial" w:hAnsi="Arial" w:cs="Arial"/>
          <w:sz w:val="21"/>
          <w:szCs w:val="21"/>
        </w:rPr>
        <w:t>Municipais</w:t>
      </w:r>
      <w:r w:rsidRPr="00BA28E4">
        <w:rPr>
          <w:rFonts w:ascii="Arial" w:hAnsi="Arial" w:cs="Arial"/>
          <w:spacing w:val="1"/>
          <w:sz w:val="21"/>
          <w:szCs w:val="21"/>
        </w:rPr>
        <w:t xml:space="preserve"> </w:t>
      </w:r>
      <w:r w:rsidRPr="00BA28E4">
        <w:rPr>
          <w:rFonts w:ascii="Arial" w:hAnsi="Arial" w:cs="Arial"/>
          <w:sz w:val="21"/>
          <w:szCs w:val="21"/>
        </w:rPr>
        <w:t>–</w:t>
      </w:r>
      <w:r w:rsidRPr="00BA28E4">
        <w:rPr>
          <w:rFonts w:ascii="Arial" w:hAnsi="Arial" w:cs="Arial"/>
          <w:spacing w:val="1"/>
          <w:sz w:val="21"/>
          <w:szCs w:val="21"/>
        </w:rPr>
        <w:t xml:space="preserve"> </w:t>
      </w:r>
      <w:r w:rsidRPr="00BA28E4">
        <w:rPr>
          <w:rFonts w:ascii="Arial" w:hAnsi="Arial" w:cs="Arial"/>
          <w:sz w:val="21"/>
          <w:szCs w:val="21"/>
        </w:rPr>
        <w:t>Também</w:t>
      </w:r>
      <w:r w:rsidRPr="00BA28E4">
        <w:rPr>
          <w:rFonts w:ascii="Arial" w:hAnsi="Arial" w:cs="Arial"/>
          <w:spacing w:val="1"/>
          <w:sz w:val="21"/>
          <w:szCs w:val="21"/>
        </w:rPr>
        <w:t xml:space="preserve"> </w:t>
      </w:r>
      <w:r w:rsidRPr="00BA28E4">
        <w:rPr>
          <w:rFonts w:ascii="Arial" w:hAnsi="Arial" w:cs="Arial"/>
          <w:sz w:val="21"/>
          <w:szCs w:val="21"/>
        </w:rPr>
        <w:t>vinculados</w:t>
      </w:r>
      <w:r w:rsidRPr="00BA28E4">
        <w:rPr>
          <w:rFonts w:ascii="Arial" w:hAnsi="Arial" w:cs="Arial"/>
          <w:spacing w:val="1"/>
          <w:sz w:val="21"/>
          <w:szCs w:val="21"/>
        </w:rPr>
        <w:t xml:space="preserve"> </w:t>
      </w:r>
      <w:r w:rsidRPr="00BA28E4">
        <w:rPr>
          <w:rFonts w:ascii="Arial" w:hAnsi="Arial" w:cs="Arial"/>
          <w:sz w:val="21"/>
          <w:szCs w:val="21"/>
        </w:rPr>
        <w:t>ao</w:t>
      </w:r>
      <w:r w:rsidRPr="00BA28E4">
        <w:rPr>
          <w:rFonts w:ascii="Arial" w:hAnsi="Arial" w:cs="Arial"/>
          <w:spacing w:val="1"/>
          <w:sz w:val="21"/>
          <w:szCs w:val="21"/>
        </w:rPr>
        <w:t xml:space="preserve"> </w:t>
      </w:r>
      <w:r w:rsidRPr="00BA28E4">
        <w:rPr>
          <w:rFonts w:ascii="Arial" w:hAnsi="Arial" w:cs="Arial"/>
          <w:sz w:val="21"/>
          <w:szCs w:val="21"/>
        </w:rPr>
        <w:t>processo</w:t>
      </w:r>
      <w:r w:rsidRPr="00BA28E4">
        <w:rPr>
          <w:rFonts w:ascii="Arial" w:hAnsi="Arial" w:cs="Arial"/>
          <w:spacing w:val="1"/>
          <w:sz w:val="21"/>
          <w:szCs w:val="21"/>
        </w:rPr>
        <w:t xml:space="preserve"> </w:t>
      </w:r>
      <w:r w:rsidRPr="00BA28E4">
        <w:rPr>
          <w:rFonts w:ascii="Arial" w:hAnsi="Arial" w:cs="Arial"/>
          <w:sz w:val="21"/>
          <w:szCs w:val="21"/>
        </w:rPr>
        <w:t>de</w:t>
      </w:r>
      <w:r w:rsidRPr="00BA28E4">
        <w:rPr>
          <w:rFonts w:ascii="Arial" w:hAnsi="Arial" w:cs="Arial"/>
          <w:spacing w:val="1"/>
          <w:sz w:val="21"/>
          <w:szCs w:val="21"/>
        </w:rPr>
        <w:t xml:space="preserve"> </w:t>
      </w:r>
      <w:r w:rsidRPr="00BA28E4">
        <w:rPr>
          <w:rFonts w:ascii="Arial" w:hAnsi="Arial" w:cs="Arial"/>
          <w:sz w:val="21"/>
          <w:szCs w:val="21"/>
        </w:rPr>
        <w:t>imunidade tributária ganho em repercussão geral a ser pago pelo Município de Porto Alegre/RS, cujo</w:t>
      </w:r>
      <w:r w:rsidRPr="00BA28E4">
        <w:rPr>
          <w:rFonts w:ascii="Arial" w:hAnsi="Arial" w:cs="Arial"/>
          <w:spacing w:val="1"/>
          <w:sz w:val="21"/>
          <w:szCs w:val="21"/>
        </w:rPr>
        <w:t xml:space="preserve"> </w:t>
      </w:r>
      <w:r w:rsidRPr="00BA28E4">
        <w:rPr>
          <w:rFonts w:ascii="Arial" w:hAnsi="Arial" w:cs="Arial"/>
          <w:sz w:val="21"/>
          <w:szCs w:val="21"/>
        </w:rPr>
        <w:t>acordo assinado em 12 de maio de 2016, deve ser cumprido em várias etapas. A primeira parte já foi</w:t>
      </w:r>
      <w:r w:rsidRPr="00BA28E4">
        <w:rPr>
          <w:rFonts w:ascii="Arial" w:hAnsi="Arial" w:cs="Arial"/>
          <w:spacing w:val="1"/>
          <w:sz w:val="21"/>
          <w:szCs w:val="21"/>
        </w:rPr>
        <w:t xml:space="preserve"> </w:t>
      </w:r>
      <w:r w:rsidRPr="00BA28E4">
        <w:rPr>
          <w:rFonts w:ascii="Arial" w:hAnsi="Arial" w:cs="Arial"/>
          <w:sz w:val="21"/>
          <w:szCs w:val="21"/>
        </w:rPr>
        <w:t>recebida na forma de dação em pagamento de um terreno de uma praça, situada ao lado do Hospital, no</w:t>
      </w:r>
      <w:r w:rsidRPr="00BA28E4">
        <w:rPr>
          <w:rFonts w:ascii="Arial" w:hAnsi="Arial" w:cs="Arial"/>
          <w:spacing w:val="1"/>
          <w:sz w:val="21"/>
          <w:szCs w:val="21"/>
        </w:rPr>
        <w:t xml:space="preserve"> </w:t>
      </w:r>
      <w:r w:rsidRPr="00BA28E4">
        <w:rPr>
          <w:rFonts w:ascii="Arial" w:hAnsi="Arial" w:cs="Arial"/>
          <w:sz w:val="21"/>
          <w:szCs w:val="21"/>
        </w:rPr>
        <w:t>valor de R$ 5.889, a segunda parte</w:t>
      </w:r>
      <w:r w:rsidR="0009254F" w:rsidRPr="00BA28E4">
        <w:rPr>
          <w:rFonts w:ascii="Arial" w:hAnsi="Arial" w:cs="Arial"/>
          <w:sz w:val="21"/>
          <w:szCs w:val="21"/>
        </w:rPr>
        <w:t>,</w:t>
      </w:r>
      <w:r w:rsidRPr="00BA28E4">
        <w:rPr>
          <w:rFonts w:ascii="Arial" w:hAnsi="Arial" w:cs="Arial"/>
          <w:sz w:val="21"/>
          <w:szCs w:val="21"/>
        </w:rPr>
        <w:t xml:space="preserve"> no valor de R$ </w:t>
      </w:r>
      <w:r w:rsidR="00FD0FD2" w:rsidRPr="00BA28E4">
        <w:rPr>
          <w:rFonts w:ascii="Arial" w:hAnsi="Arial" w:cs="Arial"/>
          <w:sz w:val="21"/>
          <w:szCs w:val="21"/>
        </w:rPr>
        <w:t>12</w:t>
      </w:r>
      <w:r w:rsidR="00A323B4" w:rsidRPr="00BA28E4">
        <w:rPr>
          <w:rFonts w:ascii="Arial" w:hAnsi="Arial" w:cs="Arial"/>
          <w:sz w:val="21"/>
          <w:szCs w:val="21"/>
        </w:rPr>
        <w:t>.</w:t>
      </w:r>
      <w:r w:rsidR="00FD0FD2" w:rsidRPr="00BA28E4">
        <w:rPr>
          <w:rFonts w:ascii="Arial" w:hAnsi="Arial" w:cs="Arial"/>
          <w:sz w:val="21"/>
          <w:szCs w:val="21"/>
        </w:rPr>
        <w:t>269</w:t>
      </w:r>
      <w:r w:rsidR="0009254F" w:rsidRPr="00BA28E4">
        <w:rPr>
          <w:rFonts w:ascii="Arial" w:hAnsi="Arial" w:cs="Arial"/>
          <w:sz w:val="21"/>
          <w:szCs w:val="21"/>
        </w:rPr>
        <w:t>,</w:t>
      </w:r>
      <w:r w:rsidRPr="00BA28E4">
        <w:rPr>
          <w:rFonts w:ascii="Arial" w:hAnsi="Arial" w:cs="Arial"/>
          <w:sz w:val="21"/>
          <w:szCs w:val="21"/>
        </w:rPr>
        <w:t xml:space="preserve"> deve ser paga com recursos financeiros, e a terceira parte deverá ser quitada pelo Município com a</w:t>
      </w:r>
      <w:r w:rsidRPr="00BA28E4">
        <w:rPr>
          <w:rFonts w:ascii="Arial" w:hAnsi="Arial" w:cs="Arial"/>
          <w:spacing w:val="1"/>
          <w:sz w:val="21"/>
          <w:szCs w:val="21"/>
        </w:rPr>
        <w:t xml:space="preserve"> </w:t>
      </w:r>
      <w:r w:rsidRPr="00BA28E4">
        <w:rPr>
          <w:rFonts w:ascii="Arial" w:hAnsi="Arial" w:cs="Arial"/>
          <w:sz w:val="21"/>
          <w:szCs w:val="21"/>
        </w:rPr>
        <w:t xml:space="preserve">desafetação e dação em pagamento de parte de outro terreno situado na mesma </w:t>
      </w:r>
      <w:proofErr w:type="gramStart"/>
      <w:r w:rsidRPr="00BA28E4">
        <w:rPr>
          <w:rFonts w:ascii="Arial" w:hAnsi="Arial" w:cs="Arial"/>
          <w:sz w:val="21"/>
          <w:szCs w:val="21"/>
        </w:rPr>
        <w:t>rua</w:t>
      </w:r>
      <w:proofErr w:type="gramEnd"/>
      <w:r w:rsidRPr="00BA28E4">
        <w:rPr>
          <w:rFonts w:ascii="Arial" w:hAnsi="Arial" w:cs="Arial"/>
          <w:sz w:val="21"/>
          <w:szCs w:val="21"/>
        </w:rPr>
        <w:t xml:space="preserve"> do </w:t>
      </w:r>
      <w:r w:rsidR="00252339" w:rsidRPr="00BA28E4">
        <w:rPr>
          <w:rFonts w:ascii="Arial" w:hAnsi="Arial" w:cs="Arial"/>
          <w:sz w:val="21"/>
          <w:szCs w:val="21"/>
        </w:rPr>
        <w:t>Grupo Hospitalar</w:t>
      </w:r>
      <w:r w:rsidRPr="00BA28E4">
        <w:rPr>
          <w:rFonts w:ascii="Arial" w:hAnsi="Arial" w:cs="Arial"/>
          <w:sz w:val="21"/>
          <w:szCs w:val="21"/>
        </w:rPr>
        <w:t>, por R$</w:t>
      </w:r>
      <w:r w:rsidRPr="00BA28E4">
        <w:rPr>
          <w:rFonts w:ascii="Arial" w:hAnsi="Arial" w:cs="Arial"/>
          <w:spacing w:val="1"/>
          <w:sz w:val="21"/>
          <w:szCs w:val="21"/>
        </w:rPr>
        <w:t xml:space="preserve"> </w:t>
      </w:r>
      <w:r w:rsidR="00FD0FD2" w:rsidRPr="00BA28E4">
        <w:rPr>
          <w:rFonts w:ascii="Arial" w:hAnsi="Arial" w:cs="Arial"/>
          <w:sz w:val="21"/>
          <w:szCs w:val="21"/>
        </w:rPr>
        <w:t>1.072</w:t>
      </w:r>
      <w:r w:rsidRPr="00BA28E4">
        <w:rPr>
          <w:rFonts w:ascii="Arial" w:hAnsi="Arial" w:cs="Arial"/>
          <w:sz w:val="21"/>
          <w:szCs w:val="21"/>
        </w:rPr>
        <w:t>, e a construção de duas unidad</w:t>
      </w:r>
      <w:r w:rsidR="00FD0FD2" w:rsidRPr="00BA28E4">
        <w:rPr>
          <w:rFonts w:ascii="Arial" w:hAnsi="Arial" w:cs="Arial"/>
          <w:sz w:val="21"/>
          <w:szCs w:val="21"/>
        </w:rPr>
        <w:t>es de saúde no valor de R$ 11.120</w:t>
      </w:r>
      <w:r w:rsidRPr="00BA28E4">
        <w:rPr>
          <w:rFonts w:ascii="Arial" w:hAnsi="Arial" w:cs="Arial"/>
          <w:sz w:val="21"/>
          <w:szCs w:val="21"/>
        </w:rPr>
        <w:t xml:space="preserve">, totalizando R$ </w:t>
      </w:r>
      <w:r w:rsidR="00E43393" w:rsidRPr="00BA28E4">
        <w:rPr>
          <w:rFonts w:ascii="Arial" w:hAnsi="Arial" w:cs="Arial"/>
          <w:sz w:val="21"/>
          <w:szCs w:val="21"/>
        </w:rPr>
        <w:t>24.461</w:t>
      </w:r>
      <w:r w:rsidRPr="00BA28E4">
        <w:rPr>
          <w:rFonts w:ascii="Arial" w:hAnsi="Arial" w:cs="Arial"/>
          <w:sz w:val="21"/>
          <w:szCs w:val="21"/>
        </w:rPr>
        <w:t xml:space="preserve"> d) Do</w:t>
      </w:r>
      <w:r w:rsidRPr="00BA28E4">
        <w:rPr>
          <w:rFonts w:ascii="Arial" w:hAnsi="Arial" w:cs="Arial"/>
          <w:spacing w:val="1"/>
          <w:sz w:val="21"/>
          <w:szCs w:val="21"/>
        </w:rPr>
        <w:t xml:space="preserve"> </w:t>
      </w:r>
      <w:r w:rsidRPr="00BA28E4">
        <w:rPr>
          <w:rFonts w:ascii="Arial" w:hAnsi="Arial" w:cs="Arial"/>
          <w:sz w:val="21"/>
          <w:szCs w:val="21"/>
        </w:rPr>
        <w:t>Adicional de Imposto de Renda – ADIR/Estadual – Pago de outubro de 1991 a outubro de 1993, este</w:t>
      </w:r>
      <w:r w:rsidRPr="00BA28E4">
        <w:rPr>
          <w:rFonts w:ascii="Arial" w:hAnsi="Arial" w:cs="Arial"/>
          <w:spacing w:val="1"/>
          <w:sz w:val="21"/>
          <w:szCs w:val="21"/>
        </w:rPr>
        <w:t xml:space="preserve"> </w:t>
      </w:r>
      <w:r w:rsidRPr="00BA28E4">
        <w:rPr>
          <w:rFonts w:ascii="Arial" w:hAnsi="Arial" w:cs="Arial"/>
          <w:sz w:val="21"/>
          <w:szCs w:val="21"/>
        </w:rPr>
        <w:t>processo aguarda o pag</w:t>
      </w:r>
      <w:r w:rsidR="00195603" w:rsidRPr="00BA28E4">
        <w:rPr>
          <w:rFonts w:ascii="Arial" w:hAnsi="Arial" w:cs="Arial"/>
          <w:sz w:val="21"/>
          <w:szCs w:val="21"/>
        </w:rPr>
        <w:t>amento do precatório nº 116543.</w:t>
      </w:r>
    </w:p>
    <w:p w14:paraId="06DB4196" w14:textId="77777777" w:rsidR="00030452" w:rsidRDefault="00030452" w:rsidP="00030452">
      <w:pPr>
        <w:pStyle w:val="PargrafodaLista"/>
        <w:tabs>
          <w:tab w:val="left" w:pos="915"/>
        </w:tabs>
        <w:spacing w:before="8" w:line="297" w:lineRule="auto"/>
        <w:rPr>
          <w:rFonts w:ascii="Arial" w:hAnsi="Arial" w:cs="Arial"/>
          <w:sz w:val="21"/>
          <w:szCs w:val="21"/>
        </w:rPr>
      </w:pPr>
    </w:p>
    <w:p w14:paraId="04CEA6A2" w14:textId="37F27BCB" w:rsidR="00030452" w:rsidRPr="00BA28E4" w:rsidRDefault="00030452" w:rsidP="00195603">
      <w:pPr>
        <w:pStyle w:val="PargrafodaLista"/>
        <w:numPr>
          <w:ilvl w:val="1"/>
          <w:numId w:val="5"/>
        </w:numPr>
        <w:tabs>
          <w:tab w:val="left" w:pos="915"/>
        </w:tabs>
        <w:spacing w:before="8" w:line="297" w:lineRule="auto"/>
        <w:ind w:firstLine="0"/>
        <w:rPr>
          <w:rFonts w:ascii="Arial" w:hAnsi="Arial" w:cs="Arial"/>
          <w:sz w:val="21"/>
          <w:szCs w:val="21"/>
        </w:rPr>
      </w:pPr>
      <w:r>
        <w:rPr>
          <w:rFonts w:ascii="Arial" w:hAnsi="Arial" w:cs="Arial"/>
          <w:b/>
          <w:sz w:val="21"/>
          <w:szCs w:val="21"/>
        </w:rPr>
        <w:t xml:space="preserve">Outros Créditos a Receber </w:t>
      </w:r>
      <w:r>
        <w:rPr>
          <w:rFonts w:ascii="Arial" w:hAnsi="Arial" w:cs="Arial"/>
          <w:sz w:val="21"/>
          <w:szCs w:val="21"/>
        </w:rPr>
        <w:t>– Refere-se</w:t>
      </w:r>
      <w:r w:rsidR="00B44128">
        <w:rPr>
          <w:rFonts w:ascii="Arial" w:hAnsi="Arial" w:cs="Arial"/>
          <w:sz w:val="21"/>
          <w:szCs w:val="21"/>
        </w:rPr>
        <w:t xml:space="preserve"> </w:t>
      </w:r>
      <w:r>
        <w:rPr>
          <w:rFonts w:ascii="Arial" w:hAnsi="Arial" w:cs="Arial"/>
          <w:sz w:val="21"/>
          <w:szCs w:val="21"/>
        </w:rPr>
        <w:t xml:space="preserve">a crédito sem expectativa de recebimento até o findar do próximo exercício. a) Clientes – São créditos de convênios da Escola GHC, b) Tributos a Recuperar – Créditos Tributários aguardando análise de PERDCOMP, c) Processos Seletivos – </w:t>
      </w:r>
      <w:proofErr w:type="gramStart"/>
      <w:r>
        <w:rPr>
          <w:rFonts w:ascii="Arial" w:hAnsi="Arial" w:cs="Arial"/>
          <w:sz w:val="21"/>
          <w:szCs w:val="21"/>
        </w:rPr>
        <w:t>Trata-se</w:t>
      </w:r>
      <w:proofErr w:type="gramEnd"/>
      <w:r>
        <w:rPr>
          <w:rFonts w:ascii="Arial" w:hAnsi="Arial" w:cs="Arial"/>
          <w:sz w:val="21"/>
          <w:szCs w:val="21"/>
        </w:rPr>
        <w:t xml:space="preserve"> de direitos </w:t>
      </w:r>
      <w:r w:rsidR="009B0285">
        <w:rPr>
          <w:rFonts w:ascii="Arial" w:hAnsi="Arial" w:cs="Arial"/>
          <w:sz w:val="21"/>
          <w:szCs w:val="21"/>
        </w:rPr>
        <w:t>a receber dos</w:t>
      </w:r>
      <w:r>
        <w:rPr>
          <w:rFonts w:ascii="Arial" w:hAnsi="Arial" w:cs="Arial"/>
          <w:sz w:val="21"/>
          <w:szCs w:val="21"/>
        </w:rPr>
        <w:t xml:space="preserve"> processos seletivos organizados pelas instituições e d) Devoluções e Abatimentos – São créditos de multas e glosas aplicadas em prestadores e fornecedores.</w:t>
      </w:r>
    </w:p>
    <w:p w14:paraId="71B4B139" w14:textId="77777777" w:rsidR="00195603" w:rsidRDefault="00195603" w:rsidP="00195603">
      <w:pPr>
        <w:pStyle w:val="PargrafodaLista"/>
        <w:tabs>
          <w:tab w:val="left" w:pos="915"/>
        </w:tabs>
        <w:spacing w:before="8" w:line="297" w:lineRule="auto"/>
        <w:rPr>
          <w:rFonts w:ascii="Arial" w:hAnsi="Arial" w:cs="Arial"/>
          <w:sz w:val="21"/>
          <w:szCs w:val="21"/>
        </w:rPr>
      </w:pPr>
    </w:p>
    <w:p w14:paraId="6C83F40F" w14:textId="77777777" w:rsidR="009B0285" w:rsidRPr="00BA28E4" w:rsidRDefault="009B0285" w:rsidP="00195603">
      <w:pPr>
        <w:pStyle w:val="PargrafodaLista"/>
        <w:tabs>
          <w:tab w:val="left" w:pos="915"/>
        </w:tabs>
        <w:spacing w:before="8" w:line="297" w:lineRule="auto"/>
        <w:rPr>
          <w:rFonts w:ascii="Arial" w:hAnsi="Arial" w:cs="Arial"/>
          <w:sz w:val="21"/>
          <w:szCs w:val="21"/>
        </w:rPr>
      </w:pPr>
    </w:p>
    <w:p w14:paraId="418660E3" w14:textId="16767585" w:rsidR="00A323B4" w:rsidRPr="00BA28E4" w:rsidRDefault="00F34761" w:rsidP="00F339B8">
      <w:pPr>
        <w:pStyle w:val="PargrafodaLista"/>
        <w:numPr>
          <w:ilvl w:val="1"/>
          <w:numId w:val="5"/>
        </w:numPr>
        <w:tabs>
          <w:tab w:val="left" w:pos="898"/>
        </w:tabs>
        <w:spacing w:line="297" w:lineRule="auto"/>
        <w:ind w:firstLine="0"/>
        <w:rPr>
          <w:rFonts w:ascii="Arial" w:hAnsi="Arial" w:cs="Arial"/>
          <w:sz w:val="21"/>
          <w:szCs w:val="21"/>
        </w:rPr>
      </w:pPr>
      <w:r w:rsidRPr="00BA28E4">
        <w:rPr>
          <w:rFonts w:ascii="Arial" w:hAnsi="Arial" w:cs="Arial"/>
          <w:b/>
          <w:sz w:val="21"/>
          <w:szCs w:val="21"/>
        </w:rPr>
        <w:lastRenderedPageBreak/>
        <w:t xml:space="preserve">Perdas Estimadas com Créditos de Liquidação Duvidosa (PECLD) </w:t>
      </w:r>
      <w:r w:rsidRPr="00BA28E4">
        <w:rPr>
          <w:rFonts w:ascii="Arial" w:hAnsi="Arial" w:cs="Arial"/>
          <w:sz w:val="21"/>
          <w:szCs w:val="21"/>
        </w:rPr>
        <w:t xml:space="preserve">– Refere-se </w:t>
      </w:r>
      <w:r w:rsidR="00B44128">
        <w:rPr>
          <w:rFonts w:ascii="Arial" w:hAnsi="Arial" w:cs="Arial"/>
          <w:sz w:val="21"/>
          <w:szCs w:val="21"/>
        </w:rPr>
        <w:t>majoritariamente a</w:t>
      </w:r>
      <w:r w:rsidR="00F339B8" w:rsidRPr="00BA28E4">
        <w:rPr>
          <w:rFonts w:ascii="Arial" w:hAnsi="Arial" w:cs="Arial"/>
          <w:sz w:val="21"/>
          <w:szCs w:val="21"/>
        </w:rPr>
        <w:t xml:space="preserve"> créditos decorrentes de cessão de pessoal a órgãos públicos, sendo R$ 4.874 relativos a Secretarias do Estado do Rio Grande do Sul e R$ 3.496 a diversos Municípios do mesmo Estado. Adicionalment</w:t>
      </w:r>
      <w:r w:rsidR="008361C0">
        <w:rPr>
          <w:rFonts w:ascii="Arial" w:hAnsi="Arial" w:cs="Arial"/>
          <w:sz w:val="21"/>
          <w:szCs w:val="21"/>
        </w:rPr>
        <w:t>e, a provisão contempla R$ 1.44</w:t>
      </w:r>
      <w:r w:rsidR="00C81C34" w:rsidRPr="00BA28E4">
        <w:rPr>
          <w:rFonts w:ascii="Arial" w:hAnsi="Arial" w:cs="Arial"/>
          <w:sz w:val="21"/>
          <w:szCs w:val="21"/>
        </w:rPr>
        <w:t>2</w:t>
      </w:r>
      <w:r w:rsidR="00B44128">
        <w:rPr>
          <w:rFonts w:ascii="Arial" w:hAnsi="Arial" w:cs="Arial"/>
          <w:sz w:val="21"/>
          <w:szCs w:val="21"/>
        </w:rPr>
        <w:t xml:space="preserve"> referentes aos</w:t>
      </w:r>
      <w:r w:rsidR="00F339B8" w:rsidRPr="00BA28E4">
        <w:rPr>
          <w:rFonts w:ascii="Arial" w:hAnsi="Arial" w:cs="Arial"/>
          <w:sz w:val="21"/>
          <w:szCs w:val="21"/>
        </w:rPr>
        <w:t xml:space="preserve"> créditos com empresas em</w:t>
      </w:r>
      <w:r w:rsidR="00252339" w:rsidRPr="00BA28E4">
        <w:rPr>
          <w:rFonts w:ascii="Arial" w:hAnsi="Arial" w:cs="Arial"/>
          <w:sz w:val="21"/>
          <w:szCs w:val="21"/>
        </w:rPr>
        <w:t xml:space="preserve"> processo de cobrança judicial, </w:t>
      </w:r>
      <w:r w:rsidR="00F339B8" w:rsidRPr="00BA28E4">
        <w:rPr>
          <w:rFonts w:ascii="Arial" w:hAnsi="Arial" w:cs="Arial"/>
          <w:sz w:val="21"/>
          <w:szCs w:val="21"/>
        </w:rPr>
        <w:t>R$ 193 correspondentes a saldos devedores de funcio</w:t>
      </w:r>
      <w:r w:rsidR="00252339" w:rsidRPr="00BA28E4">
        <w:rPr>
          <w:rFonts w:ascii="Arial" w:hAnsi="Arial" w:cs="Arial"/>
          <w:sz w:val="21"/>
          <w:szCs w:val="21"/>
        </w:rPr>
        <w:t>nários desligados ou a</w:t>
      </w:r>
      <w:r w:rsidR="00B44128">
        <w:rPr>
          <w:rFonts w:ascii="Arial" w:hAnsi="Arial" w:cs="Arial"/>
          <w:sz w:val="21"/>
          <w:szCs w:val="21"/>
        </w:rPr>
        <w:t xml:space="preserve">fastados e R$ </w:t>
      </w:r>
      <w:r w:rsidR="00656213">
        <w:rPr>
          <w:rFonts w:ascii="Arial" w:hAnsi="Arial" w:cs="Arial"/>
          <w:sz w:val="21"/>
          <w:szCs w:val="21"/>
        </w:rPr>
        <w:t>834</w:t>
      </w:r>
      <w:r w:rsidR="00B44128">
        <w:rPr>
          <w:rFonts w:ascii="Arial" w:hAnsi="Arial" w:cs="Arial"/>
          <w:sz w:val="21"/>
          <w:szCs w:val="21"/>
        </w:rPr>
        <w:t xml:space="preserve"> referentes aos </w:t>
      </w:r>
      <w:r w:rsidR="008361C0">
        <w:rPr>
          <w:rFonts w:ascii="Arial" w:hAnsi="Arial" w:cs="Arial"/>
          <w:sz w:val="21"/>
          <w:szCs w:val="21"/>
        </w:rPr>
        <w:t>créditos da escola GHC e R$ 2.099 referente a multas e glosas de fornecedores</w:t>
      </w:r>
      <w:r w:rsidR="001721F6">
        <w:rPr>
          <w:rFonts w:ascii="Arial" w:hAnsi="Arial" w:cs="Arial"/>
          <w:sz w:val="21"/>
          <w:szCs w:val="21"/>
        </w:rPr>
        <w:t>.</w:t>
      </w:r>
    </w:p>
    <w:p w14:paraId="0E4EB5CE" w14:textId="4C621FD8" w:rsidR="004D00CC" w:rsidRDefault="004D00CC">
      <w:pPr>
        <w:pStyle w:val="Corpodetexto"/>
        <w:rPr>
          <w:rFonts w:ascii="Arial" w:hAnsi="Arial" w:cs="Arial"/>
          <w:sz w:val="20"/>
        </w:rPr>
      </w:pPr>
    </w:p>
    <w:p w14:paraId="2E5469E4" w14:textId="77777777" w:rsidR="002C2C91" w:rsidRPr="00BA28E4" w:rsidRDefault="002C2C91">
      <w:pPr>
        <w:pStyle w:val="Corpodetexto"/>
        <w:rPr>
          <w:rFonts w:ascii="Arial" w:hAnsi="Arial" w:cs="Arial"/>
          <w:sz w:val="20"/>
        </w:rPr>
      </w:pPr>
    </w:p>
    <w:tbl>
      <w:tblPr>
        <w:tblStyle w:val="TableNormal"/>
        <w:tblW w:w="0" w:type="auto"/>
        <w:tblInd w:w="505" w:type="dxa"/>
        <w:tblLayout w:type="fixed"/>
        <w:tblLook w:val="01E0" w:firstRow="1" w:lastRow="1" w:firstColumn="1" w:lastColumn="1" w:noHBand="0" w:noVBand="0"/>
      </w:tblPr>
      <w:tblGrid>
        <w:gridCol w:w="764"/>
        <w:gridCol w:w="414"/>
        <w:gridCol w:w="3873"/>
        <w:gridCol w:w="3494"/>
        <w:gridCol w:w="1168"/>
      </w:tblGrid>
      <w:tr w:rsidR="004D00CC" w:rsidRPr="00BA28E4" w14:paraId="6456DC3A" w14:textId="77777777">
        <w:trPr>
          <w:trHeight w:val="514"/>
        </w:trPr>
        <w:tc>
          <w:tcPr>
            <w:tcW w:w="764" w:type="dxa"/>
            <w:tcBorders>
              <w:bottom w:val="single" w:sz="4" w:space="0" w:color="000000"/>
            </w:tcBorders>
          </w:tcPr>
          <w:p w14:paraId="7CA14991" w14:textId="77777777" w:rsidR="004D00CC" w:rsidRPr="00BA28E4" w:rsidRDefault="00F34761">
            <w:pPr>
              <w:pStyle w:val="TableParagraph"/>
              <w:spacing w:line="236" w:lineRule="exact"/>
              <w:ind w:left="69"/>
              <w:rPr>
                <w:rFonts w:ascii="Arial" w:hAnsi="Arial" w:cs="Arial"/>
                <w:b/>
                <w:sz w:val="19"/>
                <w:szCs w:val="19"/>
              </w:rPr>
            </w:pPr>
            <w:r w:rsidRPr="00BA28E4">
              <w:rPr>
                <w:rFonts w:ascii="Arial" w:hAnsi="Arial" w:cs="Arial"/>
                <w:b/>
                <w:sz w:val="19"/>
                <w:szCs w:val="19"/>
              </w:rPr>
              <w:t>NOTA</w:t>
            </w:r>
          </w:p>
        </w:tc>
        <w:tc>
          <w:tcPr>
            <w:tcW w:w="414" w:type="dxa"/>
            <w:tcBorders>
              <w:bottom w:val="single" w:sz="4" w:space="0" w:color="000000"/>
            </w:tcBorders>
          </w:tcPr>
          <w:p w14:paraId="5290468C" w14:textId="77777777" w:rsidR="004D00CC" w:rsidRPr="00BA28E4" w:rsidRDefault="00F34761">
            <w:pPr>
              <w:pStyle w:val="TableParagraph"/>
              <w:spacing w:line="236" w:lineRule="exact"/>
              <w:ind w:left="83"/>
              <w:rPr>
                <w:rFonts w:ascii="Arial" w:hAnsi="Arial" w:cs="Arial"/>
                <w:b/>
                <w:sz w:val="19"/>
                <w:szCs w:val="19"/>
              </w:rPr>
            </w:pPr>
            <w:r w:rsidRPr="00BA28E4">
              <w:rPr>
                <w:rFonts w:ascii="Arial" w:hAnsi="Arial" w:cs="Arial"/>
                <w:b/>
                <w:sz w:val="19"/>
                <w:szCs w:val="19"/>
              </w:rPr>
              <w:t>13</w:t>
            </w:r>
          </w:p>
        </w:tc>
        <w:tc>
          <w:tcPr>
            <w:tcW w:w="3873" w:type="dxa"/>
            <w:tcBorders>
              <w:bottom w:val="single" w:sz="4" w:space="0" w:color="000000"/>
            </w:tcBorders>
          </w:tcPr>
          <w:p w14:paraId="03EF40E7" w14:textId="77777777" w:rsidR="004D00CC" w:rsidRPr="00BA28E4" w:rsidRDefault="00F34761">
            <w:pPr>
              <w:pStyle w:val="TableParagraph"/>
              <w:spacing w:line="236" w:lineRule="exact"/>
              <w:ind w:left="94"/>
              <w:rPr>
                <w:rFonts w:ascii="Arial" w:hAnsi="Arial" w:cs="Arial"/>
                <w:b/>
                <w:sz w:val="19"/>
                <w:szCs w:val="19"/>
              </w:rPr>
            </w:pPr>
            <w:r w:rsidRPr="00BA28E4">
              <w:rPr>
                <w:rFonts w:ascii="Arial" w:hAnsi="Arial" w:cs="Arial"/>
                <w:b/>
                <w:sz w:val="19"/>
                <w:szCs w:val="19"/>
              </w:rPr>
              <w:t>ATIVOS</w:t>
            </w:r>
            <w:r w:rsidRPr="00BA28E4">
              <w:rPr>
                <w:rFonts w:ascii="Arial" w:hAnsi="Arial" w:cs="Arial"/>
                <w:b/>
                <w:spacing w:val="-4"/>
                <w:sz w:val="19"/>
                <w:szCs w:val="19"/>
              </w:rPr>
              <w:t xml:space="preserve"> </w:t>
            </w:r>
            <w:r w:rsidRPr="00BA28E4">
              <w:rPr>
                <w:rFonts w:ascii="Arial" w:hAnsi="Arial" w:cs="Arial"/>
                <w:b/>
                <w:sz w:val="19"/>
                <w:szCs w:val="19"/>
              </w:rPr>
              <w:t>CONTINGENTES</w:t>
            </w:r>
          </w:p>
        </w:tc>
        <w:tc>
          <w:tcPr>
            <w:tcW w:w="3494" w:type="dxa"/>
            <w:tcBorders>
              <w:bottom w:val="single" w:sz="4" w:space="0" w:color="000000"/>
            </w:tcBorders>
          </w:tcPr>
          <w:p w14:paraId="0C99A1CE" w14:textId="77777777" w:rsidR="004D00CC" w:rsidRPr="00BA28E4" w:rsidRDefault="004D00CC">
            <w:pPr>
              <w:pStyle w:val="TableParagraph"/>
              <w:rPr>
                <w:rFonts w:ascii="Arial" w:hAnsi="Arial" w:cs="Arial"/>
                <w:sz w:val="19"/>
                <w:szCs w:val="19"/>
              </w:rPr>
            </w:pPr>
          </w:p>
        </w:tc>
        <w:tc>
          <w:tcPr>
            <w:tcW w:w="1168" w:type="dxa"/>
            <w:tcBorders>
              <w:bottom w:val="single" w:sz="4" w:space="0" w:color="000000"/>
            </w:tcBorders>
          </w:tcPr>
          <w:p w14:paraId="7CE1250A" w14:textId="77777777" w:rsidR="004D00CC" w:rsidRPr="00BA28E4" w:rsidRDefault="004D00CC">
            <w:pPr>
              <w:pStyle w:val="TableParagraph"/>
              <w:rPr>
                <w:rFonts w:ascii="Arial" w:hAnsi="Arial" w:cs="Arial"/>
                <w:sz w:val="19"/>
                <w:szCs w:val="19"/>
              </w:rPr>
            </w:pPr>
          </w:p>
        </w:tc>
      </w:tr>
      <w:tr w:rsidR="004D00CC" w:rsidRPr="00BA28E4" w14:paraId="127AA327" w14:textId="77777777">
        <w:trPr>
          <w:trHeight w:val="515"/>
        </w:trPr>
        <w:tc>
          <w:tcPr>
            <w:tcW w:w="764" w:type="dxa"/>
            <w:tcBorders>
              <w:top w:val="single" w:sz="4" w:space="0" w:color="000000"/>
              <w:bottom w:val="single" w:sz="4" w:space="0" w:color="000000"/>
            </w:tcBorders>
          </w:tcPr>
          <w:p w14:paraId="734B96FA" w14:textId="77777777" w:rsidR="004D00CC" w:rsidRPr="00BA28E4" w:rsidRDefault="00F34761">
            <w:pPr>
              <w:pStyle w:val="TableParagraph"/>
              <w:spacing w:before="150"/>
              <w:ind w:left="69"/>
              <w:rPr>
                <w:rFonts w:ascii="Arial" w:hAnsi="Arial" w:cs="Arial"/>
                <w:b/>
                <w:sz w:val="19"/>
                <w:szCs w:val="19"/>
              </w:rPr>
            </w:pPr>
            <w:r w:rsidRPr="00BA28E4">
              <w:rPr>
                <w:rFonts w:ascii="Arial" w:hAnsi="Arial" w:cs="Arial"/>
                <w:b/>
                <w:sz w:val="19"/>
                <w:szCs w:val="19"/>
              </w:rPr>
              <w:t>Contas</w:t>
            </w:r>
          </w:p>
        </w:tc>
        <w:tc>
          <w:tcPr>
            <w:tcW w:w="414" w:type="dxa"/>
            <w:tcBorders>
              <w:top w:val="single" w:sz="4" w:space="0" w:color="000000"/>
              <w:bottom w:val="single" w:sz="4" w:space="0" w:color="000000"/>
            </w:tcBorders>
          </w:tcPr>
          <w:p w14:paraId="35EBE2F7" w14:textId="77777777" w:rsidR="004D00CC" w:rsidRPr="00BA28E4" w:rsidRDefault="004D00CC">
            <w:pPr>
              <w:pStyle w:val="TableParagraph"/>
              <w:rPr>
                <w:rFonts w:ascii="Arial" w:hAnsi="Arial" w:cs="Arial"/>
                <w:sz w:val="19"/>
                <w:szCs w:val="19"/>
              </w:rPr>
            </w:pPr>
          </w:p>
        </w:tc>
        <w:tc>
          <w:tcPr>
            <w:tcW w:w="3873" w:type="dxa"/>
            <w:tcBorders>
              <w:top w:val="single" w:sz="4" w:space="0" w:color="000000"/>
              <w:bottom w:val="single" w:sz="4" w:space="0" w:color="000000"/>
            </w:tcBorders>
          </w:tcPr>
          <w:p w14:paraId="356EF82B" w14:textId="77777777" w:rsidR="004D00CC" w:rsidRPr="00BA28E4" w:rsidRDefault="004D00CC" w:rsidP="005C1924">
            <w:pPr>
              <w:pStyle w:val="TableParagraph"/>
              <w:jc w:val="center"/>
              <w:rPr>
                <w:rFonts w:ascii="Arial" w:hAnsi="Arial" w:cs="Arial"/>
                <w:sz w:val="19"/>
                <w:szCs w:val="19"/>
              </w:rPr>
            </w:pPr>
          </w:p>
        </w:tc>
        <w:tc>
          <w:tcPr>
            <w:tcW w:w="3494" w:type="dxa"/>
            <w:tcBorders>
              <w:top w:val="single" w:sz="4" w:space="0" w:color="000000"/>
              <w:bottom w:val="single" w:sz="4" w:space="0" w:color="000000"/>
            </w:tcBorders>
          </w:tcPr>
          <w:p w14:paraId="49B7DA28" w14:textId="21B7B188" w:rsidR="005C1924" w:rsidRDefault="005C1924" w:rsidP="005C1924">
            <w:pPr>
              <w:pStyle w:val="TableParagraph"/>
              <w:spacing w:before="44"/>
              <w:ind w:right="467"/>
              <w:jc w:val="center"/>
              <w:rPr>
                <w:rFonts w:ascii="Arial" w:hAnsi="Arial" w:cs="Arial"/>
                <w:b/>
                <w:sz w:val="17"/>
                <w:szCs w:val="17"/>
              </w:rPr>
            </w:pPr>
            <w:r w:rsidRPr="005C1924">
              <w:rPr>
                <w:rFonts w:ascii="Arial" w:hAnsi="Arial" w:cs="Arial"/>
                <w:b/>
                <w:sz w:val="17"/>
                <w:szCs w:val="17"/>
              </w:rPr>
              <w:t>Período</w:t>
            </w:r>
          </w:p>
          <w:p w14:paraId="7D336CAC" w14:textId="70AD76EA" w:rsidR="004D00CC" w:rsidRPr="00A2331F" w:rsidRDefault="005C1924" w:rsidP="005C1924">
            <w:pPr>
              <w:pStyle w:val="TableParagraph"/>
              <w:spacing w:before="44"/>
              <w:ind w:right="467"/>
              <w:jc w:val="center"/>
              <w:rPr>
                <w:rFonts w:ascii="Arial" w:hAnsi="Arial" w:cs="Arial"/>
                <w:b/>
                <w:sz w:val="17"/>
                <w:szCs w:val="17"/>
              </w:rPr>
            </w:pPr>
            <w:r w:rsidRPr="005C1924">
              <w:rPr>
                <w:rFonts w:ascii="Arial" w:hAnsi="Arial" w:cs="Arial"/>
                <w:b/>
                <w:sz w:val="17"/>
                <w:szCs w:val="17"/>
              </w:rPr>
              <w:t>Atual</w:t>
            </w:r>
          </w:p>
        </w:tc>
        <w:tc>
          <w:tcPr>
            <w:tcW w:w="1168" w:type="dxa"/>
            <w:tcBorders>
              <w:top w:val="single" w:sz="4" w:space="0" w:color="000000"/>
              <w:bottom w:val="single" w:sz="4" w:space="0" w:color="000000"/>
            </w:tcBorders>
          </w:tcPr>
          <w:p w14:paraId="38DD07A2" w14:textId="6C12B35A" w:rsidR="004D00CC" w:rsidRPr="00A2331F" w:rsidRDefault="00F34761" w:rsidP="005C1924">
            <w:pPr>
              <w:pStyle w:val="TableParagraph"/>
              <w:spacing w:before="44"/>
              <w:ind w:right="279"/>
              <w:jc w:val="center"/>
              <w:rPr>
                <w:rFonts w:ascii="Arial" w:hAnsi="Arial" w:cs="Arial"/>
                <w:b/>
                <w:sz w:val="17"/>
                <w:szCs w:val="17"/>
              </w:rPr>
            </w:pPr>
            <w:r w:rsidRPr="00A2331F">
              <w:rPr>
                <w:rFonts w:ascii="Arial" w:hAnsi="Arial" w:cs="Arial"/>
                <w:b/>
                <w:sz w:val="17"/>
                <w:szCs w:val="17"/>
              </w:rPr>
              <w:t>Período</w:t>
            </w:r>
            <w:r w:rsidRPr="00A2331F">
              <w:rPr>
                <w:rFonts w:ascii="Arial" w:hAnsi="Arial" w:cs="Arial"/>
                <w:b/>
                <w:spacing w:val="-47"/>
                <w:sz w:val="17"/>
                <w:szCs w:val="17"/>
              </w:rPr>
              <w:t xml:space="preserve"> </w:t>
            </w:r>
            <w:r w:rsidR="005C1924">
              <w:rPr>
                <w:rFonts w:ascii="Arial" w:hAnsi="Arial" w:cs="Arial"/>
                <w:b/>
                <w:spacing w:val="-47"/>
                <w:sz w:val="17"/>
                <w:szCs w:val="17"/>
              </w:rPr>
              <w:t>A</w:t>
            </w:r>
            <w:r w:rsidRPr="00A2331F">
              <w:rPr>
                <w:rFonts w:ascii="Arial" w:hAnsi="Arial" w:cs="Arial"/>
                <w:b/>
                <w:spacing w:val="-1"/>
                <w:sz w:val="17"/>
                <w:szCs w:val="17"/>
              </w:rPr>
              <w:t>nterior</w:t>
            </w:r>
          </w:p>
        </w:tc>
      </w:tr>
      <w:tr w:rsidR="00CC033C" w:rsidRPr="00BA28E4" w14:paraId="15050AED" w14:textId="77777777" w:rsidTr="00CC033C">
        <w:trPr>
          <w:trHeight w:val="290"/>
        </w:trPr>
        <w:tc>
          <w:tcPr>
            <w:tcW w:w="764" w:type="dxa"/>
            <w:tcBorders>
              <w:top w:val="single" w:sz="4" w:space="0" w:color="000000"/>
            </w:tcBorders>
          </w:tcPr>
          <w:p w14:paraId="05D1C5B8" w14:textId="77777777" w:rsidR="00CC033C" w:rsidRPr="00BA28E4" w:rsidRDefault="00CC033C">
            <w:pPr>
              <w:pStyle w:val="TableParagraph"/>
              <w:rPr>
                <w:rFonts w:ascii="Arial" w:hAnsi="Arial" w:cs="Arial"/>
                <w:sz w:val="19"/>
                <w:szCs w:val="19"/>
              </w:rPr>
            </w:pPr>
          </w:p>
        </w:tc>
        <w:tc>
          <w:tcPr>
            <w:tcW w:w="414" w:type="dxa"/>
            <w:tcBorders>
              <w:top w:val="single" w:sz="4" w:space="0" w:color="000000"/>
            </w:tcBorders>
          </w:tcPr>
          <w:p w14:paraId="5B9AE04F" w14:textId="77777777" w:rsidR="00CC033C" w:rsidRPr="00BA28E4" w:rsidRDefault="00CC033C">
            <w:pPr>
              <w:pStyle w:val="TableParagraph"/>
              <w:rPr>
                <w:rFonts w:ascii="Arial" w:hAnsi="Arial" w:cs="Arial"/>
                <w:sz w:val="19"/>
                <w:szCs w:val="19"/>
              </w:rPr>
            </w:pPr>
          </w:p>
        </w:tc>
        <w:tc>
          <w:tcPr>
            <w:tcW w:w="3873" w:type="dxa"/>
            <w:tcBorders>
              <w:top w:val="single" w:sz="4" w:space="0" w:color="000000"/>
            </w:tcBorders>
          </w:tcPr>
          <w:p w14:paraId="5F9C26F1" w14:textId="77777777" w:rsidR="00CC033C" w:rsidRPr="00BA28E4" w:rsidRDefault="00CC033C">
            <w:pPr>
              <w:pStyle w:val="TableParagraph"/>
              <w:rPr>
                <w:rFonts w:ascii="Arial" w:hAnsi="Arial" w:cs="Arial"/>
                <w:sz w:val="19"/>
                <w:szCs w:val="19"/>
              </w:rPr>
            </w:pPr>
          </w:p>
        </w:tc>
        <w:tc>
          <w:tcPr>
            <w:tcW w:w="3494" w:type="dxa"/>
            <w:tcBorders>
              <w:top w:val="single" w:sz="4" w:space="0" w:color="000000"/>
            </w:tcBorders>
            <w:shd w:val="clear" w:color="auto" w:fill="auto"/>
            <w:vAlign w:val="center"/>
          </w:tcPr>
          <w:p w14:paraId="048EC924" w14:textId="4E4ECE5E" w:rsidR="00CC033C" w:rsidRPr="005C1924" w:rsidRDefault="00461518" w:rsidP="005C1924">
            <w:pPr>
              <w:pStyle w:val="TableParagraph"/>
              <w:spacing w:before="39"/>
              <w:ind w:right="69"/>
              <w:jc w:val="center"/>
              <w:rPr>
                <w:rFonts w:ascii="Arial" w:hAnsi="Arial" w:cs="Arial"/>
                <w:b/>
                <w:color w:val="000000"/>
                <w:sz w:val="19"/>
                <w:szCs w:val="19"/>
              </w:rPr>
            </w:pPr>
            <w:r w:rsidRPr="005C1924">
              <w:rPr>
                <w:rFonts w:ascii="Arial" w:hAnsi="Arial" w:cs="Arial"/>
                <w:b/>
                <w:color w:val="000000"/>
                <w:sz w:val="19"/>
                <w:szCs w:val="19"/>
              </w:rPr>
              <w:t>30</w:t>
            </w:r>
            <w:r w:rsidR="00E43393" w:rsidRPr="005C1924">
              <w:rPr>
                <w:rFonts w:ascii="Arial" w:hAnsi="Arial" w:cs="Arial"/>
                <w:b/>
                <w:color w:val="000000"/>
                <w:sz w:val="19"/>
                <w:szCs w:val="19"/>
              </w:rPr>
              <w:t>/</w:t>
            </w:r>
            <w:r w:rsidR="00CE3765" w:rsidRPr="005C1924">
              <w:rPr>
                <w:rFonts w:ascii="Arial" w:hAnsi="Arial" w:cs="Arial"/>
                <w:b/>
                <w:color w:val="000000"/>
                <w:sz w:val="19"/>
                <w:szCs w:val="19"/>
              </w:rPr>
              <w:t>0</w:t>
            </w:r>
            <w:r w:rsidRPr="005C1924">
              <w:rPr>
                <w:rFonts w:ascii="Arial" w:hAnsi="Arial" w:cs="Arial"/>
                <w:b/>
                <w:color w:val="000000"/>
                <w:sz w:val="19"/>
                <w:szCs w:val="19"/>
              </w:rPr>
              <w:t>6</w:t>
            </w:r>
            <w:r w:rsidR="00E43393" w:rsidRPr="005C1924">
              <w:rPr>
                <w:rFonts w:ascii="Arial" w:hAnsi="Arial" w:cs="Arial"/>
                <w:b/>
                <w:color w:val="000000"/>
                <w:sz w:val="19"/>
                <w:szCs w:val="19"/>
              </w:rPr>
              <w:t>/202</w:t>
            </w:r>
            <w:r w:rsidR="00CE3765" w:rsidRPr="005C1924">
              <w:rPr>
                <w:rFonts w:ascii="Arial" w:hAnsi="Arial" w:cs="Arial"/>
                <w:b/>
                <w:color w:val="000000"/>
                <w:sz w:val="19"/>
                <w:szCs w:val="19"/>
              </w:rPr>
              <w:t>6</w:t>
            </w:r>
          </w:p>
        </w:tc>
        <w:tc>
          <w:tcPr>
            <w:tcW w:w="1168" w:type="dxa"/>
            <w:tcBorders>
              <w:top w:val="single" w:sz="4" w:space="0" w:color="000000"/>
            </w:tcBorders>
            <w:vAlign w:val="center"/>
          </w:tcPr>
          <w:p w14:paraId="74C71888" w14:textId="7B41B1DF" w:rsidR="00CC033C" w:rsidRPr="005C1924" w:rsidRDefault="00CC033C" w:rsidP="005C1924">
            <w:pPr>
              <w:pStyle w:val="TableParagraph"/>
              <w:spacing w:before="39"/>
              <w:ind w:right="69"/>
              <w:jc w:val="center"/>
              <w:rPr>
                <w:rFonts w:ascii="Arial" w:hAnsi="Arial" w:cs="Arial"/>
                <w:b/>
                <w:color w:val="000000"/>
                <w:sz w:val="19"/>
                <w:szCs w:val="19"/>
              </w:rPr>
            </w:pPr>
            <w:r w:rsidRPr="005C1924">
              <w:rPr>
                <w:rFonts w:ascii="Arial" w:hAnsi="Arial" w:cs="Arial"/>
                <w:b/>
                <w:color w:val="000000"/>
                <w:sz w:val="19"/>
                <w:szCs w:val="19"/>
              </w:rPr>
              <w:t>31/12/202</w:t>
            </w:r>
            <w:r w:rsidR="00CE3765" w:rsidRPr="005C1924">
              <w:rPr>
                <w:rFonts w:ascii="Arial" w:hAnsi="Arial" w:cs="Arial"/>
                <w:b/>
                <w:color w:val="000000"/>
                <w:sz w:val="19"/>
                <w:szCs w:val="19"/>
              </w:rPr>
              <w:t>5</w:t>
            </w:r>
          </w:p>
        </w:tc>
      </w:tr>
      <w:tr w:rsidR="00E85435" w:rsidRPr="00BA28E4" w14:paraId="687926AD" w14:textId="77777777" w:rsidTr="00AD563A">
        <w:trPr>
          <w:trHeight w:val="296"/>
        </w:trPr>
        <w:tc>
          <w:tcPr>
            <w:tcW w:w="5051" w:type="dxa"/>
            <w:gridSpan w:val="3"/>
            <w:tcBorders>
              <w:bottom w:val="single" w:sz="4" w:space="0" w:color="000000"/>
            </w:tcBorders>
          </w:tcPr>
          <w:p w14:paraId="7D80E0C3" w14:textId="77777777" w:rsidR="00E85435" w:rsidRPr="00BA28E4" w:rsidRDefault="00E85435">
            <w:pPr>
              <w:pStyle w:val="TableParagraph"/>
              <w:spacing w:before="37"/>
              <w:ind w:left="69"/>
              <w:rPr>
                <w:rFonts w:ascii="Arial" w:hAnsi="Arial" w:cs="Arial"/>
                <w:sz w:val="19"/>
                <w:szCs w:val="19"/>
              </w:rPr>
            </w:pPr>
            <w:r w:rsidRPr="00BA28E4">
              <w:rPr>
                <w:rFonts w:ascii="Arial" w:hAnsi="Arial" w:cs="Arial"/>
                <w:sz w:val="19"/>
                <w:szCs w:val="19"/>
              </w:rPr>
              <w:t>Contribuições</w:t>
            </w:r>
            <w:r w:rsidRPr="00BA28E4">
              <w:rPr>
                <w:rFonts w:ascii="Arial" w:hAnsi="Arial" w:cs="Arial"/>
                <w:spacing w:val="-3"/>
                <w:sz w:val="19"/>
                <w:szCs w:val="19"/>
              </w:rPr>
              <w:t xml:space="preserve"> </w:t>
            </w:r>
            <w:r w:rsidRPr="00BA28E4">
              <w:rPr>
                <w:rFonts w:ascii="Arial" w:hAnsi="Arial" w:cs="Arial"/>
                <w:sz w:val="19"/>
                <w:szCs w:val="19"/>
              </w:rPr>
              <w:t>Previdenciárias</w:t>
            </w:r>
          </w:p>
        </w:tc>
        <w:tc>
          <w:tcPr>
            <w:tcW w:w="3494" w:type="dxa"/>
            <w:tcBorders>
              <w:bottom w:val="single" w:sz="4" w:space="0" w:color="000000"/>
            </w:tcBorders>
            <w:shd w:val="clear" w:color="auto" w:fill="auto"/>
          </w:tcPr>
          <w:p w14:paraId="543BA1A8" w14:textId="68039F47" w:rsidR="00E85435" w:rsidRPr="008B023A" w:rsidRDefault="008B023A" w:rsidP="005C1924">
            <w:pPr>
              <w:pStyle w:val="TableParagraph"/>
              <w:spacing w:before="39"/>
              <w:ind w:right="69"/>
              <w:jc w:val="center"/>
              <w:rPr>
                <w:rFonts w:ascii="Arial" w:hAnsi="Arial" w:cs="Arial"/>
                <w:sz w:val="19"/>
                <w:szCs w:val="19"/>
              </w:rPr>
            </w:pPr>
            <w:r w:rsidRPr="008B023A">
              <w:rPr>
                <w:rFonts w:ascii="Arial" w:hAnsi="Arial" w:cs="Arial"/>
                <w:sz w:val="19"/>
                <w:szCs w:val="19"/>
              </w:rPr>
              <w:t>1.137.632</w:t>
            </w:r>
          </w:p>
        </w:tc>
        <w:tc>
          <w:tcPr>
            <w:tcW w:w="1168" w:type="dxa"/>
            <w:tcBorders>
              <w:bottom w:val="single" w:sz="4" w:space="0" w:color="000000"/>
            </w:tcBorders>
          </w:tcPr>
          <w:p w14:paraId="0EB59DF3" w14:textId="4EDD191C" w:rsidR="00E85435" w:rsidRPr="008B023A" w:rsidRDefault="00CE3765" w:rsidP="005C1924">
            <w:pPr>
              <w:pStyle w:val="TableParagraph"/>
              <w:spacing w:before="39"/>
              <w:ind w:right="69"/>
              <w:jc w:val="center"/>
              <w:rPr>
                <w:rFonts w:ascii="Arial" w:hAnsi="Arial" w:cs="Arial"/>
                <w:sz w:val="19"/>
                <w:szCs w:val="19"/>
              </w:rPr>
            </w:pPr>
            <w:r w:rsidRPr="008B023A">
              <w:rPr>
                <w:rFonts w:ascii="Arial" w:hAnsi="Arial" w:cs="Arial"/>
                <w:sz w:val="19"/>
                <w:szCs w:val="19"/>
              </w:rPr>
              <w:t>1.112.972</w:t>
            </w:r>
          </w:p>
        </w:tc>
      </w:tr>
      <w:tr w:rsidR="00E85435" w:rsidRPr="00BA28E4" w14:paraId="4254EC8E" w14:textId="77777777" w:rsidTr="00AD563A">
        <w:trPr>
          <w:trHeight w:val="299"/>
        </w:trPr>
        <w:tc>
          <w:tcPr>
            <w:tcW w:w="764" w:type="dxa"/>
            <w:tcBorders>
              <w:top w:val="single" w:sz="4" w:space="0" w:color="000000"/>
              <w:bottom w:val="single" w:sz="4" w:space="0" w:color="000000"/>
            </w:tcBorders>
          </w:tcPr>
          <w:p w14:paraId="0ACDABEB" w14:textId="233D0AC5" w:rsidR="00E85435" w:rsidRPr="00BA28E4" w:rsidRDefault="00E85435">
            <w:pPr>
              <w:pStyle w:val="TableParagraph"/>
              <w:spacing w:before="37"/>
              <w:ind w:left="69"/>
              <w:rPr>
                <w:rFonts w:ascii="Arial" w:hAnsi="Arial" w:cs="Arial"/>
                <w:b/>
                <w:sz w:val="19"/>
                <w:szCs w:val="19"/>
              </w:rPr>
            </w:pPr>
            <w:r w:rsidRPr="00BA28E4">
              <w:rPr>
                <w:rFonts w:ascii="Arial" w:hAnsi="Arial" w:cs="Arial"/>
                <w:b/>
                <w:sz w:val="19"/>
                <w:szCs w:val="19"/>
              </w:rPr>
              <w:t>Total</w:t>
            </w:r>
          </w:p>
        </w:tc>
        <w:tc>
          <w:tcPr>
            <w:tcW w:w="414" w:type="dxa"/>
            <w:tcBorders>
              <w:top w:val="single" w:sz="4" w:space="0" w:color="000000"/>
              <w:bottom w:val="single" w:sz="4" w:space="0" w:color="000000"/>
            </w:tcBorders>
          </w:tcPr>
          <w:p w14:paraId="0F490D86" w14:textId="77777777" w:rsidR="00E85435" w:rsidRPr="00BA28E4" w:rsidRDefault="00E85435">
            <w:pPr>
              <w:pStyle w:val="TableParagraph"/>
              <w:rPr>
                <w:rFonts w:ascii="Arial" w:hAnsi="Arial" w:cs="Arial"/>
                <w:b/>
                <w:sz w:val="19"/>
                <w:szCs w:val="19"/>
              </w:rPr>
            </w:pPr>
          </w:p>
        </w:tc>
        <w:tc>
          <w:tcPr>
            <w:tcW w:w="3873" w:type="dxa"/>
            <w:tcBorders>
              <w:top w:val="single" w:sz="4" w:space="0" w:color="000000"/>
              <w:bottom w:val="single" w:sz="4" w:space="0" w:color="000000"/>
            </w:tcBorders>
          </w:tcPr>
          <w:p w14:paraId="0098752C" w14:textId="77777777" w:rsidR="00E85435" w:rsidRPr="00BA28E4" w:rsidRDefault="00E85435">
            <w:pPr>
              <w:pStyle w:val="TableParagraph"/>
              <w:rPr>
                <w:rFonts w:ascii="Arial" w:hAnsi="Arial" w:cs="Arial"/>
                <w:b/>
                <w:sz w:val="19"/>
                <w:szCs w:val="19"/>
              </w:rPr>
            </w:pPr>
          </w:p>
        </w:tc>
        <w:tc>
          <w:tcPr>
            <w:tcW w:w="3494" w:type="dxa"/>
            <w:tcBorders>
              <w:top w:val="single" w:sz="4" w:space="0" w:color="000000"/>
              <w:bottom w:val="single" w:sz="4" w:space="0" w:color="000000"/>
            </w:tcBorders>
            <w:shd w:val="clear" w:color="auto" w:fill="auto"/>
          </w:tcPr>
          <w:p w14:paraId="73D3C1E4" w14:textId="673A0B5E" w:rsidR="00E85435" w:rsidRPr="008B023A" w:rsidRDefault="008B023A" w:rsidP="005C1924">
            <w:pPr>
              <w:pStyle w:val="TableParagraph"/>
              <w:spacing w:before="39"/>
              <w:ind w:right="69"/>
              <w:jc w:val="center"/>
              <w:rPr>
                <w:rFonts w:ascii="Arial" w:hAnsi="Arial" w:cs="Arial"/>
                <w:b/>
                <w:sz w:val="19"/>
                <w:szCs w:val="19"/>
              </w:rPr>
            </w:pPr>
            <w:r w:rsidRPr="008B023A">
              <w:rPr>
                <w:rFonts w:ascii="Arial" w:hAnsi="Arial" w:cs="Arial"/>
                <w:b/>
                <w:sz w:val="19"/>
                <w:szCs w:val="19"/>
              </w:rPr>
              <w:t>1.137.632</w:t>
            </w:r>
          </w:p>
        </w:tc>
        <w:tc>
          <w:tcPr>
            <w:tcW w:w="1168" w:type="dxa"/>
            <w:tcBorders>
              <w:top w:val="single" w:sz="4" w:space="0" w:color="000000"/>
              <w:bottom w:val="single" w:sz="4" w:space="0" w:color="000000"/>
            </w:tcBorders>
          </w:tcPr>
          <w:p w14:paraId="1DC24EC7" w14:textId="70AD63A9" w:rsidR="00E85435" w:rsidRPr="008B023A" w:rsidRDefault="00CE3765" w:rsidP="005C1924">
            <w:pPr>
              <w:pStyle w:val="TableParagraph"/>
              <w:spacing w:before="39"/>
              <w:ind w:right="69"/>
              <w:jc w:val="center"/>
              <w:rPr>
                <w:rFonts w:ascii="Arial" w:hAnsi="Arial" w:cs="Arial"/>
                <w:b/>
                <w:sz w:val="19"/>
                <w:szCs w:val="19"/>
              </w:rPr>
            </w:pPr>
            <w:r w:rsidRPr="008B023A">
              <w:rPr>
                <w:rFonts w:ascii="Arial" w:hAnsi="Arial" w:cs="Arial"/>
                <w:b/>
                <w:sz w:val="19"/>
                <w:szCs w:val="19"/>
              </w:rPr>
              <w:t>1.112.972</w:t>
            </w:r>
          </w:p>
        </w:tc>
      </w:tr>
    </w:tbl>
    <w:p w14:paraId="4F03C945" w14:textId="77777777" w:rsidR="004D00CC" w:rsidRPr="00BA28E4" w:rsidRDefault="004D00CC">
      <w:pPr>
        <w:pStyle w:val="Corpodetexto"/>
        <w:rPr>
          <w:rFonts w:ascii="Arial" w:hAnsi="Arial" w:cs="Arial"/>
          <w:sz w:val="20"/>
        </w:rPr>
      </w:pPr>
    </w:p>
    <w:p w14:paraId="024AFCFA" w14:textId="77777777" w:rsidR="009A4510" w:rsidRPr="00BA28E4" w:rsidRDefault="009A4510">
      <w:pPr>
        <w:pStyle w:val="Corpodetexto"/>
        <w:spacing w:before="3"/>
        <w:rPr>
          <w:rFonts w:ascii="Arial" w:hAnsi="Arial" w:cs="Arial"/>
        </w:rPr>
      </w:pPr>
    </w:p>
    <w:p w14:paraId="2FAC9BDE" w14:textId="77777777" w:rsidR="004D00CC" w:rsidRDefault="00F34761">
      <w:pPr>
        <w:pStyle w:val="Corpodetexto"/>
        <w:spacing w:line="297" w:lineRule="auto"/>
        <w:ind w:left="426" w:right="312"/>
        <w:jc w:val="both"/>
        <w:rPr>
          <w:rFonts w:ascii="Arial" w:hAnsi="Arial" w:cs="Arial"/>
        </w:rPr>
      </w:pPr>
      <w:r w:rsidRPr="00BA28E4">
        <w:rPr>
          <w:rFonts w:ascii="Arial" w:hAnsi="Arial" w:cs="Arial"/>
        </w:rPr>
        <w:t>Conforme determinam os itens 35 e 89 da Resolução do Conselho Federal de Contabilidade nº 2017/NBC</w:t>
      </w:r>
      <w:r w:rsidRPr="00BA28E4">
        <w:rPr>
          <w:rFonts w:ascii="Arial" w:hAnsi="Arial" w:cs="Arial"/>
          <w:spacing w:val="-56"/>
        </w:rPr>
        <w:t xml:space="preserve"> </w:t>
      </w:r>
      <w:r w:rsidRPr="00BA28E4">
        <w:rPr>
          <w:rFonts w:ascii="Arial" w:hAnsi="Arial" w:cs="Arial"/>
        </w:rPr>
        <w:t>TG</w:t>
      </w:r>
      <w:r w:rsidRPr="00BA28E4">
        <w:rPr>
          <w:rFonts w:ascii="Arial" w:hAnsi="Arial" w:cs="Arial"/>
          <w:spacing w:val="1"/>
        </w:rPr>
        <w:t xml:space="preserve"> </w:t>
      </w:r>
      <w:r w:rsidRPr="00BA28E4">
        <w:rPr>
          <w:rFonts w:ascii="Arial" w:hAnsi="Arial" w:cs="Arial"/>
        </w:rPr>
        <w:t>25</w:t>
      </w:r>
      <w:r w:rsidRPr="00BA28E4">
        <w:rPr>
          <w:rFonts w:ascii="Arial" w:hAnsi="Arial" w:cs="Arial"/>
          <w:spacing w:val="1"/>
        </w:rPr>
        <w:t xml:space="preserve"> </w:t>
      </w:r>
      <w:r w:rsidRPr="00BA28E4">
        <w:rPr>
          <w:rFonts w:ascii="Arial" w:hAnsi="Arial" w:cs="Arial"/>
        </w:rPr>
        <w:t>(R2)</w:t>
      </w:r>
      <w:r w:rsidRPr="00BA28E4">
        <w:rPr>
          <w:rFonts w:ascii="Arial" w:hAnsi="Arial" w:cs="Arial"/>
          <w:spacing w:val="1"/>
        </w:rPr>
        <w:t xml:space="preserve"> </w:t>
      </w:r>
      <w:r w:rsidRPr="00BA28E4">
        <w:rPr>
          <w:rFonts w:ascii="Arial" w:hAnsi="Arial" w:cs="Arial"/>
        </w:rPr>
        <w:t>–</w:t>
      </w:r>
      <w:r w:rsidRPr="00BA28E4">
        <w:rPr>
          <w:rFonts w:ascii="Arial" w:hAnsi="Arial" w:cs="Arial"/>
          <w:spacing w:val="1"/>
        </w:rPr>
        <w:t xml:space="preserve"> </w:t>
      </w:r>
      <w:proofErr w:type="gramStart"/>
      <w:r w:rsidRPr="00BA28E4">
        <w:rPr>
          <w:rFonts w:ascii="Arial" w:hAnsi="Arial" w:cs="Arial"/>
        </w:rPr>
        <w:t>Provisões,</w:t>
      </w:r>
      <w:r w:rsidRPr="00BA28E4">
        <w:rPr>
          <w:rFonts w:ascii="Arial" w:hAnsi="Arial" w:cs="Arial"/>
          <w:spacing w:val="1"/>
        </w:rPr>
        <w:t xml:space="preserve"> </w:t>
      </w:r>
      <w:r w:rsidRPr="00BA28E4">
        <w:rPr>
          <w:rFonts w:ascii="Arial" w:hAnsi="Arial" w:cs="Arial"/>
        </w:rPr>
        <w:t>Passivos</w:t>
      </w:r>
      <w:r w:rsidRPr="00BA28E4">
        <w:rPr>
          <w:rFonts w:ascii="Arial" w:hAnsi="Arial" w:cs="Arial"/>
          <w:spacing w:val="1"/>
        </w:rPr>
        <w:t xml:space="preserve"> </w:t>
      </w:r>
      <w:r w:rsidRPr="00BA28E4">
        <w:rPr>
          <w:rFonts w:ascii="Arial" w:hAnsi="Arial" w:cs="Arial"/>
        </w:rPr>
        <w:t>Contingentes</w:t>
      </w:r>
      <w:r w:rsidRPr="00BA28E4">
        <w:rPr>
          <w:rFonts w:ascii="Arial" w:hAnsi="Arial" w:cs="Arial"/>
          <w:spacing w:val="1"/>
        </w:rPr>
        <w:t xml:space="preserve"> </w:t>
      </w:r>
      <w:r w:rsidRPr="00BA28E4">
        <w:rPr>
          <w:rFonts w:ascii="Arial" w:hAnsi="Arial" w:cs="Arial"/>
        </w:rPr>
        <w:t>e</w:t>
      </w:r>
      <w:r w:rsidRPr="00BA28E4">
        <w:rPr>
          <w:rFonts w:ascii="Arial" w:hAnsi="Arial" w:cs="Arial"/>
          <w:spacing w:val="1"/>
        </w:rPr>
        <w:t xml:space="preserve"> </w:t>
      </w:r>
      <w:r w:rsidRPr="00BA28E4">
        <w:rPr>
          <w:rFonts w:ascii="Arial" w:hAnsi="Arial" w:cs="Arial"/>
        </w:rPr>
        <w:t>Ativos</w:t>
      </w:r>
      <w:r w:rsidRPr="00BA28E4">
        <w:rPr>
          <w:rFonts w:ascii="Arial" w:hAnsi="Arial" w:cs="Arial"/>
          <w:spacing w:val="1"/>
        </w:rPr>
        <w:t xml:space="preserve"> </w:t>
      </w:r>
      <w:r w:rsidRPr="00BA28E4">
        <w:rPr>
          <w:rFonts w:ascii="Arial" w:hAnsi="Arial" w:cs="Arial"/>
        </w:rPr>
        <w:t>Contingentes,</w:t>
      </w:r>
      <w:r w:rsidRPr="00BA28E4">
        <w:rPr>
          <w:rFonts w:ascii="Arial" w:hAnsi="Arial" w:cs="Arial"/>
          <w:spacing w:val="1"/>
        </w:rPr>
        <w:t xml:space="preserve"> </w:t>
      </w:r>
      <w:r w:rsidRPr="00BA28E4">
        <w:rPr>
          <w:rFonts w:ascii="Arial" w:hAnsi="Arial" w:cs="Arial"/>
        </w:rPr>
        <w:t>divulgamos</w:t>
      </w:r>
      <w:proofErr w:type="gramEnd"/>
      <w:r w:rsidRPr="00BA28E4">
        <w:rPr>
          <w:rFonts w:ascii="Arial" w:hAnsi="Arial" w:cs="Arial"/>
          <w:spacing w:val="1"/>
        </w:rPr>
        <w:t xml:space="preserve"> </w:t>
      </w:r>
      <w:r w:rsidRPr="00BA28E4">
        <w:rPr>
          <w:rFonts w:ascii="Arial" w:hAnsi="Arial" w:cs="Arial"/>
        </w:rPr>
        <w:t>os</w:t>
      </w:r>
      <w:r w:rsidRPr="00BA28E4">
        <w:rPr>
          <w:rFonts w:ascii="Arial" w:hAnsi="Arial" w:cs="Arial"/>
          <w:spacing w:val="1"/>
        </w:rPr>
        <w:t xml:space="preserve"> </w:t>
      </w:r>
      <w:r w:rsidRPr="00BA28E4">
        <w:rPr>
          <w:rFonts w:ascii="Arial" w:hAnsi="Arial" w:cs="Arial"/>
        </w:rPr>
        <w:t>valores</w:t>
      </w:r>
      <w:r w:rsidRPr="00BA28E4">
        <w:rPr>
          <w:rFonts w:ascii="Arial" w:hAnsi="Arial" w:cs="Arial"/>
          <w:spacing w:val="1"/>
        </w:rPr>
        <w:t xml:space="preserve"> </w:t>
      </w:r>
      <w:r w:rsidRPr="00BA28E4">
        <w:rPr>
          <w:rFonts w:ascii="Arial" w:hAnsi="Arial" w:cs="Arial"/>
        </w:rPr>
        <w:t>considerados de</w:t>
      </w:r>
      <w:r w:rsidRPr="00BA28E4">
        <w:rPr>
          <w:rFonts w:ascii="Arial" w:hAnsi="Arial" w:cs="Arial"/>
          <w:spacing w:val="1"/>
        </w:rPr>
        <w:t xml:space="preserve"> </w:t>
      </w:r>
      <w:r w:rsidRPr="00BA28E4">
        <w:rPr>
          <w:rFonts w:ascii="Arial" w:hAnsi="Arial" w:cs="Arial"/>
        </w:rPr>
        <w:t>realização</w:t>
      </w:r>
      <w:r w:rsidRPr="00BA28E4">
        <w:rPr>
          <w:rFonts w:ascii="Arial" w:hAnsi="Arial" w:cs="Arial"/>
          <w:spacing w:val="1"/>
        </w:rPr>
        <w:t xml:space="preserve"> </w:t>
      </w:r>
      <w:r w:rsidRPr="00BA28E4">
        <w:rPr>
          <w:rFonts w:ascii="Arial" w:hAnsi="Arial" w:cs="Arial"/>
        </w:rPr>
        <w:t>possível, referente</w:t>
      </w:r>
      <w:r w:rsidRPr="00BA28E4">
        <w:rPr>
          <w:rFonts w:ascii="Arial" w:hAnsi="Arial" w:cs="Arial"/>
          <w:spacing w:val="1"/>
        </w:rPr>
        <w:t xml:space="preserve"> </w:t>
      </w:r>
      <w:r w:rsidRPr="00BA28E4">
        <w:rPr>
          <w:rFonts w:ascii="Arial" w:hAnsi="Arial" w:cs="Arial"/>
        </w:rPr>
        <w:t>às</w:t>
      </w:r>
      <w:r w:rsidRPr="00BA28E4">
        <w:rPr>
          <w:rFonts w:ascii="Arial" w:hAnsi="Arial" w:cs="Arial"/>
          <w:spacing w:val="1"/>
        </w:rPr>
        <w:t xml:space="preserve"> </w:t>
      </w:r>
      <w:r w:rsidRPr="00BA28E4">
        <w:rPr>
          <w:rFonts w:ascii="Arial" w:hAnsi="Arial" w:cs="Arial"/>
        </w:rPr>
        <w:t>ações</w:t>
      </w:r>
      <w:r w:rsidRPr="00BA28E4">
        <w:rPr>
          <w:rFonts w:ascii="Arial" w:hAnsi="Arial" w:cs="Arial"/>
          <w:spacing w:val="1"/>
        </w:rPr>
        <w:t xml:space="preserve"> </w:t>
      </w:r>
      <w:r w:rsidRPr="00BA28E4">
        <w:rPr>
          <w:rFonts w:ascii="Arial" w:hAnsi="Arial" w:cs="Arial"/>
        </w:rPr>
        <w:t>de</w:t>
      </w:r>
      <w:r w:rsidRPr="00BA28E4">
        <w:rPr>
          <w:rFonts w:ascii="Arial" w:hAnsi="Arial" w:cs="Arial"/>
          <w:spacing w:val="1"/>
        </w:rPr>
        <w:t xml:space="preserve"> </w:t>
      </w:r>
      <w:r w:rsidRPr="00BA28E4">
        <w:rPr>
          <w:rFonts w:ascii="Arial" w:hAnsi="Arial" w:cs="Arial"/>
        </w:rPr>
        <w:t>repetição</w:t>
      </w:r>
      <w:r w:rsidRPr="00BA28E4">
        <w:rPr>
          <w:rFonts w:ascii="Arial" w:hAnsi="Arial" w:cs="Arial"/>
          <w:spacing w:val="1"/>
        </w:rPr>
        <w:t xml:space="preserve"> </w:t>
      </w:r>
      <w:r w:rsidRPr="00BA28E4">
        <w:rPr>
          <w:rFonts w:ascii="Arial" w:hAnsi="Arial" w:cs="Arial"/>
        </w:rPr>
        <w:t>de</w:t>
      </w:r>
      <w:r w:rsidRPr="00BA28E4">
        <w:rPr>
          <w:rFonts w:ascii="Arial" w:hAnsi="Arial" w:cs="Arial"/>
          <w:spacing w:val="1"/>
        </w:rPr>
        <w:t xml:space="preserve"> </w:t>
      </w:r>
      <w:r w:rsidRPr="00BA28E4">
        <w:rPr>
          <w:rFonts w:ascii="Arial" w:hAnsi="Arial" w:cs="Arial"/>
        </w:rPr>
        <w:t>indébito</w:t>
      </w:r>
      <w:r w:rsidRPr="00BA28E4">
        <w:rPr>
          <w:rFonts w:ascii="Arial" w:hAnsi="Arial" w:cs="Arial"/>
          <w:spacing w:val="1"/>
        </w:rPr>
        <w:t xml:space="preserve"> </w:t>
      </w:r>
      <w:r w:rsidRPr="00BA28E4">
        <w:rPr>
          <w:rFonts w:ascii="Arial" w:hAnsi="Arial" w:cs="Arial"/>
        </w:rPr>
        <w:t>das</w:t>
      </w:r>
      <w:r w:rsidRPr="00BA28E4">
        <w:rPr>
          <w:rFonts w:ascii="Arial" w:hAnsi="Arial" w:cs="Arial"/>
          <w:spacing w:val="1"/>
        </w:rPr>
        <w:t xml:space="preserve"> </w:t>
      </w:r>
      <w:r w:rsidRPr="00BA28E4">
        <w:rPr>
          <w:rFonts w:ascii="Arial" w:hAnsi="Arial" w:cs="Arial"/>
        </w:rPr>
        <w:t>contribuições</w:t>
      </w:r>
      <w:r w:rsidRPr="00BA28E4">
        <w:rPr>
          <w:rFonts w:ascii="Arial" w:hAnsi="Arial" w:cs="Arial"/>
          <w:spacing w:val="1"/>
        </w:rPr>
        <w:t xml:space="preserve"> </w:t>
      </w:r>
      <w:r w:rsidRPr="00BA28E4">
        <w:rPr>
          <w:rFonts w:ascii="Arial" w:hAnsi="Arial" w:cs="Arial"/>
        </w:rPr>
        <w:t>previdenciárias (INSS Patronal e Terceiros), originárias do processo de imunidade tributária que transitou</w:t>
      </w:r>
      <w:r w:rsidRPr="00BA28E4">
        <w:rPr>
          <w:rFonts w:ascii="Arial" w:hAnsi="Arial" w:cs="Arial"/>
          <w:spacing w:val="1"/>
        </w:rPr>
        <w:t xml:space="preserve"> </w:t>
      </w:r>
      <w:r w:rsidRPr="00BA28E4">
        <w:rPr>
          <w:rFonts w:ascii="Arial" w:hAnsi="Arial" w:cs="Arial"/>
        </w:rPr>
        <w:t>em</w:t>
      </w:r>
      <w:r w:rsidRPr="00BA28E4">
        <w:rPr>
          <w:rFonts w:ascii="Arial" w:hAnsi="Arial" w:cs="Arial"/>
          <w:spacing w:val="-2"/>
        </w:rPr>
        <w:t xml:space="preserve"> </w:t>
      </w:r>
      <w:r w:rsidRPr="00BA28E4">
        <w:rPr>
          <w:rFonts w:ascii="Arial" w:hAnsi="Arial" w:cs="Arial"/>
        </w:rPr>
        <w:t>julgado</w:t>
      </w:r>
      <w:r w:rsidRPr="00BA28E4">
        <w:rPr>
          <w:rFonts w:ascii="Arial" w:hAnsi="Arial" w:cs="Arial"/>
          <w:spacing w:val="-2"/>
        </w:rPr>
        <w:t xml:space="preserve"> </w:t>
      </w:r>
      <w:r w:rsidRPr="00BA28E4">
        <w:rPr>
          <w:rFonts w:ascii="Arial" w:hAnsi="Arial" w:cs="Arial"/>
        </w:rPr>
        <w:t>em 24</w:t>
      </w:r>
      <w:r w:rsidRPr="00BA28E4">
        <w:rPr>
          <w:rFonts w:ascii="Arial" w:hAnsi="Arial" w:cs="Arial"/>
          <w:spacing w:val="1"/>
        </w:rPr>
        <w:t xml:space="preserve"> </w:t>
      </w:r>
      <w:r w:rsidRPr="00BA28E4">
        <w:rPr>
          <w:rFonts w:ascii="Arial" w:hAnsi="Arial" w:cs="Arial"/>
        </w:rPr>
        <w:t>de</w:t>
      </w:r>
      <w:r w:rsidRPr="00BA28E4">
        <w:rPr>
          <w:rFonts w:ascii="Arial" w:hAnsi="Arial" w:cs="Arial"/>
          <w:spacing w:val="-1"/>
        </w:rPr>
        <w:t xml:space="preserve"> </w:t>
      </w:r>
      <w:r w:rsidRPr="00BA28E4">
        <w:rPr>
          <w:rFonts w:ascii="Arial" w:hAnsi="Arial" w:cs="Arial"/>
        </w:rPr>
        <w:t>agosto</w:t>
      </w:r>
      <w:r w:rsidRPr="00BA28E4">
        <w:rPr>
          <w:rFonts w:ascii="Arial" w:hAnsi="Arial" w:cs="Arial"/>
          <w:spacing w:val="-1"/>
        </w:rPr>
        <w:t xml:space="preserve"> </w:t>
      </w:r>
      <w:r w:rsidRPr="00BA28E4">
        <w:rPr>
          <w:rFonts w:ascii="Arial" w:hAnsi="Arial" w:cs="Arial"/>
        </w:rPr>
        <w:t>de 2018.</w:t>
      </w:r>
    </w:p>
    <w:p w14:paraId="50C16325" w14:textId="77777777" w:rsidR="00B341A0" w:rsidRDefault="00B341A0">
      <w:pPr>
        <w:pStyle w:val="Corpodetexto"/>
        <w:spacing w:line="297" w:lineRule="auto"/>
        <w:ind w:left="426" w:right="312"/>
        <w:jc w:val="both"/>
        <w:rPr>
          <w:rFonts w:ascii="Arial" w:hAnsi="Arial" w:cs="Arial"/>
        </w:rPr>
      </w:pPr>
    </w:p>
    <w:p w14:paraId="26055A69" w14:textId="77777777" w:rsidR="00B341A0" w:rsidRDefault="00B341A0">
      <w:pPr>
        <w:pStyle w:val="Corpodetexto"/>
        <w:spacing w:line="297" w:lineRule="auto"/>
        <w:ind w:left="426" w:right="312"/>
        <w:jc w:val="both"/>
        <w:rPr>
          <w:rFonts w:ascii="Arial" w:hAnsi="Arial" w:cs="Arial"/>
        </w:rPr>
      </w:pPr>
    </w:p>
    <w:p w14:paraId="366A2B10" w14:textId="77777777" w:rsidR="00B341A0" w:rsidRDefault="00B341A0">
      <w:pPr>
        <w:pStyle w:val="Corpodetexto"/>
        <w:spacing w:line="297" w:lineRule="auto"/>
        <w:ind w:left="426" w:right="312"/>
        <w:jc w:val="both"/>
        <w:rPr>
          <w:rFonts w:ascii="Arial" w:hAnsi="Arial" w:cs="Arial"/>
        </w:rPr>
      </w:pPr>
    </w:p>
    <w:p w14:paraId="2202D224" w14:textId="77777777" w:rsidR="00B341A0" w:rsidRDefault="00B341A0">
      <w:pPr>
        <w:pStyle w:val="Corpodetexto"/>
        <w:spacing w:line="297" w:lineRule="auto"/>
        <w:ind w:left="426" w:right="312"/>
        <w:jc w:val="both"/>
        <w:rPr>
          <w:rFonts w:ascii="Arial" w:hAnsi="Arial" w:cs="Arial"/>
        </w:rPr>
      </w:pPr>
    </w:p>
    <w:p w14:paraId="614473EF" w14:textId="77777777" w:rsidR="00B341A0" w:rsidRDefault="00B341A0">
      <w:pPr>
        <w:pStyle w:val="Corpodetexto"/>
        <w:spacing w:line="297" w:lineRule="auto"/>
        <w:ind w:left="426" w:right="312"/>
        <w:jc w:val="both"/>
        <w:rPr>
          <w:rFonts w:ascii="Arial" w:hAnsi="Arial" w:cs="Arial"/>
        </w:rPr>
      </w:pPr>
    </w:p>
    <w:p w14:paraId="1A209542" w14:textId="77777777" w:rsidR="00B341A0" w:rsidRDefault="00B341A0">
      <w:pPr>
        <w:pStyle w:val="Corpodetexto"/>
        <w:spacing w:line="297" w:lineRule="auto"/>
        <w:ind w:left="426" w:right="312"/>
        <w:jc w:val="both"/>
        <w:rPr>
          <w:rFonts w:ascii="Arial" w:hAnsi="Arial" w:cs="Arial"/>
        </w:rPr>
      </w:pPr>
    </w:p>
    <w:p w14:paraId="6F0ABAFF" w14:textId="77777777" w:rsidR="00B341A0" w:rsidRDefault="00B341A0">
      <w:pPr>
        <w:pStyle w:val="Corpodetexto"/>
        <w:spacing w:line="297" w:lineRule="auto"/>
        <w:ind w:left="426" w:right="312"/>
        <w:jc w:val="both"/>
        <w:rPr>
          <w:rFonts w:ascii="Arial" w:hAnsi="Arial" w:cs="Arial"/>
        </w:rPr>
      </w:pPr>
    </w:p>
    <w:p w14:paraId="09B4C76B" w14:textId="77777777" w:rsidR="00B341A0" w:rsidRDefault="00B341A0">
      <w:pPr>
        <w:pStyle w:val="Corpodetexto"/>
        <w:spacing w:line="297" w:lineRule="auto"/>
        <w:ind w:left="426" w:right="312"/>
        <w:jc w:val="both"/>
        <w:rPr>
          <w:rFonts w:ascii="Arial" w:hAnsi="Arial" w:cs="Arial"/>
        </w:rPr>
      </w:pPr>
    </w:p>
    <w:p w14:paraId="7753143B" w14:textId="77777777" w:rsidR="00B341A0" w:rsidRDefault="00B341A0">
      <w:pPr>
        <w:pStyle w:val="Corpodetexto"/>
        <w:spacing w:line="297" w:lineRule="auto"/>
        <w:ind w:left="426" w:right="312"/>
        <w:jc w:val="both"/>
        <w:rPr>
          <w:rFonts w:ascii="Arial" w:hAnsi="Arial" w:cs="Arial"/>
        </w:rPr>
      </w:pPr>
    </w:p>
    <w:p w14:paraId="493C1CC2" w14:textId="77777777" w:rsidR="00B341A0" w:rsidRDefault="00B341A0">
      <w:pPr>
        <w:pStyle w:val="Corpodetexto"/>
        <w:spacing w:line="297" w:lineRule="auto"/>
        <w:ind w:left="426" w:right="312"/>
        <w:jc w:val="both"/>
        <w:rPr>
          <w:rFonts w:ascii="Arial" w:hAnsi="Arial" w:cs="Arial"/>
        </w:rPr>
      </w:pPr>
    </w:p>
    <w:p w14:paraId="22282C19" w14:textId="77777777" w:rsidR="00B341A0" w:rsidRDefault="00B341A0">
      <w:pPr>
        <w:pStyle w:val="Corpodetexto"/>
        <w:spacing w:line="297" w:lineRule="auto"/>
        <w:ind w:left="426" w:right="312"/>
        <w:jc w:val="both"/>
        <w:rPr>
          <w:rFonts w:ascii="Arial" w:hAnsi="Arial" w:cs="Arial"/>
        </w:rPr>
      </w:pPr>
    </w:p>
    <w:p w14:paraId="7A308AF4" w14:textId="77777777" w:rsidR="00B341A0" w:rsidRDefault="00B341A0">
      <w:pPr>
        <w:pStyle w:val="Corpodetexto"/>
        <w:spacing w:line="297" w:lineRule="auto"/>
        <w:ind w:left="426" w:right="312"/>
        <w:jc w:val="both"/>
        <w:rPr>
          <w:rFonts w:ascii="Arial" w:hAnsi="Arial" w:cs="Arial"/>
        </w:rPr>
      </w:pPr>
    </w:p>
    <w:p w14:paraId="334FA49C" w14:textId="77777777" w:rsidR="00B341A0" w:rsidRDefault="00B341A0">
      <w:pPr>
        <w:pStyle w:val="Corpodetexto"/>
        <w:spacing w:line="297" w:lineRule="auto"/>
        <w:ind w:left="426" w:right="312"/>
        <w:jc w:val="both"/>
        <w:rPr>
          <w:rFonts w:ascii="Arial" w:hAnsi="Arial" w:cs="Arial"/>
        </w:rPr>
      </w:pPr>
    </w:p>
    <w:p w14:paraId="116AB2CA" w14:textId="77777777" w:rsidR="00B341A0" w:rsidRDefault="00B341A0">
      <w:pPr>
        <w:pStyle w:val="Corpodetexto"/>
        <w:spacing w:line="297" w:lineRule="auto"/>
        <w:ind w:left="426" w:right="312"/>
        <w:jc w:val="both"/>
        <w:rPr>
          <w:rFonts w:ascii="Arial" w:hAnsi="Arial" w:cs="Arial"/>
        </w:rPr>
      </w:pPr>
    </w:p>
    <w:p w14:paraId="4559B91D" w14:textId="77777777" w:rsidR="00B341A0" w:rsidRDefault="00B341A0">
      <w:pPr>
        <w:pStyle w:val="Corpodetexto"/>
        <w:spacing w:line="297" w:lineRule="auto"/>
        <w:ind w:left="426" w:right="312"/>
        <w:jc w:val="both"/>
        <w:rPr>
          <w:rFonts w:ascii="Arial" w:hAnsi="Arial" w:cs="Arial"/>
        </w:rPr>
      </w:pPr>
    </w:p>
    <w:p w14:paraId="1E1F5D30" w14:textId="77777777" w:rsidR="00B341A0" w:rsidRDefault="00B341A0">
      <w:pPr>
        <w:pStyle w:val="Corpodetexto"/>
        <w:spacing w:line="297" w:lineRule="auto"/>
        <w:ind w:left="426" w:right="312"/>
        <w:jc w:val="both"/>
        <w:rPr>
          <w:rFonts w:ascii="Arial" w:hAnsi="Arial" w:cs="Arial"/>
        </w:rPr>
      </w:pPr>
    </w:p>
    <w:p w14:paraId="3446B123" w14:textId="77777777" w:rsidR="00B341A0" w:rsidRDefault="00B341A0">
      <w:pPr>
        <w:pStyle w:val="Corpodetexto"/>
        <w:spacing w:line="297" w:lineRule="auto"/>
        <w:ind w:left="426" w:right="312"/>
        <w:jc w:val="both"/>
        <w:rPr>
          <w:rFonts w:ascii="Arial" w:hAnsi="Arial" w:cs="Arial"/>
        </w:rPr>
      </w:pPr>
    </w:p>
    <w:p w14:paraId="1706561F" w14:textId="77777777" w:rsidR="00B341A0" w:rsidRDefault="00B341A0">
      <w:pPr>
        <w:pStyle w:val="Corpodetexto"/>
        <w:spacing w:line="297" w:lineRule="auto"/>
        <w:ind w:left="426" w:right="312"/>
        <w:jc w:val="both"/>
        <w:rPr>
          <w:rFonts w:ascii="Arial" w:hAnsi="Arial" w:cs="Arial"/>
        </w:rPr>
      </w:pPr>
    </w:p>
    <w:p w14:paraId="6922A4E6" w14:textId="77777777" w:rsidR="00B341A0" w:rsidRDefault="00B341A0">
      <w:pPr>
        <w:pStyle w:val="Corpodetexto"/>
        <w:spacing w:line="297" w:lineRule="auto"/>
        <w:ind w:left="426" w:right="312"/>
        <w:jc w:val="both"/>
        <w:rPr>
          <w:rFonts w:ascii="Arial" w:hAnsi="Arial" w:cs="Arial"/>
        </w:rPr>
      </w:pPr>
    </w:p>
    <w:p w14:paraId="711CE9E3" w14:textId="77777777" w:rsidR="00B341A0" w:rsidRDefault="00B341A0">
      <w:pPr>
        <w:pStyle w:val="Corpodetexto"/>
        <w:spacing w:line="297" w:lineRule="auto"/>
        <w:ind w:left="426" w:right="312"/>
        <w:jc w:val="both"/>
        <w:rPr>
          <w:rFonts w:ascii="Arial" w:hAnsi="Arial" w:cs="Arial"/>
        </w:rPr>
      </w:pPr>
    </w:p>
    <w:p w14:paraId="7D459D9A" w14:textId="77777777" w:rsidR="00B341A0" w:rsidRDefault="00B341A0">
      <w:pPr>
        <w:pStyle w:val="Corpodetexto"/>
        <w:spacing w:line="297" w:lineRule="auto"/>
        <w:ind w:left="426" w:right="312"/>
        <w:jc w:val="both"/>
        <w:rPr>
          <w:rFonts w:ascii="Arial" w:hAnsi="Arial" w:cs="Arial"/>
        </w:rPr>
      </w:pPr>
    </w:p>
    <w:p w14:paraId="72BC0BC3" w14:textId="77777777" w:rsidR="00B341A0" w:rsidRDefault="00B341A0">
      <w:pPr>
        <w:pStyle w:val="Corpodetexto"/>
        <w:spacing w:line="297" w:lineRule="auto"/>
        <w:ind w:left="426" w:right="312"/>
        <w:jc w:val="both"/>
        <w:rPr>
          <w:rFonts w:ascii="Arial" w:hAnsi="Arial" w:cs="Arial"/>
        </w:rPr>
      </w:pPr>
    </w:p>
    <w:p w14:paraId="331C2A8E" w14:textId="77777777" w:rsidR="00B341A0" w:rsidRDefault="00B341A0">
      <w:pPr>
        <w:pStyle w:val="Corpodetexto"/>
        <w:spacing w:line="297" w:lineRule="auto"/>
        <w:ind w:left="426" w:right="312"/>
        <w:jc w:val="both"/>
        <w:rPr>
          <w:rFonts w:ascii="Arial" w:hAnsi="Arial" w:cs="Arial"/>
        </w:rPr>
      </w:pPr>
    </w:p>
    <w:p w14:paraId="5A996705" w14:textId="77777777" w:rsidR="00B341A0" w:rsidRDefault="00B341A0">
      <w:pPr>
        <w:pStyle w:val="Corpodetexto"/>
        <w:spacing w:line="297" w:lineRule="auto"/>
        <w:ind w:left="426" w:right="312"/>
        <w:jc w:val="both"/>
        <w:rPr>
          <w:rFonts w:ascii="Arial" w:hAnsi="Arial" w:cs="Arial"/>
        </w:rPr>
      </w:pPr>
    </w:p>
    <w:p w14:paraId="4A121810" w14:textId="77777777" w:rsidR="00B341A0" w:rsidRDefault="00B341A0">
      <w:pPr>
        <w:pStyle w:val="Corpodetexto"/>
        <w:spacing w:line="297" w:lineRule="auto"/>
        <w:ind w:left="426" w:right="312"/>
        <w:jc w:val="both"/>
        <w:rPr>
          <w:rFonts w:ascii="Arial" w:hAnsi="Arial" w:cs="Arial"/>
        </w:rPr>
      </w:pPr>
    </w:p>
    <w:p w14:paraId="3331F135" w14:textId="77777777" w:rsidR="00B341A0" w:rsidRDefault="00B341A0">
      <w:pPr>
        <w:pStyle w:val="Corpodetexto"/>
        <w:spacing w:line="297" w:lineRule="auto"/>
        <w:ind w:left="426" w:right="312"/>
        <w:jc w:val="both"/>
        <w:rPr>
          <w:rFonts w:ascii="Arial" w:hAnsi="Arial" w:cs="Arial"/>
        </w:rPr>
      </w:pPr>
    </w:p>
    <w:p w14:paraId="1DFF5E77" w14:textId="77777777" w:rsidR="00B341A0" w:rsidRDefault="00B341A0">
      <w:pPr>
        <w:pStyle w:val="Corpodetexto"/>
        <w:spacing w:line="297" w:lineRule="auto"/>
        <w:ind w:left="426" w:right="312"/>
        <w:jc w:val="both"/>
        <w:rPr>
          <w:rFonts w:ascii="Arial" w:hAnsi="Arial" w:cs="Arial"/>
        </w:rPr>
      </w:pPr>
    </w:p>
    <w:p w14:paraId="68D7B765" w14:textId="77777777" w:rsidR="00B341A0" w:rsidRDefault="00B341A0">
      <w:pPr>
        <w:pStyle w:val="Corpodetexto"/>
        <w:spacing w:line="297" w:lineRule="auto"/>
        <w:ind w:left="426" w:right="312"/>
        <w:jc w:val="both"/>
        <w:rPr>
          <w:rFonts w:ascii="Arial" w:hAnsi="Arial" w:cs="Arial"/>
        </w:rPr>
      </w:pPr>
    </w:p>
    <w:p w14:paraId="36A3986D" w14:textId="77777777" w:rsidR="00B341A0" w:rsidRDefault="00B341A0">
      <w:pPr>
        <w:pStyle w:val="Corpodetexto"/>
        <w:spacing w:line="297" w:lineRule="auto"/>
        <w:ind w:left="426" w:right="312"/>
        <w:jc w:val="both"/>
        <w:rPr>
          <w:rFonts w:ascii="Arial" w:hAnsi="Arial" w:cs="Arial"/>
        </w:rPr>
      </w:pPr>
    </w:p>
    <w:p w14:paraId="3D1B554E" w14:textId="77777777" w:rsidR="00B341A0" w:rsidRPr="00BA28E4" w:rsidRDefault="00B341A0">
      <w:pPr>
        <w:pStyle w:val="Corpodetexto"/>
        <w:spacing w:line="297" w:lineRule="auto"/>
        <w:ind w:left="426" w:right="312"/>
        <w:jc w:val="both"/>
        <w:rPr>
          <w:rFonts w:ascii="Arial" w:hAnsi="Arial" w:cs="Arial"/>
        </w:rPr>
      </w:pPr>
    </w:p>
    <w:p w14:paraId="7969F93A" w14:textId="77777777" w:rsidR="009A4510" w:rsidRPr="00BA28E4" w:rsidRDefault="009A4510">
      <w:pPr>
        <w:pStyle w:val="Corpodetexto"/>
        <w:spacing w:line="297" w:lineRule="auto"/>
        <w:ind w:left="426" w:right="312"/>
        <w:jc w:val="both"/>
        <w:rPr>
          <w:rFonts w:ascii="Arial" w:hAnsi="Arial" w:cs="Arial"/>
        </w:rPr>
      </w:pPr>
    </w:p>
    <w:tbl>
      <w:tblPr>
        <w:tblStyle w:val="TableNormal"/>
        <w:tblW w:w="0" w:type="auto"/>
        <w:tblInd w:w="438" w:type="dxa"/>
        <w:tblLayout w:type="fixed"/>
        <w:tblLook w:val="01E0" w:firstRow="1" w:lastRow="1" w:firstColumn="1" w:lastColumn="1" w:noHBand="0" w:noVBand="0"/>
      </w:tblPr>
      <w:tblGrid>
        <w:gridCol w:w="859"/>
        <w:gridCol w:w="404"/>
        <w:gridCol w:w="4176"/>
        <w:gridCol w:w="3127"/>
        <w:gridCol w:w="1257"/>
      </w:tblGrid>
      <w:tr w:rsidR="004D00CC" w:rsidRPr="00BA28E4" w14:paraId="3AF34F04" w14:textId="77777777" w:rsidTr="005C1924">
        <w:trPr>
          <w:trHeight w:val="515"/>
        </w:trPr>
        <w:tc>
          <w:tcPr>
            <w:tcW w:w="859" w:type="dxa"/>
            <w:tcBorders>
              <w:bottom w:val="single" w:sz="4" w:space="0" w:color="000000"/>
            </w:tcBorders>
          </w:tcPr>
          <w:p w14:paraId="55B0A16D" w14:textId="77777777" w:rsidR="004D00CC" w:rsidRPr="00BA28E4" w:rsidRDefault="00F34761">
            <w:pPr>
              <w:pStyle w:val="TableParagraph"/>
              <w:spacing w:line="236" w:lineRule="exact"/>
              <w:ind w:left="69"/>
              <w:rPr>
                <w:rFonts w:ascii="Arial" w:hAnsi="Arial" w:cs="Arial"/>
                <w:b/>
                <w:sz w:val="19"/>
                <w:szCs w:val="19"/>
              </w:rPr>
            </w:pPr>
            <w:r w:rsidRPr="00BA28E4">
              <w:rPr>
                <w:rFonts w:ascii="Arial" w:hAnsi="Arial" w:cs="Arial"/>
                <w:b/>
                <w:sz w:val="19"/>
                <w:szCs w:val="19"/>
              </w:rPr>
              <w:t>NOTA</w:t>
            </w:r>
          </w:p>
        </w:tc>
        <w:tc>
          <w:tcPr>
            <w:tcW w:w="404" w:type="dxa"/>
            <w:tcBorders>
              <w:bottom w:val="single" w:sz="4" w:space="0" w:color="000000"/>
            </w:tcBorders>
          </w:tcPr>
          <w:p w14:paraId="742DB114" w14:textId="77777777" w:rsidR="004D00CC" w:rsidRPr="00BA28E4" w:rsidRDefault="00F34761">
            <w:pPr>
              <w:pStyle w:val="TableParagraph"/>
              <w:spacing w:line="236" w:lineRule="exact"/>
              <w:ind w:left="178"/>
              <w:rPr>
                <w:rFonts w:ascii="Arial" w:hAnsi="Arial" w:cs="Arial"/>
                <w:b/>
                <w:sz w:val="19"/>
                <w:szCs w:val="19"/>
              </w:rPr>
            </w:pPr>
            <w:r w:rsidRPr="00BA28E4">
              <w:rPr>
                <w:rFonts w:ascii="Arial" w:hAnsi="Arial" w:cs="Arial"/>
                <w:b/>
                <w:sz w:val="19"/>
                <w:szCs w:val="19"/>
              </w:rPr>
              <w:t>14</w:t>
            </w:r>
          </w:p>
        </w:tc>
        <w:tc>
          <w:tcPr>
            <w:tcW w:w="4176" w:type="dxa"/>
            <w:tcBorders>
              <w:bottom w:val="single" w:sz="4" w:space="0" w:color="000000"/>
            </w:tcBorders>
          </w:tcPr>
          <w:p w14:paraId="17EF4E58" w14:textId="77777777" w:rsidR="004D00CC" w:rsidRPr="00BA28E4" w:rsidRDefault="00F34761">
            <w:pPr>
              <w:pStyle w:val="TableParagraph"/>
              <w:spacing w:line="236" w:lineRule="exact"/>
              <w:ind w:left="158"/>
              <w:rPr>
                <w:rFonts w:ascii="Arial" w:hAnsi="Arial" w:cs="Arial"/>
                <w:b/>
                <w:sz w:val="19"/>
                <w:szCs w:val="19"/>
              </w:rPr>
            </w:pPr>
            <w:r w:rsidRPr="00BA28E4">
              <w:rPr>
                <w:rFonts w:ascii="Arial" w:hAnsi="Arial" w:cs="Arial"/>
                <w:b/>
                <w:sz w:val="19"/>
                <w:szCs w:val="19"/>
              </w:rPr>
              <w:t>INVESTIMENTOS</w:t>
            </w:r>
          </w:p>
        </w:tc>
        <w:tc>
          <w:tcPr>
            <w:tcW w:w="3127" w:type="dxa"/>
            <w:tcBorders>
              <w:bottom w:val="single" w:sz="4" w:space="0" w:color="000000"/>
            </w:tcBorders>
          </w:tcPr>
          <w:p w14:paraId="529D4608" w14:textId="77777777" w:rsidR="004D00CC" w:rsidRPr="00BA28E4" w:rsidRDefault="004D00CC">
            <w:pPr>
              <w:pStyle w:val="TableParagraph"/>
              <w:rPr>
                <w:rFonts w:ascii="Arial" w:hAnsi="Arial" w:cs="Arial"/>
                <w:sz w:val="19"/>
                <w:szCs w:val="19"/>
              </w:rPr>
            </w:pPr>
          </w:p>
        </w:tc>
        <w:tc>
          <w:tcPr>
            <w:tcW w:w="1257" w:type="dxa"/>
            <w:tcBorders>
              <w:bottom w:val="single" w:sz="4" w:space="0" w:color="000000"/>
            </w:tcBorders>
          </w:tcPr>
          <w:p w14:paraId="7694865B" w14:textId="77777777" w:rsidR="004D00CC" w:rsidRPr="00BA28E4" w:rsidRDefault="004D00CC">
            <w:pPr>
              <w:pStyle w:val="TableParagraph"/>
              <w:rPr>
                <w:rFonts w:ascii="Arial" w:hAnsi="Arial" w:cs="Arial"/>
                <w:sz w:val="19"/>
                <w:szCs w:val="19"/>
              </w:rPr>
            </w:pPr>
          </w:p>
        </w:tc>
      </w:tr>
      <w:tr w:rsidR="004D00CC" w:rsidRPr="00BA28E4" w14:paraId="17632624" w14:textId="77777777" w:rsidTr="005C1924">
        <w:trPr>
          <w:trHeight w:val="445"/>
        </w:trPr>
        <w:tc>
          <w:tcPr>
            <w:tcW w:w="859" w:type="dxa"/>
            <w:tcBorders>
              <w:top w:val="single" w:sz="4" w:space="0" w:color="000000"/>
              <w:bottom w:val="single" w:sz="4" w:space="0" w:color="000000"/>
            </w:tcBorders>
          </w:tcPr>
          <w:p w14:paraId="232B0CF8" w14:textId="77777777" w:rsidR="004D00CC" w:rsidRPr="00BA28E4" w:rsidRDefault="00F34761">
            <w:pPr>
              <w:pStyle w:val="TableParagraph"/>
              <w:spacing w:before="114"/>
              <w:ind w:left="69"/>
              <w:rPr>
                <w:rFonts w:ascii="Arial" w:hAnsi="Arial" w:cs="Arial"/>
                <w:b/>
                <w:sz w:val="19"/>
                <w:szCs w:val="19"/>
              </w:rPr>
            </w:pPr>
            <w:r w:rsidRPr="00BA28E4">
              <w:rPr>
                <w:rFonts w:ascii="Arial" w:hAnsi="Arial" w:cs="Arial"/>
                <w:b/>
                <w:sz w:val="19"/>
                <w:szCs w:val="19"/>
              </w:rPr>
              <w:t>Contas</w:t>
            </w:r>
          </w:p>
        </w:tc>
        <w:tc>
          <w:tcPr>
            <w:tcW w:w="404" w:type="dxa"/>
            <w:tcBorders>
              <w:top w:val="single" w:sz="4" w:space="0" w:color="000000"/>
              <w:bottom w:val="single" w:sz="4" w:space="0" w:color="000000"/>
            </w:tcBorders>
          </w:tcPr>
          <w:p w14:paraId="459D48A1" w14:textId="77777777" w:rsidR="004D00CC" w:rsidRPr="00BA28E4" w:rsidRDefault="004D00CC">
            <w:pPr>
              <w:pStyle w:val="TableParagraph"/>
              <w:rPr>
                <w:rFonts w:ascii="Arial" w:hAnsi="Arial" w:cs="Arial"/>
                <w:sz w:val="19"/>
                <w:szCs w:val="19"/>
              </w:rPr>
            </w:pPr>
          </w:p>
        </w:tc>
        <w:tc>
          <w:tcPr>
            <w:tcW w:w="4176" w:type="dxa"/>
            <w:tcBorders>
              <w:top w:val="single" w:sz="4" w:space="0" w:color="000000"/>
              <w:bottom w:val="single" w:sz="4" w:space="0" w:color="000000"/>
            </w:tcBorders>
          </w:tcPr>
          <w:p w14:paraId="3DF82DB8" w14:textId="77777777" w:rsidR="004D00CC" w:rsidRPr="00BA28E4" w:rsidRDefault="004D00CC">
            <w:pPr>
              <w:pStyle w:val="TableParagraph"/>
              <w:rPr>
                <w:rFonts w:ascii="Arial" w:hAnsi="Arial" w:cs="Arial"/>
                <w:sz w:val="19"/>
                <w:szCs w:val="19"/>
              </w:rPr>
            </w:pPr>
          </w:p>
        </w:tc>
        <w:tc>
          <w:tcPr>
            <w:tcW w:w="3127" w:type="dxa"/>
            <w:tcBorders>
              <w:top w:val="single" w:sz="4" w:space="0" w:color="000000"/>
              <w:bottom w:val="single" w:sz="4" w:space="0" w:color="000000"/>
            </w:tcBorders>
          </w:tcPr>
          <w:p w14:paraId="6C211CC0" w14:textId="77777777" w:rsidR="005C1924" w:rsidRDefault="00F34761" w:rsidP="005C1924">
            <w:pPr>
              <w:pStyle w:val="TableParagraph"/>
              <w:spacing w:before="11"/>
              <w:ind w:right="348"/>
              <w:jc w:val="center"/>
              <w:rPr>
                <w:rFonts w:ascii="Arial" w:hAnsi="Arial" w:cs="Arial"/>
                <w:b/>
                <w:sz w:val="17"/>
                <w:szCs w:val="17"/>
              </w:rPr>
            </w:pPr>
            <w:r w:rsidRPr="00A2331F">
              <w:rPr>
                <w:rFonts w:ascii="Arial" w:hAnsi="Arial" w:cs="Arial"/>
                <w:b/>
                <w:sz w:val="17"/>
                <w:szCs w:val="17"/>
              </w:rPr>
              <w:t>Período</w:t>
            </w:r>
          </w:p>
          <w:p w14:paraId="74FEAE87" w14:textId="4E44D4FE" w:rsidR="004D00CC" w:rsidRPr="00A2331F" w:rsidRDefault="00F34761" w:rsidP="005C1924">
            <w:pPr>
              <w:pStyle w:val="TableParagraph"/>
              <w:spacing w:before="11"/>
              <w:ind w:right="348"/>
              <w:jc w:val="center"/>
              <w:rPr>
                <w:rFonts w:ascii="Arial" w:hAnsi="Arial" w:cs="Arial"/>
                <w:b/>
                <w:sz w:val="17"/>
                <w:szCs w:val="17"/>
              </w:rPr>
            </w:pPr>
            <w:r w:rsidRPr="00A2331F">
              <w:rPr>
                <w:rFonts w:ascii="Arial" w:hAnsi="Arial" w:cs="Arial"/>
                <w:b/>
                <w:sz w:val="17"/>
                <w:szCs w:val="17"/>
              </w:rPr>
              <w:t>Atual</w:t>
            </w:r>
          </w:p>
        </w:tc>
        <w:tc>
          <w:tcPr>
            <w:tcW w:w="1257" w:type="dxa"/>
            <w:tcBorders>
              <w:top w:val="single" w:sz="4" w:space="0" w:color="000000"/>
              <w:bottom w:val="single" w:sz="4" w:space="0" w:color="000000"/>
            </w:tcBorders>
          </w:tcPr>
          <w:p w14:paraId="697A6435" w14:textId="77777777" w:rsidR="004D00CC" w:rsidRPr="00A2331F" w:rsidRDefault="00F34761" w:rsidP="005C1924">
            <w:pPr>
              <w:pStyle w:val="TableParagraph"/>
              <w:spacing w:before="11"/>
              <w:ind w:right="310"/>
              <w:jc w:val="center"/>
              <w:rPr>
                <w:rFonts w:ascii="Arial" w:hAnsi="Arial" w:cs="Arial"/>
                <w:b/>
                <w:sz w:val="17"/>
                <w:szCs w:val="17"/>
              </w:rPr>
            </w:pPr>
            <w:r w:rsidRPr="00A2331F">
              <w:rPr>
                <w:rFonts w:ascii="Arial" w:hAnsi="Arial" w:cs="Arial"/>
                <w:b/>
                <w:sz w:val="17"/>
                <w:szCs w:val="17"/>
              </w:rPr>
              <w:t>Período</w:t>
            </w:r>
            <w:r w:rsidRPr="00A2331F">
              <w:rPr>
                <w:rFonts w:ascii="Arial" w:hAnsi="Arial" w:cs="Arial"/>
                <w:b/>
                <w:spacing w:val="-47"/>
                <w:sz w:val="17"/>
                <w:szCs w:val="17"/>
              </w:rPr>
              <w:t xml:space="preserve"> </w:t>
            </w:r>
            <w:r w:rsidRPr="00A2331F">
              <w:rPr>
                <w:rFonts w:ascii="Arial" w:hAnsi="Arial" w:cs="Arial"/>
                <w:b/>
                <w:spacing w:val="-1"/>
                <w:sz w:val="17"/>
                <w:szCs w:val="17"/>
              </w:rPr>
              <w:t>Anterior</w:t>
            </w:r>
          </w:p>
        </w:tc>
      </w:tr>
      <w:tr w:rsidR="00CC033C" w:rsidRPr="00BA28E4" w14:paraId="76DB201B" w14:textId="77777777" w:rsidTr="005C1924">
        <w:trPr>
          <w:trHeight w:val="282"/>
        </w:trPr>
        <w:tc>
          <w:tcPr>
            <w:tcW w:w="859" w:type="dxa"/>
            <w:tcBorders>
              <w:top w:val="single" w:sz="4" w:space="0" w:color="000000"/>
            </w:tcBorders>
          </w:tcPr>
          <w:p w14:paraId="51BAE13C" w14:textId="77777777" w:rsidR="00CC033C" w:rsidRPr="00BA28E4" w:rsidRDefault="00CC033C">
            <w:pPr>
              <w:pStyle w:val="TableParagraph"/>
              <w:rPr>
                <w:rFonts w:ascii="Arial" w:hAnsi="Arial" w:cs="Arial"/>
                <w:sz w:val="19"/>
                <w:szCs w:val="19"/>
              </w:rPr>
            </w:pPr>
          </w:p>
        </w:tc>
        <w:tc>
          <w:tcPr>
            <w:tcW w:w="404" w:type="dxa"/>
            <w:tcBorders>
              <w:top w:val="single" w:sz="4" w:space="0" w:color="000000"/>
            </w:tcBorders>
          </w:tcPr>
          <w:p w14:paraId="095F9072" w14:textId="77777777" w:rsidR="00CC033C" w:rsidRPr="00BA28E4" w:rsidRDefault="00CC033C">
            <w:pPr>
              <w:pStyle w:val="TableParagraph"/>
              <w:rPr>
                <w:rFonts w:ascii="Arial" w:hAnsi="Arial" w:cs="Arial"/>
                <w:sz w:val="19"/>
                <w:szCs w:val="19"/>
              </w:rPr>
            </w:pPr>
          </w:p>
        </w:tc>
        <w:tc>
          <w:tcPr>
            <w:tcW w:w="4176" w:type="dxa"/>
            <w:tcBorders>
              <w:top w:val="single" w:sz="4" w:space="0" w:color="000000"/>
            </w:tcBorders>
          </w:tcPr>
          <w:p w14:paraId="32350A21" w14:textId="77777777" w:rsidR="00CC033C" w:rsidRPr="00BA28E4" w:rsidRDefault="00CC033C">
            <w:pPr>
              <w:pStyle w:val="TableParagraph"/>
              <w:rPr>
                <w:rFonts w:ascii="Arial" w:hAnsi="Arial" w:cs="Arial"/>
                <w:sz w:val="19"/>
                <w:szCs w:val="19"/>
              </w:rPr>
            </w:pPr>
          </w:p>
        </w:tc>
        <w:tc>
          <w:tcPr>
            <w:tcW w:w="3127" w:type="dxa"/>
            <w:tcBorders>
              <w:top w:val="single" w:sz="4" w:space="0" w:color="000000"/>
            </w:tcBorders>
            <w:vAlign w:val="center"/>
          </w:tcPr>
          <w:p w14:paraId="37D26DFA" w14:textId="35166427" w:rsidR="00CC033C" w:rsidRPr="00ED10E2" w:rsidRDefault="00CC033C" w:rsidP="00ED10E2">
            <w:pPr>
              <w:pStyle w:val="TableParagraph"/>
              <w:spacing w:before="39"/>
              <w:ind w:right="250"/>
              <w:jc w:val="center"/>
              <w:rPr>
                <w:rFonts w:ascii="Arial" w:hAnsi="Arial" w:cs="Arial"/>
                <w:b/>
                <w:sz w:val="19"/>
                <w:szCs w:val="19"/>
              </w:rPr>
            </w:pPr>
            <w:r w:rsidRPr="00ED10E2">
              <w:rPr>
                <w:rFonts w:ascii="Arial" w:hAnsi="Arial" w:cs="Arial"/>
                <w:b/>
                <w:sz w:val="19"/>
                <w:szCs w:val="19"/>
              </w:rPr>
              <w:t>3</w:t>
            </w:r>
            <w:r w:rsidR="00461518" w:rsidRPr="00ED10E2">
              <w:rPr>
                <w:rFonts w:ascii="Arial" w:hAnsi="Arial" w:cs="Arial"/>
                <w:b/>
                <w:sz w:val="19"/>
                <w:szCs w:val="19"/>
              </w:rPr>
              <w:t>0</w:t>
            </w:r>
            <w:r w:rsidRPr="00ED10E2">
              <w:rPr>
                <w:rFonts w:ascii="Arial" w:hAnsi="Arial" w:cs="Arial"/>
                <w:b/>
                <w:sz w:val="19"/>
                <w:szCs w:val="19"/>
              </w:rPr>
              <w:t>/</w:t>
            </w:r>
            <w:r w:rsidR="00907AB9" w:rsidRPr="00ED10E2">
              <w:rPr>
                <w:rFonts w:ascii="Arial" w:hAnsi="Arial" w:cs="Arial"/>
                <w:b/>
                <w:sz w:val="19"/>
                <w:szCs w:val="19"/>
              </w:rPr>
              <w:t>0</w:t>
            </w:r>
            <w:r w:rsidR="00461518" w:rsidRPr="00ED10E2">
              <w:rPr>
                <w:rFonts w:ascii="Arial" w:hAnsi="Arial" w:cs="Arial"/>
                <w:b/>
                <w:sz w:val="19"/>
                <w:szCs w:val="19"/>
              </w:rPr>
              <w:t>6</w:t>
            </w:r>
            <w:r w:rsidRPr="00ED10E2">
              <w:rPr>
                <w:rFonts w:ascii="Arial" w:hAnsi="Arial" w:cs="Arial"/>
                <w:b/>
                <w:sz w:val="19"/>
                <w:szCs w:val="19"/>
              </w:rPr>
              <w:t>/202</w:t>
            </w:r>
            <w:r w:rsidR="00907AB9" w:rsidRPr="00ED10E2">
              <w:rPr>
                <w:rFonts w:ascii="Arial" w:hAnsi="Arial" w:cs="Arial"/>
                <w:b/>
                <w:sz w:val="19"/>
                <w:szCs w:val="19"/>
              </w:rPr>
              <w:t>6</w:t>
            </w:r>
          </w:p>
        </w:tc>
        <w:tc>
          <w:tcPr>
            <w:tcW w:w="1257" w:type="dxa"/>
            <w:tcBorders>
              <w:top w:val="single" w:sz="4" w:space="0" w:color="000000"/>
            </w:tcBorders>
            <w:vAlign w:val="center"/>
          </w:tcPr>
          <w:p w14:paraId="1ED1EF6E" w14:textId="3B0B456F" w:rsidR="00CC033C" w:rsidRPr="00ED10E2" w:rsidRDefault="00CC033C" w:rsidP="00ED10E2">
            <w:pPr>
              <w:pStyle w:val="TableParagraph"/>
              <w:spacing w:before="39"/>
              <w:ind w:left="136"/>
              <w:jc w:val="center"/>
              <w:rPr>
                <w:rFonts w:ascii="Arial" w:hAnsi="Arial" w:cs="Arial"/>
                <w:b/>
                <w:sz w:val="19"/>
                <w:szCs w:val="19"/>
              </w:rPr>
            </w:pPr>
            <w:r w:rsidRPr="00ED10E2">
              <w:rPr>
                <w:rFonts w:ascii="Arial" w:hAnsi="Arial" w:cs="Arial"/>
                <w:b/>
                <w:sz w:val="19"/>
                <w:szCs w:val="19"/>
              </w:rPr>
              <w:t>31/12/202</w:t>
            </w:r>
            <w:r w:rsidR="00907AB9" w:rsidRPr="00ED10E2">
              <w:rPr>
                <w:rFonts w:ascii="Arial" w:hAnsi="Arial" w:cs="Arial"/>
                <w:b/>
                <w:sz w:val="19"/>
                <w:szCs w:val="19"/>
              </w:rPr>
              <w:t>5</w:t>
            </w:r>
          </w:p>
        </w:tc>
      </w:tr>
      <w:tr w:rsidR="00907AB9" w:rsidRPr="00BA28E4" w14:paraId="6A765630" w14:textId="77777777" w:rsidTr="0062784E">
        <w:trPr>
          <w:trHeight w:val="292"/>
        </w:trPr>
        <w:tc>
          <w:tcPr>
            <w:tcW w:w="5439" w:type="dxa"/>
            <w:gridSpan w:val="3"/>
          </w:tcPr>
          <w:p w14:paraId="4F6BA125" w14:textId="77777777" w:rsidR="00907AB9" w:rsidRPr="00BA28E4" w:rsidRDefault="00907AB9">
            <w:pPr>
              <w:pStyle w:val="TableParagraph"/>
              <w:spacing w:before="28"/>
              <w:ind w:left="69"/>
              <w:rPr>
                <w:rFonts w:ascii="Arial" w:hAnsi="Arial" w:cs="Arial"/>
                <w:b/>
                <w:sz w:val="19"/>
                <w:szCs w:val="19"/>
              </w:rPr>
            </w:pPr>
            <w:r w:rsidRPr="00BA28E4">
              <w:rPr>
                <w:rFonts w:ascii="Arial" w:hAnsi="Arial" w:cs="Arial"/>
                <w:b/>
                <w:sz w:val="19"/>
                <w:szCs w:val="19"/>
              </w:rPr>
              <w:t>Participações</w:t>
            </w:r>
            <w:r w:rsidRPr="00BA28E4">
              <w:rPr>
                <w:rFonts w:ascii="Arial" w:hAnsi="Arial" w:cs="Arial"/>
                <w:b/>
                <w:spacing w:val="-3"/>
                <w:sz w:val="19"/>
                <w:szCs w:val="19"/>
              </w:rPr>
              <w:t xml:space="preserve"> </w:t>
            </w:r>
            <w:r w:rsidRPr="00BA28E4">
              <w:rPr>
                <w:rFonts w:ascii="Arial" w:hAnsi="Arial" w:cs="Arial"/>
                <w:b/>
                <w:sz w:val="19"/>
                <w:szCs w:val="19"/>
              </w:rPr>
              <w:t>Societárias</w:t>
            </w:r>
          </w:p>
        </w:tc>
        <w:tc>
          <w:tcPr>
            <w:tcW w:w="3127" w:type="dxa"/>
          </w:tcPr>
          <w:p w14:paraId="6F11F3A9" w14:textId="582CC5C1" w:rsidR="00907AB9" w:rsidRPr="00075A9D" w:rsidRDefault="000E2275" w:rsidP="005C1924">
            <w:pPr>
              <w:pStyle w:val="TableParagraph"/>
              <w:spacing w:before="28"/>
              <w:ind w:right="136"/>
              <w:jc w:val="center"/>
              <w:rPr>
                <w:rFonts w:ascii="Arial" w:hAnsi="Arial" w:cs="Arial"/>
                <w:b/>
                <w:sz w:val="19"/>
                <w:szCs w:val="19"/>
              </w:rPr>
            </w:pPr>
            <w:r>
              <w:rPr>
                <w:rFonts w:ascii="Arial" w:hAnsi="Arial" w:cs="Arial"/>
                <w:b/>
                <w:sz w:val="19"/>
                <w:szCs w:val="19"/>
              </w:rPr>
              <w:t>5.037</w:t>
            </w:r>
          </w:p>
        </w:tc>
        <w:tc>
          <w:tcPr>
            <w:tcW w:w="1257" w:type="dxa"/>
          </w:tcPr>
          <w:p w14:paraId="1EBD97D4" w14:textId="72C15A6D" w:rsidR="00907AB9" w:rsidRPr="00BA28E4" w:rsidRDefault="00907AB9" w:rsidP="005C1924">
            <w:pPr>
              <w:pStyle w:val="TableParagraph"/>
              <w:spacing w:before="28"/>
              <w:ind w:right="91"/>
              <w:jc w:val="center"/>
              <w:rPr>
                <w:rFonts w:ascii="Arial" w:hAnsi="Arial" w:cs="Arial"/>
                <w:b/>
                <w:sz w:val="19"/>
                <w:szCs w:val="19"/>
              </w:rPr>
            </w:pPr>
            <w:r w:rsidRPr="00BA28E4">
              <w:rPr>
                <w:rFonts w:ascii="Arial" w:hAnsi="Arial" w:cs="Arial"/>
                <w:b/>
                <w:sz w:val="19"/>
                <w:szCs w:val="19"/>
              </w:rPr>
              <w:t>4.910</w:t>
            </w:r>
          </w:p>
        </w:tc>
      </w:tr>
      <w:tr w:rsidR="00907AB9" w:rsidRPr="00BA28E4" w14:paraId="13E473DA" w14:textId="77777777" w:rsidTr="0062784E">
        <w:trPr>
          <w:trHeight w:val="291"/>
        </w:trPr>
        <w:tc>
          <w:tcPr>
            <w:tcW w:w="5439" w:type="dxa"/>
            <w:gridSpan w:val="3"/>
          </w:tcPr>
          <w:p w14:paraId="58D555CA" w14:textId="77777777" w:rsidR="00907AB9" w:rsidRPr="00BA28E4" w:rsidRDefault="00907AB9">
            <w:pPr>
              <w:pStyle w:val="TableParagraph"/>
              <w:spacing w:before="26"/>
              <w:ind w:left="69"/>
              <w:rPr>
                <w:rFonts w:ascii="Arial" w:hAnsi="Arial" w:cs="Arial"/>
                <w:sz w:val="19"/>
                <w:szCs w:val="19"/>
              </w:rPr>
            </w:pPr>
            <w:r w:rsidRPr="00BA28E4">
              <w:rPr>
                <w:rFonts w:ascii="Arial" w:hAnsi="Arial" w:cs="Arial"/>
                <w:sz w:val="19"/>
                <w:szCs w:val="19"/>
              </w:rPr>
              <w:t>Em</w:t>
            </w:r>
            <w:r w:rsidRPr="00BA28E4">
              <w:rPr>
                <w:rFonts w:ascii="Arial" w:hAnsi="Arial" w:cs="Arial"/>
                <w:spacing w:val="1"/>
                <w:sz w:val="19"/>
                <w:szCs w:val="19"/>
              </w:rPr>
              <w:t xml:space="preserve"> </w:t>
            </w:r>
            <w:r w:rsidRPr="00BA28E4">
              <w:rPr>
                <w:rFonts w:ascii="Arial" w:hAnsi="Arial" w:cs="Arial"/>
                <w:sz w:val="19"/>
                <w:szCs w:val="19"/>
              </w:rPr>
              <w:t>Outras</w:t>
            </w:r>
            <w:r w:rsidRPr="00BA28E4">
              <w:rPr>
                <w:rFonts w:ascii="Arial" w:hAnsi="Arial" w:cs="Arial"/>
                <w:spacing w:val="-2"/>
                <w:sz w:val="19"/>
                <w:szCs w:val="19"/>
              </w:rPr>
              <w:t xml:space="preserve"> </w:t>
            </w:r>
            <w:r w:rsidRPr="00BA28E4">
              <w:rPr>
                <w:rFonts w:ascii="Arial" w:hAnsi="Arial" w:cs="Arial"/>
                <w:sz w:val="19"/>
                <w:szCs w:val="19"/>
              </w:rPr>
              <w:t>Empresas</w:t>
            </w:r>
          </w:p>
        </w:tc>
        <w:tc>
          <w:tcPr>
            <w:tcW w:w="3127" w:type="dxa"/>
          </w:tcPr>
          <w:p w14:paraId="0B4904DF" w14:textId="355991B0" w:rsidR="00907AB9" w:rsidRPr="00075A9D" w:rsidRDefault="00712EC0" w:rsidP="005C1924">
            <w:pPr>
              <w:pStyle w:val="TableParagraph"/>
              <w:spacing w:before="26"/>
              <w:ind w:right="136"/>
              <w:jc w:val="center"/>
              <w:rPr>
                <w:rFonts w:ascii="Arial" w:hAnsi="Arial" w:cs="Arial"/>
                <w:sz w:val="19"/>
                <w:szCs w:val="19"/>
              </w:rPr>
            </w:pPr>
            <w:r w:rsidRPr="00075A9D">
              <w:rPr>
                <w:rFonts w:ascii="Arial" w:hAnsi="Arial" w:cs="Arial"/>
                <w:sz w:val="19"/>
                <w:szCs w:val="19"/>
              </w:rPr>
              <w:t>4</w:t>
            </w:r>
            <w:r w:rsidR="000E2275">
              <w:rPr>
                <w:rFonts w:ascii="Arial" w:hAnsi="Arial" w:cs="Arial"/>
                <w:sz w:val="19"/>
                <w:szCs w:val="19"/>
              </w:rPr>
              <w:t>3</w:t>
            </w:r>
          </w:p>
        </w:tc>
        <w:tc>
          <w:tcPr>
            <w:tcW w:w="1257" w:type="dxa"/>
          </w:tcPr>
          <w:p w14:paraId="0B4C945D" w14:textId="4F906B30" w:rsidR="00907AB9" w:rsidRPr="00BA28E4" w:rsidRDefault="00907AB9" w:rsidP="005C1924">
            <w:pPr>
              <w:pStyle w:val="TableParagraph"/>
              <w:spacing w:before="26"/>
              <w:ind w:right="91"/>
              <w:jc w:val="center"/>
              <w:rPr>
                <w:rFonts w:ascii="Arial" w:hAnsi="Arial" w:cs="Arial"/>
                <w:sz w:val="19"/>
                <w:szCs w:val="19"/>
              </w:rPr>
            </w:pPr>
            <w:r w:rsidRPr="00BA28E4">
              <w:rPr>
                <w:rFonts w:ascii="Arial" w:hAnsi="Arial" w:cs="Arial"/>
                <w:sz w:val="19"/>
                <w:szCs w:val="19"/>
              </w:rPr>
              <w:t>43</w:t>
            </w:r>
          </w:p>
        </w:tc>
      </w:tr>
      <w:tr w:rsidR="00907AB9" w:rsidRPr="00BA28E4" w14:paraId="6EC5E763" w14:textId="77777777" w:rsidTr="0062784E">
        <w:trPr>
          <w:trHeight w:val="292"/>
        </w:trPr>
        <w:tc>
          <w:tcPr>
            <w:tcW w:w="5439" w:type="dxa"/>
            <w:gridSpan w:val="3"/>
          </w:tcPr>
          <w:p w14:paraId="3E3D3149" w14:textId="77777777" w:rsidR="00907AB9" w:rsidRPr="00BA28E4" w:rsidRDefault="00907AB9">
            <w:pPr>
              <w:pStyle w:val="TableParagraph"/>
              <w:spacing w:before="28"/>
              <w:ind w:left="69"/>
              <w:rPr>
                <w:rFonts w:ascii="Arial" w:hAnsi="Arial" w:cs="Arial"/>
                <w:sz w:val="19"/>
                <w:szCs w:val="19"/>
              </w:rPr>
            </w:pPr>
            <w:r w:rsidRPr="00BA28E4">
              <w:rPr>
                <w:rFonts w:ascii="Arial" w:hAnsi="Arial" w:cs="Arial"/>
                <w:sz w:val="19"/>
                <w:szCs w:val="19"/>
              </w:rPr>
              <w:t>Em</w:t>
            </w:r>
            <w:r w:rsidRPr="00BA28E4">
              <w:rPr>
                <w:rFonts w:ascii="Arial" w:hAnsi="Arial" w:cs="Arial"/>
                <w:spacing w:val="1"/>
                <w:sz w:val="19"/>
                <w:szCs w:val="19"/>
              </w:rPr>
              <w:t xml:space="preserve"> </w:t>
            </w:r>
            <w:r w:rsidRPr="00BA28E4">
              <w:rPr>
                <w:rFonts w:ascii="Arial" w:hAnsi="Arial" w:cs="Arial"/>
                <w:sz w:val="19"/>
                <w:szCs w:val="19"/>
              </w:rPr>
              <w:t>Outros</w:t>
            </w:r>
            <w:r w:rsidRPr="00BA28E4">
              <w:rPr>
                <w:rFonts w:ascii="Arial" w:hAnsi="Arial" w:cs="Arial"/>
                <w:spacing w:val="-3"/>
                <w:sz w:val="19"/>
                <w:szCs w:val="19"/>
              </w:rPr>
              <w:t xml:space="preserve"> </w:t>
            </w:r>
            <w:r w:rsidRPr="00BA28E4">
              <w:rPr>
                <w:rFonts w:ascii="Arial" w:hAnsi="Arial" w:cs="Arial"/>
                <w:sz w:val="19"/>
                <w:szCs w:val="19"/>
              </w:rPr>
              <w:t>Investimentos</w:t>
            </w:r>
            <w:r w:rsidRPr="00BA28E4">
              <w:rPr>
                <w:rFonts w:ascii="Arial" w:hAnsi="Arial" w:cs="Arial"/>
                <w:spacing w:val="-1"/>
                <w:sz w:val="19"/>
                <w:szCs w:val="19"/>
              </w:rPr>
              <w:t xml:space="preserve"> </w:t>
            </w:r>
            <w:r w:rsidRPr="00BA28E4">
              <w:rPr>
                <w:rFonts w:ascii="Arial" w:hAnsi="Arial" w:cs="Arial"/>
                <w:sz w:val="19"/>
                <w:szCs w:val="19"/>
              </w:rPr>
              <w:t>–</w:t>
            </w:r>
            <w:r w:rsidRPr="00BA28E4">
              <w:rPr>
                <w:rFonts w:ascii="Arial" w:hAnsi="Arial" w:cs="Arial"/>
                <w:spacing w:val="-2"/>
                <w:sz w:val="19"/>
                <w:szCs w:val="19"/>
              </w:rPr>
              <w:t xml:space="preserve"> </w:t>
            </w:r>
            <w:r w:rsidRPr="00BA28E4">
              <w:rPr>
                <w:rFonts w:ascii="Arial" w:hAnsi="Arial" w:cs="Arial"/>
                <w:sz w:val="19"/>
                <w:szCs w:val="19"/>
              </w:rPr>
              <w:t>AHPA</w:t>
            </w:r>
          </w:p>
        </w:tc>
        <w:tc>
          <w:tcPr>
            <w:tcW w:w="3127" w:type="dxa"/>
          </w:tcPr>
          <w:p w14:paraId="4C98951C" w14:textId="337FA123" w:rsidR="00907AB9" w:rsidRPr="00075A9D" w:rsidRDefault="00E35CEF" w:rsidP="005C1924">
            <w:pPr>
              <w:pStyle w:val="TableParagraph"/>
              <w:spacing w:before="28"/>
              <w:ind w:right="136"/>
              <w:jc w:val="center"/>
              <w:rPr>
                <w:rFonts w:ascii="Arial" w:hAnsi="Arial" w:cs="Arial"/>
                <w:sz w:val="19"/>
                <w:szCs w:val="19"/>
              </w:rPr>
            </w:pPr>
            <w:r w:rsidRPr="00075A9D">
              <w:rPr>
                <w:rFonts w:ascii="Arial" w:hAnsi="Arial" w:cs="Arial"/>
                <w:sz w:val="19"/>
                <w:szCs w:val="19"/>
              </w:rPr>
              <w:t>4.99</w:t>
            </w:r>
            <w:r w:rsidR="006F74E6">
              <w:rPr>
                <w:rFonts w:ascii="Arial" w:hAnsi="Arial" w:cs="Arial"/>
                <w:sz w:val="19"/>
                <w:szCs w:val="19"/>
              </w:rPr>
              <w:t>4</w:t>
            </w:r>
          </w:p>
        </w:tc>
        <w:tc>
          <w:tcPr>
            <w:tcW w:w="1257" w:type="dxa"/>
          </w:tcPr>
          <w:p w14:paraId="149D39FA" w14:textId="55C68A16" w:rsidR="00907AB9" w:rsidRPr="00BA28E4" w:rsidRDefault="00907AB9" w:rsidP="005C1924">
            <w:pPr>
              <w:pStyle w:val="TableParagraph"/>
              <w:spacing w:before="28"/>
              <w:ind w:right="91"/>
              <w:jc w:val="center"/>
              <w:rPr>
                <w:rFonts w:ascii="Arial" w:hAnsi="Arial" w:cs="Arial"/>
                <w:sz w:val="19"/>
                <w:szCs w:val="19"/>
              </w:rPr>
            </w:pPr>
            <w:r w:rsidRPr="00BA28E4">
              <w:rPr>
                <w:rFonts w:ascii="Arial" w:hAnsi="Arial" w:cs="Arial"/>
                <w:sz w:val="19"/>
                <w:szCs w:val="19"/>
              </w:rPr>
              <w:t>4.867</w:t>
            </w:r>
          </w:p>
        </w:tc>
      </w:tr>
      <w:tr w:rsidR="00907AB9" w:rsidRPr="00BA28E4" w14:paraId="049EDF62" w14:textId="77777777" w:rsidTr="0062784E">
        <w:trPr>
          <w:trHeight w:val="291"/>
        </w:trPr>
        <w:tc>
          <w:tcPr>
            <w:tcW w:w="5439" w:type="dxa"/>
            <w:gridSpan w:val="3"/>
          </w:tcPr>
          <w:p w14:paraId="394AAA51" w14:textId="77777777" w:rsidR="00907AB9" w:rsidRPr="00BA28E4" w:rsidRDefault="00907AB9">
            <w:pPr>
              <w:pStyle w:val="TableParagraph"/>
              <w:spacing w:before="28"/>
              <w:ind w:left="69"/>
              <w:rPr>
                <w:rFonts w:ascii="Arial" w:hAnsi="Arial" w:cs="Arial"/>
                <w:b/>
                <w:sz w:val="19"/>
                <w:szCs w:val="19"/>
              </w:rPr>
            </w:pPr>
            <w:r w:rsidRPr="00BA28E4">
              <w:rPr>
                <w:rFonts w:ascii="Arial" w:hAnsi="Arial" w:cs="Arial"/>
                <w:b/>
                <w:sz w:val="19"/>
                <w:szCs w:val="19"/>
              </w:rPr>
              <w:t>Perdas</w:t>
            </w:r>
            <w:r w:rsidRPr="00BA28E4">
              <w:rPr>
                <w:rFonts w:ascii="Arial" w:hAnsi="Arial" w:cs="Arial"/>
                <w:b/>
                <w:spacing w:val="-2"/>
                <w:sz w:val="19"/>
                <w:szCs w:val="19"/>
              </w:rPr>
              <w:t xml:space="preserve"> </w:t>
            </w:r>
            <w:r w:rsidRPr="00BA28E4">
              <w:rPr>
                <w:rFonts w:ascii="Arial" w:hAnsi="Arial" w:cs="Arial"/>
                <w:b/>
                <w:sz w:val="19"/>
                <w:szCs w:val="19"/>
              </w:rPr>
              <w:t>Estimadas</w:t>
            </w:r>
          </w:p>
        </w:tc>
        <w:tc>
          <w:tcPr>
            <w:tcW w:w="3127" w:type="dxa"/>
          </w:tcPr>
          <w:p w14:paraId="0074A7E4" w14:textId="339C7770" w:rsidR="00907AB9" w:rsidRPr="00075A9D" w:rsidRDefault="00712EC0" w:rsidP="005C1924">
            <w:pPr>
              <w:pStyle w:val="TableParagraph"/>
              <w:spacing w:before="28"/>
              <w:ind w:right="137"/>
              <w:jc w:val="center"/>
              <w:rPr>
                <w:rFonts w:ascii="Arial" w:hAnsi="Arial" w:cs="Arial"/>
                <w:b/>
                <w:sz w:val="19"/>
                <w:szCs w:val="19"/>
              </w:rPr>
            </w:pPr>
            <w:r w:rsidRPr="00075A9D">
              <w:rPr>
                <w:rFonts w:ascii="Arial" w:hAnsi="Arial" w:cs="Arial"/>
                <w:b/>
                <w:sz w:val="19"/>
                <w:szCs w:val="19"/>
              </w:rPr>
              <w:t>(40)</w:t>
            </w:r>
          </w:p>
        </w:tc>
        <w:tc>
          <w:tcPr>
            <w:tcW w:w="1257" w:type="dxa"/>
          </w:tcPr>
          <w:p w14:paraId="16598DBA" w14:textId="3AF2E988" w:rsidR="00907AB9" w:rsidRPr="00BA28E4" w:rsidRDefault="00907AB9" w:rsidP="005C1924">
            <w:pPr>
              <w:pStyle w:val="TableParagraph"/>
              <w:spacing w:before="28"/>
              <w:ind w:right="92"/>
              <w:jc w:val="center"/>
              <w:rPr>
                <w:rFonts w:ascii="Arial" w:hAnsi="Arial" w:cs="Arial"/>
                <w:b/>
                <w:sz w:val="19"/>
                <w:szCs w:val="19"/>
              </w:rPr>
            </w:pPr>
            <w:r w:rsidRPr="00BA28E4">
              <w:rPr>
                <w:rFonts w:ascii="Arial" w:hAnsi="Arial" w:cs="Arial"/>
                <w:b/>
                <w:sz w:val="19"/>
                <w:szCs w:val="19"/>
              </w:rPr>
              <w:t>(40)</w:t>
            </w:r>
          </w:p>
        </w:tc>
      </w:tr>
      <w:tr w:rsidR="00907AB9" w:rsidRPr="00BA28E4" w14:paraId="59EE4CC1" w14:textId="77777777" w:rsidTr="0062784E">
        <w:trPr>
          <w:trHeight w:val="291"/>
        </w:trPr>
        <w:tc>
          <w:tcPr>
            <w:tcW w:w="5439" w:type="dxa"/>
            <w:gridSpan w:val="3"/>
          </w:tcPr>
          <w:p w14:paraId="5DEC642A" w14:textId="77777777" w:rsidR="00907AB9" w:rsidRPr="00BA28E4" w:rsidRDefault="00907AB9">
            <w:pPr>
              <w:pStyle w:val="TableParagraph"/>
              <w:spacing w:before="26"/>
              <w:ind w:left="69"/>
              <w:rPr>
                <w:rFonts w:ascii="Arial" w:hAnsi="Arial" w:cs="Arial"/>
                <w:sz w:val="19"/>
                <w:szCs w:val="19"/>
              </w:rPr>
            </w:pPr>
            <w:r w:rsidRPr="00BA28E4">
              <w:rPr>
                <w:rFonts w:ascii="Arial" w:hAnsi="Arial" w:cs="Arial"/>
                <w:sz w:val="19"/>
                <w:szCs w:val="19"/>
              </w:rPr>
              <w:t>Em</w:t>
            </w:r>
            <w:r w:rsidRPr="00BA28E4">
              <w:rPr>
                <w:rFonts w:ascii="Arial" w:hAnsi="Arial" w:cs="Arial"/>
                <w:spacing w:val="1"/>
                <w:sz w:val="19"/>
                <w:szCs w:val="19"/>
              </w:rPr>
              <w:t xml:space="preserve"> </w:t>
            </w:r>
            <w:r w:rsidRPr="00BA28E4">
              <w:rPr>
                <w:rFonts w:ascii="Arial" w:hAnsi="Arial" w:cs="Arial"/>
                <w:sz w:val="19"/>
                <w:szCs w:val="19"/>
              </w:rPr>
              <w:t>Outras</w:t>
            </w:r>
            <w:r w:rsidRPr="00BA28E4">
              <w:rPr>
                <w:rFonts w:ascii="Arial" w:hAnsi="Arial" w:cs="Arial"/>
                <w:spacing w:val="-2"/>
                <w:sz w:val="19"/>
                <w:szCs w:val="19"/>
              </w:rPr>
              <w:t xml:space="preserve"> </w:t>
            </w:r>
            <w:r w:rsidRPr="00BA28E4">
              <w:rPr>
                <w:rFonts w:ascii="Arial" w:hAnsi="Arial" w:cs="Arial"/>
                <w:sz w:val="19"/>
                <w:szCs w:val="19"/>
              </w:rPr>
              <w:t>Empresas</w:t>
            </w:r>
          </w:p>
        </w:tc>
        <w:tc>
          <w:tcPr>
            <w:tcW w:w="3127" w:type="dxa"/>
          </w:tcPr>
          <w:p w14:paraId="50CB923C" w14:textId="0D6E9864" w:rsidR="00907AB9" w:rsidRPr="00075A9D" w:rsidRDefault="00712EC0" w:rsidP="005C1924">
            <w:pPr>
              <w:pStyle w:val="TableParagraph"/>
              <w:spacing w:before="26"/>
              <w:ind w:right="135"/>
              <w:jc w:val="center"/>
              <w:rPr>
                <w:rFonts w:ascii="Arial" w:hAnsi="Arial" w:cs="Arial"/>
                <w:sz w:val="19"/>
                <w:szCs w:val="19"/>
              </w:rPr>
            </w:pPr>
            <w:r w:rsidRPr="00075A9D">
              <w:rPr>
                <w:rFonts w:ascii="Arial" w:hAnsi="Arial" w:cs="Arial"/>
                <w:sz w:val="19"/>
                <w:szCs w:val="19"/>
              </w:rPr>
              <w:t>(40)</w:t>
            </w:r>
          </w:p>
        </w:tc>
        <w:tc>
          <w:tcPr>
            <w:tcW w:w="1257" w:type="dxa"/>
          </w:tcPr>
          <w:p w14:paraId="2CB5EA67" w14:textId="5891FA9D" w:rsidR="00907AB9" w:rsidRPr="00BA28E4" w:rsidRDefault="00907AB9" w:rsidP="005C1924">
            <w:pPr>
              <w:pStyle w:val="TableParagraph"/>
              <w:spacing w:before="26"/>
              <w:ind w:right="90"/>
              <w:jc w:val="center"/>
              <w:rPr>
                <w:rFonts w:ascii="Arial" w:hAnsi="Arial" w:cs="Arial"/>
                <w:sz w:val="19"/>
                <w:szCs w:val="19"/>
              </w:rPr>
            </w:pPr>
            <w:r w:rsidRPr="00BA28E4">
              <w:rPr>
                <w:rFonts w:ascii="Arial" w:hAnsi="Arial" w:cs="Arial"/>
                <w:sz w:val="19"/>
                <w:szCs w:val="19"/>
              </w:rPr>
              <w:t>(40)</w:t>
            </w:r>
          </w:p>
        </w:tc>
      </w:tr>
      <w:tr w:rsidR="00FD0FD2" w:rsidRPr="00BA28E4" w14:paraId="29F820F6" w14:textId="77777777" w:rsidTr="0062784E">
        <w:trPr>
          <w:trHeight w:val="296"/>
        </w:trPr>
        <w:tc>
          <w:tcPr>
            <w:tcW w:w="5439" w:type="dxa"/>
            <w:gridSpan w:val="3"/>
            <w:tcBorders>
              <w:top w:val="single" w:sz="4" w:space="0" w:color="000000"/>
              <w:bottom w:val="single" w:sz="4" w:space="0" w:color="000000"/>
            </w:tcBorders>
          </w:tcPr>
          <w:p w14:paraId="26037210" w14:textId="50138531" w:rsidR="00FD0FD2" w:rsidRPr="00BA28E4" w:rsidRDefault="00FD0FD2">
            <w:pPr>
              <w:pStyle w:val="TableParagraph"/>
              <w:spacing w:before="28"/>
              <w:ind w:left="69"/>
              <w:rPr>
                <w:rFonts w:ascii="Arial" w:hAnsi="Arial" w:cs="Arial"/>
                <w:sz w:val="19"/>
                <w:szCs w:val="19"/>
              </w:rPr>
            </w:pPr>
            <w:r w:rsidRPr="00BA28E4">
              <w:rPr>
                <w:rFonts w:ascii="Arial" w:hAnsi="Arial" w:cs="Arial"/>
                <w:b/>
                <w:sz w:val="19"/>
                <w:szCs w:val="19"/>
              </w:rPr>
              <w:t>Total</w:t>
            </w:r>
          </w:p>
        </w:tc>
        <w:tc>
          <w:tcPr>
            <w:tcW w:w="3127" w:type="dxa"/>
            <w:tcBorders>
              <w:top w:val="single" w:sz="4" w:space="0" w:color="000000"/>
              <w:bottom w:val="single" w:sz="4" w:space="0" w:color="000000"/>
            </w:tcBorders>
          </w:tcPr>
          <w:p w14:paraId="6D3BA381" w14:textId="79F7BF85" w:rsidR="00FD0FD2" w:rsidRPr="00075A9D" w:rsidRDefault="00075A9D" w:rsidP="005C1924">
            <w:pPr>
              <w:pStyle w:val="TableParagraph"/>
              <w:spacing w:before="28"/>
              <w:ind w:right="136"/>
              <w:jc w:val="center"/>
              <w:rPr>
                <w:rFonts w:ascii="Arial" w:hAnsi="Arial" w:cs="Arial"/>
                <w:b/>
                <w:sz w:val="19"/>
                <w:szCs w:val="19"/>
              </w:rPr>
            </w:pPr>
            <w:r w:rsidRPr="00075A9D">
              <w:rPr>
                <w:rFonts w:ascii="Arial" w:hAnsi="Arial" w:cs="Arial"/>
                <w:b/>
                <w:sz w:val="19"/>
                <w:szCs w:val="19"/>
              </w:rPr>
              <w:t>4.99</w:t>
            </w:r>
            <w:r>
              <w:rPr>
                <w:rFonts w:ascii="Arial" w:hAnsi="Arial" w:cs="Arial"/>
                <w:b/>
                <w:sz w:val="19"/>
                <w:szCs w:val="19"/>
              </w:rPr>
              <w:t>7</w:t>
            </w:r>
          </w:p>
        </w:tc>
        <w:tc>
          <w:tcPr>
            <w:tcW w:w="1257" w:type="dxa"/>
            <w:tcBorders>
              <w:top w:val="single" w:sz="4" w:space="0" w:color="000000"/>
              <w:bottom w:val="single" w:sz="4" w:space="0" w:color="000000"/>
            </w:tcBorders>
          </w:tcPr>
          <w:p w14:paraId="23FC87F2" w14:textId="17CD40A7" w:rsidR="00FD0FD2" w:rsidRPr="00BA28E4" w:rsidRDefault="00907AB9" w:rsidP="005C1924">
            <w:pPr>
              <w:pStyle w:val="TableParagraph"/>
              <w:spacing w:before="28"/>
              <w:ind w:right="92"/>
              <w:jc w:val="center"/>
              <w:rPr>
                <w:rFonts w:ascii="Arial" w:hAnsi="Arial" w:cs="Arial"/>
                <w:b/>
                <w:sz w:val="19"/>
                <w:szCs w:val="19"/>
              </w:rPr>
            </w:pPr>
            <w:r w:rsidRPr="00BA28E4">
              <w:rPr>
                <w:rFonts w:ascii="Arial" w:hAnsi="Arial" w:cs="Arial"/>
                <w:b/>
                <w:sz w:val="19"/>
                <w:szCs w:val="19"/>
              </w:rPr>
              <w:t>4.870</w:t>
            </w:r>
          </w:p>
        </w:tc>
      </w:tr>
      <w:tr w:rsidR="00FD0FD2" w:rsidRPr="00BA28E4" w14:paraId="5E02C307" w14:textId="77777777" w:rsidTr="005C1924">
        <w:trPr>
          <w:trHeight w:val="299"/>
        </w:trPr>
        <w:tc>
          <w:tcPr>
            <w:tcW w:w="859" w:type="dxa"/>
          </w:tcPr>
          <w:p w14:paraId="2F15533D" w14:textId="4AE93753" w:rsidR="00FD0FD2" w:rsidRPr="00BA28E4" w:rsidRDefault="00FD0FD2">
            <w:pPr>
              <w:pStyle w:val="TableParagraph"/>
              <w:spacing w:before="39"/>
              <w:ind w:left="69"/>
              <w:rPr>
                <w:rFonts w:ascii="Arial" w:hAnsi="Arial" w:cs="Arial"/>
                <w:b/>
                <w:sz w:val="18"/>
              </w:rPr>
            </w:pPr>
          </w:p>
        </w:tc>
        <w:tc>
          <w:tcPr>
            <w:tcW w:w="404" w:type="dxa"/>
          </w:tcPr>
          <w:p w14:paraId="602704C7" w14:textId="77777777" w:rsidR="00FD0FD2" w:rsidRPr="00BA28E4" w:rsidRDefault="00FD0FD2">
            <w:pPr>
              <w:pStyle w:val="TableParagraph"/>
              <w:rPr>
                <w:rFonts w:ascii="Arial" w:hAnsi="Arial" w:cs="Arial"/>
                <w:sz w:val="20"/>
              </w:rPr>
            </w:pPr>
          </w:p>
        </w:tc>
        <w:tc>
          <w:tcPr>
            <w:tcW w:w="4176" w:type="dxa"/>
          </w:tcPr>
          <w:p w14:paraId="53EF3A48" w14:textId="77777777" w:rsidR="00FD0FD2" w:rsidRPr="00BA28E4" w:rsidRDefault="00FD0FD2">
            <w:pPr>
              <w:pStyle w:val="TableParagraph"/>
              <w:rPr>
                <w:rFonts w:ascii="Arial" w:hAnsi="Arial" w:cs="Arial"/>
                <w:sz w:val="20"/>
              </w:rPr>
            </w:pPr>
          </w:p>
        </w:tc>
        <w:tc>
          <w:tcPr>
            <w:tcW w:w="3127" w:type="dxa"/>
          </w:tcPr>
          <w:p w14:paraId="1B9BBCE4" w14:textId="1D0DBCC2" w:rsidR="00FD0FD2" w:rsidRPr="00BA28E4" w:rsidRDefault="00FD0FD2" w:rsidP="007D7164">
            <w:pPr>
              <w:pStyle w:val="TableParagraph"/>
              <w:spacing w:before="30"/>
              <w:ind w:right="136"/>
              <w:jc w:val="right"/>
              <w:rPr>
                <w:rFonts w:ascii="Arial" w:hAnsi="Arial" w:cs="Arial"/>
                <w:b/>
                <w:sz w:val="20"/>
              </w:rPr>
            </w:pPr>
          </w:p>
        </w:tc>
        <w:tc>
          <w:tcPr>
            <w:tcW w:w="1257" w:type="dxa"/>
          </w:tcPr>
          <w:p w14:paraId="40AA3D69" w14:textId="2C1C0B46" w:rsidR="00FD0FD2" w:rsidRPr="00BA28E4" w:rsidRDefault="00FD0FD2">
            <w:pPr>
              <w:pStyle w:val="TableParagraph"/>
              <w:spacing w:before="30"/>
              <w:ind w:right="91"/>
              <w:jc w:val="right"/>
              <w:rPr>
                <w:rFonts w:ascii="Arial" w:hAnsi="Arial" w:cs="Arial"/>
                <w:b/>
                <w:sz w:val="20"/>
              </w:rPr>
            </w:pPr>
          </w:p>
        </w:tc>
      </w:tr>
    </w:tbl>
    <w:p w14:paraId="3D3CC179" w14:textId="4E4AFC47" w:rsidR="004D00CC" w:rsidRPr="00BA28E4" w:rsidRDefault="0079635C" w:rsidP="0079635C">
      <w:pPr>
        <w:pStyle w:val="Corpodetexto"/>
        <w:spacing w:before="94" w:line="297" w:lineRule="auto"/>
        <w:ind w:left="426" w:right="453"/>
        <w:jc w:val="both"/>
        <w:rPr>
          <w:rFonts w:ascii="Arial" w:hAnsi="Arial" w:cs="Arial"/>
        </w:rPr>
      </w:pPr>
      <w:r w:rsidRPr="00BA28E4">
        <w:rPr>
          <w:rFonts w:ascii="Arial" w:hAnsi="Arial" w:cs="Arial"/>
        </w:rPr>
        <w:t>O investimento na AHPA, sem remuneração direta (exceto em caso de retirada com retorno do capital original acrescido da variação do IGPM-FGV, conforme estatuto), enseja o cálculo de provisão/reversão de perdas com base no patrimônio líquido da investida, limitado ao investimento atualizado pelo IGPM</w:t>
      </w:r>
      <w:r w:rsidR="0062784E" w:rsidRPr="00BA28E4">
        <w:rPr>
          <w:rFonts w:ascii="Arial" w:hAnsi="Arial" w:cs="Arial"/>
        </w:rPr>
        <w:t>-FG</w:t>
      </w:r>
      <w:r w:rsidR="00281E39" w:rsidRPr="00BA28E4">
        <w:rPr>
          <w:rFonts w:ascii="Arial" w:hAnsi="Arial" w:cs="Arial"/>
        </w:rPr>
        <w:t xml:space="preserve">V (Art. 49 do estatuto). </w:t>
      </w:r>
      <w:r w:rsidR="00E665B9">
        <w:rPr>
          <w:rFonts w:ascii="Arial" w:hAnsi="Arial" w:cs="Arial"/>
        </w:rPr>
        <w:t>Até o</w:t>
      </w:r>
      <w:r w:rsidR="007F221F" w:rsidRPr="00BA28E4">
        <w:rPr>
          <w:rFonts w:ascii="Arial" w:hAnsi="Arial" w:cs="Arial"/>
        </w:rPr>
        <w:t xml:space="preserve"> </w:t>
      </w:r>
      <w:r w:rsidR="00E35CEF">
        <w:rPr>
          <w:rFonts w:ascii="Arial" w:hAnsi="Arial" w:cs="Arial"/>
        </w:rPr>
        <w:t>2</w:t>
      </w:r>
      <w:r w:rsidR="007F221F" w:rsidRPr="00BA28E4">
        <w:rPr>
          <w:rFonts w:ascii="Arial" w:hAnsi="Arial" w:cs="Arial"/>
        </w:rPr>
        <w:t>T2</w:t>
      </w:r>
      <w:r w:rsidR="009B68DC">
        <w:rPr>
          <w:rFonts w:ascii="Arial" w:hAnsi="Arial" w:cs="Arial"/>
        </w:rPr>
        <w:t>6</w:t>
      </w:r>
      <w:r w:rsidRPr="00BA28E4">
        <w:rPr>
          <w:rFonts w:ascii="Arial" w:hAnsi="Arial" w:cs="Arial"/>
        </w:rPr>
        <w:t>, a provisão societária na AHPA apresentou s</w:t>
      </w:r>
      <w:r w:rsidR="0062784E" w:rsidRPr="00BA28E4">
        <w:rPr>
          <w:rFonts w:ascii="Arial" w:hAnsi="Arial" w:cs="Arial"/>
        </w:rPr>
        <w:t xml:space="preserve">aldo </w:t>
      </w:r>
      <w:r w:rsidR="00B37604">
        <w:rPr>
          <w:rFonts w:ascii="Arial" w:hAnsi="Arial" w:cs="Arial"/>
        </w:rPr>
        <w:t>positivo</w:t>
      </w:r>
      <w:r w:rsidR="0062784E" w:rsidRPr="00BA28E4">
        <w:rPr>
          <w:rFonts w:ascii="Arial" w:hAnsi="Arial" w:cs="Arial"/>
        </w:rPr>
        <w:t xml:space="preserve"> </w:t>
      </w:r>
      <w:r w:rsidR="002F6861" w:rsidRPr="00BA28E4">
        <w:rPr>
          <w:rFonts w:ascii="Arial" w:hAnsi="Arial" w:cs="Arial"/>
        </w:rPr>
        <w:t xml:space="preserve">de R$ </w:t>
      </w:r>
      <w:r w:rsidR="00B37604" w:rsidRPr="00B37604">
        <w:rPr>
          <w:rFonts w:ascii="Arial" w:hAnsi="Arial" w:cs="Arial"/>
        </w:rPr>
        <w:t>127</w:t>
      </w:r>
      <w:r w:rsidR="007F221F" w:rsidRPr="00B37604">
        <w:rPr>
          <w:rFonts w:ascii="Arial" w:hAnsi="Arial" w:cs="Arial"/>
        </w:rPr>
        <w:t xml:space="preserve"> </w:t>
      </w:r>
      <w:r w:rsidR="00B37604" w:rsidRPr="00B37604">
        <w:rPr>
          <w:rFonts w:ascii="Arial" w:hAnsi="Arial" w:cs="Arial"/>
        </w:rPr>
        <w:t>(R$ 419 no 2T25</w:t>
      </w:r>
      <w:r w:rsidRPr="00B37604">
        <w:rPr>
          <w:rFonts w:ascii="Arial" w:hAnsi="Arial" w:cs="Arial"/>
        </w:rPr>
        <w:t>),</w:t>
      </w:r>
      <w:r w:rsidRPr="00BA28E4">
        <w:rPr>
          <w:rFonts w:ascii="Arial" w:hAnsi="Arial" w:cs="Arial"/>
        </w:rPr>
        <w:t xml:space="preserve"> fundamentada no balancete de </w:t>
      </w:r>
      <w:r w:rsidR="00E35CEF">
        <w:rPr>
          <w:rFonts w:ascii="Arial" w:hAnsi="Arial" w:cs="Arial"/>
        </w:rPr>
        <w:t>maio</w:t>
      </w:r>
      <w:r w:rsidR="007F221F" w:rsidRPr="00BA28E4">
        <w:rPr>
          <w:rFonts w:ascii="Arial" w:hAnsi="Arial" w:cs="Arial"/>
        </w:rPr>
        <w:t xml:space="preserve"> de 2026</w:t>
      </w:r>
      <w:r w:rsidRPr="00BA28E4">
        <w:rPr>
          <w:rFonts w:ascii="Arial" w:hAnsi="Arial" w:cs="Arial"/>
        </w:rPr>
        <w:t xml:space="preserve">, sendo a participação </w:t>
      </w:r>
      <w:proofErr w:type="gramStart"/>
      <w:r w:rsidRPr="00BA28E4">
        <w:rPr>
          <w:rFonts w:ascii="Arial" w:hAnsi="Arial" w:cs="Arial"/>
        </w:rPr>
        <w:t xml:space="preserve">do </w:t>
      </w:r>
      <w:r w:rsidR="00EC5B4E" w:rsidRPr="00BA28E4">
        <w:rPr>
          <w:rFonts w:ascii="Arial" w:hAnsi="Arial" w:cs="Arial"/>
        </w:rPr>
        <w:t>Grupo Hospitalar</w:t>
      </w:r>
      <w:proofErr w:type="gramEnd"/>
      <w:r w:rsidR="00EC5B4E" w:rsidRPr="00BA28E4">
        <w:rPr>
          <w:rFonts w:ascii="Arial" w:hAnsi="Arial" w:cs="Arial"/>
        </w:rPr>
        <w:t xml:space="preserve"> Conceição S.A</w:t>
      </w:r>
      <w:r w:rsidR="00E35CEF">
        <w:rPr>
          <w:rFonts w:ascii="Arial" w:hAnsi="Arial" w:cs="Arial"/>
        </w:rPr>
        <w:t>.</w:t>
      </w:r>
      <w:r w:rsidRPr="00BA28E4">
        <w:rPr>
          <w:rFonts w:ascii="Arial" w:hAnsi="Arial" w:cs="Arial"/>
        </w:rPr>
        <w:t xml:space="preserve"> de 55,14% do capital social da AHPA.</w:t>
      </w:r>
      <w:r w:rsidR="003D0993" w:rsidRPr="00BA28E4">
        <w:rPr>
          <w:rFonts w:ascii="Arial" w:hAnsi="Arial" w:cs="Arial"/>
        </w:rPr>
        <w:t xml:space="preserve"> </w:t>
      </w:r>
    </w:p>
    <w:p w14:paraId="4F2C7E61" w14:textId="77777777" w:rsidR="0079635C" w:rsidRPr="00BA28E4" w:rsidRDefault="0079635C" w:rsidP="0079635C">
      <w:pPr>
        <w:pStyle w:val="Corpodetexto"/>
        <w:spacing w:before="94" w:line="297" w:lineRule="auto"/>
        <w:ind w:left="426" w:right="453"/>
        <w:jc w:val="both"/>
        <w:rPr>
          <w:rFonts w:ascii="Arial" w:hAnsi="Arial" w:cs="Arial"/>
        </w:rPr>
      </w:pPr>
    </w:p>
    <w:tbl>
      <w:tblPr>
        <w:tblStyle w:val="TableNormal"/>
        <w:tblW w:w="0" w:type="auto"/>
        <w:tblInd w:w="438" w:type="dxa"/>
        <w:tblLayout w:type="fixed"/>
        <w:tblLook w:val="01E0" w:firstRow="1" w:lastRow="1" w:firstColumn="1" w:lastColumn="1" w:noHBand="0" w:noVBand="0"/>
      </w:tblPr>
      <w:tblGrid>
        <w:gridCol w:w="6761"/>
        <w:gridCol w:w="1811"/>
        <w:gridCol w:w="1252"/>
      </w:tblGrid>
      <w:tr w:rsidR="004D00CC" w:rsidRPr="00BA28E4" w14:paraId="18681601" w14:textId="77777777">
        <w:trPr>
          <w:trHeight w:val="415"/>
        </w:trPr>
        <w:tc>
          <w:tcPr>
            <w:tcW w:w="6761" w:type="dxa"/>
            <w:tcBorders>
              <w:top w:val="single" w:sz="4" w:space="0" w:color="000000"/>
              <w:bottom w:val="single" w:sz="4" w:space="0" w:color="000000"/>
            </w:tcBorders>
          </w:tcPr>
          <w:p w14:paraId="5ED70C5B" w14:textId="77777777" w:rsidR="004D00CC" w:rsidRPr="00BA28E4" w:rsidRDefault="00F34761">
            <w:pPr>
              <w:pStyle w:val="TableParagraph"/>
              <w:spacing w:before="88"/>
              <w:ind w:left="136"/>
              <w:rPr>
                <w:rFonts w:ascii="Arial" w:hAnsi="Arial" w:cs="Arial"/>
                <w:b/>
                <w:sz w:val="19"/>
                <w:szCs w:val="19"/>
              </w:rPr>
            </w:pPr>
            <w:r w:rsidRPr="00BA28E4">
              <w:rPr>
                <w:rFonts w:ascii="Arial" w:hAnsi="Arial" w:cs="Arial"/>
                <w:b/>
                <w:sz w:val="19"/>
                <w:szCs w:val="19"/>
              </w:rPr>
              <w:t>Balancete</w:t>
            </w:r>
            <w:r w:rsidRPr="00BA28E4">
              <w:rPr>
                <w:rFonts w:ascii="Arial" w:hAnsi="Arial" w:cs="Arial"/>
                <w:b/>
                <w:spacing w:val="-3"/>
                <w:sz w:val="19"/>
                <w:szCs w:val="19"/>
              </w:rPr>
              <w:t xml:space="preserve"> </w:t>
            </w:r>
            <w:r w:rsidRPr="00BA28E4">
              <w:rPr>
                <w:rFonts w:ascii="Arial" w:hAnsi="Arial" w:cs="Arial"/>
                <w:b/>
                <w:sz w:val="19"/>
                <w:szCs w:val="19"/>
              </w:rPr>
              <w:t>Patrimonial</w:t>
            </w:r>
            <w:r w:rsidRPr="00BA28E4">
              <w:rPr>
                <w:rFonts w:ascii="Arial" w:hAnsi="Arial" w:cs="Arial"/>
                <w:b/>
                <w:spacing w:val="-2"/>
                <w:sz w:val="19"/>
                <w:szCs w:val="19"/>
              </w:rPr>
              <w:t xml:space="preserve"> </w:t>
            </w:r>
            <w:r w:rsidRPr="00BA28E4">
              <w:rPr>
                <w:rFonts w:ascii="Arial" w:hAnsi="Arial" w:cs="Arial"/>
                <w:b/>
                <w:sz w:val="19"/>
                <w:szCs w:val="19"/>
              </w:rPr>
              <w:t>e</w:t>
            </w:r>
            <w:r w:rsidRPr="00BA28E4">
              <w:rPr>
                <w:rFonts w:ascii="Arial" w:hAnsi="Arial" w:cs="Arial"/>
                <w:b/>
                <w:spacing w:val="-1"/>
                <w:sz w:val="19"/>
                <w:szCs w:val="19"/>
              </w:rPr>
              <w:t xml:space="preserve"> </w:t>
            </w:r>
            <w:r w:rsidRPr="00BA28E4">
              <w:rPr>
                <w:rFonts w:ascii="Arial" w:hAnsi="Arial" w:cs="Arial"/>
                <w:b/>
                <w:sz w:val="19"/>
                <w:szCs w:val="19"/>
              </w:rPr>
              <w:t>Demonstração</w:t>
            </w:r>
            <w:r w:rsidRPr="00BA28E4">
              <w:rPr>
                <w:rFonts w:ascii="Arial" w:hAnsi="Arial" w:cs="Arial"/>
                <w:b/>
                <w:spacing w:val="-1"/>
                <w:sz w:val="19"/>
                <w:szCs w:val="19"/>
              </w:rPr>
              <w:t xml:space="preserve"> </w:t>
            </w:r>
            <w:r w:rsidRPr="00BA28E4">
              <w:rPr>
                <w:rFonts w:ascii="Arial" w:hAnsi="Arial" w:cs="Arial"/>
                <w:b/>
                <w:sz w:val="19"/>
                <w:szCs w:val="19"/>
              </w:rPr>
              <w:t>do</w:t>
            </w:r>
            <w:r w:rsidRPr="00BA28E4">
              <w:rPr>
                <w:rFonts w:ascii="Arial" w:hAnsi="Arial" w:cs="Arial"/>
                <w:b/>
                <w:spacing w:val="-2"/>
                <w:sz w:val="19"/>
                <w:szCs w:val="19"/>
              </w:rPr>
              <w:t xml:space="preserve"> </w:t>
            </w:r>
            <w:r w:rsidRPr="00BA28E4">
              <w:rPr>
                <w:rFonts w:ascii="Arial" w:hAnsi="Arial" w:cs="Arial"/>
                <w:b/>
                <w:sz w:val="19"/>
                <w:szCs w:val="19"/>
              </w:rPr>
              <w:t>Resultado</w:t>
            </w:r>
            <w:r w:rsidRPr="00BA28E4">
              <w:rPr>
                <w:rFonts w:ascii="Arial" w:hAnsi="Arial" w:cs="Arial"/>
                <w:b/>
                <w:spacing w:val="-1"/>
                <w:sz w:val="19"/>
                <w:szCs w:val="19"/>
              </w:rPr>
              <w:t xml:space="preserve"> </w:t>
            </w:r>
            <w:r w:rsidRPr="00BA28E4">
              <w:rPr>
                <w:rFonts w:ascii="Arial" w:hAnsi="Arial" w:cs="Arial"/>
                <w:b/>
                <w:sz w:val="19"/>
                <w:szCs w:val="19"/>
              </w:rPr>
              <w:t>da</w:t>
            </w:r>
            <w:r w:rsidRPr="00BA28E4">
              <w:rPr>
                <w:rFonts w:ascii="Arial" w:hAnsi="Arial" w:cs="Arial"/>
                <w:b/>
                <w:spacing w:val="2"/>
                <w:sz w:val="19"/>
                <w:szCs w:val="19"/>
              </w:rPr>
              <w:t xml:space="preserve"> </w:t>
            </w:r>
            <w:r w:rsidRPr="00BA28E4">
              <w:rPr>
                <w:rFonts w:ascii="Arial" w:hAnsi="Arial" w:cs="Arial"/>
                <w:b/>
                <w:sz w:val="19"/>
                <w:szCs w:val="19"/>
              </w:rPr>
              <w:t>AHPA</w:t>
            </w:r>
          </w:p>
        </w:tc>
        <w:tc>
          <w:tcPr>
            <w:tcW w:w="1811" w:type="dxa"/>
            <w:tcBorders>
              <w:top w:val="single" w:sz="4" w:space="0" w:color="000000"/>
              <w:bottom w:val="single" w:sz="4" w:space="0" w:color="000000"/>
            </w:tcBorders>
          </w:tcPr>
          <w:p w14:paraId="7B01F13F" w14:textId="77777777" w:rsidR="004D00CC" w:rsidRPr="009B68DC" w:rsidRDefault="00F34761">
            <w:pPr>
              <w:pStyle w:val="TableParagraph"/>
              <w:spacing w:line="206" w:lineRule="exact"/>
              <w:ind w:left="754" w:right="474" w:hanging="108"/>
              <w:rPr>
                <w:rFonts w:ascii="Arial" w:hAnsi="Arial" w:cs="Arial"/>
                <w:b/>
                <w:sz w:val="17"/>
                <w:szCs w:val="17"/>
              </w:rPr>
            </w:pPr>
            <w:r w:rsidRPr="009B68DC">
              <w:rPr>
                <w:rFonts w:ascii="Arial" w:hAnsi="Arial" w:cs="Arial"/>
                <w:b/>
                <w:sz w:val="17"/>
                <w:szCs w:val="17"/>
              </w:rPr>
              <w:t>Período</w:t>
            </w:r>
            <w:r w:rsidRPr="009B68DC">
              <w:rPr>
                <w:rFonts w:ascii="Arial" w:hAnsi="Arial" w:cs="Arial"/>
                <w:b/>
                <w:spacing w:val="-47"/>
                <w:sz w:val="17"/>
                <w:szCs w:val="17"/>
              </w:rPr>
              <w:t xml:space="preserve"> </w:t>
            </w:r>
            <w:r w:rsidRPr="009B68DC">
              <w:rPr>
                <w:rFonts w:ascii="Arial" w:hAnsi="Arial" w:cs="Arial"/>
                <w:b/>
                <w:sz w:val="17"/>
                <w:szCs w:val="17"/>
              </w:rPr>
              <w:t>Atual</w:t>
            </w:r>
          </w:p>
        </w:tc>
        <w:tc>
          <w:tcPr>
            <w:tcW w:w="1252" w:type="dxa"/>
            <w:tcBorders>
              <w:top w:val="single" w:sz="4" w:space="0" w:color="000000"/>
              <w:bottom w:val="single" w:sz="4" w:space="0" w:color="000000"/>
            </w:tcBorders>
          </w:tcPr>
          <w:p w14:paraId="1490F733" w14:textId="77777777" w:rsidR="004D00CC" w:rsidRPr="00A2331F" w:rsidRDefault="00F34761">
            <w:pPr>
              <w:pStyle w:val="TableParagraph"/>
              <w:spacing w:line="206" w:lineRule="exact"/>
              <w:ind w:left="240" w:right="299" w:firstLine="14"/>
              <w:rPr>
                <w:rFonts w:ascii="Arial" w:hAnsi="Arial" w:cs="Arial"/>
                <w:b/>
                <w:sz w:val="17"/>
                <w:szCs w:val="17"/>
              </w:rPr>
            </w:pPr>
            <w:r w:rsidRPr="00A2331F">
              <w:rPr>
                <w:rFonts w:ascii="Arial" w:hAnsi="Arial" w:cs="Arial"/>
                <w:b/>
                <w:sz w:val="17"/>
                <w:szCs w:val="17"/>
              </w:rPr>
              <w:t>Período</w:t>
            </w:r>
            <w:r w:rsidRPr="00A2331F">
              <w:rPr>
                <w:rFonts w:ascii="Arial" w:hAnsi="Arial" w:cs="Arial"/>
                <w:b/>
                <w:spacing w:val="-47"/>
                <w:sz w:val="17"/>
                <w:szCs w:val="17"/>
              </w:rPr>
              <w:t xml:space="preserve"> </w:t>
            </w:r>
            <w:r w:rsidRPr="00A2331F">
              <w:rPr>
                <w:rFonts w:ascii="Arial" w:hAnsi="Arial" w:cs="Arial"/>
                <w:b/>
                <w:spacing w:val="-1"/>
                <w:sz w:val="17"/>
                <w:szCs w:val="17"/>
              </w:rPr>
              <w:t>Anterior</w:t>
            </w:r>
          </w:p>
        </w:tc>
      </w:tr>
      <w:tr w:rsidR="00CC033C" w:rsidRPr="00BA28E4" w14:paraId="6EB5C024" w14:textId="77777777" w:rsidTr="00CC033C">
        <w:trPr>
          <w:trHeight w:val="316"/>
        </w:trPr>
        <w:tc>
          <w:tcPr>
            <w:tcW w:w="6761" w:type="dxa"/>
            <w:tcBorders>
              <w:top w:val="single" w:sz="4" w:space="0" w:color="000000"/>
            </w:tcBorders>
          </w:tcPr>
          <w:p w14:paraId="6C20D9DC" w14:textId="77777777" w:rsidR="00CC033C" w:rsidRPr="00BA28E4" w:rsidRDefault="00CC033C">
            <w:pPr>
              <w:pStyle w:val="TableParagraph"/>
              <w:rPr>
                <w:rFonts w:ascii="Arial" w:hAnsi="Arial" w:cs="Arial"/>
                <w:sz w:val="19"/>
                <w:szCs w:val="19"/>
              </w:rPr>
            </w:pPr>
          </w:p>
        </w:tc>
        <w:tc>
          <w:tcPr>
            <w:tcW w:w="1811" w:type="dxa"/>
            <w:tcBorders>
              <w:top w:val="single" w:sz="4" w:space="0" w:color="000000"/>
            </w:tcBorders>
            <w:vAlign w:val="center"/>
          </w:tcPr>
          <w:p w14:paraId="4352C149" w14:textId="430EFF69" w:rsidR="00CC033C" w:rsidRPr="00ED10E2" w:rsidRDefault="00CC033C" w:rsidP="00ED10E2">
            <w:pPr>
              <w:pStyle w:val="TableParagraph"/>
              <w:spacing w:before="61"/>
              <w:jc w:val="center"/>
              <w:rPr>
                <w:rFonts w:ascii="Arial" w:hAnsi="Arial" w:cs="Arial"/>
                <w:b/>
                <w:sz w:val="19"/>
                <w:szCs w:val="19"/>
              </w:rPr>
            </w:pPr>
            <w:r w:rsidRPr="00ED10E2">
              <w:rPr>
                <w:rFonts w:ascii="Arial" w:hAnsi="Arial" w:cs="Arial"/>
                <w:b/>
                <w:sz w:val="19"/>
                <w:szCs w:val="19"/>
              </w:rPr>
              <w:t>3</w:t>
            </w:r>
            <w:r w:rsidR="00461518" w:rsidRPr="00ED10E2">
              <w:rPr>
                <w:rFonts w:ascii="Arial" w:hAnsi="Arial" w:cs="Arial"/>
                <w:b/>
                <w:sz w:val="19"/>
                <w:szCs w:val="19"/>
              </w:rPr>
              <w:t>0</w:t>
            </w:r>
            <w:r w:rsidRPr="00ED10E2">
              <w:rPr>
                <w:rFonts w:ascii="Arial" w:hAnsi="Arial" w:cs="Arial"/>
                <w:b/>
                <w:sz w:val="19"/>
                <w:szCs w:val="19"/>
              </w:rPr>
              <w:t>/</w:t>
            </w:r>
            <w:r w:rsidR="00461518" w:rsidRPr="00ED10E2">
              <w:rPr>
                <w:rFonts w:ascii="Arial" w:hAnsi="Arial" w:cs="Arial"/>
                <w:b/>
                <w:sz w:val="19"/>
                <w:szCs w:val="19"/>
              </w:rPr>
              <w:t>06</w:t>
            </w:r>
            <w:r w:rsidRPr="00ED10E2">
              <w:rPr>
                <w:rFonts w:ascii="Arial" w:hAnsi="Arial" w:cs="Arial"/>
                <w:b/>
                <w:sz w:val="19"/>
                <w:szCs w:val="19"/>
              </w:rPr>
              <w:t>/202</w:t>
            </w:r>
            <w:r w:rsidR="00373448" w:rsidRPr="00ED10E2">
              <w:rPr>
                <w:rFonts w:ascii="Arial" w:hAnsi="Arial" w:cs="Arial"/>
                <w:b/>
                <w:sz w:val="19"/>
                <w:szCs w:val="19"/>
              </w:rPr>
              <w:t>6</w:t>
            </w:r>
          </w:p>
        </w:tc>
        <w:tc>
          <w:tcPr>
            <w:tcW w:w="1252" w:type="dxa"/>
            <w:tcBorders>
              <w:top w:val="single" w:sz="4" w:space="0" w:color="000000"/>
            </w:tcBorders>
            <w:vAlign w:val="center"/>
          </w:tcPr>
          <w:p w14:paraId="58CDEACE" w14:textId="12114EEA" w:rsidR="00CC033C" w:rsidRPr="00ED10E2" w:rsidRDefault="00CC033C" w:rsidP="00ED10E2">
            <w:pPr>
              <w:pStyle w:val="TableParagraph"/>
              <w:spacing w:before="61"/>
              <w:jc w:val="center"/>
              <w:rPr>
                <w:rFonts w:ascii="Arial" w:hAnsi="Arial" w:cs="Arial"/>
                <w:b/>
                <w:sz w:val="19"/>
                <w:szCs w:val="19"/>
              </w:rPr>
            </w:pPr>
            <w:r w:rsidRPr="00ED10E2">
              <w:rPr>
                <w:rFonts w:ascii="Arial" w:hAnsi="Arial" w:cs="Arial"/>
                <w:b/>
                <w:color w:val="000000"/>
                <w:sz w:val="19"/>
                <w:szCs w:val="19"/>
              </w:rPr>
              <w:t>31/12/202</w:t>
            </w:r>
            <w:r w:rsidR="00373448" w:rsidRPr="00ED10E2">
              <w:rPr>
                <w:rFonts w:ascii="Arial" w:hAnsi="Arial" w:cs="Arial"/>
                <w:b/>
                <w:color w:val="000000"/>
                <w:sz w:val="19"/>
                <w:szCs w:val="19"/>
              </w:rPr>
              <w:t>5</w:t>
            </w:r>
          </w:p>
        </w:tc>
      </w:tr>
      <w:tr w:rsidR="00373448" w:rsidRPr="00BA28E4" w14:paraId="571124C3" w14:textId="77777777">
        <w:trPr>
          <w:trHeight w:val="303"/>
        </w:trPr>
        <w:tc>
          <w:tcPr>
            <w:tcW w:w="6761" w:type="dxa"/>
          </w:tcPr>
          <w:p w14:paraId="4D992714" w14:textId="77777777" w:rsidR="00373448" w:rsidRPr="00BA28E4" w:rsidRDefault="00373448">
            <w:pPr>
              <w:pStyle w:val="TableParagraph"/>
              <w:spacing w:before="40"/>
              <w:ind w:left="136"/>
              <w:rPr>
                <w:rFonts w:ascii="Arial" w:hAnsi="Arial" w:cs="Arial"/>
                <w:sz w:val="19"/>
                <w:szCs w:val="19"/>
              </w:rPr>
            </w:pPr>
            <w:r w:rsidRPr="00BA28E4">
              <w:rPr>
                <w:rFonts w:ascii="Arial" w:hAnsi="Arial" w:cs="Arial"/>
                <w:sz w:val="19"/>
                <w:szCs w:val="19"/>
              </w:rPr>
              <w:t>Ativo</w:t>
            </w:r>
            <w:r w:rsidRPr="00BA28E4">
              <w:rPr>
                <w:rFonts w:ascii="Arial" w:hAnsi="Arial" w:cs="Arial"/>
                <w:spacing w:val="-3"/>
                <w:sz w:val="19"/>
                <w:szCs w:val="19"/>
              </w:rPr>
              <w:t xml:space="preserve"> </w:t>
            </w:r>
            <w:r w:rsidRPr="00BA28E4">
              <w:rPr>
                <w:rFonts w:ascii="Arial" w:hAnsi="Arial" w:cs="Arial"/>
                <w:sz w:val="19"/>
                <w:szCs w:val="19"/>
              </w:rPr>
              <w:t>Circulante</w:t>
            </w:r>
          </w:p>
        </w:tc>
        <w:tc>
          <w:tcPr>
            <w:tcW w:w="1811" w:type="dxa"/>
          </w:tcPr>
          <w:p w14:paraId="077D09CE" w14:textId="76AFF753" w:rsidR="00373448" w:rsidRPr="009B68DC" w:rsidRDefault="0059010B" w:rsidP="00ED10E2">
            <w:pPr>
              <w:pStyle w:val="TableParagraph"/>
              <w:spacing w:before="40"/>
              <w:ind w:right="139"/>
              <w:jc w:val="center"/>
              <w:rPr>
                <w:rFonts w:ascii="Arial" w:hAnsi="Arial" w:cs="Arial"/>
                <w:sz w:val="19"/>
                <w:szCs w:val="19"/>
              </w:rPr>
            </w:pPr>
            <w:r w:rsidRPr="009B68DC">
              <w:rPr>
                <w:rFonts w:ascii="Arial" w:hAnsi="Arial" w:cs="Arial"/>
                <w:sz w:val="19"/>
                <w:szCs w:val="19"/>
              </w:rPr>
              <w:t>7.184</w:t>
            </w:r>
          </w:p>
        </w:tc>
        <w:tc>
          <w:tcPr>
            <w:tcW w:w="1252" w:type="dxa"/>
          </w:tcPr>
          <w:p w14:paraId="62EDC7A6" w14:textId="7959A941" w:rsidR="00373448" w:rsidRPr="00BA28E4" w:rsidRDefault="00373448" w:rsidP="00ED10E2">
            <w:pPr>
              <w:pStyle w:val="TableParagraph"/>
              <w:spacing w:before="40"/>
              <w:ind w:right="71"/>
              <w:jc w:val="center"/>
              <w:rPr>
                <w:rFonts w:ascii="Arial" w:hAnsi="Arial" w:cs="Arial"/>
                <w:sz w:val="19"/>
                <w:szCs w:val="19"/>
              </w:rPr>
            </w:pPr>
            <w:r w:rsidRPr="00BA28E4">
              <w:rPr>
                <w:rFonts w:ascii="Arial" w:hAnsi="Arial" w:cs="Arial"/>
                <w:sz w:val="19"/>
                <w:szCs w:val="19"/>
              </w:rPr>
              <w:t>9.165</w:t>
            </w:r>
          </w:p>
        </w:tc>
      </w:tr>
      <w:tr w:rsidR="00373448" w:rsidRPr="00BA28E4" w14:paraId="2A8E6A9F" w14:textId="77777777">
        <w:trPr>
          <w:trHeight w:val="287"/>
        </w:trPr>
        <w:tc>
          <w:tcPr>
            <w:tcW w:w="6761" w:type="dxa"/>
            <w:tcBorders>
              <w:bottom w:val="single" w:sz="4" w:space="0" w:color="000000"/>
            </w:tcBorders>
          </w:tcPr>
          <w:p w14:paraId="47BC378A" w14:textId="77777777" w:rsidR="00373448" w:rsidRPr="00BA28E4" w:rsidRDefault="00373448">
            <w:pPr>
              <w:pStyle w:val="TableParagraph"/>
              <w:spacing w:before="25"/>
              <w:ind w:left="136"/>
              <w:rPr>
                <w:rFonts w:ascii="Arial" w:hAnsi="Arial" w:cs="Arial"/>
                <w:sz w:val="19"/>
                <w:szCs w:val="19"/>
              </w:rPr>
            </w:pPr>
            <w:r w:rsidRPr="00BA28E4">
              <w:rPr>
                <w:rFonts w:ascii="Arial" w:hAnsi="Arial" w:cs="Arial"/>
                <w:sz w:val="19"/>
                <w:szCs w:val="19"/>
              </w:rPr>
              <w:t>Ativo</w:t>
            </w:r>
            <w:r w:rsidRPr="00BA28E4">
              <w:rPr>
                <w:rFonts w:ascii="Arial" w:hAnsi="Arial" w:cs="Arial"/>
                <w:spacing w:val="-2"/>
                <w:sz w:val="19"/>
                <w:szCs w:val="19"/>
              </w:rPr>
              <w:t xml:space="preserve"> </w:t>
            </w:r>
            <w:r w:rsidRPr="00BA28E4">
              <w:rPr>
                <w:rFonts w:ascii="Arial" w:hAnsi="Arial" w:cs="Arial"/>
                <w:sz w:val="19"/>
                <w:szCs w:val="19"/>
              </w:rPr>
              <w:t>Não</w:t>
            </w:r>
            <w:r w:rsidRPr="00BA28E4">
              <w:rPr>
                <w:rFonts w:ascii="Arial" w:hAnsi="Arial" w:cs="Arial"/>
                <w:spacing w:val="-2"/>
                <w:sz w:val="19"/>
                <w:szCs w:val="19"/>
              </w:rPr>
              <w:t xml:space="preserve"> </w:t>
            </w:r>
            <w:r w:rsidRPr="00BA28E4">
              <w:rPr>
                <w:rFonts w:ascii="Arial" w:hAnsi="Arial" w:cs="Arial"/>
                <w:sz w:val="19"/>
                <w:szCs w:val="19"/>
              </w:rPr>
              <w:t>Circulante</w:t>
            </w:r>
          </w:p>
        </w:tc>
        <w:tc>
          <w:tcPr>
            <w:tcW w:w="1811" w:type="dxa"/>
            <w:tcBorders>
              <w:bottom w:val="single" w:sz="4" w:space="0" w:color="000000"/>
            </w:tcBorders>
          </w:tcPr>
          <w:p w14:paraId="1AAB75C9" w14:textId="5146FF25" w:rsidR="00373448" w:rsidRPr="009B68DC" w:rsidRDefault="0059010B" w:rsidP="00ED10E2">
            <w:pPr>
              <w:pStyle w:val="TableParagraph"/>
              <w:spacing w:before="25"/>
              <w:ind w:right="139"/>
              <w:jc w:val="center"/>
              <w:rPr>
                <w:rFonts w:ascii="Arial" w:hAnsi="Arial" w:cs="Arial"/>
                <w:sz w:val="19"/>
                <w:szCs w:val="19"/>
              </w:rPr>
            </w:pPr>
            <w:r w:rsidRPr="009B68DC">
              <w:rPr>
                <w:rFonts w:ascii="Arial" w:hAnsi="Arial" w:cs="Arial"/>
                <w:sz w:val="19"/>
                <w:szCs w:val="19"/>
              </w:rPr>
              <w:t>11.827</w:t>
            </w:r>
          </w:p>
        </w:tc>
        <w:tc>
          <w:tcPr>
            <w:tcW w:w="1252" w:type="dxa"/>
            <w:tcBorders>
              <w:bottom w:val="single" w:sz="4" w:space="0" w:color="000000"/>
            </w:tcBorders>
          </w:tcPr>
          <w:p w14:paraId="3ED272E4" w14:textId="5FA52055" w:rsidR="00373448" w:rsidRPr="00BA28E4" w:rsidRDefault="00373448" w:rsidP="00ED10E2">
            <w:pPr>
              <w:pStyle w:val="TableParagraph"/>
              <w:spacing w:before="25"/>
              <w:ind w:right="70"/>
              <w:jc w:val="center"/>
              <w:rPr>
                <w:rFonts w:ascii="Arial" w:hAnsi="Arial" w:cs="Arial"/>
                <w:sz w:val="19"/>
                <w:szCs w:val="19"/>
              </w:rPr>
            </w:pPr>
            <w:r w:rsidRPr="00BA28E4">
              <w:rPr>
                <w:rFonts w:ascii="Arial" w:hAnsi="Arial" w:cs="Arial"/>
                <w:sz w:val="19"/>
                <w:szCs w:val="19"/>
              </w:rPr>
              <w:t>11.880</w:t>
            </w:r>
          </w:p>
        </w:tc>
      </w:tr>
      <w:tr w:rsidR="002F6861" w:rsidRPr="00BA28E4" w14:paraId="7A160760" w14:textId="77777777">
        <w:trPr>
          <w:trHeight w:val="386"/>
        </w:trPr>
        <w:tc>
          <w:tcPr>
            <w:tcW w:w="6761" w:type="dxa"/>
            <w:tcBorders>
              <w:top w:val="single" w:sz="4" w:space="0" w:color="000000"/>
              <w:bottom w:val="single" w:sz="4" w:space="0" w:color="000000"/>
            </w:tcBorders>
          </w:tcPr>
          <w:p w14:paraId="349D2EC7" w14:textId="77777777" w:rsidR="002F6861" w:rsidRPr="00BA28E4" w:rsidRDefault="002F6861">
            <w:pPr>
              <w:pStyle w:val="TableParagraph"/>
              <w:spacing w:before="74"/>
              <w:ind w:left="136"/>
              <w:rPr>
                <w:rFonts w:ascii="Arial" w:hAnsi="Arial" w:cs="Arial"/>
                <w:b/>
                <w:sz w:val="19"/>
                <w:szCs w:val="19"/>
              </w:rPr>
            </w:pPr>
            <w:r w:rsidRPr="00BA28E4">
              <w:rPr>
                <w:rFonts w:ascii="Arial" w:hAnsi="Arial" w:cs="Arial"/>
                <w:b/>
                <w:sz w:val="19"/>
                <w:szCs w:val="19"/>
              </w:rPr>
              <w:t>Total</w:t>
            </w:r>
            <w:r w:rsidRPr="00BA28E4">
              <w:rPr>
                <w:rFonts w:ascii="Arial" w:hAnsi="Arial" w:cs="Arial"/>
                <w:b/>
                <w:spacing w:val="-4"/>
                <w:sz w:val="19"/>
                <w:szCs w:val="19"/>
              </w:rPr>
              <w:t xml:space="preserve"> </w:t>
            </w:r>
            <w:r w:rsidRPr="00BA28E4">
              <w:rPr>
                <w:rFonts w:ascii="Arial" w:hAnsi="Arial" w:cs="Arial"/>
                <w:b/>
                <w:sz w:val="19"/>
                <w:szCs w:val="19"/>
              </w:rPr>
              <w:t>do Ativo</w:t>
            </w:r>
          </w:p>
        </w:tc>
        <w:tc>
          <w:tcPr>
            <w:tcW w:w="1811" w:type="dxa"/>
            <w:tcBorders>
              <w:top w:val="single" w:sz="4" w:space="0" w:color="000000"/>
              <w:bottom w:val="single" w:sz="4" w:space="0" w:color="000000"/>
            </w:tcBorders>
          </w:tcPr>
          <w:p w14:paraId="0D185A0B" w14:textId="6A586021" w:rsidR="002F6861" w:rsidRPr="009B68DC" w:rsidRDefault="0059010B" w:rsidP="00ED10E2">
            <w:pPr>
              <w:pStyle w:val="TableParagraph"/>
              <w:spacing w:before="74"/>
              <w:ind w:right="139"/>
              <w:jc w:val="center"/>
              <w:rPr>
                <w:rFonts w:ascii="Arial" w:hAnsi="Arial" w:cs="Arial"/>
                <w:b/>
                <w:sz w:val="19"/>
                <w:szCs w:val="19"/>
              </w:rPr>
            </w:pPr>
            <w:r w:rsidRPr="009B68DC">
              <w:rPr>
                <w:rFonts w:ascii="Arial" w:hAnsi="Arial" w:cs="Arial"/>
                <w:b/>
                <w:sz w:val="19"/>
                <w:szCs w:val="19"/>
              </w:rPr>
              <w:t>19.011</w:t>
            </w:r>
          </w:p>
        </w:tc>
        <w:tc>
          <w:tcPr>
            <w:tcW w:w="1252" w:type="dxa"/>
            <w:tcBorders>
              <w:top w:val="single" w:sz="4" w:space="0" w:color="000000"/>
              <w:bottom w:val="single" w:sz="4" w:space="0" w:color="000000"/>
            </w:tcBorders>
          </w:tcPr>
          <w:p w14:paraId="7A4311FD" w14:textId="2E331588" w:rsidR="002F6861" w:rsidRPr="00BA28E4" w:rsidRDefault="00373448" w:rsidP="00ED10E2">
            <w:pPr>
              <w:pStyle w:val="TableParagraph"/>
              <w:spacing w:before="74"/>
              <w:ind w:right="70"/>
              <w:jc w:val="center"/>
              <w:rPr>
                <w:rFonts w:ascii="Arial" w:hAnsi="Arial" w:cs="Arial"/>
                <w:b/>
                <w:sz w:val="19"/>
                <w:szCs w:val="19"/>
              </w:rPr>
            </w:pPr>
            <w:r w:rsidRPr="00BA28E4">
              <w:rPr>
                <w:rFonts w:ascii="Arial" w:hAnsi="Arial" w:cs="Arial"/>
                <w:b/>
                <w:sz w:val="19"/>
                <w:szCs w:val="19"/>
              </w:rPr>
              <w:t>21.045</w:t>
            </w:r>
          </w:p>
        </w:tc>
      </w:tr>
      <w:tr w:rsidR="00373448" w:rsidRPr="00BA28E4" w14:paraId="5B6BE6FA" w14:textId="77777777">
        <w:trPr>
          <w:trHeight w:val="288"/>
        </w:trPr>
        <w:tc>
          <w:tcPr>
            <w:tcW w:w="6761" w:type="dxa"/>
            <w:tcBorders>
              <w:top w:val="single" w:sz="4" w:space="0" w:color="000000"/>
            </w:tcBorders>
          </w:tcPr>
          <w:p w14:paraId="3A25E071" w14:textId="77777777" w:rsidR="00373448" w:rsidRPr="00BA28E4" w:rsidRDefault="00373448">
            <w:pPr>
              <w:pStyle w:val="TableParagraph"/>
              <w:spacing w:before="26"/>
              <w:ind w:left="136"/>
              <w:rPr>
                <w:rFonts w:ascii="Arial" w:hAnsi="Arial" w:cs="Arial"/>
                <w:sz w:val="19"/>
                <w:szCs w:val="19"/>
              </w:rPr>
            </w:pPr>
            <w:r w:rsidRPr="00BA28E4">
              <w:rPr>
                <w:rFonts w:ascii="Arial" w:hAnsi="Arial" w:cs="Arial"/>
                <w:sz w:val="19"/>
                <w:szCs w:val="19"/>
              </w:rPr>
              <w:t>Passivo</w:t>
            </w:r>
            <w:r w:rsidRPr="00BA28E4">
              <w:rPr>
                <w:rFonts w:ascii="Arial" w:hAnsi="Arial" w:cs="Arial"/>
                <w:spacing w:val="-4"/>
                <w:sz w:val="19"/>
                <w:szCs w:val="19"/>
              </w:rPr>
              <w:t xml:space="preserve"> </w:t>
            </w:r>
            <w:r w:rsidRPr="00BA28E4">
              <w:rPr>
                <w:rFonts w:ascii="Arial" w:hAnsi="Arial" w:cs="Arial"/>
                <w:sz w:val="19"/>
                <w:szCs w:val="19"/>
              </w:rPr>
              <w:t>Circulante</w:t>
            </w:r>
          </w:p>
        </w:tc>
        <w:tc>
          <w:tcPr>
            <w:tcW w:w="1811" w:type="dxa"/>
            <w:tcBorders>
              <w:top w:val="single" w:sz="4" w:space="0" w:color="000000"/>
            </w:tcBorders>
          </w:tcPr>
          <w:p w14:paraId="5A201E8C" w14:textId="600E28B1" w:rsidR="00373448" w:rsidRPr="009B68DC" w:rsidRDefault="0059010B" w:rsidP="00ED10E2">
            <w:pPr>
              <w:pStyle w:val="TableParagraph"/>
              <w:spacing w:before="26"/>
              <w:ind w:right="139"/>
              <w:jc w:val="center"/>
              <w:rPr>
                <w:rFonts w:ascii="Arial" w:hAnsi="Arial" w:cs="Arial"/>
                <w:sz w:val="19"/>
                <w:szCs w:val="19"/>
              </w:rPr>
            </w:pPr>
            <w:r w:rsidRPr="009B68DC">
              <w:rPr>
                <w:rFonts w:ascii="Arial" w:hAnsi="Arial" w:cs="Arial"/>
                <w:sz w:val="19"/>
                <w:szCs w:val="19"/>
              </w:rPr>
              <w:t>5.835</w:t>
            </w:r>
          </w:p>
        </w:tc>
        <w:tc>
          <w:tcPr>
            <w:tcW w:w="1252" w:type="dxa"/>
            <w:tcBorders>
              <w:top w:val="single" w:sz="4" w:space="0" w:color="000000"/>
            </w:tcBorders>
          </w:tcPr>
          <w:p w14:paraId="1D40D659" w14:textId="38BD7E47" w:rsidR="00373448" w:rsidRPr="00BA28E4" w:rsidRDefault="00373448" w:rsidP="00ED10E2">
            <w:pPr>
              <w:pStyle w:val="TableParagraph"/>
              <w:spacing w:before="26"/>
              <w:ind w:right="71"/>
              <w:jc w:val="center"/>
              <w:rPr>
                <w:rFonts w:ascii="Arial" w:hAnsi="Arial" w:cs="Arial"/>
                <w:sz w:val="19"/>
                <w:szCs w:val="19"/>
              </w:rPr>
            </w:pPr>
            <w:r w:rsidRPr="00BA28E4">
              <w:rPr>
                <w:rFonts w:ascii="Arial" w:hAnsi="Arial" w:cs="Arial"/>
                <w:sz w:val="19"/>
                <w:szCs w:val="19"/>
              </w:rPr>
              <w:t>7.767</w:t>
            </w:r>
          </w:p>
        </w:tc>
      </w:tr>
      <w:tr w:rsidR="00373448" w:rsidRPr="00BA28E4" w14:paraId="2F74B133" w14:textId="77777777">
        <w:trPr>
          <w:trHeight w:val="287"/>
        </w:trPr>
        <w:tc>
          <w:tcPr>
            <w:tcW w:w="6761" w:type="dxa"/>
          </w:tcPr>
          <w:p w14:paraId="5588EC12" w14:textId="77777777" w:rsidR="00373448" w:rsidRPr="00BA28E4" w:rsidRDefault="00373448">
            <w:pPr>
              <w:pStyle w:val="TableParagraph"/>
              <w:spacing w:before="25"/>
              <w:ind w:left="136"/>
              <w:rPr>
                <w:rFonts w:ascii="Arial" w:hAnsi="Arial" w:cs="Arial"/>
                <w:sz w:val="19"/>
                <w:szCs w:val="19"/>
              </w:rPr>
            </w:pPr>
            <w:r w:rsidRPr="00BA28E4">
              <w:rPr>
                <w:rFonts w:ascii="Arial" w:hAnsi="Arial" w:cs="Arial"/>
                <w:sz w:val="19"/>
                <w:szCs w:val="19"/>
              </w:rPr>
              <w:t>Passivo</w:t>
            </w:r>
            <w:r w:rsidRPr="00BA28E4">
              <w:rPr>
                <w:rFonts w:ascii="Arial" w:hAnsi="Arial" w:cs="Arial"/>
                <w:spacing w:val="-3"/>
                <w:sz w:val="19"/>
                <w:szCs w:val="19"/>
              </w:rPr>
              <w:t xml:space="preserve"> </w:t>
            </w:r>
            <w:r w:rsidRPr="00BA28E4">
              <w:rPr>
                <w:rFonts w:ascii="Arial" w:hAnsi="Arial" w:cs="Arial"/>
                <w:sz w:val="19"/>
                <w:szCs w:val="19"/>
              </w:rPr>
              <w:t>Não</w:t>
            </w:r>
            <w:r w:rsidRPr="00BA28E4">
              <w:rPr>
                <w:rFonts w:ascii="Arial" w:hAnsi="Arial" w:cs="Arial"/>
                <w:spacing w:val="-3"/>
                <w:sz w:val="19"/>
                <w:szCs w:val="19"/>
              </w:rPr>
              <w:t xml:space="preserve"> </w:t>
            </w:r>
            <w:r w:rsidRPr="00BA28E4">
              <w:rPr>
                <w:rFonts w:ascii="Arial" w:hAnsi="Arial" w:cs="Arial"/>
                <w:sz w:val="19"/>
                <w:szCs w:val="19"/>
              </w:rPr>
              <w:t>Circulante</w:t>
            </w:r>
          </w:p>
        </w:tc>
        <w:tc>
          <w:tcPr>
            <w:tcW w:w="1811" w:type="dxa"/>
          </w:tcPr>
          <w:p w14:paraId="00D553EC" w14:textId="56A48D3D" w:rsidR="00373448" w:rsidRPr="009B68DC" w:rsidRDefault="006C2974" w:rsidP="00ED10E2">
            <w:pPr>
              <w:pStyle w:val="TableParagraph"/>
              <w:spacing w:before="25"/>
              <w:ind w:right="139"/>
              <w:jc w:val="center"/>
              <w:rPr>
                <w:rFonts w:ascii="Arial" w:hAnsi="Arial" w:cs="Arial"/>
                <w:sz w:val="19"/>
                <w:szCs w:val="19"/>
              </w:rPr>
            </w:pPr>
            <w:r w:rsidRPr="009B68DC">
              <w:rPr>
                <w:rFonts w:ascii="Arial" w:hAnsi="Arial" w:cs="Arial"/>
                <w:sz w:val="19"/>
                <w:szCs w:val="19"/>
              </w:rPr>
              <w:t>4.119</w:t>
            </w:r>
          </w:p>
        </w:tc>
        <w:tc>
          <w:tcPr>
            <w:tcW w:w="1252" w:type="dxa"/>
          </w:tcPr>
          <w:p w14:paraId="13012EFF" w14:textId="61DBC89C" w:rsidR="00373448" w:rsidRPr="00BA28E4" w:rsidRDefault="00373448" w:rsidP="00ED10E2">
            <w:pPr>
              <w:pStyle w:val="TableParagraph"/>
              <w:spacing w:before="25"/>
              <w:ind w:right="71"/>
              <w:jc w:val="center"/>
              <w:rPr>
                <w:rFonts w:ascii="Arial" w:hAnsi="Arial" w:cs="Arial"/>
                <w:sz w:val="19"/>
                <w:szCs w:val="19"/>
              </w:rPr>
            </w:pPr>
            <w:r w:rsidRPr="00BA28E4">
              <w:rPr>
                <w:rFonts w:ascii="Arial" w:hAnsi="Arial" w:cs="Arial"/>
                <w:sz w:val="19"/>
                <w:szCs w:val="19"/>
              </w:rPr>
              <w:t>4.451</w:t>
            </w:r>
          </w:p>
        </w:tc>
      </w:tr>
      <w:tr w:rsidR="00373448" w:rsidRPr="00BA28E4" w14:paraId="369898AB" w14:textId="77777777">
        <w:trPr>
          <w:trHeight w:val="287"/>
        </w:trPr>
        <w:tc>
          <w:tcPr>
            <w:tcW w:w="6761" w:type="dxa"/>
            <w:tcBorders>
              <w:bottom w:val="single" w:sz="4" w:space="0" w:color="000000"/>
            </w:tcBorders>
          </w:tcPr>
          <w:p w14:paraId="2ABEB839" w14:textId="77777777" w:rsidR="00373448" w:rsidRPr="00BA28E4" w:rsidRDefault="00373448">
            <w:pPr>
              <w:pStyle w:val="TableParagraph"/>
              <w:spacing w:before="25"/>
              <w:ind w:left="136"/>
              <w:rPr>
                <w:rFonts w:ascii="Arial" w:hAnsi="Arial" w:cs="Arial"/>
                <w:sz w:val="19"/>
                <w:szCs w:val="19"/>
              </w:rPr>
            </w:pPr>
            <w:r w:rsidRPr="00BA28E4">
              <w:rPr>
                <w:rFonts w:ascii="Arial" w:hAnsi="Arial" w:cs="Arial"/>
                <w:sz w:val="19"/>
                <w:szCs w:val="19"/>
              </w:rPr>
              <w:t>Patrimônio</w:t>
            </w:r>
            <w:r w:rsidRPr="00BA28E4">
              <w:rPr>
                <w:rFonts w:ascii="Arial" w:hAnsi="Arial" w:cs="Arial"/>
                <w:spacing w:val="-3"/>
                <w:sz w:val="19"/>
                <w:szCs w:val="19"/>
              </w:rPr>
              <w:t xml:space="preserve"> </w:t>
            </w:r>
            <w:r w:rsidRPr="00BA28E4">
              <w:rPr>
                <w:rFonts w:ascii="Arial" w:hAnsi="Arial" w:cs="Arial"/>
                <w:sz w:val="19"/>
                <w:szCs w:val="19"/>
              </w:rPr>
              <w:t>Líquido</w:t>
            </w:r>
          </w:p>
        </w:tc>
        <w:tc>
          <w:tcPr>
            <w:tcW w:w="1811" w:type="dxa"/>
            <w:tcBorders>
              <w:bottom w:val="single" w:sz="4" w:space="0" w:color="000000"/>
            </w:tcBorders>
          </w:tcPr>
          <w:p w14:paraId="71AE37DC" w14:textId="51E06452" w:rsidR="00373448" w:rsidRPr="009B68DC" w:rsidRDefault="0059010B" w:rsidP="00ED10E2">
            <w:pPr>
              <w:pStyle w:val="TableParagraph"/>
              <w:spacing w:before="25"/>
              <w:ind w:right="139"/>
              <w:jc w:val="center"/>
              <w:rPr>
                <w:rFonts w:ascii="Arial" w:hAnsi="Arial" w:cs="Arial"/>
                <w:sz w:val="19"/>
                <w:szCs w:val="19"/>
              </w:rPr>
            </w:pPr>
            <w:r w:rsidRPr="009B68DC">
              <w:rPr>
                <w:rFonts w:ascii="Arial" w:hAnsi="Arial" w:cs="Arial"/>
                <w:sz w:val="19"/>
                <w:szCs w:val="19"/>
              </w:rPr>
              <w:t>9.058</w:t>
            </w:r>
          </w:p>
        </w:tc>
        <w:tc>
          <w:tcPr>
            <w:tcW w:w="1252" w:type="dxa"/>
            <w:tcBorders>
              <w:bottom w:val="single" w:sz="4" w:space="0" w:color="000000"/>
            </w:tcBorders>
          </w:tcPr>
          <w:p w14:paraId="43A1F09D" w14:textId="2CE0566E" w:rsidR="00373448" w:rsidRPr="00BA28E4" w:rsidRDefault="00373448" w:rsidP="00ED10E2">
            <w:pPr>
              <w:pStyle w:val="TableParagraph"/>
              <w:spacing w:before="25"/>
              <w:ind w:right="71"/>
              <w:jc w:val="center"/>
              <w:rPr>
                <w:rFonts w:ascii="Arial" w:hAnsi="Arial" w:cs="Arial"/>
                <w:sz w:val="19"/>
                <w:szCs w:val="19"/>
              </w:rPr>
            </w:pPr>
            <w:r w:rsidRPr="00BA28E4">
              <w:rPr>
                <w:rFonts w:ascii="Arial" w:hAnsi="Arial" w:cs="Arial"/>
                <w:sz w:val="19"/>
                <w:szCs w:val="19"/>
              </w:rPr>
              <w:t>8.185</w:t>
            </w:r>
          </w:p>
        </w:tc>
      </w:tr>
      <w:tr w:rsidR="002F6861" w:rsidRPr="00BA28E4" w14:paraId="528433F3" w14:textId="77777777">
        <w:trPr>
          <w:trHeight w:val="388"/>
        </w:trPr>
        <w:tc>
          <w:tcPr>
            <w:tcW w:w="6761" w:type="dxa"/>
            <w:tcBorders>
              <w:top w:val="single" w:sz="4" w:space="0" w:color="000000"/>
              <w:bottom w:val="single" w:sz="4" w:space="0" w:color="000000"/>
            </w:tcBorders>
          </w:tcPr>
          <w:p w14:paraId="1725A59A" w14:textId="77777777" w:rsidR="002F6861" w:rsidRPr="00BA28E4" w:rsidRDefault="002F6861">
            <w:pPr>
              <w:pStyle w:val="TableParagraph"/>
              <w:spacing w:before="74"/>
              <w:ind w:left="136"/>
              <w:rPr>
                <w:rFonts w:ascii="Arial" w:hAnsi="Arial" w:cs="Arial"/>
                <w:b/>
                <w:sz w:val="19"/>
                <w:szCs w:val="19"/>
              </w:rPr>
            </w:pPr>
            <w:r w:rsidRPr="00BA28E4">
              <w:rPr>
                <w:rFonts w:ascii="Arial" w:hAnsi="Arial" w:cs="Arial"/>
                <w:b/>
                <w:sz w:val="19"/>
                <w:szCs w:val="19"/>
              </w:rPr>
              <w:t>Total</w:t>
            </w:r>
            <w:r w:rsidRPr="00BA28E4">
              <w:rPr>
                <w:rFonts w:ascii="Arial" w:hAnsi="Arial" w:cs="Arial"/>
                <w:b/>
                <w:spacing w:val="-3"/>
                <w:sz w:val="19"/>
                <w:szCs w:val="19"/>
              </w:rPr>
              <w:t xml:space="preserve"> </w:t>
            </w:r>
            <w:r w:rsidRPr="00BA28E4">
              <w:rPr>
                <w:rFonts w:ascii="Arial" w:hAnsi="Arial" w:cs="Arial"/>
                <w:b/>
                <w:sz w:val="19"/>
                <w:szCs w:val="19"/>
              </w:rPr>
              <w:t>do</w:t>
            </w:r>
            <w:r w:rsidRPr="00BA28E4">
              <w:rPr>
                <w:rFonts w:ascii="Arial" w:hAnsi="Arial" w:cs="Arial"/>
                <w:b/>
                <w:spacing w:val="-1"/>
                <w:sz w:val="19"/>
                <w:szCs w:val="19"/>
              </w:rPr>
              <w:t xml:space="preserve"> </w:t>
            </w:r>
            <w:r w:rsidRPr="00BA28E4">
              <w:rPr>
                <w:rFonts w:ascii="Arial" w:hAnsi="Arial" w:cs="Arial"/>
                <w:b/>
                <w:sz w:val="19"/>
                <w:szCs w:val="19"/>
              </w:rPr>
              <w:t>Passivo</w:t>
            </w:r>
            <w:r w:rsidRPr="00BA28E4">
              <w:rPr>
                <w:rFonts w:ascii="Arial" w:hAnsi="Arial" w:cs="Arial"/>
                <w:b/>
                <w:spacing w:val="-2"/>
                <w:sz w:val="19"/>
                <w:szCs w:val="19"/>
              </w:rPr>
              <w:t xml:space="preserve"> </w:t>
            </w:r>
            <w:r w:rsidRPr="00BA28E4">
              <w:rPr>
                <w:rFonts w:ascii="Arial" w:hAnsi="Arial" w:cs="Arial"/>
                <w:b/>
                <w:sz w:val="19"/>
                <w:szCs w:val="19"/>
              </w:rPr>
              <w:t>e</w:t>
            </w:r>
            <w:r w:rsidRPr="00BA28E4">
              <w:rPr>
                <w:rFonts w:ascii="Arial" w:hAnsi="Arial" w:cs="Arial"/>
                <w:b/>
                <w:spacing w:val="-2"/>
                <w:sz w:val="19"/>
                <w:szCs w:val="19"/>
              </w:rPr>
              <w:t xml:space="preserve"> </w:t>
            </w:r>
            <w:r w:rsidRPr="00BA28E4">
              <w:rPr>
                <w:rFonts w:ascii="Arial" w:hAnsi="Arial" w:cs="Arial"/>
                <w:b/>
                <w:sz w:val="19"/>
                <w:szCs w:val="19"/>
              </w:rPr>
              <w:t>do</w:t>
            </w:r>
            <w:r w:rsidRPr="00BA28E4">
              <w:rPr>
                <w:rFonts w:ascii="Arial" w:hAnsi="Arial" w:cs="Arial"/>
                <w:b/>
                <w:spacing w:val="-1"/>
                <w:sz w:val="19"/>
                <w:szCs w:val="19"/>
              </w:rPr>
              <w:t xml:space="preserve"> </w:t>
            </w:r>
            <w:r w:rsidRPr="00BA28E4">
              <w:rPr>
                <w:rFonts w:ascii="Arial" w:hAnsi="Arial" w:cs="Arial"/>
                <w:b/>
                <w:sz w:val="19"/>
                <w:szCs w:val="19"/>
              </w:rPr>
              <w:t>Patrimônio</w:t>
            </w:r>
            <w:r w:rsidRPr="00BA28E4">
              <w:rPr>
                <w:rFonts w:ascii="Arial" w:hAnsi="Arial" w:cs="Arial"/>
                <w:b/>
                <w:spacing w:val="-3"/>
                <w:sz w:val="19"/>
                <w:szCs w:val="19"/>
              </w:rPr>
              <w:t xml:space="preserve"> </w:t>
            </w:r>
            <w:r w:rsidRPr="00BA28E4">
              <w:rPr>
                <w:rFonts w:ascii="Arial" w:hAnsi="Arial" w:cs="Arial"/>
                <w:b/>
                <w:sz w:val="19"/>
                <w:szCs w:val="19"/>
              </w:rPr>
              <w:t>Líquido</w:t>
            </w:r>
          </w:p>
        </w:tc>
        <w:tc>
          <w:tcPr>
            <w:tcW w:w="1811" w:type="dxa"/>
            <w:tcBorders>
              <w:top w:val="single" w:sz="4" w:space="0" w:color="000000"/>
              <w:bottom w:val="single" w:sz="4" w:space="0" w:color="000000"/>
            </w:tcBorders>
          </w:tcPr>
          <w:p w14:paraId="1A4EB161" w14:textId="5CF76FA4" w:rsidR="002F6861" w:rsidRPr="009B68DC" w:rsidRDefault="0059010B" w:rsidP="00ED10E2">
            <w:pPr>
              <w:pStyle w:val="TableParagraph"/>
              <w:spacing w:before="74"/>
              <w:ind w:right="138"/>
              <w:jc w:val="center"/>
              <w:rPr>
                <w:rFonts w:ascii="Arial" w:hAnsi="Arial" w:cs="Arial"/>
                <w:b/>
                <w:sz w:val="19"/>
                <w:szCs w:val="19"/>
              </w:rPr>
            </w:pPr>
            <w:r w:rsidRPr="009B68DC">
              <w:rPr>
                <w:rFonts w:ascii="Arial" w:hAnsi="Arial" w:cs="Arial"/>
                <w:b/>
                <w:sz w:val="19"/>
                <w:szCs w:val="19"/>
              </w:rPr>
              <w:t>19.012</w:t>
            </w:r>
          </w:p>
        </w:tc>
        <w:tc>
          <w:tcPr>
            <w:tcW w:w="1252" w:type="dxa"/>
            <w:tcBorders>
              <w:top w:val="single" w:sz="4" w:space="0" w:color="000000"/>
              <w:bottom w:val="single" w:sz="4" w:space="0" w:color="000000"/>
            </w:tcBorders>
          </w:tcPr>
          <w:p w14:paraId="57F7A510" w14:textId="200FA51A" w:rsidR="002F6861" w:rsidRPr="00BA28E4" w:rsidRDefault="00373448" w:rsidP="00ED10E2">
            <w:pPr>
              <w:pStyle w:val="TableParagraph"/>
              <w:spacing w:before="74"/>
              <w:ind w:right="70"/>
              <w:jc w:val="center"/>
              <w:rPr>
                <w:rFonts w:ascii="Arial" w:hAnsi="Arial" w:cs="Arial"/>
                <w:b/>
                <w:sz w:val="19"/>
                <w:szCs w:val="19"/>
              </w:rPr>
            </w:pPr>
            <w:r w:rsidRPr="00BA28E4">
              <w:rPr>
                <w:rFonts w:ascii="Arial" w:hAnsi="Arial" w:cs="Arial"/>
                <w:b/>
                <w:sz w:val="19"/>
                <w:szCs w:val="19"/>
              </w:rPr>
              <w:t>20.403</w:t>
            </w:r>
          </w:p>
        </w:tc>
      </w:tr>
      <w:tr w:rsidR="00373448" w:rsidRPr="00BA28E4" w14:paraId="61D83C46" w14:textId="77777777">
        <w:trPr>
          <w:trHeight w:val="288"/>
        </w:trPr>
        <w:tc>
          <w:tcPr>
            <w:tcW w:w="6761" w:type="dxa"/>
            <w:tcBorders>
              <w:top w:val="single" w:sz="4" w:space="0" w:color="000000"/>
            </w:tcBorders>
          </w:tcPr>
          <w:p w14:paraId="34C9C2A7" w14:textId="77777777" w:rsidR="00373448" w:rsidRPr="00BA28E4" w:rsidRDefault="00373448">
            <w:pPr>
              <w:pStyle w:val="TableParagraph"/>
              <w:spacing w:before="26"/>
              <w:ind w:left="136"/>
              <w:rPr>
                <w:rFonts w:ascii="Arial" w:hAnsi="Arial" w:cs="Arial"/>
                <w:sz w:val="19"/>
                <w:szCs w:val="19"/>
              </w:rPr>
            </w:pPr>
            <w:r w:rsidRPr="00BA28E4">
              <w:rPr>
                <w:rFonts w:ascii="Arial" w:hAnsi="Arial" w:cs="Arial"/>
                <w:sz w:val="19"/>
                <w:szCs w:val="19"/>
              </w:rPr>
              <w:t>Receitas</w:t>
            </w:r>
          </w:p>
        </w:tc>
        <w:tc>
          <w:tcPr>
            <w:tcW w:w="1811" w:type="dxa"/>
            <w:tcBorders>
              <w:top w:val="single" w:sz="4" w:space="0" w:color="000000"/>
            </w:tcBorders>
          </w:tcPr>
          <w:p w14:paraId="3B3D3E2F" w14:textId="2479F2EB" w:rsidR="00373448" w:rsidRPr="009B68DC" w:rsidRDefault="0059010B" w:rsidP="00ED10E2">
            <w:pPr>
              <w:pStyle w:val="TableParagraph"/>
              <w:spacing w:before="26"/>
              <w:ind w:right="139"/>
              <w:jc w:val="center"/>
              <w:rPr>
                <w:rFonts w:ascii="Arial" w:hAnsi="Arial" w:cs="Arial"/>
                <w:sz w:val="19"/>
                <w:szCs w:val="19"/>
              </w:rPr>
            </w:pPr>
            <w:r w:rsidRPr="009B68DC">
              <w:rPr>
                <w:rFonts w:ascii="Arial" w:hAnsi="Arial" w:cs="Arial"/>
                <w:sz w:val="19"/>
                <w:szCs w:val="19"/>
              </w:rPr>
              <w:t>11.608</w:t>
            </w:r>
          </w:p>
        </w:tc>
        <w:tc>
          <w:tcPr>
            <w:tcW w:w="1252" w:type="dxa"/>
            <w:tcBorders>
              <w:top w:val="single" w:sz="4" w:space="0" w:color="000000"/>
            </w:tcBorders>
          </w:tcPr>
          <w:p w14:paraId="37876FC9" w14:textId="6E6952FB" w:rsidR="00373448" w:rsidRPr="00BA28E4" w:rsidRDefault="00373448" w:rsidP="00ED10E2">
            <w:pPr>
              <w:pStyle w:val="TableParagraph"/>
              <w:spacing w:before="26"/>
              <w:ind w:right="70"/>
              <w:jc w:val="center"/>
              <w:rPr>
                <w:rFonts w:ascii="Arial" w:hAnsi="Arial" w:cs="Arial"/>
                <w:sz w:val="19"/>
                <w:szCs w:val="19"/>
              </w:rPr>
            </w:pPr>
            <w:r w:rsidRPr="00BA28E4">
              <w:rPr>
                <w:rFonts w:ascii="Arial" w:hAnsi="Arial" w:cs="Arial"/>
                <w:sz w:val="19"/>
                <w:szCs w:val="19"/>
              </w:rPr>
              <w:t>23.896</w:t>
            </w:r>
          </w:p>
        </w:tc>
      </w:tr>
      <w:tr w:rsidR="00373448" w:rsidRPr="00BA28E4" w14:paraId="2F40C48F" w14:textId="77777777">
        <w:trPr>
          <w:trHeight w:val="287"/>
        </w:trPr>
        <w:tc>
          <w:tcPr>
            <w:tcW w:w="6761" w:type="dxa"/>
            <w:tcBorders>
              <w:bottom w:val="single" w:sz="4" w:space="0" w:color="000000"/>
            </w:tcBorders>
          </w:tcPr>
          <w:p w14:paraId="3F8D237E" w14:textId="77777777" w:rsidR="00373448" w:rsidRPr="00BA28E4" w:rsidRDefault="00373448">
            <w:pPr>
              <w:pStyle w:val="TableParagraph"/>
              <w:spacing w:before="25"/>
              <w:ind w:left="136"/>
              <w:rPr>
                <w:rFonts w:ascii="Arial" w:hAnsi="Arial" w:cs="Arial"/>
                <w:sz w:val="19"/>
                <w:szCs w:val="19"/>
              </w:rPr>
            </w:pPr>
            <w:r w:rsidRPr="00BA28E4">
              <w:rPr>
                <w:rFonts w:ascii="Arial" w:hAnsi="Arial" w:cs="Arial"/>
                <w:sz w:val="19"/>
                <w:szCs w:val="19"/>
              </w:rPr>
              <w:t>Despesas</w:t>
            </w:r>
          </w:p>
        </w:tc>
        <w:tc>
          <w:tcPr>
            <w:tcW w:w="1811" w:type="dxa"/>
            <w:tcBorders>
              <w:bottom w:val="single" w:sz="4" w:space="0" w:color="000000"/>
            </w:tcBorders>
          </w:tcPr>
          <w:p w14:paraId="24977F5A" w14:textId="3EEB2F13" w:rsidR="00373448" w:rsidRPr="009B68DC" w:rsidRDefault="0059010B" w:rsidP="00ED10E2">
            <w:pPr>
              <w:pStyle w:val="TableParagraph"/>
              <w:spacing w:before="25"/>
              <w:ind w:right="140"/>
              <w:jc w:val="center"/>
              <w:rPr>
                <w:rFonts w:ascii="Arial" w:hAnsi="Arial" w:cs="Arial"/>
                <w:sz w:val="19"/>
                <w:szCs w:val="19"/>
              </w:rPr>
            </w:pPr>
            <w:r w:rsidRPr="009B68DC">
              <w:rPr>
                <w:rFonts w:ascii="Arial" w:hAnsi="Arial" w:cs="Arial"/>
                <w:sz w:val="19"/>
                <w:szCs w:val="19"/>
              </w:rPr>
              <w:t>(11.609</w:t>
            </w:r>
            <w:r w:rsidR="006C2974" w:rsidRPr="009B68DC">
              <w:rPr>
                <w:rFonts w:ascii="Arial" w:hAnsi="Arial" w:cs="Arial"/>
                <w:sz w:val="19"/>
                <w:szCs w:val="19"/>
              </w:rPr>
              <w:t>)</w:t>
            </w:r>
          </w:p>
        </w:tc>
        <w:tc>
          <w:tcPr>
            <w:tcW w:w="1252" w:type="dxa"/>
            <w:tcBorders>
              <w:bottom w:val="single" w:sz="4" w:space="0" w:color="000000"/>
            </w:tcBorders>
          </w:tcPr>
          <w:p w14:paraId="62FD6CB8" w14:textId="1E4D66A1" w:rsidR="00373448" w:rsidRPr="00BA28E4" w:rsidRDefault="00373448" w:rsidP="00ED10E2">
            <w:pPr>
              <w:pStyle w:val="TableParagraph"/>
              <w:spacing w:before="25"/>
              <w:ind w:right="69"/>
              <w:jc w:val="center"/>
              <w:rPr>
                <w:rFonts w:ascii="Arial" w:hAnsi="Arial" w:cs="Arial"/>
                <w:sz w:val="19"/>
                <w:szCs w:val="19"/>
              </w:rPr>
            </w:pPr>
            <w:r w:rsidRPr="00BA28E4">
              <w:rPr>
                <w:rFonts w:ascii="Arial" w:hAnsi="Arial" w:cs="Arial"/>
                <w:sz w:val="19"/>
                <w:szCs w:val="19"/>
              </w:rPr>
              <w:t>(23.255)</w:t>
            </w:r>
          </w:p>
        </w:tc>
      </w:tr>
      <w:tr w:rsidR="002F6861" w:rsidRPr="00BA28E4" w14:paraId="2F1563D6" w14:textId="77777777">
        <w:trPr>
          <w:trHeight w:val="386"/>
        </w:trPr>
        <w:tc>
          <w:tcPr>
            <w:tcW w:w="6761" w:type="dxa"/>
            <w:tcBorders>
              <w:top w:val="single" w:sz="4" w:space="0" w:color="000000"/>
              <w:bottom w:val="single" w:sz="4" w:space="0" w:color="000000"/>
            </w:tcBorders>
          </w:tcPr>
          <w:p w14:paraId="62C16323" w14:textId="77777777" w:rsidR="002F6861" w:rsidRPr="00BA28E4" w:rsidRDefault="002F6861">
            <w:pPr>
              <w:pStyle w:val="TableParagraph"/>
              <w:spacing w:before="74"/>
              <w:ind w:left="136"/>
              <w:rPr>
                <w:rFonts w:ascii="Arial" w:hAnsi="Arial" w:cs="Arial"/>
                <w:b/>
                <w:sz w:val="19"/>
                <w:szCs w:val="19"/>
              </w:rPr>
            </w:pPr>
            <w:r w:rsidRPr="00BA28E4">
              <w:rPr>
                <w:rFonts w:ascii="Arial" w:hAnsi="Arial" w:cs="Arial"/>
                <w:b/>
                <w:sz w:val="19"/>
                <w:szCs w:val="19"/>
              </w:rPr>
              <w:t>Superávit</w:t>
            </w:r>
            <w:r w:rsidRPr="00BA28E4">
              <w:rPr>
                <w:rFonts w:ascii="Arial" w:hAnsi="Arial" w:cs="Arial"/>
                <w:b/>
                <w:spacing w:val="-3"/>
                <w:sz w:val="19"/>
                <w:szCs w:val="19"/>
              </w:rPr>
              <w:t xml:space="preserve"> </w:t>
            </w:r>
            <w:r w:rsidRPr="00BA28E4">
              <w:rPr>
                <w:rFonts w:ascii="Arial" w:hAnsi="Arial" w:cs="Arial"/>
                <w:b/>
                <w:sz w:val="19"/>
                <w:szCs w:val="19"/>
              </w:rPr>
              <w:t>(Déficit)</w:t>
            </w:r>
            <w:r w:rsidRPr="00BA28E4">
              <w:rPr>
                <w:rFonts w:ascii="Arial" w:hAnsi="Arial" w:cs="Arial"/>
                <w:b/>
                <w:spacing w:val="-2"/>
                <w:sz w:val="19"/>
                <w:szCs w:val="19"/>
              </w:rPr>
              <w:t xml:space="preserve"> </w:t>
            </w:r>
            <w:r w:rsidRPr="00BA28E4">
              <w:rPr>
                <w:rFonts w:ascii="Arial" w:hAnsi="Arial" w:cs="Arial"/>
                <w:b/>
                <w:sz w:val="19"/>
                <w:szCs w:val="19"/>
              </w:rPr>
              <w:t>do</w:t>
            </w:r>
            <w:r w:rsidRPr="00BA28E4">
              <w:rPr>
                <w:rFonts w:ascii="Arial" w:hAnsi="Arial" w:cs="Arial"/>
                <w:b/>
                <w:spacing w:val="-3"/>
                <w:sz w:val="19"/>
                <w:szCs w:val="19"/>
              </w:rPr>
              <w:t xml:space="preserve"> </w:t>
            </w:r>
            <w:r w:rsidRPr="00BA28E4">
              <w:rPr>
                <w:rFonts w:ascii="Arial" w:hAnsi="Arial" w:cs="Arial"/>
                <w:b/>
                <w:sz w:val="19"/>
                <w:szCs w:val="19"/>
              </w:rPr>
              <w:t>Período</w:t>
            </w:r>
          </w:p>
        </w:tc>
        <w:tc>
          <w:tcPr>
            <w:tcW w:w="1811" w:type="dxa"/>
            <w:tcBorders>
              <w:top w:val="single" w:sz="4" w:space="0" w:color="000000"/>
              <w:bottom w:val="single" w:sz="4" w:space="0" w:color="000000"/>
            </w:tcBorders>
          </w:tcPr>
          <w:p w14:paraId="3005109B" w14:textId="14F5BB9A" w:rsidR="002F6861" w:rsidRPr="009B68DC" w:rsidRDefault="0059010B" w:rsidP="00ED10E2">
            <w:pPr>
              <w:pStyle w:val="TableParagraph"/>
              <w:spacing w:before="74"/>
              <w:ind w:right="138"/>
              <w:jc w:val="center"/>
              <w:rPr>
                <w:rFonts w:ascii="Arial" w:hAnsi="Arial" w:cs="Arial"/>
                <w:b/>
                <w:sz w:val="19"/>
                <w:szCs w:val="19"/>
              </w:rPr>
            </w:pPr>
            <w:r w:rsidRPr="009B68DC">
              <w:rPr>
                <w:rFonts w:ascii="Arial" w:hAnsi="Arial" w:cs="Arial"/>
                <w:b/>
                <w:sz w:val="19"/>
                <w:szCs w:val="19"/>
              </w:rPr>
              <w:t>(1)</w:t>
            </w:r>
          </w:p>
        </w:tc>
        <w:tc>
          <w:tcPr>
            <w:tcW w:w="1252" w:type="dxa"/>
            <w:tcBorders>
              <w:top w:val="single" w:sz="4" w:space="0" w:color="000000"/>
              <w:bottom w:val="single" w:sz="4" w:space="0" w:color="000000"/>
            </w:tcBorders>
          </w:tcPr>
          <w:p w14:paraId="4D5ACA72" w14:textId="2A1D4CE7" w:rsidR="002F6861" w:rsidRPr="00BA28E4" w:rsidRDefault="00373448" w:rsidP="00ED10E2">
            <w:pPr>
              <w:pStyle w:val="TableParagraph"/>
              <w:spacing w:before="74"/>
              <w:ind w:right="72"/>
              <w:jc w:val="center"/>
              <w:rPr>
                <w:rFonts w:ascii="Arial" w:hAnsi="Arial" w:cs="Arial"/>
                <w:b/>
                <w:sz w:val="19"/>
                <w:szCs w:val="19"/>
              </w:rPr>
            </w:pPr>
            <w:r w:rsidRPr="00BA28E4">
              <w:rPr>
                <w:rFonts w:ascii="Arial" w:hAnsi="Arial" w:cs="Arial"/>
                <w:b/>
                <w:sz w:val="19"/>
                <w:szCs w:val="19"/>
              </w:rPr>
              <w:t>641</w:t>
            </w:r>
          </w:p>
        </w:tc>
      </w:tr>
      <w:tr w:rsidR="00373448" w:rsidRPr="00BA28E4" w14:paraId="70DD6F46" w14:textId="77777777">
        <w:trPr>
          <w:trHeight w:val="290"/>
        </w:trPr>
        <w:tc>
          <w:tcPr>
            <w:tcW w:w="6761" w:type="dxa"/>
            <w:tcBorders>
              <w:top w:val="single" w:sz="4" w:space="0" w:color="000000"/>
            </w:tcBorders>
          </w:tcPr>
          <w:p w14:paraId="62A3DC36" w14:textId="77777777" w:rsidR="00373448" w:rsidRPr="00BA28E4" w:rsidRDefault="00373448">
            <w:pPr>
              <w:pStyle w:val="TableParagraph"/>
              <w:spacing w:before="28"/>
              <w:ind w:left="136"/>
              <w:rPr>
                <w:rFonts w:ascii="Arial" w:hAnsi="Arial" w:cs="Arial"/>
                <w:sz w:val="19"/>
                <w:szCs w:val="19"/>
              </w:rPr>
            </w:pPr>
            <w:r w:rsidRPr="00BA28E4">
              <w:rPr>
                <w:rFonts w:ascii="Arial" w:hAnsi="Arial" w:cs="Arial"/>
                <w:sz w:val="19"/>
                <w:szCs w:val="19"/>
              </w:rPr>
              <w:t>Serviços</w:t>
            </w:r>
            <w:r w:rsidRPr="00BA28E4">
              <w:rPr>
                <w:rFonts w:ascii="Arial" w:hAnsi="Arial" w:cs="Arial"/>
                <w:spacing w:val="-3"/>
                <w:sz w:val="19"/>
                <w:szCs w:val="19"/>
              </w:rPr>
              <w:t xml:space="preserve"> </w:t>
            </w:r>
            <w:r w:rsidRPr="00BA28E4">
              <w:rPr>
                <w:rFonts w:ascii="Arial" w:hAnsi="Arial" w:cs="Arial"/>
                <w:sz w:val="19"/>
                <w:szCs w:val="19"/>
              </w:rPr>
              <w:t>Prestados para</w:t>
            </w:r>
            <w:r w:rsidRPr="00BA28E4">
              <w:rPr>
                <w:rFonts w:ascii="Arial" w:hAnsi="Arial" w:cs="Arial"/>
                <w:spacing w:val="-3"/>
                <w:sz w:val="19"/>
                <w:szCs w:val="19"/>
              </w:rPr>
              <w:t xml:space="preserve"> </w:t>
            </w:r>
            <w:r w:rsidRPr="00BA28E4">
              <w:rPr>
                <w:rFonts w:ascii="Arial" w:hAnsi="Arial" w:cs="Arial"/>
                <w:sz w:val="19"/>
                <w:szCs w:val="19"/>
              </w:rPr>
              <w:t>Unidades</w:t>
            </w:r>
            <w:r w:rsidRPr="00BA28E4">
              <w:rPr>
                <w:rFonts w:ascii="Arial" w:hAnsi="Arial" w:cs="Arial"/>
                <w:spacing w:val="-2"/>
                <w:sz w:val="19"/>
                <w:szCs w:val="19"/>
              </w:rPr>
              <w:t xml:space="preserve"> </w:t>
            </w:r>
            <w:r w:rsidRPr="00BA28E4">
              <w:rPr>
                <w:rFonts w:ascii="Arial" w:hAnsi="Arial" w:cs="Arial"/>
                <w:sz w:val="19"/>
                <w:szCs w:val="19"/>
              </w:rPr>
              <w:t>Hospitalares</w:t>
            </w:r>
            <w:r w:rsidRPr="00BA28E4">
              <w:rPr>
                <w:rFonts w:ascii="Arial" w:hAnsi="Arial" w:cs="Arial"/>
                <w:spacing w:val="-1"/>
                <w:sz w:val="19"/>
                <w:szCs w:val="19"/>
              </w:rPr>
              <w:t xml:space="preserve"> </w:t>
            </w:r>
            <w:r w:rsidRPr="00BA28E4">
              <w:rPr>
                <w:rFonts w:ascii="Arial" w:hAnsi="Arial" w:cs="Arial"/>
                <w:sz w:val="19"/>
                <w:szCs w:val="19"/>
              </w:rPr>
              <w:t>do</w:t>
            </w:r>
            <w:r w:rsidRPr="00BA28E4">
              <w:rPr>
                <w:rFonts w:ascii="Arial" w:hAnsi="Arial" w:cs="Arial"/>
                <w:spacing w:val="-3"/>
                <w:sz w:val="19"/>
                <w:szCs w:val="19"/>
              </w:rPr>
              <w:t xml:space="preserve"> </w:t>
            </w:r>
            <w:r w:rsidRPr="00BA28E4">
              <w:rPr>
                <w:rFonts w:ascii="Arial" w:hAnsi="Arial" w:cs="Arial"/>
                <w:sz w:val="19"/>
                <w:szCs w:val="19"/>
              </w:rPr>
              <w:t>GHC</w:t>
            </w:r>
            <w:r w:rsidRPr="00BA28E4">
              <w:rPr>
                <w:rFonts w:ascii="Arial" w:hAnsi="Arial" w:cs="Arial"/>
                <w:spacing w:val="-3"/>
                <w:sz w:val="19"/>
                <w:szCs w:val="19"/>
              </w:rPr>
              <w:t xml:space="preserve"> </w:t>
            </w:r>
            <w:r w:rsidRPr="00BA28E4">
              <w:rPr>
                <w:rFonts w:ascii="Arial" w:hAnsi="Arial" w:cs="Arial"/>
                <w:sz w:val="19"/>
                <w:szCs w:val="19"/>
              </w:rPr>
              <w:t>(em</w:t>
            </w:r>
            <w:r w:rsidRPr="00BA28E4">
              <w:rPr>
                <w:rFonts w:ascii="Arial" w:hAnsi="Arial" w:cs="Arial"/>
                <w:spacing w:val="1"/>
                <w:sz w:val="19"/>
                <w:szCs w:val="19"/>
              </w:rPr>
              <w:t xml:space="preserve"> </w:t>
            </w:r>
            <w:r w:rsidRPr="00BA28E4">
              <w:rPr>
                <w:rFonts w:ascii="Arial" w:hAnsi="Arial" w:cs="Arial"/>
                <w:sz w:val="19"/>
                <w:szCs w:val="19"/>
              </w:rPr>
              <w:t>reais)</w:t>
            </w:r>
          </w:p>
        </w:tc>
        <w:tc>
          <w:tcPr>
            <w:tcW w:w="1811" w:type="dxa"/>
            <w:tcBorders>
              <w:top w:val="single" w:sz="4" w:space="0" w:color="000000"/>
            </w:tcBorders>
          </w:tcPr>
          <w:p w14:paraId="4343EACB" w14:textId="173DFCF0" w:rsidR="00373448" w:rsidRPr="009B68DC" w:rsidRDefault="001B07D5" w:rsidP="00ED10E2">
            <w:pPr>
              <w:pStyle w:val="TableParagraph"/>
              <w:spacing w:before="28"/>
              <w:ind w:right="139"/>
              <w:jc w:val="center"/>
              <w:rPr>
                <w:rFonts w:ascii="Arial" w:hAnsi="Arial" w:cs="Arial"/>
                <w:sz w:val="19"/>
                <w:szCs w:val="19"/>
              </w:rPr>
            </w:pPr>
            <w:r w:rsidRPr="009B68DC">
              <w:rPr>
                <w:rFonts w:ascii="Arial" w:hAnsi="Arial" w:cs="Arial"/>
                <w:sz w:val="19"/>
                <w:szCs w:val="19"/>
              </w:rPr>
              <w:t>8.592</w:t>
            </w:r>
          </w:p>
        </w:tc>
        <w:tc>
          <w:tcPr>
            <w:tcW w:w="1252" w:type="dxa"/>
            <w:tcBorders>
              <w:top w:val="single" w:sz="4" w:space="0" w:color="000000"/>
            </w:tcBorders>
          </w:tcPr>
          <w:p w14:paraId="1F934C28" w14:textId="666DE1D4" w:rsidR="00373448" w:rsidRPr="00BA28E4" w:rsidRDefault="00373448" w:rsidP="00ED10E2">
            <w:pPr>
              <w:pStyle w:val="TableParagraph"/>
              <w:spacing w:before="28"/>
              <w:ind w:right="71"/>
              <w:jc w:val="center"/>
              <w:rPr>
                <w:rFonts w:ascii="Arial" w:hAnsi="Arial" w:cs="Arial"/>
                <w:sz w:val="19"/>
                <w:szCs w:val="19"/>
              </w:rPr>
            </w:pPr>
            <w:r w:rsidRPr="00BA28E4">
              <w:rPr>
                <w:rFonts w:ascii="Arial" w:hAnsi="Arial" w:cs="Arial"/>
                <w:sz w:val="19"/>
                <w:szCs w:val="19"/>
              </w:rPr>
              <w:t>16.336</w:t>
            </w:r>
          </w:p>
        </w:tc>
      </w:tr>
      <w:tr w:rsidR="00373448" w:rsidRPr="00BA28E4" w14:paraId="1C2907D2" w14:textId="77777777">
        <w:trPr>
          <w:trHeight w:val="255"/>
        </w:trPr>
        <w:tc>
          <w:tcPr>
            <w:tcW w:w="6761" w:type="dxa"/>
          </w:tcPr>
          <w:p w14:paraId="7A02BAF9" w14:textId="77777777" w:rsidR="00373448" w:rsidRPr="00BA28E4" w:rsidRDefault="00373448">
            <w:pPr>
              <w:pStyle w:val="TableParagraph"/>
              <w:spacing w:before="25" w:line="210" w:lineRule="exact"/>
              <w:ind w:left="136"/>
              <w:rPr>
                <w:rFonts w:ascii="Arial" w:hAnsi="Arial" w:cs="Arial"/>
                <w:sz w:val="19"/>
                <w:szCs w:val="19"/>
              </w:rPr>
            </w:pPr>
            <w:r w:rsidRPr="00BA28E4">
              <w:rPr>
                <w:rFonts w:ascii="Arial" w:hAnsi="Arial" w:cs="Arial"/>
                <w:sz w:val="19"/>
                <w:szCs w:val="19"/>
              </w:rPr>
              <w:t>Roupa</w:t>
            </w:r>
            <w:r w:rsidRPr="00BA28E4">
              <w:rPr>
                <w:rFonts w:ascii="Arial" w:hAnsi="Arial" w:cs="Arial"/>
                <w:spacing w:val="-4"/>
                <w:sz w:val="19"/>
                <w:szCs w:val="19"/>
              </w:rPr>
              <w:t xml:space="preserve"> </w:t>
            </w:r>
            <w:r w:rsidRPr="00BA28E4">
              <w:rPr>
                <w:rFonts w:ascii="Arial" w:hAnsi="Arial" w:cs="Arial"/>
                <w:sz w:val="19"/>
                <w:szCs w:val="19"/>
              </w:rPr>
              <w:t>Processada</w:t>
            </w:r>
            <w:r w:rsidRPr="00BA28E4">
              <w:rPr>
                <w:rFonts w:ascii="Arial" w:hAnsi="Arial" w:cs="Arial"/>
                <w:spacing w:val="-3"/>
                <w:sz w:val="19"/>
                <w:szCs w:val="19"/>
              </w:rPr>
              <w:t xml:space="preserve"> </w:t>
            </w:r>
            <w:r w:rsidRPr="00BA28E4">
              <w:rPr>
                <w:rFonts w:ascii="Arial" w:hAnsi="Arial" w:cs="Arial"/>
                <w:sz w:val="19"/>
                <w:szCs w:val="19"/>
              </w:rPr>
              <w:t>para</w:t>
            </w:r>
            <w:r w:rsidRPr="00BA28E4">
              <w:rPr>
                <w:rFonts w:ascii="Arial" w:hAnsi="Arial" w:cs="Arial"/>
                <w:spacing w:val="-3"/>
                <w:sz w:val="19"/>
                <w:szCs w:val="19"/>
              </w:rPr>
              <w:t xml:space="preserve"> </w:t>
            </w:r>
            <w:r w:rsidRPr="00BA28E4">
              <w:rPr>
                <w:rFonts w:ascii="Arial" w:hAnsi="Arial" w:cs="Arial"/>
                <w:sz w:val="19"/>
                <w:szCs w:val="19"/>
              </w:rPr>
              <w:t>o</w:t>
            </w:r>
            <w:r w:rsidRPr="00BA28E4">
              <w:rPr>
                <w:rFonts w:ascii="Arial" w:hAnsi="Arial" w:cs="Arial"/>
                <w:spacing w:val="1"/>
                <w:sz w:val="19"/>
                <w:szCs w:val="19"/>
              </w:rPr>
              <w:t xml:space="preserve"> </w:t>
            </w:r>
            <w:r w:rsidRPr="00BA28E4">
              <w:rPr>
                <w:rFonts w:ascii="Arial" w:hAnsi="Arial" w:cs="Arial"/>
                <w:sz w:val="19"/>
                <w:szCs w:val="19"/>
              </w:rPr>
              <w:t>GHC</w:t>
            </w:r>
            <w:r w:rsidRPr="00BA28E4">
              <w:rPr>
                <w:rFonts w:ascii="Arial" w:hAnsi="Arial" w:cs="Arial"/>
                <w:spacing w:val="-2"/>
                <w:sz w:val="19"/>
                <w:szCs w:val="19"/>
              </w:rPr>
              <w:t xml:space="preserve"> </w:t>
            </w:r>
            <w:r w:rsidRPr="00BA28E4">
              <w:rPr>
                <w:rFonts w:ascii="Arial" w:hAnsi="Arial" w:cs="Arial"/>
                <w:sz w:val="19"/>
                <w:szCs w:val="19"/>
              </w:rPr>
              <w:t>(em quilos)</w:t>
            </w:r>
          </w:p>
        </w:tc>
        <w:tc>
          <w:tcPr>
            <w:tcW w:w="1811" w:type="dxa"/>
          </w:tcPr>
          <w:p w14:paraId="55CBEE0C" w14:textId="3EC2F46A" w:rsidR="00373448" w:rsidRPr="009B68DC" w:rsidRDefault="001B07D5" w:rsidP="00ED10E2">
            <w:pPr>
              <w:pStyle w:val="TableParagraph"/>
              <w:spacing w:before="25" w:line="210" w:lineRule="exact"/>
              <w:ind w:right="139"/>
              <w:jc w:val="center"/>
              <w:rPr>
                <w:rFonts w:ascii="Arial" w:hAnsi="Arial" w:cs="Arial"/>
                <w:sz w:val="19"/>
                <w:szCs w:val="19"/>
              </w:rPr>
            </w:pPr>
            <w:r w:rsidRPr="009B68DC">
              <w:rPr>
                <w:rFonts w:ascii="Arial" w:hAnsi="Arial" w:cs="Arial"/>
                <w:sz w:val="19"/>
                <w:szCs w:val="19"/>
              </w:rPr>
              <w:t>2.126</w:t>
            </w:r>
          </w:p>
        </w:tc>
        <w:tc>
          <w:tcPr>
            <w:tcW w:w="1252" w:type="dxa"/>
          </w:tcPr>
          <w:p w14:paraId="0B782B7D" w14:textId="0533C6FC" w:rsidR="00373448" w:rsidRPr="00BA28E4" w:rsidRDefault="00373448" w:rsidP="00ED10E2">
            <w:pPr>
              <w:pStyle w:val="TableParagraph"/>
              <w:spacing w:before="25" w:line="210" w:lineRule="exact"/>
              <w:ind w:right="71"/>
              <w:jc w:val="center"/>
              <w:rPr>
                <w:rFonts w:ascii="Arial" w:hAnsi="Arial" w:cs="Arial"/>
                <w:sz w:val="19"/>
                <w:szCs w:val="19"/>
              </w:rPr>
            </w:pPr>
            <w:r w:rsidRPr="00BA28E4">
              <w:rPr>
                <w:rFonts w:ascii="Arial" w:hAnsi="Arial" w:cs="Arial"/>
                <w:sz w:val="19"/>
                <w:szCs w:val="19"/>
              </w:rPr>
              <w:t>4.449</w:t>
            </w:r>
          </w:p>
        </w:tc>
      </w:tr>
      <w:tr w:rsidR="002F6861" w:rsidRPr="00BA28E4" w14:paraId="2B2C8422" w14:textId="77777777">
        <w:trPr>
          <w:trHeight w:val="255"/>
        </w:trPr>
        <w:tc>
          <w:tcPr>
            <w:tcW w:w="6761" w:type="dxa"/>
          </w:tcPr>
          <w:p w14:paraId="710AD390" w14:textId="28D8DD40" w:rsidR="00D951EF" w:rsidRPr="00BA28E4" w:rsidRDefault="00D951EF" w:rsidP="00B34DBD">
            <w:pPr>
              <w:pStyle w:val="TableParagraph"/>
              <w:spacing w:before="25" w:line="210" w:lineRule="exact"/>
              <w:rPr>
                <w:rFonts w:ascii="Arial" w:hAnsi="Arial" w:cs="Arial"/>
                <w:sz w:val="20"/>
              </w:rPr>
            </w:pPr>
          </w:p>
        </w:tc>
        <w:tc>
          <w:tcPr>
            <w:tcW w:w="1811" w:type="dxa"/>
          </w:tcPr>
          <w:p w14:paraId="47633585" w14:textId="77777777" w:rsidR="002F6861" w:rsidRPr="00BA28E4" w:rsidRDefault="002F6861">
            <w:pPr>
              <w:pStyle w:val="TableParagraph"/>
              <w:spacing w:before="25" w:line="210" w:lineRule="exact"/>
              <w:ind w:right="139"/>
              <w:jc w:val="right"/>
              <w:rPr>
                <w:rFonts w:ascii="Arial" w:hAnsi="Arial" w:cs="Arial"/>
                <w:sz w:val="20"/>
              </w:rPr>
            </w:pPr>
          </w:p>
        </w:tc>
        <w:tc>
          <w:tcPr>
            <w:tcW w:w="1252" w:type="dxa"/>
          </w:tcPr>
          <w:p w14:paraId="4409130C" w14:textId="77777777" w:rsidR="002F6861" w:rsidRPr="00BA28E4" w:rsidRDefault="002F6861">
            <w:pPr>
              <w:pStyle w:val="TableParagraph"/>
              <w:spacing w:before="25" w:line="210" w:lineRule="exact"/>
              <w:ind w:right="71"/>
              <w:jc w:val="right"/>
              <w:rPr>
                <w:rFonts w:ascii="Arial" w:hAnsi="Arial" w:cs="Arial"/>
                <w:sz w:val="20"/>
              </w:rPr>
            </w:pPr>
          </w:p>
        </w:tc>
      </w:tr>
    </w:tbl>
    <w:p w14:paraId="286689F6" w14:textId="77777777" w:rsidR="004D00CC" w:rsidRPr="00BA28E4" w:rsidRDefault="004D00CC" w:rsidP="00D77FBA">
      <w:pPr>
        <w:pStyle w:val="PargrafodaLista"/>
        <w:numPr>
          <w:ilvl w:val="1"/>
          <w:numId w:val="4"/>
        </w:num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030"/>
        </w:tabs>
        <w:ind w:right="0" w:hanging="470"/>
        <w:rPr>
          <w:rFonts w:ascii="Arial" w:hAnsi="Arial" w:cs="Arial"/>
          <w:color w:val="00B050"/>
          <w:sz w:val="21"/>
          <w:highlight w:val="yellow"/>
        </w:rPr>
        <w:sectPr w:rsidR="004D00CC" w:rsidRPr="00BA28E4" w:rsidSect="00F801C3">
          <w:pgSz w:w="11910" w:h="16850"/>
          <w:pgMar w:top="1440" w:right="560" w:bottom="560" w:left="680" w:header="0" w:footer="290" w:gutter="0"/>
          <w:cols w:space="720"/>
        </w:sectPr>
      </w:pPr>
    </w:p>
    <w:tbl>
      <w:tblPr>
        <w:tblW w:w="9755" w:type="dxa"/>
        <w:jc w:val="center"/>
        <w:tblLook w:val="04A0" w:firstRow="1" w:lastRow="0" w:firstColumn="1" w:lastColumn="0" w:noHBand="0" w:noVBand="1"/>
      </w:tblPr>
      <w:tblGrid>
        <w:gridCol w:w="811"/>
        <w:gridCol w:w="450"/>
        <w:gridCol w:w="2522"/>
        <w:gridCol w:w="985"/>
        <w:gridCol w:w="1121"/>
        <w:gridCol w:w="849"/>
        <w:gridCol w:w="1049"/>
        <w:gridCol w:w="839"/>
        <w:gridCol w:w="1129"/>
      </w:tblGrid>
      <w:tr w:rsidR="00D77FBA" w:rsidRPr="00BA28E4" w14:paraId="707C1284" w14:textId="77777777" w:rsidTr="00D77FBA">
        <w:trPr>
          <w:trHeight w:hRule="exact" w:val="794"/>
          <w:jc w:val="center"/>
        </w:trPr>
        <w:tc>
          <w:tcPr>
            <w:tcW w:w="811" w:type="dxa"/>
            <w:shd w:val="clear" w:color="auto" w:fill="auto"/>
            <w:vAlign w:val="center"/>
          </w:tcPr>
          <w:p w14:paraId="00C7789D" w14:textId="77777777" w:rsidR="00D77FBA" w:rsidRPr="00BA28E4" w:rsidRDefault="00D77FBA" w:rsidP="00D77FBA">
            <w:pPr>
              <w:rPr>
                <w:rFonts w:ascii="Arial" w:hAnsi="Arial" w:cs="Arial"/>
                <w:b/>
                <w:sz w:val="21"/>
                <w:szCs w:val="21"/>
              </w:rPr>
            </w:pPr>
            <w:r w:rsidRPr="00BA28E4">
              <w:rPr>
                <w:rFonts w:ascii="Arial" w:hAnsi="Arial" w:cs="Arial"/>
                <w:bCs/>
                <w:sz w:val="21"/>
                <w:szCs w:val="21"/>
              </w:rPr>
              <w:lastRenderedPageBreak/>
              <w:br w:type="page"/>
            </w:r>
            <w:r w:rsidRPr="00BA28E4">
              <w:rPr>
                <w:rFonts w:ascii="Arial" w:hAnsi="Arial" w:cs="Arial"/>
                <w:bCs/>
              </w:rPr>
              <w:br w:type="page"/>
            </w:r>
            <w:r w:rsidRPr="00BA28E4">
              <w:rPr>
                <w:rFonts w:ascii="Arial" w:hAnsi="Arial" w:cs="Arial"/>
                <w:b/>
                <w:sz w:val="21"/>
                <w:szCs w:val="21"/>
              </w:rPr>
              <w:t>NOTA</w:t>
            </w:r>
          </w:p>
        </w:tc>
        <w:tc>
          <w:tcPr>
            <w:tcW w:w="450" w:type="dxa"/>
            <w:shd w:val="clear" w:color="auto" w:fill="auto"/>
            <w:vAlign w:val="center"/>
          </w:tcPr>
          <w:p w14:paraId="7F6AD521" w14:textId="77777777" w:rsidR="00D77FBA" w:rsidRPr="00BA28E4" w:rsidRDefault="00D77FBA" w:rsidP="00D77FBA">
            <w:pPr>
              <w:rPr>
                <w:rFonts w:ascii="Arial" w:hAnsi="Arial" w:cs="Arial"/>
                <w:b/>
                <w:iCs/>
                <w:sz w:val="21"/>
                <w:szCs w:val="21"/>
              </w:rPr>
            </w:pPr>
            <w:r w:rsidRPr="00BA28E4">
              <w:rPr>
                <w:rFonts w:ascii="Arial" w:hAnsi="Arial" w:cs="Arial"/>
                <w:b/>
                <w:iCs/>
                <w:sz w:val="21"/>
                <w:szCs w:val="21"/>
              </w:rPr>
              <w:t>15</w:t>
            </w:r>
          </w:p>
        </w:tc>
        <w:tc>
          <w:tcPr>
            <w:tcW w:w="8494" w:type="dxa"/>
            <w:gridSpan w:val="7"/>
            <w:shd w:val="clear" w:color="auto" w:fill="auto"/>
            <w:vAlign w:val="center"/>
          </w:tcPr>
          <w:p w14:paraId="407F58BD" w14:textId="77777777" w:rsidR="00D77FBA" w:rsidRPr="00BA28E4" w:rsidRDefault="00D77FBA" w:rsidP="00D77FBA">
            <w:pPr>
              <w:pStyle w:val="Corpodetexto"/>
              <w:ind w:left="1092" w:right="-108" w:hanging="1092"/>
              <w:rPr>
                <w:rFonts w:ascii="Arial" w:hAnsi="Arial" w:cs="Arial"/>
                <w:b/>
                <w:lang w:val="pt-BR"/>
              </w:rPr>
            </w:pPr>
            <w:r w:rsidRPr="00BA28E4">
              <w:rPr>
                <w:rFonts w:ascii="Arial" w:hAnsi="Arial" w:cs="Arial"/>
                <w:b/>
              </w:rPr>
              <w:t xml:space="preserve">IMOBILIZADO, DIREITO DE USO E </w:t>
            </w:r>
            <w:proofErr w:type="gramStart"/>
            <w:r w:rsidRPr="00BA28E4">
              <w:rPr>
                <w:rFonts w:ascii="Arial" w:hAnsi="Arial" w:cs="Arial"/>
                <w:b/>
              </w:rPr>
              <w:t>INTANGÍVEL</w:t>
            </w:r>
            <w:proofErr w:type="gramEnd"/>
          </w:p>
        </w:tc>
      </w:tr>
      <w:tr w:rsidR="00D77FBA" w:rsidRPr="00BA28E4" w14:paraId="27BC6FC4" w14:textId="77777777" w:rsidTr="00D77FBA">
        <w:trPr>
          <w:trHeight w:hRule="exact" w:val="454"/>
          <w:jc w:val="center"/>
        </w:trPr>
        <w:tc>
          <w:tcPr>
            <w:tcW w:w="9755" w:type="dxa"/>
            <w:gridSpan w:val="9"/>
            <w:tcBorders>
              <w:bottom w:val="single" w:sz="4" w:space="0" w:color="auto"/>
            </w:tcBorders>
            <w:shd w:val="clear" w:color="auto" w:fill="auto"/>
            <w:vAlign w:val="center"/>
          </w:tcPr>
          <w:p w14:paraId="62DF3335" w14:textId="77777777" w:rsidR="00D77FBA" w:rsidRPr="00BA28E4" w:rsidRDefault="00D77FBA" w:rsidP="00D77FBA">
            <w:pPr>
              <w:pStyle w:val="Corpodetexto"/>
              <w:rPr>
                <w:rFonts w:ascii="Arial" w:hAnsi="Arial" w:cs="Arial"/>
                <w:b/>
                <w:iCs/>
              </w:rPr>
            </w:pPr>
            <w:proofErr w:type="gramStart"/>
            <w:r w:rsidRPr="00BA28E4">
              <w:rPr>
                <w:rFonts w:ascii="Arial" w:hAnsi="Arial" w:cs="Arial"/>
                <w:b/>
                <w:lang w:val="pt-BR"/>
              </w:rPr>
              <w:t xml:space="preserve">15.1 </w:t>
            </w:r>
            <w:r w:rsidRPr="00BA28E4">
              <w:rPr>
                <w:rFonts w:ascii="Arial" w:hAnsi="Arial" w:cs="Arial"/>
                <w:b/>
              </w:rPr>
              <w:t>Composição</w:t>
            </w:r>
            <w:proofErr w:type="gramEnd"/>
            <w:r w:rsidRPr="00BA28E4">
              <w:rPr>
                <w:rFonts w:ascii="Arial" w:hAnsi="Arial" w:cs="Arial"/>
                <w:b/>
              </w:rPr>
              <w:t xml:space="preserve"> do </w:t>
            </w:r>
            <w:r w:rsidRPr="00BA28E4">
              <w:rPr>
                <w:rFonts w:ascii="Arial" w:hAnsi="Arial" w:cs="Arial"/>
                <w:b/>
                <w:lang w:val="pt-BR"/>
              </w:rPr>
              <w:t>S</w:t>
            </w:r>
            <w:r w:rsidRPr="00BA28E4">
              <w:rPr>
                <w:rFonts w:ascii="Arial" w:hAnsi="Arial" w:cs="Arial"/>
                <w:b/>
              </w:rPr>
              <w:t xml:space="preserve">aldo e </w:t>
            </w:r>
            <w:r w:rsidRPr="00BA28E4">
              <w:rPr>
                <w:rFonts w:ascii="Arial" w:hAnsi="Arial" w:cs="Arial"/>
                <w:b/>
                <w:lang w:val="pt-BR"/>
              </w:rPr>
              <w:t>M</w:t>
            </w:r>
            <w:r w:rsidRPr="00BA28E4">
              <w:rPr>
                <w:rFonts w:ascii="Arial" w:hAnsi="Arial" w:cs="Arial"/>
                <w:b/>
              </w:rPr>
              <w:t xml:space="preserve">ovimentação do </w:t>
            </w:r>
            <w:r w:rsidRPr="00BA28E4">
              <w:rPr>
                <w:rFonts w:ascii="Arial" w:hAnsi="Arial" w:cs="Arial"/>
                <w:b/>
                <w:lang w:val="pt-BR"/>
              </w:rPr>
              <w:t>C</w:t>
            </w:r>
            <w:r w:rsidRPr="00BA28E4">
              <w:rPr>
                <w:rFonts w:ascii="Arial" w:hAnsi="Arial" w:cs="Arial"/>
                <w:b/>
              </w:rPr>
              <w:t xml:space="preserve">usto do </w:t>
            </w:r>
            <w:r w:rsidRPr="00BA28E4">
              <w:rPr>
                <w:rFonts w:ascii="Arial" w:hAnsi="Arial" w:cs="Arial"/>
                <w:b/>
                <w:lang w:val="pt-BR"/>
              </w:rPr>
              <w:t>I</w:t>
            </w:r>
            <w:r w:rsidRPr="00BA28E4">
              <w:rPr>
                <w:rFonts w:ascii="Arial" w:hAnsi="Arial" w:cs="Arial"/>
                <w:b/>
              </w:rPr>
              <w:t xml:space="preserve">mobilizado </w:t>
            </w:r>
          </w:p>
        </w:tc>
      </w:tr>
      <w:tr w:rsidR="00D77FBA" w:rsidRPr="00BA28E4" w14:paraId="78ECC62F" w14:textId="77777777" w:rsidTr="00D77FBA">
        <w:trPr>
          <w:trHeight w:hRule="exact" w:val="454"/>
          <w:jc w:val="center"/>
        </w:trPr>
        <w:tc>
          <w:tcPr>
            <w:tcW w:w="3783" w:type="dxa"/>
            <w:gridSpan w:val="3"/>
            <w:tcBorders>
              <w:top w:val="single" w:sz="4" w:space="0" w:color="auto"/>
              <w:bottom w:val="single" w:sz="4" w:space="0" w:color="auto"/>
            </w:tcBorders>
            <w:shd w:val="clear" w:color="auto" w:fill="auto"/>
            <w:vAlign w:val="center"/>
          </w:tcPr>
          <w:p w14:paraId="0318812E" w14:textId="77777777" w:rsidR="00D77FBA" w:rsidRPr="00BA28E4" w:rsidRDefault="00D77FBA" w:rsidP="00D77FBA">
            <w:pPr>
              <w:rPr>
                <w:rFonts w:ascii="Arial" w:hAnsi="Arial" w:cs="Arial"/>
                <w:b/>
                <w:iCs/>
                <w:sz w:val="16"/>
                <w:szCs w:val="16"/>
              </w:rPr>
            </w:pPr>
            <w:r w:rsidRPr="00BA28E4">
              <w:rPr>
                <w:rFonts w:ascii="Arial" w:hAnsi="Arial" w:cs="Arial"/>
                <w:b/>
                <w:iCs/>
                <w:sz w:val="16"/>
                <w:szCs w:val="16"/>
              </w:rPr>
              <w:t>Contas</w:t>
            </w:r>
          </w:p>
        </w:tc>
        <w:tc>
          <w:tcPr>
            <w:tcW w:w="985" w:type="dxa"/>
            <w:tcBorders>
              <w:top w:val="single" w:sz="4" w:space="0" w:color="auto"/>
              <w:bottom w:val="single" w:sz="4" w:space="0" w:color="auto"/>
            </w:tcBorders>
            <w:shd w:val="clear" w:color="auto" w:fill="auto"/>
            <w:vAlign w:val="center"/>
          </w:tcPr>
          <w:p w14:paraId="5E20866B" w14:textId="77777777" w:rsidR="00D77FBA" w:rsidRPr="00BA28E4" w:rsidRDefault="00D77FBA" w:rsidP="00D77FBA">
            <w:pPr>
              <w:jc w:val="center"/>
              <w:rPr>
                <w:rFonts w:ascii="Arial" w:hAnsi="Arial" w:cs="Arial"/>
                <w:b/>
                <w:iCs/>
                <w:sz w:val="16"/>
                <w:szCs w:val="16"/>
              </w:rPr>
            </w:pPr>
            <w:r w:rsidRPr="00BA28E4">
              <w:rPr>
                <w:rFonts w:ascii="Arial" w:hAnsi="Arial" w:cs="Arial"/>
                <w:b/>
                <w:iCs/>
                <w:sz w:val="16"/>
                <w:szCs w:val="16"/>
              </w:rPr>
              <w:t>Vida Útil Estimada</w:t>
            </w:r>
          </w:p>
        </w:tc>
        <w:tc>
          <w:tcPr>
            <w:tcW w:w="1121" w:type="dxa"/>
            <w:tcBorders>
              <w:top w:val="single" w:sz="4" w:space="0" w:color="auto"/>
              <w:bottom w:val="single" w:sz="4" w:space="0" w:color="auto"/>
            </w:tcBorders>
            <w:shd w:val="clear" w:color="auto" w:fill="auto"/>
            <w:vAlign w:val="center"/>
          </w:tcPr>
          <w:p w14:paraId="20D1A65E" w14:textId="77777777" w:rsidR="00D77FBA" w:rsidRPr="00BA28E4" w:rsidRDefault="00D77FBA" w:rsidP="00D77FBA">
            <w:pPr>
              <w:jc w:val="center"/>
              <w:rPr>
                <w:rFonts w:ascii="Arial" w:hAnsi="Arial" w:cs="Arial"/>
                <w:b/>
                <w:iCs/>
                <w:sz w:val="16"/>
                <w:szCs w:val="16"/>
              </w:rPr>
            </w:pPr>
            <w:r w:rsidRPr="00BA28E4">
              <w:rPr>
                <w:rFonts w:ascii="Arial" w:hAnsi="Arial" w:cs="Arial"/>
                <w:b/>
                <w:iCs/>
                <w:sz w:val="16"/>
                <w:szCs w:val="16"/>
              </w:rPr>
              <w:t>Período Anterior</w:t>
            </w:r>
          </w:p>
        </w:tc>
        <w:tc>
          <w:tcPr>
            <w:tcW w:w="2737" w:type="dxa"/>
            <w:gridSpan w:val="3"/>
            <w:tcBorders>
              <w:top w:val="single" w:sz="4" w:space="0" w:color="auto"/>
              <w:bottom w:val="single" w:sz="4" w:space="0" w:color="auto"/>
            </w:tcBorders>
            <w:shd w:val="clear" w:color="auto" w:fill="auto"/>
            <w:vAlign w:val="center"/>
          </w:tcPr>
          <w:p w14:paraId="25E8396B" w14:textId="77777777" w:rsidR="00D77FBA" w:rsidRPr="00BA28E4" w:rsidRDefault="00D77FBA" w:rsidP="00D77FBA">
            <w:pPr>
              <w:jc w:val="center"/>
              <w:rPr>
                <w:rFonts w:ascii="Arial" w:hAnsi="Arial" w:cs="Arial"/>
                <w:b/>
                <w:iCs/>
                <w:sz w:val="16"/>
                <w:szCs w:val="16"/>
              </w:rPr>
            </w:pPr>
            <w:r w:rsidRPr="00BA28E4">
              <w:rPr>
                <w:rFonts w:ascii="Arial" w:hAnsi="Arial" w:cs="Arial"/>
                <w:b/>
                <w:iCs/>
                <w:sz w:val="16"/>
                <w:szCs w:val="16"/>
              </w:rPr>
              <w:t>Movimentação</w:t>
            </w:r>
          </w:p>
        </w:tc>
        <w:tc>
          <w:tcPr>
            <w:tcW w:w="1129" w:type="dxa"/>
            <w:tcBorders>
              <w:top w:val="single" w:sz="4" w:space="0" w:color="auto"/>
              <w:bottom w:val="single" w:sz="4" w:space="0" w:color="auto"/>
            </w:tcBorders>
            <w:shd w:val="clear" w:color="auto" w:fill="auto"/>
            <w:vAlign w:val="center"/>
          </w:tcPr>
          <w:p w14:paraId="58EF8C78" w14:textId="77777777" w:rsidR="00D77FBA" w:rsidRPr="00BA28E4" w:rsidRDefault="00D77FBA" w:rsidP="00D77FBA">
            <w:pPr>
              <w:jc w:val="center"/>
              <w:rPr>
                <w:rFonts w:ascii="Arial" w:hAnsi="Arial" w:cs="Arial"/>
                <w:iCs/>
                <w:sz w:val="16"/>
                <w:szCs w:val="16"/>
              </w:rPr>
            </w:pPr>
            <w:r w:rsidRPr="00BA28E4">
              <w:rPr>
                <w:rFonts w:ascii="Arial" w:hAnsi="Arial" w:cs="Arial"/>
                <w:b/>
                <w:iCs/>
                <w:sz w:val="16"/>
                <w:szCs w:val="16"/>
              </w:rPr>
              <w:t>Período Atual</w:t>
            </w:r>
          </w:p>
        </w:tc>
      </w:tr>
      <w:tr w:rsidR="00D77FBA" w:rsidRPr="00BA28E4" w14:paraId="21DA4E3E" w14:textId="77777777" w:rsidTr="00D77FBA">
        <w:trPr>
          <w:trHeight w:hRule="exact" w:val="227"/>
          <w:jc w:val="center"/>
        </w:trPr>
        <w:tc>
          <w:tcPr>
            <w:tcW w:w="3783" w:type="dxa"/>
            <w:gridSpan w:val="3"/>
            <w:tcBorders>
              <w:top w:val="single" w:sz="4" w:space="0" w:color="auto"/>
            </w:tcBorders>
            <w:shd w:val="clear" w:color="auto" w:fill="auto"/>
          </w:tcPr>
          <w:p w14:paraId="2E7BFD2D" w14:textId="77777777" w:rsidR="00D77FBA" w:rsidRPr="00BA28E4" w:rsidRDefault="00D77FBA" w:rsidP="00D77FBA">
            <w:pPr>
              <w:rPr>
                <w:rFonts w:ascii="Arial" w:hAnsi="Arial" w:cs="Arial"/>
                <w:sz w:val="16"/>
                <w:szCs w:val="16"/>
              </w:rPr>
            </w:pPr>
          </w:p>
        </w:tc>
        <w:tc>
          <w:tcPr>
            <w:tcW w:w="985" w:type="dxa"/>
            <w:tcBorders>
              <w:top w:val="single" w:sz="4" w:space="0" w:color="auto"/>
            </w:tcBorders>
            <w:shd w:val="clear" w:color="auto" w:fill="auto"/>
          </w:tcPr>
          <w:p w14:paraId="65AC63D0" w14:textId="77777777" w:rsidR="00D77FBA" w:rsidRPr="00BA28E4" w:rsidRDefault="00D77FBA" w:rsidP="00D77FBA">
            <w:pPr>
              <w:jc w:val="center"/>
              <w:rPr>
                <w:rFonts w:ascii="Arial" w:hAnsi="Arial" w:cs="Arial"/>
                <w:sz w:val="16"/>
                <w:szCs w:val="16"/>
              </w:rPr>
            </w:pPr>
          </w:p>
        </w:tc>
        <w:tc>
          <w:tcPr>
            <w:tcW w:w="1121" w:type="dxa"/>
            <w:tcBorders>
              <w:top w:val="single" w:sz="4" w:space="0" w:color="auto"/>
            </w:tcBorders>
            <w:shd w:val="clear" w:color="auto" w:fill="auto"/>
            <w:vAlign w:val="center"/>
          </w:tcPr>
          <w:p w14:paraId="217E12CF" w14:textId="33151B0A" w:rsidR="00D77FBA" w:rsidRPr="00ED10E2" w:rsidRDefault="00D77FBA" w:rsidP="00373448">
            <w:pPr>
              <w:jc w:val="center"/>
              <w:rPr>
                <w:rFonts w:ascii="Arial" w:hAnsi="Arial" w:cs="Arial"/>
                <w:b/>
                <w:sz w:val="16"/>
                <w:szCs w:val="16"/>
              </w:rPr>
            </w:pPr>
            <w:r w:rsidRPr="00ED10E2">
              <w:rPr>
                <w:rFonts w:ascii="Arial" w:hAnsi="Arial" w:cs="Arial"/>
                <w:b/>
                <w:iCs/>
                <w:sz w:val="16"/>
                <w:szCs w:val="16"/>
              </w:rPr>
              <w:t>31/12/202</w:t>
            </w:r>
            <w:r w:rsidR="00373448" w:rsidRPr="00ED10E2">
              <w:rPr>
                <w:rFonts w:ascii="Arial" w:hAnsi="Arial" w:cs="Arial"/>
                <w:b/>
                <w:iCs/>
                <w:sz w:val="16"/>
                <w:szCs w:val="16"/>
              </w:rPr>
              <w:t>5</w:t>
            </w:r>
          </w:p>
        </w:tc>
        <w:tc>
          <w:tcPr>
            <w:tcW w:w="2737" w:type="dxa"/>
            <w:gridSpan w:val="3"/>
            <w:tcBorders>
              <w:top w:val="single" w:sz="4" w:space="0" w:color="auto"/>
            </w:tcBorders>
            <w:shd w:val="clear" w:color="auto" w:fill="auto"/>
            <w:vAlign w:val="center"/>
          </w:tcPr>
          <w:p w14:paraId="7CA4466B" w14:textId="44B3B2C2" w:rsidR="00D77FBA" w:rsidRPr="00ED10E2" w:rsidRDefault="00D77FBA" w:rsidP="00373448">
            <w:pPr>
              <w:jc w:val="center"/>
              <w:rPr>
                <w:rFonts w:ascii="Arial" w:hAnsi="Arial" w:cs="Arial"/>
                <w:b/>
                <w:sz w:val="16"/>
                <w:szCs w:val="16"/>
              </w:rPr>
            </w:pPr>
            <w:r w:rsidRPr="00ED10E2">
              <w:rPr>
                <w:rFonts w:ascii="Arial" w:hAnsi="Arial" w:cs="Arial"/>
                <w:b/>
                <w:sz w:val="16"/>
                <w:szCs w:val="16"/>
              </w:rPr>
              <w:t>01/01/202</w:t>
            </w:r>
            <w:r w:rsidR="00373448" w:rsidRPr="00ED10E2">
              <w:rPr>
                <w:rFonts w:ascii="Arial" w:hAnsi="Arial" w:cs="Arial"/>
                <w:b/>
                <w:sz w:val="16"/>
                <w:szCs w:val="16"/>
              </w:rPr>
              <w:t>6</w:t>
            </w:r>
            <w:r w:rsidRPr="00ED10E2">
              <w:rPr>
                <w:rFonts w:ascii="Arial" w:hAnsi="Arial" w:cs="Arial"/>
                <w:b/>
                <w:sz w:val="16"/>
                <w:szCs w:val="16"/>
              </w:rPr>
              <w:t xml:space="preserve"> a </w:t>
            </w:r>
            <w:r w:rsidR="00461518" w:rsidRPr="00ED10E2">
              <w:rPr>
                <w:rFonts w:ascii="Arial" w:hAnsi="Arial" w:cs="Arial"/>
                <w:b/>
                <w:sz w:val="16"/>
                <w:szCs w:val="16"/>
              </w:rPr>
              <w:t>30</w:t>
            </w:r>
            <w:r w:rsidR="00B10739" w:rsidRPr="00ED10E2">
              <w:rPr>
                <w:rFonts w:ascii="Arial" w:hAnsi="Arial" w:cs="Arial"/>
                <w:b/>
                <w:sz w:val="16"/>
                <w:szCs w:val="16"/>
              </w:rPr>
              <w:t>/</w:t>
            </w:r>
            <w:r w:rsidR="00461518" w:rsidRPr="00ED10E2">
              <w:rPr>
                <w:rFonts w:ascii="Arial" w:hAnsi="Arial" w:cs="Arial"/>
                <w:b/>
                <w:sz w:val="16"/>
                <w:szCs w:val="16"/>
              </w:rPr>
              <w:t>06</w:t>
            </w:r>
            <w:r w:rsidR="00B10739" w:rsidRPr="00ED10E2">
              <w:rPr>
                <w:rFonts w:ascii="Arial" w:hAnsi="Arial" w:cs="Arial"/>
                <w:b/>
                <w:sz w:val="16"/>
                <w:szCs w:val="16"/>
              </w:rPr>
              <w:t>/202</w:t>
            </w:r>
            <w:r w:rsidR="00373448" w:rsidRPr="00ED10E2">
              <w:rPr>
                <w:rFonts w:ascii="Arial" w:hAnsi="Arial" w:cs="Arial"/>
                <w:b/>
                <w:sz w:val="16"/>
                <w:szCs w:val="16"/>
              </w:rPr>
              <w:t>6</w:t>
            </w:r>
          </w:p>
        </w:tc>
        <w:tc>
          <w:tcPr>
            <w:tcW w:w="1129" w:type="dxa"/>
            <w:tcBorders>
              <w:top w:val="single" w:sz="4" w:space="0" w:color="auto"/>
            </w:tcBorders>
            <w:shd w:val="clear" w:color="auto" w:fill="auto"/>
            <w:vAlign w:val="center"/>
          </w:tcPr>
          <w:p w14:paraId="452E720E" w14:textId="582AA6DD" w:rsidR="00D77FBA" w:rsidRPr="00ED10E2" w:rsidRDefault="00461518" w:rsidP="00373448">
            <w:pPr>
              <w:jc w:val="center"/>
              <w:rPr>
                <w:rFonts w:ascii="Arial" w:hAnsi="Arial" w:cs="Arial"/>
                <w:b/>
                <w:sz w:val="16"/>
                <w:szCs w:val="16"/>
              </w:rPr>
            </w:pPr>
            <w:r w:rsidRPr="00ED10E2">
              <w:rPr>
                <w:rFonts w:ascii="Arial" w:hAnsi="Arial" w:cs="Arial"/>
                <w:b/>
                <w:iCs/>
                <w:sz w:val="16"/>
                <w:szCs w:val="16"/>
              </w:rPr>
              <w:t>30</w:t>
            </w:r>
            <w:r w:rsidR="00B10739" w:rsidRPr="00ED10E2">
              <w:rPr>
                <w:rFonts w:ascii="Arial" w:hAnsi="Arial" w:cs="Arial"/>
                <w:b/>
                <w:iCs/>
                <w:sz w:val="16"/>
                <w:szCs w:val="16"/>
              </w:rPr>
              <w:t>/</w:t>
            </w:r>
            <w:r w:rsidRPr="00ED10E2">
              <w:rPr>
                <w:rFonts w:ascii="Arial" w:hAnsi="Arial" w:cs="Arial"/>
                <w:b/>
                <w:iCs/>
                <w:sz w:val="16"/>
                <w:szCs w:val="16"/>
              </w:rPr>
              <w:t>06</w:t>
            </w:r>
            <w:r w:rsidR="00B10739" w:rsidRPr="00ED10E2">
              <w:rPr>
                <w:rFonts w:ascii="Arial" w:hAnsi="Arial" w:cs="Arial"/>
                <w:b/>
                <w:iCs/>
                <w:sz w:val="16"/>
                <w:szCs w:val="16"/>
              </w:rPr>
              <w:t>/20</w:t>
            </w:r>
            <w:r w:rsidR="00373448" w:rsidRPr="00ED10E2">
              <w:rPr>
                <w:rFonts w:ascii="Arial" w:hAnsi="Arial" w:cs="Arial"/>
                <w:b/>
                <w:iCs/>
                <w:sz w:val="16"/>
                <w:szCs w:val="16"/>
              </w:rPr>
              <w:t>26</w:t>
            </w:r>
          </w:p>
        </w:tc>
      </w:tr>
      <w:tr w:rsidR="00D77FBA" w:rsidRPr="00BA28E4" w14:paraId="510F1CF8" w14:textId="77777777" w:rsidTr="00D77FBA">
        <w:trPr>
          <w:trHeight w:hRule="exact" w:val="227"/>
          <w:jc w:val="center"/>
        </w:trPr>
        <w:tc>
          <w:tcPr>
            <w:tcW w:w="3783" w:type="dxa"/>
            <w:gridSpan w:val="3"/>
            <w:shd w:val="clear" w:color="auto" w:fill="auto"/>
          </w:tcPr>
          <w:p w14:paraId="4EF85B1E" w14:textId="0139641D" w:rsidR="00D77FBA" w:rsidRPr="00BA28E4" w:rsidRDefault="00D77FBA" w:rsidP="00D77FBA">
            <w:pPr>
              <w:rPr>
                <w:rFonts w:ascii="Arial" w:hAnsi="Arial" w:cs="Arial"/>
                <w:sz w:val="16"/>
                <w:szCs w:val="16"/>
              </w:rPr>
            </w:pPr>
          </w:p>
        </w:tc>
        <w:tc>
          <w:tcPr>
            <w:tcW w:w="985" w:type="dxa"/>
            <w:shd w:val="clear" w:color="auto" w:fill="auto"/>
          </w:tcPr>
          <w:p w14:paraId="28CC6963" w14:textId="77777777" w:rsidR="00D77FBA" w:rsidRPr="00BA28E4" w:rsidRDefault="00D77FBA" w:rsidP="00D77FBA">
            <w:pPr>
              <w:jc w:val="center"/>
              <w:rPr>
                <w:rFonts w:ascii="Arial" w:hAnsi="Arial" w:cs="Arial"/>
                <w:sz w:val="16"/>
                <w:szCs w:val="16"/>
              </w:rPr>
            </w:pPr>
          </w:p>
        </w:tc>
        <w:tc>
          <w:tcPr>
            <w:tcW w:w="1121" w:type="dxa"/>
            <w:shd w:val="clear" w:color="auto" w:fill="auto"/>
            <w:vAlign w:val="center"/>
          </w:tcPr>
          <w:p w14:paraId="44F3CC7D" w14:textId="77777777" w:rsidR="00D77FBA" w:rsidRPr="00BA28E4" w:rsidRDefault="00D77FBA" w:rsidP="00D77FBA">
            <w:pPr>
              <w:jc w:val="center"/>
              <w:rPr>
                <w:rFonts w:ascii="Arial" w:hAnsi="Arial" w:cs="Arial"/>
                <w:b/>
                <w:iCs/>
                <w:sz w:val="16"/>
                <w:szCs w:val="16"/>
              </w:rPr>
            </w:pPr>
            <w:r w:rsidRPr="00BA28E4">
              <w:rPr>
                <w:rFonts w:ascii="Arial" w:hAnsi="Arial" w:cs="Arial"/>
                <w:b/>
                <w:sz w:val="16"/>
                <w:szCs w:val="16"/>
              </w:rPr>
              <w:t>Custos</w:t>
            </w:r>
          </w:p>
        </w:tc>
        <w:tc>
          <w:tcPr>
            <w:tcW w:w="849" w:type="dxa"/>
            <w:shd w:val="clear" w:color="auto" w:fill="auto"/>
            <w:vAlign w:val="center"/>
          </w:tcPr>
          <w:p w14:paraId="57F8A2DD" w14:textId="77777777" w:rsidR="00D77FBA" w:rsidRPr="00BA28E4" w:rsidRDefault="00D77FBA" w:rsidP="00D77FBA">
            <w:pPr>
              <w:jc w:val="center"/>
              <w:rPr>
                <w:rFonts w:ascii="Arial" w:hAnsi="Arial" w:cs="Arial"/>
                <w:b/>
                <w:sz w:val="16"/>
                <w:szCs w:val="16"/>
              </w:rPr>
            </w:pPr>
            <w:r w:rsidRPr="00BA28E4">
              <w:rPr>
                <w:rFonts w:ascii="Arial" w:hAnsi="Arial" w:cs="Arial"/>
                <w:b/>
                <w:sz w:val="16"/>
                <w:szCs w:val="16"/>
              </w:rPr>
              <w:t>Adições</w:t>
            </w:r>
          </w:p>
        </w:tc>
        <w:tc>
          <w:tcPr>
            <w:tcW w:w="1049" w:type="dxa"/>
            <w:shd w:val="clear" w:color="auto" w:fill="auto"/>
            <w:vAlign w:val="center"/>
          </w:tcPr>
          <w:p w14:paraId="788CCEC0" w14:textId="77777777" w:rsidR="00D77FBA" w:rsidRPr="00BA28E4" w:rsidRDefault="00D77FBA" w:rsidP="00D77FBA">
            <w:pPr>
              <w:jc w:val="center"/>
              <w:rPr>
                <w:rFonts w:ascii="Arial" w:hAnsi="Arial" w:cs="Arial"/>
                <w:b/>
                <w:sz w:val="16"/>
                <w:szCs w:val="16"/>
              </w:rPr>
            </w:pPr>
            <w:r w:rsidRPr="00BA28E4">
              <w:rPr>
                <w:rFonts w:ascii="Arial" w:hAnsi="Arial" w:cs="Arial"/>
                <w:b/>
                <w:sz w:val="16"/>
                <w:szCs w:val="16"/>
              </w:rPr>
              <w:t>Baixas</w:t>
            </w:r>
          </w:p>
        </w:tc>
        <w:tc>
          <w:tcPr>
            <w:tcW w:w="839" w:type="dxa"/>
            <w:shd w:val="clear" w:color="auto" w:fill="auto"/>
            <w:vAlign w:val="center"/>
          </w:tcPr>
          <w:p w14:paraId="4CE48D1E" w14:textId="77777777" w:rsidR="00D77FBA" w:rsidRPr="00BA28E4" w:rsidRDefault="00D77FBA" w:rsidP="00D77FBA">
            <w:pPr>
              <w:jc w:val="center"/>
              <w:rPr>
                <w:rFonts w:ascii="Arial" w:hAnsi="Arial" w:cs="Arial"/>
                <w:b/>
                <w:sz w:val="16"/>
                <w:szCs w:val="16"/>
              </w:rPr>
            </w:pPr>
            <w:r w:rsidRPr="00BA28E4">
              <w:rPr>
                <w:rFonts w:ascii="Arial" w:hAnsi="Arial" w:cs="Arial"/>
                <w:b/>
                <w:sz w:val="16"/>
                <w:szCs w:val="16"/>
              </w:rPr>
              <w:t>Transf.</w:t>
            </w:r>
          </w:p>
        </w:tc>
        <w:tc>
          <w:tcPr>
            <w:tcW w:w="1129" w:type="dxa"/>
            <w:shd w:val="clear" w:color="auto" w:fill="auto"/>
            <w:vAlign w:val="center"/>
          </w:tcPr>
          <w:p w14:paraId="77068AFE" w14:textId="77777777" w:rsidR="00D77FBA" w:rsidRPr="00BA28E4" w:rsidRDefault="00D77FBA" w:rsidP="00D77FBA">
            <w:pPr>
              <w:jc w:val="center"/>
              <w:rPr>
                <w:rFonts w:ascii="Arial" w:hAnsi="Arial" w:cs="Arial"/>
                <w:b/>
                <w:iCs/>
                <w:sz w:val="16"/>
                <w:szCs w:val="16"/>
              </w:rPr>
            </w:pPr>
            <w:r w:rsidRPr="00BA28E4">
              <w:rPr>
                <w:rFonts w:ascii="Arial" w:hAnsi="Arial" w:cs="Arial"/>
                <w:b/>
                <w:sz w:val="16"/>
                <w:szCs w:val="16"/>
              </w:rPr>
              <w:t>Custos</w:t>
            </w:r>
          </w:p>
        </w:tc>
      </w:tr>
    </w:tbl>
    <w:tbl>
      <w:tblPr>
        <w:tblStyle w:val="TableNormal"/>
        <w:tblW w:w="0" w:type="auto"/>
        <w:tblInd w:w="460" w:type="dxa"/>
        <w:tblLayout w:type="fixed"/>
        <w:tblLook w:val="01E0" w:firstRow="1" w:lastRow="1" w:firstColumn="1" w:lastColumn="1" w:noHBand="0" w:noVBand="0"/>
      </w:tblPr>
      <w:tblGrid>
        <w:gridCol w:w="3965"/>
        <w:gridCol w:w="946"/>
        <w:gridCol w:w="1011"/>
        <w:gridCol w:w="919"/>
        <w:gridCol w:w="1014"/>
        <w:gridCol w:w="884"/>
        <w:gridCol w:w="1019"/>
      </w:tblGrid>
      <w:tr w:rsidR="004D00CC" w:rsidRPr="00BA28E4" w14:paraId="2BBB3D11" w14:textId="77777777" w:rsidTr="00935C83">
        <w:trPr>
          <w:trHeight w:hRule="exact" w:val="284"/>
        </w:trPr>
        <w:tc>
          <w:tcPr>
            <w:tcW w:w="3965" w:type="dxa"/>
            <w:tcBorders>
              <w:top w:val="single" w:sz="4" w:space="0" w:color="000000"/>
            </w:tcBorders>
          </w:tcPr>
          <w:p w14:paraId="4BD7491C" w14:textId="77777777" w:rsidR="004D00CC" w:rsidRPr="00BA28E4" w:rsidRDefault="00F34761">
            <w:pPr>
              <w:pStyle w:val="TableParagraph"/>
              <w:spacing w:before="43"/>
              <w:ind w:left="107"/>
              <w:rPr>
                <w:rFonts w:ascii="Arial" w:hAnsi="Arial" w:cs="Arial"/>
                <w:b/>
                <w:sz w:val="17"/>
                <w:szCs w:val="17"/>
              </w:rPr>
            </w:pPr>
            <w:r w:rsidRPr="00BA28E4">
              <w:rPr>
                <w:rFonts w:ascii="Arial" w:hAnsi="Arial" w:cs="Arial"/>
                <w:b/>
                <w:sz w:val="17"/>
                <w:szCs w:val="17"/>
              </w:rPr>
              <w:t>IMOBILIZADO</w:t>
            </w:r>
          </w:p>
        </w:tc>
        <w:tc>
          <w:tcPr>
            <w:tcW w:w="946" w:type="dxa"/>
            <w:tcBorders>
              <w:top w:val="single" w:sz="4" w:space="0" w:color="000000"/>
            </w:tcBorders>
          </w:tcPr>
          <w:p w14:paraId="1D1C8A0C" w14:textId="77777777" w:rsidR="004D00CC" w:rsidRPr="00BA28E4" w:rsidRDefault="004D00CC">
            <w:pPr>
              <w:pStyle w:val="TableParagraph"/>
              <w:rPr>
                <w:rFonts w:ascii="Arial" w:hAnsi="Arial" w:cs="Arial"/>
                <w:sz w:val="17"/>
                <w:szCs w:val="17"/>
              </w:rPr>
            </w:pPr>
          </w:p>
        </w:tc>
        <w:tc>
          <w:tcPr>
            <w:tcW w:w="1011" w:type="dxa"/>
            <w:tcBorders>
              <w:top w:val="single" w:sz="4" w:space="0" w:color="000000"/>
            </w:tcBorders>
          </w:tcPr>
          <w:p w14:paraId="6AE89DC9" w14:textId="77777777" w:rsidR="004D00CC" w:rsidRPr="00BA28E4" w:rsidRDefault="004D00CC">
            <w:pPr>
              <w:pStyle w:val="TableParagraph"/>
              <w:rPr>
                <w:rFonts w:ascii="Arial" w:hAnsi="Arial" w:cs="Arial"/>
                <w:sz w:val="17"/>
                <w:szCs w:val="17"/>
              </w:rPr>
            </w:pPr>
          </w:p>
        </w:tc>
        <w:tc>
          <w:tcPr>
            <w:tcW w:w="919" w:type="dxa"/>
            <w:tcBorders>
              <w:top w:val="single" w:sz="4" w:space="0" w:color="000000"/>
            </w:tcBorders>
          </w:tcPr>
          <w:p w14:paraId="78FA2765" w14:textId="77777777" w:rsidR="004D00CC" w:rsidRPr="00BA28E4" w:rsidRDefault="004D00CC">
            <w:pPr>
              <w:pStyle w:val="TableParagraph"/>
              <w:rPr>
                <w:rFonts w:ascii="Arial" w:hAnsi="Arial" w:cs="Arial"/>
                <w:sz w:val="17"/>
                <w:szCs w:val="17"/>
              </w:rPr>
            </w:pPr>
          </w:p>
        </w:tc>
        <w:tc>
          <w:tcPr>
            <w:tcW w:w="1014" w:type="dxa"/>
            <w:tcBorders>
              <w:top w:val="single" w:sz="4" w:space="0" w:color="000000"/>
            </w:tcBorders>
          </w:tcPr>
          <w:p w14:paraId="2FC645CE" w14:textId="77777777" w:rsidR="004D00CC" w:rsidRPr="00BA28E4" w:rsidRDefault="004D00CC">
            <w:pPr>
              <w:pStyle w:val="TableParagraph"/>
              <w:rPr>
                <w:rFonts w:ascii="Arial" w:hAnsi="Arial" w:cs="Arial"/>
                <w:sz w:val="17"/>
                <w:szCs w:val="17"/>
              </w:rPr>
            </w:pPr>
          </w:p>
        </w:tc>
        <w:tc>
          <w:tcPr>
            <w:tcW w:w="884" w:type="dxa"/>
            <w:tcBorders>
              <w:top w:val="single" w:sz="4" w:space="0" w:color="000000"/>
            </w:tcBorders>
          </w:tcPr>
          <w:p w14:paraId="6470A9E7" w14:textId="77777777" w:rsidR="004D00CC" w:rsidRPr="00BA28E4" w:rsidRDefault="004D00CC">
            <w:pPr>
              <w:pStyle w:val="TableParagraph"/>
              <w:rPr>
                <w:rFonts w:ascii="Arial" w:hAnsi="Arial" w:cs="Arial"/>
                <w:sz w:val="17"/>
                <w:szCs w:val="17"/>
              </w:rPr>
            </w:pPr>
          </w:p>
        </w:tc>
        <w:tc>
          <w:tcPr>
            <w:tcW w:w="1019" w:type="dxa"/>
            <w:tcBorders>
              <w:top w:val="single" w:sz="4" w:space="0" w:color="000000"/>
            </w:tcBorders>
          </w:tcPr>
          <w:p w14:paraId="5132FA5A" w14:textId="77777777" w:rsidR="004D00CC" w:rsidRPr="00BA28E4" w:rsidRDefault="004D00CC">
            <w:pPr>
              <w:pStyle w:val="TableParagraph"/>
              <w:rPr>
                <w:rFonts w:ascii="Arial" w:hAnsi="Arial" w:cs="Arial"/>
                <w:sz w:val="17"/>
                <w:szCs w:val="17"/>
              </w:rPr>
            </w:pPr>
          </w:p>
        </w:tc>
      </w:tr>
      <w:tr w:rsidR="00373448" w:rsidRPr="00BA28E4" w14:paraId="1B01CF58" w14:textId="77777777" w:rsidTr="00935C83">
        <w:trPr>
          <w:trHeight w:hRule="exact" w:val="284"/>
        </w:trPr>
        <w:tc>
          <w:tcPr>
            <w:tcW w:w="3965" w:type="dxa"/>
          </w:tcPr>
          <w:p w14:paraId="49227E01" w14:textId="77777777" w:rsidR="00373448" w:rsidRPr="00BA28E4" w:rsidRDefault="00373448">
            <w:pPr>
              <w:pStyle w:val="TableParagraph"/>
              <w:spacing w:before="75"/>
              <w:ind w:left="107"/>
              <w:rPr>
                <w:rFonts w:ascii="Arial" w:hAnsi="Arial" w:cs="Arial"/>
                <w:sz w:val="17"/>
                <w:szCs w:val="17"/>
              </w:rPr>
            </w:pPr>
            <w:r w:rsidRPr="00BA28E4">
              <w:rPr>
                <w:rFonts w:ascii="Arial" w:hAnsi="Arial" w:cs="Arial"/>
                <w:sz w:val="17"/>
                <w:szCs w:val="17"/>
              </w:rPr>
              <w:t>Terrenos</w:t>
            </w:r>
          </w:p>
        </w:tc>
        <w:tc>
          <w:tcPr>
            <w:tcW w:w="946" w:type="dxa"/>
          </w:tcPr>
          <w:p w14:paraId="4B48DB7B" w14:textId="77777777" w:rsidR="00373448" w:rsidRPr="00BA28E4" w:rsidRDefault="00373448">
            <w:pPr>
              <w:pStyle w:val="TableParagraph"/>
              <w:spacing w:before="25"/>
              <w:ind w:right="24"/>
              <w:jc w:val="center"/>
              <w:rPr>
                <w:rFonts w:ascii="Arial" w:hAnsi="Arial" w:cs="Arial"/>
                <w:sz w:val="17"/>
                <w:szCs w:val="17"/>
              </w:rPr>
            </w:pPr>
            <w:r w:rsidRPr="00BA28E4">
              <w:rPr>
                <w:rFonts w:ascii="Arial" w:hAnsi="Arial" w:cs="Arial"/>
                <w:sz w:val="17"/>
                <w:szCs w:val="17"/>
              </w:rPr>
              <w:t>-</w:t>
            </w:r>
          </w:p>
        </w:tc>
        <w:tc>
          <w:tcPr>
            <w:tcW w:w="1011" w:type="dxa"/>
          </w:tcPr>
          <w:p w14:paraId="4518E5D5" w14:textId="1F55260D" w:rsidR="00373448" w:rsidRPr="00BA28E4" w:rsidRDefault="00373448">
            <w:pPr>
              <w:pStyle w:val="TableParagraph"/>
              <w:spacing w:before="75"/>
              <w:ind w:right="105"/>
              <w:jc w:val="right"/>
              <w:rPr>
                <w:rFonts w:ascii="Arial" w:hAnsi="Arial" w:cs="Arial"/>
                <w:sz w:val="17"/>
                <w:szCs w:val="17"/>
              </w:rPr>
            </w:pPr>
            <w:r w:rsidRPr="00BA28E4">
              <w:rPr>
                <w:rFonts w:ascii="Arial" w:hAnsi="Arial" w:cs="Arial"/>
                <w:b/>
                <w:sz w:val="17"/>
                <w:szCs w:val="17"/>
              </w:rPr>
              <w:t>53.345</w:t>
            </w:r>
          </w:p>
        </w:tc>
        <w:tc>
          <w:tcPr>
            <w:tcW w:w="919" w:type="dxa"/>
          </w:tcPr>
          <w:p w14:paraId="673608A6" w14:textId="13D496E0" w:rsidR="00373448" w:rsidRPr="00CF3E58" w:rsidRDefault="007765DC">
            <w:pPr>
              <w:pStyle w:val="TableParagraph"/>
              <w:spacing w:before="75"/>
              <w:ind w:right="184"/>
              <w:jc w:val="right"/>
              <w:rPr>
                <w:rFonts w:ascii="Arial" w:hAnsi="Arial" w:cs="Arial"/>
                <w:sz w:val="17"/>
                <w:szCs w:val="17"/>
              </w:rPr>
            </w:pPr>
            <w:r w:rsidRPr="00CF3E58">
              <w:rPr>
                <w:rFonts w:ascii="Arial" w:hAnsi="Arial" w:cs="Arial"/>
                <w:sz w:val="17"/>
                <w:szCs w:val="17"/>
              </w:rPr>
              <w:t>-</w:t>
            </w:r>
          </w:p>
        </w:tc>
        <w:tc>
          <w:tcPr>
            <w:tcW w:w="1014" w:type="dxa"/>
          </w:tcPr>
          <w:p w14:paraId="1EF6B434" w14:textId="2F3E832B" w:rsidR="00373448" w:rsidRPr="00CF3E58" w:rsidRDefault="007765DC">
            <w:pPr>
              <w:pStyle w:val="TableParagraph"/>
              <w:spacing w:before="75"/>
              <w:ind w:right="149"/>
              <w:jc w:val="right"/>
              <w:rPr>
                <w:rFonts w:ascii="Arial" w:hAnsi="Arial" w:cs="Arial"/>
                <w:sz w:val="17"/>
                <w:szCs w:val="17"/>
              </w:rPr>
            </w:pPr>
            <w:r w:rsidRPr="00CF3E58">
              <w:rPr>
                <w:rFonts w:ascii="Arial" w:hAnsi="Arial" w:cs="Arial"/>
                <w:sz w:val="17"/>
                <w:szCs w:val="17"/>
              </w:rPr>
              <w:t>-</w:t>
            </w:r>
          </w:p>
        </w:tc>
        <w:tc>
          <w:tcPr>
            <w:tcW w:w="884" w:type="dxa"/>
          </w:tcPr>
          <w:p w14:paraId="796BF7F1" w14:textId="7320A36B" w:rsidR="00373448" w:rsidRPr="00CF3E58" w:rsidRDefault="007765DC">
            <w:pPr>
              <w:pStyle w:val="TableParagraph"/>
              <w:spacing w:before="75"/>
              <w:ind w:right="103"/>
              <w:jc w:val="right"/>
              <w:rPr>
                <w:rFonts w:ascii="Arial" w:hAnsi="Arial" w:cs="Arial"/>
                <w:sz w:val="17"/>
                <w:szCs w:val="17"/>
              </w:rPr>
            </w:pPr>
            <w:r w:rsidRPr="00CF3E58">
              <w:rPr>
                <w:rFonts w:ascii="Arial" w:hAnsi="Arial" w:cs="Arial"/>
                <w:sz w:val="17"/>
                <w:szCs w:val="17"/>
              </w:rPr>
              <w:t>-</w:t>
            </w:r>
          </w:p>
        </w:tc>
        <w:tc>
          <w:tcPr>
            <w:tcW w:w="1019" w:type="dxa"/>
          </w:tcPr>
          <w:p w14:paraId="3E13DC93" w14:textId="0C8130D3" w:rsidR="00373448" w:rsidRPr="00CF3E58" w:rsidRDefault="007765DC">
            <w:pPr>
              <w:pStyle w:val="TableParagraph"/>
              <w:spacing w:before="73"/>
              <w:ind w:right="108"/>
              <w:jc w:val="right"/>
              <w:rPr>
                <w:rFonts w:ascii="Arial" w:hAnsi="Arial" w:cs="Arial"/>
                <w:b/>
                <w:sz w:val="17"/>
                <w:szCs w:val="17"/>
              </w:rPr>
            </w:pPr>
            <w:r w:rsidRPr="00CF3E58">
              <w:rPr>
                <w:rFonts w:ascii="Arial" w:hAnsi="Arial" w:cs="Arial"/>
                <w:b/>
                <w:sz w:val="17"/>
                <w:szCs w:val="17"/>
              </w:rPr>
              <w:t>53.345</w:t>
            </w:r>
          </w:p>
        </w:tc>
      </w:tr>
      <w:tr w:rsidR="00373448" w:rsidRPr="00BA28E4" w14:paraId="76104AC1" w14:textId="77777777" w:rsidTr="00935C83">
        <w:trPr>
          <w:trHeight w:hRule="exact" w:val="284"/>
        </w:trPr>
        <w:tc>
          <w:tcPr>
            <w:tcW w:w="3965" w:type="dxa"/>
          </w:tcPr>
          <w:p w14:paraId="2F7C1193" w14:textId="77777777" w:rsidR="00373448" w:rsidRPr="00BA28E4" w:rsidRDefault="00373448">
            <w:pPr>
              <w:pStyle w:val="TableParagraph"/>
              <w:spacing w:before="52"/>
              <w:ind w:left="107"/>
              <w:rPr>
                <w:rFonts w:ascii="Arial" w:hAnsi="Arial" w:cs="Arial"/>
                <w:sz w:val="17"/>
                <w:szCs w:val="17"/>
              </w:rPr>
            </w:pPr>
            <w:r w:rsidRPr="00BA28E4">
              <w:rPr>
                <w:rFonts w:ascii="Arial" w:hAnsi="Arial" w:cs="Arial"/>
                <w:sz w:val="17"/>
                <w:szCs w:val="17"/>
              </w:rPr>
              <w:t>Edificações</w:t>
            </w:r>
          </w:p>
        </w:tc>
        <w:tc>
          <w:tcPr>
            <w:tcW w:w="946" w:type="dxa"/>
          </w:tcPr>
          <w:p w14:paraId="45BB0D7E" w14:textId="77777777" w:rsidR="00373448" w:rsidRPr="00BA28E4" w:rsidRDefault="00373448">
            <w:pPr>
              <w:pStyle w:val="TableParagraph"/>
              <w:spacing w:before="52"/>
              <w:ind w:left="175" w:right="197"/>
              <w:jc w:val="center"/>
              <w:rPr>
                <w:rFonts w:ascii="Arial" w:hAnsi="Arial" w:cs="Arial"/>
                <w:sz w:val="17"/>
                <w:szCs w:val="17"/>
              </w:rPr>
            </w:pPr>
            <w:r w:rsidRPr="00BA28E4">
              <w:rPr>
                <w:rFonts w:ascii="Arial" w:hAnsi="Arial" w:cs="Arial"/>
                <w:sz w:val="17"/>
                <w:szCs w:val="17"/>
              </w:rPr>
              <w:t>10 a 60</w:t>
            </w:r>
          </w:p>
        </w:tc>
        <w:tc>
          <w:tcPr>
            <w:tcW w:w="1011" w:type="dxa"/>
          </w:tcPr>
          <w:p w14:paraId="3401737D" w14:textId="6FFBB747" w:rsidR="00373448" w:rsidRPr="00BA28E4" w:rsidRDefault="00373448">
            <w:pPr>
              <w:pStyle w:val="TableParagraph"/>
              <w:spacing w:before="52"/>
              <w:ind w:right="105"/>
              <w:jc w:val="right"/>
              <w:rPr>
                <w:rFonts w:ascii="Arial" w:hAnsi="Arial" w:cs="Arial"/>
                <w:sz w:val="17"/>
                <w:szCs w:val="17"/>
              </w:rPr>
            </w:pPr>
            <w:r w:rsidRPr="00BA28E4">
              <w:rPr>
                <w:rFonts w:ascii="Arial" w:hAnsi="Arial" w:cs="Arial"/>
                <w:b/>
                <w:sz w:val="17"/>
                <w:szCs w:val="17"/>
              </w:rPr>
              <w:t>253.145</w:t>
            </w:r>
          </w:p>
        </w:tc>
        <w:tc>
          <w:tcPr>
            <w:tcW w:w="919" w:type="dxa"/>
          </w:tcPr>
          <w:p w14:paraId="36B85EA6" w14:textId="63A53154" w:rsidR="00373448" w:rsidRPr="00CF3E58" w:rsidRDefault="007765DC">
            <w:pPr>
              <w:pStyle w:val="TableParagraph"/>
              <w:spacing w:before="52"/>
              <w:ind w:right="184"/>
              <w:jc w:val="right"/>
              <w:rPr>
                <w:rFonts w:ascii="Arial" w:hAnsi="Arial" w:cs="Arial"/>
                <w:sz w:val="17"/>
                <w:szCs w:val="17"/>
              </w:rPr>
            </w:pPr>
            <w:r w:rsidRPr="00CF3E58">
              <w:rPr>
                <w:rFonts w:ascii="Arial" w:hAnsi="Arial" w:cs="Arial"/>
                <w:sz w:val="17"/>
                <w:szCs w:val="17"/>
              </w:rPr>
              <w:t>-</w:t>
            </w:r>
          </w:p>
        </w:tc>
        <w:tc>
          <w:tcPr>
            <w:tcW w:w="1014" w:type="dxa"/>
          </w:tcPr>
          <w:p w14:paraId="5A13D0C8" w14:textId="7B1562B6" w:rsidR="00373448" w:rsidRPr="00CF3E58" w:rsidRDefault="007765DC">
            <w:pPr>
              <w:pStyle w:val="TableParagraph"/>
              <w:spacing w:before="52"/>
              <w:ind w:right="149"/>
              <w:jc w:val="right"/>
              <w:rPr>
                <w:rFonts w:ascii="Arial" w:hAnsi="Arial" w:cs="Arial"/>
                <w:sz w:val="17"/>
                <w:szCs w:val="17"/>
              </w:rPr>
            </w:pPr>
            <w:r w:rsidRPr="00CF3E58">
              <w:rPr>
                <w:rFonts w:ascii="Arial" w:hAnsi="Arial" w:cs="Arial"/>
                <w:sz w:val="17"/>
                <w:szCs w:val="17"/>
              </w:rPr>
              <w:t>-</w:t>
            </w:r>
          </w:p>
        </w:tc>
        <w:tc>
          <w:tcPr>
            <w:tcW w:w="884" w:type="dxa"/>
          </w:tcPr>
          <w:p w14:paraId="453D77A0" w14:textId="42B68350" w:rsidR="00373448" w:rsidRPr="00CF3E58" w:rsidRDefault="00CF3E58" w:rsidP="007C2A90">
            <w:pPr>
              <w:pStyle w:val="TableParagraph"/>
              <w:spacing w:before="52"/>
              <w:ind w:right="103"/>
              <w:jc w:val="right"/>
              <w:rPr>
                <w:rFonts w:ascii="Arial" w:hAnsi="Arial" w:cs="Arial"/>
                <w:sz w:val="17"/>
                <w:szCs w:val="17"/>
              </w:rPr>
            </w:pPr>
            <w:r w:rsidRPr="00CF3E58">
              <w:rPr>
                <w:rFonts w:ascii="Arial" w:hAnsi="Arial" w:cs="Arial"/>
                <w:sz w:val="17"/>
                <w:szCs w:val="17"/>
              </w:rPr>
              <w:t>13.557</w:t>
            </w:r>
          </w:p>
        </w:tc>
        <w:tc>
          <w:tcPr>
            <w:tcW w:w="1019" w:type="dxa"/>
          </w:tcPr>
          <w:p w14:paraId="62230F56" w14:textId="5BA06C24" w:rsidR="00373448" w:rsidRPr="00CF3E58" w:rsidRDefault="006F74E6" w:rsidP="007C2A90">
            <w:pPr>
              <w:pStyle w:val="TableParagraph"/>
              <w:spacing w:before="50"/>
              <w:ind w:right="108"/>
              <w:jc w:val="right"/>
              <w:rPr>
                <w:rFonts w:ascii="Arial" w:hAnsi="Arial" w:cs="Arial"/>
                <w:b/>
                <w:sz w:val="17"/>
                <w:szCs w:val="17"/>
              </w:rPr>
            </w:pPr>
            <w:r>
              <w:rPr>
                <w:rFonts w:ascii="Arial" w:hAnsi="Arial" w:cs="Arial"/>
                <w:b/>
                <w:sz w:val="17"/>
                <w:szCs w:val="17"/>
              </w:rPr>
              <w:t>266.</w:t>
            </w:r>
            <w:r w:rsidR="00CF3E58" w:rsidRPr="00CF3E58">
              <w:rPr>
                <w:rFonts w:ascii="Arial" w:hAnsi="Arial" w:cs="Arial"/>
                <w:b/>
                <w:sz w:val="17"/>
                <w:szCs w:val="17"/>
              </w:rPr>
              <w:t>702</w:t>
            </w:r>
          </w:p>
        </w:tc>
      </w:tr>
      <w:tr w:rsidR="00373448" w:rsidRPr="00BA28E4" w14:paraId="73BD1A2B" w14:textId="77777777" w:rsidTr="00935C83">
        <w:trPr>
          <w:trHeight w:hRule="exact" w:val="284"/>
        </w:trPr>
        <w:tc>
          <w:tcPr>
            <w:tcW w:w="3965" w:type="dxa"/>
          </w:tcPr>
          <w:p w14:paraId="6A10B942" w14:textId="77777777" w:rsidR="00373448" w:rsidRPr="00BA28E4" w:rsidRDefault="00373448">
            <w:pPr>
              <w:pStyle w:val="TableParagraph"/>
              <w:spacing w:before="53"/>
              <w:ind w:left="107"/>
              <w:rPr>
                <w:rFonts w:ascii="Arial" w:hAnsi="Arial" w:cs="Arial"/>
                <w:sz w:val="17"/>
                <w:szCs w:val="17"/>
              </w:rPr>
            </w:pPr>
            <w:r w:rsidRPr="00BA28E4">
              <w:rPr>
                <w:rFonts w:ascii="Arial" w:hAnsi="Arial" w:cs="Arial"/>
                <w:sz w:val="17"/>
                <w:szCs w:val="17"/>
              </w:rPr>
              <w:t>Edificações</w:t>
            </w:r>
            <w:r w:rsidRPr="00BA28E4">
              <w:rPr>
                <w:rFonts w:ascii="Arial" w:hAnsi="Arial" w:cs="Arial"/>
                <w:spacing w:val="-5"/>
                <w:sz w:val="17"/>
                <w:szCs w:val="17"/>
              </w:rPr>
              <w:t xml:space="preserve"> </w:t>
            </w:r>
            <w:r w:rsidRPr="00BA28E4">
              <w:rPr>
                <w:rFonts w:ascii="Arial" w:hAnsi="Arial" w:cs="Arial"/>
                <w:sz w:val="17"/>
                <w:szCs w:val="17"/>
              </w:rPr>
              <w:t>em</w:t>
            </w:r>
            <w:r w:rsidRPr="00BA28E4">
              <w:rPr>
                <w:rFonts w:ascii="Arial" w:hAnsi="Arial" w:cs="Arial"/>
                <w:spacing w:val="-2"/>
                <w:sz w:val="17"/>
                <w:szCs w:val="17"/>
              </w:rPr>
              <w:t xml:space="preserve"> </w:t>
            </w:r>
            <w:r w:rsidRPr="00BA28E4">
              <w:rPr>
                <w:rFonts w:ascii="Arial" w:hAnsi="Arial" w:cs="Arial"/>
                <w:sz w:val="17"/>
                <w:szCs w:val="17"/>
              </w:rPr>
              <w:t>Imóveis</w:t>
            </w:r>
            <w:r w:rsidRPr="00BA28E4">
              <w:rPr>
                <w:rFonts w:ascii="Arial" w:hAnsi="Arial" w:cs="Arial"/>
                <w:spacing w:val="-2"/>
                <w:sz w:val="17"/>
                <w:szCs w:val="17"/>
              </w:rPr>
              <w:t xml:space="preserve"> </w:t>
            </w:r>
            <w:r w:rsidRPr="00BA28E4">
              <w:rPr>
                <w:rFonts w:ascii="Arial" w:hAnsi="Arial" w:cs="Arial"/>
                <w:sz w:val="17"/>
                <w:szCs w:val="17"/>
              </w:rPr>
              <w:t>de</w:t>
            </w:r>
            <w:r w:rsidRPr="00BA28E4">
              <w:rPr>
                <w:rFonts w:ascii="Arial" w:hAnsi="Arial" w:cs="Arial"/>
                <w:spacing w:val="-5"/>
                <w:sz w:val="17"/>
                <w:szCs w:val="17"/>
              </w:rPr>
              <w:t xml:space="preserve"> </w:t>
            </w:r>
            <w:r w:rsidRPr="00BA28E4">
              <w:rPr>
                <w:rFonts w:ascii="Arial" w:hAnsi="Arial" w:cs="Arial"/>
                <w:sz w:val="17"/>
                <w:szCs w:val="17"/>
              </w:rPr>
              <w:t>Terceiros</w:t>
            </w:r>
          </w:p>
        </w:tc>
        <w:tc>
          <w:tcPr>
            <w:tcW w:w="946" w:type="dxa"/>
          </w:tcPr>
          <w:p w14:paraId="1EA00F97" w14:textId="77777777" w:rsidR="00373448" w:rsidRPr="00BA28E4" w:rsidRDefault="00373448">
            <w:pPr>
              <w:pStyle w:val="TableParagraph"/>
              <w:spacing w:before="53"/>
              <w:ind w:left="175" w:right="197"/>
              <w:jc w:val="center"/>
              <w:rPr>
                <w:rFonts w:ascii="Arial" w:hAnsi="Arial" w:cs="Arial"/>
                <w:sz w:val="17"/>
                <w:szCs w:val="17"/>
              </w:rPr>
            </w:pPr>
            <w:r w:rsidRPr="00BA28E4">
              <w:rPr>
                <w:rFonts w:ascii="Arial" w:hAnsi="Arial" w:cs="Arial"/>
                <w:sz w:val="17"/>
                <w:szCs w:val="17"/>
              </w:rPr>
              <w:t>50 a 60</w:t>
            </w:r>
          </w:p>
        </w:tc>
        <w:tc>
          <w:tcPr>
            <w:tcW w:w="1011" w:type="dxa"/>
          </w:tcPr>
          <w:p w14:paraId="7D82DBEF" w14:textId="40A1EF6B" w:rsidR="00373448" w:rsidRPr="00BA28E4" w:rsidRDefault="00373448">
            <w:pPr>
              <w:pStyle w:val="TableParagraph"/>
              <w:spacing w:before="53"/>
              <w:ind w:right="106"/>
              <w:jc w:val="right"/>
              <w:rPr>
                <w:rFonts w:ascii="Arial" w:hAnsi="Arial" w:cs="Arial"/>
                <w:sz w:val="17"/>
                <w:szCs w:val="17"/>
              </w:rPr>
            </w:pPr>
            <w:r w:rsidRPr="00BA28E4">
              <w:rPr>
                <w:rFonts w:ascii="Arial" w:hAnsi="Arial" w:cs="Arial"/>
                <w:b/>
                <w:sz w:val="17"/>
                <w:szCs w:val="17"/>
              </w:rPr>
              <w:t>367</w:t>
            </w:r>
          </w:p>
        </w:tc>
        <w:tc>
          <w:tcPr>
            <w:tcW w:w="919" w:type="dxa"/>
          </w:tcPr>
          <w:p w14:paraId="203C55FD" w14:textId="0EAFD8E4" w:rsidR="00373448" w:rsidRPr="00CF3E58" w:rsidRDefault="007765DC">
            <w:pPr>
              <w:pStyle w:val="TableParagraph"/>
              <w:spacing w:before="53"/>
              <w:ind w:right="184"/>
              <w:jc w:val="right"/>
              <w:rPr>
                <w:rFonts w:ascii="Arial" w:hAnsi="Arial" w:cs="Arial"/>
                <w:sz w:val="17"/>
                <w:szCs w:val="17"/>
              </w:rPr>
            </w:pPr>
            <w:r w:rsidRPr="00CF3E58">
              <w:rPr>
                <w:rFonts w:ascii="Arial" w:hAnsi="Arial" w:cs="Arial"/>
                <w:sz w:val="17"/>
                <w:szCs w:val="17"/>
              </w:rPr>
              <w:t>-</w:t>
            </w:r>
          </w:p>
        </w:tc>
        <w:tc>
          <w:tcPr>
            <w:tcW w:w="1014" w:type="dxa"/>
          </w:tcPr>
          <w:p w14:paraId="45BB8F9F" w14:textId="771C46E2" w:rsidR="00373448" w:rsidRPr="00CF3E58" w:rsidRDefault="007765DC">
            <w:pPr>
              <w:pStyle w:val="TableParagraph"/>
              <w:spacing w:before="53"/>
              <w:ind w:right="149"/>
              <w:jc w:val="right"/>
              <w:rPr>
                <w:rFonts w:ascii="Arial" w:hAnsi="Arial" w:cs="Arial"/>
                <w:sz w:val="17"/>
                <w:szCs w:val="17"/>
              </w:rPr>
            </w:pPr>
            <w:r w:rsidRPr="00CF3E58">
              <w:rPr>
                <w:rFonts w:ascii="Arial" w:hAnsi="Arial" w:cs="Arial"/>
                <w:sz w:val="17"/>
                <w:szCs w:val="17"/>
              </w:rPr>
              <w:t>-</w:t>
            </w:r>
          </w:p>
        </w:tc>
        <w:tc>
          <w:tcPr>
            <w:tcW w:w="884" w:type="dxa"/>
          </w:tcPr>
          <w:p w14:paraId="47818FE4" w14:textId="1E0371EC" w:rsidR="00373448" w:rsidRPr="00CF3E58" w:rsidRDefault="007765DC">
            <w:pPr>
              <w:pStyle w:val="TableParagraph"/>
              <w:spacing w:before="53"/>
              <w:ind w:right="103"/>
              <w:jc w:val="right"/>
              <w:rPr>
                <w:rFonts w:ascii="Arial" w:hAnsi="Arial" w:cs="Arial"/>
                <w:sz w:val="17"/>
                <w:szCs w:val="17"/>
              </w:rPr>
            </w:pPr>
            <w:r w:rsidRPr="00CF3E58">
              <w:rPr>
                <w:rFonts w:ascii="Arial" w:hAnsi="Arial" w:cs="Arial"/>
                <w:sz w:val="17"/>
                <w:szCs w:val="17"/>
              </w:rPr>
              <w:t>-</w:t>
            </w:r>
          </w:p>
        </w:tc>
        <w:tc>
          <w:tcPr>
            <w:tcW w:w="1019" w:type="dxa"/>
          </w:tcPr>
          <w:p w14:paraId="507A0275" w14:textId="6638A13D" w:rsidR="00373448" w:rsidRPr="00CF3E58" w:rsidRDefault="007765DC">
            <w:pPr>
              <w:pStyle w:val="TableParagraph"/>
              <w:spacing w:before="51"/>
              <w:ind w:right="108"/>
              <w:jc w:val="right"/>
              <w:rPr>
                <w:rFonts w:ascii="Arial" w:hAnsi="Arial" w:cs="Arial"/>
                <w:b/>
                <w:sz w:val="17"/>
                <w:szCs w:val="17"/>
              </w:rPr>
            </w:pPr>
            <w:r w:rsidRPr="00CF3E58">
              <w:rPr>
                <w:rFonts w:ascii="Arial" w:hAnsi="Arial" w:cs="Arial"/>
                <w:b/>
                <w:sz w:val="17"/>
                <w:szCs w:val="17"/>
              </w:rPr>
              <w:t>367</w:t>
            </w:r>
          </w:p>
        </w:tc>
      </w:tr>
      <w:tr w:rsidR="00373448" w:rsidRPr="00BA28E4" w14:paraId="0656DFFE" w14:textId="77777777" w:rsidTr="00935C83">
        <w:trPr>
          <w:trHeight w:hRule="exact" w:val="284"/>
        </w:trPr>
        <w:tc>
          <w:tcPr>
            <w:tcW w:w="3965" w:type="dxa"/>
          </w:tcPr>
          <w:p w14:paraId="38A1D164" w14:textId="77777777" w:rsidR="00373448" w:rsidRPr="00BA28E4" w:rsidRDefault="00373448">
            <w:pPr>
              <w:pStyle w:val="TableParagraph"/>
              <w:spacing w:before="52"/>
              <w:ind w:left="107"/>
              <w:rPr>
                <w:rFonts w:ascii="Arial" w:hAnsi="Arial" w:cs="Arial"/>
                <w:sz w:val="17"/>
                <w:szCs w:val="17"/>
              </w:rPr>
            </w:pPr>
            <w:r w:rsidRPr="00BA28E4">
              <w:rPr>
                <w:rFonts w:ascii="Arial" w:hAnsi="Arial" w:cs="Arial"/>
                <w:sz w:val="17"/>
                <w:szCs w:val="17"/>
              </w:rPr>
              <w:t>Benfeitorias</w:t>
            </w:r>
            <w:r w:rsidRPr="00BA28E4">
              <w:rPr>
                <w:rFonts w:ascii="Arial" w:hAnsi="Arial" w:cs="Arial"/>
                <w:spacing w:val="-2"/>
                <w:sz w:val="17"/>
                <w:szCs w:val="17"/>
              </w:rPr>
              <w:t xml:space="preserve"> </w:t>
            </w:r>
            <w:r w:rsidRPr="00BA28E4">
              <w:rPr>
                <w:rFonts w:ascii="Arial" w:hAnsi="Arial" w:cs="Arial"/>
                <w:sz w:val="17"/>
                <w:szCs w:val="17"/>
              </w:rPr>
              <w:t>em</w:t>
            </w:r>
            <w:r w:rsidRPr="00BA28E4">
              <w:rPr>
                <w:rFonts w:ascii="Arial" w:hAnsi="Arial" w:cs="Arial"/>
                <w:spacing w:val="-4"/>
                <w:sz w:val="17"/>
                <w:szCs w:val="17"/>
              </w:rPr>
              <w:t xml:space="preserve"> </w:t>
            </w:r>
            <w:r w:rsidRPr="00BA28E4">
              <w:rPr>
                <w:rFonts w:ascii="Arial" w:hAnsi="Arial" w:cs="Arial"/>
                <w:sz w:val="17"/>
                <w:szCs w:val="17"/>
              </w:rPr>
              <w:t>Imóveis</w:t>
            </w:r>
            <w:r w:rsidRPr="00BA28E4">
              <w:rPr>
                <w:rFonts w:ascii="Arial" w:hAnsi="Arial" w:cs="Arial"/>
                <w:spacing w:val="-1"/>
                <w:sz w:val="17"/>
                <w:szCs w:val="17"/>
              </w:rPr>
              <w:t xml:space="preserve"> </w:t>
            </w:r>
            <w:r w:rsidRPr="00BA28E4">
              <w:rPr>
                <w:rFonts w:ascii="Arial" w:hAnsi="Arial" w:cs="Arial"/>
                <w:sz w:val="17"/>
                <w:szCs w:val="17"/>
              </w:rPr>
              <w:t>de</w:t>
            </w:r>
            <w:r w:rsidRPr="00BA28E4">
              <w:rPr>
                <w:rFonts w:ascii="Arial" w:hAnsi="Arial" w:cs="Arial"/>
                <w:spacing w:val="-5"/>
                <w:sz w:val="17"/>
                <w:szCs w:val="17"/>
              </w:rPr>
              <w:t xml:space="preserve"> </w:t>
            </w:r>
            <w:r w:rsidRPr="00BA28E4">
              <w:rPr>
                <w:rFonts w:ascii="Arial" w:hAnsi="Arial" w:cs="Arial"/>
                <w:sz w:val="17"/>
                <w:szCs w:val="17"/>
              </w:rPr>
              <w:t>Terceiros</w:t>
            </w:r>
          </w:p>
        </w:tc>
        <w:tc>
          <w:tcPr>
            <w:tcW w:w="946" w:type="dxa"/>
          </w:tcPr>
          <w:p w14:paraId="32EAC737" w14:textId="77777777" w:rsidR="00373448" w:rsidRPr="00BA28E4" w:rsidRDefault="00373448">
            <w:pPr>
              <w:pStyle w:val="TableParagraph"/>
              <w:spacing w:before="52"/>
              <w:ind w:left="175" w:right="197"/>
              <w:jc w:val="center"/>
              <w:rPr>
                <w:rFonts w:ascii="Arial" w:hAnsi="Arial" w:cs="Arial"/>
                <w:sz w:val="17"/>
                <w:szCs w:val="17"/>
              </w:rPr>
            </w:pPr>
            <w:r w:rsidRPr="00BA28E4">
              <w:rPr>
                <w:rFonts w:ascii="Arial" w:hAnsi="Arial" w:cs="Arial"/>
                <w:sz w:val="17"/>
                <w:szCs w:val="17"/>
              </w:rPr>
              <w:t>50 a 60</w:t>
            </w:r>
          </w:p>
        </w:tc>
        <w:tc>
          <w:tcPr>
            <w:tcW w:w="1011" w:type="dxa"/>
          </w:tcPr>
          <w:p w14:paraId="73E9534E" w14:textId="5BF4F6D9" w:rsidR="00373448" w:rsidRPr="00BA28E4" w:rsidRDefault="00373448">
            <w:pPr>
              <w:pStyle w:val="TableParagraph"/>
              <w:spacing w:before="52"/>
              <w:ind w:right="105"/>
              <w:jc w:val="right"/>
              <w:rPr>
                <w:rFonts w:ascii="Arial" w:hAnsi="Arial" w:cs="Arial"/>
                <w:sz w:val="17"/>
                <w:szCs w:val="17"/>
              </w:rPr>
            </w:pPr>
            <w:r w:rsidRPr="00BA28E4">
              <w:rPr>
                <w:rFonts w:ascii="Arial" w:hAnsi="Arial" w:cs="Arial"/>
                <w:b/>
                <w:sz w:val="17"/>
                <w:szCs w:val="17"/>
              </w:rPr>
              <w:t>3.194</w:t>
            </w:r>
          </w:p>
        </w:tc>
        <w:tc>
          <w:tcPr>
            <w:tcW w:w="919" w:type="dxa"/>
          </w:tcPr>
          <w:p w14:paraId="592DDEBB" w14:textId="0FF91532" w:rsidR="00373448" w:rsidRPr="00CF3E58" w:rsidRDefault="007765DC">
            <w:pPr>
              <w:pStyle w:val="TableParagraph"/>
              <w:spacing w:before="52"/>
              <w:ind w:right="184"/>
              <w:jc w:val="right"/>
              <w:rPr>
                <w:rFonts w:ascii="Arial" w:hAnsi="Arial" w:cs="Arial"/>
                <w:sz w:val="17"/>
                <w:szCs w:val="17"/>
              </w:rPr>
            </w:pPr>
            <w:r w:rsidRPr="00CF3E58">
              <w:rPr>
                <w:rFonts w:ascii="Arial" w:hAnsi="Arial" w:cs="Arial"/>
                <w:sz w:val="17"/>
                <w:szCs w:val="17"/>
              </w:rPr>
              <w:t>-</w:t>
            </w:r>
          </w:p>
        </w:tc>
        <w:tc>
          <w:tcPr>
            <w:tcW w:w="1014" w:type="dxa"/>
          </w:tcPr>
          <w:p w14:paraId="4FC68E77" w14:textId="21A18BFA" w:rsidR="00373448" w:rsidRPr="00CF3E58" w:rsidRDefault="007765DC">
            <w:pPr>
              <w:pStyle w:val="TableParagraph"/>
              <w:spacing w:before="52"/>
              <w:ind w:right="149"/>
              <w:jc w:val="right"/>
              <w:rPr>
                <w:rFonts w:ascii="Arial" w:hAnsi="Arial" w:cs="Arial"/>
                <w:sz w:val="17"/>
                <w:szCs w:val="17"/>
              </w:rPr>
            </w:pPr>
            <w:r w:rsidRPr="00CF3E58">
              <w:rPr>
                <w:rFonts w:ascii="Arial" w:hAnsi="Arial" w:cs="Arial"/>
                <w:sz w:val="17"/>
                <w:szCs w:val="17"/>
              </w:rPr>
              <w:t>-</w:t>
            </w:r>
          </w:p>
        </w:tc>
        <w:tc>
          <w:tcPr>
            <w:tcW w:w="884" w:type="dxa"/>
          </w:tcPr>
          <w:p w14:paraId="0F543F9A" w14:textId="288BC0FC" w:rsidR="00373448" w:rsidRPr="00CF3E58" w:rsidRDefault="007765DC">
            <w:pPr>
              <w:pStyle w:val="TableParagraph"/>
              <w:spacing w:before="52"/>
              <w:ind w:right="103"/>
              <w:jc w:val="right"/>
              <w:rPr>
                <w:rFonts w:ascii="Arial" w:hAnsi="Arial" w:cs="Arial"/>
                <w:sz w:val="17"/>
                <w:szCs w:val="17"/>
              </w:rPr>
            </w:pPr>
            <w:r w:rsidRPr="00CF3E58">
              <w:rPr>
                <w:rFonts w:ascii="Arial" w:hAnsi="Arial" w:cs="Arial"/>
                <w:sz w:val="17"/>
                <w:szCs w:val="17"/>
              </w:rPr>
              <w:t>-</w:t>
            </w:r>
          </w:p>
        </w:tc>
        <w:tc>
          <w:tcPr>
            <w:tcW w:w="1019" w:type="dxa"/>
          </w:tcPr>
          <w:p w14:paraId="2E18BEA7" w14:textId="7CE6702D" w:rsidR="00373448" w:rsidRPr="00CF3E58" w:rsidRDefault="007765DC">
            <w:pPr>
              <w:pStyle w:val="TableParagraph"/>
              <w:spacing w:before="50"/>
              <w:ind w:right="108"/>
              <w:jc w:val="right"/>
              <w:rPr>
                <w:rFonts w:ascii="Arial" w:hAnsi="Arial" w:cs="Arial"/>
                <w:b/>
                <w:sz w:val="17"/>
                <w:szCs w:val="17"/>
              </w:rPr>
            </w:pPr>
            <w:r w:rsidRPr="00CF3E58">
              <w:rPr>
                <w:rFonts w:ascii="Arial" w:hAnsi="Arial" w:cs="Arial"/>
                <w:b/>
                <w:sz w:val="17"/>
                <w:szCs w:val="17"/>
              </w:rPr>
              <w:t>3.194</w:t>
            </w:r>
          </w:p>
        </w:tc>
      </w:tr>
      <w:tr w:rsidR="00373448" w:rsidRPr="00BA28E4" w14:paraId="4B538205" w14:textId="77777777" w:rsidTr="00935C83">
        <w:trPr>
          <w:trHeight w:hRule="exact" w:val="284"/>
        </w:trPr>
        <w:tc>
          <w:tcPr>
            <w:tcW w:w="3965" w:type="dxa"/>
          </w:tcPr>
          <w:p w14:paraId="4DDBC626" w14:textId="77777777" w:rsidR="00373448" w:rsidRPr="00BA28E4" w:rsidRDefault="00373448">
            <w:pPr>
              <w:pStyle w:val="TableParagraph"/>
              <w:spacing w:before="52"/>
              <w:ind w:left="107"/>
              <w:rPr>
                <w:rFonts w:ascii="Arial" w:hAnsi="Arial" w:cs="Arial"/>
                <w:sz w:val="17"/>
                <w:szCs w:val="17"/>
              </w:rPr>
            </w:pPr>
            <w:r w:rsidRPr="00BA28E4">
              <w:rPr>
                <w:rFonts w:ascii="Arial" w:hAnsi="Arial" w:cs="Arial"/>
                <w:sz w:val="17"/>
                <w:szCs w:val="17"/>
              </w:rPr>
              <w:t>Instalações</w:t>
            </w:r>
          </w:p>
        </w:tc>
        <w:tc>
          <w:tcPr>
            <w:tcW w:w="946" w:type="dxa"/>
          </w:tcPr>
          <w:p w14:paraId="034D8676" w14:textId="77777777" w:rsidR="00373448" w:rsidRPr="00BA28E4" w:rsidRDefault="00373448">
            <w:pPr>
              <w:pStyle w:val="TableParagraph"/>
              <w:spacing w:before="52"/>
              <w:ind w:left="175" w:right="195"/>
              <w:jc w:val="center"/>
              <w:rPr>
                <w:rFonts w:ascii="Arial" w:hAnsi="Arial" w:cs="Arial"/>
                <w:sz w:val="17"/>
                <w:szCs w:val="17"/>
              </w:rPr>
            </w:pPr>
            <w:r w:rsidRPr="00BA28E4">
              <w:rPr>
                <w:rFonts w:ascii="Arial" w:hAnsi="Arial" w:cs="Arial"/>
                <w:sz w:val="17"/>
                <w:szCs w:val="17"/>
              </w:rPr>
              <w:t>5 a 60</w:t>
            </w:r>
          </w:p>
        </w:tc>
        <w:tc>
          <w:tcPr>
            <w:tcW w:w="1011" w:type="dxa"/>
          </w:tcPr>
          <w:p w14:paraId="502C0A7F" w14:textId="4FB3AB32" w:rsidR="00373448" w:rsidRPr="00BA28E4" w:rsidRDefault="00373448">
            <w:pPr>
              <w:pStyle w:val="TableParagraph"/>
              <w:spacing w:before="52"/>
              <w:ind w:right="105"/>
              <w:jc w:val="right"/>
              <w:rPr>
                <w:rFonts w:ascii="Arial" w:hAnsi="Arial" w:cs="Arial"/>
                <w:sz w:val="17"/>
                <w:szCs w:val="17"/>
              </w:rPr>
            </w:pPr>
            <w:r w:rsidRPr="00BA28E4">
              <w:rPr>
                <w:rFonts w:ascii="Arial" w:hAnsi="Arial" w:cs="Arial"/>
                <w:b/>
                <w:sz w:val="17"/>
                <w:szCs w:val="17"/>
              </w:rPr>
              <w:t>83.911</w:t>
            </w:r>
          </w:p>
        </w:tc>
        <w:tc>
          <w:tcPr>
            <w:tcW w:w="919" w:type="dxa"/>
          </w:tcPr>
          <w:p w14:paraId="449B9BBB" w14:textId="3E49F1FA" w:rsidR="00373448" w:rsidRPr="00CF3E58" w:rsidRDefault="00CC2FA2" w:rsidP="003E5779">
            <w:pPr>
              <w:pStyle w:val="TableParagraph"/>
              <w:spacing w:before="52"/>
              <w:ind w:right="184"/>
              <w:jc w:val="right"/>
              <w:rPr>
                <w:rFonts w:ascii="Arial" w:hAnsi="Arial" w:cs="Arial"/>
                <w:sz w:val="17"/>
                <w:szCs w:val="17"/>
              </w:rPr>
            </w:pPr>
            <w:r>
              <w:rPr>
                <w:rFonts w:ascii="Arial" w:hAnsi="Arial" w:cs="Arial"/>
                <w:sz w:val="17"/>
                <w:szCs w:val="17"/>
              </w:rPr>
              <w:t>32</w:t>
            </w:r>
            <w:r w:rsidR="003E5779">
              <w:rPr>
                <w:rFonts w:ascii="Arial" w:hAnsi="Arial" w:cs="Arial"/>
                <w:sz w:val="17"/>
                <w:szCs w:val="17"/>
              </w:rPr>
              <w:t>5</w:t>
            </w:r>
          </w:p>
        </w:tc>
        <w:tc>
          <w:tcPr>
            <w:tcW w:w="1014" w:type="dxa"/>
          </w:tcPr>
          <w:p w14:paraId="20B22D80" w14:textId="2ADBEE98" w:rsidR="00373448" w:rsidRPr="00CF3E58" w:rsidRDefault="007765DC">
            <w:pPr>
              <w:pStyle w:val="TableParagraph"/>
              <w:spacing w:before="52"/>
              <w:ind w:right="149"/>
              <w:jc w:val="right"/>
              <w:rPr>
                <w:rFonts w:ascii="Arial" w:hAnsi="Arial" w:cs="Arial"/>
                <w:sz w:val="17"/>
                <w:szCs w:val="17"/>
              </w:rPr>
            </w:pPr>
            <w:r w:rsidRPr="00CF3E58">
              <w:rPr>
                <w:rFonts w:ascii="Arial" w:hAnsi="Arial" w:cs="Arial"/>
                <w:sz w:val="17"/>
                <w:szCs w:val="17"/>
              </w:rPr>
              <w:t>(52)</w:t>
            </w:r>
          </w:p>
        </w:tc>
        <w:tc>
          <w:tcPr>
            <w:tcW w:w="884" w:type="dxa"/>
          </w:tcPr>
          <w:p w14:paraId="6E8855CC" w14:textId="01156193" w:rsidR="00373448" w:rsidRPr="00CF3E58" w:rsidRDefault="007765DC" w:rsidP="007C2A90">
            <w:pPr>
              <w:pStyle w:val="TableParagraph"/>
              <w:spacing w:before="52"/>
              <w:ind w:right="104"/>
              <w:jc w:val="right"/>
              <w:rPr>
                <w:rFonts w:ascii="Arial" w:hAnsi="Arial" w:cs="Arial"/>
                <w:sz w:val="17"/>
                <w:szCs w:val="17"/>
              </w:rPr>
            </w:pPr>
            <w:r w:rsidRPr="00CF3E58">
              <w:rPr>
                <w:rFonts w:ascii="Arial" w:hAnsi="Arial" w:cs="Arial"/>
                <w:sz w:val="17"/>
                <w:szCs w:val="17"/>
              </w:rPr>
              <w:t>-</w:t>
            </w:r>
          </w:p>
        </w:tc>
        <w:tc>
          <w:tcPr>
            <w:tcW w:w="1019" w:type="dxa"/>
          </w:tcPr>
          <w:p w14:paraId="7F506C31" w14:textId="7C703E5F" w:rsidR="00373448" w:rsidRPr="00CF3E58" w:rsidRDefault="000C3165" w:rsidP="004D4DC8">
            <w:pPr>
              <w:pStyle w:val="TableParagraph"/>
              <w:spacing w:before="50"/>
              <w:ind w:right="108"/>
              <w:jc w:val="right"/>
              <w:rPr>
                <w:rFonts w:ascii="Arial" w:hAnsi="Arial" w:cs="Arial"/>
                <w:b/>
                <w:sz w:val="17"/>
                <w:szCs w:val="17"/>
              </w:rPr>
            </w:pPr>
            <w:r>
              <w:rPr>
                <w:rFonts w:ascii="Arial" w:hAnsi="Arial" w:cs="Arial"/>
                <w:b/>
                <w:sz w:val="17"/>
                <w:szCs w:val="17"/>
              </w:rPr>
              <w:t>84.184</w:t>
            </w:r>
          </w:p>
        </w:tc>
      </w:tr>
      <w:tr w:rsidR="00373448" w:rsidRPr="00BA28E4" w14:paraId="59D2AE3D" w14:textId="77777777" w:rsidTr="000E4157">
        <w:trPr>
          <w:trHeight w:hRule="exact" w:val="284"/>
        </w:trPr>
        <w:tc>
          <w:tcPr>
            <w:tcW w:w="3965" w:type="dxa"/>
          </w:tcPr>
          <w:p w14:paraId="5DAFDB26" w14:textId="77777777" w:rsidR="00373448" w:rsidRPr="00BA28E4" w:rsidRDefault="00373448">
            <w:pPr>
              <w:pStyle w:val="TableParagraph"/>
              <w:spacing w:before="53"/>
              <w:ind w:left="107"/>
              <w:rPr>
                <w:rFonts w:ascii="Arial" w:hAnsi="Arial" w:cs="Arial"/>
                <w:sz w:val="17"/>
                <w:szCs w:val="17"/>
              </w:rPr>
            </w:pPr>
            <w:r w:rsidRPr="00BA28E4">
              <w:rPr>
                <w:rFonts w:ascii="Arial" w:hAnsi="Arial" w:cs="Arial"/>
                <w:sz w:val="17"/>
                <w:szCs w:val="17"/>
              </w:rPr>
              <w:t>Instalações</w:t>
            </w:r>
            <w:r w:rsidRPr="00BA28E4">
              <w:rPr>
                <w:rFonts w:ascii="Arial" w:hAnsi="Arial" w:cs="Arial"/>
                <w:spacing w:val="-2"/>
                <w:sz w:val="17"/>
                <w:szCs w:val="17"/>
              </w:rPr>
              <w:t xml:space="preserve"> </w:t>
            </w:r>
            <w:r w:rsidRPr="00BA28E4">
              <w:rPr>
                <w:rFonts w:ascii="Arial" w:hAnsi="Arial" w:cs="Arial"/>
                <w:sz w:val="17"/>
                <w:szCs w:val="17"/>
              </w:rPr>
              <w:t>em</w:t>
            </w:r>
            <w:r w:rsidRPr="00BA28E4">
              <w:rPr>
                <w:rFonts w:ascii="Arial" w:hAnsi="Arial" w:cs="Arial"/>
                <w:spacing w:val="-3"/>
                <w:sz w:val="17"/>
                <w:szCs w:val="17"/>
              </w:rPr>
              <w:t xml:space="preserve"> </w:t>
            </w:r>
            <w:r w:rsidRPr="00BA28E4">
              <w:rPr>
                <w:rFonts w:ascii="Arial" w:hAnsi="Arial" w:cs="Arial"/>
                <w:sz w:val="17"/>
                <w:szCs w:val="17"/>
              </w:rPr>
              <w:t>Imóveis</w:t>
            </w:r>
            <w:r w:rsidRPr="00BA28E4">
              <w:rPr>
                <w:rFonts w:ascii="Arial" w:hAnsi="Arial" w:cs="Arial"/>
                <w:spacing w:val="-3"/>
                <w:sz w:val="17"/>
                <w:szCs w:val="17"/>
              </w:rPr>
              <w:t xml:space="preserve"> </w:t>
            </w:r>
            <w:r w:rsidRPr="00BA28E4">
              <w:rPr>
                <w:rFonts w:ascii="Arial" w:hAnsi="Arial" w:cs="Arial"/>
                <w:sz w:val="17"/>
                <w:szCs w:val="17"/>
              </w:rPr>
              <w:t>de</w:t>
            </w:r>
            <w:r w:rsidRPr="00BA28E4">
              <w:rPr>
                <w:rFonts w:ascii="Arial" w:hAnsi="Arial" w:cs="Arial"/>
                <w:spacing w:val="-3"/>
                <w:sz w:val="17"/>
                <w:szCs w:val="17"/>
              </w:rPr>
              <w:t xml:space="preserve"> </w:t>
            </w:r>
            <w:r w:rsidRPr="00BA28E4">
              <w:rPr>
                <w:rFonts w:ascii="Arial" w:hAnsi="Arial" w:cs="Arial"/>
                <w:sz w:val="17"/>
                <w:szCs w:val="17"/>
              </w:rPr>
              <w:t>Terceiros</w:t>
            </w:r>
          </w:p>
        </w:tc>
        <w:tc>
          <w:tcPr>
            <w:tcW w:w="946" w:type="dxa"/>
          </w:tcPr>
          <w:p w14:paraId="3E7718C5" w14:textId="77777777" w:rsidR="00373448" w:rsidRPr="00BA28E4" w:rsidRDefault="00373448">
            <w:pPr>
              <w:pStyle w:val="TableParagraph"/>
              <w:spacing w:before="53"/>
              <w:ind w:left="175" w:right="195"/>
              <w:jc w:val="center"/>
              <w:rPr>
                <w:rFonts w:ascii="Arial" w:hAnsi="Arial" w:cs="Arial"/>
                <w:sz w:val="17"/>
                <w:szCs w:val="17"/>
              </w:rPr>
            </w:pPr>
            <w:r w:rsidRPr="00BA28E4">
              <w:rPr>
                <w:rFonts w:ascii="Arial" w:hAnsi="Arial" w:cs="Arial"/>
                <w:sz w:val="17"/>
                <w:szCs w:val="17"/>
              </w:rPr>
              <w:t>3 a 25</w:t>
            </w:r>
          </w:p>
        </w:tc>
        <w:tc>
          <w:tcPr>
            <w:tcW w:w="1011" w:type="dxa"/>
          </w:tcPr>
          <w:p w14:paraId="79FE20D8" w14:textId="4649C218" w:rsidR="00373448" w:rsidRPr="00BA28E4" w:rsidRDefault="00373448">
            <w:pPr>
              <w:pStyle w:val="TableParagraph"/>
              <w:spacing w:before="53"/>
              <w:ind w:right="105"/>
              <w:jc w:val="right"/>
              <w:rPr>
                <w:rFonts w:ascii="Arial" w:hAnsi="Arial" w:cs="Arial"/>
                <w:sz w:val="17"/>
                <w:szCs w:val="17"/>
              </w:rPr>
            </w:pPr>
            <w:proofErr w:type="gramStart"/>
            <w:r w:rsidRPr="00BA28E4">
              <w:rPr>
                <w:rFonts w:ascii="Arial" w:hAnsi="Arial" w:cs="Arial"/>
                <w:b/>
                <w:sz w:val="17"/>
                <w:szCs w:val="17"/>
              </w:rPr>
              <w:t>9</w:t>
            </w:r>
            <w:proofErr w:type="gramEnd"/>
          </w:p>
        </w:tc>
        <w:tc>
          <w:tcPr>
            <w:tcW w:w="919" w:type="dxa"/>
            <w:shd w:val="clear" w:color="auto" w:fill="auto"/>
          </w:tcPr>
          <w:p w14:paraId="253EF229" w14:textId="3238B61A" w:rsidR="00373448" w:rsidRPr="00CF3E58" w:rsidRDefault="007765DC">
            <w:pPr>
              <w:pStyle w:val="TableParagraph"/>
              <w:spacing w:before="53"/>
              <w:ind w:right="184"/>
              <w:jc w:val="right"/>
              <w:rPr>
                <w:rFonts w:ascii="Arial" w:hAnsi="Arial" w:cs="Arial"/>
                <w:sz w:val="17"/>
                <w:szCs w:val="17"/>
              </w:rPr>
            </w:pPr>
            <w:r w:rsidRPr="00CF3E58">
              <w:rPr>
                <w:rFonts w:ascii="Arial" w:hAnsi="Arial" w:cs="Arial"/>
                <w:sz w:val="17"/>
                <w:szCs w:val="17"/>
              </w:rPr>
              <w:t>-</w:t>
            </w:r>
          </w:p>
        </w:tc>
        <w:tc>
          <w:tcPr>
            <w:tcW w:w="1014" w:type="dxa"/>
          </w:tcPr>
          <w:p w14:paraId="7ADCD3C0" w14:textId="41F4E15D" w:rsidR="00373448" w:rsidRPr="00CF3E58" w:rsidRDefault="007765DC">
            <w:pPr>
              <w:pStyle w:val="TableParagraph"/>
              <w:spacing w:before="53"/>
              <w:ind w:right="149"/>
              <w:jc w:val="right"/>
              <w:rPr>
                <w:rFonts w:ascii="Arial" w:hAnsi="Arial" w:cs="Arial"/>
                <w:sz w:val="17"/>
                <w:szCs w:val="17"/>
              </w:rPr>
            </w:pPr>
            <w:r w:rsidRPr="00CF3E58">
              <w:rPr>
                <w:rFonts w:ascii="Arial" w:hAnsi="Arial" w:cs="Arial"/>
                <w:sz w:val="17"/>
                <w:szCs w:val="17"/>
              </w:rPr>
              <w:t>-</w:t>
            </w:r>
          </w:p>
        </w:tc>
        <w:tc>
          <w:tcPr>
            <w:tcW w:w="884" w:type="dxa"/>
          </w:tcPr>
          <w:p w14:paraId="04B46A2F" w14:textId="44CD201E" w:rsidR="00373448" w:rsidRPr="00CF3E58" w:rsidRDefault="007765DC">
            <w:pPr>
              <w:pStyle w:val="TableParagraph"/>
              <w:spacing w:before="53"/>
              <w:ind w:right="103"/>
              <w:jc w:val="right"/>
              <w:rPr>
                <w:rFonts w:ascii="Arial" w:hAnsi="Arial" w:cs="Arial"/>
                <w:sz w:val="17"/>
                <w:szCs w:val="17"/>
              </w:rPr>
            </w:pPr>
            <w:r w:rsidRPr="00CF3E58">
              <w:rPr>
                <w:rFonts w:ascii="Arial" w:hAnsi="Arial" w:cs="Arial"/>
                <w:sz w:val="17"/>
                <w:szCs w:val="17"/>
              </w:rPr>
              <w:t>-</w:t>
            </w:r>
          </w:p>
        </w:tc>
        <w:tc>
          <w:tcPr>
            <w:tcW w:w="1019" w:type="dxa"/>
          </w:tcPr>
          <w:p w14:paraId="185A4340" w14:textId="6884F631" w:rsidR="00373448" w:rsidRPr="00CF3E58" w:rsidRDefault="007765DC">
            <w:pPr>
              <w:pStyle w:val="TableParagraph"/>
              <w:spacing w:before="51"/>
              <w:ind w:right="107"/>
              <w:jc w:val="right"/>
              <w:rPr>
                <w:rFonts w:ascii="Arial" w:hAnsi="Arial" w:cs="Arial"/>
                <w:b/>
                <w:sz w:val="17"/>
                <w:szCs w:val="17"/>
              </w:rPr>
            </w:pPr>
            <w:proofErr w:type="gramStart"/>
            <w:r w:rsidRPr="00CF3E58">
              <w:rPr>
                <w:rFonts w:ascii="Arial" w:hAnsi="Arial" w:cs="Arial"/>
                <w:b/>
                <w:sz w:val="17"/>
                <w:szCs w:val="17"/>
              </w:rPr>
              <w:t>9</w:t>
            </w:r>
            <w:proofErr w:type="gramEnd"/>
          </w:p>
        </w:tc>
      </w:tr>
      <w:tr w:rsidR="00373448" w:rsidRPr="00BA28E4" w14:paraId="3B1D98EC" w14:textId="77777777" w:rsidTr="00935C83">
        <w:trPr>
          <w:trHeight w:hRule="exact" w:val="284"/>
        </w:trPr>
        <w:tc>
          <w:tcPr>
            <w:tcW w:w="3965" w:type="dxa"/>
          </w:tcPr>
          <w:p w14:paraId="027338A6" w14:textId="77777777" w:rsidR="00373448" w:rsidRPr="00BA28E4" w:rsidRDefault="00373448">
            <w:pPr>
              <w:pStyle w:val="TableParagraph"/>
              <w:spacing w:before="52"/>
              <w:ind w:left="107"/>
              <w:rPr>
                <w:rFonts w:ascii="Arial" w:hAnsi="Arial" w:cs="Arial"/>
                <w:sz w:val="17"/>
                <w:szCs w:val="17"/>
              </w:rPr>
            </w:pPr>
            <w:r w:rsidRPr="00BA28E4">
              <w:rPr>
                <w:rFonts w:ascii="Arial" w:hAnsi="Arial" w:cs="Arial"/>
                <w:sz w:val="17"/>
                <w:szCs w:val="17"/>
              </w:rPr>
              <w:t>Máquinas</w:t>
            </w:r>
            <w:r w:rsidRPr="00BA28E4">
              <w:rPr>
                <w:rFonts w:ascii="Arial" w:hAnsi="Arial" w:cs="Arial"/>
                <w:spacing w:val="-2"/>
                <w:sz w:val="17"/>
                <w:szCs w:val="17"/>
              </w:rPr>
              <w:t xml:space="preserve"> </w:t>
            </w:r>
            <w:r w:rsidRPr="00BA28E4">
              <w:rPr>
                <w:rFonts w:ascii="Arial" w:hAnsi="Arial" w:cs="Arial"/>
                <w:sz w:val="17"/>
                <w:szCs w:val="17"/>
              </w:rPr>
              <w:t>e</w:t>
            </w:r>
            <w:r w:rsidRPr="00BA28E4">
              <w:rPr>
                <w:rFonts w:ascii="Arial" w:hAnsi="Arial" w:cs="Arial"/>
                <w:spacing w:val="-4"/>
                <w:sz w:val="17"/>
                <w:szCs w:val="17"/>
              </w:rPr>
              <w:t xml:space="preserve"> </w:t>
            </w:r>
            <w:r w:rsidRPr="00BA28E4">
              <w:rPr>
                <w:rFonts w:ascii="Arial" w:hAnsi="Arial" w:cs="Arial"/>
                <w:sz w:val="17"/>
                <w:szCs w:val="17"/>
              </w:rPr>
              <w:t>Equipamentos</w:t>
            </w:r>
            <w:r w:rsidRPr="00BA28E4">
              <w:rPr>
                <w:rFonts w:ascii="Arial" w:hAnsi="Arial" w:cs="Arial"/>
                <w:spacing w:val="-1"/>
                <w:sz w:val="17"/>
                <w:szCs w:val="17"/>
              </w:rPr>
              <w:t xml:space="preserve"> </w:t>
            </w:r>
            <w:r w:rsidRPr="00BA28E4">
              <w:rPr>
                <w:rFonts w:ascii="Arial" w:hAnsi="Arial" w:cs="Arial"/>
                <w:sz w:val="17"/>
                <w:szCs w:val="17"/>
              </w:rPr>
              <w:t>Hospitalares</w:t>
            </w:r>
          </w:p>
        </w:tc>
        <w:tc>
          <w:tcPr>
            <w:tcW w:w="946" w:type="dxa"/>
          </w:tcPr>
          <w:p w14:paraId="1950EDA8" w14:textId="77777777" w:rsidR="00373448" w:rsidRPr="00BA28E4" w:rsidRDefault="00373448">
            <w:pPr>
              <w:pStyle w:val="TableParagraph"/>
              <w:spacing w:before="52"/>
              <w:ind w:left="175" w:right="195"/>
              <w:jc w:val="center"/>
              <w:rPr>
                <w:rFonts w:ascii="Arial" w:hAnsi="Arial" w:cs="Arial"/>
                <w:sz w:val="17"/>
                <w:szCs w:val="17"/>
              </w:rPr>
            </w:pPr>
            <w:r w:rsidRPr="00BA28E4">
              <w:rPr>
                <w:rFonts w:ascii="Arial" w:hAnsi="Arial" w:cs="Arial"/>
                <w:sz w:val="17"/>
                <w:szCs w:val="17"/>
              </w:rPr>
              <w:t>3 a 25</w:t>
            </w:r>
          </w:p>
        </w:tc>
        <w:tc>
          <w:tcPr>
            <w:tcW w:w="1011" w:type="dxa"/>
          </w:tcPr>
          <w:p w14:paraId="50BA0619" w14:textId="42AF612F" w:rsidR="00373448" w:rsidRPr="00DC6425" w:rsidRDefault="00373448">
            <w:pPr>
              <w:pStyle w:val="TableParagraph"/>
              <w:spacing w:before="52"/>
              <w:ind w:right="105"/>
              <w:jc w:val="right"/>
              <w:rPr>
                <w:rFonts w:ascii="Arial" w:hAnsi="Arial" w:cs="Arial"/>
                <w:sz w:val="17"/>
                <w:szCs w:val="17"/>
              </w:rPr>
            </w:pPr>
            <w:r w:rsidRPr="00DC6425">
              <w:rPr>
                <w:rFonts w:ascii="Arial" w:hAnsi="Arial" w:cs="Arial"/>
                <w:b/>
                <w:sz w:val="17"/>
                <w:szCs w:val="17"/>
              </w:rPr>
              <w:t>270.107</w:t>
            </w:r>
          </w:p>
        </w:tc>
        <w:tc>
          <w:tcPr>
            <w:tcW w:w="919" w:type="dxa"/>
          </w:tcPr>
          <w:p w14:paraId="0B88C32E" w14:textId="1BBAAE74" w:rsidR="00373448" w:rsidRPr="00DC6425" w:rsidRDefault="00DC6425">
            <w:pPr>
              <w:pStyle w:val="TableParagraph"/>
              <w:spacing w:before="52"/>
              <w:ind w:right="184"/>
              <w:jc w:val="right"/>
              <w:rPr>
                <w:rFonts w:ascii="Arial" w:hAnsi="Arial" w:cs="Arial"/>
                <w:sz w:val="17"/>
                <w:szCs w:val="17"/>
              </w:rPr>
            </w:pPr>
            <w:r w:rsidRPr="00DC6425">
              <w:rPr>
                <w:rFonts w:ascii="Arial" w:hAnsi="Arial" w:cs="Arial"/>
                <w:sz w:val="17"/>
                <w:szCs w:val="17"/>
              </w:rPr>
              <w:t>1.71</w:t>
            </w:r>
            <w:r w:rsidR="00CF3E58" w:rsidRPr="00DC6425">
              <w:rPr>
                <w:rFonts w:ascii="Arial" w:hAnsi="Arial" w:cs="Arial"/>
                <w:sz w:val="17"/>
                <w:szCs w:val="17"/>
              </w:rPr>
              <w:t>0</w:t>
            </w:r>
          </w:p>
        </w:tc>
        <w:tc>
          <w:tcPr>
            <w:tcW w:w="1014" w:type="dxa"/>
          </w:tcPr>
          <w:p w14:paraId="18B463E0" w14:textId="48DF8990" w:rsidR="00373448" w:rsidRPr="00DC6425" w:rsidRDefault="00CF3E58" w:rsidP="00F75ED7">
            <w:pPr>
              <w:pStyle w:val="TableParagraph"/>
              <w:spacing w:before="52"/>
              <w:ind w:right="151"/>
              <w:jc w:val="right"/>
              <w:rPr>
                <w:rFonts w:ascii="Arial" w:hAnsi="Arial" w:cs="Arial"/>
                <w:sz w:val="17"/>
                <w:szCs w:val="17"/>
              </w:rPr>
            </w:pPr>
            <w:r w:rsidRPr="00DC6425">
              <w:rPr>
                <w:rFonts w:ascii="Arial" w:hAnsi="Arial" w:cs="Arial"/>
                <w:sz w:val="17"/>
                <w:szCs w:val="17"/>
              </w:rPr>
              <w:t>(3.116</w:t>
            </w:r>
            <w:r w:rsidR="007765DC" w:rsidRPr="00DC6425">
              <w:rPr>
                <w:rFonts w:ascii="Arial" w:hAnsi="Arial" w:cs="Arial"/>
                <w:sz w:val="17"/>
                <w:szCs w:val="17"/>
              </w:rPr>
              <w:t>)</w:t>
            </w:r>
          </w:p>
        </w:tc>
        <w:tc>
          <w:tcPr>
            <w:tcW w:w="884" w:type="dxa"/>
          </w:tcPr>
          <w:p w14:paraId="5B6849A3" w14:textId="797CE1A2" w:rsidR="00373448" w:rsidRPr="00DC6425" w:rsidRDefault="00CF3E58" w:rsidP="007C2A90">
            <w:pPr>
              <w:pStyle w:val="TableParagraph"/>
              <w:spacing w:before="52"/>
              <w:ind w:right="104"/>
              <w:jc w:val="right"/>
              <w:rPr>
                <w:rFonts w:ascii="Arial" w:hAnsi="Arial" w:cs="Arial"/>
                <w:sz w:val="17"/>
                <w:szCs w:val="17"/>
              </w:rPr>
            </w:pPr>
            <w:r w:rsidRPr="00DC6425">
              <w:rPr>
                <w:rFonts w:ascii="Arial" w:hAnsi="Arial" w:cs="Arial"/>
                <w:sz w:val="17"/>
                <w:szCs w:val="17"/>
              </w:rPr>
              <w:t>13.461</w:t>
            </w:r>
          </w:p>
        </w:tc>
        <w:tc>
          <w:tcPr>
            <w:tcW w:w="1019" w:type="dxa"/>
          </w:tcPr>
          <w:p w14:paraId="4ADDD412" w14:textId="51FE6242" w:rsidR="00373448" w:rsidRPr="00DC6425" w:rsidRDefault="00CC2FA2" w:rsidP="008D2A43">
            <w:pPr>
              <w:pStyle w:val="TableParagraph"/>
              <w:spacing w:before="50"/>
              <w:ind w:right="107"/>
              <w:jc w:val="right"/>
              <w:rPr>
                <w:rFonts w:ascii="Arial" w:hAnsi="Arial" w:cs="Arial"/>
                <w:b/>
                <w:sz w:val="17"/>
                <w:szCs w:val="17"/>
              </w:rPr>
            </w:pPr>
            <w:r>
              <w:rPr>
                <w:rFonts w:ascii="Arial" w:hAnsi="Arial" w:cs="Arial"/>
                <w:b/>
                <w:sz w:val="17"/>
                <w:szCs w:val="17"/>
              </w:rPr>
              <w:t>282.16</w:t>
            </w:r>
            <w:r w:rsidR="000C3165">
              <w:rPr>
                <w:rFonts w:ascii="Arial" w:hAnsi="Arial" w:cs="Arial"/>
                <w:b/>
                <w:sz w:val="17"/>
                <w:szCs w:val="17"/>
              </w:rPr>
              <w:t>2</w:t>
            </w:r>
          </w:p>
        </w:tc>
      </w:tr>
      <w:tr w:rsidR="00373448" w:rsidRPr="00BA28E4" w14:paraId="1FF2014A" w14:textId="77777777" w:rsidTr="00935C83">
        <w:trPr>
          <w:trHeight w:hRule="exact" w:val="284"/>
        </w:trPr>
        <w:tc>
          <w:tcPr>
            <w:tcW w:w="3965" w:type="dxa"/>
          </w:tcPr>
          <w:p w14:paraId="79805C2A" w14:textId="77777777" w:rsidR="00373448" w:rsidRPr="00BA28E4" w:rsidRDefault="00373448">
            <w:pPr>
              <w:pStyle w:val="TableParagraph"/>
              <w:spacing w:before="52"/>
              <w:ind w:left="107"/>
              <w:rPr>
                <w:rFonts w:ascii="Arial" w:hAnsi="Arial" w:cs="Arial"/>
                <w:sz w:val="17"/>
                <w:szCs w:val="17"/>
              </w:rPr>
            </w:pPr>
            <w:r w:rsidRPr="00BA28E4">
              <w:rPr>
                <w:rFonts w:ascii="Arial" w:hAnsi="Arial" w:cs="Arial"/>
                <w:sz w:val="17"/>
                <w:szCs w:val="17"/>
              </w:rPr>
              <w:t>Outras Máquinas</w:t>
            </w:r>
            <w:r w:rsidRPr="00BA28E4">
              <w:rPr>
                <w:rFonts w:ascii="Arial" w:hAnsi="Arial" w:cs="Arial"/>
                <w:spacing w:val="-3"/>
                <w:sz w:val="17"/>
                <w:szCs w:val="17"/>
              </w:rPr>
              <w:t xml:space="preserve"> </w:t>
            </w:r>
            <w:r w:rsidRPr="00BA28E4">
              <w:rPr>
                <w:rFonts w:ascii="Arial" w:hAnsi="Arial" w:cs="Arial"/>
                <w:sz w:val="17"/>
                <w:szCs w:val="17"/>
              </w:rPr>
              <w:t>e</w:t>
            </w:r>
            <w:r w:rsidRPr="00BA28E4">
              <w:rPr>
                <w:rFonts w:ascii="Arial" w:hAnsi="Arial" w:cs="Arial"/>
                <w:spacing w:val="-4"/>
                <w:sz w:val="17"/>
                <w:szCs w:val="17"/>
              </w:rPr>
              <w:t xml:space="preserve"> </w:t>
            </w:r>
            <w:r w:rsidRPr="00BA28E4">
              <w:rPr>
                <w:rFonts w:ascii="Arial" w:hAnsi="Arial" w:cs="Arial"/>
                <w:sz w:val="17"/>
                <w:szCs w:val="17"/>
              </w:rPr>
              <w:t>Equipamentos</w:t>
            </w:r>
          </w:p>
        </w:tc>
        <w:tc>
          <w:tcPr>
            <w:tcW w:w="946" w:type="dxa"/>
          </w:tcPr>
          <w:p w14:paraId="4C5CAD92" w14:textId="77777777" w:rsidR="00373448" w:rsidRPr="00BA28E4" w:rsidRDefault="00373448">
            <w:pPr>
              <w:pStyle w:val="TableParagraph"/>
              <w:spacing w:before="52"/>
              <w:ind w:left="175" w:right="195"/>
              <w:jc w:val="center"/>
              <w:rPr>
                <w:rFonts w:ascii="Arial" w:hAnsi="Arial" w:cs="Arial"/>
                <w:sz w:val="17"/>
                <w:szCs w:val="17"/>
              </w:rPr>
            </w:pPr>
            <w:r w:rsidRPr="00BA28E4">
              <w:rPr>
                <w:rFonts w:ascii="Arial" w:hAnsi="Arial" w:cs="Arial"/>
                <w:sz w:val="17"/>
                <w:szCs w:val="17"/>
              </w:rPr>
              <w:t>3 a 25</w:t>
            </w:r>
          </w:p>
        </w:tc>
        <w:tc>
          <w:tcPr>
            <w:tcW w:w="1011" w:type="dxa"/>
          </w:tcPr>
          <w:p w14:paraId="1A7B8CB0" w14:textId="185019AD" w:rsidR="00373448" w:rsidRPr="00BA28E4" w:rsidRDefault="00373448">
            <w:pPr>
              <w:pStyle w:val="TableParagraph"/>
              <w:spacing w:before="52"/>
              <w:ind w:right="105"/>
              <w:jc w:val="right"/>
              <w:rPr>
                <w:rFonts w:ascii="Arial" w:hAnsi="Arial" w:cs="Arial"/>
                <w:sz w:val="17"/>
                <w:szCs w:val="17"/>
              </w:rPr>
            </w:pPr>
            <w:r w:rsidRPr="00BA28E4">
              <w:rPr>
                <w:rFonts w:ascii="Arial" w:hAnsi="Arial" w:cs="Arial"/>
                <w:b/>
                <w:sz w:val="17"/>
                <w:szCs w:val="17"/>
              </w:rPr>
              <w:t>12.204</w:t>
            </w:r>
          </w:p>
        </w:tc>
        <w:tc>
          <w:tcPr>
            <w:tcW w:w="919" w:type="dxa"/>
          </w:tcPr>
          <w:p w14:paraId="10D0FCD4" w14:textId="6DF88642" w:rsidR="00373448" w:rsidRPr="00CF3E58" w:rsidRDefault="00CF3E58">
            <w:pPr>
              <w:pStyle w:val="TableParagraph"/>
              <w:spacing w:before="52"/>
              <w:ind w:right="184"/>
              <w:jc w:val="right"/>
              <w:rPr>
                <w:rFonts w:ascii="Arial" w:hAnsi="Arial" w:cs="Arial"/>
                <w:sz w:val="17"/>
                <w:szCs w:val="17"/>
              </w:rPr>
            </w:pPr>
            <w:r w:rsidRPr="00CF3E58">
              <w:rPr>
                <w:rFonts w:ascii="Arial" w:hAnsi="Arial" w:cs="Arial"/>
                <w:sz w:val="17"/>
                <w:szCs w:val="17"/>
              </w:rPr>
              <w:t>53</w:t>
            </w:r>
          </w:p>
        </w:tc>
        <w:tc>
          <w:tcPr>
            <w:tcW w:w="1014" w:type="dxa"/>
          </w:tcPr>
          <w:p w14:paraId="3C801008" w14:textId="2C07C0A5" w:rsidR="00373448" w:rsidRPr="00CF3E58" w:rsidRDefault="00CF3E58" w:rsidP="00F75ED7">
            <w:pPr>
              <w:pStyle w:val="TableParagraph"/>
              <w:spacing w:before="52"/>
              <w:ind w:right="149"/>
              <w:jc w:val="right"/>
              <w:rPr>
                <w:rFonts w:ascii="Arial" w:hAnsi="Arial" w:cs="Arial"/>
                <w:sz w:val="17"/>
                <w:szCs w:val="17"/>
              </w:rPr>
            </w:pPr>
            <w:r w:rsidRPr="00CF3E58">
              <w:rPr>
                <w:rFonts w:ascii="Arial" w:hAnsi="Arial" w:cs="Arial"/>
                <w:sz w:val="17"/>
                <w:szCs w:val="17"/>
              </w:rPr>
              <w:t>(212</w:t>
            </w:r>
            <w:r w:rsidR="007765DC" w:rsidRPr="00CF3E58">
              <w:rPr>
                <w:rFonts w:ascii="Arial" w:hAnsi="Arial" w:cs="Arial"/>
                <w:sz w:val="17"/>
                <w:szCs w:val="17"/>
              </w:rPr>
              <w:t>)</w:t>
            </w:r>
          </w:p>
        </w:tc>
        <w:tc>
          <w:tcPr>
            <w:tcW w:w="884" w:type="dxa"/>
          </w:tcPr>
          <w:p w14:paraId="17F3D388" w14:textId="59F4B1F1" w:rsidR="00373448" w:rsidRPr="00CF3E58" w:rsidRDefault="00CF3E58" w:rsidP="007C2A90">
            <w:pPr>
              <w:pStyle w:val="TableParagraph"/>
              <w:spacing w:before="52"/>
              <w:ind w:right="104"/>
              <w:jc w:val="right"/>
              <w:rPr>
                <w:rFonts w:ascii="Arial" w:hAnsi="Arial" w:cs="Arial"/>
                <w:sz w:val="17"/>
                <w:szCs w:val="17"/>
              </w:rPr>
            </w:pPr>
            <w:r w:rsidRPr="00CF3E58">
              <w:rPr>
                <w:rFonts w:ascii="Arial" w:hAnsi="Arial" w:cs="Arial"/>
                <w:sz w:val="17"/>
                <w:szCs w:val="17"/>
              </w:rPr>
              <w:t>69</w:t>
            </w:r>
          </w:p>
        </w:tc>
        <w:tc>
          <w:tcPr>
            <w:tcW w:w="1019" w:type="dxa"/>
          </w:tcPr>
          <w:p w14:paraId="0006CCF8" w14:textId="4B373512" w:rsidR="00373448" w:rsidRPr="00CF3E58" w:rsidRDefault="007765DC" w:rsidP="00CF3E58">
            <w:pPr>
              <w:pStyle w:val="TableParagraph"/>
              <w:spacing w:before="50"/>
              <w:ind w:right="107"/>
              <w:jc w:val="right"/>
              <w:rPr>
                <w:rFonts w:ascii="Arial" w:hAnsi="Arial" w:cs="Arial"/>
                <w:b/>
                <w:sz w:val="17"/>
                <w:szCs w:val="17"/>
              </w:rPr>
            </w:pPr>
            <w:r w:rsidRPr="00CF3E58">
              <w:rPr>
                <w:rFonts w:ascii="Arial" w:hAnsi="Arial" w:cs="Arial"/>
                <w:b/>
                <w:sz w:val="17"/>
                <w:szCs w:val="17"/>
              </w:rPr>
              <w:t>12.</w:t>
            </w:r>
            <w:r w:rsidR="00CF3E58" w:rsidRPr="00CF3E58">
              <w:rPr>
                <w:rFonts w:ascii="Arial" w:hAnsi="Arial" w:cs="Arial"/>
                <w:b/>
                <w:sz w:val="17"/>
                <w:szCs w:val="17"/>
              </w:rPr>
              <w:t>114</w:t>
            </w:r>
          </w:p>
        </w:tc>
      </w:tr>
      <w:tr w:rsidR="00373448" w:rsidRPr="00BA28E4" w14:paraId="764FD1E6" w14:textId="77777777" w:rsidTr="00935C83">
        <w:trPr>
          <w:trHeight w:hRule="exact" w:val="284"/>
        </w:trPr>
        <w:tc>
          <w:tcPr>
            <w:tcW w:w="3965" w:type="dxa"/>
          </w:tcPr>
          <w:p w14:paraId="22283A65" w14:textId="77777777" w:rsidR="00373448" w:rsidRPr="00BA28E4" w:rsidRDefault="00373448">
            <w:pPr>
              <w:pStyle w:val="TableParagraph"/>
              <w:spacing w:before="53"/>
              <w:ind w:left="107"/>
              <w:rPr>
                <w:rFonts w:ascii="Arial" w:hAnsi="Arial" w:cs="Arial"/>
                <w:sz w:val="17"/>
                <w:szCs w:val="17"/>
              </w:rPr>
            </w:pPr>
            <w:r w:rsidRPr="00BA28E4">
              <w:rPr>
                <w:rFonts w:ascii="Arial" w:hAnsi="Arial" w:cs="Arial"/>
                <w:sz w:val="17"/>
                <w:szCs w:val="17"/>
              </w:rPr>
              <w:t>Móveis</w:t>
            </w:r>
            <w:r w:rsidRPr="00BA28E4">
              <w:rPr>
                <w:rFonts w:ascii="Arial" w:hAnsi="Arial" w:cs="Arial"/>
                <w:spacing w:val="-1"/>
                <w:sz w:val="17"/>
                <w:szCs w:val="17"/>
              </w:rPr>
              <w:t xml:space="preserve"> </w:t>
            </w:r>
            <w:r w:rsidRPr="00BA28E4">
              <w:rPr>
                <w:rFonts w:ascii="Arial" w:hAnsi="Arial" w:cs="Arial"/>
                <w:sz w:val="17"/>
                <w:szCs w:val="17"/>
              </w:rPr>
              <w:t>e</w:t>
            </w:r>
            <w:r w:rsidRPr="00BA28E4">
              <w:rPr>
                <w:rFonts w:ascii="Arial" w:hAnsi="Arial" w:cs="Arial"/>
                <w:spacing w:val="-3"/>
                <w:sz w:val="17"/>
                <w:szCs w:val="17"/>
              </w:rPr>
              <w:t xml:space="preserve"> </w:t>
            </w:r>
            <w:r w:rsidRPr="00BA28E4">
              <w:rPr>
                <w:rFonts w:ascii="Arial" w:hAnsi="Arial" w:cs="Arial"/>
                <w:sz w:val="17"/>
                <w:szCs w:val="17"/>
              </w:rPr>
              <w:t>Utensílios</w:t>
            </w:r>
          </w:p>
        </w:tc>
        <w:tc>
          <w:tcPr>
            <w:tcW w:w="946" w:type="dxa"/>
          </w:tcPr>
          <w:p w14:paraId="7C54F2E1" w14:textId="77777777" w:rsidR="00373448" w:rsidRPr="00BA28E4" w:rsidRDefault="00373448">
            <w:pPr>
              <w:pStyle w:val="TableParagraph"/>
              <w:spacing w:before="53"/>
              <w:ind w:left="175" w:right="195"/>
              <w:jc w:val="center"/>
              <w:rPr>
                <w:rFonts w:ascii="Arial" w:hAnsi="Arial" w:cs="Arial"/>
                <w:sz w:val="17"/>
                <w:szCs w:val="17"/>
              </w:rPr>
            </w:pPr>
            <w:r w:rsidRPr="00BA28E4">
              <w:rPr>
                <w:rFonts w:ascii="Arial" w:hAnsi="Arial" w:cs="Arial"/>
                <w:sz w:val="17"/>
                <w:szCs w:val="17"/>
              </w:rPr>
              <w:t>3 a 25</w:t>
            </w:r>
          </w:p>
        </w:tc>
        <w:tc>
          <w:tcPr>
            <w:tcW w:w="1011" w:type="dxa"/>
          </w:tcPr>
          <w:p w14:paraId="61F698CC" w14:textId="178FBC6B" w:rsidR="00373448" w:rsidRPr="00BA28E4" w:rsidRDefault="00373448">
            <w:pPr>
              <w:pStyle w:val="TableParagraph"/>
              <w:spacing w:before="53"/>
              <w:ind w:right="105"/>
              <w:jc w:val="right"/>
              <w:rPr>
                <w:rFonts w:ascii="Arial" w:hAnsi="Arial" w:cs="Arial"/>
                <w:sz w:val="17"/>
                <w:szCs w:val="17"/>
              </w:rPr>
            </w:pPr>
            <w:r w:rsidRPr="00BA28E4">
              <w:rPr>
                <w:rFonts w:ascii="Arial" w:hAnsi="Arial" w:cs="Arial"/>
                <w:b/>
                <w:sz w:val="17"/>
                <w:szCs w:val="17"/>
              </w:rPr>
              <w:t>31.012</w:t>
            </w:r>
          </w:p>
        </w:tc>
        <w:tc>
          <w:tcPr>
            <w:tcW w:w="919" w:type="dxa"/>
          </w:tcPr>
          <w:p w14:paraId="4C50BC13" w14:textId="4084CA47" w:rsidR="00373448" w:rsidRPr="00CF3E58" w:rsidRDefault="00CF3E58" w:rsidP="00CC2FA2">
            <w:pPr>
              <w:pStyle w:val="TableParagraph"/>
              <w:spacing w:before="53"/>
              <w:ind w:right="184"/>
              <w:jc w:val="right"/>
              <w:rPr>
                <w:rFonts w:ascii="Arial" w:hAnsi="Arial" w:cs="Arial"/>
                <w:sz w:val="17"/>
                <w:szCs w:val="17"/>
              </w:rPr>
            </w:pPr>
            <w:r w:rsidRPr="00CF3E58">
              <w:rPr>
                <w:rFonts w:ascii="Arial" w:hAnsi="Arial" w:cs="Arial"/>
                <w:sz w:val="17"/>
                <w:szCs w:val="17"/>
              </w:rPr>
              <w:t>1.21</w:t>
            </w:r>
            <w:r w:rsidR="003E5779">
              <w:rPr>
                <w:rFonts w:ascii="Arial" w:hAnsi="Arial" w:cs="Arial"/>
                <w:sz w:val="17"/>
                <w:szCs w:val="17"/>
              </w:rPr>
              <w:t>9</w:t>
            </w:r>
          </w:p>
        </w:tc>
        <w:tc>
          <w:tcPr>
            <w:tcW w:w="1014" w:type="dxa"/>
          </w:tcPr>
          <w:p w14:paraId="504C094E" w14:textId="3CDB482D" w:rsidR="00373448" w:rsidRPr="00CF3E58" w:rsidRDefault="00CF3E58" w:rsidP="007C2A90">
            <w:pPr>
              <w:pStyle w:val="TableParagraph"/>
              <w:spacing w:before="53"/>
              <w:ind w:right="151"/>
              <w:jc w:val="right"/>
              <w:rPr>
                <w:rFonts w:ascii="Arial" w:hAnsi="Arial" w:cs="Arial"/>
                <w:sz w:val="17"/>
                <w:szCs w:val="17"/>
              </w:rPr>
            </w:pPr>
            <w:r w:rsidRPr="00CF3E58">
              <w:rPr>
                <w:rFonts w:ascii="Arial" w:hAnsi="Arial" w:cs="Arial"/>
                <w:sz w:val="17"/>
                <w:szCs w:val="17"/>
              </w:rPr>
              <w:t>(240</w:t>
            </w:r>
            <w:r w:rsidR="007765DC" w:rsidRPr="00CF3E58">
              <w:rPr>
                <w:rFonts w:ascii="Arial" w:hAnsi="Arial" w:cs="Arial"/>
                <w:sz w:val="17"/>
                <w:szCs w:val="17"/>
              </w:rPr>
              <w:t>)</w:t>
            </w:r>
          </w:p>
        </w:tc>
        <w:tc>
          <w:tcPr>
            <w:tcW w:w="884" w:type="dxa"/>
          </w:tcPr>
          <w:p w14:paraId="100DDE77" w14:textId="59318B3D" w:rsidR="00373448" w:rsidRPr="00CF3E58" w:rsidRDefault="00CF3E58">
            <w:pPr>
              <w:pStyle w:val="TableParagraph"/>
              <w:spacing w:before="53"/>
              <w:ind w:right="104"/>
              <w:jc w:val="right"/>
              <w:rPr>
                <w:rFonts w:ascii="Arial" w:hAnsi="Arial" w:cs="Arial"/>
                <w:sz w:val="17"/>
                <w:szCs w:val="17"/>
              </w:rPr>
            </w:pPr>
            <w:r w:rsidRPr="00CF3E58">
              <w:rPr>
                <w:rFonts w:ascii="Arial" w:hAnsi="Arial" w:cs="Arial"/>
                <w:sz w:val="17"/>
                <w:szCs w:val="17"/>
              </w:rPr>
              <w:t>537</w:t>
            </w:r>
          </w:p>
        </w:tc>
        <w:tc>
          <w:tcPr>
            <w:tcW w:w="1019" w:type="dxa"/>
          </w:tcPr>
          <w:p w14:paraId="7F1C28A2" w14:textId="0D4E29FD" w:rsidR="00373448" w:rsidRPr="00CF3E58" w:rsidRDefault="000C3165" w:rsidP="00F75ED7">
            <w:pPr>
              <w:pStyle w:val="TableParagraph"/>
              <w:spacing w:before="51"/>
              <w:ind w:right="107"/>
              <w:jc w:val="right"/>
              <w:rPr>
                <w:rFonts w:ascii="Arial" w:hAnsi="Arial" w:cs="Arial"/>
                <w:b/>
                <w:sz w:val="17"/>
                <w:szCs w:val="17"/>
              </w:rPr>
            </w:pPr>
            <w:r>
              <w:rPr>
                <w:rFonts w:ascii="Arial" w:hAnsi="Arial" w:cs="Arial"/>
                <w:b/>
                <w:sz w:val="17"/>
                <w:szCs w:val="17"/>
              </w:rPr>
              <w:t>32.528</w:t>
            </w:r>
          </w:p>
        </w:tc>
      </w:tr>
      <w:tr w:rsidR="00373448" w:rsidRPr="00BA28E4" w14:paraId="7569196C" w14:textId="77777777" w:rsidTr="00935C83">
        <w:trPr>
          <w:trHeight w:hRule="exact" w:val="284"/>
        </w:trPr>
        <w:tc>
          <w:tcPr>
            <w:tcW w:w="3965" w:type="dxa"/>
          </w:tcPr>
          <w:p w14:paraId="6F3458EA" w14:textId="77777777" w:rsidR="00373448" w:rsidRPr="00BA28E4" w:rsidRDefault="00373448">
            <w:pPr>
              <w:pStyle w:val="TableParagraph"/>
              <w:spacing w:before="52"/>
              <w:ind w:left="107"/>
              <w:rPr>
                <w:rFonts w:ascii="Arial" w:hAnsi="Arial" w:cs="Arial"/>
                <w:sz w:val="17"/>
                <w:szCs w:val="17"/>
              </w:rPr>
            </w:pPr>
            <w:r w:rsidRPr="00BA28E4">
              <w:rPr>
                <w:rFonts w:ascii="Arial" w:hAnsi="Arial" w:cs="Arial"/>
                <w:sz w:val="17"/>
                <w:szCs w:val="17"/>
              </w:rPr>
              <w:t>Veículos</w:t>
            </w:r>
          </w:p>
        </w:tc>
        <w:tc>
          <w:tcPr>
            <w:tcW w:w="946" w:type="dxa"/>
          </w:tcPr>
          <w:p w14:paraId="46440CA8" w14:textId="77777777" w:rsidR="00373448" w:rsidRPr="00BA28E4" w:rsidRDefault="00373448">
            <w:pPr>
              <w:pStyle w:val="TableParagraph"/>
              <w:spacing w:before="52"/>
              <w:ind w:left="175" w:right="195"/>
              <w:jc w:val="center"/>
              <w:rPr>
                <w:rFonts w:ascii="Arial" w:hAnsi="Arial" w:cs="Arial"/>
                <w:sz w:val="17"/>
                <w:szCs w:val="17"/>
              </w:rPr>
            </w:pPr>
            <w:r w:rsidRPr="00BA28E4">
              <w:rPr>
                <w:rFonts w:ascii="Arial" w:hAnsi="Arial" w:cs="Arial"/>
                <w:sz w:val="17"/>
                <w:szCs w:val="17"/>
              </w:rPr>
              <w:t>5 a 10</w:t>
            </w:r>
          </w:p>
        </w:tc>
        <w:tc>
          <w:tcPr>
            <w:tcW w:w="1011" w:type="dxa"/>
          </w:tcPr>
          <w:p w14:paraId="3BA6686A" w14:textId="1A94AA72" w:rsidR="00373448" w:rsidRPr="00BA28E4" w:rsidRDefault="00373448">
            <w:pPr>
              <w:pStyle w:val="TableParagraph"/>
              <w:spacing w:before="52"/>
              <w:ind w:right="105"/>
              <w:jc w:val="right"/>
              <w:rPr>
                <w:rFonts w:ascii="Arial" w:hAnsi="Arial" w:cs="Arial"/>
                <w:sz w:val="17"/>
                <w:szCs w:val="17"/>
              </w:rPr>
            </w:pPr>
            <w:r w:rsidRPr="00BA28E4">
              <w:rPr>
                <w:rFonts w:ascii="Arial" w:hAnsi="Arial" w:cs="Arial"/>
                <w:b/>
                <w:sz w:val="17"/>
                <w:szCs w:val="17"/>
              </w:rPr>
              <w:t>777</w:t>
            </w:r>
          </w:p>
        </w:tc>
        <w:tc>
          <w:tcPr>
            <w:tcW w:w="919" w:type="dxa"/>
          </w:tcPr>
          <w:p w14:paraId="7A008D1C" w14:textId="1B9662B9" w:rsidR="00373448" w:rsidRPr="00CF3E58" w:rsidRDefault="007765DC">
            <w:pPr>
              <w:pStyle w:val="TableParagraph"/>
              <w:spacing w:before="52"/>
              <w:ind w:right="184"/>
              <w:jc w:val="right"/>
              <w:rPr>
                <w:rFonts w:ascii="Arial" w:hAnsi="Arial" w:cs="Arial"/>
                <w:sz w:val="17"/>
                <w:szCs w:val="17"/>
              </w:rPr>
            </w:pPr>
            <w:r w:rsidRPr="00CF3E58">
              <w:rPr>
                <w:rFonts w:ascii="Arial" w:hAnsi="Arial" w:cs="Arial"/>
                <w:sz w:val="17"/>
                <w:szCs w:val="17"/>
              </w:rPr>
              <w:t>-</w:t>
            </w:r>
          </w:p>
        </w:tc>
        <w:tc>
          <w:tcPr>
            <w:tcW w:w="1014" w:type="dxa"/>
          </w:tcPr>
          <w:p w14:paraId="02326CE0" w14:textId="4CE4742E" w:rsidR="00373448" w:rsidRPr="00CF3E58" w:rsidRDefault="007765DC">
            <w:pPr>
              <w:pStyle w:val="TableParagraph"/>
              <w:spacing w:before="52"/>
              <w:ind w:right="149"/>
              <w:jc w:val="right"/>
              <w:rPr>
                <w:rFonts w:ascii="Arial" w:hAnsi="Arial" w:cs="Arial"/>
                <w:sz w:val="17"/>
                <w:szCs w:val="17"/>
              </w:rPr>
            </w:pPr>
            <w:r w:rsidRPr="00CF3E58">
              <w:rPr>
                <w:rFonts w:ascii="Arial" w:hAnsi="Arial" w:cs="Arial"/>
                <w:sz w:val="17"/>
                <w:szCs w:val="17"/>
              </w:rPr>
              <w:t>-</w:t>
            </w:r>
          </w:p>
        </w:tc>
        <w:tc>
          <w:tcPr>
            <w:tcW w:w="884" w:type="dxa"/>
          </w:tcPr>
          <w:p w14:paraId="63879109" w14:textId="1B966B91" w:rsidR="00373448" w:rsidRPr="00CF3E58" w:rsidRDefault="007765DC">
            <w:pPr>
              <w:pStyle w:val="TableParagraph"/>
              <w:spacing w:before="52"/>
              <w:ind w:right="103"/>
              <w:jc w:val="right"/>
              <w:rPr>
                <w:rFonts w:ascii="Arial" w:hAnsi="Arial" w:cs="Arial"/>
                <w:sz w:val="17"/>
                <w:szCs w:val="17"/>
              </w:rPr>
            </w:pPr>
            <w:r w:rsidRPr="00CF3E58">
              <w:rPr>
                <w:rFonts w:ascii="Arial" w:hAnsi="Arial" w:cs="Arial"/>
                <w:sz w:val="17"/>
                <w:szCs w:val="17"/>
              </w:rPr>
              <w:t>-</w:t>
            </w:r>
          </w:p>
        </w:tc>
        <w:tc>
          <w:tcPr>
            <w:tcW w:w="1019" w:type="dxa"/>
          </w:tcPr>
          <w:p w14:paraId="62D3E0EF" w14:textId="1019BA59" w:rsidR="00373448" w:rsidRPr="00CF3E58" w:rsidRDefault="007765DC">
            <w:pPr>
              <w:pStyle w:val="TableParagraph"/>
              <w:spacing w:before="50"/>
              <w:ind w:right="108"/>
              <w:jc w:val="right"/>
              <w:rPr>
                <w:rFonts w:ascii="Arial" w:hAnsi="Arial" w:cs="Arial"/>
                <w:b/>
                <w:sz w:val="17"/>
                <w:szCs w:val="17"/>
              </w:rPr>
            </w:pPr>
            <w:r w:rsidRPr="00CF3E58">
              <w:rPr>
                <w:rFonts w:ascii="Arial" w:hAnsi="Arial" w:cs="Arial"/>
                <w:b/>
                <w:sz w:val="17"/>
                <w:szCs w:val="17"/>
              </w:rPr>
              <w:t>777</w:t>
            </w:r>
          </w:p>
        </w:tc>
      </w:tr>
      <w:tr w:rsidR="007765DC" w:rsidRPr="00BA28E4" w14:paraId="6F11CFDE" w14:textId="77777777" w:rsidTr="00935C83">
        <w:trPr>
          <w:trHeight w:hRule="exact" w:val="284"/>
        </w:trPr>
        <w:tc>
          <w:tcPr>
            <w:tcW w:w="3965" w:type="dxa"/>
          </w:tcPr>
          <w:p w14:paraId="5C0133F3" w14:textId="77777777" w:rsidR="00373448" w:rsidRPr="00BA28E4" w:rsidRDefault="00373448">
            <w:pPr>
              <w:pStyle w:val="TableParagraph"/>
              <w:spacing w:before="52"/>
              <w:ind w:left="107"/>
              <w:rPr>
                <w:rFonts w:ascii="Arial" w:hAnsi="Arial" w:cs="Arial"/>
                <w:sz w:val="17"/>
                <w:szCs w:val="17"/>
              </w:rPr>
            </w:pPr>
            <w:r w:rsidRPr="00BA28E4">
              <w:rPr>
                <w:rFonts w:ascii="Arial" w:hAnsi="Arial" w:cs="Arial"/>
                <w:sz w:val="17"/>
                <w:szCs w:val="17"/>
              </w:rPr>
              <w:t>Equipamentos</w:t>
            </w:r>
            <w:r w:rsidRPr="00BA28E4">
              <w:rPr>
                <w:rFonts w:ascii="Arial" w:hAnsi="Arial" w:cs="Arial"/>
                <w:spacing w:val="-1"/>
                <w:sz w:val="17"/>
                <w:szCs w:val="17"/>
              </w:rPr>
              <w:t xml:space="preserve"> </w:t>
            </w:r>
            <w:r w:rsidRPr="00BA28E4">
              <w:rPr>
                <w:rFonts w:ascii="Arial" w:hAnsi="Arial" w:cs="Arial"/>
                <w:sz w:val="17"/>
                <w:szCs w:val="17"/>
              </w:rPr>
              <w:t>de</w:t>
            </w:r>
            <w:r w:rsidRPr="00BA28E4">
              <w:rPr>
                <w:rFonts w:ascii="Arial" w:hAnsi="Arial" w:cs="Arial"/>
                <w:spacing w:val="-5"/>
                <w:sz w:val="17"/>
                <w:szCs w:val="17"/>
              </w:rPr>
              <w:t xml:space="preserve"> </w:t>
            </w:r>
            <w:r w:rsidRPr="00BA28E4">
              <w:rPr>
                <w:rFonts w:ascii="Arial" w:hAnsi="Arial" w:cs="Arial"/>
                <w:sz w:val="17"/>
                <w:szCs w:val="17"/>
              </w:rPr>
              <w:t>Processamento</w:t>
            </w:r>
            <w:r w:rsidRPr="00BA28E4">
              <w:rPr>
                <w:rFonts w:ascii="Arial" w:hAnsi="Arial" w:cs="Arial"/>
                <w:spacing w:val="-7"/>
                <w:sz w:val="17"/>
                <w:szCs w:val="17"/>
              </w:rPr>
              <w:t xml:space="preserve"> </w:t>
            </w:r>
            <w:r w:rsidRPr="00BA28E4">
              <w:rPr>
                <w:rFonts w:ascii="Arial" w:hAnsi="Arial" w:cs="Arial"/>
                <w:sz w:val="17"/>
                <w:szCs w:val="17"/>
              </w:rPr>
              <w:t>de</w:t>
            </w:r>
            <w:r w:rsidRPr="00BA28E4">
              <w:rPr>
                <w:rFonts w:ascii="Arial" w:hAnsi="Arial" w:cs="Arial"/>
                <w:spacing w:val="-3"/>
                <w:sz w:val="17"/>
                <w:szCs w:val="17"/>
              </w:rPr>
              <w:t xml:space="preserve"> </w:t>
            </w:r>
            <w:r w:rsidRPr="00BA28E4">
              <w:rPr>
                <w:rFonts w:ascii="Arial" w:hAnsi="Arial" w:cs="Arial"/>
                <w:sz w:val="17"/>
                <w:szCs w:val="17"/>
              </w:rPr>
              <w:t>Dados</w:t>
            </w:r>
          </w:p>
        </w:tc>
        <w:tc>
          <w:tcPr>
            <w:tcW w:w="946" w:type="dxa"/>
          </w:tcPr>
          <w:p w14:paraId="3532EAE3" w14:textId="77777777" w:rsidR="00373448" w:rsidRPr="00BA28E4" w:rsidRDefault="00373448">
            <w:pPr>
              <w:pStyle w:val="TableParagraph"/>
              <w:spacing w:before="52"/>
              <w:ind w:left="175" w:right="195"/>
              <w:jc w:val="center"/>
              <w:rPr>
                <w:rFonts w:ascii="Arial" w:hAnsi="Arial" w:cs="Arial"/>
                <w:sz w:val="17"/>
                <w:szCs w:val="17"/>
              </w:rPr>
            </w:pPr>
            <w:r w:rsidRPr="00BA28E4">
              <w:rPr>
                <w:rFonts w:ascii="Arial" w:hAnsi="Arial" w:cs="Arial"/>
                <w:sz w:val="17"/>
                <w:szCs w:val="17"/>
              </w:rPr>
              <w:t>3 a 20</w:t>
            </w:r>
          </w:p>
        </w:tc>
        <w:tc>
          <w:tcPr>
            <w:tcW w:w="1011" w:type="dxa"/>
          </w:tcPr>
          <w:p w14:paraId="7D69D8BC" w14:textId="590B746C" w:rsidR="00373448" w:rsidRPr="00BA28E4" w:rsidRDefault="00373448">
            <w:pPr>
              <w:pStyle w:val="TableParagraph"/>
              <w:spacing w:before="52"/>
              <w:ind w:right="105"/>
              <w:jc w:val="right"/>
              <w:rPr>
                <w:rFonts w:ascii="Arial" w:hAnsi="Arial" w:cs="Arial"/>
                <w:sz w:val="17"/>
                <w:szCs w:val="17"/>
              </w:rPr>
            </w:pPr>
            <w:r w:rsidRPr="00BA28E4">
              <w:rPr>
                <w:rFonts w:ascii="Arial" w:hAnsi="Arial" w:cs="Arial"/>
                <w:b/>
                <w:sz w:val="17"/>
                <w:szCs w:val="17"/>
              </w:rPr>
              <w:t>70.002</w:t>
            </w:r>
          </w:p>
        </w:tc>
        <w:tc>
          <w:tcPr>
            <w:tcW w:w="919" w:type="dxa"/>
          </w:tcPr>
          <w:p w14:paraId="60AC8F11" w14:textId="3AF79108" w:rsidR="00373448" w:rsidRPr="00CF3E58" w:rsidRDefault="00CF3E58" w:rsidP="00F75ED7">
            <w:pPr>
              <w:pStyle w:val="TableParagraph"/>
              <w:spacing w:before="52"/>
              <w:ind w:right="184"/>
              <w:jc w:val="right"/>
              <w:rPr>
                <w:rFonts w:ascii="Arial" w:hAnsi="Arial" w:cs="Arial"/>
                <w:sz w:val="17"/>
                <w:szCs w:val="17"/>
              </w:rPr>
            </w:pPr>
            <w:r w:rsidRPr="00CF3E58">
              <w:rPr>
                <w:rFonts w:ascii="Arial" w:hAnsi="Arial" w:cs="Arial"/>
                <w:sz w:val="17"/>
                <w:szCs w:val="17"/>
              </w:rPr>
              <w:t>1.413</w:t>
            </w:r>
          </w:p>
        </w:tc>
        <w:tc>
          <w:tcPr>
            <w:tcW w:w="1014" w:type="dxa"/>
          </w:tcPr>
          <w:p w14:paraId="56F9793C" w14:textId="1A672E05" w:rsidR="00373448" w:rsidRPr="00CF3E58" w:rsidRDefault="00CC2FA2" w:rsidP="003E5779">
            <w:pPr>
              <w:pStyle w:val="TableParagraph"/>
              <w:spacing w:before="52"/>
              <w:ind w:right="151"/>
              <w:jc w:val="right"/>
              <w:rPr>
                <w:rFonts w:ascii="Arial" w:hAnsi="Arial" w:cs="Arial"/>
                <w:sz w:val="17"/>
                <w:szCs w:val="17"/>
              </w:rPr>
            </w:pPr>
            <w:r>
              <w:rPr>
                <w:rFonts w:ascii="Arial" w:hAnsi="Arial" w:cs="Arial"/>
                <w:sz w:val="17"/>
                <w:szCs w:val="17"/>
              </w:rPr>
              <w:t>(57</w:t>
            </w:r>
            <w:r w:rsidR="003E5779">
              <w:rPr>
                <w:rFonts w:ascii="Arial" w:hAnsi="Arial" w:cs="Arial"/>
                <w:sz w:val="17"/>
                <w:szCs w:val="17"/>
              </w:rPr>
              <w:t>7</w:t>
            </w:r>
            <w:r w:rsidR="007765DC" w:rsidRPr="00CF3E58">
              <w:rPr>
                <w:rFonts w:ascii="Arial" w:hAnsi="Arial" w:cs="Arial"/>
                <w:sz w:val="17"/>
                <w:szCs w:val="17"/>
              </w:rPr>
              <w:t>)</w:t>
            </w:r>
          </w:p>
        </w:tc>
        <w:tc>
          <w:tcPr>
            <w:tcW w:w="884" w:type="dxa"/>
          </w:tcPr>
          <w:p w14:paraId="3BACC884" w14:textId="316896C8" w:rsidR="00373448" w:rsidRPr="00CF3E58" w:rsidRDefault="00CF3E58">
            <w:pPr>
              <w:pStyle w:val="TableParagraph"/>
              <w:spacing w:before="52"/>
              <w:ind w:right="104"/>
              <w:jc w:val="right"/>
              <w:rPr>
                <w:rFonts w:ascii="Arial" w:hAnsi="Arial" w:cs="Arial"/>
                <w:sz w:val="17"/>
                <w:szCs w:val="17"/>
              </w:rPr>
            </w:pPr>
            <w:r w:rsidRPr="00CF3E58">
              <w:rPr>
                <w:rFonts w:ascii="Arial" w:hAnsi="Arial" w:cs="Arial"/>
                <w:sz w:val="17"/>
                <w:szCs w:val="17"/>
              </w:rPr>
              <w:t>107</w:t>
            </w:r>
          </w:p>
        </w:tc>
        <w:tc>
          <w:tcPr>
            <w:tcW w:w="1019" w:type="dxa"/>
          </w:tcPr>
          <w:p w14:paraId="6E9541FF" w14:textId="55285F8E" w:rsidR="00373448" w:rsidRPr="00CF3E58" w:rsidRDefault="000C3165" w:rsidP="004D4DC8">
            <w:pPr>
              <w:pStyle w:val="TableParagraph"/>
              <w:spacing w:before="50"/>
              <w:ind w:right="108"/>
              <w:jc w:val="right"/>
              <w:rPr>
                <w:rFonts w:ascii="Arial" w:hAnsi="Arial" w:cs="Arial"/>
                <w:b/>
                <w:sz w:val="17"/>
                <w:szCs w:val="17"/>
              </w:rPr>
            </w:pPr>
            <w:r>
              <w:rPr>
                <w:rFonts w:ascii="Arial" w:hAnsi="Arial" w:cs="Arial"/>
                <w:b/>
                <w:sz w:val="17"/>
                <w:szCs w:val="17"/>
              </w:rPr>
              <w:t>70.945</w:t>
            </w:r>
          </w:p>
        </w:tc>
      </w:tr>
      <w:tr w:rsidR="00373448" w:rsidRPr="00BA28E4" w14:paraId="07B8CD4E" w14:textId="77777777" w:rsidTr="00935C83">
        <w:trPr>
          <w:trHeight w:hRule="exact" w:val="284"/>
        </w:trPr>
        <w:tc>
          <w:tcPr>
            <w:tcW w:w="3965" w:type="dxa"/>
          </w:tcPr>
          <w:p w14:paraId="196057C9" w14:textId="77777777" w:rsidR="00373448" w:rsidRPr="00BA28E4" w:rsidRDefault="00373448">
            <w:pPr>
              <w:pStyle w:val="TableParagraph"/>
              <w:spacing w:before="77"/>
              <w:ind w:left="107"/>
              <w:rPr>
                <w:rFonts w:ascii="Arial" w:hAnsi="Arial" w:cs="Arial"/>
                <w:sz w:val="17"/>
                <w:szCs w:val="17"/>
              </w:rPr>
            </w:pPr>
            <w:r w:rsidRPr="00BA28E4">
              <w:rPr>
                <w:rFonts w:ascii="Arial" w:hAnsi="Arial" w:cs="Arial"/>
                <w:sz w:val="17"/>
                <w:szCs w:val="17"/>
              </w:rPr>
              <w:t>Construções</w:t>
            </w:r>
            <w:r w:rsidRPr="00BA28E4">
              <w:rPr>
                <w:rFonts w:ascii="Arial" w:hAnsi="Arial" w:cs="Arial"/>
                <w:spacing w:val="-2"/>
                <w:sz w:val="17"/>
                <w:szCs w:val="17"/>
              </w:rPr>
              <w:t xml:space="preserve"> </w:t>
            </w:r>
            <w:r w:rsidRPr="00BA28E4">
              <w:rPr>
                <w:rFonts w:ascii="Arial" w:hAnsi="Arial" w:cs="Arial"/>
                <w:sz w:val="17"/>
                <w:szCs w:val="17"/>
              </w:rPr>
              <w:t>em</w:t>
            </w:r>
            <w:r w:rsidRPr="00BA28E4">
              <w:rPr>
                <w:rFonts w:ascii="Arial" w:hAnsi="Arial" w:cs="Arial"/>
                <w:spacing w:val="-4"/>
                <w:sz w:val="17"/>
                <w:szCs w:val="17"/>
              </w:rPr>
              <w:t xml:space="preserve"> </w:t>
            </w:r>
            <w:r w:rsidRPr="00BA28E4">
              <w:rPr>
                <w:rFonts w:ascii="Arial" w:hAnsi="Arial" w:cs="Arial"/>
                <w:sz w:val="17"/>
                <w:szCs w:val="17"/>
              </w:rPr>
              <w:t>Andamento</w:t>
            </w:r>
          </w:p>
        </w:tc>
        <w:tc>
          <w:tcPr>
            <w:tcW w:w="946" w:type="dxa"/>
          </w:tcPr>
          <w:p w14:paraId="20146F4C" w14:textId="77777777" w:rsidR="00373448" w:rsidRPr="00BA28E4" w:rsidRDefault="00373448">
            <w:pPr>
              <w:pStyle w:val="TableParagraph"/>
              <w:spacing w:before="27"/>
              <w:ind w:right="24"/>
              <w:jc w:val="center"/>
              <w:rPr>
                <w:rFonts w:ascii="Arial" w:hAnsi="Arial" w:cs="Arial"/>
                <w:sz w:val="17"/>
                <w:szCs w:val="17"/>
              </w:rPr>
            </w:pPr>
            <w:r w:rsidRPr="00BA28E4">
              <w:rPr>
                <w:rFonts w:ascii="Arial" w:hAnsi="Arial" w:cs="Arial"/>
                <w:sz w:val="17"/>
                <w:szCs w:val="17"/>
              </w:rPr>
              <w:t>-</w:t>
            </w:r>
          </w:p>
        </w:tc>
        <w:tc>
          <w:tcPr>
            <w:tcW w:w="1011" w:type="dxa"/>
          </w:tcPr>
          <w:p w14:paraId="4AFE6FB4" w14:textId="32FAD0E1" w:rsidR="00373448" w:rsidRPr="00BA28E4" w:rsidRDefault="00373448">
            <w:pPr>
              <w:pStyle w:val="TableParagraph"/>
              <w:spacing w:before="77"/>
              <w:ind w:right="105"/>
              <w:jc w:val="right"/>
              <w:rPr>
                <w:rFonts w:ascii="Arial" w:hAnsi="Arial" w:cs="Arial"/>
                <w:sz w:val="17"/>
                <w:szCs w:val="17"/>
              </w:rPr>
            </w:pPr>
            <w:r w:rsidRPr="00BA28E4">
              <w:rPr>
                <w:rFonts w:ascii="Arial" w:hAnsi="Arial" w:cs="Arial"/>
                <w:b/>
                <w:sz w:val="17"/>
                <w:szCs w:val="17"/>
              </w:rPr>
              <w:t>39.885</w:t>
            </w:r>
          </w:p>
        </w:tc>
        <w:tc>
          <w:tcPr>
            <w:tcW w:w="919" w:type="dxa"/>
          </w:tcPr>
          <w:p w14:paraId="1E1035F8" w14:textId="50A6BC3A" w:rsidR="00373448" w:rsidRPr="00CF3E58" w:rsidRDefault="003E5779" w:rsidP="007C2A90">
            <w:pPr>
              <w:pStyle w:val="TableParagraph"/>
              <w:spacing w:before="77"/>
              <w:ind w:right="184"/>
              <w:jc w:val="right"/>
              <w:rPr>
                <w:rFonts w:ascii="Arial" w:hAnsi="Arial" w:cs="Arial"/>
                <w:sz w:val="17"/>
                <w:szCs w:val="17"/>
              </w:rPr>
            </w:pPr>
            <w:r>
              <w:rPr>
                <w:rFonts w:ascii="Arial" w:hAnsi="Arial" w:cs="Arial"/>
                <w:sz w:val="17"/>
                <w:szCs w:val="17"/>
              </w:rPr>
              <w:t>9.533</w:t>
            </w:r>
          </w:p>
        </w:tc>
        <w:tc>
          <w:tcPr>
            <w:tcW w:w="1014" w:type="dxa"/>
          </w:tcPr>
          <w:p w14:paraId="6EF31BF2" w14:textId="5CE4ED19" w:rsidR="00373448" w:rsidRPr="00CF3E58" w:rsidRDefault="007765DC">
            <w:pPr>
              <w:pStyle w:val="TableParagraph"/>
              <w:spacing w:before="77"/>
              <w:ind w:right="149"/>
              <w:jc w:val="right"/>
              <w:rPr>
                <w:rFonts w:ascii="Arial" w:hAnsi="Arial" w:cs="Arial"/>
                <w:sz w:val="17"/>
                <w:szCs w:val="17"/>
              </w:rPr>
            </w:pPr>
            <w:r w:rsidRPr="00CF3E58">
              <w:rPr>
                <w:rFonts w:ascii="Arial" w:hAnsi="Arial" w:cs="Arial"/>
                <w:sz w:val="17"/>
                <w:szCs w:val="17"/>
              </w:rPr>
              <w:t>-</w:t>
            </w:r>
          </w:p>
        </w:tc>
        <w:tc>
          <w:tcPr>
            <w:tcW w:w="884" w:type="dxa"/>
          </w:tcPr>
          <w:p w14:paraId="7F83FD3C" w14:textId="0CF347F3" w:rsidR="00373448" w:rsidRPr="00CF3E58" w:rsidRDefault="00CF3E58" w:rsidP="00F75ED7">
            <w:pPr>
              <w:pStyle w:val="TableParagraph"/>
              <w:spacing w:before="77"/>
              <w:ind w:right="106"/>
              <w:jc w:val="right"/>
              <w:rPr>
                <w:rFonts w:ascii="Arial" w:hAnsi="Arial" w:cs="Arial"/>
                <w:sz w:val="17"/>
                <w:szCs w:val="17"/>
              </w:rPr>
            </w:pPr>
            <w:r w:rsidRPr="00CF3E58">
              <w:rPr>
                <w:rFonts w:ascii="Arial" w:hAnsi="Arial" w:cs="Arial"/>
                <w:sz w:val="17"/>
                <w:szCs w:val="17"/>
              </w:rPr>
              <w:t>(13.557)</w:t>
            </w:r>
          </w:p>
        </w:tc>
        <w:tc>
          <w:tcPr>
            <w:tcW w:w="1019" w:type="dxa"/>
          </w:tcPr>
          <w:p w14:paraId="0596DD6A" w14:textId="75AFB137" w:rsidR="00373448" w:rsidRPr="00CF3E58" w:rsidRDefault="00CF3E58" w:rsidP="007C2A90">
            <w:pPr>
              <w:pStyle w:val="TableParagraph"/>
              <w:spacing w:before="75"/>
              <w:ind w:right="108"/>
              <w:jc w:val="right"/>
              <w:rPr>
                <w:rFonts w:ascii="Arial" w:hAnsi="Arial" w:cs="Arial"/>
                <w:b/>
                <w:sz w:val="17"/>
                <w:szCs w:val="17"/>
              </w:rPr>
            </w:pPr>
            <w:r w:rsidRPr="00CF3E58">
              <w:rPr>
                <w:rFonts w:ascii="Arial" w:hAnsi="Arial" w:cs="Arial"/>
                <w:b/>
                <w:sz w:val="17"/>
                <w:szCs w:val="17"/>
              </w:rPr>
              <w:t>35.860</w:t>
            </w:r>
          </w:p>
        </w:tc>
      </w:tr>
      <w:tr w:rsidR="00373448" w:rsidRPr="00BA28E4" w14:paraId="2FF14DF4" w14:textId="77777777" w:rsidTr="00935C83">
        <w:trPr>
          <w:trHeight w:hRule="exact" w:val="284"/>
        </w:trPr>
        <w:tc>
          <w:tcPr>
            <w:tcW w:w="3965" w:type="dxa"/>
          </w:tcPr>
          <w:p w14:paraId="0981DB0F" w14:textId="2343F1C6" w:rsidR="00373448" w:rsidRPr="00BA28E4" w:rsidRDefault="00373448" w:rsidP="00F75ED7">
            <w:pPr>
              <w:pStyle w:val="TableParagraph"/>
              <w:spacing w:before="77"/>
              <w:ind w:left="107"/>
              <w:rPr>
                <w:rFonts w:ascii="Arial" w:hAnsi="Arial" w:cs="Arial"/>
                <w:sz w:val="17"/>
                <w:szCs w:val="17"/>
              </w:rPr>
            </w:pPr>
            <w:r w:rsidRPr="00BA28E4">
              <w:rPr>
                <w:rFonts w:ascii="Arial" w:hAnsi="Arial" w:cs="Arial"/>
                <w:sz w:val="17"/>
                <w:szCs w:val="17"/>
              </w:rPr>
              <w:t>Outras</w:t>
            </w:r>
            <w:r w:rsidRPr="00BA28E4">
              <w:rPr>
                <w:rFonts w:ascii="Arial" w:hAnsi="Arial" w:cs="Arial"/>
                <w:spacing w:val="-5"/>
                <w:sz w:val="17"/>
                <w:szCs w:val="17"/>
              </w:rPr>
              <w:t xml:space="preserve"> </w:t>
            </w:r>
            <w:r w:rsidRPr="00BA28E4">
              <w:rPr>
                <w:rFonts w:ascii="Arial" w:hAnsi="Arial" w:cs="Arial"/>
                <w:sz w:val="17"/>
                <w:szCs w:val="17"/>
              </w:rPr>
              <w:t>Imobilizações</w:t>
            </w:r>
            <w:r w:rsidRPr="00BA28E4">
              <w:rPr>
                <w:rFonts w:ascii="Arial" w:hAnsi="Arial" w:cs="Arial"/>
                <w:spacing w:val="-4"/>
                <w:sz w:val="17"/>
                <w:szCs w:val="17"/>
              </w:rPr>
              <w:t xml:space="preserve"> </w:t>
            </w:r>
            <w:r w:rsidRPr="00BA28E4">
              <w:rPr>
                <w:rFonts w:ascii="Arial" w:hAnsi="Arial" w:cs="Arial"/>
                <w:sz w:val="17"/>
                <w:szCs w:val="17"/>
              </w:rPr>
              <w:t>em</w:t>
            </w:r>
            <w:r w:rsidRPr="00BA28E4">
              <w:rPr>
                <w:rFonts w:ascii="Arial" w:hAnsi="Arial" w:cs="Arial"/>
                <w:spacing w:val="-2"/>
                <w:sz w:val="17"/>
                <w:szCs w:val="17"/>
              </w:rPr>
              <w:t xml:space="preserve"> </w:t>
            </w:r>
            <w:r w:rsidRPr="00BA28E4">
              <w:rPr>
                <w:rFonts w:ascii="Arial" w:hAnsi="Arial" w:cs="Arial"/>
                <w:sz w:val="17"/>
                <w:szCs w:val="17"/>
              </w:rPr>
              <w:t>Andamento</w:t>
            </w:r>
          </w:p>
        </w:tc>
        <w:tc>
          <w:tcPr>
            <w:tcW w:w="946" w:type="dxa"/>
          </w:tcPr>
          <w:p w14:paraId="55BD849F" w14:textId="009EF759" w:rsidR="00373448" w:rsidRPr="00BA28E4" w:rsidRDefault="00373448" w:rsidP="00F75ED7">
            <w:pPr>
              <w:pStyle w:val="TableParagraph"/>
              <w:spacing w:before="27"/>
              <w:ind w:right="24"/>
              <w:jc w:val="center"/>
              <w:rPr>
                <w:rFonts w:ascii="Arial" w:hAnsi="Arial" w:cs="Arial"/>
                <w:sz w:val="17"/>
                <w:szCs w:val="17"/>
              </w:rPr>
            </w:pPr>
            <w:r w:rsidRPr="00BA28E4">
              <w:rPr>
                <w:rFonts w:ascii="Arial" w:hAnsi="Arial" w:cs="Arial"/>
                <w:sz w:val="17"/>
                <w:szCs w:val="17"/>
              </w:rPr>
              <w:t>-</w:t>
            </w:r>
          </w:p>
        </w:tc>
        <w:tc>
          <w:tcPr>
            <w:tcW w:w="1011" w:type="dxa"/>
          </w:tcPr>
          <w:p w14:paraId="6295AE1D" w14:textId="465EC475" w:rsidR="00373448" w:rsidRPr="00BA28E4" w:rsidRDefault="00373448" w:rsidP="00F75ED7">
            <w:pPr>
              <w:pStyle w:val="TableParagraph"/>
              <w:spacing w:before="77"/>
              <w:ind w:right="105"/>
              <w:jc w:val="right"/>
              <w:rPr>
                <w:rFonts w:ascii="Arial" w:hAnsi="Arial" w:cs="Arial"/>
                <w:b/>
                <w:sz w:val="17"/>
                <w:szCs w:val="17"/>
              </w:rPr>
            </w:pPr>
            <w:r w:rsidRPr="00BA28E4">
              <w:rPr>
                <w:rFonts w:ascii="Arial" w:hAnsi="Arial" w:cs="Arial"/>
                <w:b/>
                <w:sz w:val="17"/>
                <w:szCs w:val="17"/>
              </w:rPr>
              <w:t>19.985</w:t>
            </w:r>
          </w:p>
        </w:tc>
        <w:tc>
          <w:tcPr>
            <w:tcW w:w="919" w:type="dxa"/>
          </w:tcPr>
          <w:p w14:paraId="2B9FFB2F" w14:textId="4690BE3F" w:rsidR="00373448" w:rsidRPr="00CF3E58" w:rsidRDefault="00CF3E58" w:rsidP="00F75ED7">
            <w:pPr>
              <w:pStyle w:val="TableParagraph"/>
              <w:spacing w:before="77"/>
              <w:ind w:right="184"/>
              <w:jc w:val="right"/>
              <w:rPr>
                <w:rFonts w:ascii="Arial" w:hAnsi="Arial" w:cs="Arial"/>
                <w:sz w:val="17"/>
                <w:szCs w:val="17"/>
              </w:rPr>
            </w:pPr>
            <w:r w:rsidRPr="00CF3E58">
              <w:rPr>
                <w:rFonts w:ascii="Arial" w:hAnsi="Arial" w:cs="Arial"/>
                <w:sz w:val="17"/>
                <w:szCs w:val="17"/>
              </w:rPr>
              <w:t>16.081</w:t>
            </w:r>
          </w:p>
          <w:p w14:paraId="511A2BFC" w14:textId="77777777" w:rsidR="00CF3E58" w:rsidRPr="00CF3E58" w:rsidRDefault="00CF3E58" w:rsidP="00F75ED7">
            <w:pPr>
              <w:pStyle w:val="TableParagraph"/>
              <w:spacing w:before="77"/>
              <w:ind w:right="184"/>
              <w:jc w:val="right"/>
              <w:rPr>
                <w:rFonts w:ascii="Arial" w:hAnsi="Arial" w:cs="Arial"/>
                <w:sz w:val="17"/>
                <w:szCs w:val="17"/>
              </w:rPr>
            </w:pPr>
          </w:p>
          <w:p w14:paraId="5C4CC873" w14:textId="77777777" w:rsidR="00CF3E58" w:rsidRPr="00CF3E58" w:rsidRDefault="00CF3E58" w:rsidP="00F75ED7">
            <w:pPr>
              <w:pStyle w:val="TableParagraph"/>
              <w:spacing w:before="77"/>
              <w:ind w:right="184"/>
              <w:jc w:val="right"/>
              <w:rPr>
                <w:rFonts w:ascii="Arial" w:hAnsi="Arial" w:cs="Arial"/>
                <w:sz w:val="17"/>
                <w:szCs w:val="17"/>
              </w:rPr>
            </w:pPr>
          </w:p>
          <w:p w14:paraId="23456D06" w14:textId="5624C956" w:rsidR="00CF3E58" w:rsidRPr="00CF3E58" w:rsidRDefault="00CF3E58" w:rsidP="00F75ED7">
            <w:pPr>
              <w:pStyle w:val="TableParagraph"/>
              <w:spacing w:before="77"/>
              <w:ind w:right="184"/>
              <w:jc w:val="right"/>
              <w:rPr>
                <w:rFonts w:ascii="Arial" w:hAnsi="Arial" w:cs="Arial"/>
                <w:sz w:val="17"/>
                <w:szCs w:val="17"/>
              </w:rPr>
            </w:pPr>
          </w:p>
        </w:tc>
        <w:tc>
          <w:tcPr>
            <w:tcW w:w="1014" w:type="dxa"/>
          </w:tcPr>
          <w:p w14:paraId="39743488" w14:textId="662385BC" w:rsidR="00373448" w:rsidRPr="00CF3E58" w:rsidRDefault="007765DC" w:rsidP="00F75ED7">
            <w:pPr>
              <w:pStyle w:val="TableParagraph"/>
              <w:spacing w:before="77"/>
              <w:ind w:right="149"/>
              <w:jc w:val="right"/>
              <w:rPr>
                <w:rFonts w:ascii="Arial" w:hAnsi="Arial" w:cs="Arial"/>
                <w:sz w:val="17"/>
                <w:szCs w:val="17"/>
              </w:rPr>
            </w:pPr>
            <w:r w:rsidRPr="00CF3E58">
              <w:rPr>
                <w:rFonts w:ascii="Arial" w:hAnsi="Arial" w:cs="Arial"/>
                <w:sz w:val="17"/>
                <w:szCs w:val="17"/>
              </w:rPr>
              <w:t>-</w:t>
            </w:r>
          </w:p>
        </w:tc>
        <w:tc>
          <w:tcPr>
            <w:tcW w:w="884" w:type="dxa"/>
          </w:tcPr>
          <w:p w14:paraId="3A100578" w14:textId="4EE1EA8D" w:rsidR="00373448" w:rsidRPr="00CF3E58" w:rsidRDefault="00CF3E58" w:rsidP="00F75ED7">
            <w:pPr>
              <w:pStyle w:val="TableParagraph"/>
              <w:spacing w:before="77"/>
              <w:ind w:right="106"/>
              <w:jc w:val="right"/>
              <w:rPr>
                <w:rFonts w:ascii="Arial" w:hAnsi="Arial" w:cs="Arial"/>
                <w:sz w:val="17"/>
                <w:szCs w:val="17"/>
              </w:rPr>
            </w:pPr>
            <w:r w:rsidRPr="00CF3E58">
              <w:rPr>
                <w:rFonts w:ascii="Arial" w:hAnsi="Arial" w:cs="Arial"/>
                <w:sz w:val="17"/>
                <w:szCs w:val="17"/>
              </w:rPr>
              <w:t>(14.174)</w:t>
            </w:r>
          </w:p>
        </w:tc>
        <w:tc>
          <w:tcPr>
            <w:tcW w:w="1019" w:type="dxa"/>
          </w:tcPr>
          <w:p w14:paraId="13AEB20D" w14:textId="42DD37DB" w:rsidR="00373448" w:rsidRPr="00CF3E58" w:rsidRDefault="00CF3E58" w:rsidP="00F75ED7">
            <w:pPr>
              <w:pStyle w:val="TableParagraph"/>
              <w:spacing w:before="75"/>
              <w:ind w:right="108"/>
              <w:jc w:val="right"/>
              <w:rPr>
                <w:rFonts w:ascii="Arial" w:hAnsi="Arial" w:cs="Arial"/>
                <w:b/>
                <w:sz w:val="17"/>
                <w:szCs w:val="17"/>
              </w:rPr>
            </w:pPr>
            <w:r w:rsidRPr="00CF3E58">
              <w:rPr>
                <w:rFonts w:ascii="Arial" w:hAnsi="Arial" w:cs="Arial"/>
                <w:b/>
                <w:sz w:val="17"/>
                <w:szCs w:val="17"/>
              </w:rPr>
              <w:t>21.892</w:t>
            </w:r>
          </w:p>
        </w:tc>
      </w:tr>
      <w:tr w:rsidR="00373448" w:rsidRPr="00BA28E4" w14:paraId="5CB818D3" w14:textId="77777777" w:rsidTr="00935C83">
        <w:trPr>
          <w:trHeight w:hRule="exact" w:val="284"/>
        </w:trPr>
        <w:tc>
          <w:tcPr>
            <w:tcW w:w="3965" w:type="dxa"/>
            <w:tcBorders>
              <w:bottom w:val="single" w:sz="4" w:space="0" w:color="000000"/>
            </w:tcBorders>
          </w:tcPr>
          <w:p w14:paraId="57A8D9BD" w14:textId="3AA92231" w:rsidR="00373448" w:rsidRPr="00BA28E4" w:rsidRDefault="00373448" w:rsidP="00F75ED7">
            <w:pPr>
              <w:pStyle w:val="TableParagraph"/>
              <w:spacing w:before="76"/>
              <w:ind w:left="107"/>
              <w:rPr>
                <w:rFonts w:ascii="Arial" w:hAnsi="Arial" w:cs="Arial"/>
                <w:sz w:val="17"/>
                <w:szCs w:val="17"/>
              </w:rPr>
            </w:pPr>
            <w:r w:rsidRPr="00BA28E4">
              <w:rPr>
                <w:rFonts w:ascii="Arial" w:hAnsi="Arial" w:cs="Arial"/>
                <w:sz w:val="17"/>
                <w:szCs w:val="17"/>
              </w:rPr>
              <w:t xml:space="preserve">Estudos e Projetos em Andamento </w:t>
            </w:r>
          </w:p>
        </w:tc>
        <w:tc>
          <w:tcPr>
            <w:tcW w:w="946" w:type="dxa"/>
            <w:tcBorders>
              <w:bottom w:val="single" w:sz="4" w:space="0" w:color="000000"/>
            </w:tcBorders>
          </w:tcPr>
          <w:p w14:paraId="03B60E8A" w14:textId="4638309F" w:rsidR="00373448" w:rsidRPr="00BA28E4" w:rsidRDefault="00373448" w:rsidP="00F75ED7">
            <w:pPr>
              <w:pStyle w:val="TableParagraph"/>
              <w:spacing w:before="26"/>
              <w:ind w:right="24"/>
              <w:jc w:val="center"/>
              <w:rPr>
                <w:rFonts w:ascii="Arial" w:hAnsi="Arial" w:cs="Arial"/>
                <w:sz w:val="17"/>
                <w:szCs w:val="17"/>
              </w:rPr>
            </w:pPr>
            <w:r w:rsidRPr="00BA28E4">
              <w:rPr>
                <w:rFonts w:ascii="Arial" w:hAnsi="Arial" w:cs="Arial"/>
                <w:sz w:val="17"/>
                <w:szCs w:val="17"/>
              </w:rPr>
              <w:t>-</w:t>
            </w:r>
          </w:p>
        </w:tc>
        <w:tc>
          <w:tcPr>
            <w:tcW w:w="1011" w:type="dxa"/>
            <w:tcBorders>
              <w:bottom w:val="single" w:sz="4" w:space="0" w:color="000000"/>
            </w:tcBorders>
          </w:tcPr>
          <w:p w14:paraId="7A5886AA" w14:textId="68C616EB" w:rsidR="00373448" w:rsidRPr="00367AC5" w:rsidRDefault="00373448" w:rsidP="00F75ED7">
            <w:pPr>
              <w:pStyle w:val="TableParagraph"/>
              <w:spacing w:before="76"/>
              <w:ind w:right="105"/>
              <w:jc w:val="right"/>
              <w:rPr>
                <w:rFonts w:ascii="Arial" w:hAnsi="Arial" w:cs="Arial"/>
                <w:b/>
                <w:sz w:val="17"/>
                <w:szCs w:val="17"/>
              </w:rPr>
            </w:pPr>
            <w:r w:rsidRPr="00367AC5">
              <w:rPr>
                <w:rFonts w:ascii="Arial" w:hAnsi="Arial" w:cs="Arial"/>
                <w:b/>
                <w:sz w:val="17"/>
                <w:szCs w:val="17"/>
              </w:rPr>
              <w:t>4.204</w:t>
            </w:r>
          </w:p>
        </w:tc>
        <w:tc>
          <w:tcPr>
            <w:tcW w:w="919" w:type="dxa"/>
            <w:tcBorders>
              <w:bottom w:val="single" w:sz="4" w:space="0" w:color="000000"/>
            </w:tcBorders>
          </w:tcPr>
          <w:p w14:paraId="3133335A" w14:textId="2355F487" w:rsidR="00373448" w:rsidRPr="00367AC5" w:rsidRDefault="00367AC5" w:rsidP="000C3165">
            <w:pPr>
              <w:pStyle w:val="TableParagraph"/>
              <w:spacing w:before="76"/>
              <w:ind w:right="184"/>
              <w:jc w:val="right"/>
              <w:rPr>
                <w:rFonts w:ascii="Arial" w:hAnsi="Arial" w:cs="Arial"/>
                <w:sz w:val="17"/>
                <w:szCs w:val="17"/>
              </w:rPr>
            </w:pPr>
            <w:r w:rsidRPr="00367AC5">
              <w:rPr>
                <w:rFonts w:ascii="Arial" w:hAnsi="Arial" w:cs="Arial"/>
                <w:sz w:val="17"/>
                <w:szCs w:val="17"/>
              </w:rPr>
              <w:t>11</w:t>
            </w:r>
            <w:r w:rsidR="000C3165">
              <w:rPr>
                <w:rFonts w:ascii="Arial" w:hAnsi="Arial" w:cs="Arial"/>
                <w:sz w:val="17"/>
                <w:szCs w:val="17"/>
              </w:rPr>
              <w:t>2</w:t>
            </w:r>
          </w:p>
        </w:tc>
        <w:tc>
          <w:tcPr>
            <w:tcW w:w="1014" w:type="dxa"/>
            <w:tcBorders>
              <w:bottom w:val="single" w:sz="4" w:space="0" w:color="000000"/>
            </w:tcBorders>
          </w:tcPr>
          <w:p w14:paraId="1445C676" w14:textId="1DC2602C" w:rsidR="00373448" w:rsidRPr="00367AC5" w:rsidRDefault="00596780" w:rsidP="00F75ED7">
            <w:pPr>
              <w:pStyle w:val="TableParagraph"/>
              <w:spacing w:before="76"/>
              <w:ind w:right="149"/>
              <w:jc w:val="right"/>
              <w:rPr>
                <w:rFonts w:ascii="Arial" w:hAnsi="Arial" w:cs="Arial"/>
                <w:sz w:val="17"/>
                <w:szCs w:val="17"/>
              </w:rPr>
            </w:pPr>
            <w:r w:rsidRPr="00367AC5">
              <w:rPr>
                <w:rFonts w:ascii="Arial" w:hAnsi="Arial" w:cs="Arial"/>
                <w:sz w:val="17"/>
                <w:szCs w:val="17"/>
              </w:rPr>
              <w:t>-</w:t>
            </w:r>
          </w:p>
        </w:tc>
        <w:tc>
          <w:tcPr>
            <w:tcW w:w="884" w:type="dxa"/>
            <w:tcBorders>
              <w:bottom w:val="single" w:sz="4" w:space="0" w:color="000000"/>
            </w:tcBorders>
          </w:tcPr>
          <w:p w14:paraId="53DB4A46" w14:textId="325862B3" w:rsidR="00373448" w:rsidRPr="00367AC5" w:rsidRDefault="00596780" w:rsidP="00F75ED7">
            <w:pPr>
              <w:pStyle w:val="TableParagraph"/>
              <w:spacing w:before="76"/>
              <w:ind w:right="103"/>
              <w:jc w:val="right"/>
              <w:rPr>
                <w:rFonts w:ascii="Arial" w:hAnsi="Arial" w:cs="Arial"/>
                <w:sz w:val="17"/>
                <w:szCs w:val="17"/>
              </w:rPr>
            </w:pPr>
            <w:r w:rsidRPr="00367AC5">
              <w:rPr>
                <w:rFonts w:ascii="Arial" w:hAnsi="Arial" w:cs="Arial"/>
                <w:sz w:val="17"/>
                <w:szCs w:val="17"/>
              </w:rPr>
              <w:t>-</w:t>
            </w:r>
          </w:p>
        </w:tc>
        <w:tc>
          <w:tcPr>
            <w:tcW w:w="1019" w:type="dxa"/>
            <w:tcBorders>
              <w:bottom w:val="single" w:sz="4" w:space="0" w:color="000000"/>
            </w:tcBorders>
          </w:tcPr>
          <w:p w14:paraId="1EBD3C1E" w14:textId="4A066768" w:rsidR="00373448" w:rsidRPr="00367AC5" w:rsidRDefault="00367AC5" w:rsidP="00F75ED7">
            <w:pPr>
              <w:pStyle w:val="TableParagraph"/>
              <w:spacing w:before="74"/>
              <w:ind w:right="107"/>
              <w:jc w:val="right"/>
              <w:rPr>
                <w:rFonts w:ascii="Arial" w:hAnsi="Arial" w:cs="Arial"/>
                <w:b/>
                <w:sz w:val="17"/>
                <w:szCs w:val="17"/>
              </w:rPr>
            </w:pPr>
            <w:r w:rsidRPr="00367AC5">
              <w:rPr>
                <w:rFonts w:ascii="Arial" w:hAnsi="Arial" w:cs="Arial"/>
                <w:b/>
                <w:sz w:val="17"/>
                <w:szCs w:val="17"/>
              </w:rPr>
              <w:t>4.316</w:t>
            </w:r>
          </w:p>
        </w:tc>
      </w:tr>
      <w:tr w:rsidR="00596780" w:rsidRPr="003E5779" w14:paraId="1224E733" w14:textId="77777777" w:rsidTr="00935C83">
        <w:trPr>
          <w:trHeight w:hRule="exact" w:val="284"/>
        </w:trPr>
        <w:tc>
          <w:tcPr>
            <w:tcW w:w="3965" w:type="dxa"/>
            <w:tcBorders>
              <w:top w:val="single" w:sz="4" w:space="0" w:color="000000"/>
              <w:bottom w:val="single" w:sz="4" w:space="0" w:color="auto"/>
            </w:tcBorders>
          </w:tcPr>
          <w:p w14:paraId="1D9D2CE6" w14:textId="77777777" w:rsidR="00F75ED7" w:rsidRPr="003E5779" w:rsidRDefault="00F75ED7" w:rsidP="00F75ED7">
            <w:pPr>
              <w:pStyle w:val="TableParagraph"/>
              <w:spacing w:before="43"/>
              <w:ind w:left="107"/>
              <w:rPr>
                <w:rFonts w:ascii="Arial" w:hAnsi="Arial" w:cs="Arial"/>
                <w:b/>
                <w:sz w:val="17"/>
                <w:szCs w:val="17"/>
              </w:rPr>
            </w:pPr>
            <w:r w:rsidRPr="003E5779">
              <w:rPr>
                <w:rFonts w:ascii="Arial" w:hAnsi="Arial" w:cs="Arial"/>
                <w:b/>
                <w:sz w:val="17"/>
                <w:szCs w:val="17"/>
              </w:rPr>
              <w:t>Subtotal</w:t>
            </w:r>
          </w:p>
        </w:tc>
        <w:tc>
          <w:tcPr>
            <w:tcW w:w="946" w:type="dxa"/>
            <w:tcBorders>
              <w:top w:val="single" w:sz="4" w:space="0" w:color="000000"/>
              <w:bottom w:val="single" w:sz="4" w:space="0" w:color="auto"/>
            </w:tcBorders>
          </w:tcPr>
          <w:p w14:paraId="31D029A7" w14:textId="77777777" w:rsidR="00F75ED7" w:rsidRPr="003E5779" w:rsidRDefault="00F75ED7" w:rsidP="00F75ED7">
            <w:pPr>
              <w:pStyle w:val="TableParagraph"/>
              <w:rPr>
                <w:rFonts w:ascii="Arial" w:hAnsi="Arial" w:cs="Arial"/>
                <w:sz w:val="17"/>
                <w:szCs w:val="17"/>
              </w:rPr>
            </w:pPr>
          </w:p>
        </w:tc>
        <w:tc>
          <w:tcPr>
            <w:tcW w:w="1011" w:type="dxa"/>
            <w:tcBorders>
              <w:top w:val="single" w:sz="4" w:space="0" w:color="000000"/>
              <w:bottom w:val="single" w:sz="4" w:space="0" w:color="auto"/>
            </w:tcBorders>
          </w:tcPr>
          <w:p w14:paraId="19DACB0E" w14:textId="01480620" w:rsidR="00F75ED7" w:rsidRPr="003E5779" w:rsidRDefault="00373448" w:rsidP="00F75ED7">
            <w:pPr>
              <w:pStyle w:val="TableParagraph"/>
              <w:spacing w:before="43"/>
              <w:ind w:right="105"/>
              <w:jc w:val="right"/>
              <w:rPr>
                <w:rFonts w:ascii="Arial" w:hAnsi="Arial" w:cs="Arial"/>
                <w:b/>
                <w:sz w:val="17"/>
                <w:szCs w:val="17"/>
              </w:rPr>
            </w:pPr>
            <w:r w:rsidRPr="003E5779">
              <w:rPr>
                <w:rFonts w:ascii="Arial" w:hAnsi="Arial" w:cs="Arial"/>
                <w:b/>
                <w:sz w:val="17"/>
                <w:szCs w:val="17"/>
              </w:rPr>
              <w:t>842.146</w:t>
            </w:r>
          </w:p>
        </w:tc>
        <w:tc>
          <w:tcPr>
            <w:tcW w:w="919" w:type="dxa"/>
            <w:tcBorders>
              <w:top w:val="single" w:sz="4" w:space="0" w:color="000000"/>
              <w:bottom w:val="single" w:sz="4" w:space="0" w:color="auto"/>
            </w:tcBorders>
          </w:tcPr>
          <w:p w14:paraId="79AC9453" w14:textId="594DAE9D" w:rsidR="00F75ED7" w:rsidRPr="003E5779" w:rsidRDefault="00367AC5" w:rsidP="00F75ED7">
            <w:pPr>
              <w:pStyle w:val="TableParagraph"/>
              <w:spacing w:before="43"/>
              <w:ind w:right="184"/>
              <w:jc w:val="right"/>
              <w:rPr>
                <w:rFonts w:ascii="Arial" w:hAnsi="Arial" w:cs="Arial"/>
                <w:b/>
                <w:sz w:val="17"/>
                <w:szCs w:val="17"/>
              </w:rPr>
            </w:pPr>
            <w:r w:rsidRPr="00B37604">
              <w:rPr>
                <w:rFonts w:ascii="Arial" w:hAnsi="Arial" w:cs="Arial"/>
                <w:b/>
                <w:sz w:val="17"/>
                <w:szCs w:val="17"/>
              </w:rPr>
              <w:t>30.446</w:t>
            </w:r>
          </w:p>
        </w:tc>
        <w:tc>
          <w:tcPr>
            <w:tcW w:w="1014" w:type="dxa"/>
            <w:tcBorders>
              <w:top w:val="single" w:sz="4" w:space="0" w:color="000000"/>
              <w:bottom w:val="single" w:sz="4" w:space="0" w:color="auto"/>
            </w:tcBorders>
          </w:tcPr>
          <w:p w14:paraId="6CC335DA" w14:textId="4974FFAC" w:rsidR="00F75ED7" w:rsidRPr="003E5779" w:rsidRDefault="00367AC5" w:rsidP="00F75ED7">
            <w:pPr>
              <w:pStyle w:val="TableParagraph"/>
              <w:spacing w:before="43"/>
              <w:ind w:right="151"/>
              <w:jc w:val="right"/>
              <w:rPr>
                <w:rFonts w:ascii="Arial" w:hAnsi="Arial" w:cs="Arial"/>
                <w:b/>
                <w:sz w:val="17"/>
                <w:szCs w:val="17"/>
              </w:rPr>
            </w:pPr>
            <w:r w:rsidRPr="003E5779">
              <w:rPr>
                <w:rFonts w:ascii="Arial" w:hAnsi="Arial" w:cs="Arial"/>
                <w:b/>
                <w:sz w:val="17"/>
                <w:szCs w:val="17"/>
              </w:rPr>
              <w:t>(4.197)</w:t>
            </w:r>
          </w:p>
        </w:tc>
        <w:tc>
          <w:tcPr>
            <w:tcW w:w="884" w:type="dxa"/>
            <w:tcBorders>
              <w:top w:val="single" w:sz="4" w:space="0" w:color="000000"/>
              <w:bottom w:val="single" w:sz="4" w:space="0" w:color="auto"/>
            </w:tcBorders>
          </w:tcPr>
          <w:p w14:paraId="17F5D639" w14:textId="156EDB01" w:rsidR="00F75ED7" w:rsidRPr="003E5779" w:rsidRDefault="00596780" w:rsidP="00F75ED7">
            <w:pPr>
              <w:pStyle w:val="TableParagraph"/>
              <w:spacing w:before="43"/>
              <w:ind w:right="103"/>
              <w:jc w:val="right"/>
              <w:rPr>
                <w:rFonts w:ascii="Arial" w:hAnsi="Arial" w:cs="Arial"/>
                <w:b/>
                <w:sz w:val="17"/>
                <w:szCs w:val="17"/>
              </w:rPr>
            </w:pPr>
            <w:r w:rsidRPr="003E5779">
              <w:rPr>
                <w:rFonts w:ascii="Arial" w:hAnsi="Arial" w:cs="Arial"/>
                <w:b/>
                <w:sz w:val="17"/>
                <w:szCs w:val="17"/>
              </w:rPr>
              <w:t>-</w:t>
            </w:r>
          </w:p>
        </w:tc>
        <w:tc>
          <w:tcPr>
            <w:tcW w:w="1019" w:type="dxa"/>
            <w:tcBorders>
              <w:top w:val="single" w:sz="4" w:space="0" w:color="000000"/>
              <w:bottom w:val="single" w:sz="4" w:space="0" w:color="auto"/>
            </w:tcBorders>
          </w:tcPr>
          <w:p w14:paraId="4D27FD15" w14:textId="31AE962C" w:rsidR="00F75ED7" w:rsidRPr="003E5779" w:rsidRDefault="000C3165" w:rsidP="00F75ED7">
            <w:pPr>
              <w:pStyle w:val="TableParagraph"/>
              <w:spacing w:before="43"/>
              <w:ind w:right="107"/>
              <w:jc w:val="right"/>
              <w:rPr>
                <w:rFonts w:ascii="Arial" w:hAnsi="Arial" w:cs="Arial"/>
                <w:b/>
                <w:sz w:val="17"/>
                <w:szCs w:val="17"/>
              </w:rPr>
            </w:pPr>
            <w:r>
              <w:rPr>
                <w:rFonts w:ascii="Arial" w:hAnsi="Arial" w:cs="Arial"/>
                <w:b/>
                <w:sz w:val="17"/>
                <w:szCs w:val="17"/>
              </w:rPr>
              <w:t>868.396</w:t>
            </w:r>
          </w:p>
        </w:tc>
      </w:tr>
      <w:tr w:rsidR="00F75ED7" w:rsidRPr="00BA28E4" w14:paraId="4B4AA2F3" w14:textId="77777777" w:rsidTr="00935C83">
        <w:trPr>
          <w:trHeight w:hRule="exact" w:val="284"/>
        </w:trPr>
        <w:tc>
          <w:tcPr>
            <w:tcW w:w="9758" w:type="dxa"/>
            <w:gridSpan w:val="7"/>
            <w:tcBorders>
              <w:top w:val="single" w:sz="4" w:space="0" w:color="auto"/>
            </w:tcBorders>
          </w:tcPr>
          <w:p w14:paraId="2CC63777" w14:textId="77777777" w:rsidR="00F75ED7" w:rsidRPr="003E5779" w:rsidRDefault="00F75ED7" w:rsidP="00F75ED7">
            <w:pPr>
              <w:pStyle w:val="TableParagraph"/>
              <w:spacing w:before="43"/>
              <w:ind w:left="107"/>
              <w:rPr>
                <w:rFonts w:ascii="Arial" w:hAnsi="Arial" w:cs="Arial"/>
                <w:b/>
                <w:color w:val="FF0000"/>
                <w:sz w:val="17"/>
                <w:szCs w:val="17"/>
              </w:rPr>
            </w:pPr>
            <w:r w:rsidRPr="003E5779">
              <w:rPr>
                <w:rFonts w:ascii="Arial" w:hAnsi="Arial" w:cs="Arial"/>
                <w:b/>
                <w:sz w:val="17"/>
                <w:szCs w:val="17"/>
              </w:rPr>
              <w:t>DEPRECIAÇÃO E AMORTIZAÇÃO ACUMULADA</w:t>
            </w:r>
          </w:p>
        </w:tc>
      </w:tr>
      <w:tr w:rsidR="00373448" w:rsidRPr="00BA28E4" w14:paraId="0B47A2F4" w14:textId="77777777" w:rsidTr="00935C83">
        <w:trPr>
          <w:trHeight w:hRule="exact" w:val="284"/>
        </w:trPr>
        <w:tc>
          <w:tcPr>
            <w:tcW w:w="3965" w:type="dxa"/>
          </w:tcPr>
          <w:p w14:paraId="095A3280" w14:textId="77777777" w:rsidR="00373448" w:rsidRPr="003E5779" w:rsidRDefault="00373448" w:rsidP="00F75ED7">
            <w:pPr>
              <w:pStyle w:val="TableParagraph"/>
              <w:spacing w:before="71"/>
              <w:ind w:left="107"/>
              <w:rPr>
                <w:rFonts w:ascii="Arial" w:hAnsi="Arial" w:cs="Arial"/>
                <w:sz w:val="17"/>
                <w:szCs w:val="17"/>
              </w:rPr>
            </w:pPr>
            <w:r w:rsidRPr="003E5779">
              <w:rPr>
                <w:rFonts w:ascii="Arial" w:hAnsi="Arial" w:cs="Arial"/>
                <w:sz w:val="17"/>
                <w:szCs w:val="17"/>
              </w:rPr>
              <w:t>Edificações</w:t>
            </w:r>
          </w:p>
        </w:tc>
        <w:tc>
          <w:tcPr>
            <w:tcW w:w="946" w:type="dxa"/>
          </w:tcPr>
          <w:p w14:paraId="64501364" w14:textId="77777777" w:rsidR="00373448" w:rsidRPr="003E5779" w:rsidRDefault="00373448" w:rsidP="00F75ED7">
            <w:pPr>
              <w:pStyle w:val="TableParagraph"/>
              <w:ind w:right="24"/>
              <w:jc w:val="center"/>
              <w:rPr>
                <w:rFonts w:ascii="Arial" w:hAnsi="Arial" w:cs="Arial"/>
                <w:sz w:val="17"/>
                <w:szCs w:val="17"/>
              </w:rPr>
            </w:pPr>
            <w:r w:rsidRPr="003E5779">
              <w:rPr>
                <w:rFonts w:ascii="Arial" w:hAnsi="Arial" w:cs="Arial"/>
                <w:sz w:val="17"/>
                <w:szCs w:val="17"/>
              </w:rPr>
              <w:t>-</w:t>
            </w:r>
          </w:p>
        </w:tc>
        <w:tc>
          <w:tcPr>
            <w:tcW w:w="1011" w:type="dxa"/>
          </w:tcPr>
          <w:p w14:paraId="6F04DAB0" w14:textId="3D4897A4" w:rsidR="00373448" w:rsidRPr="003E5779" w:rsidRDefault="00373448" w:rsidP="00F75ED7">
            <w:pPr>
              <w:pStyle w:val="TableParagraph"/>
              <w:ind w:right="105"/>
              <w:jc w:val="right"/>
              <w:rPr>
                <w:rFonts w:ascii="Arial" w:hAnsi="Arial" w:cs="Arial"/>
                <w:sz w:val="17"/>
                <w:szCs w:val="17"/>
              </w:rPr>
            </w:pPr>
            <w:r w:rsidRPr="003E5779">
              <w:rPr>
                <w:rFonts w:ascii="Arial" w:hAnsi="Arial" w:cs="Arial"/>
                <w:b/>
                <w:sz w:val="17"/>
                <w:szCs w:val="17"/>
              </w:rPr>
              <w:t>(60.006)</w:t>
            </w:r>
          </w:p>
        </w:tc>
        <w:tc>
          <w:tcPr>
            <w:tcW w:w="919" w:type="dxa"/>
          </w:tcPr>
          <w:p w14:paraId="28467957" w14:textId="089FA967" w:rsidR="00373448" w:rsidRPr="003E5779" w:rsidRDefault="00367AC5" w:rsidP="00F75ED7">
            <w:pPr>
              <w:pStyle w:val="TableParagraph"/>
              <w:ind w:right="186"/>
              <w:jc w:val="right"/>
              <w:rPr>
                <w:rFonts w:ascii="Arial" w:hAnsi="Arial" w:cs="Arial"/>
                <w:sz w:val="17"/>
                <w:szCs w:val="17"/>
              </w:rPr>
            </w:pPr>
            <w:r w:rsidRPr="003E5779">
              <w:rPr>
                <w:rFonts w:ascii="Arial" w:hAnsi="Arial" w:cs="Arial"/>
                <w:sz w:val="17"/>
                <w:szCs w:val="17"/>
              </w:rPr>
              <w:t>(2.501</w:t>
            </w:r>
            <w:r w:rsidR="00596780" w:rsidRPr="003E5779">
              <w:rPr>
                <w:rFonts w:ascii="Arial" w:hAnsi="Arial" w:cs="Arial"/>
                <w:sz w:val="17"/>
                <w:szCs w:val="17"/>
              </w:rPr>
              <w:t>)</w:t>
            </w:r>
          </w:p>
        </w:tc>
        <w:tc>
          <w:tcPr>
            <w:tcW w:w="1014" w:type="dxa"/>
          </w:tcPr>
          <w:p w14:paraId="32A9CB8F" w14:textId="022951A6" w:rsidR="00373448" w:rsidRPr="003E5779" w:rsidRDefault="00596780" w:rsidP="00F75ED7">
            <w:pPr>
              <w:pStyle w:val="TableParagraph"/>
              <w:ind w:right="149"/>
              <w:jc w:val="right"/>
              <w:rPr>
                <w:rFonts w:ascii="Arial" w:hAnsi="Arial" w:cs="Arial"/>
                <w:sz w:val="17"/>
                <w:szCs w:val="17"/>
              </w:rPr>
            </w:pPr>
            <w:r w:rsidRPr="003E5779">
              <w:rPr>
                <w:rFonts w:ascii="Arial" w:hAnsi="Arial" w:cs="Arial"/>
                <w:sz w:val="17"/>
                <w:szCs w:val="17"/>
              </w:rPr>
              <w:t>-</w:t>
            </w:r>
          </w:p>
        </w:tc>
        <w:tc>
          <w:tcPr>
            <w:tcW w:w="884" w:type="dxa"/>
          </w:tcPr>
          <w:p w14:paraId="36F2F555" w14:textId="6A4D8C37" w:rsidR="00373448" w:rsidRPr="003E5779" w:rsidRDefault="00596780" w:rsidP="00F75ED7">
            <w:pPr>
              <w:pStyle w:val="TableParagraph"/>
              <w:ind w:right="103"/>
              <w:jc w:val="right"/>
              <w:rPr>
                <w:rFonts w:ascii="Arial" w:hAnsi="Arial" w:cs="Arial"/>
                <w:sz w:val="17"/>
                <w:szCs w:val="17"/>
              </w:rPr>
            </w:pPr>
            <w:r w:rsidRPr="003E5779">
              <w:rPr>
                <w:rFonts w:ascii="Arial" w:hAnsi="Arial" w:cs="Arial"/>
                <w:sz w:val="17"/>
                <w:szCs w:val="17"/>
              </w:rPr>
              <w:t>-</w:t>
            </w:r>
          </w:p>
        </w:tc>
        <w:tc>
          <w:tcPr>
            <w:tcW w:w="1019" w:type="dxa"/>
          </w:tcPr>
          <w:p w14:paraId="21BA8331" w14:textId="61D87E99" w:rsidR="00373448" w:rsidRPr="003E5779" w:rsidRDefault="00367AC5" w:rsidP="00F75ED7">
            <w:pPr>
              <w:pStyle w:val="TableParagraph"/>
              <w:ind w:right="107"/>
              <w:jc w:val="right"/>
              <w:rPr>
                <w:rFonts w:ascii="Arial" w:hAnsi="Arial" w:cs="Arial"/>
                <w:b/>
                <w:sz w:val="17"/>
                <w:szCs w:val="17"/>
              </w:rPr>
            </w:pPr>
            <w:r w:rsidRPr="003E5779">
              <w:rPr>
                <w:rFonts w:ascii="Arial" w:hAnsi="Arial" w:cs="Arial"/>
                <w:b/>
                <w:sz w:val="17"/>
                <w:szCs w:val="17"/>
              </w:rPr>
              <w:t>(62.507)</w:t>
            </w:r>
          </w:p>
        </w:tc>
      </w:tr>
      <w:tr w:rsidR="00373448" w:rsidRPr="00BA28E4" w14:paraId="443D3926" w14:textId="77777777" w:rsidTr="00935C83">
        <w:trPr>
          <w:trHeight w:hRule="exact" w:val="284"/>
        </w:trPr>
        <w:tc>
          <w:tcPr>
            <w:tcW w:w="3965" w:type="dxa"/>
          </w:tcPr>
          <w:p w14:paraId="56432E4D" w14:textId="77777777" w:rsidR="00373448" w:rsidRPr="003E5779" w:rsidRDefault="00373448" w:rsidP="00F75ED7">
            <w:pPr>
              <w:pStyle w:val="TableParagraph"/>
              <w:spacing w:before="76"/>
              <w:ind w:left="107"/>
              <w:rPr>
                <w:rFonts w:ascii="Arial" w:hAnsi="Arial" w:cs="Arial"/>
                <w:sz w:val="17"/>
                <w:szCs w:val="17"/>
              </w:rPr>
            </w:pPr>
            <w:r w:rsidRPr="003E5779">
              <w:rPr>
                <w:rFonts w:ascii="Arial" w:hAnsi="Arial" w:cs="Arial"/>
                <w:sz w:val="17"/>
                <w:szCs w:val="17"/>
              </w:rPr>
              <w:t>Edificações</w:t>
            </w:r>
            <w:r w:rsidRPr="003E5779">
              <w:rPr>
                <w:rFonts w:ascii="Arial" w:hAnsi="Arial" w:cs="Arial"/>
                <w:spacing w:val="-5"/>
                <w:sz w:val="17"/>
                <w:szCs w:val="17"/>
              </w:rPr>
              <w:t xml:space="preserve"> </w:t>
            </w:r>
            <w:r w:rsidRPr="003E5779">
              <w:rPr>
                <w:rFonts w:ascii="Arial" w:hAnsi="Arial" w:cs="Arial"/>
                <w:sz w:val="17"/>
                <w:szCs w:val="17"/>
              </w:rPr>
              <w:t>em</w:t>
            </w:r>
            <w:r w:rsidRPr="003E5779">
              <w:rPr>
                <w:rFonts w:ascii="Arial" w:hAnsi="Arial" w:cs="Arial"/>
                <w:spacing w:val="-2"/>
                <w:sz w:val="17"/>
                <w:szCs w:val="17"/>
              </w:rPr>
              <w:t xml:space="preserve"> </w:t>
            </w:r>
            <w:r w:rsidRPr="003E5779">
              <w:rPr>
                <w:rFonts w:ascii="Arial" w:hAnsi="Arial" w:cs="Arial"/>
                <w:sz w:val="17"/>
                <w:szCs w:val="17"/>
              </w:rPr>
              <w:t>Imóveis</w:t>
            </w:r>
            <w:r w:rsidRPr="003E5779">
              <w:rPr>
                <w:rFonts w:ascii="Arial" w:hAnsi="Arial" w:cs="Arial"/>
                <w:spacing w:val="-2"/>
                <w:sz w:val="17"/>
                <w:szCs w:val="17"/>
              </w:rPr>
              <w:t xml:space="preserve"> </w:t>
            </w:r>
            <w:r w:rsidRPr="003E5779">
              <w:rPr>
                <w:rFonts w:ascii="Arial" w:hAnsi="Arial" w:cs="Arial"/>
                <w:sz w:val="17"/>
                <w:szCs w:val="17"/>
              </w:rPr>
              <w:t>de</w:t>
            </w:r>
            <w:r w:rsidRPr="003E5779">
              <w:rPr>
                <w:rFonts w:ascii="Arial" w:hAnsi="Arial" w:cs="Arial"/>
                <w:spacing w:val="-5"/>
                <w:sz w:val="17"/>
                <w:szCs w:val="17"/>
              </w:rPr>
              <w:t xml:space="preserve"> </w:t>
            </w:r>
            <w:r w:rsidRPr="003E5779">
              <w:rPr>
                <w:rFonts w:ascii="Arial" w:hAnsi="Arial" w:cs="Arial"/>
                <w:sz w:val="17"/>
                <w:szCs w:val="17"/>
              </w:rPr>
              <w:t>Terceiros</w:t>
            </w:r>
          </w:p>
        </w:tc>
        <w:tc>
          <w:tcPr>
            <w:tcW w:w="946" w:type="dxa"/>
          </w:tcPr>
          <w:p w14:paraId="6A541AA2" w14:textId="77777777" w:rsidR="00373448" w:rsidRPr="003E5779" w:rsidRDefault="00373448" w:rsidP="00F75ED7">
            <w:pPr>
              <w:pStyle w:val="TableParagraph"/>
              <w:spacing w:before="26"/>
              <w:ind w:right="24"/>
              <w:jc w:val="center"/>
              <w:rPr>
                <w:rFonts w:ascii="Arial" w:hAnsi="Arial" w:cs="Arial"/>
                <w:sz w:val="17"/>
                <w:szCs w:val="17"/>
              </w:rPr>
            </w:pPr>
            <w:r w:rsidRPr="003E5779">
              <w:rPr>
                <w:rFonts w:ascii="Arial" w:hAnsi="Arial" w:cs="Arial"/>
                <w:sz w:val="17"/>
                <w:szCs w:val="17"/>
              </w:rPr>
              <w:t>-</w:t>
            </w:r>
          </w:p>
        </w:tc>
        <w:tc>
          <w:tcPr>
            <w:tcW w:w="1011" w:type="dxa"/>
          </w:tcPr>
          <w:p w14:paraId="378EB0D0" w14:textId="628597C0" w:rsidR="00373448" w:rsidRPr="003E5779" w:rsidRDefault="00373448" w:rsidP="00F75ED7">
            <w:pPr>
              <w:pStyle w:val="TableParagraph"/>
              <w:spacing w:before="76"/>
              <w:ind w:right="109"/>
              <w:jc w:val="right"/>
              <w:rPr>
                <w:rFonts w:ascii="Arial" w:hAnsi="Arial" w:cs="Arial"/>
                <w:sz w:val="17"/>
                <w:szCs w:val="17"/>
              </w:rPr>
            </w:pPr>
            <w:r w:rsidRPr="003E5779">
              <w:rPr>
                <w:rFonts w:ascii="Arial" w:hAnsi="Arial" w:cs="Arial"/>
                <w:b/>
                <w:sz w:val="17"/>
                <w:szCs w:val="17"/>
              </w:rPr>
              <w:t>(246)</w:t>
            </w:r>
          </w:p>
        </w:tc>
        <w:tc>
          <w:tcPr>
            <w:tcW w:w="919" w:type="dxa"/>
          </w:tcPr>
          <w:p w14:paraId="7821EDFB" w14:textId="78CBF334" w:rsidR="00373448" w:rsidRPr="003E5779" w:rsidRDefault="00596780" w:rsidP="00F75ED7">
            <w:pPr>
              <w:pStyle w:val="TableParagraph"/>
              <w:spacing w:before="76"/>
              <w:ind w:right="184"/>
              <w:jc w:val="right"/>
              <w:rPr>
                <w:rFonts w:ascii="Arial" w:hAnsi="Arial" w:cs="Arial"/>
                <w:sz w:val="17"/>
                <w:szCs w:val="17"/>
              </w:rPr>
            </w:pPr>
            <w:r w:rsidRPr="003E5779">
              <w:rPr>
                <w:rFonts w:ascii="Arial" w:hAnsi="Arial" w:cs="Arial"/>
                <w:sz w:val="17"/>
                <w:szCs w:val="17"/>
              </w:rPr>
              <w:t>(1)</w:t>
            </w:r>
          </w:p>
        </w:tc>
        <w:tc>
          <w:tcPr>
            <w:tcW w:w="1014" w:type="dxa"/>
          </w:tcPr>
          <w:p w14:paraId="48B3AEE5" w14:textId="38ACD747" w:rsidR="00373448" w:rsidRPr="003E5779" w:rsidRDefault="00596780" w:rsidP="00F75ED7">
            <w:pPr>
              <w:pStyle w:val="TableParagraph"/>
              <w:spacing w:before="76"/>
              <w:ind w:right="149"/>
              <w:jc w:val="right"/>
              <w:rPr>
                <w:rFonts w:ascii="Arial" w:hAnsi="Arial" w:cs="Arial"/>
                <w:sz w:val="17"/>
                <w:szCs w:val="17"/>
              </w:rPr>
            </w:pPr>
            <w:r w:rsidRPr="003E5779">
              <w:rPr>
                <w:rFonts w:ascii="Arial" w:hAnsi="Arial" w:cs="Arial"/>
                <w:sz w:val="17"/>
                <w:szCs w:val="17"/>
              </w:rPr>
              <w:t>-</w:t>
            </w:r>
          </w:p>
        </w:tc>
        <w:tc>
          <w:tcPr>
            <w:tcW w:w="884" w:type="dxa"/>
          </w:tcPr>
          <w:p w14:paraId="304952A5" w14:textId="1B6658E5" w:rsidR="00373448" w:rsidRPr="003E5779" w:rsidRDefault="00596780" w:rsidP="00F75ED7">
            <w:pPr>
              <w:pStyle w:val="TableParagraph"/>
              <w:spacing w:before="76"/>
              <w:ind w:right="103"/>
              <w:jc w:val="right"/>
              <w:rPr>
                <w:rFonts w:ascii="Arial" w:hAnsi="Arial" w:cs="Arial"/>
                <w:sz w:val="17"/>
                <w:szCs w:val="17"/>
              </w:rPr>
            </w:pPr>
            <w:r w:rsidRPr="003E5779">
              <w:rPr>
                <w:rFonts w:ascii="Arial" w:hAnsi="Arial" w:cs="Arial"/>
                <w:sz w:val="17"/>
                <w:szCs w:val="17"/>
              </w:rPr>
              <w:t>-</w:t>
            </w:r>
          </w:p>
        </w:tc>
        <w:tc>
          <w:tcPr>
            <w:tcW w:w="1019" w:type="dxa"/>
          </w:tcPr>
          <w:p w14:paraId="07F45A6A" w14:textId="6D8D762F" w:rsidR="00373448" w:rsidRPr="003E5779" w:rsidRDefault="00596780" w:rsidP="00F75ED7">
            <w:pPr>
              <w:pStyle w:val="TableParagraph"/>
              <w:spacing w:before="74"/>
              <w:ind w:right="110"/>
              <w:jc w:val="right"/>
              <w:rPr>
                <w:rFonts w:ascii="Arial" w:hAnsi="Arial" w:cs="Arial"/>
                <w:b/>
                <w:sz w:val="17"/>
                <w:szCs w:val="17"/>
              </w:rPr>
            </w:pPr>
            <w:r w:rsidRPr="003E5779">
              <w:rPr>
                <w:rFonts w:ascii="Arial" w:hAnsi="Arial" w:cs="Arial"/>
                <w:b/>
                <w:sz w:val="17"/>
                <w:szCs w:val="17"/>
              </w:rPr>
              <w:t>(247)</w:t>
            </w:r>
          </w:p>
        </w:tc>
      </w:tr>
      <w:tr w:rsidR="00373448" w:rsidRPr="00BA28E4" w14:paraId="6BA7DBFE" w14:textId="77777777" w:rsidTr="00935C83">
        <w:trPr>
          <w:trHeight w:hRule="exact" w:val="284"/>
        </w:trPr>
        <w:tc>
          <w:tcPr>
            <w:tcW w:w="3965" w:type="dxa"/>
          </w:tcPr>
          <w:p w14:paraId="7BC639D2" w14:textId="77777777" w:rsidR="00373448" w:rsidRPr="003E5779" w:rsidRDefault="00373448" w:rsidP="00F75ED7">
            <w:pPr>
              <w:pStyle w:val="TableParagraph"/>
              <w:spacing w:before="77"/>
              <w:ind w:left="107"/>
              <w:rPr>
                <w:rFonts w:ascii="Arial" w:hAnsi="Arial" w:cs="Arial"/>
                <w:sz w:val="17"/>
                <w:szCs w:val="17"/>
              </w:rPr>
            </w:pPr>
            <w:r w:rsidRPr="003E5779">
              <w:rPr>
                <w:rFonts w:ascii="Arial" w:hAnsi="Arial" w:cs="Arial"/>
                <w:sz w:val="17"/>
                <w:szCs w:val="17"/>
              </w:rPr>
              <w:t>Benfeitorias</w:t>
            </w:r>
            <w:r w:rsidRPr="003E5779">
              <w:rPr>
                <w:rFonts w:ascii="Arial" w:hAnsi="Arial" w:cs="Arial"/>
                <w:spacing w:val="-2"/>
                <w:sz w:val="17"/>
                <w:szCs w:val="17"/>
              </w:rPr>
              <w:t xml:space="preserve"> </w:t>
            </w:r>
            <w:r w:rsidRPr="003E5779">
              <w:rPr>
                <w:rFonts w:ascii="Arial" w:hAnsi="Arial" w:cs="Arial"/>
                <w:sz w:val="17"/>
                <w:szCs w:val="17"/>
              </w:rPr>
              <w:t>em</w:t>
            </w:r>
            <w:r w:rsidRPr="003E5779">
              <w:rPr>
                <w:rFonts w:ascii="Arial" w:hAnsi="Arial" w:cs="Arial"/>
                <w:spacing w:val="-4"/>
                <w:sz w:val="17"/>
                <w:szCs w:val="17"/>
              </w:rPr>
              <w:t xml:space="preserve"> </w:t>
            </w:r>
            <w:r w:rsidRPr="003E5779">
              <w:rPr>
                <w:rFonts w:ascii="Arial" w:hAnsi="Arial" w:cs="Arial"/>
                <w:sz w:val="17"/>
                <w:szCs w:val="17"/>
              </w:rPr>
              <w:t>Imóveis</w:t>
            </w:r>
            <w:r w:rsidRPr="003E5779">
              <w:rPr>
                <w:rFonts w:ascii="Arial" w:hAnsi="Arial" w:cs="Arial"/>
                <w:spacing w:val="-1"/>
                <w:sz w:val="17"/>
                <w:szCs w:val="17"/>
              </w:rPr>
              <w:t xml:space="preserve"> </w:t>
            </w:r>
            <w:r w:rsidRPr="003E5779">
              <w:rPr>
                <w:rFonts w:ascii="Arial" w:hAnsi="Arial" w:cs="Arial"/>
                <w:sz w:val="17"/>
                <w:szCs w:val="17"/>
              </w:rPr>
              <w:t>de</w:t>
            </w:r>
            <w:r w:rsidRPr="003E5779">
              <w:rPr>
                <w:rFonts w:ascii="Arial" w:hAnsi="Arial" w:cs="Arial"/>
                <w:spacing w:val="-5"/>
                <w:sz w:val="17"/>
                <w:szCs w:val="17"/>
              </w:rPr>
              <w:t xml:space="preserve"> </w:t>
            </w:r>
            <w:r w:rsidRPr="003E5779">
              <w:rPr>
                <w:rFonts w:ascii="Arial" w:hAnsi="Arial" w:cs="Arial"/>
                <w:sz w:val="17"/>
                <w:szCs w:val="17"/>
              </w:rPr>
              <w:t>Terceiros</w:t>
            </w:r>
          </w:p>
        </w:tc>
        <w:tc>
          <w:tcPr>
            <w:tcW w:w="946" w:type="dxa"/>
          </w:tcPr>
          <w:p w14:paraId="7EA53761" w14:textId="77777777" w:rsidR="00373448" w:rsidRPr="003E5779" w:rsidRDefault="00373448" w:rsidP="00F75ED7">
            <w:pPr>
              <w:pStyle w:val="TableParagraph"/>
              <w:spacing w:before="26"/>
              <w:ind w:right="24"/>
              <w:jc w:val="center"/>
              <w:rPr>
                <w:rFonts w:ascii="Arial" w:hAnsi="Arial" w:cs="Arial"/>
                <w:sz w:val="17"/>
                <w:szCs w:val="17"/>
              </w:rPr>
            </w:pPr>
            <w:r w:rsidRPr="003E5779">
              <w:rPr>
                <w:rFonts w:ascii="Arial" w:hAnsi="Arial" w:cs="Arial"/>
                <w:sz w:val="17"/>
                <w:szCs w:val="17"/>
              </w:rPr>
              <w:t>-</w:t>
            </w:r>
          </w:p>
        </w:tc>
        <w:tc>
          <w:tcPr>
            <w:tcW w:w="1011" w:type="dxa"/>
          </w:tcPr>
          <w:p w14:paraId="234A7B74" w14:textId="4EB5DC70" w:rsidR="00373448" w:rsidRPr="003E5779" w:rsidRDefault="00373448" w:rsidP="00F75ED7">
            <w:pPr>
              <w:pStyle w:val="TableParagraph"/>
              <w:spacing w:before="77"/>
              <w:ind w:right="109"/>
              <w:jc w:val="right"/>
              <w:rPr>
                <w:rFonts w:ascii="Arial" w:hAnsi="Arial" w:cs="Arial"/>
                <w:sz w:val="17"/>
                <w:szCs w:val="17"/>
              </w:rPr>
            </w:pPr>
            <w:r w:rsidRPr="003E5779">
              <w:rPr>
                <w:rFonts w:ascii="Arial" w:hAnsi="Arial" w:cs="Arial"/>
                <w:b/>
                <w:sz w:val="17"/>
                <w:szCs w:val="17"/>
              </w:rPr>
              <w:t>(1.041)</w:t>
            </w:r>
          </w:p>
        </w:tc>
        <w:tc>
          <w:tcPr>
            <w:tcW w:w="919" w:type="dxa"/>
          </w:tcPr>
          <w:p w14:paraId="7B6EC450" w14:textId="0AAC9BB1" w:rsidR="00373448" w:rsidRPr="003E5779" w:rsidRDefault="00367AC5" w:rsidP="00F75ED7">
            <w:pPr>
              <w:pStyle w:val="TableParagraph"/>
              <w:spacing w:before="77"/>
              <w:ind w:right="186"/>
              <w:jc w:val="right"/>
              <w:rPr>
                <w:rFonts w:ascii="Arial" w:hAnsi="Arial" w:cs="Arial"/>
                <w:sz w:val="17"/>
                <w:szCs w:val="17"/>
              </w:rPr>
            </w:pPr>
            <w:r w:rsidRPr="003E5779">
              <w:rPr>
                <w:rFonts w:ascii="Arial" w:hAnsi="Arial" w:cs="Arial"/>
                <w:sz w:val="17"/>
                <w:szCs w:val="17"/>
              </w:rPr>
              <w:t>(24</w:t>
            </w:r>
            <w:r w:rsidR="00596780" w:rsidRPr="003E5779">
              <w:rPr>
                <w:rFonts w:ascii="Arial" w:hAnsi="Arial" w:cs="Arial"/>
                <w:sz w:val="17"/>
                <w:szCs w:val="17"/>
              </w:rPr>
              <w:t>)</w:t>
            </w:r>
          </w:p>
        </w:tc>
        <w:tc>
          <w:tcPr>
            <w:tcW w:w="1014" w:type="dxa"/>
          </w:tcPr>
          <w:p w14:paraId="636E3396" w14:textId="6706A3B9" w:rsidR="00373448" w:rsidRPr="003E5779" w:rsidRDefault="00596780" w:rsidP="00F75ED7">
            <w:pPr>
              <w:pStyle w:val="TableParagraph"/>
              <w:spacing w:before="77"/>
              <w:ind w:right="149"/>
              <w:jc w:val="right"/>
              <w:rPr>
                <w:rFonts w:ascii="Arial" w:hAnsi="Arial" w:cs="Arial"/>
                <w:sz w:val="17"/>
                <w:szCs w:val="17"/>
              </w:rPr>
            </w:pPr>
            <w:r w:rsidRPr="003E5779">
              <w:rPr>
                <w:rFonts w:ascii="Arial" w:hAnsi="Arial" w:cs="Arial"/>
                <w:sz w:val="17"/>
                <w:szCs w:val="17"/>
              </w:rPr>
              <w:t>-</w:t>
            </w:r>
          </w:p>
        </w:tc>
        <w:tc>
          <w:tcPr>
            <w:tcW w:w="884" w:type="dxa"/>
          </w:tcPr>
          <w:p w14:paraId="15BDEB85" w14:textId="65D6D3EC" w:rsidR="00373448" w:rsidRPr="003E5779" w:rsidRDefault="00596780" w:rsidP="00F75ED7">
            <w:pPr>
              <w:pStyle w:val="TableParagraph"/>
              <w:spacing w:before="77"/>
              <w:ind w:right="103"/>
              <w:jc w:val="right"/>
              <w:rPr>
                <w:rFonts w:ascii="Arial" w:hAnsi="Arial" w:cs="Arial"/>
                <w:sz w:val="17"/>
                <w:szCs w:val="17"/>
              </w:rPr>
            </w:pPr>
            <w:r w:rsidRPr="003E5779">
              <w:rPr>
                <w:rFonts w:ascii="Arial" w:hAnsi="Arial" w:cs="Arial"/>
                <w:sz w:val="17"/>
                <w:szCs w:val="17"/>
              </w:rPr>
              <w:t>-</w:t>
            </w:r>
          </w:p>
        </w:tc>
        <w:tc>
          <w:tcPr>
            <w:tcW w:w="1019" w:type="dxa"/>
          </w:tcPr>
          <w:p w14:paraId="3201019E" w14:textId="70FC52D4" w:rsidR="00373448" w:rsidRPr="003E5779" w:rsidRDefault="000C3165" w:rsidP="00F75ED7">
            <w:pPr>
              <w:pStyle w:val="TableParagraph"/>
              <w:spacing w:before="74"/>
              <w:ind w:right="110"/>
              <w:jc w:val="right"/>
              <w:rPr>
                <w:rFonts w:ascii="Arial" w:hAnsi="Arial" w:cs="Arial"/>
                <w:b/>
                <w:sz w:val="17"/>
                <w:szCs w:val="17"/>
              </w:rPr>
            </w:pPr>
            <w:r>
              <w:rPr>
                <w:rFonts w:ascii="Arial" w:hAnsi="Arial" w:cs="Arial"/>
                <w:b/>
                <w:sz w:val="17"/>
                <w:szCs w:val="17"/>
              </w:rPr>
              <w:t>(1.065</w:t>
            </w:r>
            <w:r w:rsidR="00596780" w:rsidRPr="003E5779">
              <w:rPr>
                <w:rFonts w:ascii="Arial" w:hAnsi="Arial" w:cs="Arial"/>
                <w:b/>
                <w:sz w:val="17"/>
                <w:szCs w:val="17"/>
              </w:rPr>
              <w:t>)</w:t>
            </w:r>
          </w:p>
        </w:tc>
      </w:tr>
      <w:tr w:rsidR="00373448" w:rsidRPr="00367AC5" w14:paraId="0F7F0908" w14:textId="77777777" w:rsidTr="00935C83">
        <w:trPr>
          <w:trHeight w:hRule="exact" w:val="284"/>
        </w:trPr>
        <w:tc>
          <w:tcPr>
            <w:tcW w:w="3965" w:type="dxa"/>
          </w:tcPr>
          <w:p w14:paraId="21AF980F" w14:textId="77777777" w:rsidR="00373448" w:rsidRPr="003E5779" w:rsidRDefault="00373448" w:rsidP="00F75ED7">
            <w:pPr>
              <w:pStyle w:val="TableParagraph"/>
              <w:spacing w:before="77"/>
              <w:ind w:left="107"/>
              <w:rPr>
                <w:rFonts w:ascii="Arial" w:hAnsi="Arial" w:cs="Arial"/>
                <w:sz w:val="17"/>
                <w:szCs w:val="17"/>
              </w:rPr>
            </w:pPr>
            <w:r w:rsidRPr="003E5779">
              <w:rPr>
                <w:rFonts w:ascii="Arial" w:hAnsi="Arial" w:cs="Arial"/>
                <w:sz w:val="17"/>
                <w:szCs w:val="17"/>
              </w:rPr>
              <w:t>Instalações</w:t>
            </w:r>
          </w:p>
        </w:tc>
        <w:tc>
          <w:tcPr>
            <w:tcW w:w="946" w:type="dxa"/>
          </w:tcPr>
          <w:p w14:paraId="686949CB" w14:textId="77777777" w:rsidR="00373448" w:rsidRPr="003E5779" w:rsidRDefault="00373448" w:rsidP="00F75ED7">
            <w:pPr>
              <w:pStyle w:val="TableParagraph"/>
              <w:spacing w:before="27"/>
              <w:ind w:right="24"/>
              <w:jc w:val="center"/>
              <w:rPr>
                <w:rFonts w:ascii="Arial" w:hAnsi="Arial" w:cs="Arial"/>
                <w:sz w:val="17"/>
                <w:szCs w:val="17"/>
              </w:rPr>
            </w:pPr>
            <w:r w:rsidRPr="003E5779">
              <w:rPr>
                <w:rFonts w:ascii="Arial" w:hAnsi="Arial" w:cs="Arial"/>
                <w:sz w:val="17"/>
                <w:szCs w:val="17"/>
              </w:rPr>
              <w:t>-</w:t>
            </w:r>
          </w:p>
        </w:tc>
        <w:tc>
          <w:tcPr>
            <w:tcW w:w="1011" w:type="dxa"/>
          </w:tcPr>
          <w:p w14:paraId="2A40E27D" w14:textId="0D5AB769" w:rsidR="00373448" w:rsidRPr="003E5779" w:rsidRDefault="00373448" w:rsidP="00F75ED7">
            <w:pPr>
              <w:pStyle w:val="TableParagraph"/>
              <w:spacing w:before="77"/>
              <w:ind w:right="105"/>
              <w:jc w:val="right"/>
              <w:rPr>
                <w:rFonts w:ascii="Arial" w:hAnsi="Arial" w:cs="Arial"/>
                <w:sz w:val="17"/>
                <w:szCs w:val="17"/>
              </w:rPr>
            </w:pPr>
            <w:r w:rsidRPr="003E5779">
              <w:rPr>
                <w:rFonts w:ascii="Arial" w:hAnsi="Arial" w:cs="Arial"/>
                <w:b/>
                <w:sz w:val="17"/>
                <w:szCs w:val="17"/>
              </w:rPr>
              <w:t>(45.274)</w:t>
            </w:r>
          </w:p>
        </w:tc>
        <w:tc>
          <w:tcPr>
            <w:tcW w:w="919" w:type="dxa"/>
          </w:tcPr>
          <w:p w14:paraId="163DA4E9" w14:textId="2C69BE98" w:rsidR="00373448" w:rsidRPr="003E5779" w:rsidRDefault="00367AC5" w:rsidP="00F75ED7">
            <w:pPr>
              <w:pStyle w:val="TableParagraph"/>
              <w:spacing w:before="77"/>
              <w:ind w:right="186"/>
              <w:jc w:val="right"/>
              <w:rPr>
                <w:rFonts w:ascii="Arial" w:hAnsi="Arial" w:cs="Arial"/>
                <w:sz w:val="17"/>
                <w:szCs w:val="17"/>
              </w:rPr>
            </w:pPr>
            <w:r w:rsidRPr="003E5779">
              <w:rPr>
                <w:rFonts w:ascii="Arial" w:hAnsi="Arial" w:cs="Arial"/>
                <w:sz w:val="17"/>
                <w:szCs w:val="17"/>
              </w:rPr>
              <w:t>(1.927</w:t>
            </w:r>
            <w:r w:rsidR="00596780" w:rsidRPr="003E5779">
              <w:rPr>
                <w:rFonts w:ascii="Arial" w:hAnsi="Arial" w:cs="Arial"/>
                <w:sz w:val="17"/>
                <w:szCs w:val="17"/>
              </w:rPr>
              <w:t>)</w:t>
            </w:r>
          </w:p>
        </w:tc>
        <w:tc>
          <w:tcPr>
            <w:tcW w:w="1014" w:type="dxa"/>
          </w:tcPr>
          <w:p w14:paraId="55EC4DC5" w14:textId="30CEAA05" w:rsidR="00373448" w:rsidRPr="003E5779" w:rsidRDefault="00596780" w:rsidP="00F75ED7">
            <w:pPr>
              <w:pStyle w:val="TableParagraph"/>
              <w:spacing w:before="77"/>
              <w:ind w:right="149"/>
              <w:jc w:val="right"/>
              <w:rPr>
                <w:rFonts w:ascii="Arial" w:hAnsi="Arial" w:cs="Arial"/>
                <w:sz w:val="17"/>
                <w:szCs w:val="17"/>
              </w:rPr>
            </w:pPr>
            <w:r w:rsidRPr="003E5779">
              <w:rPr>
                <w:rFonts w:ascii="Arial" w:hAnsi="Arial" w:cs="Arial"/>
                <w:sz w:val="17"/>
                <w:szCs w:val="17"/>
              </w:rPr>
              <w:t>52</w:t>
            </w:r>
          </w:p>
        </w:tc>
        <w:tc>
          <w:tcPr>
            <w:tcW w:w="884" w:type="dxa"/>
          </w:tcPr>
          <w:p w14:paraId="65705136" w14:textId="6528E408" w:rsidR="00373448" w:rsidRPr="003E5779" w:rsidRDefault="00596780" w:rsidP="00F75ED7">
            <w:pPr>
              <w:pStyle w:val="TableParagraph"/>
              <w:spacing w:before="77"/>
              <w:ind w:right="103"/>
              <w:jc w:val="right"/>
              <w:rPr>
                <w:rFonts w:ascii="Arial" w:hAnsi="Arial" w:cs="Arial"/>
                <w:sz w:val="17"/>
                <w:szCs w:val="17"/>
              </w:rPr>
            </w:pPr>
            <w:r w:rsidRPr="003E5779">
              <w:rPr>
                <w:rFonts w:ascii="Arial" w:hAnsi="Arial" w:cs="Arial"/>
                <w:sz w:val="17"/>
                <w:szCs w:val="17"/>
              </w:rPr>
              <w:t>-</w:t>
            </w:r>
          </w:p>
        </w:tc>
        <w:tc>
          <w:tcPr>
            <w:tcW w:w="1019" w:type="dxa"/>
          </w:tcPr>
          <w:p w14:paraId="20E86BDF" w14:textId="23112144" w:rsidR="00373448" w:rsidRPr="003E5779" w:rsidRDefault="00367AC5" w:rsidP="00F75ED7">
            <w:pPr>
              <w:pStyle w:val="TableParagraph"/>
              <w:spacing w:before="75"/>
              <w:ind w:right="107"/>
              <w:jc w:val="right"/>
              <w:rPr>
                <w:rFonts w:ascii="Arial" w:hAnsi="Arial" w:cs="Arial"/>
                <w:b/>
                <w:sz w:val="17"/>
                <w:szCs w:val="17"/>
              </w:rPr>
            </w:pPr>
            <w:r w:rsidRPr="003E5779">
              <w:rPr>
                <w:rFonts w:ascii="Arial" w:hAnsi="Arial" w:cs="Arial"/>
                <w:b/>
                <w:sz w:val="17"/>
                <w:szCs w:val="17"/>
              </w:rPr>
              <w:t>(47.148</w:t>
            </w:r>
            <w:r w:rsidR="00596780" w:rsidRPr="003E5779">
              <w:rPr>
                <w:rFonts w:ascii="Arial" w:hAnsi="Arial" w:cs="Arial"/>
                <w:b/>
                <w:sz w:val="17"/>
                <w:szCs w:val="17"/>
              </w:rPr>
              <w:t>)</w:t>
            </w:r>
          </w:p>
        </w:tc>
      </w:tr>
      <w:tr w:rsidR="00373448" w:rsidRPr="00BA28E4" w14:paraId="41935D33" w14:textId="77777777" w:rsidTr="00935C83">
        <w:trPr>
          <w:trHeight w:hRule="exact" w:val="284"/>
        </w:trPr>
        <w:tc>
          <w:tcPr>
            <w:tcW w:w="3965" w:type="dxa"/>
          </w:tcPr>
          <w:p w14:paraId="178A222B" w14:textId="77777777" w:rsidR="00373448" w:rsidRPr="003E5779" w:rsidRDefault="00373448" w:rsidP="00F75ED7">
            <w:pPr>
              <w:pStyle w:val="TableParagraph"/>
              <w:spacing w:before="76"/>
              <w:ind w:left="107"/>
              <w:rPr>
                <w:rFonts w:ascii="Arial" w:hAnsi="Arial" w:cs="Arial"/>
                <w:sz w:val="17"/>
                <w:szCs w:val="17"/>
              </w:rPr>
            </w:pPr>
            <w:r w:rsidRPr="003E5779">
              <w:rPr>
                <w:rFonts w:ascii="Arial" w:hAnsi="Arial" w:cs="Arial"/>
                <w:sz w:val="17"/>
                <w:szCs w:val="17"/>
              </w:rPr>
              <w:t>Instalações</w:t>
            </w:r>
            <w:r w:rsidRPr="003E5779">
              <w:rPr>
                <w:rFonts w:ascii="Arial" w:hAnsi="Arial" w:cs="Arial"/>
                <w:spacing w:val="-2"/>
                <w:sz w:val="17"/>
                <w:szCs w:val="17"/>
              </w:rPr>
              <w:t xml:space="preserve"> </w:t>
            </w:r>
            <w:r w:rsidRPr="003E5779">
              <w:rPr>
                <w:rFonts w:ascii="Arial" w:hAnsi="Arial" w:cs="Arial"/>
                <w:sz w:val="17"/>
                <w:szCs w:val="17"/>
              </w:rPr>
              <w:t>em</w:t>
            </w:r>
            <w:r w:rsidRPr="003E5779">
              <w:rPr>
                <w:rFonts w:ascii="Arial" w:hAnsi="Arial" w:cs="Arial"/>
                <w:spacing w:val="-2"/>
                <w:sz w:val="17"/>
                <w:szCs w:val="17"/>
              </w:rPr>
              <w:t xml:space="preserve"> </w:t>
            </w:r>
            <w:r w:rsidRPr="003E5779">
              <w:rPr>
                <w:rFonts w:ascii="Arial" w:hAnsi="Arial" w:cs="Arial"/>
                <w:sz w:val="17"/>
                <w:szCs w:val="17"/>
              </w:rPr>
              <w:t>Imóveis</w:t>
            </w:r>
            <w:r w:rsidRPr="003E5779">
              <w:rPr>
                <w:rFonts w:ascii="Arial" w:hAnsi="Arial" w:cs="Arial"/>
                <w:spacing w:val="-3"/>
                <w:sz w:val="17"/>
                <w:szCs w:val="17"/>
              </w:rPr>
              <w:t xml:space="preserve"> </w:t>
            </w:r>
            <w:r w:rsidRPr="003E5779">
              <w:rPr>
                <w:rFonts w:ascii="Arial" w:hAnsi="Arial" w:cs="Arial"/>
                <w:sz w:val="17"/>
                <w:szCs w:val="17"/>
              </w:rPr>
              <w:t>de</w:t>
            </w:r>
            <w:r w:rsidRPr="003E5779">
              <w:rPr>
                <w:rFonts w:ascii="Arial" w:hAnsi="Arial" w:cs="Arial"/>
                <w:spacing w:val="-3"/>
                <w:sz w:val="17"/>
                <w:szCs w:val="17"/>
              </w:rPr>
              <w:t xml:space="preserve"> </w:t>
            </w:r>
            <w:r w:rsidRPr="003E5779">
              <w:rPr>
                <w:rFonts w:ascii="Arial" w:hAnsi="Arial" w:cs="Arial"/>
                <w:sz w:val="17"/>
                <w:szCs w:val="17"/>
              </w:rPr>
              <w:t>Terceiros</w:t>
            </w:r>
          </w:p>
        </w:tc>
        <w:tc>
          <w:tcPr>
            <w:tcW w:w="946" w:type="dxa"/>
          </w:tcPr>
          <w:p w14:paraId="294D902F" w14:textId="77777777" w:rsidR="00373448" w:rsidRPr="003E5779" w:rsidRDefault="00373448" w:rsidP="00F75ED7">
            <w:pPr>
              <w:pStyle w:val="TableParagraph"/>
              <w:spacing w:before="26"/>
              <w:ind w:right="24"/>
              <w:jc w:val="center"/>
              <w:rPr>
                <w:rFonts w:ascii="Arial" w:hAnsi="Arial" w:cs="Arial"/>
                <w:sz w:val="17"/>
                <w:szCs w:val="17"/>
              </w:rPr>
            </w:pPr>
            <w:r w:rsidRPr="003E5779">
              <w:rPr>
                <w:rFonts w:ascii="Arial" w:hAnsi="Arial" w:cs="Arial"/>
                <w:sz w:val="17"/>
                <w:szCs w:val="17"/>
              </w:rPr>
              <w:t>-</w:t>
            </w:r>
          </w:p>
        </w:tc>
        <w:tc>
          <w:tcPr>
            <w:tcW w:w="1011" w:type="dxa"/>
          </w:tcPr>
          <w:p w14:paraId="1FA11645" w14:textId="2C4A5BCC" w:rsidR="00373448" w:rsidRPr="003E5779" w:rsidRDefault="00373448" w:rsidP="00F75ED7">
            <w:pPr>
              <w:pStyle w:val="TableParagraph"/>
              <w:spacing w:before="76"/>
              <w:ind w:right="105"/>
              <w:jc w:val="right"/>
              <w:rPr>
                <w:rFonts w:ascii="Arial" w:hAnsi="Arial" w:cs="Arial"/>
                <w:sz w:val="17"/>
                <w:szCs w:val="17"/>
              </w:rPr>
            </w:pPr>
            <w:r w:rsidRPr="003E5779">
              <w:rPr>
                <w:rFonts w:ascii="Arial" w:hAnsi="Arial" w:cs="Arial"/>
                <w:b/>
                <w:sz w:val="17"/>
                <w:szCs w:val="17"/>
              </w:rPr>
              <w:t>(9)</w:t>
            </w:r>
          </w:p>
        </w:tc>
        <w:tc>
          <w:tcPr>
            <w:tcW w:w="919" w:type="dxa"/>
          </w:tcPr>
          <w:p w14:paraId="01E01B94" w14:textId="06309F18" w:rsidR="00373448" w:rsidRPr="003E5779" w:rsidRDefault="00596780" w:rsidP="00F75ED7">
            <w:pPr>
              <w:pStyle w:val="TableParagraph"/>
              <w:spacing w:before="76"/>
              <w:ind w:right="184"/>
              <w:jc w:val="right"/>
              <w:rPr>
                <w:rFonts w:ascii="Arial" w:hAnsi="Arial" w:cs="Arial"/>
                <w:sz w:val="17"/>
                <w:szCs w:val="17"/>
              </w:rPr>
            </w:pPr>
            <w:r w:rsidRPr="003E5779">
              <w:rPr>
                <w:rFonts w:ascii="Arial" w:hAnsi="Arial" w:cs="Arial"/>
                <w:sz w:val="17"/>
                <w:szCs w:val="17"/>
              </w:rPr>
              <w:t>-</w:t>
            </w:r>
          </w:p>
        </w:tc>
        <w:tc>
          <w:tcPr>
            <w:tcW w:w="1014" w:type="dxa"/>
          </w:tcPr>
          <w:p w14:paraId="0D8EAD53" w14:textId="12EC9F7F" w:rsidR="00373448" w:rsidRPr="003E5779" w:rsidRDefault="00596780" w:rsidP="00F75ED7">
            <w:pPr>
              <w:pStyle w:val="TableParagraph"/>
              <w:spacing w:before="76"/>
              <w:ind w:right="149"/>
              <w:jc w:val="right"/>
              <w:rPr>
                <w:rFonts w:ascii="Arial" w:hAnsi="Arial" w:cs="Arial"/>
                <w:sz w:val="17"/>
                <w:szCs w:val="17"/>
              </w:rPr>
            </w:pPr>
            <w:r w:rsidRPr="003E5779">
              <w:rPr>
                <w:rFonts w:ascii="Arial" w:hAnsi="Arial" w:cs="Arial"/>
                <w:sz w:val="17"/>
                <w:szCs w:val="17"/>
              </w:rPr>
              <w:t>-</w:t>
            </w:r>
          </w:p>
        </w:tc>
        <w:tc>
          <w:tcPr>
            <w:tcW w:w="884" w:type="dxa"/>
          </w:tcPr>
          <w:p w14:paraId="359BF13E" w14:textId="53020B2C" w:rsidR="00373448" w:rsidRPr="003E5779" w:rsidRDefault="00596780" w:rsidP="00F75ED7">
            <w:pPr>
              <w:pStyle w:val="TableParagraph"/>
              <w:spacing w:before="76"/>
              <w:ind w:right="103"/>
              <w:jc w:val="right"/>
              <w:rPr>
                <w:rFonts w:ascii="Arial" w:hAnsi="Arial" w:cs="Arial"/>
                <w:sz w:val="17"/>
                <w:szCs w:val="17"/>
              </w:rPr>
            </w:pPr>
            <w:r w:rsidRPr="003E5779">
              <w:rPr>
                <w:rFonts w:ascii="Arial" w:hAnsi="Arial" w:cs="Arial"/>
                <w:sz w:val="17"/>
                <w:szCs w:val="17"/>
              </w:rPr>
              <w:t>-</w:t>
            </w:r>
          </w:p>
        </w:tc>
        <w:tc>
          <w:tcPr>
            <w:tcW w:w="1019" w:type="dxa"/>
          </w:tcPr>
          <w:p w14:paraId="3A82A8D2" w14:textId="01000593" w:rsidR="00373448" w:rsidRPr="003E5779" w:rsidRDefault="00596780" w:rsidP="00F75ED7">
            <w:pPr>
              <w:pStyle w:val="TableParagraph"/>
              <w:spacing w:before="74"/>
              <w:ind w:right="108"/>
              <w:jc w:val="right"/>
              <w:rPr>
                <w:rFonts w:ascii="Arial" w:hAnsi="Arial" w:cs="Arial"/>
                <w:b/>
                <w:sz w:val="17"/>
                <w:szCs w:val="17"/>
              </w:rPr>
            </w:pPr>
            <w:r w:rsidRPr="003E5779">
              <w:rPr>
                <w:rFonts w:ascii="Arial" w:hAnsi="Arial" w:cs="Arial"/>
                <w:b/>
                <w:sz w:val="17"/>
                <w:szCs w:val="17"/>
              </w:rPr>
              <w:t>(9)</w:t>
            </w:r>
          </w:p>
        </w:tc>
      </w:tr>
      <w:tr w:rsidR="00373448" w:rsidRPr="00BA28E4" w14:paraId="296282C8" w14:textId="77777777" w:rsidTr="00935C83">
        <w:trPr>
          <w:trHeight w:hRule="exact" w:val="284"/>
        </w:trPr>
        <w:tc>
          <w:tcPr>
            <w:tcW w:w="3965" w:type="dxa"/>
          </w:tcPr>
          <w:p w14:paraId="4D6B505B" w14:textId="77777777" w:rsidR="00373448" w:rsidRPr="003E5779" w:rsidRDefault="00373448" w:rsidP="00F75ED7">
            <w:pPr>
              <w:pStyle w:val="TableParagraph"/>
              <w:spacing w:before="76"/>
              <w:ind w:left="107"/>
              <w:rPr>
                <w:rFonts w:ascii="Arial" w:hAnsi="Arial" w:cs="Arial"/>
                <w:sz w:val="17"/>
                <w:szCs w:val="17"/>
              </w:rPr>
            </w:pPr>
            <w:r w:rsidRPr="003E5779">
              <w:rPr>
                <w:rFonts w:ascii="Arial" w:hAnsi="Arial" w:cs="Arial"/>
                <w:sz w:val="17"/>
                <w:szCs w:val="17"/>
              </w:rPr>
              <w:t>Máquinas</w:t>
            </w:r>
            <w:r w:rsidRPr="003E5779">
              <w:rPr>
                <w:rFonts w:ascii="Arial" w:hAnsi="Arial" w:cs="Arial"/>
                <w:spacing w:val="-2"/>
                <w:sz w:val="17"/>
                <w:szCs w:val="17"/>
              </w:rPr>
              <w:t xml:space="preserve"> </w:t>
            </w:r>
            <w:r w:rsidRPr="003E5779">
              <w:rPr>
                <w:rFonts w:ascii="Arial" w:hAnsi="Arial" w:cs="Arial"/>
                <w:sz w:val="17"/>
                <w:szCs w:val="17"/>
              </w:rPr>
              <w:t>e</w:t>
            </w:r>
            <w:r w:rsidRPr="003E5779">
              <w:rPr>
                <w:rFonts w:ascii="Arial" w:hAnsi="Arial" w:cs="Arial"/>
                <w:spacing w:val="-4"/>
                <w:sz w:val="17"/>
                <w:szCs w:val="17"/>
              </w:rPr>
              <w:t xml:space="preserve"> </w:t>
            </w:r>
            <w:r w:rsidRPr="003E5779">
              <w:rPr>
                <w:rFonts w:ascii="Arial" w:hAnsi="Arial" w:cs="Arial"/>
                <w:sz w:val="17"/>
                <w:szCs w:val="17"/>
              </w:rPr>
              <w:t>Equipamentos</w:t>
            </w:r>
            <w:r w:rsidRPr="003E5779">
              <w:rPr>
                <w:rFonts w:ascii="Arial" w:hAnsi="Arial" w:cs="Arial"/>
                <w:spacing w:val="-2"/>
                <w:sz w:val="17"/>
                <w:szCs w:val="17"/>
              </w:rPr>
              <w:t xml:space="preserve"> </w:t>
            </w:r>
            <w:r w:rsidRPr="003E5779">
              <w:rPr>
                <w:rFonts w:ascii="Arial" w:hAnsi="Arial" w:cs="Arial"/>
                <w:sz w:val="17"/>
                <w:szCs w:val="17"/>
              </w:rPr>
              <w:t>Hospitalares</w:t>
            </w:r>
          </w:p>
        </w:tc>
        <w:tc>
          <w:tcPr>
            <w:tcW w:w="946" w:type="dxa"/>
          </w:tcPr>
          <w:p w14:paraId="28F6A34E" w14:textId="77777777" w:rsidR="00373448" w:rsidRPr="003E5779" w:rsidRDefault="00373448" w:rsidP="00F75ED7">
            <w:pPr>
              <w:pStyle w:val="TableParagraph"/>
              <w:spacing w:before="26"/>
              <w:ind w:right="24"/>
              <w:jc w:val="center"/>
              <w:rPr>
                <w:rFonts w:ascii="Arial" w:hAnsi="Arial" w:cs="Arial"/>
                <w:sz w:val="17"/>
                <w:szCs w:val="17"/>
              </w:rPr>
            </w:pPr>
            <w:r w:rsidRPr="003E5779">
              <w:rPr>
                <w:rFonts w:ascii="Arial" w:hAnsi="Arial" w:cs="Arial"/>
                <w:sz w:val="17"/>
                <w:szCs w:val="17"/>
              </w:rPr>
              <w:t>-</w:t>
            </w:r>
          </w:p>
        </w:tc>
        <w:tc>
          <w:tcPr>
            <w:tcW w:w="1011" w:type="dxa"/>
          </w:tcPr>
          <w:p w14:paraId="18E39E90" w14:textId="78813AF4" w:rsidR="00373448" w:rsidRPr="003E5779" w:rsidRDefault="00373448" w:rsidP="00F75ED7">
            <w:pPr>
              <w:pStyle w:val="TableParagraph"/>
              <w:spacing w:before="76"/>
              <w:ind w:right="105"/>
              <w:jc w:val="right"/>
              <w:rPr>
                <w:rFonts w:ascii="Arial" w:hAnsi="Arial" w:cs="Arial"/>
                <w:sz w:val="17"/>
                <w:szCs w:val="17"/>
              </w:rPr>
            </w:pPr>
            <w:r w:rsidRPr="003E5779">
              <w:rPr>
                <w:rFonts w:ascii="Arial" w:hAnsi="Arial" w:cs="Arial"/>
                <w:b/>
                <w:sz w:val="17"/>
                <w:szCs w:val="17"/>
              </w:rPr>
              <w:t>(159.014)</w:t>
            </w:r>
          </w:p>
        </w:tc>
        <w:tc>
          <w:tcPr>
            <w:tcW w:w="919" w:type="dxa"/>
          </w:tcPr>
          <w:p w14:paraId="6F46A8C4" w14:textId="3F3447BA" w:rsidR="00373448" w:rsidRPr="003E5779" w:rsidRDefault="00367AC5" w:rsidP="00367AC5">
            <w:pPr>
              <w:pStyle w:val="TableParagraph"/>
              <w:spacing w:before="76"/>
              <w:ind w:right="184"/>
              <w:jc w:val="right"/>
              <w:rPr>
                <w:rFonts w:ascii="Arial" w:hAnsi="Arial" w:cs="Arial"/>
                <w:sz w:val="17"/>
                <w:szCs w:val="17"/>
              </w:rPr>
            </w:pPr>
            <w:r w:rsidRPr="003E5779">
              <w:rPr>
                <w:rFonts w:ascii="Arial" w:hAnsi="Arial" w:cs="Arial"/>
                <w:sz w:val="17"/>
                <w:szCs w:val="17"/>
              </w:rPr>
              <w:t>(9.385</w:t>
            </w:r>
            <w:r w:rsidR="00596780" w:rsidRPr="003E5779">
              <w:rPr>
                <w:rFonts w:ascii="Arial" w:hAnsi="Arial" w:cs="Arial"/>
                <w:sz w:val="17"/>
                <w:szCs w:val="17"/>
              </w:rPr>
              <w:t>)</w:t>
            </w:r>
          </w:p>
        </w:tc>
        <w:tc>
          <w:tcPr>
            <w:tcW w:w="1014" w:type="dxa"/>
          </w:tcPr>
          <w:p w14:paraId="04C558B9" w14:textId="7DDE9AB5" w:rsidR="00373448" w:rsidRPr="003E5779" w:rsidRDefault="00367AC5" w:rsidP="00F75ED7">
            <w:pPr>
              <w:pStyle w:val="TableParagraph"/>
              <w:spacing w:before="76"/>
              <w:ind w:right="151"/>
              <w:jc w:val="right"/>
              <w:rPr>
                <w:rFonts w:ascii="Arial" w:hAnsi="Arial" w:cs="Arial"/>
                <w:sz w:val="17"/>
                <w:szCs w:val="17"/>
              </w:rPr>
            </w:pPr>
            <w:r w:rsidRPr="003E5779">
              <w:rPr>
                <w:rFonts w:ascii="Arial" w:hAnsi="Arial" w:cs="Arial"/>
                <w:sz w:val="17"/>
                <w:szCs w:val="17"/>
              </w:rPr>
              <w:t>2.471</w:t>
            </w:r>
          </w:p>
        </w:tc>
        <w:tc>
          <w:tcPr>
            <w:tcW w:w="884" w:type="dxa"/>
          </w:tcPr>
          <w:p w14:paraId="21E96BE1" w14:textId="11F5F676" w:rsidR="00373448" w:rsidRPr="003E5779" w:rsidRDefault="00596780" w:rsidP="00F75ED7">
            <w:pPr>
              <w:pStyle w:val="TableParagraph"/>
              <w:spacing w:before="76"/>
              <w:ind w:right="103"/>
              <w:jc w:val="right"/>
              <w:rPr>
                <w:rFonts w:ascii="Arial" w:hAnsi="Arial" w:cs="Arial"/>
                <w:sz w:val="17"/>
                <w:szCs w:val="17"/>
              </w:rPr>
            </w:pPr>
            <w:r w:rsidRPr="003E5779">
              <w:rPr>
                <w:rFonts w:ascii="Arial" w:hAnsi="Arial" w:cs="Arial"/>
                <w:sz w:val="17"/>
                <w:szCs w:val="17"/>
              </w:rPr>
              <w:t>-</w:t>
            </w:r>
          </w:p>
        </w:tc>
        <w:tc>
          <w:tcPr>
            <w:tcW w:w="1019" w:type="dxa"/>
          </w:tcPr>
          <w:p w14:paraId="12DC52D5" w14:textId="5CF91D09" w:rsidR="00373448" w:rsidRPr="003E5779" w:rsidRDefault="00367AC5" w:rsidP="00F75ED7">
            <w:pPr>
              <w:pStyle w:val="TableParagraph"/>
              <w:spacing w:before="74"/>
              <w:ind w:right="107"/>
              <w:jc w:val="right"/>
              <w:rPr>
                <w:rFonts w:ascii="Arial" w:hAnsi="Arial" w:cs="Arial"/>
                <w:b/>
                <w:sz w:val="17"/>
                <w:szCs w:val="17"/>
              </w:rPr>
            </w:pPr>
            <w:r w:rsidRPr="003E5779">
              <w:rPr>
                <w:rFonts w:ascii="Arial" w:hAnsi="Arial" w:cs="Arial"/>
                <w:b/>
                <w:sz w:val="17"/>
                <w:szCs w:val="17"/>
              </w:rPr>
              <w:t>(165.928)</w:t>
            </w:r>
          </w:p>
        </w:tc>
      </w:tr>
      <w:tr w:rsidR="00373448" w:rsidRPr="00BA28E4" w14:paraId="64191434" w14:textId="77777777" w:rsidTr="00935C83">
        <w:trPr>
          <w:trHeight w:hRule="exact" w:val="284"/>
        </w:trPr>
        <w:tc>
          <w:tcPr>
            <w:tcW w:w="3965" w:type="dxa"/>
          </w:tcPr>
          <w:p w14:paraId="433FFE7C" w14:textId="77777777" w:rsidR="00373448" w:rsidRPr="003E5779" w:rsidRDefault="00373448" w:rsidP="00F75ED7">
            <w:pPr>
              <w:pStyle w:val="TableParagraph"/>
              <w:spacing w:before="77"/>
              <w:ind w:left="107"/>
              <w:rPr>
                <w:rFonts w:ascii="Arial" w:hAnsi="Arial" w:cs="Arial"/>
                <w:sz w:val="17"/>
                <w:szCs w:val="17"/>
              </w:rPr>
            </w:pPr>
            <w:r w:rsidRPr="003E5779">
              <w:rPr>
                <w:rFonts w:ascii="Arial" w:hAnsi="Arial" w:cs="Arial"/>
                <w:sz w:val="17"/>
                <w:szCs w:val="17"/>
              </w:rPr>
              <w:t>Outras Máquinas</w:t>
            </w:r>
            <w:r w:rsidRPr="003E5779">
              <w:rPr>
                <w:rFonts w:ascii="Arial" w:hAnsi="Arial" w:cs="Arial"/>
                <w:spacing w:val="-3"/>
                <w:sz w:val="17"/>
                <w:szCs w:val="17"/>
              </w:rPr>
              <w:t xml:space="preserve"> </w:t>
            </w:r>
            <w:r w:rsidRPr="003E5779">
              <w:rPr>
                <w:rFonts w:ascii="Arial" w:hAnsi="Arial" w:cs="Arial"/>
                <w:sz w:val="17"/>
                <w:szCs w:val="17"/>
              </w:rPr>
              <w:t>e</w:t>
            </w:r>
            <w:r w:rsidRPr="003E5779">
              <w:rPr>
                <w:rFonts w:ascii="Arial" w:hAnsi="Arial" w:cs="Arial"/>
                <w:spacing w:val="-4"/>
                <w:sz w:val="17"/>
                <w:szCs w:val="17"/>
              </w:rPr>
              <w:t xml:space="preserve"> </w:t>
            </w:r>
            <w:r w:rsidRPr="003E5779">
              <w:rPr>
                <w:rFonts w:ascii="Arial" w:hAnsi="Arial" w:cs="Arial"/>
                <w:sz w:val="17"/>
                <w:szCs w:val="17"/>
              </w:rPr>
              <w:t>Equipamentos</w:t>
            </w:r>
          </w:p>
        </w:tc>
        <w:tc>
          <w:tcPr>
            <w:tcW w:w="946" w:type="dxa"/>
          </w:tcPr>
          <w:p w14:paraId="0912ADFF" w14:textId="77777777" w:rsidR="00373448" w:rsidRPr="003E5779" w:rsidRDefault="00373448" w:rsidP="00F75ED7">
            <w:pPr>
              <w:pStyle w:val="TableParagraph"/>
              <w:spacing w:before="27"/>
              <w:ind w:right="24"/>
              <w:jc w:val="center"/>
              <w:rPr>
                <w:rFonts w:ascii="Arial" w:hAnsi="Arial" w:cs="Arial"/>
                <w:sz w:val="17"/>
                <w:szCs w:val="17"/>
              </w:rPr>
            </w:pPr>
            <w:r w:rsidRPr="003E5779">
              <w:rPr>
                <w:rFonts w:ascii="Arial" w:hAnsi="Arial" w:cs="Arial"/>
                <w:sz w:val="17"/>
                <w:szCs w:val="17"/>
              </w:rPr>
              <w:t>-</w:t>
            </w:r>
          </w:p>
        </w:tc>
        <w:tc>
          <w:tcPr>
            <w:tcW w:w="1011" w:type="dxa"/>
          </w:tcPr>
          <w:p w14:paraId="2CA9C609" w14:textId="1F3973DC" w:rsidR="00373448" w:rsidRPr="003E5779" w:rsidRDefault="00373448" w:rsidP="00F75ED7">
            <w:pPr>
              <w:pStyle w:val="TableParagraph"/>
              <w:spacing w:before="77"/>
              <w:ind w:right="105"/>
              <w:jc w:val="right"/>
              <w:rPr>
                <w:rFonts w:ascii="Arial" w:hAnsi="Arial" w:cs="Arial"/>
                <w:sz w:val="17"/>
                <w:szCs w:val="17"/>
              </w:rPr>
            </w:pPr>
            <w:r w:rsidRPr="003E5779">
              <w:rPr>
                <w:rFonts w:ascii="Arial" w:hAnsi="Arial" w:cs="Arial"/>
                <w:b/>
                <w:sz w:val="17"/>
                <w:szCs w:val="17"/>
              </w:rPr>
              <w:t>(6.900)</w:t>
            </w:r>
          </w:p>
        </w:tc>
        <w:tc>
          <w:tcPr>
            <w:tcW w:w="919" w:type="dxa"/>
          </w:tcPr>
          <w:p w14:paraId="081F1C2B" w14:textId="2E75DBD9" w:rsidR="00373448" w:rsidRPr="003E5779" w:rsidRDefault="00367AC5" w:rsidP="00F75ED7">
            <w:pPr>
              <w:pStyle w:val="TableParagraph"/>
              <w:spacing w:before="77"/>
              <w:ind w:right="186"/>
              <w:jc w:val="right"/>
              <w:rPr>
                <w:rFonts w:ascii="Arial" w:hAnsi="Arial" w:cs="Arial"/>
                <w:sz w:val="17"/>
                <w:szCs w:val="17"/>
              </w:rPr>
            </w:pPr>
            <w:r w:rsidRPr="003E5779">
              <w:rPr>
                <w:rFonts w:ascii="Arial" w:hAnsi="Arial" w:cs="Arial"/>
                <w:sz w:val="17"/>
                <w:szCs w:val="17"/>
              </w:rPr>
              <w:t>(299</w:t>
            </w:r>
            <w:r w:rsidR="00596780" w:rsidRPr="003E5779">
              <w:rPr>
                <w:rFonts w:ascii="Arial" w:hAnsi="Arial" w:cs="Arial"/>
                <w:sz w:val="17"/>
                <w:szCs w:val="17"/>
              </w:rPr>
              <w:t>)</w:t>
            </w:r>
          </w:p>
        </w:tc>
        <w:tc>
          <w:tcPr>
            <w:tcW w:w="1014" w:type="dxa"/>
          </w:tcPr>
          <w:p w14:paraId="2C884961" w14:textId="22AF75E9" w:rsidR="00373448" w:rsidRPr="003E5779" w:rsidRDefault="00367AC5" w:rsidP="00F75ED7">
            <w:pPr>
              <w:pStyle w:val="TableParagraph"/>
              <w:spacing w:before="77"/>
              <w:ind w:right="149"/>
              <w:jc w:val="right"/>
              <w:rPr>
                <w:rFonts w:ascii="Arial" w:hAnsi="Arial" w:cs="Arial"/>
                <w:sz w:val="17"/>
                <w:szCs w:val="17"/>
              </w:rPr>
            </w:pPr>
            <w:r w:rsidRPr="003E5779">
              <w:rPr>
                <w:rFonts w:ascii="Arial" w:hAnsi="Arial" w:cs="Arial"/>
                <w:sz w:val="17"/>
                <w:szCs w:val="17"/>
              </w:rPr>
              <w:t>200</w:t>
            </w:r>
          </w:p>
        </w:tc>
        <w:tc>
          <w:tcPr>
            <w:tcW w:w="884" w:type="dxa"/>
          </w:tcPr>
          <w:p w14:paraId="0373EB14" w14:textId="50301A62" w:rsidR="00373448" w:rsidRPr="003E5779" w:rsidRDefault="00596780" w:rsidP="00F75ED7">
            <w:pPr>
              <w:pStyle w:val="TableParagraph"/>
              <w:spacing w:before="77"/>
              <w:ind w:right="103"/>
              <w:jc w:val="right"/>
              <w:rPr>
                <w:rFonts w:ascii="Arial" w:hAnsi="Arial" w:cs="Arial"/>
                <w:sz w:val="17"/>
                <w:szCs w:val="17"/>
              </w:rPr>
            </w:pPr>
            <w:r w:rsidRPr="003E5779">
              <w:rPr>
                <w:rFonts w:ascii="Arial" w:hAnsi="Arial" w:cs="Arial"/>
                <w:sz w:val="17"/>
                <w:szCs w:val="17"/>
              </w:rPr>
              <w:t>-</w:t>
            </w:r>
          </w:p>
        </w:tc>
        <w:tc>
          <w:tcPr>
            <w:tcW w:w="1019" w:type="dxa"/>
          </w:tcPr>
          <w:p w14:paraId="110E13C5" w14:textId="7D6AEED7" w:rsidR="00373448" w:rsidRPr="003E5779" w:rsidRDefault="00367AC5" w:rsidP="00F75ED7">
            <w:pPr>
              <w:pStyle w:val="TableParagraph"/>
              <w:spacing w:before="75"/>
              <w:ind w:right="107"/>
              <w:jc w:val="right"/>
              <w:rPr>
                <w:rFonts w:ascii="Arial" w:hAnsi="Arial" w:cs="Arial"/>
                <w:b/>
                <w:sz w:val="17"/>
                <w:szCs w:val="17"/>
              </w:rPr>
            </w:pPr>
            <w:r w:rsidRPr="003E5779">
              <w:rPr>
                <w:rFonts w:ascii="Arial" w:hAnsi="Arial" w:cs="Arial"/>
                <w:b/>
                <w:sz w:val="17"/>
                <w:szCs w:val="17"/>
              </w:rPr>
              <w:t>(6.999)</w:t>
            </w:r>
          </w:p>
        </w:tc>
      </w:tr>
      <w:tr w:rsidR="00373448" w:rsidRPr="00BA28E4" w14:paraId="045E5F4A" w14:textId="77777777" w:rsidTr="00BA7F3C">
        <w:trPr>
          <w:trHeight w:hRule="exact" w:val="284"/>
        </w:trPr>
        <w:tc>
          <w:tcPr>
            <w:tcW w:w="3965" w:type="dxa"/>
            <w:shd w:val="clear" w:color="auto" w:fill="auto"/>
          </w:tcPr>
          <w:p w14:paraId="3128EC1A" w14:textId="77777777" w:rsidR="00373448" w:rsidRPr="003E5779" w:rsidRDefault="00373448" w:rsidP="00F75ED7">
            <w:pPr>
              <w:pStyle w:val="TableParagraph"/>
              <w:spacing w:before="76"/>
              <w:ind w:left="107"/>
              <w:rPr>
                <w:rFonts w:ascii="Arial" w:hAnsi="Arial" w:cs="Arial"/>
                <w:sz w:val="17"/>
                <w:szCs w:val="17"/>
              </w:rPr>
            </w:pPr>
            <w:r w:rsidRPr="003E5779">
              <w:rPr>
                <w:rFonts w:ascii="Arial" w:hAnsi="Arial" w:cs="Arial"/>
                <w:sz w:val="17"/>
                <w:szCs w:val="17"/>
              </w:rPr>
              <w:t>Móveis</w:t>
            </w:r>
            <w:r w:rsidRPr="003E5779">
              <w:rPr>
                <w:rFonts w:ascii="Arial" w:hAnsi="Arial" w:cs="Arial"/>
                <w:spacing w:val="-1"/>
                <w:sz w:val="17"/>
                <w:szCs w:val="17"/>
              </w:rPr>
              <w:t xml:space="preserve"> </w:t>
            </w:r>
            <w:r w:rsidRPr="003E5779">
              <w:rPr>
                <w:rFonts w:ascii="Arial" w:hAnsi="Arial" w:cs="Arial"/>
                <w:sz w:val="17"/>
                <w:szCs w:val="17"/>
              </w:rPr>
              <w:t>e</w:t>
            </w:r>
            <w:r w:rsidRPr="003E5779">
              <w:rPr>
                <w:rFonts w:ascii="Arial" w:hAnsi="Arial" w:cs="Arial"/>
                <w:spacing w:val="-3"/>
                <w:sz w:val="17"/>
                <w:szCs w:val="17"/>
              </w:rPr>
              <w:t xml:space="preserve"> </w:t>
            </w:r>
            <w:r w:rsidRPr="003E5779">
              <w:rPr>
                <w:rFonts w:ascii="Arial" w:hAnsi="Arial" w:cs="Arial"/>
                <w:sz w:val="17"/>
                <w:szCs w:val="17"/>
              </w:rPr>
              <w:t>Utensílios</w:t>
            </w:r>
          </w:p>
        </w:tc>
        <w:tc>
          <w:tcPr>
            <w:tcW w:w="946" w:type="dxa"/>
            <w:shd w:val="clear" w:color="auto" w:fill="auto"/>
          </w:tcPr>
          <w:p w14:paraId="09F679CA" w14:textId="77777777" w:rsidR="00373448" w:rsidRPr="003E5779" w:rsidRDefault="00373448" w:rsidP="00F75ED7">
            <w:pPr>
              <w:pStyle w:val="TableParagraph"/>
              <w:spacing w:before="26"/>
              <w:ind w:right="24"/>
              <w:jc w:val="center"/>
              <w:rPr>
                <w:rFonts w:ascii="Arial" w:hAnsi="Arial" w:cs="Arial"/>
                <w:sz w:val="17"/>
                <w:szCs w:val="17"/>
              </w:rPr>
            </w:pPr>
            <w:r w:rsidRPr="003E5779">
              <w:rPr>
                <w:rFonts w:ascii="Arial" w:hAnsi="Arial" w:cs="Arial"/>
                <w:sz w:val="17"/>
                <w:szCs w:val="17"/>
              </w:rPr>
              <w:t>-</w:t>
            </w:r>
          </w:p>
        </w:tc>
        <w:tc>
          <w:tcPr>
            <w:tcW w:w="1011" w:type="dxa"/>
            <w:shd w:val="clear" w:color="auto" w:fill="auto"/>
          </w:tcPr>
          <w:p w14:paraId="4FAAF3C7" w14:textId="0175B26C" w:rsidR="00373448" w:rsidRPr="003E5779" w:rsidRDefault="00373448" w:rsidP="00F75ED7">
            <w:pPr>
              <w:pStyle w:val="TableParagraph"/>
              <w:spacing w:before="76"/>
              <w:ind w:right="105"/>
              <w:jc w:val="right"/>
              <w:rPr>
                <w:rFonts w:ascii="Arial" w:hAnsi="Arial" w:cs="Arial"/>
                <w:sz w:val="17"/>
                <w:szCs w:val="17"/>
              </w:rPr>
            </w:pPr>
            <w:r w:rsidRPr="003E5779">
              <w:rPr>
                <w:rFonts w:ascii="Arial" w:hAnsi="Arial" w:cs="Arial"/>
                <w:b/>
                <w:sz w:val="17"/>
                <w:szCs w:val="17"/>
              </w:rPr>
              <w:t>(18.727)</w:t>
            </w:r>
          </w:p>
        </w:tc>
        <w:tc>
          <w:tcPr>
            <w:tcW w:w="919" w:type="dxa"/>
            <w:shd w:val="clear" w:color="auto" w:fill="auto"/>
          </w:tcPr>
          <w:p w14:paraId="6C56F860" w14:textId="52683184" w:rsidR="00373448" w:rsidRPr="003E5779" w:rsidRDefault="00367AC5" w:rsidP="00F75ED7">
            <w:pPr>
              <w:pStyle w:val="TableParagraph"/>
              <w:spacing w:before="76"/>
              <w:ind w:right="186"/>
              <w:jc w:val="right"/>
              <w:rPr>
                <w:rFonts w:ascii="Arial" w:hAnsi="Arial" w:cs="Arial"/>
                <w:sz w:val="17"/>
                <w:szCs w:val="17"/>
              </w:rPr>
            </w:pPr>
            <w:r w:rsidRPr="003E5779">
              <w:rPr>
                <w:rFonts w:ascii="Arial" w:hAnsi="Arial" w:cs="Arial"/>
                <w:sz w:val="17"/>
                <w:szCs w:val="17"/>
              </w:rPr>
              <w:t>(901</w:t>
            </w:r>
            <w:r w:rsidR="00596780" w:rsidRPr="003E5779">
              <w:rPr>
                <w:rFonts w:ascii="Arial" w:hAnsi="Arial" w:cs="Arial"/>
                <w:sz w:val="17"/>
                <w:szCs w:val="17"/>
              </w:rPr>
              <w:t>)</w:t>
            </w:r>
          </w:p>
        </w:tc>
        <w:tc>
          <w:tcPr>
            <w:tcW w:w="1014" w:type="dxa"/>
            <w:shd w:val="clear" w:color="auto" w:fill="auto"/>
          </w:tcPr>
          <w:p w14:paraId="5F8367F8" w14:textId="6158EE96" w:rsidR="00373448" w:rsidRPr="003E5779" w:rsidRDefault="00367AC5" w:rsidP="00F75ED7">
            <w:pPr>
              <w:pStyle w:val="TableParagraph"/>
              <w:spacing w:before="76"/>
              <w:ind w:right="151"/>
              <w:jc w:val="right"/>
              <w:rPr>
                <w:rFonts w:ascii="Arial" w:hAnsi="Arial" w:cs="Arial"/>
                <w:sz w:val="17"/>
                <w:szCs w:val="17"/>
              </w:rPr>
            </w:pPr>
            <w:r w:rsidRPr="003E5779">
              <w:rPr>
                <w:rFonts w:ascii="Arial" w:hAnsi="Arial" w:cs="Arial"/>
                <w:sz w:val="17"/>
                <w:szCs w:val="17"/>
              </w:rPr>
              <w:t>218</w:t>
            </w:r>
          </w:p>
        </w:tc>
        <w:tc>
          <w:tcPr>
            <w:tcW w:w="884" w:type="dxa"/>
            <w:shd w:val="clear" w:color="auto" w:fill="auto"/>
          </w:tcPr>
          <w:p w14:paraId="4F3880EA" w14:textId="431AA673" w:rsidR="00373448" w:rsidRPr="003E5779" w:rsidRDefault="00596780" w:rsidP="00F75ED7">
            <w:pPr>
              <w:pStyle w:val="TableParagraph"/>
              <w:spacing w:before="76"/>
              <w:ind w:right="103"/>
              <w:jc w:val="right"/>
              <w:rPr>
                <w:rFonts w:ascii="Arial" w:hAnsi="Arial" w:cs="Arial"/>
                <w:sz w:val="17"/>
                <w:szCs w:val="17"/>
              </w:rPr>
            </w:pPr>
            <w:r w:rsidRPr="003E5779">
              <w:rPr>
                <w:rFonts w:ascii="Arial" w:hAnsi="Arial" w:cs="Arial"/>
                <w:sz w:val="17"/>
                <w:szCs w:val="17"/>
              </w:rPr>
              <w:t>-</w:t>
            </w:r>
          </w:p>
        </w:tc>
        <w:tc>
          <w:tcPr>
            <w:tcW w:w="1019" w:type="dxa"/>
            <w:shd w:val="clear" w:color="auto" w:fill="auto"/>
          </w:tcPr>
          <w:p w14:paraId="45B67975" w14:textId="08BFF7F8" w:rsidR="00373448" w:rsidRPr="003E5779" w:rsidRDefault="00367AC5" w:rsidP="00F75ED7">
            <w:pPr>
              <w:pStyle w:val="TableParagraph"/>
              <w:spacing w:before="74"/>
              <w:ind w:right="107"/>
              <w:jc w:val="right"/>
              <w:rPr>
                <w:rFonts w:ascii="Arial" w:hAnsi="Arial" w:cs="Arial"/>
                <w:b/>
                <w:sz w:val="17"/>
                <w:szCs w:val="17"/>
              </w:rPr>
            </w:pPr>
            <w:r w:rsidRPr="003E5779">
              <w:rPr>
                <w:rFonts w:ascii="Arial" w:hAnsi="Arial" w:cs="Arial"/>
                <w:b/>
                <w:sz w:val="17"/>
                <w:szCs w:val="17"/>
              </w:rPr>
              <w:t>(19.410)</w:t>
            </w:r>
          </w:p>
        </w:tc>
      </w:tr>
      <w:tr w:rsidR="00373448" w:rsidRPr="00BA28E4" w14:paraId="7062C813" w14:textId="77777777" w:rsidTr="00BA7F3C">
        <w:trPr>
          <w:trHeight w:hRule="exact" w:val="284"/>
        </w:trPr>
        <w:tc>
          <w:tcPr>
            <w:tcW w:w="3965" w:type="dxa"/>
            <w:shd w:val="clear" w:color="auto" w:fill="auto"/>
          </w:tcPr>
          <w:p w14:paraId="337A4EEF" w14:textId="77777777" w:rsidR="00373448" w:rsidRPr="003E5779" w:rsidRDefault="00373448" w:rsidP="00F75ED7">
            <w:pPr>
              <w:pStyle w:val="TableParagraph"/>
              <w:spacing w:before="76"/>
              <w:ind w:left="107"/>
              <w:rPr>
                <w:rFonts w:ascii="Arial" w:hAnsi="Arial" w:cs="Arial"/>
                <w:sz w:val="17"/>
                <w:szCs w:val="17"/>
              </w:rPr>
            </w:pPr>
            <w:r w:rsidRPr="003E5779">
              <w:rPr>
                <w:rFonts w:ascii="Arial" w:hAnsi="Arial" w:cs="Arial"/>
                <w:sz w:val="17"/>
                <w:szCs w:val="17"/>
              </w:rPr>
              <w:t>Veículos</w:t>
            </w:r>
          </w:p>
        </w:tc>
        <w:tc>
          <w:tcPr>
            <w:tcW w:w="946" w:type="dxa"/>
            <w:shd w:val="clear" w:color="auto" w:fill="auto"/>
          </w:tcPr>
          <w:p w14:paraId="7632F160" w14:textId="77777777" w:rsidR="00373448" w:rsidRPr="003E5779" w:rsidRDefault="00373448" w:rsidP="00F75ED7">
            <w:pPr>
              <w:pStyle w:val="TableParagraph"/>
              <w:spacing w:before="26"/>
              <w:ind w:right="24"/>
              <w:jc w:val="center"/>
              <w:rPr>
                <w:rFonts w:ascii="Arial" w:hAnsi="Arial" w:cs="Arial"/>
                <w:sz w:val="17"/>
                <w:szCs w:val="17"/>
              </w:rPr>
            </w:pPr>
            <w:r w:rsidRPr="003E5779">
              <w:rPr>
                <w:rFonts w:ascii="Arial" w:hAnsi="Arial" w:cs="Arial"/>
                <w:sz w:val="17"/>
                <w:szCs w:val="17"/>
              </w:rPr>
              <w:t>-</w:t>
            </w:r>
          </w:p>
        </w:tc>
        <w:tc>
          <w:tcPr>
            <w:tcW w:w="1011" w:type="dxa"/>
            <w:shd w:val="clear" w:color="auto" w:fill="auto"/>
          </w:tcPr>
          <w:p w14:paraId="1B62E5D1" w14:textId="172FE658" w:rsidR="00373448" w:rsidRPr="003E5779" w:rsidRDefault="00373448" w:rsidP="00F75ED7">
            <w:pPr>
              <w:pStyle w:val="TableParagraph"/>
              <w:spacing w:before="76"/>
              <w:ind w:right="105"/>
              <w:jc w:val="right"/>
              <w:rPr>
                <w:rFonts w:ascii="Arial" w:hAnsi="Arial" w:cs="Arial"/>
                <w:sz w:val="17"/>
                <w:szCs w:val="17"/>
              </w:rPr>
            </w:pPr>
            <w:r w:rsidRPr="003E5779">
              <w:rPr>
                <w:rFonts w:ascii="Arial" w:hAnsi="Arial" w:cs="Arial"/>
                <w:b/>
                <w:sz w:val="17"/>
                <w:szCs w:val="17"/>
              </w:rPr>
              <w:t>(757)</w:t>
            </w:r>
          </w:p>
        </w:tc>
        <w:tc>
          <w:tcPr>
            <w:tcW w:w="919" w:type="dxa"/>
            <w:shd w:val="clear" w:color="auto" w:fill="auto"/>
          </w:tcPr>
          <w:p w14:paraId="3C1732CE" w14:textId="5FE841B9" w:rsidR="00373448" w:rsidRPr="003E5779" w:rsidRDefault="00367AC5" w:rsidP="00F75ED7">
            <w:pPr>
              <w:pStyle w:val="TableParagraph"/>
              <w:spacing w:before="76"/>
              <w:ind w:right="186"/>
              <w:jc w:val="right"/>
              <w:rPr>
                <w:rFonts w:ascii="Arial" w:hAnsi="Arial" w:cs="Arial"/>
                <w:sz w:val="17"/>
                <w:szCs w:val="17"/>
              </w:rPr>
            </w:pPr>
            <w:r w:rsidRPr="003E5779">
              <w:rPr>
                <w:rFonts w:ascii="Arial" w:hAnsi="Arial" w:cs="Arial"/>
                <w:sz w:val="17"/>
                <w:szCs w:val="17"/>
              </w:rPr>
              <w:t>(12</w:t>
            </w:r>
            <w:r w:rsidR="00596780" w:rsidRPr="003E5779">
              <w:rPr>
                <w:rFonts w:ascii="Arial" w:hAnsi="Arial" w:cs="Arial"/>
                <w:sz w:val="17"/>
                <w:szCs w:val="17"/>
              </w:rPr>
              <w:t>)</w:t>
            </w:r>
          </w:p>
        </w:tc>
        <w:tc>
          <w:tcPr>
            <w:tcW w:w="1014" w:type="dxa"/>
            <w:shd w:val="clear" w:color="auto" w:fill="auto"/>
          </w:tcPr>
          <w:p w14:paraId="6104E54C" w14:textId="0A55FFB3" w:rsidR="00373448" w:rsidRPr="003E5779" w:rsidRDefault="00596780" w:rsidP="00F75ED7">
            <w:pPr>
              <w:pStyle w:val="TableParagraph"/>
              <w:spacing w:before="76"/>
              <w:ind w:right="149"/>
              <w:jc w:val="right"/>
              <w:rPr>
                <w:rFonts w:ascii="Arial" w:hAnsi="Arial" w:cs="Arial"/>
                <w:sz w:val="17"/>
                <w:szCs w:val="17"/>
              </w:rPr>
            </w:pPr>
            <w:r w:rsidRPr="003E5779">
              <w:rPr>
                <w:rFonts w:ascii="Arial" w:hAnsi="Arial" w:cs="Arial"/>
                <w:sz w:val="17"/>
                <w:szCs w:val="17"/>
              </w:rPr>
              <w:t>-</w:t>
            </w:r>
          </w:p>
        </w:tc>
        <w:tc>
          <w:tcPr>
            <w:tcW w:w="884" w:type="dxa"/>
            <w:shd w:val="clear" w:color="auto" w:fill="auto"/>
          </w:tcPr>
          <w:p w14:paraId="13DD73FF" w14:textId="1EE4B05E" w:rsidR="00373448" w:rsidRPr="003E5779" w:rsidRDefault="00596780" w:rsidP="00F75ED7">
            <w:pPr>
              <w:pStyle w:val="TableParagraph"/>
              <w:spacing w:before="76"/>
              <w:ind w:right="103"/>
              <w:jc w:val="right"/>
              <w:rPr>
                <w:rFonts w:ascii="Arial" w:hAnsi="Arial" w:cs="Arial"/>
                <w:sz w:val="17"/>
                <w:szCs w:val="17"/>
              </w:rPr>
            </w:pPr>
            <w:r w:rsidRPr="003E5779">
              <w:rPr>
                <w:rFonts w:ascii="Arial" w:hAnsi="Arial" w:cs="Arial"/>
                <w:sz w:val="17"/>
                <w:szCs w:val="17"/>
              </w:rPr>
              <w:t>-</w:t>
            </w:r>
          </w:p>
        </w:tc>
        <w:tc>
          <w:tcPr>
            <w:tcW w:w="1019" w:type="dxa"/>
            <w:shd w:val="clear" w:color="auto" w:fill="auto"/>
          </w:tcPr>
          <w:p w14:paraId="31B7B9E1" w14:textId="362AEE2A" w:rsidR="00373448" w:rsidRPr="003E5779" w:rsidRDefault="000C3165" w:rsidP="00F75ED7">
            <w:pPr>
              <w:pStyle w:val="TableParagraph"/>
              <w:spacing w:before="74"/>
              <w:ind w:right="107"/>
              <w:jc w:val="right"/>
              <w:rPr>
                <w:rFonts w:ascii="Arial" w:hAnsi="Arial" w:cs="Arial"/>
                <w:b/>
                <w:sz w:val="17"/>
                <w:szCs w:val="17"/>
              </w:rPr>
            </w:pPr>
            <w:r>
              <w:rPr>
                <w:rFonts w:ascii="Arial" w:hAnsi="Arial" w:cs="Arial"/>
                <w:b/>
                <w:sz w:val="17"/>
                <w:szCs w:val="17"/>
              </w:rPr>
              <w:t>(769</w:t>
            </w:r>
            <w:r w:rsidR="00367AC5" w:rsidRPr="003E5779">
              <w:rPr>
                <w:rFonts w:ascii="Arial" w:hAnsi="Arial" w:cs="Arial"/>
                <w:b/>
                <w:sz w:val="17"/>
                <w:szCs w:val="17"/>
              </w:rPr>
              <w:t>)</w:t>
            </w:r>
          </w:p>
        </w:tc>
      </w:tr>
      <w:tr w:rsidR="00373448" w:rsidRPr="00BA28E4" w14:paraId="4695FBC5" w14:textId="77777777" w:rsidTr="00BA7F3C">
        <w:trPr>
          <w:trHeight w:hRule="exact" w:val="284"/>
        </w:trPr>
        <w:tc>
          <w:tcPr>
            <w:tcW w:w="3965" w:type="dxa"/>
            <w:tcBorders>
              <w:bottom w:val="single" w:sz="4" w:space="0" w:color="000000"/>
            </w:tcBorders>
            <w:shd w:val="clear" w:color="auto" w:fill="auto"/>
          </w:tcPr>
          <w:p w14:paraId="18A26ADB" w14:textId="77777777" w:rsidR="00373448" w:rsidRPr="003E5779" w:rsidRDefault="00373448" w:rsidP="00F75ED7">
            <w:pPr>
              <w:pStyle w:val="TableParagraph"/>
              <w:spacing w:before="77"/>
              <w:ind w:left="107"/>
              <w:rPr>
                <w:rFonts w:ascii="Arial" w:hAnsi="Arial" w:cs="Arial"/>
                <w:sz w:val="17"/>
                <w:szCs w:val="17"/>
              </w:rPr>
            </w:pPr>
            <w:r w:rsidRPr="003E5779">
              <w:rPr>
                <w:rFonts w:ascii="Arial" w:hAnsi="Arial" w:cs="Arial"/>
                <w:sz w:val="17"/>
                <w:szCs w:val="17"/>
              </w:rPr>
              <w:t>Equipamentos</w:t>
            </w:r>
            <w:r w:rsidRPr="003E5779">
              <w:rPr>
                <w:rFonts w:ascii="Arial" w:hAnsi="Arial" w:cs="Arial"/>
                <w:spacing w:val="-1"/>
                <w:sz w:val="17"/>
                <w:szCs w:val="17"/>
              </w:rPr>
              <w:t xml:space="preserve"> </w:t>
            </w:r>
            <w:r w:rsidRPr="003E5779">
              <w:rPr>
                <w:rFonts w:ascii="Arial" w:hAnsi="Arial" w:cs="Arial"/>
                <w:sz w:val="17"/>
                <w:szCs w:val="17"/>
              </w:rPr>
              <w:t>de</w:t>
            </w:r>
            <w:r w:rsidRPr="003E5779">
              <w:rPr>
                <w:rFonts w:ascii="Arial" w:hAnsi="Arial" w:cs="Arial"/>
                <w:spacing w:val="-5"/>
                <w:sz w:val="17"/>
                <w:szCs w:val="17"/>
              </w:rPr>
              <w:t xml:space="preserve"> </w:t>
            </w:r>
            <w:r w:rsidRPr="003E5779">
              <w:rPr>
                <w:rFonts w:ascii="Arial" w:hAnsi="Arial" w:cs="Arial"/>
                <w:sz w:val="17"/>
                <w:szCs w:val="17"/>
              </w:rPr>
              <w:t>Processamento</w:t>
            </w:r>
            <w:r w:rsidRPr="003E5779">
              <w:rPr>
                <w:rFonts w:ascii="Arial" w:hAnsi="Arial" w:cs="Arial"/>
                <w:spacing w:val="-7"/>
                <w:sz w:val="17"/>
                <w:szCs w:val="17"/>
              </w:rPr>
              <w:t xml:space="preserve"> </w:t>
            </w:r>
            <w:r w:rsidRPr="003E5779">
              <w:rPr>
                <w:rFonts w:ascii="Arial" w:hAnsi="Arial" w:cs="Arial"/>
                <w:sz w:val="17"/>
                <w:szCs w:val="17"/>
              </w:rPr>
              <w:t>de</w:t>
            </w:r>
            <w:r w:rsidRPr="003E5779">
              <w:rPr>
                <w:rFonts w:ascii="Arial" w:hAnsi="Arial" w:cs="Arial"/>
                <w:spacing w:val="-3"/>
                <w:sz w:val="17"/>
                <w:szCs w:val="17"/>
              </w:rPr>
              <w:t xml:space="preserve"> </w:t>
            </w:r>
            <w:r w:rsidRPr="003E5779">
              <w:rPr>
                <w:rFonts w:ascii="Arial" w:hAnsi="Arial" w:cs="Arial"/>
                <w:sz w:val="17"/>
                <w:szCs w:val="17"/>
              </w:rPr>
              <w:t>Dados</w:t>
            </w:r>
          </w:p>
        </w:tc>
        <w:tc>
          <w:tcPr>
            <w:tcW w:w="946" w:type="dxa"/>
            <w:tcBorders>
              <w:bottom w:val="single" w:sz="4" w:space="0" w:color="000000"/>
            </w:tcBorders>
            <w:shd w:val="clear" w:color="auto" w:fill="auto"/>
          </w:tcPr>
          <w:p w14:paraId="29EA010B" w14:textId="77777777" w:rsidR="00373448" w:rsidRPr="003E5779" w:rsidRDefault="00373448" w:rsidP="00F75ED7">
            <w:pPr>
              <w:pStyle w:val="TableParagraph"/>
              <w:spacing w:before="27"/>
              <w:ind w:right="24"/>
              <w:jc w:val="center"/>
              <w:rPr>
                <w:rFonts w:ascii="Arial" w:hAnsi="Arial" w:cs="Arial"/>
                <w:sz w:val="17"/>
                <w:szCs w:val="17"/>
              </w:rPr>
            </w:pPr>
            <w:r w:rsidRPr="003E5779">
              <w:rPr>
                <w:rFonts w:ascii="Arial" w:hAnsi="Arial" w:cs="Arial"/>
                <w:sz w:val="17"/>
                <w:szCs w:val="17"/>
              </w:rPr>
              <w:t>-</w:t>
            </w:r>
          </w:p>
        </w:tc>
        <w:tc>
          <w:tcPr>
            <w:tcW w:w="1011" w:type="dxa"/>
            <w:tcBorders>
              <w:bottom w:val="single" w:sz="4" w:space="0" w:color="000000"/>
            </w:tcBorders>
            <w:shd w:val="clear" w:color="auto" w:fill="auto"/>
          </w:tcPr>
          <w:p w14:paraId="1136C04A" w14:textId="774BFC63" w:rsidR="00373448" w:rsidRPr="003E5779" w:rsidRDefault="00373448" w:rsidP="00F75ED7">
            <w:pPr>
              <w:pStyle w:val="TableParagraph"/>
              <w:spacing w:before="77"/>
              <w:ind w:right="105"/>
              <w:jc w:val="right"/>
              <w:rPr>
                <w:rFonts w:ascii="Arial" w:hAnsi="Arial" w:cs="Arial"/>
                <w:sz w:val="17"/>
                <w:szCs w:val="17"/>
              </w:rPr>
            </w:pPr>
            <w:r w:rsidRPr="003E5779">
              <w:rPr>
                <w:rFonts w:ascii="Arial" w:hAnsi="Arial" w:cs="Arial"/>
                <w:b/>
                <w:sz w:val="17"/>
                <w:szCs w:val="17"/>
              </w:rPr>
              <w:t>(45.582)</w:t>
            </w:r>
          </w:p>
        </w:tc>
        <w:tc>
          <w:tcPr>
            <w:tcW w:w="919" w:type="dxa"/>
            <w:tcBorders>
              <w:bottom w:val="single" w:sz="4" w:space="0" w:color="000000"/>
            </w:tcBorders>
            <w:shd w:val="clear" w:color="auto" w:fill="auto"/>
          </w:tcPr>
          <w:p w14:paraId="7C7BA0AF" w14:textId="3AA47D3E" w:rsidR="00373448" w:rsidRPr="003E5779" w:rsidRDefault="00367AC5" w:rsidP="00F75ED7">
            <w:pPr>
              <w:pStyle w:val="TableParagraph"/>
              <w:spacing w:before="77"/>
              <w:ind w:right="186"/>
              <w:jc w:val="right"/>
              <w:rPr>
                <w:rFonts w:ascii="Arial" w:hAnsi="Arial" w:cs="Arial"/>
                <w:sz w:val="17"/>
                <w:szCs w:val="17"/>
              </w:rPr>
            </w:pPr>
            <w:r w:rsidRPr="003E5779">
              <w:rPr>
                <w:rFonts w:ascii="Arial" w:hAnsi="Arial" w:cs="Arial"/>
                <w:sz w:val="17"/>
                <w:szCs w:val="17"/>
              </w:rPr>
              <w:t>(3.667</w:t>
            </w:r>
            <w:r w:rsidR="00596780" w:rsidRPr="003E5779">
              <w:rPr>
                <w:rFonts w:ascii="Arial" w:hAnsi="Arial" w:cs="Arial"/>
                <w:sz w:val="17"/>
                <w:szCs w:val="17"/>
              </w:rPr>
              <w:t>)</w:t>
            </w:r>
          </w:p>
        </w:tc>
        <w:tc>
          <w:tcPr>
            <w:tcW w:w="1014" w:type="dxa"/>
            <w:tcBorders>
              <w:bottom w:val="single" w:sz="4" w:space="0" w:color="000000"/>
            </w:tcBorders>
            <w:shd w:val="clear" w:color="auto" w:fill="auto"/>
          </w:tcPr>
          <w:p w14:paraId="2DD0568E" w14:textId="4CA711FC" w:rsidR="00373448" w:rsidRPr="003E5779" w:rsidRDefault="008D2A43" w:rsidP="00F75ED7">
            <w:pPr>
              <w:pStyle w:val="TableParagraph"/>
              <w:spacing w:before="77"/>
              <w:ind w:right="151"/>
              <w:jc w:val="right"/>
              <w:rPr>
                <w:rFonts w:ascii="Arial" w:hAnsi="Arial" w:cs="Arial"/>
                <w:sz w:val="17"/>
                <w:szCs w:val="17"/>
              </w:rPr>
            </w:pPr>
            <w:r>
              <w:rPr>
                <w:rFonts w:ascii="Arial" w:hAnsi="Arial" w:cs="Arial"/>
                <w:sz w:val="17"/>
                <w:szCs w:val="17"/>
              </w:rPr>
              <w:t>568</w:t>
            </w:r>
          </w:p>
        </w:tc>
        <w:tc>
          <w:tcPr>
            <w:tcW w:w="884" w:type="dxa"/>
            <w:tcBorders>
              <w:bottom w:val="single" w:sz="4" w:space="0" w:color="000000"/>
            </w:tcBorders>
            <w:shd w:val="clear" w:color="auto" w:fill="auto"/>
          </w:tcPr>
          <w:p w14:paraId="2C955E87" w14:textId="41224734" w:rsidR="00373448" w:rsidRPr="003E5779" w:rsidRDefault="00596780" w:rsidP="00F75ED7">
            <w:pPr>
              <w:pStyle w:val="TableParagraph"/>
              <w:spacing w:before="77"/>
              <w:ind w:right="103"/>
              <w:jc w:val="right"/>
              <w:rPr>
                <w:rFonts w:ascii="Arial" w:hAnsi="Arial" w:cs="Arial"/>
                <w:sz w:val="17"/>
                <w:szCs w:val="17"/>
              </w:rPr>
            </w:pPr>
            <w:r w:rsidRPr="003E5779">
              <w:rPr>
                <w:rFonts w:ascii="Arial" w:hAnsi="Arial" w:cs="Arial"/>
                <w:sz w:val="17"/>
                <w:szCs w:val="17"/>
              </w:rPr>
              <w:t>-</w:t>
            </w:r>
          </w:p>
        </w:tc>
        <w:tc>
          <w:tcPr>
            <w:tcW w:w="1019" w:type="dxa"/>
            <w:tcBorders>
              <w:bottom w:val="single" w:sz="4" w:space="0" w:color="000000"/>
            </w:tcBorders>
            <w:shd w:val="clear" w:color="auto" w:fill="auto"/>
          </w:tcPr>
          <w:p w14:paraId="79582BD1" w14:textId="5ECB1505" w:rsidR="00373448" w:rsidRPr="003E5779" w:rsidRDefault="00367AC5" w:rsidP="00F75ED7">
            <w:pPr>
              <w:pStyle w:val="TableParagraph"/>
              <w:spacing w:before="75"/>
              <w:ind w:right="107"/>
              <w:jc w:val="right"/>
              <w:rPr>
                <w:rFonts w:ascii="Arial" w:hAnsi="Arial" w:cs="Arial"/>
                <w:b/>
                <w:sz w:val="17"/>
                <w:szCs w:val="17"/>
              </w:rPr>
            </w:pPr>
            <w:r w:rsidRPr="003E5779">
              <w:rPr>
                <w:rFonts w:ascii="Arial" w:hAnsi="Arial" w:cs="Arial"/>
                <w:b/>
                <w:sz w:val="17"/>
                <w:szCs w:val="17"/>
              </w:rPr>
              <w:t>(48.680)</w:t>
            </w:r>
          </w:p>
        </w:tc>
      </w:tr>
      <w:tr w:rsidR="00373448" w:rsidRPr="003E5779" w14:paraId="6ABDACAC" w14:textId="77777777" w:rsidTr="00935C83">
        <w:trPr>
          <w:trHeight w:hRule="exact" w:val="284"/>
        </w:trPr>
        <w:tc>
          <w:tcPr>
            <w:tcW w:w="3965" w:type="dxa"/>
            <w:tcBorders>
              <w:top w:val="single" w:sz="4" w:space="0" w:color="000000"/>
              <w:bottom w:val="single" w:sz="4" w:space="0" w:color="000000"/>
            </w:tcBorders>
          </w:tcPr>
          <w:p w14:paraId="02E87E60" w14:textId="77777777" w:rsidR="00373448" w:rsidRPr="003E5779" w:rsidRDefault="00373448" w:rsidP="00F75ED7">
            <w:pPr>
              <w:pStyle w:val="TableParagraph"/>
              <w:spacing w:before="43"/>
              <w:ind w:left="107"/>
              <w:rPr>
                <w:rFonts w:ascii="Arial" w:hAnsi="Arial" w:cs="Arial"/>
                <w:b/>
                <w:sz w:val="17"/>
                <w:szCs w:val="17"/>
              </w:rPr>
            </w:pPr>
            <w:r w:rsidRPr="003E5779">
              <w:rPr>
                <w:rFonts w:ascii="Arial" w:hAnsi="Arial" w:cs="Arial"/>
                <w:b/>
                <w:sz w:val="17"/>
                <w:szCs w:val="17"/>
              </w:rPr>
              <w:t>Subtotal</w:t>
            </w:r>
          </w:p>
        </w:tc>
        <w:tc>
          <w:tcPr>
            <w:tcW w:w="946" w:type="dxa"/>
            <w:tcBorders>
              <w:top w:val="single" w:sz="4" w:space="0" w:color="000000"/>
              <w:bottom w:val="single" w:sz="4" w:space="0" w:color="000000"/>
            </w:tcBorders>
          </w:tcPr>
          <w:p w14:paraId="2C44D921" w14:textId="77777777" w:rsidR="00373448" w:rsidRPr="003E5779" w:rsidRDefault="00373448" w:rsidP="00F75ED7">
            <w:pPr>
              <w:pStyle w:val="TableParagraph"/>
              <w:rPr>
                <w:rFonts w:ascii="Arial" w:hAnsi="Arial" w:cs="Arial"/>
                <w:sz w:val="17"/>
                <w:szCs w:val="17"/>
              </w:rPr>
            </w:pPr>
          </w:p>
        </w:tc>
        <w:tc>
          <w:tcPr>
            <w:tcW w:w="1011" w:type="dxa"/>
            <w:tcBorders>
              <w:top w:val="single" w:sz="4" w:space="0" w:color="000000"/>
              <w:bottom w:val="single" w:sz="4" w:space="0" w:color="000000"/>
            </w:tcBorders>
          </w:tcPr>
          <w:p w14:paraId="684A9FEE" w14:textId="5E372701" w:rsidR="00373448" w:rsidRPr="003E5779" w:rsidRDefault="00373448" w:rsidP="00F75ED7">
            <w:pPr>
              <w:pStyle w:val="TableParagraph"/>
              <w:spacing w:before="43"/>
              <w:ind w:right="105"/>
              <w:jc w:val="right"/>
              <w:rPr>
                <w:rFonts w:ascii="Arial" w:hAnsi="Arial" w:cs="Arial"/>
                <w:b/>
                <w:sz w:val="17"/>
                <w:szCs w:val="17"/>
              </w:rPr>
            </w:pPr>
            <w:r w:rsidRPr="003E5779">
              <w:rPr>
                <w:rFonts w:ascii="Arial" w:hAnsi="Arial" w:cs="Arial"/>
                <w:b/>
                <w:sz w:val="17"/>
                <w:szCs w:val="17"/>
              </w:rPr>
              <w:t>(337.555)</w:t>
            </w:r>
          </w:p>
        </w:tc>
        <w:tc>
          <w:tcPr>
            <w:tcW w:w="919" w:type="dxa"/>
            <w:tcBorders>
              <w:top w:val="single" w:sz="4" w:space="0" w:color="000000"/>
              <w:bottom w:val="single" w:sz="4" w:space="0" w:color="000000"/>
            </w:tcBorders>
          </w:tcPr>
          <w:p w14:paraId="11E64F3F" w14:textId="44E80BF7" w:rsidR="00373448" w:rsidRPr="003E5779" w:rsidRDefault="00367AC5" w:rsidP="00F75ED7">
            <w:pPr>
              <w:pStyle w:val="TableParagraph"/>
              <w:spacing w:before="43"/>
              <w:ind w:right="184"/>
              <w:jc w:val="right"/>
              <w:rPr>
                <w:rFonts w:ascii="Arial" w:hAnsi="Arial" w:cs="Arial"/>
                <w:b/>
                <w:sz w:val="17"/>
                <w:szCs w:val="17"/>
              </w:rPr>
            </w:pPr>
            <w:r w:rsidRPr="003E5779">
              <w:rPr>
                <w:rFonts w:ascii="Arial" w:hAnsi="Arial" w:cs="Arial"/>
                <w:b/>
                <w:sz w:val="17"/>
                <w:szCs w:val="17"/>
              </w:rPr>
              <w:t>(18.718</w:t>
            </w:r>
            <w:r w:rsidR="00596780" w:rsidRPr="003E5779">
              <w:rPr>
                <w:rFonts w:ascii="Arial" w:hAnsi="Arial" w:cs="Arial"/>
                <w:b/>
                <w:sz w:val="17"/>
                <w:szCs w:val="17"/>
              </w:rPr>
              <w:t>)</w:t>
            </w:r>
          </w:p>
        </w:tc>
        <w:tc>
          <w:tcPr>
            <w:tcW w:w="1014" w:type="dxa"/>
            <w:tcBorders>
              <w:top w:val="single" w:sz="4" w:space="0" w:color="000000"/>
              <w:bottom w:val="single" w:sz="4" w:space="0" w:color="000000"/>
            </w:tcBorders>
          </w:tcPr>
          <w:p w14:paraId="4B7AD8F0" w14:textId="69804819" w:rsidR="00373448" w:rsidRPr="003E5779" w:rsidRDefault="000C3165" w:rsidP="00F75ED7">
            <w:pPr>
              <w:pStyle w:val="TableParagraph"/>
              <w:spacing w:before="43"/>
              <w:ind w:right="151"/>
              <w:jc w:val="right"/>
              <w:rPr>
                <w:rFonts w:ascii="Arial" w:hAnsi="Arial" w:cs="Arial"/>
                <w:b/>
                <w:sz w:val="17"/>
                <w:szCs w:val="17"/>
              </w:rPr>
            </w:pPr>
            <w:r>
              <w:rPr>
                <w:rFonts w:ascii="Arial" w:hAnsi="Arial" w:cs="Arial"/>
                <w:b/>
                <w:sz w:val="17"/>
                <w:szCs w:val="17"/>
              </w:rPr>
              <w:t>3.509</w:t>
            </w:r>
          </w:p>
        </w:tc>
        <w:tc>
          <w:tcPr>
            <w:tcW w:w="884" w:type="dxa"/>
            <w:tcBorders>
              <w:top w:val="single" w:sz="4" w:space="0" w:color="000000"/>
              <w:bottom w:val="single" w:sz="4" w:space="0" w:color="000000"/>
            </w:tcBorders>
          </w:tcPr>
          <w:p w14:paraId="42E139BE" w14:textId="44F93A5B" w:rsidR="00373448" w:rsidRPr="003E5779" w:rsidRDefault="00596780" w:rsidP="00F75ED7">
            <w:pPr>
              <w:pStyle w:val="TableParagraph"/>
              <w:spacing w:before="43"/>
              <w:ind w:right="103"/>
              <w:jc w:val="right"/>
              <w:rPr>
                <w:rFonts w:ascii="Arial" w:hAnsi="Arial" w:cs="Arial"/>
                <w:b/>
                <w:sz w:val="17"/>
                <w:szCs w:val="17"/>
              </w:rPr>
            </w:pPr>
            <w:r w:rsidRPr="003E5779">
              <w:rPr>
                <w:rFonts w:ascii="Arial" w:hAnsi="Arial" w:cs="Arial"/>
                <w:b/>
                <w:sz w:val="17"/>
                <w:szCs w:val="17"/>
              </w:rPr>
              <w:t>-</w:t>
            </w:r>
          </w:p>
        </w:tc>
        <w:tc>
          <w:tcPr>
            <w:tcW w:w="1019" w:type="dxa"/>
            <w:tcBorders>
              <w:top w:val="single" w:sz="4" w:space="0" w:color="000000"/>
              <w:bottom w:val="single" w:sz="4" w:space="0" w:color="000000"/>
            </w:tcBorders>
          </w:tcPr>
          <w:p w14:paraId="5570FD99" w14:textId="58299E96" w:rsidR="00373448" w:rsidRPr="003E5779" w:rsidRDefault="000C3165" w:rsidP="00F75ED7">
            <w:pPr>
              <w:pStyle w:val="TableParagraph"/>
              <w:spacing w:before="43"/>
              <w:ind w:right="107"/>
              <w:jc w:val="right"/>
              <w:rPr>
                <w:rFonts w:ascii="Arial" w:hAnsi="Arial" w:cs="Arial"/>
                <w:b/>
                <w:sz w:val="17"/>
                <w:szCs w:val="17"/>
              </w:rPr>
            </w:pPr>
            <w:r>
              <w:rPr>
                <w:rFonts w:ascii="Arial" w:hAnsi="Arial" w:cs="Arial"/>
                <w:b/>
                <w:sz w:val="17"/>
                <w:szCs w:val="17"/>
              </w:rPr>
              <w:t>(352.764</w:t>
            </w:r>
            <w:r w:rsidR="00367AC5" w:rsidRPr="003E5779">
              <w:rPr>
                <w:rFonts w:ascii="Arial" w:hAnsi="Arial" w:cs="Arial"/>
                <w:b/>
                <w:sz w:val="17"/>
                <w:szCs w:val="17"/>
              </w:rPr>
              <w:t>)</w:t>
            </w:r>
          </w:p>
        </w:tc>
      </w:tr>
      <w:tr w:rsidR="00373448" w:rsidRPr="00CC2FA2" w14:paraId="46E546A8" w14:textId="77777777" w:rsidTr="00925CF7">
        <w:trPr>
          <w:trHeight w:hRule="exact" w:val="284"/>
        </w:trPr>
        <w:tc>
          <w:tcPr>
            <w:tcW w:w="3965" w:type="dxa"/>
            <w:tcBorders>
              <w:top w:val="single" w:sz="4" w:space="0" w:color="000000"/>
              <w:bottom w:val="single" w:sz="4" w:space="0" w:color="000000"/>
            </w:tcBorders>
          </w:tcPr>
          <w:p w14:paraId="09963760" w14:textId="77777777" w:rsidR="00373448" w:rsidRPr="003E5779" w:rsidRDefault="00373448" w:rsidP="00F75ED7">
            <w:pPr>
              <w:pStyle w:val="TableParagraph"/>
              <w:spacing w:before="34"/>
              <w:ind w:left="107"/>
              <w:rPr>
                <w:rFonts w:ascii="Arial" w:hAnsi="Arial" w:cs="Arial"/>
                <w:b/>
                <w:sz w:val="17"/>
                <w:szCs w:val="17"/>
              </w:rPr>
            </w:pPr>
            <w:r w:rsidRPr="003E5779">
              <w:rPr>
                <w:rFonts w:ascii="Arial" w:hAnsi="Arial" w:cs="Arial"/>
                <w:b/>
                <w:sz w:val="17"/>
                <w:szCs w:val="17"/>
              </w:rPr>
              <w:t>Total</w:t>
            </w:r>
          </w:p>
        </w:tc>
        <w:tc>
          <w:tcPr>
            <w:tcW w:w="946" w:type="dxa"/>
            <w:tcBorders>
              <w:top w:val="single" w:sz="4" w:space="0" w:color="000000"/>
              <w:bottom w:val="single" w:sz="4" w:space="0" w:color="000000"/>
            </w:tcBorders>
          </w:tcPr>
          <w:p w14:paraId="62D71F23" w14:textId="77777777" w:rsidR="00373448" w:rsidRPr="003E5779" w:rsidRDefault="00373448" w:rsidP="00F75ED7">
            <w:pPr>
              <w:pStyle w:val="TableParagraph"/>
              <w:rPr>
                <w:rFonts w:ascii="Arial" w:hAnsi="Arial" w:cs="Arial"/>
                <w:sz w:val="17"/>
                <w:szCs w:val="17"/>
              </w:rPr>
            </w:pPr>
          </w:p>
        </w:tc>
        <w:tc>
          <w:tcPr>
            <w:tcW w:w="1011" w:type="dxa"/>
            <w:tcBorders>
              <w:top w:val="single" w:sz="4" w:space="0" w:color="000000"/>
              <w:bottom w:val="single" w:sz="4" w:space="0" w:color="000000"/>
            </w:tcBorders>
          </w:tcPr>
          <w:p w14:paraId="71D26392" w14:textId="2692DF51" w:rsidR="00373448" w:rsidRPr="003E5779" w:rsidRDefault="00373448" w:rsidP="00F75ED7">
            <w:pPr>
              <w:pStyle w:val="TableParagraph"/>
              <w:spacing w:before="43"/>
              <w:ind w:right="105"/>
              <w:jc w:val="right"/>
              <w:rPr>
                <w:rFonts w:ascii="Arial" w:hAnsi="Arial" w:cs="Arial"/>
                <w:b/>
                <w:sz w:val="17"/>
                <w:szCs w:val="17"/>
              </w:rPr>
            </w:pPr>
            <w:r w:rsidRPr="003E5779">
              <w:rPr>
                <w:rFonts w:ascii="Arial" w:hAnsi="Arial" w:cs="Arial"/>
                <w:b/>
                <w:sz w:val="17"/>
                <w:szCs w:val="17"/>
              </w:rPr>
              <w:t>504.591</w:t>
            </w:r>
          </w:p>
        </w:tc>
        <w:tc>
          <w:tcPr>
            <w:tcW w:w="919" w:type="dxa"/>
            <w:tcBorders>
              <w:top w:val="single" w:sz="4" w:space="0" w:color="000000"/>
              <w:bottom w:val="single" w:sz="4" w:space="0" w:color="000000"/>
            </w:tcBorders>
          </w:tcPr>
          <w:p w14:paraId="2F42BA6C" w14:textId="3931F613" w:rsidR="00373448" w:rsidRPr="003E5779" w:rsidRDefault="000C3165" w:rsidP="00F75ED7">
            <w:pPr>
              <w:pStyle w:val="TableParagraph"/>
              <w:spacing w:before="43"/>
              <w:ind w:right="184"/>
              <w:jc w:val="right"/>
              <w:rPr>
                <w:rFonts w:ascii="Arial" w:hAnsi="Arial" w:cs="Arial"/>
                <w:b/>
                <w:sz w:val="17"/>
                <w:szCs w:val="17"/>
              </w:rPr>
            </w:pPr>
            <w:r>
              <w:rPr>
                <w:rFonts w:ascii="Arial" w:hAnsi="Arial" w:cs="Arial"/>
                <w:b/>
                <w:sz w:val="17"/>
                <w:szCs w:val="17"/>
              </w:rPr>
              <w:t>11.729</w:t>
            </w:r>
          </w:p>
        </w:tc>
        <w:tc>
          <w:tcPr>
            <w:tcW w:w="1014" w:type="dxa"/>
            <w:tcBorders>
              <w:top w:val="single" w:sz="4" w:space="0" w:color="000000"/>
              <w:bottom w:val="single" w:sz="4" w:space="0" w:color="000000"/>
            </w:tcBorders>
          </w:tcPr>
          <w:p w14:paraId="2DF687BE" w14:textId="73274475" w:rsidR="00373448" w:rsidRPr="003E5779" w:rsidRDefault="000C3165" w:rsidP="00F75ED7">
            <w:pPr>
              <w:pStyle w:val="TableParagraph"/>
              <w:spacing w:before="43"/>
              <w:ind w:right="151"/>
              <w:jc w:val="right"/>
              <w:rPr>
                <w:rFonts w:ascii="Arial" w:hAnsi="Arial" w:cs="Arial"/>
                <w:b/>
                <w:sz w:val="17"/>
                <w:szCs w:val="17"/>
              </w:rPr>
            </w:pPr>
            <w:r>
              <w:rPr>
                <w:rFonts w:ascii="Arial" w:hAnsi="Arial" w:cs="Arial"/>
                <w:b/>
                <w:sz w:val="17"/>
                <w:szCs w:val="17"/>
              </w:rPr>
              <w:t>(688</w:t>
            </w:r>
            <w:r w:rsidR="00367AC5" w:rsidRPr="003E5779">
              <w:rPr>
                <w:rFonts w:ascii="Arial" w:hAnsi="Arial" w:cs="Arial"/>
                <w:b/>
                <w:sz w:val="17"/>
                <w:szCs w:val="17"/>
              </w:rPr>
              <w:t>)</w:t>
            </w:r>
          </w:p>
        </w:tc>
        <w:tc>
          <w:tcPr>
            <w:tcW w:w="884" w:type="dxa"/>
            <w:tcBorders>
              <w:top w:val="single" w:sz="4" w:space="0" w:color="000000"/>
              <w:bottom w:val="single" w:sz="4" w:space="0" w:color="000000"/>
            </w:tcBorders>
          </w:tcPr>
          <w:p w14:paraId="65C25AF0" w14:textId="2CBDE1A6" w:rsidR="00373448" w:rsidRPr="003E5779" w:rsidRDefault="00596780" w:rsidP="00F75ED7">
            <w:pPr>
              <w:pStyle w:val="TableParagraph"/>
              <w:spacing w:before="43"/>
              <w:ind w:right="103"/>
              <w:jc w:val="right"/>
              <w:rPr>
                <w:rFonts w:ascii="Arial" w:hAnsi="Arial" w:cs="Arial"/>
                <w:b/>
                <w:sz w:val="17"/>
                <w:szCs w:val="17"/>
              </w:rPr>
            </w:pPr>
            <w:r w:rsidRPr="003E5779">
              <w:rPr>
                <w:rFonts w:ascii="Arial" w:hAnsi="Arial" w:cs="Arial"/>
                <w:b/>
                <w:sz w:val="17"/>
                <w:szCs w:val="17"/>
              </w:rPr>
              <w:t>-</w:t>
            </w:r>
          </w:p>
        </w:tc>
        <w:tc>
          <w:tcPr>
            <w:tcW w:w="1019" w:type="dxa"/>
            <w:tcBorders>
              <w:top w:val="single" w:sz="4" w:space="0" w:color="000000"/>
              <w:bottom w:val="single" w:sz="4" w:space="0" w:color="000000"/>
            </w:tcBorders>
          </w:tcPr>
          <w:p w14:paraId="6C279E00" w14:textId="626600B4" w:rsidR="00373448" w:rsidRPr="003E5779" w:rsidRDefault="00367AC5" w:rsidP="00F75ED7">
            <w:pPr>
              <w:pStyle w:val="TableParagraph"/>
              <w:spacing w:before="43"/>
              <w:ind w:right="107"/>
              <w:jc w:val="right"/>
              <w:rPr>
                <w:rFonts w:ascii="Arial" w:hAnsi="Arial" w:cs="Arial"/>
                <w:b/>
                <w:sz w:val="17"/>
                <w:szCs w:val="17"/>
              </w:rPr>
            </w:pPr>
            <w:r w:rsidRPr="003E5779">
              <w:rPr>
                <w:rFonts w:ascii="Arial" w:hAnsi="Arial" w:cs="Arial"/>
                <w:b/>
                <w:sz w:val="17"/>
                <w:szCs w:val="17"/>
              </w:rPr>
              <w:t>515.632</w:t>
            </w:r>
          </w:p>
        </w:tc>
      </w:tr>
      <w:tr w:rsidR="00F75ED7" w:rsidRPr="00BA28E4" w14:paraId="6BF95C16" w14:textId="77777777" w:rsidTr="00925CF7">
        <w:trPr>
          <w:trHeight w:hRule="exact" w:val="227"/>
        </w:trPr>
        <w:tc>
          <w:tcPr>
            <w:tcW w:w="3965" w:type="dxa"/>
            <w:tcBorders>
              <w:top w:val="single" w:sz="4" w:space="0" w:color="000000"/>
            </w:tcBorders>
          </w:tcPr>
          <w:p w14:paraId="64D48128" w14:textId="77777777" w:rsidR="00F75ED7" w:rsidRPr="00BA28E4" w:rsidRDefault="00F75ED7" w:rsidP="00F75ED7">
            <w:pPr>
              <w:pStyle w:val="TableParagraph"/>
              <w:spacing w:before="34"/>
              <w:ind w:left="107"/>
              <w:rPr>
                <w:rFonts w:ascii="Arial" w:hAnsi="Arial" w:cs="Arial"/>
                <w:b/>
                <w:sz w:val="17"/>
                <w:szCs w:val="17"/>
              </w:rPr>
            </w:pPr>
            <w:r w:rsidRPr="00BA28E4">
              <w:rPr>
                <w:rFonts w:ascii="Arial" w:hAnsi="Arial" w:cs="Arial"/>
                <w:sz w:val="16"/>
              </w:rPr>
              <w:t>Nota:</w:t>
            </w:r>
            <w:r w:rsidRPr="00BA28E4">
              <w:rPr>
                <w:rFonts w:ascii="Arial" w:hAnsi="Arial" w:cs="Arial"/>
                <w:spacing w:val="-3"/>
                <w:sz w:val="16"/>
              </w:rPr>
              <w:t xml:space="preserve"> </w:t>
            </w:r>
            <w:r w:rsidRPr="00BA28E4">
              <w:rPr>
                <w:rFonts w:ascii="Arial" w:hAnsi="Arial" w:cs="Arial"/>
                <w:sz w:val="16"/>
              </w:rPr>
              <w:t>Vida</w:t>
            </w:r>
            <w:r w:rsidRPr="00BA28E4">
              <w:rPr>
                <w:rFonts w:ascii="Arial" w:hAnsi="Arial" w:cs="Arial"/>
                <w:spacing w:val="-2"/>
                <w:sz w:val="16"/>
              </w:rPr>
              <w:t xml:space="preserve"> </w:t>
            </w:r>
            <w:r w:rsidRPr="00BA28E4">
              <w:rPr>
                <w:rFonts w:ascii="Arial" w:hAnsi="Arial" w:cs="Arial"/>
                <w:sz w:val="16"/>
              </w:rPr>
              <w:t>útil</w:t>
            </w:r>
            <w:r w:rsidRPr="00BA28E4">
              <w:rPr>
                <w:rFonts w:ascii="Arial" w:hAnsi="Arial" w:cs="Arial"/>
                <w:spacing w:val="-3"/>
                <w:sz w:val="16"/>
              </w:rPr>
              <w:t xml:space="preserve"> </w:t>
            </w:r>
            <w:r w:rsidRPr="00BA28E4">
              <w:rPr>
                <w:rFonts w:ascii="Arial" w:hAnsi="Arial" w:cs="Arial"/>
                <w:sz w:val="16"/>
              </w:rPr>
              <w:t>Estimada</w:t>
            </w:r>
            <w:r w:rsidRPr="00BA28E4">
              <w:rPr>
                <w:rFonts w:ascii="Arial" w:hAnsi="Arial" w:cs="Arial"/>
                <w:spacing w:val="-2"/>
                <w:sz w:val="16"/>
              </w:rPr>
              <w:t xml:space="preserve"> </w:t>
            </w:r>
            <w:r w:rsidRPr="00BA28E4">
              <w:rPr>
                <w:rFonts w:ascii="Arial" w:hAnsi="Arial" w:cs="Arial"/>
                <w:sz w:val="16"/>
              </w:rPr>
              <w:t>em</w:t>
            </w:r>
            <w:r w:rsidRPr="00BA28E4">
              <w:rPr>
                <w:rFonts w:ascii="Arial" w:hAnsi="Arial" w:cs="Arial"/>
                <w:spacing w:val="-1"/>
                <w:sz w:val="16"/>
              </w:rPr>
              <w:t xml:space="preserve"> </w:t>
            </w:r>
            <w:r w:rsidRPr="00BA28E4">
              <w:rPr>
                <w:rFonts w:ascii="Arial" w:hAnsi="Arial" w:cs="Arial"/>
                <w:sz w:val="16"/>
              </w:rPr>
              <w:t>Anos</w:t>
            </w:r>
          </w:p>
        </w:tc>
        <w:tc>
          <w:tcPr>
            <w:tcW w:w="946" w:type="dxa"/>
            <w:tcBorders>
              <w:top w:val="single" w:sz="4" w:space="0" w:color="000000"/>
            </w:tcBorders>
          </w:tcPr>
          <w:p w14:paraId="476BCB79" w14:textId="77777777" w:rsidR="00F75ED7" w:rsidRPr="00BA28E4" w:rsidRDefault="00F75ED7" w:rsidP="00F75ED7">
            <w:pPr>
              <w:pStyle w:val="TableParagraph"/>
              <w:rPr>
                <w:rFonts w:ascii="Arial" w:hAnsi="Arial" w:cs="Arial"/>
                <w:sz w:val="17"/>
                <w:szCs w:val="17"/>
              </w:rPr>
            </w:pPr>
          </w:p>
        </w:tc>
        <w:tc>
          <w:tcPr>
            <w:tcW w:w="1011" w:type="dxa"/>
            <w:tcBorders>
              <w:top w:val="single" w:sz="4" w:space="0" w:color="000000"/>
            </w:tcBorders>
          </w:tcPr>
          <w:p w14:paraId="0D69C909" w14:textId="77777777" w:rsidR="00F75ED7" w:rsidRPr="00BA28E4" w:rsidRDefault="00F75ED7" w:rsidP="00F75ED7">
            <w:pPr>
              <w:pStyle w:val="TableParagraph"/>
              <w:spacing w:before="43"/>
              <w:ind w:right="105"/>
              <w:jc w:val="right"/>
              <w:rPr>
                <w:rFonts w:ascii="Arial" w:hAnsi="Arial" w:cs="Arial"/>
                <w:b/>
                <w:sz w:val="17"/>
                <w:szCs w:val="17"/>
              </w:rPr>
            </w:pPr>
          </w:p>
        </w:tc>
        <w:tc>
          <w:tcPr>
            <w:tcW w:w="919" w:type="dxa"/>
            <w:tcBorders>
              <w:top w:val="single" w:sz="4" w:space="0" w:color="000000"/>
            </w:tcBorders>
          </w:tcPr>
          <w:p w14:paraId="2E521D36" w14:textId="77777777" w:rsidR="00F75ED7" w:rsidRPr="00BA28E4" w:rsidRDefault="00F75ED7" w:rsidP="00F75ED7">
            <w:pPr>
              <w:pStyle w:val="TableParagraph"/>
              <w:spacing w:before="43"/>
              <w:ind w:right="184"/>
              <w:jc w:val="right"/>
              <w:rPr>
                <w:rFonts w:ascii="Arial" w:hAnsi="Arial" w:cs="Arial"/>
                <w:b/>
                <w:sz w:val="17"/>
                <w:szCs w:val="17"/>
              </w:rPr>
            </w:pPr>
          </w:p>
        </w:tc>
        <w:tc>
          <w:tcPr>
            <w:tcW w:w="1014" w:type="dxa"/>
            <w:tcBorders>
              <w:top w:val="single" w:sz="4" w:space="0" w:color="000000"/>
            </w:tcBorders>
          </w:tcPr>
          <w:p w14:paraId="1F376A46" w14:textId="77777777" w:rsidR="00F75ED7" w:rsidRPr="00BA28E4" w:rsidRDefault="00F75ED7" w:rsidP="00F75ED7">
            <w:pPr>
              <w:pStyle w:val="TableParagraph"/>
              <w:spacing w:before="43"/>
              <w:ind w:right="151"/>
              <w:jc w:val="right"/>
              <w:rPr>
                <w:rFonts w:ascii="Arial" w:hAnsi="Arial" w:cs="Arial"/>
                <w:b/>
                <w:sz w:val="17"/>
                <w:szCs w:val="17"/>
              </w:rPr>
            </w:pPr>
          </w:p>
        </w:tc>
        <w:tc>
          <w:tcPr>
            <w:tcW w:w="884" w:type="dxa"/>
            <w:tcBorders>
              <w:top w:val="single" w:sz="4" w:space="0" w:color="000000"/>
            </w:tcBorders>
          </w:tcPr>
          <w:p w14:paraId="2BF4C81D" w14:textId="77777777" w:rsidR="00F75ED7" w:rsidRPr="00BA28E4" w:rsidRDefault="00F75ED7" w:rsidP="00F75ED7">
            <w:pPr>
              <w:pStyle w:val="TableParagraph"/>
              <w:spacing w:before="43"/>
              <w:ind w:right="103"/>
              <w:jc w:val="right"/>
              <w:rPr>
                <w:rFonts w:ascii="Arial" w:hAnsi="Arial" w:cs="Arial"/>
                <w:b/>
                <w:sz w:val="17"/>
                <w:szCs w:val="17"/>
              </w:rPr>
            </w:pPr>
          </w:p>
        </w:tc>
        <w:tc>
          <w:tcPr>
            <w:tcW w:w="1019" w:type="dxa"/>
            <w:tcBorders>
              <w:top w:val="single" w:sz="4" w:space="0" w:color="000000"/>
            </w:tcBorders>
          </w:tcPr>
          <w:p w14:paraId="68ADBB5A" w14:textId="77777777" w:rsidR="00F75ED7" w:rsidRPr="00BA28E4" w:rsidRDefault="00F75ED7" w:rsidP="00F75ED7">
            <w:pPr>
              <w:pStyle w:val="TableParagraph"/>
              <w:spacing w:before="43"/>
              <w:ind w:right="107"/>
              <w:jc w:val="right"/>
              <w:rPr>
                <w:rFonts w:ascii="Arial" w:hAnsi="Arial" w:cs="Arial"/>
                <w:b/>
                <w:sz w:val="17"/>
                <w:szCs w:val="17"/>
              </w:rPr>
            </w:pPr>
          </w:p>
        </w:tc>
      </w:tr>
      <w:tr w:rsidR="00F75ED7" w:rsidRPr="00BA28E4" w14:paraId="0C6B08E4" w14:textId="77777777" w:rsidTr="00925CF7">
        <w:trPr>
          <w:trHeight w:hRule="exact" w:val="227"/>
        </w:trPr>
        <w:tc>
          <w:tcPr>
            <w:tcW w:w="3965" w:type="dxa"/>
            <w:tcBorders>
              <w:bottom w:val="single" w:sz="4" w:space="0" w:color="000000"/>
            </w:tcBorders>
          </w:tcPr>
          <w:p w14:paraId="5CFDF947" w14:textId="77777777" w:rsidR="00F75ED7" w:rsidRPr="00BA28E4" w:rsidRDefault="00F75ED7" w:rsidP="00F75ED7">
            <w:pPr>
              <w:pStyle w:val="TableParagraph"/>
              <w:spacing w:before="34"/>
              <w:ind w:left="107"/>
              <w:rPr>
                <w:rFonts w:ascii="Arial" w:hAnsi="Arial" w:cs="Arial"/>
                <w:sz w:val="16"/>
                <w:highlight w:val="yellow"/>
              </w:rPr>
            </w:pPr>
          </w:p>
          <w:p w14:paraId="16510764" w14:textId="77777777" w:rsidR="00F75ED7" w:rsidRPr="00BA28E4" w:rsidRDefault="00F75ED7" w:rsidP="00F75ED7">
            <w:pPr>
              <w:pStyle w:val="TableParagraph"/>
              <w:spacing w:before="34"/>
              <w:ind w:left="107"/>
              <w:rPr>
                <w:rFonts w:ascii="Arial" w:hAnsi="Arial" w:cs="Arial"/>
                <w:sz w:val="16"/>
                <w:highlight w:val="yellow"/>
              </w:rPr>
            </w:pPr>
          </w:p>
          <w:p w14:paraId="584EA383" w14:textId="77777777" w:rsidR="00F75ED7" w:rsidRPr="00BA28E4" w:rsidRDefault="00F75ED7" w:rsidP="00F75ED7">
            <w:pPr>
              <w:pStyle w:val="TableParagraph"/>
              <w:spacing w:before="34"/>
              <w:ind w:left="107"/>
              <w:rPr>
                <w:rFonts w:ascii="Arial" w:hAnsi="Arial" w:cs="Arial"/>
                <w:sz w:val="16"/>
                <w:highlight w:val="yellow"/>
              </w:rPr>
            </w:pPr>
          </w:p>
        </w:tc>
        <w:tc>
          <w:tcPr>
            <w:tcW w:w="946" w:type="dxa"/>
            <w:tcBorders>
              <w:bottom w:val="single" w:sz="4" w:space="0" w:color="000000"/>
            </w:tcBorders>
          </w:tcPr>
          <w:p w14:paraId="5BE3CB9A" w14:textId="77777777" w:rsidR="00F75ED7" w:rsidRPr="00BA28E4" w:rsidRDefault="00F75ED7" w:rsidP="00F75ED7">
            <w:pPr>
              <w:pStyle w:val="TableParagraph"/>
              <w:rPr>
                <w:rFonts w:ascii="Arial" w:hAnsi="Arial" w:cs="Arial"/>
                <w:sz w:val="17"/>
                <w:szCs w:val="17"/>
                <w:highlight w:val="yellow"/>
              </w:rPr>
            </w:pPr>
          </w:p>
        </w:tc>
        <w:tc>
          <w:tcPr>
            <w:tcW w:w="1011" w:type="dxa"/>
            <w:tcBorders>
              <w:bottom w:val="single" w:sz="4" w:space="0" w:color="000000"/>
            </w:tcBorders>
          </w:tcPr>
          <w:p w14:paraId="4D06CC2E" w14:textId="77777777" w:rsidR="00F75ED7" w:rsidRPr="00BA28E4" w:rsidRDefault="00F75ED7" w:rsidP="00F75ED7">
            <w:pPr>
              <w:pStyle w:val="TableParagraph"/>
              <w:spacing w:before="43"/>
              <w:ind w:right="105"/>
              <w:jc w:val="right"/>
              <w:rPr>
                <w:rFonts w:ascii="Arial" w:hAnsi="Arial" w:cs="Arial"/>
                <w:b/>
                <w:sz w:val="17"/>
                <w:szCs w:val="17"/>
                <w:highlight w:val="yellow"/>
              </w:rPr>
            </w:pPr>
          </w:p>
        </w:tc>
        <w:tc>
          <w:tcPr>
            <w:tcW w:w="919" w:type="dxa"/>
            <w:tcBorders>
              <w:bottom w:val="single" w:sz="4" w:space="0" w:color="000000"/>
            </w:tcBorders>
          </w:tcPr>
          <w:p w14:paraId="18D3D682" w14:textId="77777777" w:rsidR="00F75ED7" w:rsidRPr="00BA28E4" w:rsidRDefault="00F75ED7" w:rsidP="00F75ED7">
            <w:pPr>
              <w:pStyle w:val="TableParagraph"/>
              <w:spacing w:before="43"/>
              <w:ind w:right="184"/>
              <w:jc w:val="right"/>
              <w:rPr>
                <w:rFonts w:ascii="Arial" w:hAnsi="Arial" w:cs="Arial"/>
                <w:b/>
                <w:sz w:val="17"/>
                <w:szCs w:val="17"/>
                <w:highlight w:val="yellow"/>
              </w:rPr>
            </w:pPr>
          </w:p>
        </w:tc>
        <w:tc>
          <w:tcPr>
            <w:tcW w:w="1014" w:type="dxa"/>
            <w:tcBorders>
              <w:bottom w:val="single" w:sz="4" w:space="0" w:color="000000"/>
            </w:tcBorders>
          </w:tcPr>
          <w:p w14:paraId="11D8EBE2" w14:textId="77777777" w:rsidR="00F75ED7" w:rsidRPr="00BA28E4" w:rsidRDefault="00F75ED7" w:rsidP="00F75ED7">
            <w:pPr>
              <w:pStyle w:val="TableParagraph"/>
              <w:spacing w:before="43"/>
              <w:ind w:right="151"/>
              <w:jc w:val="right"/>
              <w:rPr>
                <w:rFonts w:ascii="Arial" w:hAnsi="Arial" w:cs="Arial"/>
                <w:b/>
                <w:sz w:val="17"/>
                <w:szCs w:val="17"/>
                <w:highlight w:val="yellow"/>
              </w:rPr>
            </w:pPr>
          </w:p>
        </w:tc>
        <w:tc>
          <w:tcPr>
            <w:tcW w:w="884" w:type="dxa"/>
            <w:tcBorders>
              <w:bottom w:val="single" w:sz="4" w:space="0" w:color="000000"/>
            </w:tcBorders>
          </w:tcPr>
          <w:p w14:paraId="49DDE87C" w14:textId="77777777" w:rsidR="00F75ED7" w:rsidRPr="00BA28E4" w:rsidRDefault="00F75ED7" w:rsidP="00F75ED7">
            <w:pPr>
              <w:pStyle w:val="TableParagraph"/>
              <w:spacing w:before="43"/>
              <w:ind w:right="103"/>
              <w:jc w:val="right"/>
              <w:rPr>
                <w:rFonts w:ascii="Arial" w:hAnsi="Arial" w:cs="Arial"/>
                <w:b/>
                <w:sz w:val="17"/>
                <w:szCs w:val="17"/>
                <w:highlight w:val="yellow"/>
              </w:rPr>
            </w:pPr>
          </w:p>
        </w:tc>
        <w:tc>
          <w:tcPr>
            <w:tcW w:w="1019" w:type="dxa"/>
            <w:tcBorders>
              <w:bottom w:val="single" w:sz="4" w:space="0" w:color="000000"/>
            </w:tcBorders>
          </w:tcPr>
          <w:p w14:paraId="727C44EC" w14:textId="77777777" w:rsidR="00F75ED7" w:rsidRPr="00BA28E4" w:rsidRDefault="00F75ED7" w:rsidP="00F75ED7">
            <w:pPr>
              <w:pStyle w:val="TableParagraph"/>
              <w:spacing w:before="43"/>
              <w:ind w:right="107"/>
              <w:jc w:val="right"/>
              <w:rPr>
                <w:rFonts w:ascii="Arial" w:hAnsi="Arial" w:cs="Arial"/>
                <w:b/>
                <w:sz w:val="17"/>
                <w:szCs w:val="17"/>
                <w:highlight w:val="yellow"/>
              </w:rPr>
            </w:pPr>
          </w:p>
          <w:p w14:paraId="246D0E44" w14:textId="77777777" w:rsidR="00F75ED7" w:rsidRPr="00BA28E4" w:rsidRDefault="00F75ED7" w:rsidP="00F75ED7">
            <w:pPr>
              <w:pStyle w:val="TableParagraph"/>
              <w:spacing w:before="43"/>
              <w:ind w:right="107"/>
              <w:jc w:val="right"/>
              <w:rPr>
                <w:rFonts w:ascii="Arial" w:hAnsi="Arial" w:cs="Arial"/>
                <w:b/>
                <w:sz w:val="17"/>
                <w:szCs w:val="17"/>
                <w:highlight w:val="yellow"/>
              </w:rPr>
            </w:pPr>
          </w:p>
          <w:p w14:paraId="612CBD67" w14:textId="77777777" w:rsidR="00F75ED7" w:rsidRPr="00BA28E4" w:rsidRDefault="00F75ED7" w:rsidP="00F75ED7">
            <w:pPr>
              <w:pStyle w:val="TableParagraph"/>
              <w:spacing w:before="43"/>
              <w:ind w:right="107"/>
              <w:jc w:val="right"/>
              <w:rPr>
                <w:rFonts w:ascii="Arial" w:hAnsi="Arial" w:cs="Arial"/>
                <w:b/>
                <w:sz w:val="17"/>
                <w:szCs w:val="17"/>
                <w:highlight w:val="yellow"/>
              </w:rPr>
            </w:pPr>
          </w:p>
        </w:tc>
      </w:tr>
    </w:tbl>
    <w:p w14:paraId="274A28AF" w14:textId="62BD8C29" w:rsidR="00087105" w:rsidRPr="00BA28E4" w:rsidRDefault="00087105">
      <w:pPr>
        <w:rPr>
          <w:rFonts w:ascii="Arial" w:hAnsi="Arial" w:cs="Arial"/>
          <w:sz w:val="12"/>
        </w:rPr>
      </w:pPr>
    </w:p>
    <w:p w14:paraId="1CB6EBBF" w14:textId="73549325" w:rsidR="00087105" w:rsidRPr="00BA28E4" w:rsidRDefault="00087105">
      <w:pPr>
        <w:rPr>
          <w:rFonts w:ascii="Arial" w:hAnsi="Arial" w:cs="Arial"/>
          <w:sz w:val="12"/>
          <w:highlight w:val="yellow"/>
        </w:rPr>
      </w:pPr>
    </w:p>
    <w:p w14:paraId="0E9DD593" w14:textId="56A755B3" w:rsidR="00087105" w:rsidRPr="00BA28E4" w:rsidRDefault="00087105">
      <w:pPr>
        <w:rPr>
          <w:rFonts w:ascii="Arial" w:hAnsi="Arial" w:cs="Arial"/>
          <w:sz w:val="12"/>
          <w:highlight w:val="yellow"/>
        </w:rPr>
      </w:pPr>
    </w:p>
    <w:tbl>
      <w:tblPr>
        <w:tblStyle w:val="TableNormal"/>
        <w:tblW w:w="0" w:type="auto"/>
        <w:tblInd w:w="433" w:type="dxa"/>
        <w:tblLayout w:type="fixed"/>
        <w:tblLook w:val="01E0" w:firstRow="1" w:lastRow="1" w:firstColumn="1" w:lastColumn="1" w:noHBand="0" w:noVBand="0"/>
      </w:tblPr>
      <w:tblGrid>
        <w:gridCol w:w="3369"/>
        <w:gridCol w:w="1599"/>
        <w:gridCol w:w="981"/>
        <w:gridCol w:w="919"/>
        <w:gridCol w:w="1014"/>
        <w:gridCol w:w="704"/>
        <w:gridCol w:w="53"/>
        <w:gridCol w:w="1185"/>
      </w:tblGrid>
      <w:tr w:rsidR="00BA7F3C" w:rsidRPr="00BA28E4" w14:paraId="201BE2B4" w14:textId="77777777" w:rsidTr="00E4111C">
        <w:trPr>
          <w:trHeight w:val="346"/>
        </w:trPr>
        <w:tc>
          <w:tcPr>
            <w:tcW w:w="9824" w:type="dxa"/>
            <w:gridSpan w:val="8"/>
            <w:tcBorders>
              <w:bottom w:val="single" w:sz="4" w:space="0" w:color="auto"/>
            </w:tcBorders>
            <w:shd w:val="clear" w:color="auto" w:fill="auto"/>
          </w:tcPr>
          <w:p w14:paraId="2474638D" w14:textId="77777777" w:rsidR="004D00CC" w:rsidRPr="00BA28E4" w:rsidRDefault="00F34761" w:rsidP="00FD766E">
            <w:pPr>
              <w:pStyle w:val="TableParagraph"/>
              <w:spacing w:line="229" w:lineRule="exact"/>
              <w:ind w:left="134"/>
              <w:rPr>
                <w:rFonts w:ascii="Arial" w:hAnsi="Arial" w:cs="Arial"/>
                <w:b/>
                <w:sz w:val="19"/>
                <w:szCs w:val="19"/>
              </w:rPr>
            </w:pPr>
            <w:proofErr w:type="gramStart"/>
            <w:r w:rsidRPr="00BA28E4">
              <w:rPr>
                <w:rFonts w:ascii="Arial" w:hAnsi="Arial" w:cs="Arial"/>
                <w:b/>
                <w:sz w:val="19"/>
                <w:szCs w:val="19"/>
              </w:rPr>
              <w:t>15</w:t>
            </w:r>
            <w:r w:rsidRPr="006F74E6">
              <w:rPr>
                <w:rFonts w:ascii="Arial" w:hAnsi="Arial" w:cs="Arial"/>
                <w:b/>
                <w:sz w:val="19"/>
                <w:szCs w:val="19"/>
              </w:rPr>
              <w:t>.3</w:t>
            </w:r>
            <w:r w:rsidRPr="006F74E6">
              <w:rPr>
                <w:rFonts w:ascii="Arial" w:hAnsi="Arial" w:cs="Arial"/>
                <w:b/>
                <w:spacing w:val="-2"/>
                <w:sz w:val="19"/>
                <w:szCs w:val="19"/>
              </w:rPr>
              <w:t xml:space="preserve"> </w:t>
            </w:r>
            <w:r w:rsidRPr="00BA28E4">
              <w:rPr>
                <w:rFonts w:ascii="Arial" w:hAnsi="Arial" w:cs="Arial"/>
                <w:b/>
                <w:sz w:val="19"/>
                <w:szCs w:val="19"/>
              </w:rPr>
              <w:t>Composição</w:t>
            </w:r>
            <w:proofErr w:type="gramEnd"/>
            <w:r w:rsidRPr="00BA28E4">
              <w:rPr>
                <w:rFonts w:ascii="Arial" w:hAnsi="Arial" w:cs="Arial"/>
                <w:b/>
                <w:spacing w:val="-2"/>
                <w:sz w:val="19"/>
                <w:szCs w:val="19"/>
              </w:rPr>
              <w:t xml:space="preserve"> </w:t>
            </w:r>
            <w:r w:rsidRPr="00BA28E4">
              <w:rPr>
                <w:rFonts w:ascii="Arial" w:hAnsi="Arial" w:cs="Arial"/>
                <w:b/>
                <w:sz w:val="19"/>
                <w:szCs w:val="19"/>
              </w:rPr>
              <w:t>do</w:t>
            </w:r>
            <w:r w:rsidRPr="00BA28E4">
              <w:rPr>
                <w:rFonts w:ascii="Arial" w:hAnsi="Arial" w:cs="Arial"/>
                <w:b/>
                <w:spacing w:val="-1"/>
                <w:sz w:val="19"/>
                <w:szCs w:val="19"/>
              </w:rPr>
              <w:t xml:space="preserve"> </w:t>
            </w:r>
            <w:r w:rsidRPr="00BA28E4">
              <w:rPr>
                <w:rFonts w:ascii="Arial" w:hAnsi="Arial" w:cs="Arial"/>
                <w:b/>
                <w:sz w:val="19"/>
                <w:szCs w:val="19"/>
              </w:rPr>
              <w:t>Saldo e</w:t>
            </w:r>
            <w:r w:rsidRPr="00BA28E4">
              <w:rPr>
                <w:rFonts w:ascii="Arial" w:hAnsi="Arial" w:cs="Arial"/>
                <w:b/>
                <w:spacing w:val="-5"/>
                <w:sz w:val="19"/>
                <w:szCs w:val="19"/>
              </w:rPr>
              <w:t xml:space="preserve"> </w:t>
            </w:r>
            <w:r w:rsidRPr="00BA28E4">
              <w:rPr>
                <w:rFonts w:ascii="Arial" w:hAnsi="Arial" w:cs="Arial"/>
                <w:b/>
                <w:sz w:val="19"/>
                <w:szCs w:val="19"/>
              </w:rPr>
              <w:t>Movimentação</w:t>
            </w:r>
            <w:r w:rsidRPr="00BA28E4">
              <w:rPr>
                <w:rFonts w:ascii="Arial" w:hAnsi="Arial" w:cs="Arial"/>
                <w:b/>
                <w:spacing w:val="-1"/>
                <w:sz w:val="19"/>
                <w:szCs w:val="19"/>
              </w:rPr>
              <w:t xml:space="preserve"> </w:t>
            </w:r>
            <w:r w:rsidRPr="00BA28E4">
              <w:rPr>
                <w:rFonts w:ascii="Arial" w:hAnsi="Arial" w:cs="Arial"/>
                <w:b/>
                <w:sz w:val="19"/>
                <w:szCs w:val="19"/>
              </w:rPr>
              <w:t>do</w:t>
            </w:r>
            <w:r w:rsidRPr="00BA28E4">
              <w:rPr>
                <w:rFonts w:ascii="Arial" w:hAnsi="Arial" w:cs="Arial"/>
                <w:b/>
                <w:spacing w:val="-1"/>
                <w:sz w:val="19"/>
                <w:szCs w:val="19"/>
              </w:rPr>
              <w:t xml:space="preserve"> </w:t>
            </w:r>
            <w:r w:rsidRPr="00BA28E4">
              <w:rPr>
                <w:rFonts w:ascii="Arial" w:hAnsi="Arial" w:cs="Arial"/>
                <w:b/>
                <w:sz w:val="19"/>
                <w:szCs w:val="19"/>
              </w:rPr>
              <w:t>Custo</w:t>
            </w:r>
            <w:r w:rsidRPr="00BA28E4">
              <w:rPr>
                <w:rFonts w:ascii="Arial" w:hAnsi="Arial" w:cs="Arial"/>
                <w:b/>
                <w:spacing w:val="-1"/>
                <w:sz w:val="19"/>
                <w:szCs w:val="19"/>
              </w:rPr>
              <w:t xml:space="preserve"> </w:t>
            </w:r>
            <w:r w:rsidRPr="00BA28E4">
              <w:rPr>
                <w:rFonts w:ascii="Arial" w:hAnsi="Arial" w:cs="Arial"/>
                <w:b/>
                <w:sz w:val="19"/>
                <w:szCs w:val="19"/>
              </w:rPr>
              <w:t>do</w:t>
            </w:r>
            <w:r w:rsidRPr="00BA28E4">
              <w:rPr>
                <w:rFonts w:ascii="Arial" w:hAnsi="Arial" w:cs="Arial"/>
                <w:b/>
                <w:spacing w:val="-1"/>
                <w:sz w:val="19"/>
                <w:szCs w:val="19"/>
              </w:rPr>
              <w:t xml:space="preserve"> </w:t>
            </w:r>
            <w:r w:rsidRPr="00BA28E4">
              <w:rPr>
                <w:rFonts w:ascii="Arial" w:hAnsi="Arial" w:cs="Arial"/>
                <w:b/>
                <w:sz w:val="19"/>
                <w:szCs w:val="19"/>
              </w:rPr>
              <w:t>Intangível</w:t>
            </w:r>
          </w:p>
        </w:tc>
      </w:tr>
      <w:tr w:rsidR="00BA7F3C" w:rsidRPr="00BA28E4" w14:paraId="74ED5343" w14:textId="77777777" w:rsidTr="00E4111C">
        <w:trPr>
          <w:trHeight w:val="444"/>
        </w:trPr>
        <w:tc>
          <w:tcPr>
            <w:tcW w:w="3369" w:type="dxa"/>
            <w:tcBorders>
              <w:top w:val="single" w:sz="4" w:space="0" w:color="auto"/>
              <w:bottom w:val="single" w:sz="4" w:space="0" w:color="auto"/>
            </w:tcBorders>
            <w:shd w:val="clear" w:color="auto" w:fill="auto"/>
          </w:tcPr>
          <w:p w14:paraId="68D4DBFE" w14:textId="77777777" w:rsidR="00DE3297" w:rsidRPr="00BA28E4" w:rsidRDefault="00DE3297" w:rsidP="00FD766E">
            <w:pPr>
              <w:pStyle w:val="TableParagraph"/>
              <w:spacing w:before="117"/>
              <w:ind w:left="134"/>
              <w:rPr>
                <w:rFonts w:ascii="Arial" w:hAnsi="Arial" w:cs="Arial"/>
                <w:b/>
                <w:sz w:val="16"/>
              </w:rPr>
            </w:pPr>
            <w:r w:rsidRPr="00BA28E4">
              <w:rPr>
                <w:rFonts w:ascii="Arial" w:hAnsi="Arial" w:cs="Arial"/>
                <w:b/>
                <w:sz w:val="16"/>
              </w:rPr>
              <w:t>Contas</w:t>
            </w:r>
          </w:p>
        </w:tc>
        <w:tc>
          <w:tcPr>
            <w:tcW w:w="1599" w:type="dxa"/>
            <w:tcBorders>
              <w:top w:val="single" w:sz="4" w:space="0" w:color="auto"/>
              <w:bottom w:val="single" w:sz="4" w:space="0" w:color="auto"/>
            </w:tcBorders>
            <w:shd w:val="clear" w:color="auto" w:fill="auto"/>
          </w:tcPr>
          <w:p w14:paraId="49089FDA" w14:textId="77777777" w:rsidR="00DE3297" w:rsidRPr="00BA28E4" w:rsidRDefault="00DE3297" w:rsidP="00FD766E">
            <w:pPr>
              <w:pStyle w:val="TableParagraph"/>
              <w:spacing w:before="26"/>
              <w:ind w:left="726" w:right="141" w:firstLine="36"/>
              <w:rPr>
                <w:rFonts w:ascii="Arial" w:hAnsi="Arial" w:cs="Arial"/>
                <w:b/>
                <w:sz w:val="16"/>
              </w:rPr>
            </w:pPr>
            <w:r w:rsidRPr="00BA28E4">
              <w:rPr>
                <w:rFonts w:ascii="Arial" w:hAnsi="Arial" w:cs="Arial"/>
                <w:b/>
                <w:sz w:val="16"/>
              </w:rPr>
              <w:t>Vida Útil</w:t>
            </w:r>
            <w:r w:rsidRPr="00BA28E4">
              <w:rPr>
                <w:rFonts w:ascii="Arial" w:hAnsi="Arial" w:cs="Arial"/>
                <w:b/>
                <w:spacing w:val="-42"/>
                <w:sz w:val="16"/>
              </w:rPr>
              <w:t xml:space="preserve"> </w:t>
            </w:r>
            <w:r w:rsidRPr="00BA28E4">
              <w:rPr>
                <w:rFonts w:ascii="Arial" w:hAnsi="Arial" w:cs="Arial"/>
                <w:b/>
                <w:sz w:val="16"/>
              </w:rPr>
              <w:t>Estimada</w:t>
            </w:r>
          </w:p>
        </w:tc>
        <w:tc>
          <w:tcPr>
            <w:tcW w:w="981" w:type="dxa"/>
            <w:tcBorders>
              <w:top w:val="single" w:sz="4" w:space="0" w:color="auto"/>
              <w:bottom w:val="single" w:sz="4" w:space="0" w:color="auto"/>
            </w:tcBorders>
            <w:shd w:val="clear" w:color="auto" w:fill="auto"/>
          </w:tcPr>
          <w:p w14:paraId="6AE93C58" w14:textId="77777777" w:rsidR="00DE3297" w:rsidRPr="00BA28E4" w:rsidRDefault="00DE3297" w:rsidP="00FD766E">
            <w:pPr>
              <w:pStyle w:val="TableParagraph"/>
              <w:spacing w:before="26"/>
              <w:ind w:left="159" w:right="179" w:firstLine="12"/>
              <w:rPr>
                <w:rFonts w:ascii="Arial" w:hAnsi="Arial" w:cs="Arial"/>
                <w:b/>
                <w:sz w:val="16"/>
              </w:rPr>
            </w:pPr>
            <w:r w:rsidRPr="00BA28E4">
              <w:rPr>
                <w:rFonts w:ascii="Arial" w:hAnsi="Arial" w:cs="Arial"/>
                <w:b/>
                <w:sz w:val="16"/>
              </w:rPr>
              <w:t>Período</w:t>
            </w:r>
            <w:r w:rsidRPr="00BA28E4">
              <w:rPr>
                <w:rFonts w:ascii="Arial" w:hAnsi="Arial" w:cs="Arial"/>
                <w:b/>
                <w:spacing w:val="-42"/>
                <w:sz w:val="16"/>
              </w:rPr>
              <w:t xml:space="preserve"> </w:t>
            </w:r>
            <w:r w:rsidRPr="00BA28E4">
              <w:rPr>
                <w:rFonts w:ascii="Arial" w:hAnsi="Arial" w:cs="Arial"/>
                <w:b/>
                <w:sz w:val="16"/>
              </w:rPr>
              <w:t>Anterior</w:t>
            </w:r>
          </w:p>
        </w:tc>
        <w:tc>
          <w:tcPr>
            <w:tcW w:w="2690" w:type="dxa"/>
            <w:gridSpan w:val="4"/>
            <w:tcBorders>
              <w:top w:val="single" w:sz="4" w:space="0" w:color="auto"/>
              <w:bottom w:val="single" w:sz="4" w:space="0" w:color="auto"/>
            </w:tcBorders>
            <w:shd w:val="clear" w:color="auto" w:fill="auto"/>
          </w:tcPr>
          <w:p w14:paraId="10BCE71F" w14:textId="77777777" w:rsidR="00DE3297" w:rsidRPr="00BA28E4" w:rsidRDefault="00DE3297" w:rsidP="00FD766E">
            <w:pPr>
              <w:pStyle w:val="TableParagraph"/>
              <w:jc w:val="center"/>
              <w:rPr>
                <w:rFonts w:ascii="Arial" w:hAnsi="Arial" w:cs="Arial"/>
                <w:b/>
                <w:sz w:val="16"/>
              </w:rPr>
            </w:pPr>
          </w:p>
          <w:p w14:paraId="39FB3A26" w14:textId="77777777" w:rsidR="00DE3297" w:rsidRPr="00BA28E4" w:rsidRDefault="00DE3297" w:rsidP="00FD766E">
            <w:pPr>
              <w:pStyle w:val="TableParagraph"/>
              <w:jc w:val="center"/>
              <w:rPr>
                <w:rFonts w:ascii="Arial" w:hAnsi="Arial" w:cs="Arial"/>
                <w:sz w:val="18"/>
              </w:rPr>
            </w:pPr>
            <w:r w:rsidRPr="00BA28E4">
              <w:rPr>
                <w:rFonts w:ascii="Arial" w:hAnsi="Arial" w:cs="Arial"/>
                <w:b/>
                <w:sz w:val="16"/>
              </w:rPr>
              <w:t>Movimentação</w:t>
            </w:r>
          </w:p>
        </w:tc>
        <w:tc>
          <w:tcPr>
            <w:tcW w:w="1185" w:type="dxa"/>
            <w:tcBorders>
              <w:top w:val="single" w:sz="4" w:space="0" w:color="auto"/>
              <w:bottom w:val="single" w:sz="4" w:space="0" w:color="auto"/>
            </w:tcBorders>
            <w:shd w:val="clear" w:color="auto" w:fill="auto"/>
          </w:tcPr>
          <w:p w14:paraId="75F28BE2" w14:textId="77777777" w:rsidR="00DE3297" w:rsidRPr="00BA28E4" w:rsidRDefault="00DE3297" w:rsidP="00FD766E">
            <w:pPr>
              <w:pStyle w:val="TableParagraph"/>
              <w:spacing w:before="26"/>
              <w:ind w:left="91" w:right="236" w:hanging="99"/>
              <w:jc w:val="center"/>
              <w:rPr>
                <w:rFonts w:ascii="Arial" w:hAnsi="Arial" w:cs="Arial"/>
                <w:b/>
                <w:sz w:val="16"/>
              </w:rPr>
            </w:pPr>
            <w:r w:rsidRPr="00BA28E4">
              <w:rPr>
                <w:rFonts w:ascii="Arial" w:hAnsi="Arial" w:cs="Arial"/>
                <w:b/>
                <w:sz w:val="16"/>
              </w:rPr>
              <w:t>Período</w:t>
            </w:r>
            <w:r w:rsidRPr="00BA28E4">
              <w:rPr>
                <w:rFonts w:ascii="Arial" w:hAnsi="Arial" w:cs="Arial"/>
                <w:b/>
                <w:spacing w:val="-42"/>
                <w:sz w:val="16"/>
              </w:rPr>
              <w:t xml:space="preserve"> </w:t>
            </w:r>
            <w:r w:rsidRPr="00BA28E4">
              <w:rPr>
                <w:rFonts w:ascii="Arial" w:hAnsi="Arial" w:cs="Arial"/>
                <w:b/>
                <w:sz w:val="16"/>
              </w:rPr>
              <w:t>Atual</w:t>
            </w:r>
          </w:p>
        </w:tc>
      </w:tr>
      <w:tr w:rsidR="00B10739" w:rsidRPr="00BA28E4" w14:paraId="76810A70" w14:textId="77777777" w:rsidTr="00E4111C">
        <w:trPr>
          <w:trHeight w:val="216"/>
        </w:trPr>
        <w:tc>
          <w:tcPr>
            <w:tcW w:w="3369" w:type="dxa"/>
            <w:tcBorders>
              <w:top w:val="single" w:sz="4" w:space="0" w:color="auto"/>
            </w:tcBorders>
            <w:shd w:val="clear" w:color="auto" w:fill="auto"/>
          </w:tcPr>
          <w:p w14:paraId="4FA01C69" w14:textId="77777777" w:rsidR="00B10739" w:rsidRPr="00BA28E4" w:rsidRDefault="00B10739" w:rsidP="00FD766E">
            <w:pPr>
              <w:pStyle w:val="TableParagraph"/>
              <w:rPr>
                <w:rFonts w:ascii="Arial" w:hAnsi="Arial" w:cs="Arial"/>
                <w:sz w:val="14"/>
              </w:rPr>
            </w:pPr>
          </w:p>
        </w:tc>
        <w:tc>
          <w:tcPr>
            <w:tcW w:w="1599" w:type="dxa"/>
            <w:tcBorders>
              <w:top w:val="single" w:sz="4" w:space="0" w:color="auto"/>
            </w:tcBorders>
            <w:shd w:val="clear" w:color="auto" w:fill="auto"/>
          </w:tcPr>
          <w:p w14:paraId="4C6ED7B6" w14:textId="77777777" w:rsidR="00B10739" w:rsidRPr="00BA28E4" w:rsidRDefault="00B10739" w:rsidP="00FD766E">
            <w:pPr>
              <w:pStyle w:val="TableParagraph"/>
              <w:rPr>
                <w:rFonts w:ascii="Arial" w:hAnsi="Arial" w:cs="Arial"/>
                <w:sz w:val="14"/>
              </w:rPr>
            </w:pPr>
          </w:p>
        </w:tc>
        <w:tc>
          <w:tcPr>
            <w:tcW w:w="981" w:type="dxa"/>
            <w:tcBorders>
              <w:top w:val="single" w:sz="4" w:space="0" w:color="auto"/>
            </w:tcBorders>
            <w:shd w:val="clear" w:color="auto" w:fill="auto"/>
            <w:vAlign w:val="center"/>
          </w:tcPr>
          <w:p w14:paraId="53564CB7" w14:textId="17A4BFCB" w:rsidR="00B10739" w:rsidRPr="00BA28E4" w:rsidRDefault="00B10739" w:rsidP="00C0383E">
            <w:pPr>
              <w:pStyle w:val="TableParagraph"/>
              <w:spacing w:before="6"/>
              <w:ind w:right="105"/>
              <w:jc w:val="right"/>
              <w:rPr>
                <w:rFonts w:ascii="Arial" w:hAnsi="Arial" w:cs="Arial"/>
                <w:sz w:val="16"/>
              </w:rPr>
            </w:pPr>
            <w:r w:rsidRPr="00BA28E4">
              <w:rPr>
                <w:rFonts w:ascii="Arial" w:hAnsi="Arial" w:cs="Arial"/>
                <w:iCs/>
                <w:sz w:val="16"/>
                <w:szCs w:val="16"/>
              </w:rPr>
              <w:t>31/12/202</w:t>
            </w:r>
            <w:r w:rsidR="00C0383E" w:rsidRPr="00BA28E4">
              <w:rPr>
                <w:rFonts w:ascii="Arial" w:hAnsi="Arial" w:cs="Arial"/>
                <w:iCs/>
                <w:sz w:val="16"/>
                <w:szCs w:val="16"/>
              </w:rPr>
              <w:t>5</w:t>
            </w:r>
          </w:p>
        </w:tc>
        <w:tc>
          <w:tcPr>
            <w:tcW w:w="2690" w:type="dxa"/>
            <w:gridSpan w:val="4"/>
            <w:tcBorders>
              <w:top w:val="single" w:sz="4" w:space="0" w:color="auto"/>
            </w:tcBorders>
            <w:shd w:val="clear" w:color="auto" w:fill="auto"/>
            <w:vAlign w:val="center"/>
          </w:tcPr>
          <w:p w14:paraId="30C9DC07" w14:textId="406098F3" w:rsidR="00B10739" w:rsidRPr="00BA28E4" w:rsidRDefault="00B10739" w:rsidP="00CA0090">
            <w:pPr>
              <w:pStyle w:val="TableParagraph"/>
              <w:spacing w:before="6"/>
              <w:ind w:left="518"/>
              <w:rPr>
                <w:rFonts w:ascii="Arial" w:hAnsi="Arial" w:cs="Arial"/>
                <w:sz w:val="16"/>
              </w:rPr>
            </w:pPr>
            <w:r w:rsidRPr="00BA28E4">
              <w:rPr>
                <w:rFonts w:ascii="Arial" w:hAnsi="Arial" w:cs="Arial"/>
                <w:sz w:val="16"/>
                <w:szCs w:val="16"/>
              </w:rPr>
              <w:t>01/01/202</w:t>
            </w:r>
            <w:r w:rsidR="00C0383E" w:rsidRPr="00BA28E4">
              <w:rPr>
                <w:rFonts w:ascii="Arial" w:hAnsi="Arial" w:cs="Arial"/>
                <w:sz w:val="16"/>
                <w:szCs w:val="16"/>
              </w:rPr>
              <w:t>6</w:t>
            </w:r>
            <w:r w:rsidRPr="00BA28E4">
              <w:rPr>
                <w:rFonts w:ascii="Arial" w:hAnsi="Arial" w:cs="Arial"/>
                <w:sz w:val="16"/>
                <w:szCs w:val="16"/>
              </w:rPr>
              <w:t xml:space="preserve"> a 3</w:t>
            </w:r>
            <w:r w:rsidR="00CA0090">
              <w:rPr>
                <w:rFonts w:ascii="Arial" w:hAnsi="Arial" w:cs="Arial"/>
                <w:sz w:val="16"/>
                <w:szCs w:val="16"/>
              </w:rPr>
              <w:t>0</w:t>
            </w:r>
            <w:r w:rsidRPr="00BA28E4">
              <w:rPr>
                <w:rFonts w:ascii="Arial" w:hAnsi="Arial" w:cs="Arial"/>
                <w:sz w:val="16"/>
                <w:szCs w:val="16"/>
              </w:rPr>
              <w:t>/</w:t>
            </w:r>
            <w:r w:rsidR="00CA0090">
              <w:rPr>
                <w:rFonts w:ascii="Arial" w:hAnsi="Arial" w:cs="Arial"/>
                <w:sz w:val="16"/>
                <w:szCs w:val="16"/>
              </w:rPr>
              <w:t>06</w:t>
            </w:r>
            <w:r w:rsidRPr="00BA28E4">
              <w:rPr>
                <w:rFonts w:ascii="Arial" w:hAnsi="Arial" w:cs="Arial"/>
                <w:sz w:val="16"/>
                <w:szCs w:val="16"/>
              </w:rPr>
              <w:t>/202</w:t>
            </w:r>
            <w:r w:rsidR="00C0383E" w:rsidRPr="00BA28E4">
              <w:rPr>
                <w:rFonts w:ascii="Arial" w:hAnsi="Arial" w:cs="Arial"/>
                <w:sz w:val="16"/>
                <w:szCs w:val="16"/>
              </w:rPr>
              <w:t>6</w:t>
            </w:r>
          </w:p>
        </w:tc>
        <w:tc>
          <w:tcPr>
            <w:tcW w:w="1185" w:type="dxa"/>
            <w:tcBorders>
              <w:top w:val="single" w:sz="4" w:space="0" w:color="auto"/>
            </w:tcBorders>
            <w:shd w:val="clear" w:color="auto" w:fill="auto"/>
            <w:vAlign w:val="center"/>
          </w:tcPr>
          <w:p w14:paraId="4B0AC053" w14:textId="7CFC0ECC" w:rsidR="00B10739" w:rsidRPr="00BA28E4" w:rsidRDefault="00B10739" w:rsidP="00C0383E">
            <w:pPr>
              <w:pStyle w:val="TableParagraph"/>
              <w:spacing w:before="6"/>
              <w:ind w:left="286"/>
              <w:rPr>
                <w:rFonts w:ascii="Arial" w:hAnsi="Arial" w:cs="Arial"/>
                <w:sz w:val="16"/>
              </w:rPr>
            </w:pPr>
            <w:r w:rsidRPr="00BA28E4">
              <w:rPr>
                <w:rFonts w:ascii="Arial" w:hAnsi="Arial" w:cs="Arial"/>
                <w:iCs/>
                <w:sz w:val="16"/>
                <w:szCs w:val="16"/>
              </w:rPr>
              <w:t>3</w:t>
            </w:r>
            <w:r w:rsidR="00CA0090">
              <w:rPr>
                <w:rFonts w:ascii="Arial" w:hAnsi="Arial" w:cs="Arial"/>
                <w:iCs/>
                <w:sz w:val="16"/>
                <w:szCs w:val="16"/>
              </w:rPr>
              <w:t>0</w:t>
            </w:r>
            <w:r w:rsidRPr="00BA28E4">
              <w:rPr>
                <w:rFonts w:ascii="Arial" w:hAnsi="Arial" w:cs="Arial"/>
                <w:iCs/>
                <w:sz w:val="16"/>
                <w:szCs w:val="16"/>
              </w:rPr>
              <w:t>/</w:t>
            </w:r>
            <w:r w:rsidR="00CA0090">
              <w:rPr>
                <w:rFonts w:ascii="Arial" w:hAnsi="Arial" w:cs="Arial"/>
                <w:iCs/>
                <w:sz w:val="16"/>
                <w:szCs w:val="16"/>
              </w:rPr>
              <w:t>06</w:t>
            </w:r>
            <w:r w:rsidRPr="00BA28E4">
              <w:rPr>
                <w:rFonts w:ascii="Arial" w:hAnsi="Arial" w:cs="Arial"/>
                <w:iCs/>
                <w:sz w:val="16"/>
                <w:szCs w:val="16"/>
              </w:rPr>
              <w:t>/202</w:t>
            </w:r>
            <w:r w:rsidR="00C0383E" w:rsidRPr="00BA28E4">
              <w:rPr>
                <w:rFonts w:ascii="Arial" w:hAnsi="Arial" w:cs="Arial"/>
                <w:iCs/>
                <w:sz w:val="16"/>
                <w:szCs w:val="16"/>
              </w:rPr>
              <w:t>6</w:t>
            </w:r>
          </w:p>
        </w:tc>
      </w:tr>
      <w:tr w:rsidR="00BA7F3C" w:rsidRPr="00BA28E4" w14:paraId="24D38C2B" w14:textId="77777777" w:rsidTr="00E4111C">
        <w:trPr>
          <w:trHeight w:val="237"/>
        </w:trPr>
        <w:tc>
          <w:tcPr>
            <w:tcW w:w="3369" w:type="dxa"/>
            <w:tcBorders>
              <w:bottom w:val="single" w:sz="4" w:space="0" w:color="auto"/>
            </w:tcBorders>
            <w:shd w:val="clear" w:color="auto" w:fill="auto"/>
          </w:tcPr>
          <w:p w14:paraId="4F7A662B" w14:textId="77777777" w:rsidR="00DE3297" w:rsidRPr="00BA28E4" w:rsidRDefault="00DE3297" w:rsidP="00FD766E">
            <w:pPr>
              <w:pStyle w:val="TableParagraph"/>
              <w:rPr>
                <w:rFonts w:ascii="Arial" w:hAnsi="Arial" w:cs="Arial"/>
                <w:sz w:val="16"/>
              </w:rPr>
            </w:pPr>
          </w:p>
        </w:tc>
        <w:tc>
          <w:tcPr>
            <w:tcW w:w="1599" w:type="dxa"/>
            <w:tcBorders>
              <w:bottom w:val="single" w:sz="4" w:space="0" w:color="auto"/>
            </w:tcBorders>
            <w:shd w:val="clear" w:color="auto" w:fill="auto"/>
          </w:tcPr>
          <w:p w14:paraId="25AE66A6" w14:textId="77777777" w:rsidR="00DE3297" w:rsidRPr="00BA28E4" w:rsidRDefault="00DE3297" w:rsidP="00FD766E">
            <w:pPr>
              <w:pStyle w:val="TableParagraph"/>
              <w:rPr>
                <w:rFonts w:ascii="Arial" w:hAnsi="Arial" w:cs="Arial"/>
                <w:sz w:val="16"/>
              </w:rPr>
            </w:pPr>
          </w:p>
        </w:tc>
        <w:tc>
          <w:tcPr>
            <w:tcW w:w="981" w:type="dxa"/>
            <w:tcBorders>
              <w:bottom w:val="single" w:sz="4" w:space="0" w:color="auto"/>
            </w:tcBorders>
            <w:shd w:val="clear" w:color="auto" w:fill="auto"/>
          </w:tcPr>
          <w:p w14:paraId="2EA4BEC7" w14:textId="77777777" w:rsidR="00DE3297" w:rsidRPr="00BA28E4" w:rsidRDefault="00DE3297" w:rsidP="00FD766E">
            <w:pPr>
              <w:pStyle w:val="TableParagraph"/>
              <w:spacing w:before="8"/>
              <w:ind w:left="200"/>
              <w:jc w:val="center"/>
              <w:rPr>
                <w:rFonts w:ascii="Arial" w:hAnsi="Arial" w:cs="Arial"/>
                <w:b/>
                <w:sz w:val="16"/>
              </w:rPr>
            </w:pPr>
            <w:r w:rsidRPr="00BA28E4">
              <w:rPr>
                <w:rFonts w:ascii="Arial" w:hAnsi="Arial" w:cs="Arial"/>
                <w:b/>
                <w:sz w:val="16"/>
              </w:rPr>
              <w:t>Custos</w:t>
            </w:r>
          </w:p>
        </w:tc>
        <w:tc>
          <w:tcPr>
            <w:tcW w:w="919" w:type="dxa"/>
            <w:tcBorders>
              <w:bottom w:val="single" w:sz="4" w:space="0" w:color="auto"/>
            </w:tcBorders>
            <w:shd w:val="clear" w:color="auto" w:fill="auto"/>
          </w:tcPr>
          <w:p w14:paraId="0137B548" w14:textId="77777777" w:rsidR="00DE3297" w:rsidRPr="00BA28E4" w:rsidRDefault="00DE3297" w:rsidP="00FD766E">
            <w:pPr>
              <w:pStyle w:val="TableParagraph"/>
              <w:spacing w:before="8"/>
              <w:ind w:left="200"/>
              <w:jc w:val="center"/>
              <w:rPr>
                <w:rFonts w:ascii="Arial" w:hAnsi="Arial" w:cs="Arial"/>
                <w:b/>
                <w:sz w:val="16"/>
              </w:rPr>
            </w:pPr>
            <w:r w:rsidRPr="00BA28E4">
              <w:rPr>
                <w:rFonts w:ascii="Arial" w:hAnsi="Arial" w:cs="Arial"/>
                <w:b/>
                <w:sz w:val="16"/>
              </w:rPr>
              <w:t>Adições</w:t>
            </w:r>
          </w:p>
        </w:tc>
        <w:tc>
          <w:tcPr>
            <w:tcW w:w="1014" w:type="dxa"/>
            <w:tcBorders>
              <w:bottom w:val="single" w:sz="4" w:space="0" w:color="auto"/>
            </w:tcBorders>
            <w:shd w:val="clear" w:color="auto" w:fill="auto"/>
          </w:tcPr>
          <w:p w14:paraId="51324E97" w14:textId="77777777" w:rsidR="00DE3297" w:rsidRPr="00BA28E4" w:rsidRDefault="00DE3297" w:rsidP="00FD766E">
            <w:pPr>
              <w:pStyle w:val="TableParagraph"/>
              <w:spacing w:before="8"/>
              <w:ind w:left="200"/>
              <w:jc w:val="center"/>
              <w:rPr>
                <w:rFonts w:ascii="Arial" w:hAnsi="Arial" w:cs="Arial"/>
                <w:b/>
                <w:sz w:val="16"/>
              </w:rPr>
            </w:pPr>
            <w:r w:rsidRPr="00BA28E4">
              <w:rPr>
                <w:rFonts w:ascii="Arial" w:hAnsi="Arial" w:cs="Arial"/>
                <w:b/>
                <w:sz w:val="16"/>
              </w:rPr>
              <w:t>Baixas</w:t>
            </w:r>
          </w:p>
        </w:tc>
        <w:tc>
          <w:tcPr>
            <w:tcW w:w="757" w:type="dxa"/>
            <w:gridSpan w:val="2"/>
            <w:tcBorders>
              <w:bottom w:val="single" w:sz="4" w:space="0" w:color="auto"/>
            </w:tcBorders>
            <w:shd w:val="clear" w:color="auto" w:fill="auto"/>
          </w:tcPr>
          <w:p w14:paraId="11FDE2FB" w14:textId="77777777" w:rsidR="00DE3297" w:rsidRPr="00BA28E4" w:rsidRDefault="00DE3297" w:rsidP="00FD766E">
            <w:pPr>
              <w:pStyle w:val="TableParagraph"/>
              <w:ind w:left="200"/>
              <w:jc w:val="center"/>
              <w:rPr>
                <w:rFonts w:ascii="Arial" w:hAnsi="Arial" w:cs="Arial"/>
                <w:b/>
                <w:sz w:val="16"/>
              </w:rPr>
            </w:pPr>
            <w:r w:rsidRPr="00BA28E4">
              <w:rPr>
                <w:rFonts w:ascii="Arial" w:hAnsi="Arial" w:cs="Arial"/>
                <w:b/>
                <w:sz w:val="16"/>
              </w:rPr>
              <w:t>Transf.</w:t>
            </w:r>
          </w:p>
        </w:tc>
        <w:tc>
          <w:tcPr>
            <w:tcW w:w="1185" w:type="dxa"/>
            <w:tcBorders>
              <w:bottom w:val="single" w:sz="4" w:space="0" w:color="auto"/>
            </w:tcBorders>
            <w:shd w:val="clear" w:color="auto" w:fill="auto"/>
          </w:tcPr>
          <w:p w14:paraId="53F97A3E" w14:textId="77777777" w:rsidR="00DE3297" w:rsidRPr="00BA28E4" w:rsidRDefault="00DE3297" w:rsidP="00FD766E">
            <w:pPr>
              <w:pStyle w:val="TableParagraph"/>
              <w:spacing w:before="8"/>
              <w:ind w:left="22"/>
              <w:jc w:val="center"/>
              <w:rPr>
                <w:rFonts w:ascii="Arial" w:hAnsi="Arial" w:cs="Arial"/>
                <w:b/>
                <w:sz w:val="16"/>
              </w:rPr>
            </w:pPr>
            <w:r w:rsidRPr="00BA28E4">
              <w:rPr>
                <w:rFonts w:ascii="Arial" w:hAnsi="Arial" w:cs="Arial"/>
                <w:b/>
                <w:sz w:val="16"/>
              </w:rPr>
              <w:t>Custos</w:t>
            </w:r>
          </w:p>
        </w:tc>
      </w:tr>
      <w:tr w:rsidR="00BA7F3C" w:rsidRPr="00BA28E4" w14:paraId="37B8F359" w14:textId="77777777" w:rsidTr="00E4111C">
        <w:trPr>
          <w:trHeight w:val="244"/>
        </w:trPr>
        <w:tc>
          <w:tcPr>
            <w:tcW w:w="3369" w:type="dxa"/>
            <w:tcBorders>
              <w:top w:val="single" w:sz="4" w:space="0" w:color="auto"/>
            </w:tcBorders>
            <w:shd w:val="clear" w:color="auto" w:fill="auto"/>
          </w:tcPr>
          <w:p w14:paraId="62B519D2" w14:textId="77777777" w:rsidR="004D00CC" w:rsidRPr="00BA28E4" w:rsidRDefault="00F34761" w:rsidP="00FD766E">
            <w:pPr>
              <w:pStyle w:val="TableParagraph"/>
              <w:spacing w:before="27"/>
              <w:ind w:left="134"/>
              <w:rPr>
                <w:rFonts w:ascii="Arial" w:hAnsi="Arial" w:cs="Arial"/>
                <w:b/>
                <w:sz w:val="18"/>
                <w:szCs w:val="18"/>
              </w:rPr>
            </w:pPr>
            <w:r w:rsidRPr="00BA28E4">
              <w:rPr>
                <w:rFonts w:ascii="Arial" w:hAnsi="Arial" w:cs="Arial"/>
                <w:b/>
                <w:sz w:val="18"/>
                <w:szCs w:val="18"/>
              </w:rPr>
              <w:t>INTANGÍVEL</w:t>
            </w:r>
          </w:p>
        </w:tc>
        <w:tc>
          <w:tcPr>
            <w:tcW w:w="1599" w:type="dxa"/>
            <w:tcBorders>
              <w:top w:val="single" w:sz="4" w:space="0" w:color="auto"/>
            </w:tcBorders>
            <w:shd w:val="clear" w:color="auto" w:fill="auto"/>
          </w:tcPr>
          <w:p w14:paraId="58AC8313" w14:textId="77777777" w:rsidR="004D00CC" w:rsidRPr="00BA28E4" w:rsidRDefault="004D00CC" w:rsidP="00FD766E">
            <w:pPr>
              <w:pStyle w:val="TableParagraph"/>
              <w:rPr>
                <w:rFonts w:ascii="Arial" w:hAnsi="Arial" w:cs="Arial"/>
                <w:sz w:val="18"/>
                <w:szCs w:val="18"/>
              </w:rPr>
            </w:pPr>
          </w:p>
        </w:tc>
        <w:tc>
          <w:tcPr>
            <w:tcW w:w="981" w:type="dxa"/>
            <w:tcBorders>
              <w:top w:val="single" w:sz="4" w:space="0" w:color="auto"/>
            </w:tcBorders>
            <w:shd w:val="clear" w:color="auto" w:fill="auto"/>
          </w:tcPr>
          <w:p w14:paraId="6D2D5E6B" w14:textId="77777777" w:rsidR="004D00CC" w:rsidRPr="00BA28E4" w:rsidRDefault="004D00CC" w:rsidP="00FD766E">
            <w:pPr>
              <w:pStyle w:val="TableParagraph"/>
              <w:rPr>
                <w:rFonts w:ascii="Arial" w:hAnsi="Arial" w:cs="Arial"/>
                <w:sz w:val="18"/>
                <w:szCs w:val="18"/>
              </w:rPr>
            </w:pPr>
          </w:p>
        </w:tc>
        <w:tc>
          <w:tcPr>
            <w:tcW w:w="919" w:type="dxa"/>
            <w:tcBorders>
              <w:top w:val="single" w:sz="4" w:space="0" w:color="auto"/>
            </w:tcBorders>
            <w:shd w:val="clear" w:color="auto" w:fill="auto"/>
          </w:tcPr>
          <w:p w14:paraId="008C2C01" w14:textId="77777777" w:rsidR="004D00CC" w:rsidRPr="00367AC5" w:rsidRDefault="004D00CC" w:rsidP="00FD766E">
            <w:pPr>
              <w:pStyle w:val="TableParagraph"/>
              <w:rPr>
                <w:rFonts w:ascii="Arial" w:hAnsi="Arial" w:cs="Arial"/>
                <w:sz w:val="18"/>
                <w:szCs w:val="18"/>
              </w:rPr>
            </w:pPr>
          </w:p>
        </w:tc>
        <w:tc>
          <w:tcPr>
            <w:tcW w:w="1014" w:type="dxa"/>
            <w:tcBorders>
              <w:top w:val="single" w:sz="4" w:space="0" w:color="auto"/>
            </w:tcBorders>
            <w:shd w:val="clear" w:color="auto" w:fill="auto"/>
          </w:tcPr>
          <w:p w14:paraId="1C80E307" w14:textId="77777777" w:rsidR="004D00CC" w:rsidRPr="00367AC5" w:rsidRDefault="004D00CC" w:rsidP="00FD766E">
            <w:pPr>
              <w:pStyle w:val="TableParagraph"/>
              <w:rPr>
                <w:rFonts w:ascii="Arial" w:hAnsi="Arial" w:cs="Arial"/>
                <w:sz w:val="18"/>
                <w:szCs w:val="18"/>
              </w:rPr>
            </w:pPr>
          </w:p>
        </w:tc>
        <w:tc>
          <w:tcPr>
            <w:tcW w:w="704" w:type="dxa"/>
            <w:tcBorders>
              <w:top w:val="single" w:sz="4" w:space="0" w:color="auto"/>
            </w:tcBorders>
            <w:shd w:val="clear" w:color="auto" w:fill="auto"/>
          </w:tcPr>
          <w:p w14:paraId="17925405" w14:textId="77777777" w:rsidR="004D00CC" w:rsidRPr="00367AC5" w:rsidRDefault="004D00CC" w:rsidP="00FD766E">
            <w:pPr>
              <w:pStyle w:val="TableParagraph"/>
              <w:rPr>
                <w:rFonts w:ascii="Arial" w:hAnsi="Arial" w:cs="Arial"/>
                <w:sz w:val="18"/>
                <w:szCs w:val="18"/>
              </w:rPr>
            </w:pPr>
          </w:p>
        </w:tc>
        <w:tc>
          <w:tcPr>
            <w:tcW w:w="53" w:type="dxa"/>
            <w:tcBorders>
              <w:top w:val="single" w:sz="4" w:space="0" w:color="auto"/>
            </w:tcBorders>
            <w:shd w:val="clear" w:color="auto" w:fill="auto"/>
          </w:tcPr>
          <w:p w14:paraId="63AE05F0" w14:textId="77777777" w:rsidR="004D00CC" w:rsidRPr="00367AC5" w:rsidRDefault="004D00CC" w:rsidP="00FD766E">
            <w:pPr>
              <w:pStyle w:val="TableParagraph"/>
              <w:rPr>
                <w:rFonts w:ascii="Arial" w:hAnsi="Arial" w:cs="Arial"/>
                <w:sz w:val="18"/>
                <w:szCs w:val="18"/>
              </w:rPr>
            </w:pPr>
          </w:p>
        </w:tc>
        <w:tc>
          <w:tcPr>
            <w:tcW w:w="1185" w:type="dxa"/>
            <w:tcBorders>
              <w:top w:val="single" w:sz="4" w:space="0" w:color="auto"/>
            </w:tcBorders>
            <w:shd w:val="clear" w:color="auto" w:fill="auto"/>
          </w:tcPr>
          <w:p w14:paraId="2626C0A3" w14:textId="77777777" w:rsidR="004D00CC" w:rsidRPr="00367AC5" w:rsidRDefault="004D00CC" w:rsidP="00FD766E">
            <w:pPr>
              <w:pStyle w:val="TableParagraph"/>
              <w:rPr>
                <w:rFonts w:ascii="Arial" w:hAnsi="Arial" w:cs="Arial"/>
                <w:sz w:val="18"/>
                <w:szCs w:val="18"/>
              </w:rPr>
            </w:pPr>
          </w:p>
        </w:tc>
      </w:tr>
      <w:tr w:rsidR="00C0383E" w:rsidRPr="00BA28E4" w14:paraId="67584862" w14:textId="77777777" w:rsidTr="00E4111C">
        <w:trPr>
          <w:trHeight w:val="285"/>
        </w:trPr>
        <w:tc>
          <w:tcPr>
            <w:tcW w:w="3369" w:type="dxa"/>
            <w:shd w:val="clear" w:color="auto" w:fill="auto"/>
          </w:tcPr>
          <w:p w14:paraId="4D5C77C5" w14:textId="77777777" w:rsidR="00C0383E" w:rsidRPr="00BA28E4" w:rsidRDefault="00C0383E" w:rsidP="00FD766E">
            <w:pPr>
              <w:pStyle w:val="TableParagraph"/>
              <w:spacing w:before="68"/>
              <w:ind w:left="134"/>
              <w:rPr>
                <w:rFonts w:ascii="Arial" w:hAnsi="Arial" w:cs="Arial"/>
                <w:sz w:val="18"/>
                <w:szCs w:val="18"/>
              </w:rPr>
            </w:pPr>
            <w:r w:rsidRPr="00BA28E4">
              <w:rPr>
                <w:rFonts w:ascii="Arial" w:hAnsi="Arial" w:cs="Arial"/>
                <w:sz w:val="18"/>
                <w:szCs w:val="18"/>
              </w:rPr>
              <w:t>Software</w:t>
            </w:r>
          </w:p>
        </w:tc>
        <w:tc>
          <w:tcPr>
            <w:tcW w:w="1599" w:type="dxa"/>
            <w:shd w:val="clear" w:color="auto" w:fill="auto"/>
          </w:tcPr>
          <w:p w14:paraId="6F6BA39E" w14:textId="77777777" w:rsidR="00C0383E" w:rsidRPr="00BA28E4" w:rsidRDefault="00C0383E" w:rsidP="00FD766E">
            <w:pPr>
              <w:pStyle w:val="TableParagraph"/>
              <w:spacing w:before="68"/>
              <w:ind w:right="469"/>
              <w:jc w:val="right"/>
              <w:rPr>
                <w:rFonts w:ascii="Arial" w:hAnsi="Arial" w:cs="Arial"/>
                <w:sz w:val="18"/>
                <w:szCs w:val="18"/>
              </w:rPr>
            </w:pPr>
            <w:proofErr w:type="gramStart"/>
            <w:r w:rsidRPr="00BA28E4">
              <w:rPr>
                <w:rFonts w:ascii="Arial" w:hAnsi="Arial" w:cs="Arial"/>
                <w:sz w:val="18"/>
                <w:szCs w:val="18"/>
              </w:rPr>
              <w:t>3</w:t>
            </w:r>
            <w:proofErr w:type="gramEnd"/>
          </w:p>
        </w:tc>
        <w:tc>
          <w:tcPr>
            <w:tcW w:w="981" w:type="dxa"/>
            <w:shd w:val="clear" w:color="auto" w:fill="auto"/>
          </w:tcPr>
          <w:p w14:paraId="0F70E98D" w14:textId="22060CF2" w:rsidR="00C0383E" w:rsidRPr="00BA28E4" w:rsidRDefault="00C0383E" w:rsidP="00FD766E">
            <w:pPr>
              <w:pStyle w:val="TableParagraph"/>
              <w:spacing w:before="18"/>
              <w:ind w:right="106"/>
              <w:jc w:val="right"/>
              <w:rPr>
                <w:rFonts w:ascii="Arial" w:hAnsi="Arial" w:cs="Arial"/>
                <w:sz w:val="18"/>
                <w:szCs w:val="18"/>
              </w:rPr>
            </w:pPr>
            <w:r w:rsidRPr="00BA28E4">
              <w:rPr>
                <w:rFonts w:ascii="Arial" w:hAnsi="Arial" w:cs="Arial"/>
                <w:b/>
                <w:sz w:val="18"/>
                <w:szCs w:val="18"/>
              </w:rPr>
              <w:t>438</w:t>
            </w:r>
          </w:p>
        </w:tc>
        <w:tc>
          <w:tcPr>
            <w:tcW w:w="919" w:type="dxa"/>
            <w:shd w:val="clear" w:color="auto" w:fill="auto"/>
          </w:tcPr>
          <w:p w14:paraId="79BC7127" w14:textId="1D189DA8" w:rsidR="00C0383E" w:rsidRPr="00367AC5" w:rsidRDefault="0060398F" w:rsidP="00FD766E">
            <w:pPr>
              <w:pStyle w:val="TableParagraph"/>
              <w:spacing w:before="18"/>
              <w:ind w:right="184"/>
              <w:jc w:val="right"/>
              <w:rPr>
                <w:rFonts w:ascii="Arial" w:hAnsi="Arial" w:cs="Arial"/>
                <w:sz w:val="18"/>
                <w:szCs w:val="18"/>
              </w:rPr>
            </w:pPr>
            <w:r w:rsidRPr="00367AC5">
              <w:rPr>
                <w:rFonts w:ascii="Arial" w:hAnsi="Arial" w:cs="Arial"/>
                <w:sz w:val="18"/>
                <w:szCs w:val="18"/>
              </w:rPr>
              <w:t>-</w:t>
            </w:r>
          </w:p>
        </w:tc>
        <w:tc>
          <w:tcPr>
            <w:tcW w:w="1014" w:type="dxa"/>
            <w:shd w:val="clear" w:color="auto" w:fill="auto"/>
          </w:tcPr>
          <w:p w14:paraId="4D4DE871" w14:textId="502AEC58" w:rsidR="00C0383E" w:rsidRPr="00367AC5" w:rsidRDefault="0060398F" w:rsidP="00FD766E">
            <w:pPr>
              <w:pStyle w:val="TableParagraph"/>
              <w:spacing w:before="18"/>
              <w:ind w:right="149"/>
              <w:jc w:val="right"/>
              <w:rPr>
                <w:rFonts w:ascii="Arial" w:hAnsi="Arial" w:cs="Arial"/>
                <w:sz w:val="18"/>
                <w:szCs w:val="18"/>
              </w:rPr>
            </w:pPr>
            <w:r w:rsidRPr="00367AC5">
              <w:rPr>
                <w:rFonts w:ascii="Arial" w:hAnsi="Arial" w:cs="Arial"/>
                <w:sz w:val="18"/>
                <w:szCs w:val="18"/>
              </w:rPr>
              <w:t>-</w:t>
            </w:r>
          </w:p>
        </w:tc>
        <w:tc>
          <w:tcPr>
            <w:tcW w:w="704" w:type="dxa"/>
            <w:shd w:val="clear" w:color="auto" w:fill="auto"/>
          </w:tcPr>
          <w:p w14:paraId="40DB19E2" w14:textId="4B7227FC" w:rsidR="00C0383E" w:rsidRPr="00367AC5" w:rsidRDefault="00C0383E" w:rsidP="00FD766E">
            <w:pPr>
              <w:pStyle w:val="TableParagraph"/>
              <w:rPr>
                <w:rFonts w:ascii="Arial" w:hAnsi="Arial" w:cs="Arial"/>
                <w:sz w:val="18"/>
                <w:szCs w:val="18"/>
              </w:rPr>
            </w:pPr>
          </w:p>
        </w:tc>
        <w:tc>
          <w:tcPr>
            <w:tcW w:w="53" w:type="dxa"/>
            <w:shd w:val="clear" w:color="auto" w:fill="auto"/>
          </w:tcPr>
          <w:p w14:paraId="307CBCFB" w14:textId="6BC36776" w:rsidR="00C0383E" w:rsidRPr="00367AC5" w:rsidRDefault="0060398F" w:rsidP="00FD766E">
            <w:pPr>
              <w:pStyle w:val="TableParagraph"/>
              <w:spacing w:before="18"/>
              <w:ind w:left="20"/>
              <w:rPr>
                <w:rFonts w:ascii="Arial" w:hAnsi="Arial" w:cs="Arial"/>
                <w:sz w:val="18"/>
                <w:szCs w:val="18"/>
              </w:rPr>
            </w:pPr>
            <w:r w:rsidRPr="00367AC5">
              <w:rPr>
                <w:rFonts w:ascii="Arial" w:hAnsi="Arial" w:cs="Arial"/>
                <w:sz w:val="18"/>
                <w:szCs w:val="18"/>
              </w:rPr>
              <w:t>-</w:t>
            </w:r>
          </w:p>
        </w:tc>
        <w:tc>
          <w:tcPr>
            <w:tcW w:w="1185" w:type="dxa"/>
            <w:shd w:val="clear" w:color="auto" w:fill="auto"/>
          </w:tcPr>
          <w:p w14:paraId="3C6AC6C5" w14:textId="42B02830" w:rsidR="00C0383E" w:rsidRPr="00367AC5" w:rsidRDefault="0060398F" w:rsidP="00FD766E">
            <w:pPr>
              <w:pStyle w:val="TableParagraph"/>
              <w:spacing w:before="15"/>
              <w:ind w:right="149"/>
              <w:jc w:val="right"/>
              <w:rPr>
                <w:rFonts w:ascii="Arial" w:hAnsi="Arial" w:cs="Arial"/>
                <w:b/>
                <w:sz w:val="18"/>
                <w:szCs w:val="18"/>
              </w:rPr>
            </w:pPr>
            <w:r w:rsidRPr="00367AC5">
              <w:rPr>
                <w:rFonts w:ascii="Arial" w:hAnsi="Arial" w:cs="Arial"/>
                <w:b/>
                <w:sz w:val="18"/>
                <w:szCs w:val="18"/>
              </w:rPr>
              <w:t>438</w:t>
            </w:r>
          </w:p>
        </w:tc>
      </w:tr>
      <w:tr w:rsidR="00C0383E" w:rsidRPr="00BA28E4" w14:paraId="2AB616B3" w14:textId="77777777" w:rsidTr="00E4111C">
        <w:trPr>
          <w:trHeight w:val="284"/>
        </w:trPr>
        <w:tc>
          <w:tcPr>
            <w:tcW w:w="3369" w:type="dxa"/>
            <w:shd w:val="clear" w:color="auto" w:fill="auto"/>
          </w:tcPr>
          <w:p w14:paraId="40DDC91E" w14:textId="77777777" w:rsidR="00C0383E" w:rsidRPr="00BA28E4" w:rsidRDefault="00C0383E" w:rsidP="00FD766E">
            <w:pPr>
              <w:pStyle w:val="TableParagraph"/>
              <w:spacing w:before="68"/>
              <w:ind w:left="134"/>
              <w:rPr>
                <w:rFonts w:ascii="Arial" w:hAnsi="Arial" w:cs="Arial"/>
                <w:sz w:val="18"/>
                <w:szCs w:val="18"/>
              </w:rPr>
            </w:pPr>
            <w:r w:rsidRPr="00BA28E4">
              <w:rPr>
                <w:rFonts w:ascii="Arial" w:hAnsi="Arial" w:cs="Arial"/>
                <w:sz w:val="18"/>
                <w:szCs w:val="18"/>
              </w:rPr>
              <w:t>Marcas e</w:t>
            </w:r>
            <w:r w:rsidRPr="00BA28E4">
              <w:rPr>
                <w:rFonts w:ascii="Arial" w:hAnsi="Arial" w:cs="Arial"/>
                <w:spacing w:val="-4"/>
                <w:sz w:val="18"/>
                <w:szCs w:val="18"/>
              </w:rPr>
              <w:t xml:space="preserve"> </w:t>
            </w:r>
            <w:r w:rsidRPr="00BA28E4">
              <w:rPr>
                <w:rFonts w:ascii="Arial" w:hAnsi="Arial" w:cs="Arial"/>
                <w:sz w:val="18"/>
                <w:szCs w:val="18"/>
              </w:rPr>
              <w:t>Patentes</w:t>
            </w:r>
          </w:p>
        </w:tc>
        <w:tc>
          <w:tcPr>
            <w:tcW w:w="1599" w:type="dxa"/>
            <w:shd w:val="clear" w:color="auto" w:fill="auto"/>
          </w:tcPr>
          <w:p w14:paraId="177964DC" w14:textId="77777777" w:rsidR="00C0383E" w:rsidRPr="00BA28E4" w:rsidRDefault="00C0383E" w:rsidP="00FD766E">
            <w:pPr>
              <w:pStyle w:val="TableParagraph"/>
              <w:spacing w:before="68"/>
              <w:ind w:right="488"/>
              <w:jc w:val="right"/>
              <w:rPr>
                <w:rFonts w:ascii="Arial" w:hAnsi="Arial" w:cs="Arial"/>
                <w:sz w:val="18"/>
                <w:szCs w:val="18"/>
              </w:rPr>
            </w:pPr>
            <w:r w:rsidRPr="00BA28E4">
              <w:rPr>
                <w:rFonts w:ascii="Arial" w:hAnsi="Arial" w:cs="Arial"/>
                <w:sz w:val="18"/>
                <w:szCs w:val="18"/>
              </w:rPr>
              <w:t>-</w:t>
            </w:r>
          </w:p>
        </w:tc>
        <w:tc>
          <w:tcPr>
            <w:tcW w:w="981" w:type="dxa"/>
            <w:shd w:val="clear" w:color="auto" w:fill="auto"/>
          </w:tcPr>
          <w:p w14:paraId="271F010C" w14:textId="647B1A5B" w:rsidR="00C0383E" w:rsidRPr="00BA28E4" w:rsidRDefault="00C0383E" w:rsidP="00FD766E">
            <w:pPr>
              <w:pStyle w:val="TableParagraph"/>
              <w:spacing w:before="18"/>
              <w:ind w:right="106"/>
              <w:jc w:val="right"/>
              <w:rPr>
                <w:rFonts w:ascii="Arial" w:hAnsi="Arial" w:cs="Arial"/>
                <w:sz w:val="18"/>
                <w:szCs w:val="18"/>
              </w:rPr>
            </w:pPr>
            <w:r w:rsidRPr="00BA28E4">
              <w:rPr>
                <w:rFonts w:ascii="Arial" w:hAnsi="Arial" w:cs="Arial"/>
                <w:b/>
                <w:sz w:val="18"/>
                <w:szCs w:val="18"/>
              </w:rPr>
              <w:t>17</w:t>
            </w:r>
          </w:p>
        </w:tc>
        <w:tc>
          <w:tcPr>
            <w:tcW w:w="919" w:type="dxa"/>
            <w:shd w:val="clear" w:color="auto" w:fill="auto"/>
          </w:tcPr>
          <w:p w14:paraId="6B77FAE1" w14:textId="4C24FE85" w:rsidR="00C0383E" w:rsidRPr="00367AC5" w:rsidRDefault="0060398F" w:rsidP="00FD766E">
            <w:pPr>
              <w:pStyle w:val="TableParagraph"/>
              <w:spacing w:before="18"/>
              <w:ind w:right="184"/>
              <w:jc w:val="right"/>
              <w:rPr>
                <w:rFonts w:ascii="Arial" w:hAnsi="Arial" w:cs="Arial"/>
                <w:sz w:val="18"/>
                <w:szCs w:val="18"/>
              </w:rPr>
            </w:pPr>
            <w:proofErr w:type="gramStart"/>
            <w:r w:rsidRPr="00367AC5">
              <w:rPr>
                <w:rFonts w:ascii="Arial" w:hAnsi="Arial" w:cs="Arial"/>
                <w:sz w:val="18"/>
                <w:szCs w:val="18"/>
              </w:rPr>
              <w:t>3</w:t>
            </w:r>
            <w:proofErr w:type="gramEnd"/>
          </w:p>
        </w:tc>
        <w:tc>
          <w:tcPr>
            <w:tcW w:w="1014" w:type="dxa"/>
            <w:shd w:val="clear" w:color="auto" w:fill="auto"/>
          </w:tcPr>
          <w:p w14:paraId="74E07B8D" w14:textId="3DCB091A" w:rsidR="00C0383E" w:rsidRPr="00367AC5" w:rsidRDefault="0060398F" w:rsidP="00FD766E">
            <w:pPr>
              <w:pStyle w:val="TableParagraph"/>
              <w:spacing w:before="18"/>
              <w:ind w:right="149"/>
              <w:jc w:val="right"/>
              <w:rPr>
                <w:rFonts w:ascii="Arial" w:hAnsi="Arial" w:cs="Arial"/>
                <w:sz w:val="18"/>
                <w:szCs w:val="18"/>
              </w:rPr>
            </w:pPr>
            <w:r w:rsidRPr="00367AC5">
              <w:rPr>
                <w:rFonts w:ascii="Arial" w:hAnsi="Arial" w:cs="Arial"/>
                <w:sz w:val="18"/>
                <w:szCs w:val="18"/>
              </w:rPr>
              <w:t>-</w:t>
            </w:r>
          </w:p>
        </w:tc>
        <w:tc>
          <w:tcPr>
            <w:tcW w:w="704" w:type="dxa"/>
            <w:shd w:val="clear" w:color="auto" w:fill="auto"/>
          </w:tcPr>
          <w:p w14:paraId="62F0CD20" w14:textId="45AF1560" w:rsidR="00C0383E" w:rsidRPr="00367AC5" w:rsidRDefault="00C0383E" w:rsidP="00FD766E">
            <w:pPr>
              <w:pStyle w:val="TableParagraph"/>
              <w:rPr>
                <w:rFonts w:ascii="Arial" w:hAnsi="Arial" w:cs="Arial"/>
                <w:sz w:val="18"/>
                <w:szCs w:val="18"/>
              </w:rPr>
            </w:pPr>
          </w:p>
        </w:tc>
        <w:tc>
          <w:tcPr>
            <w:tcW w:w="53" w:type="dxa"/>
            <w:shd w:val="clear" w:color="auto" w:fill="auto"/>
          </w:tcPr>
          <w:p w14:paraId="4AFA3D09" w14:textId="006429CD" w:rsidR="00C0383E" w:rsidRPr="00367AC5" w:rsidRDefault="0060398F" w:rsidP="00FD766E">
            <w:pPr>
              <w:pStyle w:val="TableParagraph"/>
              <w:spacing w:before="18"/>
              <w:ind w:left="20"/>
              <w:rPr>
                <w:rFonts w:ascii="Arial" w:hAnsi="Arial" w:cs="Arial"/>
                <w:sz w:val="18"/>
                <w:szCs w:val="18"/>
              </w:rPr>
            </w:pPr>
            <w:r w:rsidRPr="00367AC5">
              <w:rPr>
                <w:rFonts w:ascii="Arial" w:hAnsi="Arial" w:cs="Arial"/>
                <w:sz w:val="18"/>
                <w:szCs w:val="18"/>
              </w:rPr>
              <w:t>-</w:t>
            </w:r>
          </w:p>
        </w:tc>
        <w:tc>
          <w:tcPr>
            <w:tcW w:w="1185" w:type="dxa"/>
            <w:shd w:val="clear" w:color="auto" w:fill="auto"/>
          </w:tcPr>
          <w:p w14:paraId="7D045822" w14:textId="64693144" w:rsidR="00C0383E" w:rsidRPr="00367AC5" w:rsidRDefault="0060398F" w:rsidP="00FD766E">
            <w:pPr>
              <w:pStyle w:val="TableParagraph"/>
              <w:spacing w:before="15"/>
              <w:ind w:right="149"/>
              <w:jc w:val="right"/>
              <w:rPr>
                <w:rFonts w:ascii="Arial" w:hAnsi="Arial" w:cs="Arial"/>
                <w:b/>
                <w:sz w:val="18"/>
                <w:szCs w:val="18"/>
              </w:rPr>
            </w:pPr>
            <w:r w:rsidRPr="00367AC5">
              <w:rPr>
                <w:rFonts w:ascii="Arial" w:hAnsi="Arial" w:cs="Arial"/>
                <w:b/>
                <w:sz w:val="18"/>
                <w:szCs w:val="18"/>
              </w:rPr>
              <w:t>20</w:t>
            </w:r>
          </w:p>
        </w:tc>
      </w:tr>
      <w:tr w:rsidR="00E4111C" w:rsidRPr="00BA28E4" w14:paraId="76371ECA" w14:textId="77777777" w:rsidTr="00E4111C">
        <w:trPr>
          <w:trHeight w:val="283"/>
        </w:trPr>
        <w:tc>
          <w:tcPr>
            <w:tcW w:w="3369" w:type="dxa"/>
            <w:tcBorders>
              <w:bottom w:val="single" w:sz="4" w:space="0" w:color="000000"/>
            </w:tcBorders>
            <w:shd w:val="clear" w:color="auto" w:fill="auto"/>
          </w:tcPr>
          <w:p w14:paraId="26919EBB" w14:textId="70646ADB" w:rsidR="00E4111C" w:rsidRPr="00BA28E4" w:rsidRDefault="00E4111C" w:rsidP="00FD766E">
            <w:pPr>
              <w:pStyle w:val="TableParagraph"/>
              <w:spacing w:before="67"/>
              <w:ind w:left="134"/>
              <w:rPr>
                <w:rFonts w:ascii="Arial" w:hAnsi="Arial" w:cs="Arial"/>
                <w:sz w:val="18"/>
                <w:szCs w:val="18"/>
              </w:rPr>
            </w:pPr>
            <w:r w:rsidRPr="00BA28E4">
              <w:rPr>
                <w:rFonts w:ascii="Arial" w:hAnsi="Arial" w:cs="Arial"/>
                <w:sz w:val="18"/>
                <w:szCs w:val="18"/>
              </w:rPr>
              <w:t>Amortização</w:t>
            </w:r>
            <w:r w:rsidRPr="00BA28E4">
              <w:rPr>
                <w:rFonts w:ascii="Arial" w:hAnsi="Arial" w:cs="Arial"/>
                <w:spacing w:val="-3"/>
                <w:sz w:val="18"/>
                <w:szCs w:val="18"/>
              </w:rPr>
              <w:t xml:space="preserve"> </w:t>
            </w:r>
            <w:r w:rsidRPr="00BA28E4">
              <w:rPr>
                <w:rFonts w:ascii="Arial" w:hAnsi="Arial" w:cs="Arial"/>
                <w:sz w:val="18"/>
                <w:szCs w:val="18"/>
              </w:rPr>
              <w:t>Acumulada</w:t>
            </w:r>
            <w:r w:rsidRPr="00BA28E4">
              <w:rPr>
                <w:rFonts w:ascii="Arial" w:hAnsi="Arial" w:cs="Arial"/>
                <w:spacing w:val="-2"/>
                <w:sz w:val="18"/>
                <w:szCs w:val="18"/>
              </w:rPr>
              <w:t xml:space="preserve"> </w:t>
            </w:r>
            <w:r w:rsidRPr="00BA28E4">
              <w:rPr>
                <w:rFonts w:ascii="Arial" w:hAnsi="Arial" w:cs="Arial"/>
                <w:sz w:val="18"/>
                <w:szCs w:val="18"/>
              </w:rPr>
              <w:t>-</w:t>
            </w:r>
            <w:r w:rsidRPr="00BA28E4">
              <w:rPr>
                <w:rFonts w:ascii="Arial" w:hAnsi="Arial" w:cs="Arial"/>
                <w:spacing w:val="-4"/>
                <w:sz w:val="18"/>
                <w:szCs w:val="18"/>
              </w:rPr>
              <w:t xml:space="preserve"> </w:t>
            </w:r>
            <w:r w:rsidRPr="00BA28E4">
              <w:rPr>
                <w:rFonts w:ascii="Arial" w:hAnsi="Arial" w:cs="Arial"/>
                <w:sz w:val="18"/>
                <w:szCs w:val="18"/>
              </w:rPr>
              <w:t>Software</w:t>
            </w:r>
          </w:p>
        </w:tc>
        <w:tc>
          <w:tcPr>
            <w:tcW w:w="1599" w:type="dxa"/>
            <w:tcBorders>
              <w:bottom w:val="single" w:sz="4" w:space="0" w:color="000000"/>
            </w:tcBorders>
            <w:shd w:val="clear" w:color="auto" w:fill="auto"/>
          </w:tcPr>
          <w:p w14:paraId="3B832D46" w14:textId="3D16C6CC" w:rsidR="00E4111C" w:rsidRPr="00BA28E4" w:rsidRDefault="00E4111C" w:rsidP="00FD766E">
            <w:pPr>
              <w:pStyle w:val="TableParagraph"/>
              <w:spacing w:before="67"/>
              <w:ind w:right="488"/>
              <w:jc w:val="right"/>
              <w:rPr>
                <w:rFonts w:ascii="Arial" w:hAnsi="Arial" w:cs="Arial"/>
                <w:sz w:val="18"/>
                <w:szCs w:val="18"/>
              </w:rPr>
            </w:pPr>
            <w:r w:rsidRPr="00BA28E4">
              <w:rPr>
                <w:rFonts w:ascii="Arial" w:hAnsi="Arial" w:cs="Arial"/>
                <w:sz w:val="18"/>
                <w:szCs w:val="18"/>
              </w:rPr>
              <w:t>-</w:t>
            </w:r>
          </w:p>
        </w:tc>
        <w:tc>
          <w:tcPr>
            <w:tcW w:w="981" w:type="dxa"/>
            <w:tcBorders>
              <w:bottom w:val="single" w:sz="4" w:space="0" w:color="000000"/>
            </w:tcBorders>
            <w:shd w:val="clear" w:color="auto" w:fill="auto"/>
          </w:tcPr>
          <w:p w14:paraId="326C98E4" w14:textId="6BAF3F0B" w:rsidR="00E4111C" w:rsidRPr="00BA28E4" w:rsidRDefault="00E4111C" w:rsidP="00FD766E">
            <w:pPr>
              <w:pStyle w:val="TableParagraph"/>
              <w:spacing w:before="17"/>
              <w:ind w:right="106"/>
              <w:jc w:val="right"/>
              <w:rPr>
                <w:rFonts w:ascii="Arial" w:hAnsi="Arial" w:cs="Arial"/>
                <w:sz w:val="18"/>
                <w:szCs w:val="18"/>
              </w:rPr>
            </w:pPr>
            <w:r w:rsidRPr="00BA28E4">
              <w:rPr>
                <w:rFonts w:ascii="Arial" w:hAnsi="Arial" w:cs="Arial"/>
                <w:b/>
                <w:sz w:val="18"/>
                <w:szCs w:val="18"/>
              </w:rPr>
              <w:t>(438)</w:t>
            </w:r>
          </w:p>
        </w:tc>
        <w:tc>
          <w:tcPr>
            <w:tcW w:w="919" w:type="dxa"/>
            <w:tcBorders>
              <w:bottom w:val="single" w:sz="4" w:space="0" w:color="000000"/>
            </w:tcBorders>
            <w:shd w:val="clear" w:color="auto" w:fill="auto"/>
          </w:tcPr>
          <w:p w14:paraId="0B324117" w14:textId="0968AF40" w:rsidR="00E4111C" w:rsidRPr="00367AC5" w:rsidRDefault="00E4111C" w:rsidP="00FD766E">
            <w:pPr>
              <w:pStyle w:val="TableParagraph"/>
              <w:spacing w:before="17"/>
              <w:ind w:right="184"/>
              <w:jc w:val="right"/>
              <w:rPr>
                <w:rFonts w:ascii="Arial" w:hAnsi="Arial" w:cs="Arial"/>
                <w:sz w:val="18"/>
                <w:szCs w:val="18"/>
              </w:rPr>
            </w:pPr>
            <w:r w:rsidRPr="00367AC5">
              <w:rPr>
                <w:rFonts w:ascii="Arial" w:hAnsi="Arial" w:cs="Arial"/>
                <w:sz w:val="18"/>
                <w:szCs w:val="18"/>
              </w:rPr>
              <w:t>-</w:t>
            </w:r>
          </w:p>
        </w:tc>
        <w:tc>
          <w:tcPr>
            <w:tcW w:w="1014" w:type="dxa"/>
            <w:tcBorders>
              <w:bottom w:val="single" w:sz="4" w:space="0" w:color="000000"/>
            </w:tcBorders>
            <w:shd w:val="clear" w:color="auto" w:fill="auto"/>
          </w:tcPr>
          <w:p w14:paraId="21F7D62A" w14:textId="7C8E322A" w:rsidR="00E4111C" w:rsidRPr="00367AC5" w:rsidRDefault="00E4111C" w:rsidP="00FD766E">
            <w:pPr>
              <w:pStyle w:val="TableParagraph"/>
              <w:spacing w:before="17"/>
              <w:ind w:right="149"/>
              <w:jc w:val="right"/>
              <w:rPr>
                <w:rFonts w:ascii="Arial" w:hAnsi="Arial" w:cs="Arial"/>
                <w:sz w:val="18"/>
                <w:szCs w:val="18"/>
              </w:rPr>
            </w:pPr>
            <w:r w:rsidRPr="00367AC5">
              <w:rPr>
                <w:rFonts w:ascii="Arial" w:hAnsi="Arial" w:cs="Arial"/>
                <w:sz w:val="18"/>
                <w:szCs w:val="18"/>
              </w:rPr>
              <w:t>-</w:t>
            </w:r>
          </w:p>
        </w:tc>
        <w:tc>
          <w:tcPr>
            <w:tcW w:w="704" w:type="dxa"/>
            <w:tcBorders>
              <w:bottom w:val="single" w:sz="4" w:space="0" w:color="000000"/>
            </w:tcBorders>
            <w:shd w:val="clear" w:color="auto" w:fill="auto"/>
          </w:tcPr>
          <w:p w14:paraId="3BDFD5AF" w14:textId="77777777" w:rsidR="00E4111C" w:rsidRPr="00367AC5" w:rsidRDefault="00E4111C" w:rsidP="00FD766E">
            <w:pPr>
              <w:pStyle w:val="TableParagraph"/>
              <w:rPr>
                <w:rFonts w:ascii="Arial" w:hAnsi="Arial" w:cs="Arial"/>
                <w:sz w:val="18"/>
                <w:szCs w:val="18"/>
              </w:rPr>
            </w:pPr>
          </w:p>
        </w:tc>
        <w:tc>
          <w:tcPr>
            <w:tcW w:w="53" w:type="dxa"/>
            <w:tcBorders>
              <w:bottom w:val="single" w:sz="4" w:space="0" w:color="000000"/>
            </w:tcBorders>
            <w:shd w:val="clear" w:color="auto" w:fill="auto"/>
          </w:tcPr>
          <w:p w14:paraId="15157EE8" w14:textId="6205EAB8" w:rsidR="00E4111C" w:rsidRPr="00367AC5" w:rsidRDefault="00E4111C" w:rsidP="00FD766E">
            <w:pPr>
              <w:pStyle w:val="TableParagraph"/>
              <w:spacing w:before="17"/>
              <w:ind w:left="20"/>
              <w:rPr>
                <w:rFonts w:ascii="Arial" w:hAnsi="Arial" w:cs="Arial"/>
                <w:sz w:val="18"/>
                <w:szCs w:val="18"/>
              </w:rPr>
            </w:pPr>
            <w:r w:rsidRPr="00367AC5">
              <w:rPr>
                <w:rFonts w:ascii="Arial" w:hAnsi="Arial" w:cs="Arial"/>
                <w:sz w:val="18"/>
                <w:szCs w:val="18"/>
              </w:rPr>
              <w:t>-</w:t>
            </w:r>
          </w:p>
        </w:tc>
        <w:tc>
          <w:tcPr>
            <w:tcW w:w="1185" w:type="dxa"/>
            <w:tcBorders>
              <w:bottom w:val="single" w:sz="4" w:space="0" w:color="000000"/>
            </w:tcBorders>
            <w:shd w:val="clear" w:color="auto" w:fill="auto"/>
          </w:tcPr>
          <w:p w14:paraId="74B24612" w14:textId="66D15861" w:rsidR="00E4111C" w:rsidRPr="00367AC5" w:rsidRDefault="00E4111C" w:rsidP="00FD766E">
            <w:pPr>
              <w:pStyle w:val="TableParagraph"/>
              <w:spacing w:before="14"/>
              <w:ind w:right="149"/>
              <w:jc w:val="right"/>
              <w:rPr>
                <w:rFonts w:ascii="Arial" w:hAnsi="Arial" w:cs="Arial"/>
                <w:b/>
                <w:sz w:val="18"/>
                <w:szCs w:val="18"/>
              </w:rPr>
            </w:pPr>
            <w:r w:rsidRPr="00367AC5">
              <w:rPr>
                <w:rFonts w:ascii="Arial" w:hAnsi="Arial" w:cs="Arial"/>
                <w:b/>
                <w:sz w:val="18"/>
                <w:szCs w:val="18"/>
              </w:rPr>
              <w:t>(438)</w:t>
            </w:r>
          </w:p>
        </w:tc>
      </w:tr>
      <w:tr w:rsidR="00E4111C" w:rsidRPr="00BA28E4" w14:paraId="148459B4" w14:textId="77777777" w:rsidTr="00E4111C">
        <w:trPr>
          <w:trHeight w:val="312"/>
        </w:trPr>
        <w:tc>
          <w:tcPr>
            <w:tcW w:w="3369" w:type="dxa"/>
            <w:tcBorders>
              <w:top w:val="single" w:sz="4" w:space="0" w:color="000000"/>
              <w:bottom w:val="single" w:sz="4" w:space="0" w:color="000000"/>
            </w:tcBorders>
            <w:shd w:val="clear" w:color="auto" w:fill="auto"/>
          </w:tcPr>
          <w:p w14:paraId="3BA52E22" w14:textId="754A1D17" w:rsidR="00E4111C" w:rsidRPr="00BA28E4" w:rsidRDefault="00E4111C" w:rsidP="00FD766E">
            <w:pPr>
              <w:pStyle w:val="TableParagraph"/>
              <w:spacing w:before="67"/>
              <w:ind w:left="134"/>
              <w:rPr>
                <w:rFonts w:ascii="Arial" w:hAnsi="Arial" w:cs="Arial"/>
                <w:sz w:val="18"/>
                <w:szCs w:val="18"/>
              </w:rPr>
            </w:pPr>
            <w:r w:rsidRPr="00BA28E4">
              <w:rPr>
                <w:rFonts w:ascii="Arial" w:hAnsi="Arial" w:cs="Arial"/>
                <w:b/>
                <w:sz w:val="18"/>
                <w:szCs w:val="18"/>
              </w:rPr>
              <w:t>Total</w:t>
            </w:r>
          </w:p>
        </w:tc>
        <w:tc>
          <w:tcPr>
            <w:tcW w:w="1599" w:type="dxa"/>
            <w:tcBorders>
              <w:top w:val="single" w:sz="4" w:space="0" w:color="000000"/>
              <w:bottom w:val="single" w:sz="4" w:space="0" w:color="000000"/>
            </w:tcBorders>
            <w:shd w:val="clear" w:color="auto" w:fill="auto"/>
          </w:tcPr>
          <w:p w14:paraId="4AE7A6D7" w14:textId="374AED2C" w:rsidR="00E4111C" w:rsidRPr="00BA28E4" w:rsidRDefault="00E4111C" w:rsidP="00FD766E">
            <w:pPr>
              <w:pStyle w:val="TableParagraph"/>
              <w:spacing w:before="67"/>
              <w:ind w:right="488"/>
              <w:jc w:val="right"/>
              <w:rPr>
                <w:rFonts w:ascii="Arial" w:hAnsi="Arial" w:cs="Arial"/>
                <w:sz w:val="18"/>
                <w:szCs w:val="18"/>
              </w:rPr>
            </w:pPr>
          </w:p>
        </w:tc>
        <w:tc>
          <w:tcPr>
            <w:tcW w:w="981" w:type="dxa"/>
            <w:tcBorders>
              <w:top w:val="single" w:sz="4" w:space="0" w:color="000000"/>
              <w:bottom w:val="single" w:sz="4" w:space="0" w:color="000000"/>
            </w:tcBorders>
            <w:shd w:val="clear" w:color="auto" w:fill="auto"/>
          </w:tcPr>
          <w:p w14:paraId="33F873CD" w14:textId="61511803" w:rsidR="00E4111C" w:rsidRPr="00BA28E4" w:rsidRDefault="00E4111C" w:rsidP="00FD766E">
            <w:pPr>
              <w:pStyle w:val="TableParagraph"/>
              <w:spacing w:before="17"/>
              <w:ind w:right="109"/>
              <w:jc w:val="right"/>
              <w:rPr>
                <w:rFonts w:ascii="Arial" w:hAnsi="Arial" w:cs="Arial"/>
                <w:sz w:val="18"/>
                <w:szCs w:val="18"/>
              </w:rPr>
            </w:pPr>
            <w:r w:rsidRPr="00BA28E4">
              <w:rPr>
                <w:rFonts w:ascii="Arial" w:hAnsi="Arial" w:cs="Arial"/>
                <w:b/>
                <w:sz w:val="18"/>
                <w:szCs w:val="18"/>
              </w:rPr>
              <w:t>17</w:t>
            </w:r>
          </w:p>
        </w:tc>
        <w:tc>
          <w:tcPr>
            <w:tcW w:w="919" w:type="dxa"/>
            <w:tcBorders>
              <w:top w:val="single" w:sz="4" w:space="0" w:color="000000"/>
              <w:bottom w:val="single" w:sz="4" w:space="0" w:color="000000"/>
            </w:tcBorders>
            <w:shd w:val="clear" w:color="auto" w:fill="auto"/>
          </w:tcPr>
          <w:p w14:paraId="5D7F5650" w14:textId="1BCD00CD" w:rsidR="00E4111C" w:rsidRPr="00367AC5" w:rsidRDefault="00E4111C" w:rsidP="00FD766E">
            <w:pPr>
              <w:pStyle w:val="TableParagraph"/>
              <w:spacing w:before="17"/>
              <w:ind w:right="184"/>
              <w:jc w:val="right"/>
              <w:rPr>
                <w:rFonts w:ascii="Arial" w:hAnsi="Arial" w:cs="Arial"/>
                <w:sz w:val="18"/>
                <w:szCs w:val="18"/>
              </w:rPr>
            </w:pPr>
            <w:proofErr w:type="gramStart"/>
            <w:r w:rsidRPr="00367AC5">
              <w:rPr>
                <w:rFonts w:ascii="Arial" w:hAnsi="Arial" w:cs="Arial"/>
                <w:b/>
                <w:sz w:val="18"/>
                <w:szCs w:val="18"/>
              </w:rPr>
              <w:t>3</w:t>
            </w:r>
            <w:proofErr w:type="gramEnd"/>
          </w:p>
        </w:tc>
        <w:tc>
          <w:tcPr>
            <w:tcW w:w="1014" w:type="dxa"/>
            <w:tcBorders>
              <w:top w:val="single" w:sz="4" w:space="0" w:color="000000"/>
              <w:bottom w:val="single" w:sz="4" w:space="0" w:color="000000"/>
            </w:tcBorders>
            <w:shd w:val="clear" w:color="auto" w:fill="auto"/>
          </w:tcPr>
          <w:p w14:paraId="791F28E7" w14:textId="1CAAEE77" w:rsidR="00E4111C" w:rsidRPr="00367AC5" w:rsidRDefault="00E4111C" w:rsidP="00FD766E">
            <w:pPr>
              <w:pStyle w:val="TableParagraph"/>
              <w:spacing w:before="17"/>
              <w:ind w:right="149"/>
              <w:jc w:val="right"/>
              <w:rPr>
                <w:rFonts w:ascii="Arial" w:hAnsi="Arial" w:cs="Arial"/>
                <w:sz w:val="18"/>
                <w:szCs w:val="18"/>
              </w:rPr>
            </w:pPr>
            <w:r w:rsidRPr="00367AC5">
              <w:rPr>
                <w:rFonts w:ascii="Arial" w:hAnsi="Arial" w:cs="Arial"/>
                <w:b/>
                <w:sz w:val="18"/>
                <w:szCs w:val="18"/>
              </w:rPr>
              <w:t>-</w:t>
            </w:r>
          </w:p>
        </w:tc>
        <w:tc>
          <w:tcPr>
            <w:tcW w:w="704" w:type="dxa"/>
            <w:tcBorders>
              <w:top w:val="single" w:sz="4" w:space="0" w:color="000000"/>
              <w:bottom w:val="single" w:sz="4" w:space="0" w:color="000000"/>
            </w:tcBorders>
            <w:shd w:val="clear" w:color="auto" w:fill="auto"/>
          </w:tcPr>
          <w:p w14:paraId="3B71310F" w14:textId="2E7EA317" w:rsidR="00E4111C" w:rsidRPr="00367AC5" w:rsidRDefault="00E4111C" w:rsidP="00FD766E">
            <w:pPr>
              <w:pStyle w:val="TableParagraph"/>
              <w:rPr>
                <w:rFonts w:ascii="Arial" w:hAnsi="Arial" w:cs="Arial"/>
                <w:sz w:val="18"/>
                <w:szCs w:val="18"/>
              </w:rPr>
            </w:pPr>
          </w:p>
        </w:tc>
        <w:tc>
          <w:tcPr>
            <w:tcW w:w="53" w:type="dxa"/>
            <w:tcBorders>
              <w:top w:val="single" w:sz="4" w:space="0" w:color="000000"/>
              <w:bottom w:val="single" w:sz="4" w:space="0" w:color="000000"/>
            </w:tcBorders>
            <w:shd w:val="clear" w:color="auto" w:fill="auto"/>
          </w:tcPr>
          <w:p w14:paraId="0073F222" w14:textId="438DF519" w:rsidR="00E4111C" w:rsidRPr="00367AC5" w:rsidRDefault="00E4111C" w:rsidP="00FD766E">
            <w:pPr>
              <w:pStyle w:val="TableParagraph"/>
              <w:spacing w:before="17"/>
              <w:ind w:left="20"/>
              <w:rPr>
                <w:rFonts w:ascii="Arial" w:hAnsi="Arial" w:cs="Arial"/>
                <w:sz w:val="18"/>
                <w:szCs w:val="18"/>
              </w:rPr>
            </w:pPr>
            <w:r w:rsidRPr="00367AC5">
              <w:rPr>
                <w:rFonts w:ascii="Arial" w:hAnsi="Arial" w:cs="Arial"/>
                <w:b/>
                <w:sz w:val="18"/>
                <w:szCs w:val="18"/>
              </w:rPr>
              <w:t>-</w:t>
            </w:r>
          </w:p>
        </w:tc>
        <w:tc>
          <w:tcPr>
            <w:tcW w:w="1185" w:type="dxa"/>
            <w:tcBorders>
              <w:top w:val="single" w:sz="4" w:space="0" w:color="000000"/>
              <w:bottom w:val="single" w:sz="4" w:space="0" w:color="000000"/>
            </w:tcBorders>
            <w:shd w:val="clear" w:color="auto" w:fill="auto"/>
          </w:tcPr>
          <w:p w14:paraId="7B1CA21E" w14:textId="0A6E40CA" w:rsidR="00E4111C" w:rsidRPr="00367AC5" w:rsidRDefault="00E4111C" w:rsidP="00FD766E">
            <w:pPr>
              <w:pStyle w:val="TableParagraph"/>
              <w:spacing w:before="14"/>
              <w:ind w:right="150"/>
              <w:jc w:val="right"/>
              <w:rPr>
                <w:rFonts w:ascii="Arial" w:hAnsi="Arial" w:cs="Arial"/>
                <w:b/>
                <w:sz w:val="18"/>
                <w:szCs w:val="18"/>
              </w:rPr>
            </w:pPr>
            <w:r w:rsidRPr="00367AC5">
              <w:rPr>
                <w:rFonts w:ascii="Arial" w:hAnsi="Arial" w:cs="Arial"/>
                <w:b/>
                <w:sz w:val="18"/>
                <w:szCs w:val="18"/>
              </w:rPr>
              <w:t>20</w:t>
            </w:r>
          </w:p>
        </w:tc>
      </w:tr>
      <w:tr w:rsidR="00E4111C" w:rsidRPr="00BA28E4" w14:paraId="09F386EF" w14:textId="77777777" w:rsidTr="00E4111C">
        <w:trPr>
          <w:trHeight w:val="273"/>
        </w:trPr>
        <w:tc>
          <w:tcPr>
            <w:tcW w:w="3369" w:type="dxa"/>
            <w:tcBorders>
              <w:top w:val="single" w:sz="4" w:space="0" w:color="000000"/>
            </w:tcBorders>
            <w:shd w:val="clear" w:color="auto" w:fill="auto"/>
          </w:tcPr>
          <w:p w14:paraId="347216B3" w14:textId="304D62E3" w:rsidR="00E4111C" w:rsidRPr="00BA28E4" w:rsidRDefault="00E4111C" w:rsidP="00FD766E">
            <w:pPr>
              <w:pStyle w:val="TableParagraph"/>
              <w:spacing w:before="21"/>
              <w:ind w:left="134"/>
              <w:rPr>
                <w:rFonts w:ascii="Arial" w:hAnsi="Arial" w:cs="Arial"/>
                <w:b/>
                <w:sz w:val="18"/>
                <w:szCs w:val="18"/>
              </w:rPr>
            </w:pPr>
            <w:r w:rsidRPr="00BA28E4">
              <w:rPr>
                <w:rFonts w:ascii="Arial" w:hAnsi="Arial" w:cs="Arial"/>
                <w:sz w:val="16"/>
              </w:rPr>
              <w:t>Nota:</w:t>
            </w:r>
            <w:r w:rsidRPr="00BA28E4">
              <w:rPr>
                <w:rFonts w:ascii="Arial" w:hAnsi="Arial" w:cs="Arial"/>
                <w:spacing w:val="-3"/>
                <w:sz w:val="16"/>
              </w:rPr>
              <w:t xml:space="preserve"> </w:t>
            </w:r>
            <w:r w:rsidRPr="00BA28E4">
              <w:rPr>
                <w:rFonts w:ascii="Arial" w:hAnsi="Arial" w:cs="Arial"/>
                <w:sz w:val="16"/>
              </w:rPr>
              <w:t>Vida</w:t>
            </w:r>
            <w:r w:rsidRPr="00BA28E4">
              <w:rPr>
                <w:rFonts w:ascii="Arial" w:hAnsi="Arial" w:cs="Arial"/>
                <w:spacing w:val="-2"/>
                <w:sz w:val="16"/>
              </w:rPr>
              <w:t xml:space="preserve"> </w:t>
            </w:r>
            <w:r w:rsidRPr="00BA28E4">
              <w:rPr>
                <w:rFonts w:ascii="Arial" w:hAnsi="Arial" w:cs="Arial"/>
                <w:sz w:val="16"/>
              </w:rPr>
              <w:t>útil</w:t>
            </w:r>
            <w:r w:rsidRPr="00BA28E4">
              <w:rPr>
                <w:rFonts w:ascii="Arial" w:hAnsi="Arial" w:cs="Arial"/>
                <w:spacing w:val="-3"/>
                <w:sz w:val="16"/>
              </w:rPr>
              <w:t xml:space="preserve"> </w:t>
            </w:r>
            <w:r w:rsidRPr="00BA28E4">
              <w:rPr>
                <w:rFonts w:ascii="Arial" w:hAnsi="Arial" w:cs="Arial"/>
                <w:sz w:val="16"/>
              </w:rPr>
              <w:t>Estimada</w:t>
            </w:r>
            <w:r w:rsidRPr="00BA28E4">
              <w:rPr>
                <w:rFonts w:ascii="Arial" w:hAnsi="Arial" w:cs="Arial"/>
                <w:spacing w:val="-2"/>
                <w:sz w:val="16"/>
              </w:rPr>
              <w:t xml:space="preserve"> </w:t>
            </w:r>
            <w:r w:rsidRPr="00BA28E4">
              <w:rPr>
                <w:rFonts w:ascii="Arial" w:hAnsi="Arial" w:cs="Arial"/>
                <w:sz w:val="16"/>
              </w:rPr>
              <w:t>em</w:t>
            </w:r>
            <w:r w:rsidRPr="00BA28E4">
              <w:rPr>
                <w:rFonts w:ascii="Arial" w:hAnsi="Arial" w:cs="Arial"/>
                <w:spacing w:val="-1"/>
                <w:sz w:val="16"/>
              </w:rPr>
              <w:t xml:space="preserve"> </w:t>
            </w:r>
            <w:r w:rsidRPr="00BA28E4">
              <w:rPr>
                <w:rFonts w:ascii="Arial" w:hAnsi="Arial" w:cs="Arial"/>
                <w:sz w:val="16"/>
              </w:rPr>
              <w:t>Anos.</w:t>
            </w:r>
          </w:p>
        </w:tc>
        <w:tc>
          <w:tcPr>
            <w:tcW w:w="1599" w:type="dxa"/>
            <w:tcBorders>
              <w:top w:val="single" w:sz="4" w:space="0" w:color="000000"/>
            </w:tcBorders>
            <w:shd w:val="clear" w:color="auto" w:fill="auto"/>
          </w:tcPr>
          <w:p w14:paraId="17DD8F5F" w14:textId="77777777" w:rsidR="00E4111C" w:rsidRPr="00BA28E4" w:rsidRDefault="00E4111C" w:rsidP="00FD766E">
            <w:pPr>
              <w:pStyle w:val="TableParagraph"/>
              <w:rPr>
                <w:rFonts w:ascii="Arial" w:hAnsi="Arial" w:cs="Arial"/>
                <w:sz w:val="18"/>
                <w:szCs w:val="18"/>
              </w:rPr>
            </w:pPr>
          </w:p>
        </w:tc>
        <w:tc>
          <w:tcPr>
            <w:tcW w:w="981" w:type="dxa"/>
            <w:tcBorders>
              <w:top w:val="single" w:sz="4" w:space="0" w:color="000000"/>
            </w:tcBorders>
            <w:shd w:val="clear" w:color="auto" w:fill="auto"/>
          </w:tcPr>
          <w:p w14:paraId="29D1E7C9" w14:textId="23D77AB4" w:rsidR="00E4111C" w:rsidRPr="00BA28E4" w:rsidRDefault="00E4111C" w:rsidP="00FD766E">
            <w:pPr>
              <w:pStyle w:val="TableParagraph"/>
              <w:spacing w:before="33"/>
              <w:ind w:right="106"/>
              <w:jc w:val="right"/>
              <w:rPr>
                <w:rFonts w:ascii="Arial" w:hAnsi="Arial" w:cs="Arial"/>
                <w:b/>
                <w:sz w:val="18"/>
                <w:szCs w:val="18"/>
              </w:rPr>
            </w:pPr>
          </w:p>
        </w:tc>
        <w:tc>
          <w:tcPr>
            <w:tcW w:w="919" w:type="dxa"/>
            <w:tcBorders>
              <w:top w:val="single" w:sz="4" w:space="0" w:color="000000"/>
            </w:tcBorders>
            <w:shd w:val="clear" w:color="auto" w:fill="auto"/>
          </w:tcPr>
          <w:p w14:paraId="74B5CD4D" w14:textId="1C8B15DF" w:rsidR="00E4111C" w:rsidRPr="00BA28E4" w:rsidRDefault="00E4111C" w:rsidP="00FD766E">
            <w:pPr>
              <w:pStyle w:val="TableParagraph"/>
              <w:spacing w:before="33"/>
              <w:ind w:right="184"/>
              <w:jc w:val="right"/>
              <w:rPr>
                <w:rFonts w:ascii="Arial" w:hAnsi="Arial" w:cs="Arial"/>
                <w:b/>
                <w:sz w:val="18"/>
                <w:szCs w:val="18"/>
              </w:rPr>
            </w:pPr>
          </w:p>
        </w:tc>
        <w:tc>
          <w:tcPr>
            <w:tcW w:w="1014" w:type="dxa"/>
            <w:tcBorders>
              <w:top w:val="single" w:sz="4" w:space="0" w:color="000000"/>
            </w:tcBorders>
            <w:shd w:val="clear" w:color="auto" w:fill="auto"/>
          </w:tcPr>
          <w:p w14:paraId="7D920784" w14:textId="1ED2D49F" w:rsidR="00E4111C" w:rsidRPr="00BA28E4" w:rsidRDefault="00E4111C" w:rsidP="00FD766E">
            <w:pPr>
              <w:pStyle w:val="TableParagraph"/>
              <w:spacing w:before="33"/>
              <w:ind w:right="149"/>
              <w:jc w:val="right"/>
              <w:rPr>
                <w:rFonts w:ascii="Arial" w:hAnsi="Arial" w:cs="Arial"/>
                <w:b/>
                <w:sz w:val="18"/>
                <w:szCs w:val="18"/>
              </w:rPr>
            </w:pPr>
          </w:p>
        </w:tc>
        <w:tc>
          <w:tcPr>
            <w:tcW w:w="704" w:type="dxa"/>
            <w:tcBorders>
              <w:top w:val="single" w:sz="4" w:space="0" w:color="000000"/>
            </w:tcBorders>
            <w:shd w:val="clear" w:color="auto" w:fill="auto"/>
          </w:tcPr>
          <w:p w14:paraId="66375F97" w14:textId="3A58842A" w:rsidR="00E4111C" w:rsidRPr="00BA28E4" w:rsidRDefault="00E4111C" w:rsidP="00FD766E">
            <w:pPr>
              <w:pStyle w:val="TableParagraph"/>
              <w:rPr>
                <w:rFonts w:ascii="Arial" w:hAnsi="Arial" w:cs="Arial"/>
                <w:sz w:val="18"/>
                <w:szCs w:val="18"/>
              </w:rPr>
            </w:pPr>
          </w:p>
        </w:tc>
        <w:tc>
          <w:tcPr>
            <w:tcW w:w="53" w:type="dxa"/>
            <w:tcBorders>
              <w:top w:val="single" w:sz="4" w:space="0" w:color="000000"/>
            </w:tcBorders>
            <w:shd w:val="clear" w:color="auto" w:fill="auto"/>
          </w:tcPr>
          <w:p w14:paraId="755B21CF" w14:textId="19338B9D" w:rsidR="00E4111C" w:rsidRPr="00BA28E4" w:rsidRDefault="00E4111C" w:rsidP="00FD766E">
            <w:pPr>
              <w:pStyle w:val="TableParagraph"/>
              <w:spacing w:before="33"/>
              <w:ind w:left="20"/>
              <w:rPr>
                <w:rFonts w:ascii="Arial" w:hAnsi="Arial" w:cs="Arial"/>
                <w:b/>
                <w:sz w:val="18"/>
                <w:szCs w:val="18"/>
              </w:rPr>
            </w:pPr>
          </w:p>
        </w:tc>
        <w:tc>
          <w:tcPr>
            <w:tcW w:w="1185" w:type="dxa"/>
            <w:tcBorders>
              <w:top w:val="single" w:sz="4" w:space="0" w:color="000000"/>
            </w:tcBorders>
            <w:shd w:val="clear" w:color="auto" w:fill="auto"/>
          </w:tcPr>
          <w:p w14:paraId="442CE900" w14:textId="697FD42F" w:rsidR="00E4111C" w:rsidRPr="00BA28E4" w:rsidRDefault="00E4111C" w:rsidP="008C43EA">
            <w:pPr>
              <w:pStyle w:val="TableParagraph"/>
              <w:spacing w:before="33"/>
              <w:ind w:right="149"/>
              <w:jc w:val="right"/>
              <w:rPr>
                <w:rFonts w:ascii="Arial" w:hAnsi="Arial" w:cs="Arial"/>
                <w:b/>
                <w:sz w:val="18"/>
                <w:szCs w:val="18"/>
              </w:rPr>
            </w:pPr>
          </w:p>
        </w:tc>
      </w:tr>
      <w:tr w:rsidR="00E4111C" w:rsidRPr="00BA28E4" w14:paraId="3822CF68" w14:textId="77777777" w:rsidTr="00E4111C">
        <w:trPr>
          <w:trHeight w:val="50"/>
        </w:trPr>
        <w:tc>
          <w:tcPr>
            <w:tcW w:w="3369" w:type="dxa"/>
            <w:tcBorders>
              <w:top w:val="single" w:sz="4" w:space="0" w:color="000000"/>
            </w:tcBorders>
            <w:shd w:val="clear" w:color="auto" w:fill="auto"/>
          </w:tcPr>
          <w:p w14:paraId="5E8C41CF" w14:textId="4176E3AF" w:rsidR="00E4111C" w:rsidRPr="00BA28E4" w:rsidRDefault="00E4111C" w:rsidP="00FD766E">
            <w:pPr>
              <w:pStyle w:val="TableParagraph"/>
              <w:spacing w:before="6" w:line="171" w:lineRule="exact"/>
              <w:ind w:left="134"/>
              <w:rPr>
                <w:rFonts w:ascii="Arial" w:hAnsi="Arial" w:cs="Arial"/>
                <w:sz w:val="16"/>
              </w:rPr>
            </w:pPr>
          </w:p>
        </w:tc>
        <w:tc>
          <w:tcPr>
            <w:tcW w:w="1599" w:type="dxa"/>
            <w:tcBorders>
              <w:top w:val="single" w:sz="4" w:space="0" w:color="000000"/>
            </w:tcBorders>
            <w:shd w:val="clear" w:color="auto" w:fill="auto"/>
          </w:tcPr>
          <w:p w14:paraId="45C58AE0" w14:textId="77777777" w:rsidR="00E4111C" w:rsidRPr="00BA28E4" w:rsidRDefault="00E4111C" w:rsidP="00FD766E">
            <w:pPr>
              <w:pStyle w:val="TableParagraph"/>
              <w:rPr>
                <w:rFonts w:ascii="Arial" w:hAnsi="Arial" w:cs="Arial"/>
                <w:sz w:val="12"/>
              </w:rPr>
            </w:pPr>
          </w:p>
        </w:tc>
        <w:tc>
          <w:tcPr>
            <w:tcW w:w="981" w:type="dxa"/>
            <w:tcBorders>
              <w:top w:val="single" w:sz="4" w:space="0" w:color="000000"/>
            </w:tcBorders>
            <w:shd w:val="clear" w:color="auto" w:fill="auto"/>
          </w:tcPr>
          <w:p w14:paraId="466D83B3" w14:textId="77777777" w:rsidR="00E4111C" w:rsidRPr="00BA28E4" w:rsidRDefault="00E4111C" w:rsidP="00FD766E">
            <w:pPr>
              <w:pStyle w:val="TableParagraph"/>
              <w:rPr>
                <w:rFonts w:ascii="Arial" w:hAnsi="Arial" w:cs="Arial"/>
                <w:sz w:val="12"/>
              </w:rPr>
            </w:pPr>
          </w:p>
        </w:tc>
        <w:tc>
          <w:tcPr>
            <w:tcW w:w="919" w:type="dxa"/>
            <w:tcBorders>
              <w:top w:val="single" w:sz="4" w:space="0" w:color="000000"/>
            </w:tcBorders>
            <w:shd w:val="clear" w:color="auto" w:fill="auto"/>
          </w:tcPr>
          <w:p w14:paraId="72623913" w14:textId="77777777" w:rsidR="00E4111C" w:rsidRPr="00BA28E4" w:rsidRDefault="00E4111C" w:rsidP="00FD766E">
            <w:pPr>
              <w:pStyle w:val="TableParagraph"/>
              <w:rPr>
                <w:rFonts w:ascii="Arial" w:hAnsi="Arial" w:cs="Arial"/>
                <w:sz w:val="12"/>
              </w:rPr>
            </w:pPr>
          </w:p>
        </w:tc>
        <w:tc>
          <w:tcPr>
            <w:tcW w:w="1014" w:type="dxa"/>
            <w:tcBorders>
              <w:top w:val="single" w:sz="4" w:space="0" w:color="000000"/>
            </w:tcBorders>
            <w:shd w:val="clear" w:color="auto" w:fill="auto"/>
          </w:tcPr>
          <w:p w14:paraId="3D347FF2" w14:textId="77777777" w:rsidR="00E4111C" w:rsidRPr="00BA28E4" w:rsidRDefault="00E4111C" w:rsidP="00FD766E">
            <w:pPr>
              <w:pStyle w:val="TableParagraph"/>
              <w:rPr>
                <w:rFonts w:ascii="Arial" w:hAnsi="Arial" w:cs="Arial"/>
                <w:sz w:val="12"/>
              </w:rPr>
            </w:pPr>
          </w:p>
        </w:tc>
        <w:tc>
          <w:tcPr>
            <w:tcW w:w="704" w:type="dxa"/>
            <w:tcBorders>
              <w:top w:val="single" w:sz="4" w:space="0" w:color="000000"/>
            </w:tcBorders>
            <w:shd w:val="clear" w:color="auto" w:fill="auto"/>
          </w:tcPr>
          <w:p w14:paraId="221D2C13" w14:textId="77777777" w:rsidR="00E4111C" w:rsidRPr="00BA28E4" w:rsidRDefault="00E4111C" w:rsidP="00FD766E">
            <w:pPr>
              <w:pStyle w:val="TableParagraph"/>
              <w:rPr>
                <w:rFonts w:ascii="Arial" w:hAnsi="Arial" w:cs="Arial"/>
                <w:sz w:val="12"/>
              </w:rPr>
            </w:pPr>
          </w:p>
        </w:tc>
        <w:tc>
          <w:tcPr>
            <w:tcW w:w="53" w:type="dxa"/>
            <w:tcBorders>
              <w:top w:val="single" w:sz="4" w:space="0" w:color="000000"/>
            </w:tcBorders>
            <w:shd w:val="clear" w:color="auto" w:fill="auto"/>
          </w:tcPr>
          <w:p w14:paraId="5430A17A" w14:textId="77777777" w:rsidR="00E4111C" w:rsidRPr="00BA28E4" w:rsidRDefault="00E4111C" w:rsidP="00FD766E">
            <w:pPr>
              <w:pStyle w:val="TableParagraph"/>
              <w:rPr>
                <w:rFonts w:ascii="Arial" w:hAnsi="Arial" w:cs="Arial"/>
                <w:sz w:val="12"/>
              </w:rPr>
            </w:pPr>
          </w:p>
        </w:tc>
        <w:tc>
          <w:tcPr>
            <w:tcW w:w="1185" w:type="dxa"/>
            <w:tcBorders>
              <w:top w:val="single" w:sz="4" w:space="0" w:color="000000"/>
            </w:tcBorders>
            <w:shd w:val="clear" w:color="auto" w:fill="auto"/>
          </w:tcPr>
          <w:p w14:paraId="68AFB795" w14:textId="77777777" w:rsidR="00E4111C" w:rsidRPr="00BA28E4" w:rsidRDefault="00E4111C" w:rsidP="00FD766E">
            <w:pPr>
              <w:pStyle w:val="TableParagraph"/>
              <w:rPr>
                <w:rFonts w:ascii="Arial" w:hAnsi="Arial" w:cs="Arial"/>
                <w:sz w:val="12"/>
              </w:rPr>
            </w:pPr>
          </w:p>
        </w:tc>
      </w:tr>
    </w:tbl>
    <w:p w14:paraId="50EE5037" w14:textId="6B7E829A" w:rsidR="003B1160" w:rsidRPr="00BA28E4" w:rsidRDefault="003B1160" w:rsidP="003B1160">
      <w:pPr>
        <w:pStyle w:val="Corpodetexto"/>
        <w:spacing w:before="94" w:line="297" w:lineRule="auto"/>
        <w:ind w:left="426" w:right="453"/>
        <w:jc w:val="both"/>
        <w:rPr>
          <w:rFonts w:ascii="Arial" w:hAnsi="Arial" w:cs="Arial"/>
        </w:rPr>
      </w:pPr>
      <w:r w:rsidRPr="00BA28E4">
        <w:rPr>
          <w:rFonts w:ascii="Arial" w:hAnsi="Arial" w:cs="Arial"/>
        </w:rPr>
        <w:t>O</w:t>
      </w:r>
      <w:r w:rsidR="00367AC5">
        <w:rPr>
          <w:rFonts w:ascii="Arial" w:hAnsi="Arial" w:cs="Arial"/>
        </w:rPr>
        <w:t xml:space="preserve">s ativos </w:t>
      </w:r>
      <w:r w:rsidRPr="00BA28E4">
        <w:rPr>
          <w:rFonts w:ascii="Arial" w:hAnsi="Arial" w:cs="Arial"/>
        </w:rPr>
        <w:t>classificados</w:t>
      </w:r>
      <w:r w:rsidR="007F221F" w:rsidRPr="00BA28E4">
        <w:rPr>
          <w:rFonts w:ascii="Arial" w:hAnsi="Arial" w:cs="Arial"/>
        </w:rPr>
        <w:t xml:space="preserve"> como Software são os programas em uso</w:t>
      </w:r>
      <w:r w:rsidR="00E4111C" w:rsidRPr="00BA28E4">
        <w:rPr>
          <w:rFonts w:ascii="Arial" w:hAnsi="Arial" w:cs="Arial"/>
        </w:rPr>
        <w:t xml:space="preserve"> </w:t>
      </w:r>
      <w:r w:rsidR="007F221F" w:rsidRPr="00BA28E4">
        <w:rPr>
          <w:rFonts w:ascii="Arial" w:hAnsi="Arial" w:cs="Arial"/>
        </w:rPr>
        <w:t xml:space="preserve">e </w:t>
      </w:r>
      <w:r w:rsidR="004D1151" w:rsidRPr="00BA28E4">
        <w:rPr>
          <w:rFonts w:ascii="Arial" w:hAnsi="Arial" w:cs="Arial"/>
        </w:rPr>
        <w:t xml:space="preserve">Marcas e Patentes e </w:t>
      </w:r>
      <w:r w:rsidRPr="00BA28E4">
        <w:rPr>
          <w:rFonts w:ascii="Arial" w:hAnsi="Arial" w:cs="Arial"/>
        </w:rPr>
        <w:t xml:space="preserve">compreendem os gastos capitalizados para o registro da marca nominativa “GHC” e o depósito de patente de modelo </w:t>
      </w:r>
      <w:r w:rsidRPr="00BA28E4">
        <w:rPr>
          <w:rFonts w:ascii="Arial" w:hAnsi="Arial" w:cs="Arial"/>
        </w:rPr>
        <w:lastRenderedPageBreak/>
        <w:t>de utilidade junto ao INPI, referente ao sistema de aero câmara para pacientes em ventilação assistida.</w:t>
      </w:r>
    </w:p>
    <w:tbl>
      <w:tblPr>
        <w:tblW w:w="9657" w:type="dxa"/>
        <w:tblInd w:w="496" w:type="dxa"/>
        <w:tblCellMar>
          <w:left w:w="70" w:type="dxa"/>
          <w:right w:w="70" w:type="dxa"/>
        </w:tblCellMar>
        <w:tblLook w:val="04A0" w:firstRow="1" w:lastRow="0" w:firstColumn="1" w:lastColumn="0" w:noHBand="0" w:noVBand="1"/>
      </w:tblPr>
      <w:tblGrid>
        <w:gridCol w:w="807"/>
        <w:gridCol w:w="556"/>
        <w:gridCol w:w="5402"/>
        <w:gridCol w:w="1457"/>
        <w:gridCol w:w="1435"/>
      </w:tblGrid>
      <w:tr w:rsidR="003938AF" w:rsidRPr="00BA28E4" w14:paraId="5DEC2EB1" w14:textId="77777777" w:rsidTr="00A709FF">
        <w:trPr>
          <w:trHeight w:val="794"/>
        </w:trPr>
        <w:tc>
          <w:tcPr>
            <w:tcW w:w="807" w:type="dxa"/>
            <w:shd w:val="clear" w:color="auto" w:fill="auto"/>
            <w:vAlign w:val="center"/>
            <w:hideMark/>
          </w:tcPr>
          <w:p w14:paraId="03310078" w14:textId="77777777" w:rsidR="00A709FF" w:rsidRPr="00BA28E4" w:rsidRDefault="00A709FF" w:rsidP="00A709FF">
            <w:pPr>
              <w:rPr>
                <w:rFonts w:ascii="Arial" w:hAnsi="Arial" w:cs="Arial"/>
                <w:b/>
                <w:bCs/>
                <w:sz w:val="21"/>
                <w:szCs w:val="21"/>
              </w:rPr>
            </w:pPr>
            <w:r w:rsidRPr="00BA28E4">
              <w:rPr>
                <w:rFonts w:ascii="Arial" w:hAnsi="Arial" w:cs="Arial"/>
                <w:b/>
                <w:bCs/>
                <w:sz w:val="21"/>
                <w:szCs w:val="21"/>
              </w:rPr>
              <w:t>NOTA</w:t>
            </w:r>
          </w:p>
        </w:tc>
        <w:tc>
          <w:tcPr>
            <w:tcW w:w="556" w:type="dxa"/>
            <w:shd w:val="clear" w:color="auto" w:fill="auto"/>
            <w:vAlign w:val="center"/>
            <w:hideMark/>
          </w:tcPr>
          <w:p w14:paraId="09EB9D77" w14:textId="77777777" w:rsidR="00A709FF" w:rsidRPr="00BA28E4" w:rsidRDefault="00A709FF" w:rsidP="00A709FF">
            <w:pPr>
              <w:rPr>
                <w:rFonts w:ascii="Arial" w:hAnsi="Arial" w:cs="Arial"/>
                <w:b/>
                <w:bCs/>
                <w:sz w:val="21"/>
                <w:szCs w:val="21"/>
              </w:rPr>
            </w:pPr>
            <w:r w:rsidRPr="00BA28E4">
              <w:rPr>
                <w:rFonts w:ascii="Arial" w:hAnsi="Arial" w:cs="Arial"/>
                <w:b/>
                <w:bCs/>
                <w:sz w:val="21"/>
                <w:szCs w:val="21"/>
              </w:rPr>
              <w:t>16</w:t>
            </w:r>
          </w:p>
        </w:tc>
        <w:tc>
          <w:tcPr>
            <w:tcW w:w="8294" w:type="dxa"/>
            <w:gridSpan w:val="3"/>
            <w:shd w:val="clear" w:color="auto" w:fill="auto"/>
            <w:vAlign w:val="center"/>
            <w:hideMark/>
          </w:tcPr>
          <w:p w14:paraId="2F04959B" w14:textId="77777777" w:rsidR="00A709FF" w:rsidRPr="00BA28E4" w:rsidRDefault="00A709FF" w:rsidP="00A709FF">
            <w:pPr>
              <w:jc w:val="both"/>
              <w:rPr>
                <w:rFonts w:ascii="Arial" w:hAnsi="Arial" w:cs="Arial"/>
                <w:b/>
                <w:bCs/>
                <w:sz w:val="21"/>
                <w:szCs w:val="21"/>
              </w:rPr>
            </w:pPr>
            <w:r w:rsidRPr="00BA28E4">
              <w:rPr>
                <w:rFonts w:ascii="Arial" w:hAnsi="Arial" w:cs="Arial"/>
                <w:b/>
                <w:bCs/>
                <w:sz w:val="21"/>
                <w:szCs w:val="21"/>
              </w:rPr>
              <w:t>PARTES RELACIONADAS</w:t>
            </w:r>
          </w:p>
        </w:tc>
      </w:tr>
      <w:tr w:rsidR="003938AF" w:rsidRPr="00BA28E4" w14:paraId="437151E6" w14:textId="77777777" w:rsidTr="00A709FF">
        <w:trPr>
          <w:trHeight w:hRule="exact" w:val="567"/>
        </w:trPr>
        <w:tc>
          <w:tcPr>
            <w:tcW w:w="9657" w:type="dxa"/>
            <w:gridSpan w:val="5"/>
            <w:tcBorders>
              <w:bottom w:val="single" w:sz="4" w:space="0" w:color="auto"/>
            </w:tcBorders>
            <w:shd w:val="clear" w:color="auto" w:fill="auto"/>
            <w:vAlign w:val="center"/>
            <w:hideMark/>
          </w:tcPr>
          <w:p w14:paraId="48C833A0" w14:textId="77777777" w:rsidR="00A709FF" w:rsidRPr="00BA28E4" w:rsidRDefault="00A709FF" w:rsidP="00A709FF">
            <w:pPr>
              <w:jc w:val="both"/>
              <w:rPr>
                <w:rFonts w:ascii="Arial" w:hAnsi="Arial" w:cs="Arial"/>
                <w:b/>
                <w:bCs/>
                <w:sz w:val="21"/>
                <w:szCs w:val="21"/>
              </w:rPr>
            </w:pPr>
            <w:r w:rsidRPr="00BA28E4">
              <w:rPr>
                <w:rFonts w:ascii="Arial" w:hAnsi="Arial" w:cs="Arial"/>
                <w:b/>
                <w:bCs/>
                <w:sz w:val="21"/>
                <w:szCs w:val="21"/>
              </w:rPr>
              <w:t>16.1 Saldos com Partes Relacionadas</w:t>
            </w:r>
          </w:p>
        </w:tc>
      </w:tr>
      <w:tr w:rsidR="003938AF" w:rsidRPr="00BA28E4" w14:paraId="5EA6EFFE" w14:textId="77777777" w:rsidTr="00A709FF">
        <w:trPr>
          <w:trHeight w:val="400"/>
        </w:trPr>
        <w:tc>
          <w:tcPr>
            <w:tcW w:w="6765" w:type="dxa"/>
            <w:gridSpan w:val="3"/>
            <w:tcBorders>
              <w:top w:val="single" w:sz="4" w:space="0" w:color="auto"/>
              <w:bottom w:val="single" w:sz="4" w:space="0" w:color="auto"/>
            </w:tcBorders>
            <w:shd w:val="clear" w:color="auto" w:fill="auto"/>
            <w:vAlign w:val="center"/>
            <w:hideMark/>
          </w:tcPr>
          <w:p w14:paraId="6D5FB70C" w14:textId="77777777" w:rsidR="00A709FF" w:rsidRPr="00BA28E4" w:rsidRDefault="00A709FF" w:rsidP="00A709FF">
            <w:pPr>
              <w:rPr>
                <w:rFonts w:ascii="Arial" w:hAnsi="Arial" w:cs="Arial"/>
                <w:b/>
                <w:bCs/>
                <w:sz w:val="20"/>
                <w:szCs w:val="20"/>
              </w:rPr>
            </w:pPr>
            <w:r w:rsidRPr="00BA28E4">
              <w:rPr>
                <w:rFonts w:ascii="Arial" w:hAnsi="Arial" w:cs="Arial"/>
                <w:b/>
                <w:bCs/>
                <w:sz w:val="20"/>
                <w:szCs w:val="20"/>
              </w:rPr>
              <w:t>Contas</w:t>
            </w:r>
          </w:p>
        </w:tc>
        <w:tc>
          <w:tcPr>
            <w:tcW w:w="1457" w:type="dxa"/>
            <w:tcBorders>
              <w:top w:val="single" w:sz="4" w:space="0" w:color="auto"/>
              <w:bottom w:val="single" w:sz="4" w:space="0" w:color="auto"/>
            </w:tcBorders>
            <w:shd w:val="clear" w:color="auto" w:fill="auto"/>
            <w:vAlign w:val="center"/>
            <w:hideMark/>
          </w:tcPr>
          <w:p w14:paraId="0BFE470A" w14:textId="77777777" w:rsidR="00A709FF" w:rsidRPr="00BA28E4" w:rsidRDefault="00A709FF" w:rsidP="00A709FF">
            <w:pPr>
              <w:jc w:val="center"/>
              <w:rPr>
                <w:rFonts w:ascii="Arial" w:hAnsi="Arial" w:cs="Arial"/>
                <w:b/>
                <w:bCs/>
                <w:sz w:val="18"/>
                <w:szCs w:val="18"/>
              </w:rPr>
            </w:pPr>
            <w:r w:rsidRPr="00BA28E4">
              <w:rPr>
                <w:rFonts w:ascii="Arial" w:hAnsi="Arial" w:cs="Arial"/>
                <w:b/>
                <w:bCs/>
                <w:sz w:val="18"/>
                <w:szCs w:val="18"/>
              </w:rPr>
              <w:t>Período</w:t>
            </w:r>
          </w:p>
          <w:p w14:paraId="34F811E4" w14:textId="77777777" w:rsidR="00A709FF" w:rsidRPr="00BA28E4" w:rsidRDefault="00A709FF" w:rsidP="00A709FF">
            <w:pPr>
              <w:jc w:val="center"/>
              <w:rPr>
                <w:rFonts w:ascii="Arial" w:hAnsi="Arial" w:cs="Arial"/>
                <w:b/>
                <w:bCs/>
                <w:sz w:val="18"/>
                <w:szCs w:val="18"/>
              </w:rPr>
            </w:pPr>
            <w:r w:rsidRPr="00BA28E4">
              <w:rPr>
                <w:rFonts w:ascii="Arial" w:hAnsi="Arial" w:cs="Arial"/>
                <w:b/>
                <w:bCs/>
                <w:sz w:val="18"/>
                <w:szCs w:val="18"/>
              </w:rPr>
              <w:t>Atual</w:t>
            </w:r>
          </w:p>
        </w:tc>
        <w:tc>
          <w:tcPr>
            <w:tcW w:w="1435" w:type="dxa"/>
            <w:tcBorders>
              <w:top w:val="single" w:sz="4" w:space="0" w:color="auto"/>
              <w:bottom w:val="single" w:sz="4" w:space="0" w:color="auto"/>
            </w:tcBorders>
            <w:shd w:val="clear" w:color="auto" w:fill="auto"/>
            <w:vAlign w:val="center"/>
            <w:hideMark/>
          </w:tcPr>
          <w:p w14:paraId="2BD327B4" w14:textId="77777777" w:rsidR="00A709FF" w:rsidRPr="00BA28E4" w:rsidRDefault="00A709FF" w:rsidP="00A709FF">
            <w:pPr>
              <w:jc w:val="center"/>
              <w:rPr>
                <w:rFonts w:ascii="Arial" w:hAnsi="Arial" w:cs="Arial"/>
                <w:b/>
                <w:bCs/>
                <w:sz w:val="18"/>
                <w:szCs w:val="18"/>
              </w:rPr>
            </w:pPr>
            <w:r w:rsidRPr="00BA28E4">
              <w:rPr>
                <w:rFonts w:ascii="Arial" w:hAnsi="Arial" w:cs="Arial"/>
                <w:b/>
                <w:bCs/>
                <w:sz w:val="18"/>
                <w:szCs w:val="18"/>
              </w:rPr>
              <w:t>Período Anterior</w:t>
            </w:r>
          </w:p>
        </w:tc>
      </w:tr>
      <w:tr w:rsidR="00CC033C" w:rsidRPr="00BA28E4" w14:paraId="1873C1E9" w14:textId="77777777" w:rsidTr="00A709FF">
        <w:trPr>
          <w:trHeight w:val="288"/>
        </w:trPr>
        <w:tc>
          <w:tcPr>
            <w:tcW w:w="6765" w:type="dxa"/>
            <w:gridSpan w:val="3"/>
            <w:tcBorders>
              <w:top w:val="single" w:sz="4" w:space="0" w:color="auto"/>
            </w:tcBorders>
            <w:vAlign w:val="center"/>
            <w:hideMark/>
          </w:tcPr>
          <w:p w14:paraId="4551C7AD" w14:textId="77777777" w:rsidR="00CC033C" w:rsidRPr="00BA28E4" w:rsidRDefault="00CC033C" w:rsidP="00A709FF">
            <w:pPr>
              <w:rPr>
                <w:rFonts w:ascii="Arial" w:hAnsi="Arial" w:cs="Arial"/>
                <w:b/>
                <w:bCs/>
                <w:sz w:val="20"/>
                <w:szCs w:val="20"/>
              </w:rPr>
            </w:pPr>
          </w:p>
        </w:tc>
        <w:tc>
          <w:tcPr>
            <w:tcW w:w="1457" w:type="dxa"/>
            <w:tcBorders>
              <w:top w:val="single" w:sz="4" w:space="0" w:color="auto"/>
            </w:tcBorders>
            <w:shd w:val="clear" w:color="auto" w:fill="auto"/>
            <w:vAlign w:val="center"/>
            <w:hideMark/>
          </w:tcPr>
          <w:p w14:paraId="6D6620F8" w14:textId="51A5A3B0" w:rsidR="00CC033C" w:rsidRPr="00ED10E2" w:rsidRDefault="00CC033C" w:rsidP="00ED10E2">
            <w:pPr>
              <w:jc w:val="center"/>
              <w:rPr>
                <w:rFonts w:ascii="Arial" w:hAnsi="Arial" w:cs="Arial"/>
                <w:b/>
                <w:sz w:val="18"/>
                <w:szCs w:val="18"/>
              </w:rPr>
            </w:pPr>
            <w:r w:rsidRPr="00ED10E2">
              <w:rPr>
                <w:rFonts w:ascii="Arial" w:hAnsi="Arial" w:cs="Arial"/>
                <w:b/>
                <w:color w:val="000000"/>
                <w:sz w:val="16"/>
                <w:szCs w:val="16"/>
              </w:rPr>
              <w:t>3</w:t>
            </w:r>
            <w:r w:rsidR="00CA0090" w:rsidRPr="00ED10E2">
              <w:rPr>
                <w:rFonts w:ascii="Arial" w:hAnsi="Arial" w:cs="Arial"/>
                <w:b/>
                <w:color w:val="000000"/>
                <w:sz w:val="16"/>
                <w:szCs w:val="16"/>
              </w:rPr>
              <w:t>0</w:t>
            </w:r>
            <w:r w:rsidRPr="00ED10E2">
              <w:rPr>
                <w:rFonts w:ascii="Arial" w:hAnsi="Arial" w:cs="Arial"/>
                <w:b/>
                <w:color w:val="000000"/>
                <w:sz w:val="16"/>
                <w:szCs w:val="16"/>
              </w:rPr>
              <w:t>/</w:t>
            </w:r>
            <w:r w:rsidR="00CA5CC0" w:rsidRPr="00ED10E2">
              <w:rPr>
                <w:rFonts w:ascii="Arial" w:hAnsi="Arial" w:cs="Arial"/>
                <w:b/>
                <w:color w:val="000000"/>
                <w:sz w:val="16"/>
                <w:szCs w:val="16"/>
              </w:rPr>
              <w:t>0</w:t>
            </w:r>
            <w:r w:rsidR="00CA0090" w:rsidRPr="00ED10E2">
              <w:rPr>
                <w:rFonts w:ascii="Arial" w:hAnsi="Arial" w:cs="Arial"/>
                <w:b/>
                <w:color w:val="000000"/>
                <w:sz w:val="16"/>
                <w:szCs w:val="16"/>
              </w:rPr>
              <w:t>6</w:t>
            </w:r>
            <w:r w:rsidRPr="00ED10E2">
              <w:rPr>
                <w:rFonts w:ascii="Arial" w:hAnsi="Arial" w:cs="Arial"/>
                <w:b/>
                <w:color w:val="000000"/>
                <w:sz w:val="16"/>
                <w:szCs w:val="16"/>
              </w:rPr>
              <w:t>/202</w:t>
            </w:r>
            <w:r w:rsidR="00CA5CC0" w:rsidRPr="00ED10E2">
              <w:rPr>
                <w:rFonts w:ascii="Arial" w:hAnsi="Arial" w:cs="Arial"/>
                <w:b/>
                <w:color w:val="000000"/>
                <w:sz w:val="16"/>
                <w:szCs w:val="16"/>
              </w:rPr>
              <w:t>6</w:t>
            </w:r>
          </w:p>
        </w:tc>
        <w:tc>
          <w:tcPr>
            <w:tcW w:w="1435" w:type="dxa"/>
            <w:tcBorders>
              <w:top w:val="single" w:sz="4" w:space="0" w:color="auto"/>
            </w:tcBorders>
            <w:shd w:val="clear" w:color="auto" w:fill="auto"/>
            <w:vAlign w:val="center"/>
            <w:hideMark/>
          </w:tcPr>
          <w:p w14:paraId="020BC43B" w14:textId="1CB90737" w:rsidR="00CC033C" w:rsidRPr="00ED10E2" w:rsidRDefault="00CC033C" w:rsidP="00ED10E2">
            <w:pPr>
              <w:jc w:val="center"/>
              <w:rPr>
                <w:rFonts w:ascii="Arial" w:hAnsi="Arial" w:cs="Arial"/>
                <w:b/>
                <w:sz w:val="18"/>
                <w:szCs w:val="18"/>
              </w:rPr>
            </w:pPr>
            <w:r w:rsidRPr="00ED10E2">
              <w:rPr>
                <w:rFonts w:ascii="Arial" w:hAnsi="Arial" w:cs="Arial"/>
                <w:b/>
                <w:color w:val="000000"/>
                <w:sz w:val="16"/>
                <w:szCs w:val="16"/>
              </w:rPr>
              <w:t>31/12/202</w:t>
            </w:r>
            <w:r w:rsidR="00CA5CC0" w:rsidRPr="00ED10E2">
              <w:rPr>
                <w:rFonts w:ascii="Arial" w:hAnsi="Arial" w:cs="Arial"/>
                <w:b/>
                <w:color w:val="000000"/>
                <w:sz w:val="16"/>
                <w:szCs w:val="16"/>
              </w:rPr>
              <w:t>5</w:t>
            </w:r>
          </w:p>
        </w:tc>
      </w:tr>
      <w:tr w:rsidR="008241A2" w:rsidRPr="00BA28E4" w14:paraId="7651C44A" w14:textId="77777777" w:rsidTr="008241A2">
        <w:trPr>
          <w:trHeight w:hRule="exact" w:val="397"/>
        </w:trPr>
        <w:tc>
          <w:tcPr>
            <w:tcW w:w="6765" w:type="dxa"/>
            <w:gridSpan w:val="3"/>
            <w:tcBorders>
              <w:bottom w:val="single" w:sz="4" w:space="0" w:color="auto"/>
            </w:tcBorders>
            <w:shd w:val="clear" w:color="auto" w:fill="auto"/>
            <w:vAlign w:val="center"/>
            <w:hideMark/>
          </w:tcPr>
          <w:p w14:paraId="30937138" w14:textId="54BB29E4" w:rsidR="008241A2" w:rsidRPr="00BA28E4" w:rsidRDefault="008241A2" w:rsidP="00D741F7">
            <w:pPr>
              <w:rPr>
                <w:rFonts w:ascii="Arial" w:hAnsi="Arial" w:cs="Arial"/>
                <w:sz w:val="19"/>
                <w:szCs w:val="19"/>
              </w:rPr>
            </w:pPr>
            <w:r w:rsidRPr="00BA28E4">
              <w:rPr>
                <w:rFonts w:ascii="Arial" w:hAnsi="Arial" w:cs="Arial"/>
                <w:sz w:val="19"/>
                <w:szCs w:val="19"/>
              </w:rPr>
              <w:t>Investimentos – Associação dos Hospitais de Porto Alegre</w:t>
            </w:r>
          </w:p>
        </w:tc>
        <w:tc>
          <w:tcPr>
            <w:tcW w:w="1457" w:type="dxa"/>
            <w:tcBorders>
              <w:bottom w:val="single" w:sz="4" w:space="0" w:color="auto"/>
            </w:tcBorders>
            <w:shd w:val="clear" w:color="auto" w:fill="auto"/>
            <w:vAlign w:val="center"/>
          </w:tcPr>
          <w:p w14:paraId="236B4976" w14:textId="152451CA" w:rsidR="008241A2" w:rsidRPr="003E5779" w:rsidRDefault="00B37604" w:rsidP="000C3165">
            <w:pPr>
              <w:jc w:val="center"/>
              <w:rPr>
                <w:rFonts w:ascii="Arial" w:hAnsi="Arial" w:cs="Arial"/>
                <w:sz w:val="19"/>
                <w:szCs w:val="19"/>
              </w:rPr>
            </w:pPr>
            <w:r>
              <w:rPr>
                <w:rFonts w:ascii="Arial" w:hAnsi="Arial" w:cs="Arial"/>
                <w:sz w:val="19"/>
                <w:szCs w:val="19"/>
              </w:rPr>
              <w:t>4.99</w:t>
            </w:r>
            <w:r w:rsidR="000C3165">
              <w:rPr>
                <w:rFonts w:ascii="Arial" w:hAnsi="Arial" w:cs="Arial"/>
                <w:sz w:val="19"/>
                <w:szCs w:val="19"/>
              </w:rPr>
              <w:t>4</w:t>
            </w:r>
          </w:p>
        </w:tc>
        <w:tc>
          <w:tcPr>
            <w:tcW w:w="1435" w:type="dxa"/>
            <w:tcBorders>
              <w:bottom w:val="single" w:sz="4" w:space="0" w:color="auto"/>
            </w:tcBorders>
            <w:shd w:val="clear" w:color="auto" w:fill="auto"/>
            <w:vAlign w:val="center"/>
          </w:tcPr>
          <w:p w14:paraId="65EDFEB8" w14:textId="68C2F967" w:rsidR="008241A2" w:rsidRPr="00BA28E4" w:rsidRDefault="00CA5CC0" w:rsidP="00ED10E2">
            <w:pPr>
              <w:jc w:val="center"/>
              <w:rPr>
                <w:rFonts w:ascii="Arial" w:hAnsi="Arial" w:cs="Arial"/>
                <w:sz w:val="19"/>
                <w:szCs w:val="19"/>
              </w:rPr>
            </w:pPr>
            <w:r w:rsidRPr="00BA28E4">
              <w:rPr>
                <w:rFonts w:ascii="Arial" w:hAnsi="Arial" w:cs="Arial"/>
                <w:sz w:val="19"/>
                <w:szCs w:val="19"/>
              </w:rPr>
              <w:t>4.867</w:t>
            </w:r>
          </w:p>
        </w:tc>
      </w:tr>
      <w:tr w:rsidR="008241A2" w:rsidRPr="00BA28E4" w14:paraId="3137B62D" w14:textId="77777777" w:rsidTr="00A709FF">
        <w:trPr>
          <w:trHeight w:val="300"/>
        </w:trPr>
        <w:tc>
          <w:tcPr>
            <w:tcW w:w="6765" w:type="dxa"/>
            <w:gridSpan w:val="3"/>
            <w:tcBorders>
              <w:top w:val="single" w:sz="4" w:space="0" w:color="auto"/>
              <w:bottom w:val="single" w:sz="4" w:space="0" w:color="auto"/>
            </w:tcBorders>
            <w:shd w:val="clear" w:color="auto" w:fill="auto"/>
            <w:vAlign w:val="center"/>
            <w:hideMark/>
          </w:tcPr>
          <w:p w14:paraId="39E436DB" w14:textId="77777777" w:rsidR="008241A2" w:rsidRPr="00BA28E4" w:rsidRDefault="008241A2" w:rsidP="00A709FF">
            <w:pPr>
              <w:jc w:val="both"/>
              <w:rPr>
                <w:rFonts w:ascii="Arial" w:hAnsi="Arial" w:cs="Arial"/>
                <w:b/>
                <w:bCs/>
                <w:sz w:val="19"/>
                <w:szCs w:val="19"/>
              </w:rPr>
            </w:pPr>
            <w:r w:rsidRPr="00BA28E4">
              <w:rPr>
                <w:rFonts w:ascii="Arial" w:hAnsi="Arial" w:cs="Arial"/>
                <w:b/>
                <w:bCs/>
                <w:sz w:val="19"/>
                <w:szCs w:val="19"/>
              </w:rPr>
              <w:t>Total</w:t>
            </w:r>
          </w:p>
        </w:tc>
        <w:tc>
          <w:tcPr>
            <w:tcW w:w="1457" w:type="dxa"/>
            <w:tcBorders>
              <w:top w:val="single" w:sz="4" w:space="0" w:color="auto"/>
              <w:bottom w:val="single" w:sz="4" w:space="0" w:color="auto"/>
            </w:tcBorders>
            <w:shd w:val="clear" w:color="auto" w:fill="auto"/>
            <w:vAlign w:val="center"/>
          </w:tcPr>
          <w:p w14:paraId="03193FA9" w14:textId="3523A0FD" w:rsidR="008241A2" w:rsidRPr="003E5779" w:rsidRDefault="00B37604" w:rsidP="00ED10E2">
            <w:pPr>
              <w:jc w:val="center"/>
              <w:rPr>
                <w:rFonts w:ascii="Arial" w:hAnsi="Arial" w:cs="Arial"/>
                <w:b/>
                <w:bCs/>
                <w:sz w:val="19"/>
                <w:szCs w:val="19"/>
              </w:rPr>
            </w:pPr>
            <w:r>
              <w:rPr>
                <w:rFonts w:ascii="Arial" w:hAnsi="Arial" w:cs="Arial"/>
                <w:b/>
                <w:bCs/>
                <w:sz w:val="19"/>
                <w:szCs w:val="19"/>
              </w:rPr>
              <w:t>4.99</w:t>
            </w:r>
            <w:r w:rsidR="000C3165">
              <w:rPr>
                <w:rFonts w:ascii="Arial" w:hAnsi="Arial" w:cs="Arial"/>
                <w:b/>
                <w:bCs/>
                <w:sz w:val="19"/>
                <w:szCs w:val="19"/>
              </w:rPr>
              <w:t>4</w:t>
            </w:r>
          </w:p>
        </w:tc>
        <w:tc>
          <w:tcPr>
            <w:tcW w:w="1435" w:type="dxa"/>
            <w:tcBorders>
              <w:top w:val="single" w:sz="4" w:space="0" w:color="auto"/>
              <w:bottom w:val="single" w:sz="4" w:space="0" w:color="auto"/>
            </w:tcBorders>
            <w:shd w:val="clear" w:color="auto" w:fill="auto"/>
            <w:vAlign w:val="center"/>
          </w:tcPr>
          <w:p w14:paraId="7AABF089" w14:textId="59803FAA" w:rsidR="008241A2" w:rsidRPr="00BA28E4" w:rsidRDefault="00CA5CC0" w:rsidP="00ED10E2">
            <w:pPr>
              <w:jc w:val="center"/>
              <w:rPr>
                <w:rFonts w:ascii="Arial" w:hAnsi="Arial" w:cs="Arial"/>
                <w:b/>
                <w:bCs/>
                <w:sz w:val="19"/>
                <w:szCs w:val="19"/>
              </w:rPr>
            </w:pPr>
            <w:r w:rsidRPr="00BA28E4">
              <w:rPr>
                <w:rFonts w:ascii="Arial" w:hAnsi="Arial" w:cs="Arial"/>
                <w:b/>
                <w:bCs/>
                <w:sz w:val="19"/>
                <w:szCs w:val="19"/>
              </w:rPr>
              <w:t>4.867</w:t>
            </w:r>
          </w:p>
        </w:tc>
      </w:tr>
      <w:tr w:rsidR="008241A2" w:rsidRPr="00BA28E4" w14:paraId="6A065F4C" w14:textId="77777777" w:rsidTr="00D741F7">
        <w:trPr>
          <w:trHeight w:val="288"/>
        </w:trPr>
        <w:tc>
          <w:tcPr>
            <w:tcW w:w="9657" w:type="dxa"/>
            <w:gridSpan w:val="5"/>
            <w:tcBorders>
              <w:top w:val="single" w:sz="4" w:space="0" w:color="auto"/>
            </w:tcBorders>
            <w:shd w:val="clear" w:color="auto" w:fill="auto"/>
            <w:vAlign w:val="center"/>
          </w:tcPr>
          <w:p w14:paraId="4154B73C" w14:textId="27D37440" w:rsidR="008241A2" w:rsidRPr="00BA28E4" w:rsidRDefault="008241A2" w:rsidP="00A709FF">
            <w:pPr>
              <w:rPr>
                <w:rFonts w:ascii="Arial" w:hAnsi="Arial" w:cs="Arial"/>
                <w:sz w:val="16"/>
                <w:szCs w:val="16"/>
              </w:rPr>
            </w:pPr>
          </w:p>
        </w:tc>
      </w:tr>
    </w:tbl>
    <w:p w14:paraId="4696230D" w14:textId="77777777" w:rsidR="00A709FF" w:rsidRPr="00BA28E4" w:rsidRDefault="00A709FF" w:rsidP="00A709FF">
      <w:pPr>
        <w:tabs>
          <w:tab w:val="left" w:pos="-142"/>
        </w:tabs>
        <w:spacing w:line="300" w:lineRule="atLeast"/>
        <w:ind w:left="-142" w:right="-113"/>
        <w:jc w:val="both"/>
        <w:rPr>
          <w:rFonts w:ascii="Arial" w:hAnsi="Arial" w:cs="Arial"/>
          <w:bCs/>
          <w:sz w:val="21"/>
          <w:szCs w:val="21"/>
        </w:rPr>
      </w:pPr>
    </w:p>
    <w:tbl>
      <w:tblPr>
        <w:tblW w:w="9763" w:type="dxa"/>
        <w:jc w:val="center"/>
        <w:tblCellMar>
          <w:left w:w="70" w:type="dxa"/>
          <w:right w:w="70" w:type="dxa"/>
        </w:tblCellMar>
        <w:tblLook w:val="04A0" w:firstRow="1" w:lastRow="0" w:firstColumn="1" w:lastColumn="0" w:noHBand="0" w:noVBand="1"/>
      </w:tblPr>
      <w:tblGrid>
        <w:gridCol w:w="6960"/>
        <w:gridCol w:w="1436"/>
        <w:gridCol w:w="1367"/>
      </w:tblGrid>
      <w:tr w:rsidR="003938AF" w:rsidRPr="00BA28E4" w14:paraId="03325519" w14:textId="77777777" w:rsidTr="00A709FF">
        <w:trPr>
          <w:trHeight w:hRule="exact" w:val="567"/>
          <w:jc w:val="center"/>
        </w:trPr>
        <w:tc>
          <w:tcPr>
            <w:tcW w:w="9763" w:type="dxa"/>
            <w:gridSpan w:val="3"/>
            <w:shd w:val="clear" w:color="auto" w:fill="auto"/>
            <w:vAlign w:val="center"/>
            <w:hideMark/>
          </w:tcPr>
          <w:p w14:paraId="08CB8823" w14:textId="77777777" w:rsidR="00A709FF" w:rsidRPr="00BA28E4" w:rsidRDefault="00A709FF" w:rsidP="00A709FF">
            <w:pPr>
              <w:jc w:val="both"/>
              <w:rPr>
                <w:rFonts w:ascii="Arial" w:hAnsi="Arial" w:cs="Arial"/>
                <w:b/>
                <w:bCs/>
                <w:sz w:val="21"/>
                <w:szCs w:val="21"/>
              </w:rPr>
            </w:pPr>
            <w:r w:rsidRPr="00BA28E4">
              <w:rPr>
                <w:rFonts w:ascii="Arial" w:hAnsi="Arial" w:cs="Arial"/>
                <w:b/>
                <w:bCs/>
                <w:sz w:val="21"/>
                <w:szCs w:val="21"/>
              </w:rPr>
              <w:t>16.2 Efeitos no Resultado</w:t>
            </w:r>
          </w:p>
        </w:tc>
      </w:tr>
      <w:tr w:rsidR="003938AF" w:rsidRPr="00BA28E4" w14:paraId="0ECD871D" w14:textId="77777777" w:rsidTr="00A709FF">
        <w:trPr>
          <w:trHeight w:val="300"/>
          <w:jc w:val="center"/>
        </w:trPr>
        <w:tc>
          <w:tcPr>
            <w:tcW w:w="6960" w:type="dxa"/>
            <w:tcBorders>
              <w:top w:val="single" w:sz="4" w:space="0" w:color="auto"/>
              <w:bottom w:val="single" w:sz="4" w:space="0" w:color="auto"/>
            </w:tcBorders>
            <w:shd w:val="clear" w:color="auto" w:fill="auto"/>
            <w:vAlign w:val="center"/>
            <w:hideMark/>
          </w:tcPr>
          <w:p w14:paraId="3CF76444" w14:textId="77777777" w:rsidR="00A709FF" w:rsidRPr="00BA28E4" w:rsidRDefault="00A709FF" w:rsidP="00A709FF">
            <w:pPr>
              <w:rPr>
                <w:rFonts w:ascii="Arial" w:hAnsi="Arial" w:cs="Arial"/>
                <w:b/>
                <w:bCs/>
                <w:sz w:val="20"/>
                <w:szCs w:val="20"/>
              </w:rPr>
            </w:pPr>
            <w:r w:rsidRPr="00BA28E4">
              <w:rPr>
                <w:rFonts w:ascii="Arial" w:hAnsi="Arial" w:cs="Arial"/>
                <w:b/>
                <w:bCs/>
                <w:sz w:val="20"/>
                <w:szCs w:val="20"/>
              </w:rPr>
              <w:t>Contas</w:t>
            </w:r>
          </w:p>
        </w:tc>
        <w:tc>
          <w:tcPr>
            <w:tcW w:w="1436" w:type="dxa"/>
            <w:tcBorders>
              <w:top w:val="single" w:sz="4" w:space="0" w:color="auto"/>
              <w:bottom w:val="single" w:sz="4" w:space="0" w:color="auto"/>
            </w:tcBorders>
            <w:shd w:val="clear" w:color="auto" w:fill="auto"/>
            <w:vAlign w:val="center"/>
            <w:hideMark/>
          </w:tcPr>
          <w:p w14:paraId="79CE69C8" w14:textId="77777777" w:rsidR="00A709FF" w:rsidRPr="00BA28E4" w:rsidRDefault="00A709FF" w:rsidP="00A709FF">
            <w:pPr>
              <w:jc w:val="center"/>
              <w:rPr>
                <w:rFonts w:ascii="Arial" w:hAnsi="Arial" w:cs="Arial"/>
                <w:b/>
                <w:bCs/>
                <w:sz w:val="18"/>
                <w:szCs w:val="18"/>
              </w:rPr>
            </w:pPr>
            <w:r w:rsidRPr="00BA28E4">
              <w:rPr>
                <w:rFonts w:ascii="Arial" w:hAnsi="Arial" w:cs="Arial"/>
                <w:b/>
                <w:bCs/>
                <w:sz w:val="18"/>
                <w:szCs w:val="18"/>
              </w:rPr>
              <w:t>Período</w:t>
            </w:r>
          </w:p>
          <w:p w14:paraId="7EBD0FC5" w14:textId="77777777" w:rsidR="00A709FF" w:rsidRPr="00BA28E4" w:rsidRDefault="00A709FF" w:rsidP="00A709FF">
            <w:pPr>
              <w:jc w:val="center"/>
              <w:rPr>
                <w:rFonts w:ascii="Arial" w:hAnsi="Arial" w:cs="Arial"/>
                <w:b/>
                <w:bCs/>
                <w:sz w:val="18"/>
                <w:szCs w:val="18"/>
              </w:rPr>
            </w:pPr>
            <w:r w:rsidRPr="00BA28E4">
              <w:rPr>
                <w:rFonts w:ascii="Arial" w:hAnsi="Arial" w:cs="Arial"/>
                <w:b/>
                <w:bCs/>
                <w:sz w:val="18"/>
                <w:szCs w:val="18"/>
              </w:rPr>
              <w:t>Atual</w:t>
            </w:r>
          </w:p>
        </w:tc>
        <w:tc>
          <w:tcPr>
            <w:tcW w:w="1367" w:type="dxa"/>
            <w:tcBorders>
              <w:top w:val="single" w:sz="4" w:space="0" w:color="auto"/>
              <w:bottom w:val="single" w:sz="4" w:space="0" w:color="auto"/>
            </w:tcBorders>
            <w:shd w:val="clear" w:color="auto" w:fill="auto"/>
            <w:vAlign w:val="center"/>
            <w:hideMark/>
          </w:tcPr>
          <w:p w14:paraId="3612EAFC" w14:textId="77777777" w:rsidR="00A709FF" w:rsidRPr="00BA28E4" w:rsidRDefault="00A709FF" w:rsidP="00A709FF">
            <w:pPr>
              <w:jc w:val="center"/>
              <w:rPr>
                <w:rFonts w:ascii="Arial" w:hAnsi="Arial" w:cs="Arial"/>
                <w:b/>
                <w:bCs/>
                <w:sz w:val="18"/>
                <w:szCs w:val="18"/>
              </w:rPr>
            </w:pPr>
            <w:r w:rsidRPr="00BA28E4">
              <w:rPr>
                <w:rFonts w:ascii="Arial" w:hAnsi="Arial" w:cs="Arial"/>
                <w:b/>
                <w:bCs/>
                <w:sz w:val="18"/>
                <w:szCs w:val="18"/>
              </w:rPr>
              <w:t>Período Anterior</w:t>
            </w:r>
          </w:p>
        </w:tc>
      </w:tr>
      <w:tr w:rsidR="00FE10BE" w:rsidRPr="00BA28E4" w14:paraId="73A68FD6" w14:textId="77777777" w:rsidTr="00A709FF">
        <w:trPr>
          <w:trHeight w:val="288"/>
          <w:jc w:val="center"/>
        </w:trPr>
        <w:tc>
          <w:tcPr>
            <w:tcW w:w="6960" w:type="dxa"/>
            <w:tcBorders>
              <w:top w:val="single" w:sz="4" w:space="0" w:color="auto"/>
            </w:tcBorders>
            <w:shd w:val="clear" w:color="auto" w:fill="auto"/>
            <w:vAlign w:val="center"/>
            <w:hideMark/>
          </w:tcPr>
          <w:p w14:paraId="7DC51489" w14:textId="77777777" w:rsidR="00FE10BE" w:rsidRPr="00BA28E4" w:rsidRDefault="00FE10BE" w:rsidP="00A709FF">
            <w:pPr>
              <w:jc w:val="both"/>
              <w:rPr>
                <w:rFonts w:ascii="Arial" w:hAnsi="Arial" w:cs="Arial"/>
                <w:sz w:val="20"/>
                <w:szCs w:val="20"/>
              </w:rPr>
            </w:pPr>
          </w:p>
        </w:tc>
        <w:tc>
          <w:tcPr>
            <w:tcW w:w="1436" w:type="dxa"/>
            <w:tcBorders>
              <w:top w:val="single" w:sz="4" w:space="0" w:color="auto"/>
            </w:tcBorders>
            <w:shd w:val="clear" w:color="auto" w:fill="auto"/>
            <w:vAlign w:val="center"/>
            <w:hideMark/>
          </w:tcPr>
          <w:p w14:paraId="0CB1C408" w14:textId="449FC681" w:rsidR="00FE10BE" w:rsidRPr="00ED10E2" w:rsidRDefault="00FE10BE" w:rsidP="00ED10E2">
            <w:pPr>
              <w:jc w:val="center"/>
              <w:rPr>
                <w:rFonts w:ascii="Arial" w:hAnsi="Arial" w:cs="Arial"/>
                <w:b/>
                <w:sz w:val="18"/>
                <w:szCs w:val="18"/>
              </w:rPr>
            </w:pPr>
            <w:r w:rsidRPr="00ED10E2">
              <w:rPr>
                <w:rFonts w:ascii="Arial" w:hAnsi="Arial" w:cs="Arial"/>
                <w:b/>
                <w:color w:val="000000"/>
                <w:sz w:val="16"/>
                <w:szCs w:val="16"/>
              </w:rPr>
              <w:t>3</w:t>
            </w:r>
            <w:r w:rsidR="00CA0090" w:rsidRPr="00ED10E2">
              <w:rPr>
                <w:rFonts w:ascii="Arial" w:hAnsi="Arial" w:cs="Arial"/>
                <w:b/>
                <w:color w:val="000000"/>
                <w:sz w:val="16"/>
                <w:szCs w:val="16"/>
              </w:rPr>
              <w:t>0/06</w:t>
            </w:r>
            <w:r w:rsidRPr="00ED10E2">
              <w:rPr>
                <w:rFonts w:ascii="Arial" w:hAnsi="Arial" w:cs="Arial"/>
                <w:b/>
                <w:color w:val="000000"/>
                <w:sz w:val="16"/>
                <w:szCs w:val="16"/>
              </w:rPr>
              <w:t>/2026</w:t>
            </w:r>
          </w:p>
        </w:tc>
        <w:tc>
          <w:tcPr>
            <w:tcW w:w="1367" w:type="dxa"/>
            <w:tcBorders>
              <w:top w:val="single" w:sz="4" w:space="0" w:color="auto"/>
            </w:tcBorders>
            <w:shd w:val="clear" w:color="auto" w:fill="auto"/>
            <w:vAlign w:val="center"/>
            <w:hideMark/>
          </w:tcPr>
          <w:p w14:paraId="1ABA2EEA" w14:textId="5EC24359" w:rsidR="00FE10BE" w:rsidRPr="00ED10E2" w:rsidRDefault="00B37604" w:rsidP="00ED10E2">
            <w:pPr>
              <w:jc w:val="center"/>
              <w:rPr>
                <w:rFonts w:ascii="Arial" w:hAnsi="Arial" w:cs="Arial"/>
                <w:b/>
                <w:sz w:val="18"/>
                <w:szCs w:val="18"/>
              </w:rPr>
            </w:pPr>
            <w:r w:rsidRPr="00ED10E2">
              <w:rPr>
                <w:rFonts w:ascii="Arial" w:hAnsi="Arial" w:cs="Arial"/>
                <w:b/>
                <w:color w:val="000000"/>
                <w:sz w:val="16"/>
                <w:szCs w:val="16"/>
              </w:rPr>
              <w:t>30/06/2025</w:t>
            </w:r>
          </w:p>
        </w:tc>
      </w:tr>
      <w:tr w:rsidR="00FE10BE" w:rsidRPr="00BA28E4" w14:paraId="54B300F1" w14:textId="77777777" w:rsidTr="00FE10BE">
        <w:trPr>
          <w:trHeight w:hRule="exact" w:val="397"/>
          <w:jc w:val="center"/>
        </w:trPr>
        <w:tc>
          <w:tcPr>
            <w:tcW w:w="6960" w:type="dxa"/>
            <w:shd w:val="clear" w:color="auto" w:fill="auto"/>
            <w:vAlign w:val="center"/>
            <w:hideMark/>
          </w:tcPr>
          <w:p w14:paraId="09DB3658" w14:textId="6DBC8634" w:rsidR="00FE10BE" w:rsidRPr="00BA28E4" w:rsidRDefault="00FE10BE" w:rsidP="00087105">
            <w:pPr>
              <w:rPr>
                <w:rFonts w:ascii="Arial" w:hAnsi="Arial" w:cs="Arial"/>
                <w:sz w:val="19"/>
                <w:szCs w:val="19"/>
              </w:rPr>
            </w:pPr>
            <w:r w:rsidRPr="00BA28E4">
              <w:rPr>
                <w:rFonts w:ascii="Arial" w:hAnsi="Arial" w:cs="Arial"/>
                <w:sz w:val="19"/>
                <w:szCs w:val="19"/>
              </w:rPr>
              <w:t>Serviços de Higienização de Roupas (AHPA)</w:t>
            </w:r>
          </w:p>
        </w:tc>
        <w:tc>
          <w:tcPr>
            <w:tcW w:w="1436" w:type="dxa"/>
            <w:shd w:val="clear" w:color="auto" w:fill="auto"/>
            <w:vAlign w:val="center"/>
          </w:tcPr>
          <w:p w14:paraId="39C081BF" w14:textId="431B7544" w:rsidR="00FE10BE" w:rsidRPr="003E5779" w:rsidRDefault="00B37604" w:rsidP="00ED10E2">
            <w:pPr>
              <w:jc w:val="center"/>
              <w:rPr>
                <w:rFonts w:ascii="Arial" w:hAnsi="Arial" w:cs="Arial"/>
                <w:sz w:val="20"/>
              </w:rPr>
            </w:pPr>
            <w:r>
              <w:rPr>
                <w:rFonts w:ascii="Arial" w:hAnsi="Arial" w:cs="Arial"/>
                <w:sz w:val="20"/>
              </w:rPr>
              <w:t>8.592</w:t>
            </w:r>
          </w:p>
        </w:tc>
        <w:tc>
          <w:tcPr>
            <w:tcW w:w="1367" w:type="dxa"/>
            <w:shd w:val="clear" w:color="auto" w:fill="auto"/>
            <w:vAlign w:val="center"/>
          </w:tcPr>
          <w:p w14:paraId="293E4392" w14:textId="43460985" w:rsidR="00FE10BE" w:rsidRPr="00BA28E4" w:rsidRDefault="00B37604" w:rsidP="00ED10E2">
            <w:pPr>
              <w:jc w:val="center"/>
              <w:rPr>
                <w:rFonts w:ascii="Arial" w:hAnsi="Arial" w:cs="Arial"/>
                <w:sz w:val="19"/>
                <w:szCs w:val="19"/>
              </w:rPr>
            </w:pPr>
            <w:r>
              <w:rPr>
                <w:rFonts w:ascii="Arial" w:hAnsi="Arial" w:cs="Arial"/>
                <w:sz w:val="19"/>
                <w:szCs w:val="19"/>
              </w:rPr>
              <w:t>7.810</w:t>
            </w:r>
          </w:p>
        </w:tc>
      </w:tr>
      <w:tr w:rsidR="00FE10BE" w:rsidRPr="00BA28E4" w14:paraId="3D5C2CF1" w14:textId="77777777" w:rsidTr="00FE10BE">
        <w:trPr>
          <w:trHeight w:hRule="exact" w:val="397"/>
          <w:jc w:val="center"/>
        </w:trPr>
        <w:tc>
          <w:tcPr>
            <w:tcW w:w="6960" w:type="dxa"/>
            <w:tcBorders>
              <w:bottom w:val="single" w:sz="4" w:space="0" w:color="auto"/>
            </w:tcBorders>
            <w:shd w:val="clear" w:color="auto" w:fill="auto"/>
            <w:vAlign w:val="center"/>
            <w:hideMark/>
          </w:tcPr>
          <w:p w14:paraId="723813A3" w14:textId="61D06EED" w:rsidR="00FE10BE" w:rsidRPr="00BA28E4" w:rsidRDefault="00FE10BE" w:rsidP="00087105">
            <w:pPr>
              <w:rPr>
                <w:rFonts w:ascii="Arial" w:hAnsi="Arial" w:cs="Arial"/>
                <w:sz w:val="19"/>
                <w:szCs w:val="19"/>
              </w:rPr>
            </w:pPr>
            <w:r w:rsidRPr="00BA28E4">
              <w:rPr>
                <w:rFonts w:ascii="Arial" w:hAnsi="Arial" w:cs="Arial"/>
                <w:sz w:val="19"/>
                <w:szCs w:val="19"/>
              </w:rPr>
              <w:t>Ganhos Estimados com Investimentos (AHPA)</w:t>
            </w:r>
          </w:p>
        </w:tc>
        <w:tc>
          <w:tcPr>
            <w:tcW w:w="1436" w:type="dxa"/>
            <w:tcBorders>
              <w:bottom w:val="single" w:sz="4" w:space="0" w:color="auto"/>
            </w:tcBorders>
            <w:shd w:val="clear" w:color="auto" w:fill="auto"/>
            <w:vAlign w:val="center"/>
          </w:tcPr>
          <w:p w14:paraId="6C56383E" w14:textId="0EE94C39" w:rsidR="00FE10BE" w:rsidRPr="003E5779" w:rsidRDefault="00B37604" w:rsidP="00ED10E2">
            <w:pPr>
              <w:jc w:val="center"/>
              <w:rPr>
                <w:rFonts w:ascii="Arial" w:hAnsi="Arial" w:cs="Arial"/>
                <w:sz w:val="20"/>
              </w:rPr>
            </w:pPr>
            <w:r>
              <w:rPr>
                <w:rFonts w:ascii="Arial" w:hAnsi="Arial" w:cs="Arial"/>
                <w:sz w:val="20"/>
              </w:rPr>
              <w:t>127</w:t>
            </w:r>
          </w:p>
        </w:tc>
        <w:tc>
          <w:tcPr>
            <w:tcW w:w="1367" w:type="dxa"/>
            <w:tcBorders>
              <w:bottom w:val="single" w:sz="4" w:space="0" w:color="auto"/>
            </w:tcBorders>
            <w:shd w:val="clear" w:color="auto" w:fill="auto"/>
            <w:vAlign w:val="center"/>
          </w:tcPr>
          <w:p w14:paraId="42B88F3F" w14:textId="60E823DC" w:rsidR="00FE10BE" w:rsidRPr="00BA28E4" w:rsidRDefault="00B37604" w:rsidP="00ED10E2">
            <w:pPr>
              <w:jc w:val="center"/>
              <w:rPr>
                <w:rFonts w:ascii="Arial" w:hAnsi="Arial" w:cs="Arial"/>
                <w:sz w:val="19"/>
                <w:szCs w:val="19"/>
              </w:rPr>
            </w:pPr>
            <w:r>
              <w:rPr>
                <w:rFonts w:ascii="Arial" w:hAnsi="Arial" w:cs="Arial"/>
                <w:sz w:val="19"/>
                <w:szCs w:val="19"/>
              </w:rPr>
              <w:t>419</w:t>
            </w:r>
          </w:p>
        </w:tc>
      </w:tr>
      <w:tr w:rsidR="00FE10BE" w:rsidRPr="00BA28E4" w14:paraId="0CFC16E6" w14:textId="77777777" w:rsidTr="00FE10BE">
        <w:trPr>
          <w:trHeight w:hRule="exact" w:val="397"/>
          <w:jc w:val="center"/>
        </w:trPr>
        <w:tc>
          <w:tcPr>
            <w:tcW w:w="6960" w:type="dxa"/>
            <w:tcBorders>
              <w:top w:val="single" w:sz="4" w:space="0" w:color="auto"/>
            </w:tcBorders>
            <w:shd w:val="clear" w:color="auto" w:fill="auto"/>
            <w:vAlign w:val="center"/>
            <w:hideMark/>
          </w:tcPr>
          <w:p w14:paraId="1434F737" w14:textId="191843A0" w:rsidR="00FE10BE" w:rsidRPr="00BA28E4" w:rsidRDefault="00FE10BE" w:rsidP="00A709FF">
            <w:pPr>
              <w:jc w:val="both"/>
              <w:rPr>
                <w:rFonts w:ascii="Arial" w:hAnsi="Arial" w:cs="Arial"/>
                <w:b/>
                <w:bCs/>
                <w:sz w:val="19"/>
                <w:szCs w:val="19"/>
              </w:rPr>
            </w:pPr>
            <w:r w:rsidRPr="00BA28E4">
              <w:rPr>
                <w:rFonts w:ascii="Arial" w:hAnsi="Arial" w:cs="Arial"/>
                <w:sz w:val="16"/>
                <w:szCs w:val="16"/>
              </w:rPr>
              <w:t>Legenda: AHPA – Associação de Hospitais de Porto Alegre.</w:t>
            </w:r>
          </w:p>
        </w:tc>
        <w:tc>
          <w:tcPr>
            <w:tcW w:w="1436" w:type="dxa"/>
            <w:shd w:val="clear" w:color="auto" w:fill="auto"/>
          </w:tcPr>
          <w:p w14:paraId="4EFCAE67" w14:textId="52E70340" w:rsidR="00FE10BE" w:rsidRPr="00BA28E4" w:rsidRDefault="00FE10BE" w:rsidP="00DE4127">
            <w:pPr>
              <w:jc w:val="right"/>
              <w:rPr>
                <w:rFonts w:ascii="Arial" w:hAnsi="Arial" w:cs="Arial"/>
                <w:b/>
                <w:bCs/>
                <w:sz w:val="19"/>
                <w:szCs w:val="19"/>
              </w:rPr>
            </w:pPr>
          </w:p>
        </w:tc>
        <w:tc>
          <w:tcPr>
            <w:tcW w:w="1367" w:type="dxa"/>
            <w:shd w:val="clear" w:color="auto" w:fill="auto"/>
          </w:tcPr>
          <w:p w14:paraId="4EBB92D0" w14:textId="03749BF3" w:rsidR="00FE10BE" w:rsidRPr="00BA28E4" w:rsidRDefault="00FE10BE" w:rsidP="00A709FF">
            <w:pPr>
              <w:jc w:val="right"/>
              <w:rPr>
                <w:rFonts w:ascii="Arial" w:hAnsi="Arial" w:cs="Arial"/>
                <w:b/>
                <w:bCs/>
                <w:sz w:val="19"/>
                <w:szCs w:val="19"/>
              </w:rPr>
            </w:pPr>
          </w:p>
        </w:tc>
      </w:tr>
      <w:tr w:rsidR="00FE10BE" w:rsidRPr="00BA28E4" w14:paraId="33760CD0" w14:textId="77777777" w:rsidTr="00A709FF">
        <w:trPr>
          <w:trHeight w:hRule="exact" w:val="227"/>
          <w:jc w:val="center"/>
        </w:trPr>
        <w:tc>
          <w:tcPr>
            <w:tcW w:w="9763" w:type="dxa"/>
            <w:gridSpan w:val="3"/>
            <w:tcBorders>
              <w:top w:val="single" w:sz="4" w:space="0" w:color="auto"/>
            </w:tcBorders>
            <w:shd w:val="clear" w:color="auto" w:fill="auto"/>
            <w:vAlign w:val="center"/>
          </w:tcPr>
          <w:p w14:paraId="3E072728" w14:textId="64AEEAE2" w:rsidR="00FE10BE" w:rsidRPr="00BA28E4" w:rsidRDefault="00FE10BE" w:rsidP="00A709FF">
            <w:pPr>
              <w:rPr>
                <w:rFonts w:ascii="Arial" w:hAnsi="Arial" w:cs="Arial"/>
                <w:b/>
                <w:bCs/>
                <w:highlight w:val="yellow"/>
              </w:rPr>
            </w:pPr>
          </w:p>
        </w:tc>
      </w:tr>
    </w:tbl>
    <w:p w14:paraId="6631826E" w14:textId="3C4AD765" w:rsidR="00BE57A8" w:rsidRPr="00BA28E4" w:rsidRDefault="00BE57A8" w:rsidP="00990509">
      <w:pPr>
        <w:pStyle w:val="Corpodetexto"/>
        <w:spacing w:before="94" w:line="297" w:lineRule="auto"/>
        <w:ind w:left="426" w:right="453"/>
        <w:jc w:val="both"/>
        <w:rPr>
          <w:rFonts w:ascii="Arial" w:hAnsi="Arial" w:cs="Arial"/>
        </w:rPr>
      </w:pPr>
      <w:r w:rsidRPr="00BA28E4">
        <w:rPr>
          <w:rFonts w:ascii="Arial" w:hAnsi="Arial" w:cs="Arial"/>
        </w:rPr>
        <w:t>A Política de Transações com Partes Relacionadas foi devidamente aprovada pelo Conselho de Administração em 05 de dezembro de 2018 e subsequentemente revisada em 22 de dezembro de 2021, consoante a Ata nº 149 do referido Conselho. A elaboração da referida Política observou estritamente os termos da legislação vigente, notadamente a Lei nº 6.404/76 (Lei das Sociedades por Ações), a Lei nº 13.303/16 (Estatuto Jurídico da Empresa Pública, da Sociedade de Economia Mista e de suas Subsidiárias), o Decreto nº 8.945/16 (que regulamenta dispositivos da Lei nº 13.303/16) e a Resolução nº 2014 - NBC TG 05 (R3) – Divulgação sobre Partes Relacionadas – do Conselho Federal de Contabilidade</w:t>
      </w:r>
      <w:r w:rsidR="00710184" w:rsidRPr="00BA28E4">
        <w:rPr>
          <w:rFonts w:ascii="Arial" w:hAnsi="Arial" w:cs="Arial"/>
        </w:rPr>
        <w:t>.</w:t>
      </w:r>
      <w:r w:rsidR="00247621" w:rsidRPr="00BA28E4">
        <w:rPr>
          <w:rFonts w:ascii="Arial" w:hAnsi="Arial" w:cs="Arial"/>
        </w:rPr>
        <w:t xml:space="preserve"> </w:t>
      </w:r>
      <w:r w:rsidRPr="00BA28E4">
        <w:rPr>
          <w:rFonts w:ascii="Arial" w:hAnsi="Arial" w:cs="Arial"/>
        </w:rPr>
        <w:t>O objeto do contrato consiste na prestação de serviços especializados de higienização de vestuário e</w:t>
      </w:r>
      <w:r w:rsidR="00DB2218" w:rsidRPr="00BA28E4">
        <w:rPr>
          <w:rFonts w:ascii="Arial" w:hAnsi="Arial" w:cs="Arial"/>
        </w:rPr>
        <w:t xml:space="preserve"> enxoval hospitalar ao GHC</w:t>
      </w:r>
      <w:r w:rsidRPr="00BA28E4">
        <w:rPr>
          <w:rFonts w:ascii="Arial" w:hAnsi="Arial" w:cs="Arial"/>
        </w:rPr>
        <w:t xml:space="preserve"> com prazo de vigência de doze meses, facultando-se a sua prorrogação dentro dos limites legais aplicáveis. A participação societária na AHPA encontra-se detalhadamente descrita na Nota Explicativa nº 14 destas demonstrações </w:t>
      </w:r>
      <w:r w:rsidR="00710184" w:rsidRPr="00BA28E4">
        <w:rPr>
          <w:rFonts w:ascii="Arial" w:hAnsi="Arial" w:cs="Arial"/>
        </w:rPr>
        <w:t>contábeis</w:t>
      </w:r>
      <w:r w:rsidRPr="00BA28E4">
        <w:rPr>
          <w:rFonts w:ascii="Arial" w:hAnsi="Arial" w:cs="Arial"/>
        </w:rPr>
        <w:t>.</w:t>
      </w:r>
    </w:p>
    <w:p w14:paraId="5E5C9E52" w14:textId="77777777" w:rsidR="00BE57A8" w:rsidRPr="00BA28E4" w:rsidRDefault="00BE57A8" w:rsidP="00BE57A8">
      <w:pPr>
        <w:pStyle w:val="Corpodetexto"/>
        <w:spacing w:before="82" w:line="297" w:lineRule="auto"/>
        <w:ind w:left="426" w:right="453"/>
        <w:jc w:val="both"/>
        <w:rPr>
          <w:rFonts w:ascii="Arial" w:hAnsi="Arial" w:cs="Arial"/>
          <w:highlight w:val="yellow"/>
        </w:rPr>
      </w:pPr>
    </w:p>
    <w:tbl>
      <w:tblPr>
        <w:tblStyle w:val="TableNormal"/>
        <w:tblW w:w="0" w:type="auto"/>
        <w:tblInd w:w="433" w:type="dxa"/>
        <w:tblLayout w:type="fixed"/>
        <w:tblLook w:val="01E0" w:firstRow="1" w:lastRow="1" w:firstColumn="1" w:lastColumn="1" w:noHBand="0" w:noVBand="0"/>
      </w:tblPr>
      <w:tblGrid>
        <w:gridCol w:w="3820"/>
        <w:gridCol w:w="1134"/>
        <w:gridCol w:w="1417"/>
        <w:gridCol w:w="587"/>
        <w:gridCol w:w="1417"/>
        <w:gridCol w:w="1540"/>
      </w:tblGrid>
      <w:tr w:rsidR="000C29AC" w:rsidRPr="006E1F98" w14:paraId="37FDC62B" w14:textId="77777777" w:rsidTr="006E1F98">
        <w:trPr>
          <w:trHeight w:val="404"/>
        </w:trPr>
        <w:tc>
          <w:tcPr>
            <w:tcW w:w="9915" w:type="dxa"/>
            <w:gridSpan w:val="6"/>
            <w:tcBorders>
              <w:bottom w:val="single" w:sz="4" w:space="0" w:color="auto"/>
            </w:tcBorders>
          </w:tcPr>
          <w:p w14:paraId="659248BF" w14:textId="77777777" w:rsidR="004D00CC" w:rsidRPr="006E1F98" w:rsidRDefault="00F34761" w:rsidP="00AD66D0">
            <w:pPr>
              <w:pStyle w:val="TableParagraph"/>
              <w:spacing w:line="236" w:lineRule="exact"/>
              <w:ind w:left="69"/>
              <w:rPr>
                <w:rFonts w:ascii="Arial" w:hAnsi="Arial" w:cs="Arial"/>
                <w:b/>
                <w:color w:val="000000" w:themeColor="text1"/>
                <w:sz w:val="21"/>
              </w:rPr>
            </w:pPr>
            <w:proofErr w:type="gramStart"/>
            <w:r w:rsidRPr="006E1F98">
              <w:rPr>
                <w:rFonts w:ascii="Arial" w:hAnsi="Arial" w:cs="Arial"/>
                <w:b/>
                <w:color w:val="000000" w:themeColor="text1"/>
                <w:sz w:val="21"/>
              </w:rPr>
              <w:t>16.3</w:t>
            </w:r>
            <w:r w:rsidRPr="006E1F98">
              <w:rPr>
                <w:rFonts w:ascii="Arial" w:hAnsi="Arial" w:cs="Arial"/>
                <w:b/>
                <w:color w:val="000000" w:themeColor="text1"/>
                <w:spacing w:val="-2"/>
                <w:sz w:val="21"/>
              </w:rPr>
              <w:t xml:space="preserve"> </w:t>
            </w:r>
            <w:r w:rsidRPr="006E1F98">
              <w:rPr>
                <w:rFonts w:ascii="Arial" w:hAnsi="Arial" w:cs="Arial"/>
                <w:b/>
                <w:color w:val="000000" w:themeColor="text1"/>
                <w:sz w:val="21"/>
              </w:rPr>
              <w:t>Remuneração</w:t>
            </w:r>
            <w:proofErr w:type="gramEnd"/>
            <w:r w:rsidRPr="006E1F98">
              <w:rPr>
                <w:rFonts w:ascii="Arial" w:hAnsi="Arial" w:cs="Arial"/>
                <w:b/>
                <w:color w:val="000000" w:themeColor="text1"/>
                <w:spacing w:val="-1"/>
                <w:sz w:val="21"/>
              </w:rPr>
              <w:t xml:space="preserve"> </w:t>
            </w:r>
            <w:r w:rsidRPr="006E1F98">
              <w:rPr>
                <w:rFonts w:ascii="Arial" w:hAnsi="Arial" w:cs="Arial"/>
                <w:b/>
                <w:color w:val="000000" w:themeColor="text1"/>
                <w:sz w:val="21"/>
              </w:rPr>
              <w:t>Paga</w:t>
            </w:r>
            <w:r w:rsidRPr="006E1F98">
              <w:rPr>
                <w:rFonts w:ascii="Arial" w:hAnsi="Arial" w:cs="Arial"/>
                <w:b/>
                <w:color w:val="000000" w:themeColor="text1"/>
                <w:spacing w:val="-3"/>
                <w:sz w:val="21"/>
              </w:rPr>
              <w:t xml:space="preserve"> </w:t>
            </w:r>
            <w:r w:rsidRPr="006E1F98">
              <w:rPr>
                <w:rFonts w:ascii="Arial" w:hAnsi="Arial" w:cs="Arial"/>
                <w:b/>
                <w:color w:val="000000" w:themeColor="text1"/>
                <w:sz w:val="21"/>
              </w:rPr>
              <w:t>ao</w:t>
            </w:r>
            <w:r w:rsidRPr="006E1F98">
              <w:rPr>
                <w:rFonts w:ascii="Arial" w:hAnsi="Arial" w:cs="Arial"/>
                <w:b/>
                <w:color w:val="000000" w:themeColor="text1"/>
                <w:spacing w:val="-2"/>
                <w:sz w:val="21"/>
              </w:rPr>
              <w:t xml:space="preserve"> </w:t>
            </w:r>
            <w:r w:rsidRPr="006E1F98">
              <w:rPr>
                <w:rFonts w:ascii="Arial" w:hAnsi="Arial" w:cs="Arial"/>
                <w:b/>
                <w:color w:val="000000" w:themeColor="text1"/>
                <w:sz w:val="21"/>
              </w:rPr>
              <w:t>Pessoal-Chave</w:t>
            </w:r>
            <w:r w:rsidRPr="006E1F98">
              <w:rPr>
                <w:rFonts w:ascii="Arial" w:hAnsi="Arial" w:cs="Arial"/>
                <w:b/>
                <w:color w:val="000000" w:themeColor="text1"/>
                <w:spacing w:val="-1"/>
                <w:sz w:val="21"/>
              </w:rPr>
              <w:t xml:space="preserve"> </w:t>
            </w:r>
            <w:r w:rsidRPr="006E1F98">
              <w:rPr>
                <w:rFonts w:ascii="Arial" w:hAnsi="Arial" w:cs="Arial"/>
                <w:b/>
                <w:color w:val="000000" w:themeColor="text1"/>
                <w:sz w:val="21"/>
              </w:rPr>
              <w:t>da</w:t>
            </w:r>
            <w:r w:rsidRPr="006E1F98">
              <w:rPr>
                <w:rFonts w:ascii="Arial" w:hAnsi="Arial" w:cs="Arial"/>
                <w:b/>
                <w:color w:val="000000" w:themeColor="text1"/>
                <w:spacing w:val="-2"/>
                <w:sz w:val="21"/>
              </w:rPr>
              <w:t xml:space="preserve"> </w:t>
            </w:r>
            <w:r w:rsidRPr="006E1F98">
              <w:rPr>
                <w:rFonts w:ascii="Arial" w:hAnsi="Arial" w:cs="Arial"/>
                <w:b/>
                <w:color w:val="000000" w:themeColor="text1"/>
                <w:sz w:val="21"/>
              </w:rPr>
              <w:t>Administração</w:t>
            </w:r>
          </w:p>
        </w:tc>
      </w:tr>
      <w:tr w:rsidR="006D2B4C" w:rsidRPr="006E1F98" w14:paraId="31EBA894" w14:textId="77777777" w:rsidTr="006E1F98">
        <w:trPr>
          <w:trHeight w:val="285"/>
        </w:trPr>
        <w:tc>
          <w:tcPr>
            <w:tcW w:w="3820" w:type="dxa"/>
            <w:tcBorders>
              <w:top w:val="single" w:sz="4" w:space="0" w:color="auto"/>
              <w:bottom w:val="single" w:sz="4" w:space="0" w:color="auto"/>
            </w:tcBorders>
          </w:tcPr>
          <w:p w14:paraId="1DA81FFD" w14:textId="77777777" w:rsidR="006D2B4C" w:rsidRPr="006E1F98" w:rsidRDefault="006D2B4C" w:rsidP="00AD66D0">
            <w:pPr>
              <w:pStyle w:val="TableParagraph"/>
              <w:rPr>
                <w:rFonts w:ascii="Arial" w:hAnsi="Arial" w:cs="Arial"/>
                <w:color w:val="000000" w:themeColor="text1"/>
                <w:sz w:val="18"/>
                <w:szCs w:val="18"/>
              </w:rPr>
            </w:pPr>
          </w:p>
        </w:tc>
        <w:tc>
          <w:tcPr>
            <w:tcW w:w="1134" w:type="dxa"/>
            <w:tcBorders>
              <w:top w:val="single" w:sz="4" w:space="0" w:color="auto"/>
              <w:bottom w:val="single" w:sz="4" w:space="0" w:color="auto"/>
            </w:tcBorders>
          </w:tcPr>
          <w:p w14:paraId="55DFE182" w14:textId="77777777" w:rsidR="006D2B4C" w:rsidRPr="006E1F98" w:rsidRDefault="006D2B4C" w:rsidP="00AD66D0">
            <w:pPr>
              <w:pStyle w:val="TableParagraph"/>
              <w:spacing w:before="42"/>
              <w:ind w:left="1788" w:right="-15"/>
              <w:rPr>
                <w:rFonts w:ascii="Arial" w:hAnsi="Arial" w:cs="Arial"/>
                <w:b/>
                <w:color w:val="000000" w:themeColor="text1"/>
                <w:sz w:val="18"/>
                <w:szCs w:val="18"/>
              </w:rPr>
            </w:pPr>
          </w:p>
        </w:tc>
        <w:tc>
          <w:tcPr>
            <w:tcW w:w="2004" w:type="dxa"/>
            <w:gridSpan w:val="2"/>
            <w:tcBorders>
              <w:top w:val="single" w:sz="4" w:space="0" w:color="auto"/>
              <w:bottom w:val="single" w:sz="4" w:space="0" w:color="auto"/>
            </w:tcBorders>
          </w:tcPr>
          <w:p w14:paraId="08DB25B3" w14:textId="77777777" w:rsidR="006D2B4C" w:rsidRPr="006E1F98" w:rsidRDefault="006D2B4C" w:rsidP="00AD66D0">
            <w:pPr>
              <w:pStyle w:val="TableParagraph"/>
              <w:spacing w:before="42"/>
              <w:ind w:right="-15"/>
              <w:jc w:val="center"/>
              <w:rPr>
                <w:rFonts w:ascii="Arial" w:hAnsi="Arial" w:cs="Arial"/>
                <w:b/>
                <w:color w:val="000000" w:themeColor="text1"/>
                <w:sz w:val="17"/>
                <w:szCs w:val="17"/>
              </w:rPr>
            </w:pPr>
            <w:r w:rsidRPr="006E1F98">
              <w:rPr>
                <w:rFonts w:ascii="Arial" w:hAnsi="Arial" w:cs="Arial"/>
                <w:b/>
                <w:color w:val="000000" w:themeColor="text1"/>
                <w:sz w:val="17"/>
                <w:szCs w:val="17"/>
              </w:rPr>
              <w:t>Período Atual</w:t>
            </w:r>
          </w:p>
        </w:tc>
        <w:tc>
          <w:tcPr>
            <w:tcW w:w="2957" w:type="dxa"/>
            <w:gridSpan w:val="2"/>
            <w:tcBorders>
              <w:top w:val="single" w:sz="4" w:space="0" w:color="auto"/>
              <w:bottom w:val="single" w:sz="4" w:space="0" w:color="auto"/>
            </w:tcBorders>
          </w:tcPr>
          <w:p w14:paraId="5A4205F7" w14:textId="77777777" w:rsidR="006D2B4C" w:rsidRPr="006E1F98" w:rsidRDefault="006D2B4C" w:rsidP="00AD66D0">
            <w:pPr>
              <w:pStyle w:val="TableParagraph"/>
              <w:spacing w:before="42"/>
              <w:ind w:left="68"/>
              <w:jc w:val="center"/>
              <w:rPr>
                <w:rFonts w:ascii="Arial" w:hAnsi="Arial" w:cs="Arial"/>
                <w:b/>
                <w:color w:val="000000" w:themeColor="text1"/>
                <w:sz w:val="17"/>
                <w:szCs w:val="17"/>
              </w:rPr>
            </w:pPr>
            <w:r w:rsidRPr="006E1F98">
              <w:rPr>
                <w:rFonts w:ascii="Arial" w:hAnsi="Arial" w:cs="Arial"/>
                <w:b/>
                <w:color w:val="000000" w:themeColor="text1"/>
                <w:sz w:val="17"/>
                <w:szCs w:val="17"/>
              </w:rPr>
              <w:t>Período Anterior</w:t>
            </w:r>
          </w:p>
        </w:tc>
      </w:tr>
      <w:tr w:rsidR="006D2B4C" w:rsidRPr="006E1F98" w14:paraId="4206E1A7" w14:textId="77777777" w:rsidTr="006E1F98">
        <w:trPr>
          <w:trHeight w:val="276"/>
        </w:trPr>
        <w:tc>
          <w:tcPr>
            <w:tcW w:w="3820" w:type="dxa"/>
            <w:tcBorders>
              <w:top w:val="single" w:sz="4" w:space="0" w:color="auto"/>
              <w:bottom w:val="single" w:sz="4" w:space="0" w:color="auto"/>
            </w:tcBorders>
          </w:tcPr>
          <w:p w14:paraId="38AEF30F" w14:textId="77777777" w:rsidR="006D2B4C" w:rsidRPr="006E1F98" w:rsidRDefault="006D2B4C" w:rsidP="00AD66D0">
            <w:pPr>
              <w:pStyle w:val="TableParagraph"/>
              <w:spacing w:before="37"/>
              <w:ind w:left="69"/>
              <w:rPr>
                <w:rFonts w:ascii="Arial" w:hAnsi="Arial" w:cs="Arial"/>
                <w:b/>
                <w:color w:val="000000" w:themeColor="text1"/>
                <w:sz w:val="18"/>
                <w:szCs w:val="18"/>
              </w:rPr>
            </w:pPr>
          </w:p>
        </w:tc>
        <w:tc>
          <w:tcPr>
            <w:tcW w:w="1134" w:type="dxa"/>
            <w:tcBorders>
              <w:top w:val="single" w:sz="4" w:space="0" w:color="auto"/>
              <w:bottom w:val="single" w:sz="4" w:space="0" w:color="auto"/>
            </w:tcBorders>
          </w:tcPr>
          <w:p w14:paraId="2AAF5041" w14:textId="77777777" w:rsidR="006D2B4C" w:rsidRPr="006E1F98" w:rsidRDefault="006D2B4C" w:rsidP="00AD66D0">
            <w:pPr>
              <w:pStyle w:val="TableParagraph"/>
              <w:rPr>
                <w:rFonts w:ascii="Arial" w:hAnsi="Arial" w:cs="Arial"/>
                <w:color w:val="000000" w:themeColor="text1"/>
                <w:sz w:val="18"/>
                <w:szCs w:val="18"/>
              </w:rPr>
            </w:pPr>
          </w:p>
        </w:tc>
        <w:tc>
          <w:tcPr>
            <w:tcW w:w="2004" w:type="dxa"/>
            <w:gridSpan w:val="2"/>
            <w:tcBorders>
              <w:top w:val="single" w:sz="4" w:space="0" w:color="auto"/>
              <w:bottom w:val="single" w:sz="4" w:space="0" w:color="auto"/>
            </w:tcBorders>
          </w:tcPr>
          <w:p w14:paraId="22A6A43C" w14:textId="54D95A47" w:rsidR="006D2B4C" w:rsidRPr="006E1F98" w:rsidRDefault="00CA0090" w:rsidP="00AD66D0">
            <w:pPr>
              <w:pStyle w:val="TableParagraph"/>
              <w:spacing w:before="37"/>
              <w:ind w:left="36"/>
              <w:jc w:val="center"/>
              <w:rPr>
                <w:rFonts w:ascii="Arial" w:hAnsi="Arial" w:cs="Arial"/>
                <w:b/>
                <w:color w:val="000000" w:themeColor="text1"/>
                <w:sz w:val="17"/>
                <w:szCs w:val="17"/>
              </w:rPr>
            </w:pPr>
            <w:r w:rsidRPr="006E1F98">
              <w:rPr>
                <w:rFonts w:ascii="Arial" w:hAnsi="Arial" w:cs="Arial"/>
                <w:b/>
                <w:color w:val="000000" w:themeColor="text1"/>
                <w:sz w:val="17"/>
                <w:szCs w:val="17"/>
              </w:rPr>
              <w:t>30</w:t>
            </w:r>
            <w:r w:rsidR="00C10888" w:rsidRPr="006E1F98">
              <w:rPr>
                <w:rFonts w:ascii="Arial" w:hAnsi="Arial" w:cs="Arial"/>
                <w:b/>
                <w:color w:val="000000" w:themeColor="text1"/>
                <w:sz w:val="17"/>
                <w:szCs w:val="17"/>
              </w:rPr>
              <w:t>/</w:t>
            </w:r>
            <w:r w:rsidRPr="006E1F98">
              <w:rPr>
                <w:rFonts w:ascii="Arial" w:hAnsi="Arial" w:cs="Arial"/>
                <w:b/>
                <w:color w:val="000000" w:themeColor="text1"/>
                <w:sz w:val="17"/>
                <w:szCs w:val="17"/>
              </w:rPr>
              <w:t>06</w:t>
            </w:r>
            <w:r w:rsidR="00C10888" w:rsidRPr="006E1F98">
              <w:rPr>
                <w:rFonts w:ascii="Arial" w:hAnsi="Arial" w:cs="Arial"/>
                <w:b/>
                <w:color w:val="000000" w:themeColor="text1"/>
                <w:sz w:val="17"/>
                <w:szCs w:val="17"/>
              </w:rPr>
              <w:t>/202</w:t>
            </w:r>
            <w:r w:rsidR="005C64AB" w:rsidRPr="006E1F98">
              <w:rPr>
                <w:rFonts w:ascii="Arial" w:hAnsi="Arial" w:cs="Arial"/>
                <w:b/>
                <w:color w:val="000000" w:themeColor="text1"/>
                <w:sz w:val="17"/>
                <w:szCs w:val="17"/>
              </w:rPr>
              <w:t>6</w:t>
            </w:r>
          </w:p>
        </w:tc>
        <w:tc>
          <w:tcPr>
            <w:tcW w:w="2957" w:type="dxa"/>
            <w:gridSpan w:val="2"/>
            <w:tcBorders>
              <w:top w:val="single" w:sz="4" w:space="0" w:color="auto"/>
              <w:bottom w:val="single" w:sz="4" w:space="0" w:color="auto"/>
            </w:tcBorders>
          </w:tcPr>
          <w:p w14:paraId="6DF7445F" w14:textId="3B7FBC41" w:rsidR="006D2B4C" w:rsidRPr="006E1F98" w:rsidRDefault="00CA0090" w:rsidP="00CA0090">
            <w:pPr>
              <w:pStyle w:val="TableParagraph"/>
              <w:spacing w:before="37"/>
              <w:ind w:right="70"/>
              <w:jc w:val="center"/>
              <w:rPr>
                <w:rFonts w:ascii="Arial" w:hAnsi="Arial" w:cs="Arial"/>
                <w:b/>
                <w:color w:val="000000" w:themeColor="text1"/>
                <w:sz w:val="17"/>
                <w:szCs w:val="17"/>
              </w:rPr>
            </w:pPr>
            <w:r w:rsidRPr="006E1F98">
              <w:rPr>
                <w:rFonts w:ascii="Arial" w:hAnsi="Arial" w:cs="Arial"/>
                <w:b/>
                <w:color w:val="000000" w:themeColor="text1"/>
                <w:sz w:val="17"/>
                <w:szCs w:val="17"/>
              </w:rPr>
              <w:t>30</w:t>
            </w:r>
            <w:r w:rsidR="00C10888" w:rsidRPr="006E1F98">
              <w:rPr>
                <w:rFonts w:ascii="Arial" w:hAnsi="Arial" w:cs="Arial"/>
                <w:b/>
                <w:color w:val="000000" w:themeColor="text1"/>
                <w:sz w:val="17"/>
                <w:szCs w:val="17"/>
              </w:rPr>
              <w:t>/</w:t>
            </w:r>
            <w:r w:rsidR="00C76B7F" w:rsidRPr="006E1F98">
              <w:rPr>
                <w:rFonts w:ascii="Arial" w:hAnsi="Arial" w:cs="Arial"/>
                <w:b/>
                <w:color w:val="000000" w:themeColor="text1"/>
                <w:sz w:val="17"/>
                <w:szCs w:val="17"/>
              </w:rPr>
              <w:t>0</w:t>
            </w:r>
            <w:r w:rsidRPr="006E1F98">
              <w:rPr>
                <w:rFonts w:ascii="Arial" w:hAnsi="Arial" w:cs="Arial"/>
                <w:b/>
                <w:color w:val="000000" w:themeColor="text1"/>
                <w:sz w:val="17"/>
                <w:szCs w:val="17"/>
              </w:rPr>
              <w:t>6</w:t>
            </w:r>
            <w:r w:rsidR="00C10888" w:rsidRPr="006E1F98">
              <w:rPr>
                <w:rFonts w:ascii="Arial" w:hAnsi="Arial" w:cs="Arial"/>
                <w:b/>
                <w:color w:val="000000" w:themeColor="text1"/>
                <w:sz w:val="17"/>
                <w:szCs w:val="17"/>
              </w:rPr>
              <w:t>/202</w:t>
            </w:r>
            <w:r w:rsidRPr="006E1F98">
              <w:rPr>
                <w:rFonts w:ascii="Arial" w:hAnsi="Arial" w:cs="Arial"/>
                <w:b/>
                <w:color w:val="000000" w:themeColor="text1"/>
                <w:sz w:val="17"/>
                <w:szCs w:val="17"/>
              </w:rPr>
              <w:t>5</w:t>
            </w:r>
          </w:p>
        </w:tc>
      </w:tr>
      <w:tr w:rsidR="00A81C19" w:rsidRPr="006E1F98" w14:paraId="1A25202F" w14:textId="77777777" w:rsidTr="006E1F98">
        <w:trPr>
          <w:trHeight w:val="276"/>
        </w:trPr>
        <w:tc>
          <w:tcPr>
            <w:tcW w:w="3820" w:type="dxa"/>
            <w:tcBorders>
              <w:top w:val="single" w:sz="4" w:space="0" w:color="auto"/>
              <w:bottom w:val="single" w:sz="4" w:space="0" w:color="auto"/>
            </w:tcBorders>
          </w:tcPr>
          <w:p w14:paraId="1D0BA84D" w14:textId="77777777" w:rsidR="00A81C19" w:rsidRPr="006E1F98" w:rsidRDefault="00A81C19" w:rsidP="00AD66D0">
            <w:pPr>
              <w:pStyle w:val="TableParagraph"/>
              <w:spacing w:before="37"/>
              <w:ind w:left="69"/>
              <w:rPr>
                <w:rFonts w:ascii="Arial" w:hAnsi="Arial" w:cs="Arial"/>
                <w:b/>
                <w:color w:val="000000" w:themeColor="text1"/>
                <w:sz w:val="18"/>
                <w:szCs w:val="18"/>
              </w:rPr>
            </w:pPr>
          </w:p>
        </w:tc>
        <w:tc>
          <w:tcPr>
            <w:tcW w:w="1134" w:type="dxa"/>
            <w:tcBorders>
              <w:top w:val="single" w:sz="4" w:space="0" w:color="auto"/>
              <w:bottom w:val="single" w:sz="4" w:space="0" w:color="auto"/>
            </w:tcBorders>
          </w:tcPr>
          <w:p w14:paraId="63444346" w14:textId="77777777" w:rsidR="00A81C19" w:rsidRPr="006E1F98" w:rsidRDefault="00A81C19" w:rsidP="00AD66D0">
            <w:pPr>
              <w:pStyle w:val="TableParagraph"/>
              <w:rPr>
                <w:rFonts w:ascii="Arial" w:hAnsi="Arial" w:cs="Arial"/>
                <w:color w:val="000000" w:themeColor="text1"/>
                <w:sz w:val="18"/>
                <w:szCs w:val="18"/>
              </w:rPr>
            </w:pPr>
          </w:p>
        </w:tc>
        <w:tc>
          <w:tcPr>
            <w:tcW w:w="1417" w:type="dxa"/>
            <w:tcBorders>
              <w:top w:val="single" w:sz="4" w:space="0" w:color="auto"/>
              <w:bottom w:val="single" w:sz="4" w:space="0" w:color="auto"/>
            </w:tcBorders>
          </w:tcPr>
          <w:p w14:paraId="4CD5C233" w14:textId="77777777" w:rsidR="00A81C19" w:rsidRPr="006E1F98" w:rsidRDefault="00A81C19" w:rsidP="00AD66D0">
            <w:pPr>
              <w:pStyle w:val="TableParagraph"/>
              <w:spacing w:before="37"/>
              <w:ind w:left="87"/>
              <w:jc w:val="center"/>
              <w:rPr>
                <w:rFonts w:ascii="Arial" w:hAnsi="Arial" w:cs="Arial"/>
                <w:b/>
                <w:color w:val="000000" w:themeColor="text1"/>
                <w:sz w:val="18"/>
                <w:szCs w:val="18"/>
              </w:rPr>
            </w:pPr>
            <w:r w:rsidRPr="006E1F98">
              <w:rPr>
                <w:rFonts w:ascii="Arial" w:hAnsi="Arial" w:cs="Arial"/>
                <w:b/>
                <w:color w:val="000000" w:themeColor="text1"/>
                <w:sz w:val="18"/>
                <w:szCs w:val="18"/>
              </w:rPr>
              <w:t>Quantidade</w:t>
            </w:r>
          </w:p>
        </w:tc>
        <w:tc>
          <w:tcPr>
            <w:tcW w:w="587" w:type="dxa"/>
            <w:tcBorders>
              <w:top w:val="single" w:sz="4" w:space="0" w:color="auto"/>
              <w:bottom w:val="single" w:sz="4" w:space="0" w:color="auto"/>
            </w:tcBorders>
          </w:tcPr>
          <w:p w14:paraId="3F87FC57" w14:textId="77777777" w:rsidR="00A81C19" w:rsidRPr="006E1F98" w:rsidRDefault="00A81C19" w:rsidP="00AD66D0">
            <w:pPr>
              <w:pStyle w:val="TableParagraph"/>
              <w:spacing w:before="37"/>
              <w:ind w:left="36"/>
              <w:jc w:val="center"/>
              <w:rPr>
                <w:rFonts w:ascii="Arial" w:hAnsi="Arial" w:cs="Arial"/>
                <w:b/>
                <w:color w:val="000000" w:themeColor="text1"/>
                <w:sz w:val="18"/>
                <w:szCs w:val="18"/>
              </w:rPr>
            </w:pPr>
            <w:r w:rsidRPr="006E1F98">
              <w:rPr>
                <w:rFonts w:ascii="Arial" w:hAnsi="Arial" w:cs="Arial"/>
                <w:b/>
                <w:color w:val="000000" w:themeColor="text1"/>
                <w:sz w:val="18"/>
                <w:szCs w:val="18"/>
              </w:rPr>
              <w:t>Valor</w:t>
            </w:r>
          </w:p>
        </w:tc>
        <w:tc>
          <w:tcPr>
            <w:tcW w:w="1417" w:type="dxa"/>
            <w:tcBorders>
              <w:top w:val="single" w:sz="4" w:space="0" w:color="auto"/>
              <w:bottom w:val="single" w:sz="4" w:space="0" w:color="auto"/>
            </w:tcBorders>
          </w:tcPr>
          <w:p w14:paraId="5EE858F7" w14:textId="77777777" w:rsidR="00A81C19" w:rsidRPr="006E1F98" w:rsidRDefault="00A81C19" w:rsidP="00AD66D0">
            <w:pPr>
              <w:pStyle w:val="TableParagraph"/>
              <w:spacing w:before="37"/>
              <w:ind w:left="86"/>
              <w:jc w:val="center"/>
              <w:rPr>
                <w:rFonts w:ascii="Arial" w:hAnsi="Arial" w:cs="Arial"/>
                <w:b/>
                <w:color w:val="000000" w:themeColor="text1"/>
                <w:sz w:val="18"/>
                <w:szCs w:val="18"/>
              </w:rPr>
            </w:pPr>
            <w:r w:rsidRPr="006E1F98">
              <w:rPr>
                <w:rFonts w:ascii="Arial" w:hAnsi="Arial" w:cs="Arial"/>
                <w:b/>
                <w:color w:val="000000" w:themeColor="text1"/>
                <w:sz w:val="18"/>
                <w:szCs w:val="18"/>
              </w:rPr>
              <w:t>Quantidade</w:t>
            </w:r>
          </w:p>
        </w:tc>
        <w:tc>
          <w:tcPr>
            <w:tcW w:w="1540" w:type="dxa"/>
            <w:tcBorders>
              <w:top w:val="single" w:sz="4" w:space="0" w:color="auto"/>
              <w:bottom w:val="single" w:sz="4" w:space="0" w:color="auto"/>
            </w:tcBorders>
          </w:tcPr>
          <w:p w14:paraId="12A9E0E3" w14:textId="77777777" w:rsidR="00A81C19" w:rsidRPr="006E1F98" w:rsidRDefault="00A81C19" w:rsidP="00AD66D0">
            <w:pPr>
              <w:pStyle w:val="TableParagraph"/>
              <w:spacing w:before="37"/>
              <w:ind w:right="70"/>
              <w:jc w:val="center"/>
              <w:rPr>
                <w:rFonts w:ascii="Arial" w:hAnsi="Arial" w:cs="Arial"/>
                <w:b/>
                <w:color w:val="000000" w:themeColor="text1"/>
                <w:sz w:val="18"/>
                <w:szCs w:val="18"/>
              </w:rPr>
            </w:pPr>
            <w:r w:rsidRPr="006E1F98">
              <w:rPr>
                <w:rFonts w:ascii="Arial" w:hAnsi="Arial" w:cs="Arial"/>
                <w:b/>
                <w:color w:val="000000" w:themeColor="text1"/>
                <w:sz w:val="18"/>
                <w:szCs w:val="18"/>
              </w:rPr>
              <w:t>Valor</w:t>
            </w:r>
          </w:p>
        </w:tc>
      </w:tr>
      <w:tr w:rsidR="00B64427" w:rsidRPr="006E1F98" w14:paraId="439AD0B8" w14:textId="77777777" w:rsidTr="006E1F98">
        <w:trPr>
          <w:trHeight w:val="276"/>
        </w:trPr>
        <w:tc>
          <w:tcPr>
            <w:tcW w:w="3820" w:type="dxa"/>
            <w:tcBorders>
              <w:top w:val="single" w:sz="4" w:space="0" w:color="auto"/>
            </w:tcBorders>
          </w:tcPr>
          <w:p w14:paraId="1D507C00" w14:textId="77777777" w:rsidR="00B64427" w:rsidRPr="006E1F98" w:rsidRDefault="00B64427" w:rsidP="00AD66D0">
            <w:pPr>
              <w:pStyle w:val="TableParagraph"/>
              <w:spacing w:before="37"/>
              <w:ind w:left="69"/>
              <w:rPr>
                <w:rFonts w:ascii="Arial" w:hAnsi="Arial" w:cs="Arial"/>
                <w:b/>
                <w:color w:val="000000" w:themeColor="text1"/>
                <w:sz w:val="18"/>
                <w:szCs w:val="18"/>
              </w:rPr>
            </w:pPr>
            <w:r w:rsidRPr="006E1F98">
              <w:rPr>
                <w:rFonts w:ascii="Arial" w:hAnsi="Arial" w:cs="Arial"/>
                <w:b/>
                <w:color w:val="000000" w:themeColor="text1"/>
                <w:sz w:val="18"/>
                <w:szCs w:val="18"/>
              </w:rPr>
              <w:t>Diretoria</w:t>
            </w:r>
            <w:r w:rsidRPr="006E1F98">
              <w:rPr>
                <w:rFonts w:ascii="Arial" w:hAnsi="Arial" w:cs="Arial"/>
                <w:b/>
                <w:color w:val="000000" w:themeColor="text1"/>
                <w:spacing w:val="-6"/>
                <w:sz w:val="18"/>
                <w:szCs w:val="18"/>
              </w:rPr>
              <w:t xml:space="preserve"> </w:t>
            </w:r>
            <w:r w:rsidRPr="006E1F98">
              <w:rPr>
                <w:rFonts w:ascii="Arial" w:hAnsi="Arial" w:cs="Arial"/>
                <w:b/>
                <w:color w:val="000000" w:themeColor="text1"/>
                <w:sz w:val="18"/>
                <w:szCs w:val="18"/>
              </w:rPr>
              <w:t>Executiva</w:t>
            </w:r>
          </w:p>
        </w:tc>
        <w:tc>
          <w:tcPr>
            <w:tcW w:w="1134" w:type="dxa"/>
            <w:tcBorders>
              <w:top w:val="single" w:sz="4" w:space="0" w:color="auto"/>
            </w:tcBorders>
          </w:tcPr>
          <w:p w14:paraId="33B1C612" w14:textId="77777777" w:rsidR="00B64427" w:rsidRPr="006E1F98" w:rsidRDefault="00B64427" w:rsidP="00AD66D0">
            <w:pPr>
              <w:pStyle w:val="TableParagraph"/>
              <w:rPr>
                <w:rFonts w:ascii="Arial" w:hAnsi="Arial" w:cs="Arial"/>
                <w:color w:val="000000" w:themeColor="text1"/>
                <w:sz w:val="18"/>
                <w:szCs w:val="18"/>
              </w:rPr>
            </w:pPr>
          </w:p>
        </w:tc>
        <w:tc>
          <w:tcPr>
            <w:tcW w:w="1417" w:type="dxa"/>
            <w:tcBorders>
              <w:top w:val="single" w:sz="4" w:space="0" w:color="auto"/>
            </w:tcBorders>
          </w:tcPr>
          <w:p w14:paraId="4608719D" w14:textId="34A68180" w:rsidR="00B64427" w:rsidRPr="006E1F98" w:rsidRDefault="00B64427" w:rsidP="00AD66D0">
            <w:pPr>
              <w:pStyle w:val="TableParagraph"/>
              <w:spacing w:before="37"/>
              <w:ind w:left="87"/>
              <w:jc w:val="right"/>
              <w:rPr>
                <w:rFonts w:ascii="Arial" w:hAnsi="Arial" w:cs="Arial"/>
                <w:b/>
                <w:color w:val="000000" w:themeColor="text1"/>
                <w:sz w:val="18"/>
                <w:szCs w:val="18"/>
              </w:rPr>
            </w:pPr>
            <w:proofErr w:type="gramStart"/>
            <w:r w:rsidRPr="006E1F98">
              <w:rPr>
                <w:rFonts w:ascii="Arial" w:hAnsi="Arial" w:cs="Arial"/>
                <w:b/>
                <w:color w:val="000000" w:themeColor="text1"/>
                <w:spacing w:val="-10"/>
                <w:sz w:val="18"/>
              </w:rPr>
              <w:t>4</w:t>
            </w:r>
            <w:proofErr w:type="gramEnd"/>
          </w:p>
        </w:tc>
        <w:tc>
          <w:tcPr>
            <w:tcW w:w="587" w:type="dxa"/>
            <w:tcBorders>
              <w:top w:val="single" w:sz="4" w:space="0" w:color="auto"/>
            </w:tcBorders>
          </w:tcPr>
          <w:p w14:paraId="4CFB5C0A" w14:textId="56189252" w:rsidR="00B64427" w:rsidRPr="006E1F98" w:rsidRDefault="006E1F98" w:rsidP="00AD66D0">
            <w:pPr>
              <w:pStyle w:val="TableParagraph"/>
              <w:spacing w:before="37"/>
              <w:ind w:left="36"/>
              <w:jc w:val="right"/>
              <w:rPr>
                <w:rFonts w:ascii="Arial" w:hAnsi="Arial" w:cs="Arial"/>
                <w:b/>
                <w:color w:val="000000" w:themeColor="text1"/>
                <w:sz w:val="18"/>
                <w:szCs w:val="18"/>
              </w:rPr>
            </w:pPr>
            <w:r w:rsidRPr="006E1F98">
              <w:rPr>
                <w:rFonts w:ascii="Arial" w:hAnsi="Arial" w:cs="Arial"/>
                <w:b/>
                <w:color w:val="000000" w:themeColor="text1"/>
                <w:spacing w:val="-5"/>
                <w:sz w:val="18"/>
              </w:rPr>
              <w:t>935</w:t>
            </w:r>
          </w:p>
        </w:tc>
        <w:tc>
          <w:tcPr>
            <w:tcW w:w="1417" w:type="dxa"/>
            <w:tcBorders>
              <w:top w:val="single" w:sz="4" w:space="0" w:color="auto"/>
            </w:tcBorders>
          </w:tcPr>
          <w:p w14:paraId="6206DAD3" w14:textId="21811BEE" w:rsidR="00B64427" w:rsidRPr="006E1F98" w:rsidRDefault="00B64427" w:rsidP="00AD66D0">
            <w:pPr>
              <w:pStyle w:val="TableParagraph"/>
              <w:spacing w:before="37"/>
              <w:ind w:left="86"/>
              <w:jc w:val="right"/>
              <w:rPr>
                <w:rFonts w:ascii="Arial" w:hAnsi="Arial" w:cs="Arial"/>
                <w:color w:val="000000" w:themeColor="text1"/>
                <w:sz w:val="18"/>
                <w:szCs w:val="18"/>
              </w:rPr>
            </w:pPr>
            <w:proofErr w:type="gramStart"/>
            <w:r w:rsidRPr="006E1F98">
              <w:rPr>
                <w:rFonts w:ascii="Arial" w:hAnsi="Arial" w:cs="Arial"/>
                <w:b/>
                <w:color w:val="000000" w:themeColor="text1"/>
                <w:spacing w:val="-10"/>
                <w:sz w:val="18"/>
              </w:rPr>
              <w:t>4</w:t>
            </w:r>
            <w:proofErr w:type="gramEnd"/>
          </w:p>
        </w:tc>
        <w:tc>
          <w:tcPr>
            <w:tcW w:w="1540" w:type="dxa"/>
            <w:tcBorders>
              <w:top w:val="single" w:sz="4" w:space="0" w:color="auto"/>
            </w:tcBorders>
          </w:tcPr>
          <w:p w14:paraId="3C05BFC6" w14:textId="6D038D8C" w:rsidR="00B64427" w:rsidRPr="006E1F98" w:rsidRDefault="00CA0090" w:rsidP="00AD66D0">
            <w:pPr>
              <w:pStyle w:val="TableParagraph"/>
              <w:spacing w:before="37"/>
              <w:ind w:right="70"/>
              <w:jc w:val="right"/>
              <w:rPr>
                <w:rFonts w:ascii="Arial" w:hAnsi="Arial" w:cs="Arial"/>
                <w:b/>
                <w:color w:val="000000" w:themeColor="text1"/>
                <w:sz w:val="18"/>
                <w:szCs w:val="18"/>
              </w:rPr>
            </w:pPr>
            <w:r w:rsidRPr="006E1F98">
              <w:rPr>
                <w:rFonts w:ascii="Arial" w:hAnsi="Arial" w:cs="Arial"/>
                <w:b/>
                <w:color w:val="000000" w:themeColor="text1"/>
                <w:spacing w:val="-5"/>
                <w:sz w:val="18"/>
              </w:rPr>
              <w:t>855</w:t>
            </w:r>
          </w:p>
        </w:tc>
      </w:tr>
      <w:tr w:rsidR="00B64427" w:rsidRPr="006E1F98" w14:paraId="04523C41" w14:textId="77777777" w:rsidTr="006E1F98">
        <w:trPr>
          <w:trHeight w:val="279"/>
        </w:trPr>
        <w:tc>
          <w:tcPr>
            <w:tcW w:w="3820" w:type="dxa"/>
          </w:tcPr>
          <w:p w14:paraId="2545E8C1" w14:textId="6D5060F3" w:rsidR="00B64427" w:rsidRPr="006E1F98" w:rsidRDefault="00B64427" w:rsidP="00AD66D0">
            <w:pPr>
              <w:pStyle w:val="TableParagraph"/>
              <w:spacing w:before="39"/>
              <w:ind w:left="69"/>
              <w:rPr>
                <w:rFonts w:ascii="Arial" w:hAnsi="Arial" w:cs="Arial"/>
                <w:color w:val="000000" w:themeColor="text1"/>
                <w:sz w:val="18"/>
                <w:szCs w:val="18"/>
              </w:rPr>
            </w:pPr>
            <w:r w:rsidRPr="006E1F98">
              <w:rPr>
                <w:rFonts w:ascii="Arial" w:hAnsi="Arial" w:cs="Arial"/>
                <w:color w:val="000000" w:themeColor="text1"/>
                <w:sz w:val="18"/>
                <w:szCs w:val="18"/>
              </w:rPr>
              <w:t>Remuneração</w:t>
            </w:r>
          </w:p>
        </w:tc>
        <w:tc>
          <w:tcPr>
            <w:tcW w:w="1134" w:type="dxa"/>
          </w:tcPr>
          <w:p w14:paraId="05FEF9A7" w14:textId="77777777" w:rsidR="00B64427" w:rsidRPr="006E1F98" w:rsidRDefault="00B64427" w:rsidP="00AD66D0">
            <w:pPr>
              <w:pStyle w:val="TableParagraph"/>
              <w:rPr>
                <w:rFonts w:ascii="Arial" w:hAnsi="Arial" w:cs="Arial"/>
                <w:color w:val="000000" w:themeColor="text1"/>
                <w:sz w:val="18"/>
                <w:szCs w:val="18"/>
              </w:rPr>
            </w:pPr>
          </w:p>
        </w:tc>
        <w:tc>
          <w:tcPr>
            <w:tcW w:w="1417" w:type="dxa"/>
          </w:tcPr>
          <w:p w14:paraId="21BC1E5D" w14:textId="391055D9" w:rsidR="00B64427" w:rsidRPr="006E1F98" w:rsidRDefault="00B64427" w:rsidP="00AD66D0">
            <w:pPr>
              <w:pStyle w:val="TableParagraph"/>
              <w:spacing w:before="39"/>
              <w:ind w:left="123"/>
              <w:jc w:val="right"/>
              <w:rPr>
                <w:rFonts w:ascii="Arial" w:hAnsi="Arial" w:cs="Arial"/>
                <w:color w:val="000000" w:themeColor="text1"/>
                <w:sz w:val="18"/>
                <w:szCs w:val="18"/>
              </w:rPr>
            </w:pPr>
            <w:r w:rsidRPr="006E1F98">
              <w:rPr>
                <w:rFonts w:ascii="Arial" w:hAnsi="Arial" w:cs="Arial"/>
                <w:color w:val="000000" w:themeColor="text1"/>
                <w:spacing w:val="-10"/>
                <w:sz w:val="18"/>
              </w:rPr>
              <w:t>-</w:t>
            </w:r>
          </w:p>
        </w:tc>
        <w:tc>
          <w:tcPr>
            <w:tcW w:w="587" w:type="dxa"/>
          </w:tcPr>
          <w:p w14:paraId="48E58D15" w14:textId="4F7F0F30" w:rsidR="00B64427" w:rsidRPr="006E1F98" w:rsidRDefault="006E1F98" w:rsidP="00AD66D0">
            <w:pPr>
              <w:pStyle w:val="TableParagraph"/>
              <w:tabs>
                <w:tab w:val="left" w:pos="426"/>
              </w:tabs>
              <w:spacing w:before="39"/>
              <w:ind w:left="36"/>
              <w:jc w:val="right"/>
              <w:rPr>
                <w:rFonts w:ascii="Arial" w:hAnsi="Arial" w:cs="Arial"/>
                <w:color w:val="000000" w:themeColor="text1"/>
                <w:sz w:val="18"/>
                <w:szCs w:val="18"/>
              </w:rPr>
            </w:pPr>
            <w:r w:rsidRPr="006E1F98">
              <w:rPr>
                <w:rFonts w:ascii="Arial" w:hAnsi="Arial" w:cs="Arial"/>
                <w:color w:val="000000" w:themeColor="text1"/>
                <w:sz w:val="18"/>
                <w:szCs w:val="18"/>
              </w:rPr>
              <w:t>711</w:t>
            </w:r>
          </w:p>
        </w:tc>
        <w:tc>
          <w:tcPr>
            <w:tcW w:w="1417" w:type="dxa"/>
          </w:tcPr>
          <w:p w14:paraId="29623A6B" w14:textId="58D7A144" w:rsidR="00B64427" w:rsidRPr="00ED10E2" w:rsidRDefault="00B64427" w:rsidP="00AD66D0">
            <w:pPr>
              <w:pStyle w:val="TableParagraph"/>
              <w:spacing w:before="39"/>
              <w:ind w:left="122"/>
              <w:jc w:val="right"/>
              <w:rPr>
                <w:rFonts w:ascii="Arial" w:hAnsi="Arial" w:cs="Arial"/>
                <w:sz w:val="18"/>
                <w:szCs w:val="18"/>
              </w:rPr>
            </w:pPr>
            <w:r w:rsidRPr="00ED10E2">
              <w:rPr>
                <w:rFonts w:ascii="Arial" w:hAnsi="Arial" w:cs="Arial"/>
                <w:sz w:val="18"/>
                <w:szCs w:val="18"/>
              </w:rPr>
              <w:t>-</w:t>
            </w:r>
          </w:p>
        </w:tc>
        <w:tc>
          <w:tcPr>
            <w:tcW w:w="1540" w:type="dxa"/>
          </w:tcPr>
          <w:p w14:paraId="3867E1E7" w14:textId="6C0816C7" w:rsidR="00B64427" w:rsidRPr="00ED10E2" w:rsidRDefault="00CA0090" w:rsidP="00AD66D0">
            <w:pPr>
              <w:pStyle w:val="TableParagraph"/>
              <w:spacing w:before="39"/>
              <w:ind w:right="70"/>
              <w:jc w:val="right"/>
              <w:rPr>
                <w:rFonts w:ascii="Arial" w:hAnsi="Arial" w:cs="Arial"/>
                <w:sz w:val="18"/>
                <w:szCs w:val="18"/>
              </w:rPr>
            </w:pPr>
            <w:r w:rsidRPr="00ED10E2">
              <w:rPr>
                <w:rFonts w:ascii="Arial" w:hAnsi="Arial" w:cs="Arial"/>
                <w:spacing w:val="-5"/>
                <w:sz w:val="18"/>
              </w:rPr>
              <w:t>680</w:t>
            </w:r>
          </w:p>
        </w:tc>
      </w:tr>
      <w:tr w:rsidR="00B64427" w:rsidRPr="006E1F98" w14:paraId="5B8B43CC" w14:textId="77777777" w:rsidTr="006E1F98">
        <w:trPr>
          <w:trHeight w:val="279"/>
        </w:trPr>
        <w:tc>
          <w:tcPr>
            <w:tcW w:w="3820" w:type="dxa"/>
          </w:tcPr>
          <w:p w14:paraId="61DE3B37" w14:textId="77777777" w:rsidR="00B64427" w:rsidRPr="006E1F98" w:rsidRDefault="00B64427" w:rsidP="00AD66D0">
            <w:pPr>
              <w:pStyle w:val="TableParagraph"/>
              <w:spacing w:before="39"/>
              <w:ind w:left="69"/>
              <w:rPr>
                <w:rFonts w:ascii="Arial" w:hAnsi="Arial" w:cs="Arial"/>
                <w:color w:val="000000" w:themeColor="text1"/>
                <w:sz w:val="18"/>
                <w:szCs w:val="18"/>
              </w:rPr>
            </w:pPr>
            <w:r w:rsidRPr="006E1F98">
              <w:rPr>
                <w:rFonts w:ascii="Arial" w:hAnsi="Arial" w:cs="Arial"/>
                <w:color w:val="000000" w:themeColor="text1"/>
                <w:sz w:val="18"/>
                <w:szCs w:val="18"/>
              </w:rPr>
              <w:t>Remuneração Variável a Administradores</w:t>
            </w:r>
          </w:p>
        </w:tc>
        <w:tc>
          <w:tcPr>
            <w:tcW w:w="1134" w:type="dxa"/>
          </w:tcPr>
          <w:p w14:paraId="25929043" w14:textId="77777777" w:rsidR="00B64427" w:rsidRPr="006E1F98" w:rsidRDefault="00B64427" w:rsidP="00AD66D0">
            <w:pPr>
              <w:pStyle w:val="TableParagraph"/>
              <w:rPr>
                <w:rFonts w:ascii="Arial" w:hAnsi="Arial" w:cs="Arial"/>
                <w:color w:val="000000" w:themeColor="text1"/>
                <w:sz w:val="18"/>
                <w:szCs w:val="18"/>
              </w:rPr>
            </w:pPr>
          </w:p>
        </w:tc>
        <w:tc>
          <w:tcPr>
            <w:tcW w:w="1417" w:type="dxa"/>
          </w:tcPr>
          <w:p w14:paraId="02B527AB" w14:textId="7DCD7F4B" w:rsidR="00B64427" w:rsidRPr="006E1F98" w:rsidRDefault="00B64427" w:rsidP="00AD66D0">
            <w:pPr>
              <w:pStyle w:val="TableParagraph"/>
              <w:spacing w:before="39"/>
              <w:ind w:left="123"/>
              <w:jc w:val="right"/>
              <w:rPr>
                <w:rFonts w:ascii="Arial" w:hAnsi="Arial" w:cs="Arial"/>
                <w:color w:val="000000" w:themeColor="text1"/>
                <w:sz w:val="18"/>
                <w:szCs w:val="18"/>
              </w:rPr>
            </w:pPr>
            <w:r w:rsidRPr="006E1F98">
              <w:rPr>
                <w:rFonts w:ascii="Arial" w:hAnsi="Arial" w:cs="Arial"/>
                <w:color w:val="000000" w:themeColor="text1"/>
                <w:spacing w:val="-10"/>
                <w:sz w:val="18"/>
              </w:rPr>
              <w:t>-</w:t>
            </w:r>
          </w:p>
        </w:tc>
        <w:tc>
          <w:tcPr>
            <w:tcW w:w="587" w:type="dxa"/>
          </w:tcPr>
          <w:p w14:paraId="7ABF8FFA" w14:textId="58131638" w:rsidR="00B64427" w:rsidRPr="006E1F98" w:rsidRDefault="006E1F98" w:rsidP="006E1F98">
            <w:pPr>
              <w:pStyle w:val="TableParagraph"/>
              <w:tabs>
                <w:tab w:val="left" w:pos="426"/>
              </w:tabs>
              <w:spacing w:before="39"/>
              <w:ind w:left="36"/>
              <w:jc w:val="right"/>
              <w:rPr>
                <w:rFonts w:ascii="Arial" w:hAnsi="Arial" w:cs="Arial"/>
                <w:color w:val="000000" w:themeColor="text1"/>
                <w:sz w:val="18"/>
                <w:szCs w:val="18"/>
              </w:rPr>
            </w:pPr>
            <w:r w:rsidRPr="006E1F98">
              <w:rPr>
                <w:rFonts w:ascii="Arial" w:hAnsi="Arial" w:cs="Arial"/>
                <w:color w:val="000000" w:themeColor="text1"/>
                <w:sz w:val="18"/>
                <w:szCs w:val="18"/>
              </w:rPr>
              <w:t>163</w:t>
            </w:r>
          </w:p>
        </w:tc>
        <w:tc>
          <w:tcPr>
            <w:tcW w:w="1417" w:type="dxa"/>
          </w:tcPr>
          <w:p w14:paraId="22036741" w14:textId="31A4B478" w:rsidR="00B64427" w:rsidRPr="00ED10E2" w:rsidRDefault="00B64427" w:rsidP="006E1F98">
            <w:pPr>
              <w:pStyle w:val="TableParagraph"/>
              <w:tabs>
                <w:tab w:val="left" w:pos="426"/>
              </w:tabs>
              <w:spacing w:before="39"/>
              <w:ind w:left="122"/>
              <w:jc w:val="right"/>
              <w:rPr>
                <w:rFonts w:ascii="Arial" w:hAnsi="Arial" w:cs="Arial"/>
                <w:sz w:val="18"/>
                <w:szCs w:val="18"/>
              </w:rPr>
            </w:pPr>
            <w:r w:rsidRPr="00ED10E2">
              <w:rPr>
                <w:rFonts w:ascii="Arial" w:hAnsi="Arial" w:cs="Arial"/>
                <w:sz w:val="18"/>
                <w:szCs w:val="18"/>
              </w:rPr>
              <w:t>-</w:t>
            </w:r>
          </w:p>
        </w:tc>
        <w:tc>
          <w:tcPr>
            <w:tcW w:w="1540" w:type="dxa"/>
          </w:tcPr>
          <w:p w14:paraId="779CF5B6" w14:textId="2B631C9D" w:rsidR="00B64427" w:rsidRPr="00ED10E2" w:rsidRDefault="00CA0090" w:rsidP="00AD66D0">
            <w:pPr>
              <w:pStyle w:val="TableParagraph"/>
              <w:spacing w:before="39"/>
              <w:ind w:right="70"/>
              <w:jc w:val="right"/>
              <w:rPr>
                <w:rFonts w:ascii="Arial" w:hAnsi="Arial" w:cs="Arial"/>
                <w:sz w:val="18"/>
                <w:szCs w:val="18"/>
              </w:rPr>
            </w:pPr>
            <w:r w:rsidRPr="00ED10E2">
              <w:rPr>
                <w:rFonts w:ascii="Arial" w:hAnsi="Arial" w:cs="Arial"/>
                <w:spacing w:val="-10"/>
                <w:sz w:val="18"/>
              </w:rPr>
              <w:t>120</w:t>
            </w:r>
          </w:p>
        </w:tc>
      </w:tr>
      <w:tr w:rsidR="00B64427" w:rsidRPr="006E1F98" w14:paraId="5A81759E" w14:textId="77777777" w:rsidTr="006E1F98">
        <w:trPr>
          <w:trHeight w:val="282"/>
        </w:trPr>
        <w:tc>
          <w:tcPr>
            <w:tcW w:w="3820" w:type="dxa"/>
          </w:tcPr>
          <w:p w14:paraId="08B4CC8B" w14:textId="77777777" w:rsidR="00B64427" w:rsidRPr="006E1F98" w:rsidRDefault="00B64427" w:rsidP="00AD66D0">
            <w:pPr>
              <w:pStyle w:val="TableParagraph"/>
              <w:spacing w:before="40"/>
              <w:ind w:left="69"/>
              <w:rPr>
                <w:rFonts w:ascii="Arial" w:hAnsi="Arial" w:cs="Arial"/>
                <w:color w:val="000000" w:themeColor="text1"/>
                <w:sz w:val="18"/>
                <w:szCs w:val="18"/>
              </w:rPr>
            </w:pPr>
            <w:r w:rsidRPr="006E1F98">
              <w:rPr>
                <w:rFonts w:ascii="Arial" w:hAnsi="Arial" w:cs="Arial"/>
                <w:color w:val="000000" w:themeColor="text1"/>
                <w:sz w:val="18"/>
                <w:szCs w:val="18"/>
              </w:rPr>
              <w:t>Um</w:t>
            </w:r>
            <w:r w:rsidRPr="006E1F98">
              <w:rPr>
                <w:rFonts w:ascii="Arial" w:hAnsi="Arial" w:cs="Arial"/>
                <w:color w:val="000000" w:themeColor="text1"/>
                <w:spacing w:val="-2"/>
                <w:sz w:val="18"/>
                <w:szCs w:val="18"/>
              </w:rPr>
              <w:t xml:space="preserve"> </w:t>
            </w:r>
            <w:r w:rsidRPr="006E1F98">
              <w:rPr>
                <w:rFonts w:ascii="Arial" w:hAnsi="Arial" w:cs="Arial"/>
                <w:color w:val="000000" w:themeColor="text1"/>
                <w:sz w:val="18"/>
                <w:szCs w:val="18"/>
              </w:rPr>
              <w:t>Terço</w:t>
            </w:r>
            <w:r w:rsidRPr="006E1F98">
              <w:rPr>
                <w:rFonts w:ascii="Arial" w:hAnsi="Arial" w:cs="Arial"/>
                <w:color w:val="000000" w:themeColor="text1"/>
                <w:spacing w:val="-3"/>
                <w:sz w:val="18"/>
                <w:szCs w:val="18"/>
              </w:rPr>
              <w:t xml:space="preserve"> </w:t>
            </w:r>
            <w:r w:rsidRPr="006E1F98">
              <w:rPr>
                <w:rFonts w:ascii="Arial" w:hAnsi="Arial" w:cs="Arial"/>
                <w:color w:val="000000" w:themeColor="text1"/>
                <w:sz w:val="18"/>
                <w:szCs w:val="18"/>
              </w:rPr>
              <w:t>de</w:t>
            </w:r>
            <w:r w:rsidRPr="006E1F98">
              <w:rPr>
                <w:rFonts w:ascii="Arial" w:hAnsi="Arial" w:cs="Arial"/>
                <w:color w:val="000000" w:themeColor="text1"/>
                <w:spacing w:val="-2"/>
                <w:sz w:val="18"/>
                <w:szCs w:val="18"/>
              </w:rPr>
              <w:t xml:space="preserve"> </w:t>
            </w:r>
            <w:r w:rsidRPr="006E1F98">
              <w:rPr>
                <w:rFonts w:ascii="Arial" w:hAnsi="Arial" w:cs="Arial"/>
                <w:color w:val="000000" w:themeColor="text1"/>
                <w:sz w:val="18"/>
                <w:szCs w:val="18"/>
              </w:rPr>
              <w:t>Férias</w:t>
            </w:r>
          </w:p>
        </w:tc>
        <w:tc>
          <w:tcPr>
            <w:tcW w:w="1134" w:type="dxa"/>
          </w:tcPr>
          <w:p w14:paraId="1B17A566" w14:textId="77777777" w:rsidR="00B64427" w:rsidRPr="006E1F98" w:rsidRDefault="00B64427" w:rsidP="00AD66D0">
            <w:pPr>
              <w:pStyle w:val="TableParagraph"/>
              <w:rPr>
                <w:rFonts w:ascii="Arial" w:hAnsi="Arial" w:cs="Arial"/>
                <w:color w:val="000000" w:themeColor="text1"/>
                <w:sz w:val="18"/>
                <w:szCs w:val="18"/>
              </w:rPr>
            </w:pPr>
          </w:p>
        </w:tc>
        <w:tc>
          <w:tcPr>
            <w:tcW w:w="1417" w:type="dxa"/>
          </w:tcPr>
          <w:p w14:paraId="7530F6AB" w14:textId="46C8D38C" w:rsidR="00B64427" w:rsidRPr="006E1F98" w:rsidRDefault="00B64427" w:rsidP="00AD66D0">
            <w:pPr>
              <w:pStyle w:val="TableParagraph"/>
              <w:spacing w:before="40"/>
              <w:ind w:left="123"/>
              <w:jc w:val="right"/>
              <w:rPr>
                <w:rFonts w:ascii="Arial" w:hAnsi="Arial" w:cs="Arial"/>
                <w:color w:val="000000" w:themeColor="text1"/>
                <w:sz w:val="18"/>
                <w:szCs w:val="18"/>
              </w:rPr>
            </w:pPr>
            <w:r w:rsidRPr="006E1F98">
              <w:rPr>
                <w:rFonts w:ascii="Arial" w:hAnsi="Arial" w:cs="Arial"/>
                <w:color w:val="000000" w:themeColor="text1"/>
                <w:spacing w:val="-10"/>
                <w:sz w:val="18"/>
              </w:rPr>
              <w:t>-</w:t>
            </w:r>
          </w:p>
        </w:tc>
        <w:tc>
          <w:tcPr>
            <w:tcW w:w="587" w:type="dxa"/>
          </w:tcPr>
          <w:p w14:paraId="7273FC4C" w14:textId="2168722F" w:rsidR="00B64427" w:rsidRPr="006E1F98" w:rsidRDefault="00B64427" w:rsidP="00AD66D0">
            <w:pPr>
              <w:pStyle w:val="TableParagraph"/>
              <w:tabs>
                <w:tab w:val="left" w:pos="520"/>
              </w:tabs>
              <w:spacing w:before="40"/>
              <w:ind w:left="261"/>
              <w:jc w:val="right"/>
              <w:rPr>
                <w:rFonts w:ascii="Arial" w:hAnsi="Arial" w:cs="Arial"/>
                <w:color w:val="000000" w:themeColor="text1"/>
                <w:sz w:val="18"/>
                <w:szCs w:val="18"/>
              </w:rPr>
            </w:pPr>
            <w:r w:rsidRPr="006E1F98">
              <w:rPr>
                <w:rFonts w:ascii="Arial" w:hAnsi="Arial" w:cs="Arial"/>
                <w:color w:val="000000" w:themeColor="text1"/>
                <w:spacing w:val="-10"/>
                <w:sz w:val="18"/>
              </w:rPr>
              <w:t>-</w:t>
            </w:r>
          </w:p>
        </w:tc>
        <w:tc>
          <w:tcPr>
            <w:tcW w:w="1417" w:type="dxa"/>
          </w:tcPr>
          <w:p w14:paraId="66A2EB50" w14:textId="20675795" w:rsidR="00B64427" w:rsidRPr="006E1F98" w:rsidRDefault="00B64427" w:rsidP="00AD66D0">
            <w:pPr>
              <w:pStyle w:val="TableParagraph"/>
              <w:spacing w:before="40"/>
              <w:ind w:left="122"/>
              <w:jc w:val="right"/>
              <w:rPr>
                <w:rFonts w:ascii="Arial" w:hAnsi="Arial" w:cs="Arial"/>
                <w:color w:val="000000" w:themeColor="text1"/>
                <w:sz w:val="18"/>
                <w:szCs w:val="18"/>
              </w:rPr>
            </w:pPr>
            <w:r w:rsidRPr="006E1F98">
              <w:rPr>
                <w:rFonts w:ascii="Arial" w:hAnsi="Arial" w:cs="Arial"/>
                <w:color w:val="000000" w:themeColor="text1"/>
                <w:spacing w:val="-10"/>
                <w:sz w:val="18"/>
              </w:rPr>
              <w:t>-</w:t>
            </w:r>
          </w:p>
        </w:tc>
        <w:tc>
          <w:tcPr>
            <w:tcW w:w="1540" w:type="dxa"/>
          </w:tcPr>
          <w:p w14:paraId="132A5812" w14:textId="5056F9B2" w:rsidR="00B64427" w:rsidRPr="006E1F98" w:rsidRDefault="00B64427" w:rsidP="00AD66D0">
            <w:pPr>
              <w:pStyle w:val="TableParagraph"/>
              <w:spacing w:before="40"/>
              <w:ind w:right="70"/>
              <w:jc w:val="right"/>
              <w:rPr>
                <w:rFonts w:ascii="Arial" w:hAnsi="Arial" w:cs="Arial"/>
                <w:color w:val="000000" w:themeColor="text1"/>
                <w:sz w:val="18"/>
                <w:szCs w:val="18"/>
              </w:rPr>
            </w:pPr>
            <w:r w:rsidRPr="006E1F98">
              <w:rPr>
                <w:rFonts w:ascii="Arial" w:hAnsi="Arial" w:cs="Arial"/>
                <w:color w:val="000000" w:themeColor="text1"/>
                <w:spacing w:val="-10"/>
                <w:sz w:val="18"/>
              </w:rPr>
              <w:t>-</w:t>
            </w:r>
          </w:p>
        </w:tc>
      </w:tr>
      <w:tr w:rsidR="00B64427" w:rsidRPr="006E1F98" w14:paraId="34D9E683" w14:textId="77777777" w:rsidTr="006E1F98">
        <w:trPr>
          <w:trHeight w:val="283"/>
        </w:trPr>
        <w:tc>
          <w:tcPr>
            <w:tcW w:w="3820" w:type="dxa"/>
          </w:tcPr>
          <w:p w14:paraId="338A0863" w14:textId="77777777" w:rsidR="00B64427" w:rsidRPr="006E1F98" w:rsidRDefault="00B64427" w:rsidP="00AD66D0">
            <w:pPr>
              <w:pStyle w:val="TableParagraph"/>
              <w:spacing w:before="41"/>
              <w:ind w:left="69"/>
              <w:rPr>
                <w:rFonts w:ascii="Arial" w:hAnsi="Arial" w:cs="Arial"/>
                <w:color w:val="000000" w:themeColor="text1"/>
                <w:sz w:val="18"/>
                <w:szCs w:val="18"/>
              </w:rPr>
            </w:pPr>
            <w:r w:rsidRPr="006E1F98">
              <w:rPr>
                <w:rFonts w:ascii="Arial" w:hAnsi="Arial" w:cs="Arial"/>
                <w:color w:val="000000" w:themeColor="text1"/>
                <w:sz w:val="18"/>
                <w:szCs w:val="18"/>
              </w:rPr>
              <w:t>Gratificação</w:t>
            </w:r>
            <w:r w:rsidRPr="006E1F98">
              <w:rPr>
                <w:rFonts w:ascii="Arial" w:hAnsi="Arial" w:cs="Arial"/>
                <w:color w:val="000000" w:themeColor="text1"/>
                <w:spacing w:val="-6"/>
                <w:sz w:val="18"/>
                <w:szCs w:val="18"/>
              </w:rPr>
              <w:t xml:space="preserve"> </w:t>
            </w:r>
            <w:r w:rsidRPr="006E1F98">
              <w:rPr>
                <w:rFonts w:ascii="Arial" w:hAnsi="Arial" w:cs="Arial"/>
                <w:color w:val="000000" w:themeColor="text1"/>
                <w:sz w:val="18"/>
                <w:szCs w:val="18"/>
              </w:rPr>
              <w:t>Natalina</w:t>
            </w:r>
          </w:p>
        </w:tc>
        <w:tc>
          <w:tcPr>
            <w:tcW w:w="1134" w:type="dxa"/>
          </w:tcPr>
          <w:p w14:paraId="51709D93" w14:textId="77777777" w:rsidR="00B64427" w:rsidRPr="006E1F98" w:rsidRDefault="00B64427" w:rsidP="00AD66D0">
            <w:pPr>
              <w:pStyle w:val="TableParagraph"/>
              <w:rPr>
                <w:rFonts w:ascii="Arial" w:hAnsi="Arial" w:cs="Arial"/>
                <w:color w:val="000000" w:themeColor="text1"/>
                <w:sz w:val="18"/>
                <w:szCs w:val="18"/>
              </w:rPr>
            </w:pPr>
          </w:p>
        </w:tc>
        <w:tc>
          <w:tcPr>
            <w:tcW w:w="1417" w:type="dxa"/>
          </w:tcPr>
          <w:p w14:paraId="6859E18C" w14:textId="3EF14420" w:rsidR="00B64427" w:rsidRPr="006E1F98" w:rsidRDefault="00B64427" w:rsidP="00AD66D0">
            <w:pPr>
              <w:pStyle w:val="TableParagraph"/>
              <w:spacing w:before="41"/>
              <w:ind w:left="123"/>
              <w:jc w:val="right"/>
              <w:rPr>
                <w:rFonts w:ascii="Arial" w:hAnsi="Arial" w:cs="Arial"/>
                <w:color w:val="000000" w:themeColor="text1"/>
                <w:sz w:val="18"/>
                <w:szCs w:val="18"/>
              </w:rPr>
            </w:pPr>
            <w:r w:rsidRPr="006E1F98">
              <w:rPr>
                <w:rFonts w:ascii="Arial" w:hAnsi="Arial" w:cs="Arial"/>
                <w:color w:val="000000" w:themeColor="text1"/>
                <w:spacing w:val="-10"/>
                <w:sz w:val="18"/>
              </w:rPr>
              <w:t>-</w:t>
            </w:r>
          </w:p>
        </w:tc>
        <w:tc>
          <w:tcPr>
            <w:tcW w:w="587" w:type="dxa"/>
          </w:tcPr>
          <w:p w14:paraId="5B2EAD32" w14:textId="48CF4B4D" w:rsidR="00B64427" w:rsidRPr="006E1F98" w:rsidRDefault="00B64427" w:rsidP="00AD66D0">
            <w:pPr>
              <w:pStyle w:val="TableParagraph"/>
              <w:spacing w:before="41"/>
              <w:ind w:left="261"/>
              <w:jc w:val="right"/>
              <w:rPr>
                <w:rFonts w:ascii="Arial" w:hAnsi="Arial" w:cs="Arial"/>
                <w:color w:val="000000" w:themeColor="text1"/>
                <w:sz w:val="18"/>
                <w:szCs w:val="18"/>
              </w:rPr>
            </w:pPr>
            <w:r w:rsidRPr="006E1F98">
              <w:rPr>
                <w:rFonts w:ascii="Arial" w:hAnsi="Arial" w:cs="Arial"/>
                <w:color w:val="000000" w:themeColor="text1"/>
                <w:spacing w:val="-10"/>
                <w:sz w:val="18"/>
              </w:rPr>
              <w:t>-</w:t>
            </w:r>
          </w:p>
        </w:tc>
        <w:tc>
          <w:tcPr>
            <w:tcW w:w="1417" w:type="dxa"/>
          </w:tcPr>
          <w:p w14:paraId="28B7423D" w14:textId="663F43E3" w:rsidR="00B64427" w:rsidRPr="006E1F98" w:rsidRDefault="00B64427" w:rsidP="00AD66D0">
            <w:pPr>
              <w:pStyle w:val="TableParagraph"/>
              <w:spacing w:before="41"/>
              <w:ind w:left="122"/>
              <w:jc w:val="right"/>
              <w:rPr>
                <w:rFonts w:ascii="Arial" w:hAnsi="Arial" w:cs="Arial"/>
                <w:color w:val="000000" w:themeColor="text1"/>
                <w:sz w:val="18"/>
                <w:szCs w:val="18"/>
              </w:rPr>
            </w:pPr>
            <w:r w:rsidRPr="006E1F98">
              <w:rPr>
                <w:rFonts w:ascii="Arial" w:hAnsi="Arial" w:cs="Arial"/>
                <w:color w:val="000000" w:themeColor="text1"/>
                <w:spacing w:val="-10"/>
                <w:sz w:val="18"/>
              </w:rPr>
              <w:t>-</w:t>
            </w:r>
          </w:p>
        </w:tc>
        <w:tc>
          <w:tcPr>
            <w:tcW w:w="1540" w:type="dxa"/>
          </w:tcPr>
          <w:p w14:paraId="1974E74B" w14:textId="6E74269C" w:rsidR="00B64427" w:rsidRPr="006E1F98" w:rsidRDefault="00B64427" w:rsidP="00AD66D0">
            <w:pPr>
              <w:pStyle w:val="TableParagraph"/>
              <w:spacing w:before="41"/>
              <w:ind w:right="70"/>
              <w:jc w:val="right"/>
              <w:rPr>
                <w:rFonts w:ascii="Arial" w:hAnsi="Arial" w:cs="Arial"/>
                <w:color w:val="000000" w:themeColor="text1"/>
                <w:sz w:val="18"/>
                <w:szCs w:val="18"/>
              </w:rPr>
            </w:pPr>
            <w:r w:rsidRPr="006E1F98">
              <w:rPr>
                <w:rFonts w:ascii="Arial" w:hAnsi="Arial" w:cs="Arial"/>
                <w:color w:val="000000" w:themeColor="text1"/>
                <w:spacing w:val="-10"/>
                <w:sz w:val="18"/>
              </w:rPr>
              <w:t>-</w:t>
            </w:r>
          </w:p>
        </w:tc>
      </w:tr>
      <w:tr w:rsidR="00B64427" w:rsidRPr="006E1F98" w14:paraId="20EE8F83" w14:textId="77777777" w:rsidTr="006E1F98">
        <w:trPr>
          <w:trHeight w:val="319"/>
        </w:trPr>
        <w:tc>
          <w:tcPr>
            <w:tcW w:w="3820" w:type="dxa"/>
          </w:tcPr>
          <w:p w14:paraId="266D0742" w14:textId="77777777" w:rsidR="00B64427" w:rsidRPr="006E1F98" w:rsidRDefault="00B64427" w:rsidP="00AD66D0">
            <w:pPr>
              <w:pStyle w:val="TableParagraph"/>
              <w:spacing w:before="41"/>
              <w:ind w:left="69"/>
              <w:rPr>
                <w:rFonts w:ascii="Arial" w:hAnsi="Arial" w:cs="Arial"/>
                <w:color w:val="000000" w:themeColor="text1"/>
                <w:sz w:val="18"/>
                <w:szCs w:val="18"/>
              </w:rPr>
            </w:pPr>
            <w:r w:rsidRPr="006E1F98">
              <w:rPr>
                <w:rFonts w:ascii="Arial" w:hAnsi="Arial" w:cs="Arial"/>
                <w:color w:val="000000" w:themeColor="text1"/>
                <w:sz w:val="18"/>
                <w:szCs w:val="18"/>
              </w:rPr>
              <w:t>FGTS</w:t>
            </w:r>
          </w:p>
        </w:tc>
        <w:tc>
          <w:tcPr>
            <w:tcW w:w="1134" w:type="dxa"/>
          </w:tcPr>
          <w:p w14:paraId="3FBC3662" w14:textId="77777777" w:rsidR="00B64427" w:rsidRPr="006E1F98" w:rsidRDefault="00B64427" w:rsidP="00AD66D0">
            <w:pPr>
              <w:pStyle w:val="TableParagraph"/>
              <w:rPr>
                <w:rFonts w:ascii="Arial" w:hAnsi="Arial" w:cs="Arial"/>
                <w:color w:val="000000" w:themeColor="text1"/>
                <w:sz w:val="18"/>
                <w:szCs w:val="18"/>
              </w:rPr>
            </w:pPr>
          </w:p>
        </w:tc>
        <w:tc>
          <w:tcPr>
            <w:tcW w:w="1417" w:type="dxa"/>
          </w:tcPr>
          <w:p w14:paraId="327F2B6A" w14:textId="5388B458" w:rsidR="00B64427" w:rsidRPr="006E1F98" w:rsidRDefault="00B64427" w:rsidP="00AD66D0">
            <w:pPr>
              <w:pStyle w:val="TableParagraph"/>
              <w:spacing w:before="41"/>
              <w:ind w:left="123"/>
              <w:jc w:val="right"/>
              <w:rPr>
                <w:rFonts w:ascii="Arial" w:hAnsi="Arial" w:cs="Arial"/>
                <w:color w:val="000000" w:themeColor="text1"/>
                <w:sz w:val="18"/>
                <w:szCs w:val="18"/>
              </w:rPr>
            </w:pPr>
            <w:r w:rsidRPr="006E1F98">
              <w:rPr>
                <w:rFonts w:ascii="Arial" w:hAnsi="Arial" w:cs="Arial"/>
                <w:color w:val="000000" w:themeColor="text1"/>
                <w:spacing w:val="-10"/>
                <w:sz w:val="18"/>
              </w:rPr>
              <w:t>-</w:t>
            </w:r>
          </w:p>
        </w:tc>
        <w:tc>
          <w:tcPr>
            <w:tcW w:w="587" w:type="dxa"/>
          </w:tcPr>
          <w:p w14:paraId="53B144DE" w14:textId="161845CB" w:rsidR="00B64427" w:rsidRPr="006E1F98" w:rsidRDefault="006E1F98" w:rsidP="00AD66D0">
            <w:pPr>
              <w:pStyle w:val="TableParagraph"/>
              <w:spacing w:before="41"/>
              <w:ind w:left="129"/>
              <w:jc w:val="right"/>
              <w:rPr>
                <w:rFonts w:ascii="Arial" w:hAnsi="Arial" w:cs="Arial"/>
                <w:color w:val="000000" w:themeColor="text1"/>
                <w:sz w:val="18"/>
                <w:szCs w:val="18"/>
              </w:rPr>
            </w:pPr>
            <w:r w:rsidRPr="006E1F98">
              <w:rPr>
                <w:rFonts w:ascii="Arial" w:hAnsi="Arial" w:cs="Arial"/>
                <w:color w:val="000000" w:themeColor="text1"/>
                <w:spacing w:val="-5"/>
                <w:sz w:val="18"/>
              </w:rPr>
              <w:t>61</w:t>
            </w:r>
          </w:p>
        </w:tc>
        <w:tc>
          <w:tcPr>
            <w:tcW w:w="1417" w:type="dxa"/>
          </w:tcPr>
          <w:p w14:paraId="52ABDDCD" w14:textId="2FDF84D1" w:rsidR="00B64427" w:rsidRPr="006E1F98" w:rsidRDefault="00B64427" w:rsidP="00AD66D0">
            <w:pPr>
              <w:pStyle w:val="TableParagraph"/>
              <w:spacing w:before="41"/>
              <w:ind w:left="122"/>
              <w:jc w:val="right"/>
              <w:rPr>
                <w:rFonts w:ascii="Arial" w:hAnsi="Arial" w:cs="Arial"/>
                <w:color w:val="000000" w:themeColor="text1"/>
                <w:sz w:val="18"/>
                <w:szCs w:val="18"/>
              </w:rPr>
            </w:pPr>
            <w:r w:rsidRPr="006E1F98">
              <w:rPr>
                <w:rFonts w:ascii="Arial" w:hAnsi="Arial" w:cs="Arial"/>
                <w:color w:val="000000" w:themeColor="text1"/>
                <w:spacing w:val="-10"/>
                <w:sz w:val="18"/>
              </w:rPr>
              <w:t>-</w:t>
            </w:r>
          </w:p>
        </w:tc>
        <w:tc>
          <w:tcPr>
            <w:tcW w:w="1540" w:type="dxa"/>
          </w:tcPr>
          <w:p w14:paraId="2668E38E" w14:textId="363DDF5E" w:rsidR="00B64427" w:rsidRPr="006E1F98" w:rsidRDefault="00CA0090" w:rsidP="00AD66D0">
            <w:pPr>
              <w:pStyle w:val="TableParagraph"/>
              <w:spacing w:before="41"/>
              <w:ind w:right="71"/>
              <w:jc w:val="right"/>
              <w:rPr>
                <w:rFonts w:ascii="Arial" w:hAnsi="Arial" w:cs="Arial"/>
                <w:color w:val="000000" w:themeColor="text1"/>
                <w:sz w:val="18"/>
                <w:szCs w:val="18"/>
              </w:rPr>
            </w:pPr>
            <w:r w:rsidRPr="006E1F98">
              <w:rPr>
                <w:rFonts w:ascii="Arial" w:hAnsi="Arial" w:cs="Arial"/>
                <w:color w:val="000000" w:themeColor="text1"/>
                <w:spacing w:val="-5"/>
                <w:sz w:val="18"/>
              </w:rPr>
              <w:t>55</w:t>
            </w:r>
          </w:p>
        </w:tc>
      </w:tr>
      <w:tr w:rsidR="00B64427" w:rsidRPr="006E1F98" w14:paraId="0650EE71" w14:textId="77777777" w:rsidTr="006E1F98">
        <w:trPr>
          <w:trHeight w:val="355"/>
        </w:trPr>
        <w:tc>
          <w:tcPr>
            <w:tcW w:w="3820" w:type="dxa"/>
          </w:tcPr>
          <w:p w14:paraId="7B044EA8" w14:textId="77777777" w:rsidR="00B64427" w:rsidRPr="006E1F98" w:rsidRDefault="00B64427" w:rsidP="00AD66D0">
            <w:pPr>
              <w:pStyle w:val="TableParagraph"/>
              <w:spacing w:before="77"/>
              <w:ind w:left="69"/>
              <w:rPr>
                <w:rFonts w:ascii="Arial" w:hAnsi="Arial" w:cs="Arial"/>
                <w:b/>
                <w:color w:val="000000" w:themeColor="text1"/>
                <w:sz w:val="18"/>
                <w:szCs w:val="18"/>
              </w:rPr>
            </w:pPr>
            <w:r w:rsidRPr="006E1F98">
              <w:rPr>
                <w:rFonts w:ascii="Arial" w:hAnsi="Arial" w:cs="Arial"/>
                <w:b/>
                <w:color w:val="000000" w:themeColor="text1"/>
                <w:sz w:val="18"/>
                <w:szCs w:val="18"/>
              </w:rPr>
              <w:t>Conselho</w:t>
            </w:r>
            <w:r w:rsidRPr="006E1F98">
              <w:rPr>
                <w:rFonts w:ascii="Arial" w:hAnsi="Arial" w:cs="Arial"/>
                <w:b/>
                <w:color w:val="000000" w:themeColor="text1"/>
                <w:spacing w:val="-6"/>
                <w:sz w:val="18"/>
                <w:szCs w:val="18"/>
              </w:rPr>
              <w:t xml:space="preserve"> </w:t>
            </w:r>
            <w:r w:rsidRPr="006E1F98">
              <w:rPr>
                <w:rFonts w:ascii="Arial" w:hAnsi="Arial" w:cs="Arial"/>
                <w:b/>
                <w:color w:val="000000" w:themeColor="text1"/>
                <w:sz w:val="18"/>
                <w:szCs w:val="18"/>
              </w:rPr>
              <w:t>de</w:t>
            </w:r>
            <w:r w:rsidRPr="006E1F98">
              <w:rPr>
                <w:rFonts w:ascii="Arial" w:hAnsi="Arial" w:cs="Arial"/>
                <w:b/>
                <w:color w:val="000000" w:themeColor="text1"/>
                <w:spacing w:val="-3"/>
                <w:sz w:val="18"/>
                <w:szCs w:val="18"/>
              </w:rPr>
              <w:t xml:space="preserve"> </w:t>
            </w:r>
            <w:r w:rsidRPr="006E1F98">
              <w:rPr>
                <w:rFonts w:ascii="Arial" w:hAnsi="Arial" w:cs="Arial"/>
                <w:b/>
                <w:color w:val="000000" w:themeColor="text1"/>
                <w:sz w:val="18"/>
                <w:szCs w:val="18"/>
              </w:rPr>
              <w:t>Administração</w:t>
            </w:r>
          </w:p>
        </w:tc>
        <w:tc>
          <w:tcPr>
            <w:tcW w:w="1134" w:type="dxa"/>
          </w:tcPr>
          <w:p w14:paraId="6F4A7A77" w14:textId="77777777" w:rsidR="00B64427" w:rsidRPr="006E1F98" w:rsidRDefault="00B64427" w:rsidP="00AD66D0">
            <w:pPr>
              <w:pStyle w:val="TableParagraph"/>
              <w:rPr>
                <w:rFonts w:ascii="Arial" w:hAnsi="Arial" w:cs="Arial"/>
                <w:color w:val="000000" w:themeColor="text1"/>
                <w:sz w:val="18"/>
                <w:szCs w:val="18"/>
              </w:rPr>
            </w:pPr>
          </w:p>
        </w:tc>
        <w:tc>
          <w:tcPr>
            <w:tcW w:w="1417" w:type="dxa"/>
          </w:tcPr>
          <w:p w14:paraId="174915C1" w14:textId="2FEFBBB0" w:rsidR="00B64427" w:rsidRPr="006E1F98" w:rsidRDefault="001721F6" w:rsidP="00AD66D0">
            <w:pPr>
              <w:pStyle w:val="TableParagraph"/>
              <w:spacing w:before="77"/>
              <w:ind w:left="87"/>
              <w:jc w:val="right"/>
              <w:rPr>
                <w:rFonts w:ascii="Arial" w:hAnsi="Arial" w:cs="Arial"/>
                <w:b/>
                <w:color w:val="000000" w:themeColor="text1"/>
                <w:sz w:val="18"/>
                <w:szCs w:val="18"/>
              </w:rPr>
            </w:pPr>
            <w:proofErr w:type="gramStart"/>
            <w:r>
              <w:rPr>
                <w:rFonts w:ascii="Arial" w:hAnsi="Arial" w:cs="Arial"/>
                <w:b/>
                <w:color w:val="000000" w:themeColor="text1"/>
                <w:sz w:val="18"/>
                <w:szCs w:val="18"/>
              </w:rPr>
              <w:t>6</w:t>
            </w:r>
            <w:proofErr w:type="gramEnd"/>
          </w:p>
        </w:tc>
        <w:tc>
          <w:tcPr>
            <w:tcW w:w="587" w:type="dxa"/>
          </w:tcPr>
          <w:p w14:paraId="69D43D97" w14:textId="734D9CD9" w:rsidR="00B64427" w:rsidRPr="006E1F98" w:rsidRDefault="006E1F98" w:rsidP="00AD66D0">
            <w:pPr>
              <w:pStyle w:val="TableParagraph"/>
              <w:spacing w:before="77"/>
              <w:ind w:left="129"/>
              <w:jc w:val="right"/>
              <w:rPr>
                <w:rFonts w:ascii="Arial" w:hAnsi="Arial" w:cs="Arial"/>
                <w:b/>
                <w:color w:val="000000" w:themeColor="text1"/>
                <w:sz w:val="18"/>
                <w:szCs w:val="18"/>
              </w:rPr>
            </w:pPr>
            <w:r w:rsidRPr="006E1F98">
              <w:rPr>
                <w:rFonts w:ascii="Arial" w:hAnsi="Arial" w:cs="Arial"/>
                <w:b/>
                <w:color w:val="000000" w:themeColor="text1"/>
                <w:sz w:val="18"/>
                <w:szCs w:val="18"/>
              </w:rPr>
              <w:t>106</w:t>
            </w:r>
          </w:p>
        </w:tc>
        <w:tc>
          <w:tcPr>
            <w:tcW w:w="1417" w:type="dxa"/>
          </w:tcPr>
          <w:p w14:paraId="0E4BB7B4" w14:textId="3E39D792" w:rsidR="00B64427" w:rsidRPr="006E1F98" w:rsidRDefault="00CA0090" w:rsidP="00AD66D0">
            <w:pPr>
              <w:pStyle w:val="TableParagraph"/>
              <w:spacing w:before="77"/>
              <w:ind w:left="86"/>
              <w:jc w:val="right"/>
              <w:rPr>
                <w:rFonts w:ascii="Arial" w:hAnsi="Arial" w:cs="Arial"/>
                <w:b/>
                <w:color w:val="000000" w:themeColor="text1"/>
                <w:sz w:val="18"/>
                <w:szCs w:val="18"/>
              </w:rPr>
            </w:pPr>
            <w:proofErr w:type="gramStart"/>
            <w:r w:rsidRPr="006E1F98">
              <w:rPr>
                <w:rFonts w:ascii="Arial" w:hAnsi="Arial" w:cs="Arial"/>
                <w:b/>
                <w:color w:val="000000" w:themeColor="text1"/>
                <w:sz w:val="18"/>
                <w:szCs w:val="18"/>
              </w:rPr>
              <w:t>5</w:t>
            </w:r>
            <w:proofErr w:type="gramEnd"/>
          </w:p>
        </w:tc>
        <w:tc>
          <w:tcPr>
            <w:tcW w:w="1540" w:type="dxa"/>
          </w:tcPr>
          <w:p w14:paraId="09D332CF" w14:textId="0751C9AC" w:rsidR="00B64427" w:rsidRPr="006E1F98" w:rsidRDefault="00CA0090" w:rsidP="00AD66D0">
            <w:pPr>
              <w:pStyle w:val="TableParagraph"/>
              <w:spacing w:before="77"/>
              <w:ind w:right="71"/>
              <w:jc w:val="right"/>
              <w:rPr>
                <w:rFonts w:ascii="Arial" w:hAnsi="Arial" w:cs="Arial"/>
                <w:b/>
                <w:color w:val="000000" w:themeColor="text1"/>
                <w:sz w:val="18"/>
                <w:szCs w:val="18"/>
              </w:rPr>
            </w:pPr>
            <w:r w:rsidRPr="006E1F98">
              <w:rPr>
                <w:rFonts w:ascii="Arial" w:hAnsi="Arial" w:cs="Arial"/>
                <w:b/>
                <w:color w:val="000000" w:themeColor="text1"/>
                <w:spacing w:val="-5"/>
                <w:sz w:val="18"/>
              </w:rPr>
              <w:t>104</w:t>
            </w:r>
          </w:p>
        </w:tc>
      </w:tr>
      <w:tr w:rsidR="00B64427" w:rsidRPr="006E1F98" w14:paraId="68A33586" w14:textId="77777777" w:rsidTr="006E1F98">
        <w:trPr>
          <w:trHeight w:val="321"/>
        </w:trPr>
        <w:tc>
          <w:tcPr>
            <w:tcW w:w="3820" w:type="dxa"/>
          </w:tcPr>
          <w:p w14:paraId="69D82437" w14:textId="77777777" w:rsidR="00B64427" w:rsidRPr="006E1F98" w:rsidRDefault="00B64427" w:rsidP="00AD66D0">
            <w:pPr>
              <w:pStyle w:val="TableParagraph"/>
              <w:spacing w:before="77"/>
              <w:ind w:left="69"/>
              <w:rPr>
                <w:rFonts w:ascii="Arial" w:hAnsi="Arial" w:cs="Arial"/>
                <w:b/>
                <w:color w:val="000000" w:themeColor="text1"/>
                <w:sz w:val="18"/>
                <w:szCs w:val="18"/>
              </w:rPr>
            </w:pPr>
            <w:r w:rsidRPr="006E1F98">
              <w:rPr>
                <w:rFonts w:ascii="Arial" w:hAnsi="Arial" w:cs="Arial"/>
                <w:b/>
                <w:color w:val="000000" w:themeColor="text1"/>
                <w:sz w:val="18"/>
                <w:szCs w:val="18"/>
              </w:rPr>
              <w:t>Conselho</w:t>
            </w:r>
            <w:r w:rsidRPr="006E1F98">
              <w:rPr>
                <w:rFonts w:ascii="Arial" w:hAnsi="Arial" w:cs="Arial"/>
                <w:b/>
                <w:color w:val="000000" w:themeColor="text1"/>
                <w:spacing w:val="-5"/>
                <w:sz w:val="18"/>
                <w:szCs w:val="18"/>
              </w:rPr>
              <w:t xml:space="preserve"> </w:t>
            </w:r>
            <w:r w:rsidRPr="006E1F98">
              <w:rPr>
                <w:rFonts w:ascii="Arial" w:hAnsi="Arial" w:cs="Arial"/>
                <w:b/>
                <w:color w:val="000000" w:themeColor="text1"/>
                <w:sz w:val="18"/>
                <w:szCs w:val="18"/>
              </w:rPr>
              <w:t>Fiscal</w:t>
            </w:r>
          </w:p>
        </w:tc>
        <w:tc>
          <w:tcPr>
            <w:tcW w:w="1134" w:type="dxa"/>
          </w:tcPr>
          <w:p w14:paraId="23F2308B" w14:textId="77777777" w:rsidR="00B64427" w:rsidRPr="006E1F98" w:rsidRDefault="00B64427" w:rsidP="00AD66D0">
            <w:pPr>
              <w:pStyle w:val="TableParagraph"/>
              <w:rPr>
                <w:rFonts w:ascii="Arial" w:hAnsi="Arial" w:cs="Arial"/>
                <w:color w:val="000000" w:themeColor="text1"/>
                <w:sz w:val="18"/>
                <w:szCs w:val="18"/>
              </w:rPr>
            </w:pPr>
          </w:p>
        </w:tc>
        <w:tc>
          <w:tcPr>
            <w:tcW w:w="1417" w:type="dxa"/>
          </w:tcPr>
          <w:p w14:paraId="1D3D00D1" w14:textId="311FA06C" w:rsidR="00B64427" w:rsidRPr="006E1F98" w:rsidRDefault="000E5F51" w:rsidP="00AD66D0">
            <w:pPr>
              <w:pStyle w:val="TableParagraph"/>
              <w:spacing w:before="77"/>
              <w:ind w:left="87"/>
              <w:jc w:val="right"/>
              <w:rPr>
                <w:rFonts w:ascii="Arial" w:hAnsi="Arial" w:cs="Arial"/>
                <w:b/>
                <w:color w:val="000000" w:themeColor="text1"/>
                <w:sz w:val="18"/>
                <w:szCs w:val="18"/>
              </w:rPr>
            </w:pPr>
            <w:proofErr w:type="gramStart"/>
            <w:r w:rsidRPr="006E1F98">
              <w:rPr>
                <w:rFonts w:ascii="Arial" w:hAnsi="Arial" w:cs="Arial"/>
                <w:b/>
                <w:color w:val="000000" w:themeColor="text1"/>
                <w:sz w:val="18"/>
                <w:szCs w:val="18"/>
              </w:rPr>
              <w:t>5</w:t>
            </w:r>
            <w:proofErr w:type="gramEnd"/>
          </w:p>
        </w:tc>
        <w:tc>
          <w:tcPr>
            <w:tcW w:w="587" w:type="dxa"/>
          </w:tcPr>
          <w:p w14:paraId="48550DDE" w14:textId="3F107535" w:rsidR="00B64427" w:rsidRPr="006E1F98" w:rsidRDefault="006E1F98" w:rsidP="00AD66D0">
            <w:pPr>
              <w:pStyle w:val="TableParagraph"/>
              <w:tabs>
                <w:tab w:val="left" w:pos="450"/>
              </w:tabs>
              <w:spacing w:before="77"/>
              <w:ind w:left="129"/>
              <w:jc w:val="right"/>
              <w:rPr>
                <w:rFonts w:ascii="Arial" w:hAnsi="Arial" w:cs="Arial"/>
                <w:b/>
                <w:color w:val="000000" w:themeColor="text1"/>
                <w:sz w:val="18"/>
                <w:szCs w:val="18"/>
              </w:rPr>
            </w:pPr>
            <w:r w:rsidRPr="006E1F98">
              <w:rPr>
                <w:rFonts w:ascii="Arial" w:hAnsi="Arial" w:cs="Arial"/>
                <w:b/>
                <w:color w:val="000000" w:themeColor="text1"/>
                <w:spacing w:val="-5"/>
                <w:sz w:val="18"/>
              </w:rPr>
              <w:t>80</w:t>
            </w:r>
          </w:p>
        </w:tc>
        <w:tc>
          <w:tcPr>
            <w:tcW w:w="1417" w:type="dxa"/>
          </w:tcPr>
          <w:p w14:paraId="0201E37B" w14:textId="5BCA96BF" w:rsidR="00B64427" w:rsidRPr="006E1F98" w:rsidRDefault="00CA0090" w:rsidP="00AD66D0">
            <w:pPr>
              <w:pStyle w:val="TableParagraph"/>
              <w:spacing w:before="77"/>
              <w:ind w:left="86"/>
              <w:jc w:val="right"/>
              <w:rPr>
                <w:rFonts w:ascii="Arial" w:hAnsi="Arial" w:cs="Arial"/>
                <w:b/>
                <w:color w:val="000000" w:themeColor="text1"/>
                <w:sz w:val="18"/>
                <w:szCs w:val="18"/>
              </w:rPr>
            </w:pPr>
            <w:proofErr w:type="gramStart"/>
            <w:r w:rsidRPr="006E1F98">
              <w:rPr>
                <w:rFonts w:ascii="Arial" w:hAnsi="Arial" w:cs="Arial"/>
                <w:b/>
                <w:color w:val="000000" w:themeColor="text1"/>
                <w:sz w:val="18"/>
                <w:szCs w:val="18"/>
              </w:rPr>
              <w:t>3</w:t>
            </w:r>
            <w:proofErr w:type="gramEnd"/>
          </w:p>
        </w:tc>
        <w:tc>
          <w:tcPr>
            <w:tcW w:w="1540" w:type="dxa"/>
          </w:tcPr>
          <w:p w14:paraId="1D809364" w14:textId="773B4FD0" w:rsidR="00B64427" w:rsidRPr="006E1F98" w:rsidRDefault="00CA0090" w:rsidP="00AD66D0">
            <w:pPr>
              <w:pStyle w:val="TableParagraph"/>
              <w:spacing w:before="77"/>
              <w:ind w:right="71"/>
              <w:jc w:val="right"/>
              <w:rPr>
                <w:rFonts w:ascii="Arial" w:hAnsi="Arial" w:cs="Arial"/>
                <w:b/>
                <w:color w:val="000000" w:themeColor="text1"/>
                <w:sz w:val="18"/>
                <w:szCs w:val="18"/>
              </w:rPr>
            </w:pPr>
            <w:r w:rsidRPr="006E1F98">
              <w:rPr>
                <w:rFonts w:ascii="Arial" w:hAnsi="Arial" w:cs="Arial"/>
                <w:b/>
                <w:color w:val="000000" w:themeColor="text1"/>
                <w:spacing w:val="-5"/>
                <w:sz w:val="18"/>
              </w:rPr>
              <w:t>54</w:t>
            </w:r>
          </w:p>
        </w:tc>
      </w:tr>
      <w:tr w:rsidR="00B64427" w:rsidRPr="006E1F98" w14:paraId="79580031" w14:textId="77777777" w:rsidTr="006E1F98">
        <w:trPr>
          <w:trHeight w:val="294"/>
        </w:trPr>
        <w:tc>
          <w:tcPr>
            <w:tcW w:w="3820" w:type="dxa"/>
            <w:tcBorders>
              <w:bottom w:val="single" w:sz="4" w:space="0" w:color="auto"/>
            </w:tcBorders>
          </w:tcPr>
          <w:p w14:paraId="5849507C" w14:textId="77777777" w:rsidR="00B64427" w:rsidRPr="006E1F98" w:rsidRDefault="00B64427" w:rsidP="00AD66D0">
            <w:pPr>
              <w:pStyle w:val="TableParagraph"/>
              <w:spacing w:before="43"/>
              <w:ind w:left="69"/>
              <w:rPr>
                <w:rFonts w:ascii="Arial" w:hAnsi="Arial" w:cs="Arial"/>
                <w:b/>
                <w:color w:val="000000" w:themeColor="text1"/>
                <w:sz w:val="18"/>
                <w:szCs w:val="18"/>
              </w:rPr>
            </w:pPr>
            <w:r w:rsidRPr="006E1F98">
              <w:rPr>
                <w:rFonts w:ascii="Arial" w:hAnsi="Arial" w:cs="Arial"/>
                <w:b/>
                <w:color w:val="000000" w:themeColor="text1"/>
                <w:sz w:val="18"/>
                <w:szCs w:val="18"/>
              </w:rPr>
              <w:t>Comitê</w:t>
            </w:r>
            <w:r w:rsidRPr="006E1F98">
              <w:rPr>
                <w:rFonts w:ascii="Arial" w:hAnsi="Arial" w:cs="Arial"/>
                <w:b/>
                <w:color w:val="000000" w:themeColor="text1"/>
                <w:spacing w:val="-3"/>
                <w:sz w:val="18"/>
                <w:szCs w:val="18"/>
              </w:rPr>
              <w:t xml:space="preserve"> </w:t>
            </w:r>
            <w:r w:rsidRPr="006E1F98">
              <w:rPr>
                <w:rFonts w:ascii="Arial" w:hAnsi="Arial" w:cs="Arial"/>
                <w:b/>
                <w:color w:val="000000" w:themeColor="text1"/>
                <w:sz w:val="18"/>
                <w:szCs w:val="18"/>
              </w:rPr>
              <w:t>de Auditoria</w:t>
            </w:r>
          </w:p>
        </w:tc>
        <w:tc>
          <w:tcPr>
            <w:tcW w:w="1134" w:type="dxa"/>
            <w:tcBorders>
              <w:bottom w:val="single" w:sz="4" w:space="0" w:color="auto"/>
            </w:tcBorders>
          </w:tcPr>
          <w:p w14:paraId="0FA19A17" w14:textId="77777777" w:rsidR="00B64427" w:rsidRPr="006E1F98" w:rsidRDefault="00B64427" w:rsidP="00AD66D0">
            <w:pPr>
              <w:pStyle w:val="TableParagraph"/>
              <w:rPr>
                <w:rFonts w:ascii="Arial" w:hAnsi="Arial" w:cs="Arial"/>
                <w:color w:val="000000" w:themeColor="text1"/>
                <w:sz w:val="18"/>
                <w:szCs w:val="18"/>
              </w:rPr>
            </w:pPr>
          </w:p>
        </w:tc>
        <w:tc>
          <w:tcPr>
            <w:tcW w:w="1417" w:type="dxa"/>
            <w:tcBorders>
              <w:bottom w:val="single" w:sz="4" w:space="0" w:color="auto"/>
            </w:tcBorders>
          </w:tcPr>
          <w:p w14:paraId="45A10D31" w14:textId="2F7B92B4" w:rsidR="00B64427" w:rsidRPr="006E1F98" w:rsidRDefault="00B64427" w:rsidP="00AD66D0">
            <w:pPr>
              <w:pStyle w:val="TableParagraph"/>
              <w:spacing w:before="43"/>
              <w:ind w:left="87"/>
              <w:jc w:val="right"/>
              <w:rPr>
                <w:rFonts w:ascii="Arial" w:hAnsi="Arial" w:cs="Arial"/>
                <w:b/>
                <w:color w:val="000000" w:themeColor="text1"/>
                <w:sz w:val="18"/>
                <w:szCs w:val="18"/>
              </w:rPr>
            </w:pPr>
            <w:proofErr w:type="gramStart"/>
            <w:r w:rsidRPr="006E1F98">
              <w:rPr>
                <w:rFonts w:ascii="Arial" w:hAnsi="Arial" w:cs="Arial"/>
                <w:b/>
                <w:color w:val="000000" w:themeColor="text1"/>
                <w:spacing w:val="-10"/>
                <w:sz w:val="18"/>
              </w:rPr>
              <w:t>3</w:t>
            </w:r>
            <w:proofErr w:type="gramEnd"/>
          </w:p>
        </w:tc>
        <w:tc>
          <w:tcPr>
            <w:tcW w:w="587" w:type="dxa"/>
            <w:tcBorders>
              <w:bottom w:val="single" w:sz="4" w:space="0" w:color="auto"/>
            </w:tcBorders>
          </w:tcPr>
          <w:p w14:paraId="4E83EA6A" w14:textId="4EF082B4" w:rsidR="00B64427" w:rsidRPr="006E1F98" w:rsidRDefault="006E1F98" w:rsidP="00AD66D0">
            <w:pPr>
              <w:pStyle w:val="TableParagraph"/>
              <w:tabs>
                <w:tab w:val="left" w:pos="520"/>
              </w:tabs>
              <w:spacing w:before="43"/>
              <w:ind w:left="129"/>
              <w:jc w:val="right"/>
              <w:rPr>
                <w:rFonts w:ascii="Arial" w:hAnsi="Arial" w:cs="Arial"/>
                <w:b/>
                <w:color w:val="000000" w:themeColor="text1"/>
                <w:sz w:val="18"/>
                <w:szCs w:val="18"/>
              </w:rPr>
            </w:pPr>
            <w:r w:rsidRPr="006E1F98">
              <w:rPr>
                <w:rFonts w:ascii="Arial" w:hAnsi="Arial" w:cs="Arial"/>
                <w:b/>
                <w:color w:val="000000" w:themeColor="text1"/>
                <w:spacing w:val="-5"/>
                <w:sz w:val="18"/>
              </w:rPr>
              <w:t>77</w:t>
            </w:r>
          </w:p>
        </w:tc>
        <w:tc>
          <w:tcPr>
            <w:tcW w:w="1417" w:type="dxa"/>
            <w:tcBorders>
              <w:bottom w:val="single" w:sz="4" w:space="0" w:color="auto"/>
            </w:tcBorders>
          </w:tcPr>
          <w:p w14:paraId="35C4C7A4" w14:textId="0AFD989C" w:rsidR="00B64427" w:rsidRPr="006E1F98" w:rsidRDefault="00B64427" w:rsidP="00AD66D0">
            <w:pPr>
              <w:pStyle w:val="TableParagraph"/>
              <w:spacing w:before="43"/>
              <w:ind w:left="86"/>
              <w:jc w:val="right"/>
              <w:rPr>
                <w:rFonts w:ascii="Arial" w:hAnsi="Arial" w:cs="Arial"/>
                <w:b/>
                <w:color w:val="000000" w:themeColor="text1"/>
                <w:sz w:val="18"/>
                <w:szCs w:val="18"/>
              </w:rPr>
            </w:pPr>
            <w:proofErr w:type="gramStart"/>
            <w:r w:rsidRPr="006E1F98">
              <w:rPr>
                <w:rFonts w:ascii="Arial" w:hAnsi="Arial" w:cs="Arial"/>
                <w:b/>
                <w:color w:val="000000" w:themeColor="text1"/>
                <w:spacing w:val="-10"/>
                <w:sz w:val="18"/>
              </w:rPr>
              <w:t>3</w:t>
            </w:r>
            <w:proofErr w:type="gramEnd"/>
          </w:p>
        </w:tc>
        <w:tc>
          <w:tcPr>
            <w:tcW w:w="1540" w:type="dxa"/>
            <w:tcBorders>
              <w:bottom w:val="single" w:sz="4" w:space="0" w:color="auto"/>
            </w:tcBorders>
          </w:tcPr>
          <w:p w14:paraId="592B9DF7" w14:textId="78A501CC" w:rsidR="00B64427" w:rsidRPr="006E1F98" w:rsidRDefault="00CA0090" w:rsidP="00AD66D0">
            <w:pPr>
              <w:pStyle w:val="TableParagraph"/>
              <w:spacing w:before="43"/>
              <w:ind w:right="71"/>
              <w:jc w:val="right"/>
              <w:rPr>
                <w:rFonts w:ascii="Arial" w:hAnsi="Arial" w:cs="Arial"/>
                <w:b/>
                <w:color w:val="000000" w:themeColor="text1"/>
                <w:sz w:val="18"/>
                <w:szCs w:val="18"/>
              </w:rPr>
            </w:pPr>
            <w:r w:rsidRPr="006E1F98">
              <w:rPr>
                <w:rFonts w:ascii="Arial" w:hAnsi="Arial" w:cs="Arial"/>
                <w:b/>
                <w:color w:val="000000" w:themeColor="text1"/>
                <w:spacing w:val="-5"/>
                <w:sz w:val="18"/>
              </w:rPr>
              <w:t>74</w:t>
            </w:r>
          </w:p>
        </w:tc>
      </w:tr>
      <w:tr w:rsidR="00B64427" w:rsidRPr="006E1F98" w14:paraId="603E2915" w14:textId="77777777" w:rsidTr="006E1F98">
        <w:trPr>
          <w:trHeight w:val="285"/>
        </w:trPr>
        <w:tc>
          <w:tcPr>
            <w:tcW w:w="3820" w:type="dxa"/>
            <w:tcBorders>
              <w:top w:val="single" w:sz="4" w:space="0" w:color="auto"/>
              <w:bottom w:val="single" w:sz="4" w:space="0" w:color="auto"/>
            </w:tcBorders>
          </w:tcPr>
          <w:p w14:paraId="400C547B" w14:textId="77777777" w:rsidR="00B64427" w:rsidRPr="006E1F98" w:rsidRDefault="00B64427" w:rsidP="00AD66D0">
            <w:pPr>
              <w:pStyle w:val="TableParagraph"/>
              <w:spacing w:before="32"/>
              <w:ind w:left="69"/>
              <w:rPr>
                <w:rFonts w:ascii="Arial" w:hAnsi="Arial" w:cs="Arial"/>
                <w:b/>
                <w:color w:val="000000" w:themeColor="text1"/>
                <w:sz w:val="18"/>
                <w:szCs w:val="18"/>
              </w:rPr>
            </w:pPr>
            <w:r w:rsidRPr="006E1F98">
              <w:rPr>
                <w:rFonts w:ascii="Arial" w:hAnsi="Arial" w:cs="Arial"/>
                <w:b/>
                <w:color w:val="000000" w:themeColor="text1"/>
                <w:sz w:val="18"/>
                <w:szCs w:val="18"/>
              </w:rPr>
              <w:t>Total</w:t>
            </w:r>
          </w:p>
        </w:tc>
        <w:tc>
          <w:tcPr>
            <w:tcW w:w="1134" w:type="dxa"/>
            <w:tcBorders>
              <w:top w:val="single" w:sz="4" w:space="0" w:color="auto"/>
              <w:bottom w:val="single" w:sz="4" w:space="0" w:color="auto"/>
            </w:tcBorders>
          </w:tcPr>
          <w:p w14:paraId="3411D61D" w14:textId="77777777" w:rsidR="00B64427" w:rsidRPr="006E1F98" w:rsidRDefault="00B64427" w:rsidP="00AD66D0">
            <w:pPr>
              <w:pStyle w:val="TableParagraph"/>
              <w:rPr>
                <w:rFonts w:ascii="Arial" w:hAnsi="Arial" w:cs="Arial"/>
                <w:color w:val="000000" w:themeColor="text1"/>
                <w:sz w:val="18"/>
                <w:szCs w:val="18"/>
              </w:rPr>
            </w:pPr>
          </w:p>
        </w:tc>
        <w:tc>
          <w:tcPr>
            <w:tcW w:w="1417" w:type="dxa"/>
            <w:tcBorders>
              <w:top w:val="single" w:sz="4" w:space="0" w:color="auto"/>
              <w:bottom w:val="single" w:sz="4" w:space="0" w:color="auto"/>
            </w:tcBorders>
          </w:tcPr>
          <w:p w14:paraId="2B4FF1CD" w14:textId="6D98662C" w:rsidR="00B64427" w:rsidRPr="006E1F98" w:rsidRDefault="00B64427" w:rsidP="006E1F98">
            <w:pPr>
              <w:pStyle w:val="TableParagraph"/>
              <w:spacing w:before="42"/>
              <w:ind w:left="-9"/>
              <w:jc w:val="right"/>
              <w:rPr>
                <w:rFonts w:ascii="Arial" w:hAnsi="Arial" w:cs="Arial"/>
                <w:b/>
                <w:color w:val="000000" w:themeColor="text1"/>
                <w:sz w:val="18"/>
                <w:szCs w:val="18"/>
              </w:rPr>
            </w:pPr>
            <w:r w:rsidRPr="006E1F98">
              <w:rPr>
                <w:rFonts w:ascii="Arial" w:hAnsi="Arial" w:cs="Arial"/>
                <w:b/>
                <w:color w:val="000000" w:themeColor="text1"/>
                <w:spacing w:val="-5"/>
                <w:sz w:val="18"/>
              </w:rPr>
              <w:t>1</w:t>
            </w:r>
            <w:r w:rsidR="006E1F98" w:rsidRPr="006E1F98">
              <w:rPr>
                <w:rFonts w:ascii="Arial" w:hAnsi="Arial" w:cs="Arial"/>
                <w:b/>
                <w:color w:val="000000" w:themeColor="text1"/>
                <w:spacing w:val="-5"/>
                <w:sz w:val="18"/>
              </w:rPr>
              <w:t>7</w:t>
            </w:r>
          </w:p>
        </w:tc>
        <w:tc>
          <w:tcPr>
            <w:tcW w:w="587" w:type="dxa"/>
            <w:tcBorders>
              <w:top w:val="single" w:sz="4" w:space="0" w:color="auto"/>
              <w:bottom w:val="single" w:sz="4" w:space="0" w:color="auto"/>
            </w:tcBorders>
          </w:tcPr>
          <w:p w14:paraId="34FC0217" w14:textId="2FA814E6" w:rsidR="00B64427" w:rsidRPr="006E1F98" w:rsidRDefault="006E1F98" w:rsidP="00AD66D0">
            <w:pPr>
              <w:pStyle w:val="TableParagraph"/>
              <w:spacing w:before="42"/>
              <w:ind w:left="36"/>
              <w:jc w:val="right"/>
              <w:rPr>
                <w:rFonts w:ascii="Arial" w:hAnsi="Arial" w:cs="Arial"/>
                <w:b/>
                <w:color w:val="000000" w:themeColor="text1"/>
                <w:sz w:val="18"/>
                <w:szCs w:val="18"/>
              </w:rPr>
            </w:pPr>
            <w:r w:rsidRPr="006E1F98">
              <w:rPr>
                <w:rFonts w:ascii="Arial" w:hAnsi="Arial" w:cs="Arial"/>
                <w:b/>
                <w:color w:val="000000" w:themeColor="text1"/>
                <w:spacing w:val="-5"/>
                <w:sz w:val="18"/>
              </w:rPr>
              <w:t>1.198</w:t>
            </w:r>
          </w:p>
        </w:tc>
        <w:tc>
          <w:tcPr>
            <w:tcW w:w="1417" w:type="dxa"/>
            <w:tcBorders>
              <w:top w:val="single" w:sz="4" w:space="0" w:color="auto"/>
              <w:bottom w:val="single" w:sz="4" w:space="0" w:color="auto"/>
            </w:tcBorders>
          </w:tcPr>
          <w:p w14:paraId="42E9042C" w14:textId="3307768B" w:rsidR="00B64427" w:rsidRPr="006E1F98" w:rsidRDefault="00B64427" w:rsidP="00CA0090">
            <w:pPr>
              <w:pStyle w:val="TableParagraph"/>
              <w:spacing w:before="42"/>
              <w:ind w:left="-10"/>
              <w:jc w:val="right"/>
              <w:rPr>
                <w:rFonts w:ascii="Arial" w:hAnsi="Arial" w:cs="Arial"/>
                <w:b/>
                <w:color w:val="000000" w:themeColor="text1"/>
                <w:sz w:val="18"/>
                <w:szCs w:val="18"/>
              </w:rPr>
            </w:pPr>
            <w:r w:rsidRPr="006E1F98">
              <w:rPr>
                <w:rFonts w:ascii="Arial" w:hAnsi="Arial" w:cs="Arial"/>
                <w:b/>
                <w:color w:val="000000" w:themeColor="text1"/>
                <w:spacing w:val="-5"/>
                <w:sz w:val="18"/>
              </w:rPr>
              <w:t>1</w:t>
            </w:r>
            <w:r w:rsidR="00CA0090" w:rsidRPr="006E1F98">
              <w:rPr>
                <w:rFonts w:ascii="Arial" w:hAnsi="Arial" w:cs="Arial"/>
                <w:b/>
                <w:color w:val="000000" w:themeColor="text1"/>
                <w:spacing w:val="-5"/>
                <w:sz w:val="18"/>
              </w:rPr>
              <w:t>5</w:t>
            </w:r>
          </w:p>
        </w:tc>
        <w:tc>
          <w:tcPr>
            <w:tcW w:w="1540" w:type="dxa"/>
            <w:tcBorders>
              <w:top w:val="single" w:sz="4" w:space="0" w:color="auto"/>
              <w:bottom w:val="single" w:sz="4" w:space="0" w:color="auto"/>
            </w:tcBorders>
          </w:tcPr>
          <w:p w14:paraId="0051E155" w14:textId="0DB0EEA5" w:rsidR="00B64427" w:rsidRPr="006E1F98" w:rsidRDefault="00CA0090" w:rsidP="00AD66D0">
            <w:pPr>
              <w:pStyle w:val="TableParagraph"/>
              <w:spacing w:before="42"/>
              <w:ind w:right="70"/>
              <w:jc w:val="right"/>
              <w:rPr>
                <w:rFonts w:ascii="Arial" w:hAnsi="Arial" w:cs="Arial"/>
                <w:b/>
                <w:color w:val="000000" w:themeColor="text1"/>
                <w:sz w:val="18"/>
                <w:szCs w:val="18"/>
              </w:rPr>
            </w:pPr>
            <w:r w:rsidRPr="006E1F98">
              <w:rPr>
                <w:rFonts w:ascii="Arial" w:hAnsi="Arial" w:cs="Arial"/>
                <w:b/>
                <w:color w:val="000000" w:themeColor="text1"/>
                <w:spacing w:val="-5"/>
                <w:sz w:val="18"/>
              </w:rPr>
              <w:t>1.087</w:t>
            </w:r>
          </w:p>
        </w:tc>
      </w:tr>
    </w:tbl>
    <w:p w14:paraId="4BBAF51A" w14:textId="77777777" w:rsidR="004D00CC" w:rsidRPr="00BA28E4" w:rsidRDefault="004D00CC" w:rsidP="00AD66D0">
      <w:pPr>
        <w:pStyle w:val="Corpodetexto"/>
        <w:rPr>
          <w:rFonts w:ascii="Arial" w:hAnsi="Arial" w:cs="Arial"/>
          <w:color w:val="000000" w:themeColor="text1"/>
          <w:sz w:val="24"/>
        </w:rPr>
      </w:pPr>
    </w:p>
    <w:p w14:paraId="4CAFDB35" w14:textId="77777777" w:rsidR="000C7672" w:rsidRDefault="000C7672" w:rsidP="00AD66D0">
      <w:pPr>
        <w:pStyle w:val="Corpodetexto"/>
        <w:spacing w:before="185" w:line="297" w:lineRule="auto"/>
        <w:ind w:left="426" w:right="312"/>
        <w:jc w:val="both"/>
        <w:rPr>
          <w:rFonts w:ascii="Arial" w:hAnsi="Arial" w:cs="Arial"/>
          <w:color w:val="000000" w:themeColor="text1"/>
        </w:rPr>
      </w:pPr>
    </w:p>
    <w:p w14:paraId="086683C8" w14:textId="72197917" w:rsidR="00642328" w:rsidRPr="00BA28E4" w:rsidRDefault="00642328" w:rsidP="00AD66D0">
      <w:pPr>
        <w:pStyle w:val="Corpodetexto"/>
        <w:spacing w:before="185" w:line="297" w:lineRule="auto"/>
        <w:ind w:left="426" w:right="312"/>
        <w:jc w:val="both"/>
        <w:rPr>
          <w:rFonts w:ascii="Arial" w:hAnsi="Arial" w:cs="Arial"/>
          <w:color w:val="000000" w:themeColor="text1"/>
        </w:rPr>
      </w:pPr>
      <w:r w:rsidRPr="00BA28E4">
        <w:rPr>
          <w:rFonts w:ascii="Arial" w:hAnsi="Arial" w:cs="Arial"/>
          <w:color w:val="000000" w:themeColor="text1"/>
        </w:rPr>
        <w:t>Em Reunião Ordinária do Conselho de Administração, realizada em 28 de abril de 2025, deliberou-se, conforme ata nº 377, pela reeleição dos atuais membros da diretoria executiva para o biênio 2025/2027. A Assembleia Ger</w:t>
      </w:r>
      <w:r w:rsidR="001721F6">
        <w:rPr>
          <w:rFonts w:ascii="Arial" w:hAnsi="Arial" w:cs="Arial"/>
          <w:color w:val="000000" w:themeColor="text1"/>
        </w:rPr>
        <w:t>al Ordinária (AGO), datada de 27</w:t>
      </w:r>
      <w:r w:rsidRPr="00BA28E4">
        <w:rPr>
          <w:rFonts w:ascii="Arial" w:hAnsi="Arial" w:cs="Arial"/>
          <w:color w:val="000000" w:themeColor="text1"/>
        </w:rPr>
        <w:t xml:space="preserve"> de ab</w:t>
      </w:r>
      <w:r w:rsidR="001721F6">
        <w:rPr>
          <w:rFonts w:ascii="Arial" w:hAnsi="Arial" w:cs="Arial"/>
          <w:color w:val="000000" w:themeColor="text1"/>
        </w:rPr>
        <w:t>ril de 2026</w:t>
      </w:r>
      <w:r w:rsidRPr="00BA28E4">
        <w:rPr>
          <w:rFonts w:ascii="Arial" w:hAnsi="Arial" w:cs="Arial"/>
          <w:color w:val="000000" w:themeColor="text1"/>
        </w:rPr>
        <w:t xml:space="preserve">, deliberou pela aprovação do montante global da remuneração dos Administradores, membros do Conselho Fiscal e membros do Comitê de </w:t>
      </w:r>
      <w:r w:rsidR="001721F6">
        <w:rPr>
          <w:rFonts w:ascii="Arial" w:hAnsi="Arial" w:cs="Arial"/>
          <w:color w:val="000000" w:themeColor="text1"/>
        </w:rPr>
        <w:t>Auditoria para o período de 2026-2027</w:t>
      </w:r>
      <w:r w:rsidRPr="00BA28E4">
        <w:rPr>
          <w:rFonts w:ascii="Arial" w:hAnsi="Arial" w:cs="Arial"/>
          <w:color w:val="000000" w:themeColor="text1"/>
        </w:rPr>
        <w:t xml:space="preserve">. Referida deliberação fundamenta-se nos dispositivos da Lei nº 13.303/2016 e do Decreto nº 8.945/2016, observando as diretrizes da Secretaria de Coordenação e Governança das Empresas Estatais (SEST) e as resoluções da Comissão Interministerial de Governança Corporativa e de Administração de Participações Societárias da União (CGPAR), conforme </w:t>
      </w:r>
      <w:proofErr w:type="gramStart"/>
      <w:r w:rsidRPr="00BA28E4">
        <w:rPr>
          <w:rFonts w:ascii="Arial" w:hAnsi="Arial" w:cs="Arial"/>
          <w:color w:val="000000" w:themeColor="text1"/>
        </w:rPr>
        <w:t>as orientações constantes na Nota Técnica SEI</w:t>
      </w:r>
      <w:proofErr w:type="gramEnd"/>
      <w:r w:rsidRPr="00BA28E4">
        <w:rPr>
          <w:rFonts w:ascii="Arial" w:hAnsi="Arial" w:cs="Arial"/>
          <w:color w:val="000000" w:themeColor="text1"/>
        </w:rPr>
        <w:t xml:space="preserve"> nº 14764/2025/MGI, nos seguintes limites: </w:t>
      </w:r>
      <w:r w:rsidRPr="00BA28E4">
        <w:rPr>
          <w:rFonts w:ascii="Arial" w:hAnsi="Arial" w:cs="Arial"/>
          <w:bCs/>
          <w:color w:val="000000" w:themeColor="text1"/>
        </w:rPr>
        <w:t>Administração (Presidente, Diretores e membros do Conselho de Administração):</w:t>
      </w:r>
      <w:r w:rsidRPr="00BA28E4">
        <w:rPr>
          <w:rFonts w:ascii="Arial" w:hAnsi="Arial" w:cs="Arial"/>
          <w:color w:val="000000" w:themeColor="text1"/>
        </w:rPr>
        <w:t xml:space="preserve"> até R$ </w:t>
      </w:r>
      <w:r w:rsidR="001721F6">
        <w:rPr>
          <w:rFonts w:ascii="Arial" w:hAnsi="Arial" w:cs="Arial"/>
          <w:color w:val="000000" w:themeColor="text1"/>
        </w:rPr>
        <w:t>3.069.352,04</w:t>
      </w:r>
      <w:r w:rsidRPr="00BA28E4">
        <w:rPr>
          <w:rFonts w:ascii="Arial" w:hAnsi="Arial" w:cs="Arial"/>
          <w:color w:val="000000" w:themeColor="text1"/>
        </w:rPr>
        <w:t xml:space="preserve">, </w:t>
      </w:r>
      <w:r w:rsidRPr="00BA28E4">
        <w:rPr>
          <w:rFonts w:ascii="Arial" w:hAnsi="Arial" w:cs="Arial"/>
          <w:bCs/>
          <w:color w:val="000000" w:themeColor="text1"/>
        </w:rPr>
        <w:t>Conselho Fiscal:</w:t>
      </w:r>
      <w:r w:rsidRPr="00BA28E4">
        <w:rPr>
          <w:rFonts w:ascii="Arial" w:hAnsi="Arial" w:cs="Arial"/>
          <w:color w:val="000000" w:themeColor="text1"/>
        </w:rPr>
        <w:t xml:space="preserve"> até R$ </w:t>
      </w:r>
      <w:r w:rsidR="001721F6">
        <w:rPr>
          <w:rFonts w:ascii="Arial" w:hAnsi="Arial" w:cs="Arial"/>
          <w:color w:val="000000" w:themeColor="text1"/>
        </w:rPr>
        <w:t>117.986,76</w:t>
      </w:r>
      <w:r w:rsidRPr="00BA28E4">
        <w:rPr>
          <w:rFonts w:ascii="Arial" w:hAnsi="Arial" w:cs="Arial"/>
          <w:color w:val="000000" w:themeColor="text1"/>
        </w:rPr>
        <w:t xml:space="preserve"> e </w:t>
      </w:r>
      <w:r w:rsidRPr="00BA28E4">
        <w:rPr>
          <w:rFonts w:ascii="Arial" w:hAnsi="Arial" w:cs="Arial"/>
          <w:bCs/>
          <w:color w:val="000000" w:themeColor="text1"/>
        </w:rPr>
        <w:t>Comitê de Auditoria:</w:t>
      </w:r>
      <w:r w:rsidR="001721F6">
        <w:rPr>
          <w:rFonts w:ascii="Arial" w:hAnsi="Arial" w:cs="Arial"/>
          <w:color w:val="000000" w:themeColor="text1"/>
        </w:rPr>
        <w:t xml:space="preserve"> até R$ 157.385,88</w:t>
      </w:r>
      <w:r w:rsidRPr="00BA28E4">
        <w:rPr>
          <w:rFonts w:ascii="Arial" w:hAnsi="Arial" w:cs="Arial"/>
          <w:color w:val="000000" w:themeColor="text1"/>
        </w:rPr>
        <w:t>.</w:t>
      </w:r>
    </w:p>
    <w:p w14:paraId="43D99BD3" w14:textId="77777777" w:rsidR="00E15ED7" w:rsidRPr="00BA28E4" w:rsidRDefault="00E15ED7" w:rsidP="00BE57A8">
      <w:pPr>
        <w:pStyle w:val="Corpodetexto"/>
        <w:spacing w:before="185" w:line="297" w:lineRule="auto"/>
        <w:ind w:left="426" w:right="312"/>
        <w:jc w:val="both"/>
        <w:rPr>
          <w:rFonts w:ascii="Arial" w:eastAsia="Times New Roman" w:hAnsi="Arial" w:cs="Arial"/>
          <w:sz w:val="24"/>
          <w:szCs w:val="24"/>
          <w:lang w:val="pt-BR" w:eastAsia="pt-BR"/>
        </w:rPr>
      </w:pPr>
    </w:p>
    <w:tbl>
      <w:tblPr>
        <w:tblStyle w:val="TableNormal"/>
        <w:tblW w:w="0" w:type="auto"/>
        <w:tblInd w:w="433" w:type="dxa"/>
        <w:tblLayout w:type="fixed"/>
        <w:tblLook w:val="01E0" w:firstRow="1" w:lastRow="1" w:firstColumn="1" w:lastColumn="1" w:noHBand="0" w:noVBand="0"/>
      </w:tblPr>
      <w:tblGrid>
        <w:gridCol w:w="800"/>
        <w:gridCol w:w="450"/>
        <w:gridCol w:w="3568"/>
        <w:gridCol w:w="3653"/>
        <w:gridCol w:w="1311"/>
      </w:tblGrid>
      <w:tr w:rsidR="004D00CC" w:rsidRPr="00BA28E4" w14:paraId="2162AC40" w14:textId="77777777">
        <w:trPr>
          <w:trHeight w:val="515"/>
        </w:trPr>
        <w:tc>
          <w:tcPr>
            <w:tcW w:w="800" w:type="dxa"/>
            <w:tcBorders>
              <w:bottom w:val="single" w:sz="4" w:space="0" w:color="000000"/>
            </w:tcBorders>
          </w:tcPr>
          <w:p w14:paraId="533669F7" w14:textId="77777777" w:rsidR="004D00CC" w:rsidRPr="00BA28E4" w:rsidRDefault="00F34761">
            <w:pPr>
              <w:pStyle w:val="TableParagraph"/>
              <w:spacing w:line="236" w:lineRule="exact"/>
              <w:ind w:left="69"/>
              <w:rPr>
                <w:rFonts w:ascii="Arial" w:hAnsi="Arial" w:cs="Arial"/>
                <w:b/>
                <w:sz w:val="19"/>
                <w:szCs w:val="19"/>
              </w:rPr>
            </w:pPr>
            <w:r w:rsidRPr="00BA28E4">
              <w:rPr>
                <w:rFonts w:ascii="Arial" w:hAnsi="Arial" w:cs="Arial"/>
                <w:b/>
                <w:sz w:val="19"/>
                <w:szCs w:val="19"/>
              </w:rPr>
              <w:t>NOTA</w:t>
            </w:r>
          </w:p>
        </w:tc>
        <w:tc>
          <w:tcPr>
            <w:tcW w:w="450" w:type="dxa"/>
            <w:tcBorders>
              <w:bottom w:val="single" w:sz="4" w:space="0" w:color="000000"/>
            </w:tcBorders>
          </w:tcPr>
          <w:p w14:paraId="698C0783" w14:textId="77777777" w:rsidR="004D00CC" w:rsidRPr="00BA28E4" w:rsidRDefault="00F34761">
            <w:pPr>
              <w:pStyle w:val="TableParagraph"/>
              <w:spacing w:line="236" w:lineRule="exact"/>
              <w:ind w:left="119"/>
              <w:rPr>
                <w:rFonts w:ascii="Arial" w:hAnsi="Arial" w:cs="Arial"/>
                <w:b/>
                <w:sz w:val="19"/>
                <w:szCs w:val="19"/>
              </w:rPr>
            </w:pPr>
            <w:r w:rsidRPr="00BA28E4">
              <w:rPr>
                <w:rFonts w:ascii="Arial" w:hAnsi="Arial" w:cs="Arial"/>
                <w:b/>
                <w:sz w:val="19"/>
                <w:szCs w:val="19"/>
              </w:rPr>
              <w:t>17</w:t>
            </w:r>
          </w:p>
        </w:tc>
        <w:tc>
          <w:tcPr>
            <w:tcW w:w="3568" w:type="dxa"/>
            <w:tcBorders>
              <w:bottom w:val="single" w:sz="4" w:space="0" w:color="000000"/>
            </w:tcBorders>
          </w:tcPr>
          <w:p w14:paraId="3C09242D" w14:textId="77777777" w:rsidR="004D00CC" w:rsidRPr="00BA28E4" w:rsidRDefault="00F34761">
            <w:pPr>
              <w:pStyle w:val="TableParagraph"/>
              <w:spacing w:line="236" w:lineRule="exact"/>
              <w:ind w:left="94"/>
              <w:rPr>
                <w:rFonts w:ascii="Arial" w:hAnsi="Arial" w:cs="Arial"/>
                <w:b/>
                <w:sz w:val="19"/>
                <w:szCs w:val="19"/>
              </w:rPr>
            </w:pPr>
            <w:r w:rsidRPr="00BA28E4">
              <w:rPr>
                <w:rFonts w:ascii="Arial" w:hAnsi="Arial" w:cs="Arial"/>
                <w:b/>
                <w:sz w:val="19"/>
                <w:szCs w:val="19"/>
              </w:rPr>
              <w:t>FORNECEDORES</w:t>
            </w:r>
          </w:p>
        </w:tc>
        <w:tc>
          <w:tcPr>
            <w:tcW w:w="3653" w:type="dxa"/>
            <w:tcBorders>
              <w:bottom w:val="single" w:sz="4" w:space="0" w:color="000000"/>
            </w:tcBorders>
          </w:tcPr>
          <w:p w14:paraId="45BDA84A" w14:textId="77777777" w:rsidR="004D00CC" w:rsidRPr="00BA28E4" w:rsidRDefault="004D00CC">
            <w:pPr>
              <w:pStyle w:val="TableParagraph"/>
              <w:rPr>
                <w:rFonts w:ascii="Arial" w:hAnsi="Arial" w:cs="Arial"/>
                <w:sz w:val="19"/>
                <w:szCs w:val="19"/>
              </w:rPr>
            </w:pPr>
          </w:p>
        </w:tc>
        <w:tc>
          <w:tcPr>
            <w:tcW w:w="1311" w:type="dxa"/>
            <w:tcBorders>
              <w:bottom w:val="single" w:sz="4" w:space="0" w:color="000000"/>
            </w:tcBorders>
          </w:tcPr>
          <w:p w14:paraId="17EE05D6" w14:textId="77777777" w:rsidR="004D00CC" w:rsidRPr="00BA28E4" w:rsidRDefault="004D00CC">
            <w:pPr>
              <w:pStyle w:val="TableParagraph"/>
              <w:rPr>
                <w:rFonts w:ascii="Arial" w:hAnsi="Arial" w:cs="Arial"/>
                <w:sz w:val="19"/>
                <w:szCs w:val="19"/>
              </w:rPr>
            </w:pPr>
          </w:p>
        </w:tc>
      </w:tr>
      <w:tr w:rsidR="004D00CC" w:rsidRPr="00BA28E4" w14:paraId="0D6DE121" w14:textId="77777777">
        <w:trPr>
          <w:trHeight w:val="530"/>
        </w:trPr>
        <w:tc>
          <w:tcPr>
            <w:tcW w:w="800" w:type="dxa"/>
            <w:tcBorders>
              <w:top w:val="single" w:sz="4" w:space="0" w:color="000000"/>
              <w:bottom w:val="single" w:sz="4" w:space="0" w:color="000000"/>
            </w:tcBorders>
          </w:tcPr>
          <w:p w14:paraId="6176CDFE" w14:textId="77777777" w:rsidR="004D00CC" w:rsidRPr="00BA28E4" w:rsidRDefault="00F34761">
            <w:pPr>
              <w:pStyle w:val="TableParagraph"/>
              <w:spacing w:before="157"/>
              <w:ind w:left="69"/>
              <w:rPr>
                <w:rFonts w:ascii="Arial" w:hAnsi="Arial" w:cs="Arial"/>
                <w:b/>
                <w:sz w:val="19"/>
                <w:szCs w:val="19"/>
              </w:rPr>
            </w:pPr>
            <w:r w:rsidRPr="00BA28E4">
              <w:rPr>
                <w:rFonts w:ascii="Arial" w:hAnsi="Arial" w:cs="Arial"/>
                <w:b/>
                <w:sz w:val="19"/>
                <w:szCs w:val="19"/>
              </w:rPr>
              <w:t>Contas</w:t>
            </w:r>
          </w:p>
        </w:tc>
        <w:tc>
          <w:tcPr>
            <w:tcW w:w="450" w:type="dxa"/>
            <w:tcBorders>
              <w:top w:val="single" w:sz="4" w:space="0" w:color="000000"/>
              <w:bottom w:val="single" w:sz="4" w:space="0" w:color="000000"/>
            </w:tcBorders>
          </w:tcPr>
          <w:p w14:paraId="25C972B3" w14:textId="77777777" w:rsidR="004D00CC" w:rsidRPr="00BA28E4" w:rsidRDefault="004D00CC">
            <w:pPr>
              <w:pStyle w:val="TableParagraph"/>
              <w:rPr>
                <w:rFonts w:ascii="Arial" w:hAnsi="Arial" w:cs="Arial"/>
                <w:sz w:val="19"/>
                <w:szCs w:val="19"/>
              </w:rPr>
            </w:pPr>
          </w:p>
        </w:tc>
        <w:tc>
          <w:tcPr>
            <w:tcW w:w="3568" w:type="dxa"/>
            <w:tcBorders>
              <w:top w:val="single" w:sz="4" w:space="0" w:color="000000"/>
              <w:bottom w:val="single" w:sz="4" w:space="0" w:color="000000"/>
            </w:tcBorders>
          </w:tcPr>
          <w:p w14:paraId="3C42064F" w14:textId="77777777" w:rsidR="004D00CC" w:rsidRPr="00BA28E4" w:rsidRDefault="004D00CC">
            <w:pPr>
              <w:pStyle w:val="TableParagraph"/>
              <w:rPr>
                <w:rFonts w:ascii="Arial" w:hAnsi="Arial" w:cs="Arial"/>
                <w:sz w:val="19"/>
                <w:szCs w:val="19"/>
              </w:rPr>
            </w:pPr>
          </w:p>
        </w:tc>
        <w:tc>
          <w:tcPr>
            <w:tcW w:w="3653" w:type="dxa"/>
            <w:tcBorders>
              <w:top w:val="single" w:sz="4" w:space="0" w:color="000000"/>
              <w:bottom w:val="single" w:sz="4" w:space="0" w:color="000000"/>
            </w:tcBorders>
          </w:tcPr>
          <w:p w14:paraId="4BF8D0E7" w14:textId="77777777" w:rsidR="004D00CC" w:rsidRPr="00ED10E2" w:rsidRDefault="00F34761">
            <w:pPr>
              <w:pStyle w:val="TableParagraph"/>
              <w:spacing w:before="54"/>
              <w:ind w:left="2752" w:right="321" w:hanging="111"/>
              <w:rPr>
                <w:rFonts w:ascii="Arial" w:hAnsi="Arial" w:cs="Arial"/>
                <w:b/>
                <w:sz w:val="18"/>
                <w:szCs w:val="18"/>
              </w:rPr>
            </w:pPr>
            <w:r w:rsidRPr="00ED10E2">
              <w:rPr>
                <w:rFonts w:ascii="Arial" w:hAnsi="Arial" w:cs="Arial"/>
                <w:b/>
                <w:sz w:val="18"/>
                <w:szCs w:val="18"/>
              </w:rPr>
              <w:t>Período</w:t>
            </w:r>
            <w:r w:rsidRPr="00ED10E2">
              <w:rPr>
                <w:rFonts w:ascii="Arial" w:hAnsi="Arial" w:cs="Arial"/>
                <w:b/>
                <w:spacing w:val="-47"/>
                <w:sz w:val="18"/>
                <w:szCs w:val="18"/>
              </w:rPr>
              <w:t xml:space="preserve"> </w:t>
            </w:r>
            <w:r w:rsidRPr="00ED10E2">
              <w:rPr>
                <w:rFonts w:ascii="Arial" w:hAnsi="Arial" w:cs="Arial"/>
                <w:b/>
                <w:sz w:val="18"/>
                <w:szCs w:val="18"/>
              </w:rPr>
              <w:t>Atual</w:t>
            </w:r>
          </w:p>
        </w:tc>
        <w:tc>
          <w:tcPr>
            <w:tcW w:w="1311" w:type="dxa"/>
            <w:tcBorders>
              <w:top w:val="single" w:sz="4" w:space="0" w:color="000000"/>
              <w:bottom w:val="single" w:sz="4" w:space="0" w:color="000000"/>
            </w:tcBorders>
          </w:tcPr>
          <w:p w14:paraId="2372FD58" w14:textId="45D74894" w:rsidR="004D00CC" w:rsidRPr="00ED10E2" w:rsidRDefault="00F34761" w:rsidP="00B44128">
            <w:pPr>
              <w:pStyle w:val="TableParagraph"/>
              <w:spacing w:before="54"/>
              <w:ind w:left="322" w:right="276" w:firstLine="16"/>
              <w:rPr>
                <w:rFonts w:ascii="Arial" w:hAnsi="Arial" w:cs="Arial"/>
                <w:b/>
                <w:sz w:val="18"/>
                <w:szCs w:val="18"/>
              </w:rPr>
            </w:pPr>
            <w:r w:rsidRPr="00ED10E2">
              <w:rPr>
                <w:rFonts w:ascii="Arial" w:hAnsi="Arial" w:cs="Arial"/>
                <w:b/>
                <w:sz w:val="18"/>
                <w:szCs w:val="18"/>
              </w:rPr>
              <w:t>Períod</w:t>
            </w:r>
            <w:r w:rsidR="00B44128" w:rsidRPr="00ED10E2">
              <w:rPr>
                <w:rFonts w:ascii="Arial" w:hAnsi="Arial" w:cs="Arial"/>
                <w:b/>
                <w:sz w:val="18"/>
                <w:szCs w:val="18"/>
              </w:rPr>
              <w:t>o</w:t>
            </w:r>
            <w:r w:rsidRPr="00ED10E2">
              <w:rPr>
                <w:rFonts w:ascii="Arial" w:hAnsi="Arial" w:cs="Arial"/>
                <w:b/>
                <w:spacing w:val="-47"/>
                <w:sz w:val="18"/>
                <w:szCs w:val="18"/>
              </w:rPr>
              <w:t xml:space="preserve"> </w:t>
            </w:r>
            <w:r w:rsidRPr="00ED10E2">
              <w:rPr>
                <w:rFonts w:ascii="Arial" w:hAnsi="Arial" w:cs="Arial"/>
                <w:b/>
                <w:spacing w:val="-1"/>
                <w:sz w:val="18"/>
                <w:szCs w:val="18"/>
              </w:rPr>
              <w:t>Anterior</w:t>
            </w:r>
          </w:p>
        </w:tc>
      </w:tr>
      <w:tr w:rsidR="00C10888" w:rsidRPr="00BA28E4" w14:paraId="7341CA01" w14:textId="77777777" w:rsidTr="00CD5145">
        <w:trPr>
          <w:trHeight w:val="321"/>
        </w:trPr>
        <w:tc>
          <w:tcPr>
            <w:tcW w:w="800" w:type="dxa"/>
            <w:tcBorders>
              <w:top w:val="single" w:sz="4" w:space="0" w:color="000000"/>
            </w:tcBorders>
          </w:tcPr>
          <w:p w14:paraId="4B625F64" w14:textId="77777777" w:rsidR="00C10888" w:rsidRPr="00BA28E4" w:rsidRDefault="00C10888">
            <w:pPr>
              <w:pStyle w:val="TableParagraph"/>
              <w:rPr>
                <w:rFonts w:ascii="Arial" w:hAnsi="Arial" w:cs="Arial"/>
                <w:sz w:val="19"/>
                <w:szCs w:val="19"/>
              </w:rPr>
            </w:pPr>
          </w:p>
        </w:tc>
        <w:tc>
          <w:tcPr>
            <w:tcW w:w="450" w:type="dxa"/>
            <w:tcBorders>
              <w:top w:val="single" w:sz="4" w:space="0" w:color="000000"/>
            </w:tcBorders>
          </w:tcPr>
          <w:p w14:paraId="17F26635" w14:textId="77777777" w:rsidR="00C10888" w:rsidRPr="00BA28E4" w:rsidRDefault="00C10888">
            <w:pPr>
              <w:pStyle w:val="TableParagraph"/>
              <w:rPr>
                <w:rFonts w:ascii="Arial" w:hAnsi="Arial" w:cs="Arial"/>
                <w:sz w:val="19"/>
                <w:szCs w:val="19"/>
              </w:rPr>
            </w:pPr>
          </w:p>
        </w:tc>
        <w:tc>
          <w:tcPr>
            <w:tcW w:w="3568" w:type="dxa"/>
            <w:tcBorders>
              <w:top w:val="single" w:sz="4" w:space="0" w:color="000000"/>
            </w:tcBorders>
          </w:tcPr>
          <w:p w14:paraId="4947C1CA" w14:textId="77777777" w:rsidR="00C10888" w:rsidRPr="00BA28E4" w:rsidRDefault="00C10888">
            <w:pPr>
              <w:pStyle w:val="TableParagraph"/>
              <w:rPr>
                <w:rFonts w:ascii="Arial" w:hAnsi="Arial" w:cs="Arial"/>
                <w:sz w:val="19"/>
                <w:szCs w:val="19"/>
              </w:rPr>
            </w:pPr>
          </w:p>
        </w:tc>
        <w:tc>
          <w:tcPr>
            <w:tcW w:w="3653" w:type="dxa"/>
            <w:tcBorders>
              <w:top w:val="single" w:sz="4" w:space="0" w:color="000000"/>
            </w:tcBorders>
            <w:vAlign w:val="center"/>
          </w:tcPr>
          <w:p w14:paraId="60E2479C" w14:textId="0FC1405B" w:rsidR="00C10888" w:rsidRPr="00ED10E2" w:rsidRDefault="00CA0090" w:rsidP="00CA0090">
            <w:pPr>
              <w:pStyle w:val="TableParagraph"/>
              <w:spacing w:before="66"/>
              <w:ind w:left="2507" w:right="204"/>
              <w:rPr>
                <w:rFonts w:ascii="Arial" w:hAnsi="Arial" w:cs="Arial"/>
                <w:b/>
                <w:sz w:val="17"/>
                <w:szCs w:val="17"/>
              </w:rPr>
            </w:pPr>
            <w:r w:rsidRPr="00ED10E2">
              <w:rPr>
                <w:rFonts w:ascii="Arial" w:hAnsi="Arial" w:cs="Arial"/>
                <w:b/>
                <w:sz w:val="17"/>
                <w:szCs w:val="17"/>
              </w:rPr>
              <w:t>30</w:t>
            </w:r>
            <w:r w:rsidR="00C10888" w:rsidRPr="00ED10E2">
              <w:rPr>
                <w:rFonts w:ascii="Arial" w:hAnsi="Arial" w:cs="Arial"/>
                <w:b/>
                <w:sz w:val="17"/>
                <w:szCs w:val="17"/>
              </w:rPr>
              <w:t>/</w:t>
            </w:r>
            <w:r w:rsidR="0004003B" w:rsidRPr="00ED10E2">
              <w:rPr>
                <w:rFonts w:ascii="Arial" w:hAnsi="Arial" w:cs="Arial"/>
                <w:b/>
                <w:sz w:val="17"/>
                <w:szCs w:val="17"/>
              </w:rPr>
              <w:t>0</w:t>
            </w:r>
            <w:r w:rsidRPr="00ED10E2">
              <w:rPr>
                <w:rFonts w:ascii="Arial" w:hAnsi="Arial" w:cs="Arial"/>
                <w:b/>
                <w:sz w:val="17"/>
                <w:szCs w:val="17"/>
              </w:rPr>
              <w:t>6</w:t>
            </w:r>
            <w:r w:rsidR="00C10888" w:rsidRPr="00ED10E2">
              <w:rPr>
                <w:rFonts w:ascii="Arial" w:hAnsi="Arial" w:cs="Arial"/>
                <w:b/>
                <w:sz w:val="17"/>
                <w:szCs w:val="17"/>
              </w:rPr>
              <w:t>/202</w:t>
            </w:r>
            <w:r w:rsidR="0004003B" w:rsidRPr="00ED10E2">
              <w:rPr>
                <w:rFonts w:ascii="Arial" w:hAnsi="Arial" w:cs="Arial"/>
                <w:b/>
                <w:sz w:val="17"/>
                <w:szCs w:val="17"/>
              </w:rPr>
              <w:t>6</w:t>
            </w:r>
          </w:p>
        </w:tc>
        <w:tc>
          <w:tcPr>
            <w:tcW w:w="1311" w:type="dxa"/>
            <w:tcBorders>
              <w:top w:val="single" w:sz="4" w:space="0" w:color="000000"/>
            </w:tcBorders>
            <w:vAlign w:val="center"/>
          </w:tcPr>
          <w:p w14:paraId="63E214B8" w14:textId="392868E5" w:rsidR="00C10888" w:rsidRPr="00ED10E2" w:rsidRDefault="00C10888" w:rsidP="0004003B">
            <w:pPr>
              <w:pStyle w:val="TableParagraph"/>
              <w:spacing w:before="66"/>
              <w:ind w:left="203" w:right="166"/>
              <w:jc w:val="center"/>
              <w:rPr>
                <w:rFonts w:ascii="Arial" w:hAnsi="Arial" w:cs="Arial"/>
                <w:b/>
                <w:sz w:val="17"/>
                <w:szCs w:val="17"/>
              </w:rPr>
            </w:pPr>
            <w:r w:rsidRPr="00ED10E2">
              <w:rPr>
                <w:rFonts w:ascii="Arial" w:hAnsi="Arial" w:cs="Arial"/>
                <w:b/>
                <w:sz w:val="17"/>
                <w:szCs w:val="17"/>
              </w:rPr>
              <w:t>31/12/202</w:t>
            </w:r>
            <w:r w:rsidR="0004003B" w:rsidRPr="00ED10E2">
              <w:rPr>
                <w:rFonts w:ascii="Arial" w:hAnsi="Arial" w:cs="Arial"/>
                <w:b/>
                <w:sz w:val="17"/>
                <w:szCs w:val="17"/>
              </w:rPr>
              <w:t>5</w:t>
            </w:r>
          </w:p>
        </w:tc>
      </w:tr>
      <w:tr w:rsidR="004D00CC" w:rsidRPr="00BA28E4" w14:paraId="2A624852" w14:textId="77777777">
        <w:trPr>
          <w:trHeight w:val="290"/>
        </w:trPr>
        <w:tc>
          <w:tcPr>
            <w:tcW w:w="9782" w:type="dxa"/>
            <w:gridSpan w:val="5"/>
          </w:tcPr>
          <w:p w14:paraId="3DEF8F89" w14:textId="77777777" w:rsidR="004D00CC" w:rsidRPr="00BA28E4" w:rsidRDefault="00F34761">
            <w:pPr>
              <w:pStyle w:val="TableParagraph"/>
              <w:spacing w:before="42"/>
              <w:ind w:left="69"/>
              <w:rPr>
                <w:rFonts w:ascii="Arial" w:hAnsi="Arial" w:cs="Arial"/>
                <w:b/>
                <w:sz w:val="19"/>
                <w:szCs w:val="19"/>
              </w:rPr>
            </w:pPr>
            <w:r w:rsidRPr="00BA28E4">
              <w:rPr>
                <w:rFonts w:ascii="Arial" w:hAnsi="Arial" w:cs="Arial"/>
                <w:b/>
                <w:sz w:val="19"/>
                <w:szCs w:val="19"/>
              </w:rPr>
              <w:t>Fornecedores</w:t>
            </w:r>
          </w:p>
        </w:tc>
      </w:tr>
      <w:tr w:rsidR="004D00CC" w:rsidRPr="00BA28E4" w14:paraId="0D1C2D8C" w14:textId="77777777">
        <w:trPr>
          <w:trHeight w:val="268"/>
        </w:trPr>
        <w:tc>
          <w:tcPr>
            <w:tcW w:w="4818" w:type="dxa"/>
            <w:gridSpan w:val="3"/>
            <w:tcBorders>
              <w:bottom w:val="single" w:sz="4" w:space="0" w:color="000000"/>
            </w:tcBorders>
          </w:tcPr>
          <w:p w14:paraId="177D4B8E" w14:textId="77777777" w:rsidR="004D00CC" w:rsidRPr="00BA28E4" w:rsidRDefault="00F34761">
            <w:pPr>
              <w:pStyle w:val="TableParagraph"/>
              <w:spacing w:before="23"/>
              <w:ind w:left="69"/>
              <w:rPr>
                <w:rFonts w:ascii="Arial" w:hAnsi="Arial" w:cs="Arial"/>
                <w:sz w:val="19"/>
                <w:szCs w:val="19"/>
              </w:rPr>
            </w:pPr>
            <w:r w:rsidRPr="00BA28E4">
              <w:rPr>
                <w:rFonts w:ascii="Arial" w:hAnsi="Arial" w:cs="Arial"/>
                <w:sz w:val="19"/>
                <w:szCs w:val="19"/>
              </w:rPr>
              <w:t>Fornecedores</w:t>
            </w:r>
            <w:r w:rsidRPr="00BA28E4">
              <w:rPr>
                <w:rFonts w:ascii="Arial" w:hAnsi="Arial" w:cs="Arial"/>
                <w:spacing w:val="-2"/>
                <w:sz w:val="19"/>
                <w:szCs w:val="19"/>
              </w:rPr>
              <w:t xml:space="preserve"> </w:t>
            </w:r>
            <w:r w:rsidRPr="00BA28E4">
              <w:rPr>
                <w:rFonts w:ascii="Arial" w:hAnsi="Arial" w:cs="Arial"/>
                <w:sz w:val="19"/>
                <w:szCs w:val="19"/>
              </w:rPr>
              <w:t>Nacionais</w:t>
            </w:r>
          </w:p>
        </w:tc>
        <w:tc>
          <w:tcPr>
            <w:tcW w:w="3653" w:type="dxa"/>
            <w:tcBorders>
              <w:bottom w:val="single" w:sz="4" w:space="0" w:color="000000"/>
            </w:tcBorders>
          </w:tcPr>
          <w:p w14:paraId="3CC8514A" w14:textId="3225BED2" w:rsidR="004D00CC" w:rsidRPr="0069722B" w:rsidRDefault="0069722B" w:rsidP="00ED10E2">
            <w:pPr>
              <w:pStyle w:val="TableParagraph"/>
              <w:spacing w:before="23"/>
              <w:ind w:left="2507" w:right="203"/>
              <w:jc w:val="center"/>
              <w:rPr>
                <w:rFonts w:ascii="Arial" w:hAnsi="Arial" w:cs="Arial"/>
                <w:sz w:val="19"/>
                <w:szCs w:val="19"/>
              </w:rPr>
            </w:pPr>
            <w:r w:rsidRPr="0069722B">
              <w:rPr>
                <w:rFonts w:ascii="Arial" w:hAnsi="Arial" w:cs="Arial"/>
                <w:sz w:val="19"/>
                <w:szCs w:val="19"/>
              </w:rPr>
              <w:t>56.141</w:t>
            </w:r>
          </w:p>
        </w:tc>
        <w:tc>
          <w:tcPr>
            <w:tcW w:w="1311" w:type="dxa"/>
            <w:tcBorders>
              <w:bottom w:val="single" w:sz="4" w:space="0" w:color="000000"/>
            </w:tcBorders>
          </w:tcPr>
          <w:p w14:paraId="6BE36164" w14:textId="27C787BD" w:rsidR="004D00CC" w:rsidRPr="00BA28E4" w:rsidRDefault="0004003B" w:rsidP="00ED10E2">
            <w:pPr>
              <w:pStyle w:val="TableParagraph"/>
              <w:spacing w:before="23"/>
              <w:ind w:left="200" w:right="166"/>
              <w:jc w:val="center"/>
              <w:rPr>
                <w:rFonts w:ascii="Arial" w:hAnsi="Arial" w:cs="Arial"/>
                <w:sz w:val="19"/>
                <w:szCs w:val="19"/>
              </w:rPr>
            </w:pPr>
            <w:r w:rsidRPr="00BA28E4">
              <w:rPr>
                <w:rFonts w:ascii="Arial" w:hAnsi="Arial" w:cs="Arial"/>
                <w:sz w:val="19"/>
                <w:szCs w:val="19"/>
              </w:rPr>
              <w:t>38.140</w:t>
            </w:r>
          </w:p>
        </w:tc>
      </w:tr>
      <w:tr w:rsidR="004D00CC" w:rsidRPr="00BA28E4" w14:paraId="016950B9" w14:textId="77777777">
        <w:trPr>
          <w:trHeight w:val="388"/>
        </w:trPr>
        <w:tc>
          <w:tcPr>
            <w:tcW w:w="800" w:type="dxa"/>
            <w:tcBorders>
              <w:top w:val="single" w:sz="4" w:space="0" w:color="000000"/>
              <w:bottom w:val="single" w:sz="4" w:space="0" w:color="000000"/>
            </w:tcBorders>
          </w:tcPr>
          <w:p w14:paraId="0D0BFCD9" w14:textId="77777777" w:rsidR="004D00CC" w:rsidRPr="00BA28E4" w:rsidRDefault="00F34761">
            <w:pPr>
              <w:pStyle w:val="TableParagraph"/>
              <w:spacing w:before="83"/>
              <w:ind w:left="69"/>
              <w:rPr>
                <w:rFonts w:ascii="Arial" w:hAnsi="Arial" w:cs="Arial"/>
                <w:b/>
                <w:sz w:val="19"/>
                <w:szCs w:val="19"/>
              </w:rPr>
            </w:pPr>
            <w:r w:rsidRPr="00BA28E4">
              <w:rPr>
                <w:rFonts w:ascii="Arial" w:hAnsi="Arial" w:cs="Arial"/>
                <w:b/>
                <w:sz w:val="19"/>
                <w:szCs w:val="19"/>
              </w:rPr>
              <w:t>Total</w:t>
            </w:r>
          </w:p>
        </w:tc>
        <w:tc>
          <w:tcPr>
            <w:tcW w:w="450" w:type="dxa"/>
            <w:tcBorders>
              <w:top w:val="single" w:sz="4" w:space="0" w:color="000000"/>
              <w:bottom w:val="single" w:sz="4" w:space="0" w:color="000000"/>
            </w:tcBorders>
          </w:tcPr>
          <w:p w14:paraId="1FEFD206" w14:textId="77777777" w:rsidR="004D00CC" w:rsidRPr="00BA28E4" w:rsidRDefault="004D00CC">
            <w:pPr>
              <w:pStyle w:val="TableParagraph"/>
              <w:rPr>
                <w:rFonts w:ascii="Arial" w:hAnsi="Arial" w:cs="Arial"/>
                <w:sz w:val="19"/>
                <w:szCs w:val="19"/>
              </w:rPr>
            </w:pPr>
          </w:p>
        </w:tc>
        <w:tc>
          <w:tcPr>
            <w:tcW w:w="3568" w:type="dxa"/>
            <w:tcBorders>
              <w:top w:val="single" w:sz="4" w:space="0" w:color="000000"/>
              <w:bottom w:val="single" w:sz="4" w:space="0" w:color="000000"/>
            </w:tcBorders>
          </w:tcPr>
          <w:p w14:paraId="4E58E4B4" w14:textId="77777777" w:rsidR="004D00CC" w:rsidRPr="00BA28E4" w:rsidRDefault="004D00CC">
            <w:pPr>
              <w:pStyle w:val="TableParagraph"/>
              <w:rPr>
                <w:rFonts w:ascii="Arial" w:hAnsi="Arial" w:cs="Arial"/>
                <w:sz w:val="19"/>
                <w:szCs w:val="19"/>
              </w:rPr>
            </w:pPr>
          </w:p>
        </w:tc>
        <w:tc>
          <w:tcPr>
            <w:tcW w:w="3653" w:type="dxa"/>
            <w:tcBorders>
              <w:top w:val="single" w:sz="4" w:space="0" w:color="000000"/>
              <w:bottom w:val="single" w:sz="4" w:space="0" w:color="000000"/>
            </w:tcBorders>
          </w:tcPr>
          <w:p w14:paraId="434AB3E5" w14:textId="280054A9" w:rsidR="004D00CC" w:rsidRPr="0069722B" w:rsidRDefault="0069722B" w:rsidP="00ED10E2">
            <w:pPr>
              <w:pStyle w:val="TableParagraph"/>
              <w:spacing w:before="83"/>
              <w:ind w:left="2507" w:right="203"/>
              <w:jc w:val="center"/>
              <w:rPr>
                <w:rFonts w:ascii="Arial" w:hAnsi="Arial" w:cs="Arial"/>
                <w:b/>
                <w:sz w:val="19"/>
                <w:szCs w:val="19"/>
              </w:rPr>
            </w:pPr>
            <w:r w:rsidRPr="0069722B">
              <w:rPr>
                <w:rFonts w:ascii="Arial" w:hAnsi="Arial" w:cs="Arial"/>
                <w:b/>
                <w:sz w:val="19"/>
                <w:szCs w:val="19"/>
              </w:rPr>
              <w:t>56.141</w:t>
            </w:r>
          </w:p>
        </w:tc>
        <w:tc>
          <w:tcPr>
            <w:tcW w:w="1311" w:type="dxa"/>
            <w:tcBorders>
              <w:top w:val="single" w:sz="4" w:space="0" w:color="000000"/>
              <w:bottom w:val="single" w:sz="4" w:space="0" w:color="000000"/>
            </w:tcBorders>
          </w:tcPr>
          <w:p w14:paraId="23E41E40" w14:textId="2CEBAFCB" w:rsidR="004D00CC" w:rsidRPr="00BA28E4" w:rsidRDefault="0004003B" w:rsidP="00ED10E2">
            <w:pPr>
              <w:pStyle w:val="TableParagraph"/>
              <w:spacing w:before="83"/>
              <w:ind w:left="200" w:right="166"/>
              <w:jc w:val="center"/>
              <w:rPr>
                <w:rFonts w:ascii="Arial" w:hAnsi="Arial" w:cs="Arial"/>
                <w:b/>
                <w:sz w:val="19"/>
                <w:szCs w:val="19"/>
              </w:rPr>
            </w:pPr>
            <w:r w:rsidRPr="00BA28E4">
              <w:rPr>
                <w:rFonts w:ascii="Arial" w:hAnsi="Arial" w:cs="Arial"/>
                <w:b/>
                <w:sz w:val="19"/>
                <w:szCs w:val="19"/>
              </w:rPr>
              <w:t>38.140</w:t>
            </w:r>
          </w:p>
        </w:tc>
      </w:tr>
    </w:tbl>
    <w:p w14:paraId="404A8A05" w14:textId="77777777" w:rsidR="004D00CC" w:rsidRPr="00BA28E4" w:rsidRDefault="004D00CC">
      <w:pPr>
        <w:pStyle w:val="Corpodetexto"/>
        <w:spacing w:before="1"/>
        <w:rPr>
          <w:rFonts w:ascii="Arial" w:hAnsi="Arial" w:cs="Arial"/>
          <w:sz w:val="26"/>
        </w:rPr>
      </w:pPr>
    </w:p>
    <w:p w14:paraId="4C20CD0F" w14:textId="562166CE" w:rsidR="00BE57A8" w:rsidRPr="00BA28E4" w:rsidRDefault="00BE57A8">
      <w:pPr>
        <w:pStyle w:val="Corpodetexto"/>
        <w:spacing w:before="95" w:line="297" w:lineRule="auto"/>
        <w:ind w:left="426" w:right="453"/>
        <w:jc w:val="both"/>
        <w:rPr>
          <w:rFonts w:ascii="Arial" w:hAnsi="Arial" w:cs="Arial"/>
        </w:rPr>
      </w:pPr>
      <w:r w:rsidRPr="00BA28E4">
        <w:rPr>
          <w:rFonts w:ascii="Arial" w:hAnsi="Arial" w:cs="Arial"/>
        </w:rPr>
        <w:t>Esta rubrica do passivo circulante representa o montante das obrigações pecuniárias decorrentes da aquisição de bens ou da contratação de serviços. O reconhecimento contá</w:t>
      </w:r>
      <w:r w:rsidR="00ED10E2">
        <w:rPr>
          <w:rFonts w:ascii="Arial" w:hAnsi="Arial" w:cs="Arial"/>
        </w:rPr>
        <w:t>n</w:t>
      </w:r>
      <w:r w:rsidRPr="00BA28E4">
        <w:rPr>
          <w:rFonts w:ascii="Arial" w:hAnsi="Arial" w:cs="Arial"/>
        </w:rPr>
        <w:t>bil dos valores correspondentes é efetuado com base nas respectivas notas fiscais e demais documentos comprobatórios de cobrança, os quais culminarão em futura liquidação financeira pela Entidade.</w:t>
      </w:r>
    </w:p>
    <w:p w14:paraId="216788A0" w14:textId="77777777" w:rsidR="00BE57A8" w:rsidRPr="00BA28E4" w:rsidRDefault="00BE57A8">
      <w:pPr>
        <w:pStyle w:val="Corpodetexto"/>
        <w:spacing w:before="95" w:line="297" w:lineRule="auto"/>
        <w:ind w:left="426" w:right="453"/>
        <w:jc w:val="both"/>
        <w:rPr>
          <w:rFonts w:ascii="Arial" w:hAnsi="Arial" w:cs="Arial"/>
        </w:rPr>
      </w:pPr>
    </w:p>
    <w:tbl>
      <w:tblPr>
        <w:tblStyle w:val="TableNormal"/>
        <w:tblW w:w="0" w:type="auto"/>
        <w:tblInd w:w="433" w:type="dxa"/>
        <w:tblLayout w:type="fixed"/>
        <w:tblLook w:val="01E0" w:firstRow="1" w:lastRow="1" w:firstColumn="1" w:lastColumn="1" w:noHBand="0" w:noVBand="0"/>
      </w:tblPr>
      <w:tblGrid>
        <w:gridCol w:w="806"/>
        <w:gridCol w:w="450"/>
        <w:gridCol w:w="5800"/>
        <w:gridCol w:w="1510"/>
        <w:gridCol w:w="1217"/>
      </w:tblGrid>
      <w:tr w:rsidR="00F97B98" w:rsidRPr="00BA28E4" w14:paraId="231A2148" w14:textId="77777777">
        <w:trPr>
          <w:trHeight w:val="517"/>
        </w:trPr>
        <w:tc>
          <w:tcPr>
            <w:tcW w:w="806" w:type="dxa"/>
            <w:tcBorders>
              <w:bottom w:val="single" w:sz="4" w:space="0" w:color="000000"/>
            </w:tcBorders>
          </w:tcPr>
          <w:p w14:paraId="0E0EF354" w14:textId="77777777" w:rsidR="004D00CC" w:rsidRPr="00BA28E4" w:rsidRDefault="00F34761">
            <w:pPr>
              <w:pStyle w:val="TableParagraph"/>
              <w:spacing w:line="236" w:lineRule="exact"/>
              <w:ind w:left="69"/>
              <w:rPr>
                <w:rFonts w:ascii="Arial" w:hAnsi="Arial" w:cs="Arial"/>
                <w:b/>
                <w:sz w:val="21"/>
              </w:rPr>
            </w:pPr>
            <w:r w:rsidRPr="00BA28E4">
              <w:rPr>
                <w:rFonts w:ascii="Arial" w:hAnsi="Arial" w:cs="Arial"/>
                <w:b/>
                <w:sz w:val="21"/>
              </w:rPr>
              <w:t>NOTA</w:t>
            </w:r>
          </w:p>
        </w:tc>
        <w:tc>
          <w:tcPr>
            <w:tcW w:w="450" w:type="dxa"/>
            <w:tcBorders>
              <w:bottom w:val="single" w:sz="4" w:space="0" w:color="000000"/>
            </w:tcBorders>
          </w:tcPr>
          <w:p w14:paraId="6E998B98" w14:textId="77777777" w:rsidR="004D00CC" w:rsidRPr="00BA28E4" w:rsidRDefault="00F34761">
            <w:pPr>
              <w:pStyle w:val="TableParagraph"/>
              <w:spacing w:line="236" w:lineRule="exact"/>
              <w:ind w:left="125"/>
              <w:rPr>
                <w:rFonts w:ascii="Arial" w:hAnsi="Arial" w:cs="Arial"/>
                <w:b/>
                <w:sz w:val="21"/>
              </w:rPr>
            </w:pPr>
            <w:r w:rsidRPr="00BA28E4">
              <w:rPr>
                <w:rFonts w:ascii="Arial" w:hAnsi="Arial" w:cs="Arial"/>
                <w:b/>
                <w:sz w:val="21"/>
              </w:rPr>
              <w:t>18</w:t>
            </w:r>
          </w:p>
        </w:tc>
        <w:tc>
          <w:tcPr>
            <w:tcW w:w="5800" w:type="dxa"/>
            <w:tcBorders>
              <w:bottom w:val="single" w:sz="4" w:space="0" w:color="000000"/>
            </w:tcBorders>
          </w:tcPr>
          <w:p w14:paraId="138D3B43" w14:textId="77777777" w:rsidR="004D00CC" w:rsidRPr="00BA28E4" w:rsidRDefault="00F34761">
            <w:pPr>
              <w:pStyle w:val="TableParagraph"/>
              <w:spacing w:line="236" w:lineRule="exact"/>
              <w:ind w:left="88"/>
              <w:rPr>
                <w:rFonts w:ascii="Arial" w:hAnsi="Arial" w:cs="Arial"/>
                <w:b/>
                <w:sz w:val="21"/>
              </w:rPr>
            </w:pPr>
            <w:r w:rsidRPr="00BA28E4">
              <w:rPr>
                <w:rFonts w:ascii="Arial" w:hAnsi="Arial" w:cs="Arial"/>
                <w:b/>
                <w:sz w:val="21"/>
              </w:rPr>
              <w:t>OBRIGAÇÕES</w:t>
            </w:r>
            <w:r w:rsidRPr="00BA28E4">
              <w:rPr>
                <w:rFonts w:ascii="Arial" w:hAnsi="Arial" w:cs="Arial"/>
                <w:b/>
                <w:spacing w:val="-9"/>
                <w:sz w:val="21"/>
              </w:rPr>
              <w:t xml:space="preserve"> </w:t>
            </w:r>
            <w:r w:rsidRPr="00BA28E4">
              <w:rPr>
                <w:rFonts w:ascii="Arial" w:hAnsi="Arial" w:cs="Arial"/>
                <w:b/>
                <w:sz w:val="21"/>
              </w:rPr>
              <w:t>TRABALHISTAS</w:t>
            </w:r>
          </w:p>
        </w:tc>
        <w:tc>
          <w:tcPr>
            <w:tcW w:w="1510" w:type="dxa"/>
            <w:tcBorders>
              <w:bottom w:val="single" w:sz="4" w:space="0" w:color="000000"/>
            </w:tcBorders>
          </w:tcPr>
          <w:p w14:paraId="2C272254" w14:textId="77777777" w:rsidR="004D00CC" w:rsidRPr="00BA28E4" w:rsidRDefault="004D00CC">
            <w:pPr>
              <w:pStyle w:val="TableParagraph"/>
              <w:rPr>
                <w:rFonts w:ascii="Arial" w:hAnsi="Arial" w:cs="Arial"/>
                <w:sz w:val="20"/>
              </w:rPr>
            </w:pPr>
          </w:p>
        </w:tc>
        <w:tc>
          <w:tcPr>
            <w:tcW w:w="1217" w:type="dxa"/>
            <w:tcBorders>
              <w:bottom w:val="single" w:sz="4" w:space="0" w:color="000000"/>
            </w:tcBorders>
          </w:tcPr>
          <w:p w14:paraId="745CB1B3" w14:textId="77777777" w:rsidR="004D00CC" w:rsidRPr="00BA28E4" w:rsidRDefault="004D00CC">
            <w:pPr>
              <w:pStyle w:val="TableParagraph"/>
              <w:rPr>
                <w:rFonts w:ascii="Arial" w:hAnsi="Arial" w:cs="Arial"/>
                <w:sz w:val="20"/>
              </w:rPr>
            </w:pPr>
          </w:p>
        </w:tc>
      </w:tr>
      <w:tr w:rsidR="00F97B98" w:rsidRPr="00BA28E4" w14:paraId="19BFE314" w14:textId="77777777">
        <w:trPr>
          <w:trHeight w:val="443"/>
        </w:trPr>
        <w:tc>
          <w:tcPr>
            <w:tcW w:w="806" w:type="dxa"/>
            <w:tcBorders>
              <w:top w:val="single" w:sz="4" w:space="0" w:color="000000"/>
              <w:bottom w:val="single" w:sz="4" w:space="0" w:color="000000"/>
            </w:tcBorders>
          </w:tcPr>
          <w:p w14:paraId="3C7B875F" w14:textId="77777777" w:rsidR="004D00CC" w:rsidRPr="00BA28E4" w:rsidRDefault="00F34761">
            <w:pPr>
              <w:pStyle w:val="TableParagraph"/>
              <w:spacing w:before="114"/>
              <w:ind w:left="69"/>
              <w:rPr>
                <w:rFonts w:ascii="Arial" w:hAnsi="Arial" w:cs="Arial"/>
                <w:b/>
                <w:sz w:val="18"/>
              </w:rPr>
            </w:pPr>
            <w:r w:rsidRPr="00BA28E4">
              <w:rPr>
                <w:rFonts w:ascii="Arial" w:hAnsi="Arial" w:cs="Arial"/>
                <w:b/>
                <w:sz w:val="18"/>
              </w:rPr>
              <w:t>Contas</w:t>
            </w:r>
          </w:p>
        </w:tc>
        <w:tc>
          <w:tcPr>
            <w:tcW w:w="450" w:type="dxa"/>
            <w:tcBorders>
              <w:top w:val="single" w:sz="4" w:space="0" w:color="000000"/>
              <w:bottom w:val="single" w:sz="4" w:space="0" w:color="000000"/>
            </w:tcBorders>
          </w:tcPr>
          <w:p w14:paraId="6A051489" w14:textId="77777777" w:rsidR="004D00CC" w:rsidRPr="00BA28E4" w:rsidRDefault="004D00CC">
            <w:pPr>
              <w:pStyle w:val="TableParagraph"/>
              <w:rPr>
                <w:rFonts w:ascii="Arial" w:hAnsi="Arial" w:cs="Arial"/>
                <w:sz w:val="20"/>
              </w:rPr>
            </w:pPr>
          </w:p>
        </w:tc>
        <w:tc>
          <w:tcPr>
            <w:tcW w:w="5800" w:type="dxa"/>
            <w:tcBorders>
              <w:top w:val="single" w:sz="4" w:space="0" w:color="000000"/>
              <w:bottom w:val="single" w:sz="4" w:space="0" w:color="000000"/>
            </w:tcBorders>
          </w:tcPr>
          <w:p w14:paraId="5FF1C17B" w14:textId="77777777" w:rsidR="004D00CC" w:rsidRPr="00BA28E4" w:rsidRDefault="004D00CC">
            <w:pPr>
              <w:pStyle w:val="TableParagraph"/>
              <w:rPr>
                <w:rFonts w:ascii="Arial" w:hAnsi="Arial" w:cs="Arial"/>
                <w:sz w:val="20"/>
              </w:rPr>
            </w:pPr>
          </w:p>
        </w:tc>
        <w:tc>
          <w:tcPr>
            <w:tcW w:w="1510" w:type="dxa"/>
            <w:tcBorders>
              <w:top w:val="single" w:sz="4" w:space="0" w:color="000000"/>
              <w:bottom w:val="single" w:sz="4" w:space="0" w:color="000000"/>
            </w:tcBorders>
          </w:tcPr>
          <w:p w14:paraId="5898733C" w14:textId="77777777" w:rsidR="004D00CC" w:rsidRPr="00BA28E4" w:rsidRDefault="00F34761">
            <w:pPr>
              <w:pStyle w:val="TableParagraph"/>
              <w:spacing w:before="11" w:line="206" w:lineRule="exact"/>
              <w:ind w:left="515" w:right="415" w:hanging="111"/>
              <w:rPr>
                <w:rFonts w:ascii="Arial" w:hAnsi="Arial" w:cs="Arial"/>
                <w:b/>
                <w:sz w:val="17"/>
                <w:szCs w:val="17"/>
              </w:rPr>
            </w:pPr>
            <w:r w:rsidRPr="00BA28E4">
              <w:rPr>
                <w:rFonts w:ascii="Arial" w:hAnsi="Arial" w:cs="Arial"/>
                <w:b/>
                <w:sz w:val="17"/>
                <w:szCs w:val="17"/>
              </w:rPr>
              <w:t>Período</w:t>
            </w:r>
            <w:r w:rsidRPr="00BA28E4">
              <w:rPr>
                <w:rFonts w:ascii="Arial" w:hAnsi="Arial" w:cs="Arial"/>
                <w:b/>
                <w:spacing w:val="-47"/>
                <w:sz w:val="17"/>
                <w:szCs w:val="17"/>
              </w:rPr>
              <w:t xml:space="preserve"> </w:t>
            </w:r>
            <w:r w:rsidRPr="00BA28E4">
              <w:rPr>
                <w:rFonts w:ascii="Arial" w:hAnsi="Arial" w:cs="Arial"/>
                <w:b/>
                <w:sz w:val="17"/>
                <w:szCs w:val="17"/>
              </w:rPr>
              <w:t>Atual</w:t>
            </w:r>
          </w:p>
        </w:tc>
        <w:tc>
          <w:tcPr>
            <w:tcW w:w="1217" w:type="dxa"/>
            <w:tcBorders>
              <w:top w:val="single" w:sz="4" w:space="0" w:color="000000"/>
              <w:bottom w:val="single" w:sz="4" w:space="0" w:color="000000"/>
            </w:tcBorders>
          </w:tcPr>
          <w:p w14:paraId="6B899FAF" w14:textId="77777777" w:rsidR="004D00CC" w:rsidRPr="00BA28E4" w:rsidRDefault="00F34761">
            <w:pPr>
              <w:pStyle w:val="TableParagraph"/>
              <w:spacing w:before="11" w:line="206" w:lineRule="exact"/>
              <w:ind w:left="227" w:right="277" w:firstLine="14"/>
              <w:rPr>
                <w:rFonts w:ascii="Arial" w:hAnsi="Arial" w:cs="Arial"/>
                <w:b/>
                <w:sz w:val="17"/>
                <w:szCs w:val="17"/>
              </w:rPr>
            </w:pPr>
            <w:r w:rsidRPr="00BA28E4">
              <w:rPr>
                <w:rFonts w:ascii="Arial" w:hAnsi="Arial" w:cs="Arial"/>
                <w:b/>
                <w:sz w:val="17"/>
                <w:szCs w:val="17"/>
              </w:rPr>
              <w:t>Período</w:t>
            </w:r>
            <w:r w:rsidRPr="00BA28E4">
              <w:rPr>
                <w:rFonts w:ascii="Arial" w:hAnsi="Arial" w:cs="Arial"/>
                <w:b/>
                <w:spacing w:val="-47"/>
                <w:sz w:val="17"/>
                <w:szCs w:val="17"/>
              </w:rPr>
              <w:t xml:space="preserve"> </w:t>
            </w:r>
            <w:r w:rsidRPr="00BA28E4">
              <w:rPr>
                <w:rFonts w:ascii="Arial" w:hAnsi="Arial" w:cs="Arial"/>
                <w:b/>
                <w:spacing w:val="-1"/>
                <w:sz w:val="17"/>
                <w:szCs w:val="17"/>
              </w:rPr>
              <w:t>Anterior</w:t>
            </w:r>
          </w:p>
        </w:tc>
      </w:tr>
      <w:tr w:rsidR="00CC033C" w:rsidRPr="00BA28E4" w14:paraId="3222931B" w14:textId="77777777" w:rsidTr="00CD5145">
        <w:trPr>
          <w:trHeight w:val="291"/>
        </w:trPr>
        <w:tc>
          <w:tcPr>
            <w:tcW w:w="7056" w:type="dxa"/>
            <w:gridSpan w:val="3"/>
            <w:tcBorders>
              <w:top w:val="single" w:sz="4" w:space="0" w:color="000000"/>
            </w:tcBorders>
          </w:tcPr>
          <w:p w14:paraId="152E2E17" w14:textId="77777777" w:rsidR="00CC033C" w:rsidRPr="00BA28E4" w:rsidRDefault="00CC033C">
            <w:pPr>
              <w:pStyle w:val="TableParagraph"/>
              <w:rPr>
                <w:rFonts w:ascii="Arial" w:hAnsi="Arial" w:cs="Arial"/>
                <w:sz w:val="20"/>
              </w:rPr>
            </w:pPr>
          </w:p>
        </w:tc>
        <w:tc>
          <w:tcPr>
            <w:tcW w:w="1510" w:type="dxa"/>
            <w:tcBorders>
              <w:top w:val="single" w:sz="4" w:space="0" w:color="000000"/>
            </w:tcBorders>
            <w:vAlign w:val="center"/>
          </w:tcPr>
          <w:p w14:paraId="27AAEE57" w14:textId="10816A05" w:rsidR="00CC033C" w:rsidRPr="00ED10E2" w:rsidRDefault="00CC033C" w:rsidP="00CA0090">
            <w:pPr>
              <w:pStyle w:val="TableParagraph"/>
              <w:spacing w:before="42"/>
              <w:ind w:left="289"/>
              <w:rPr>
                <w:rFonts w:ascii="Arial" w:hAnsi="Arial" w:cs="Arial"/>
                <w:b/>
                <w:sz w:val="17"/>
                <w:szCs w:val="17"/>
              </w:rPr>
            </w:pPr>
            <w:r w:rsidRPr="00ED10E2">
              <w:rPr>
                <w:rFonts w:ascii="Arial" w:hAnsi="Arial" w:cs="Arial"/>
                <w:b/>
                <w:color w:val="000000"/>
                <w:sz w:val="16"/>
                <w:szCs w:val="16"/>
              </w:rPr>
              <w:t>3</w:t>
            </w:r>
            <w:r w:rsidR="00CA0090" w:rsidRPr="00ED10E2">
              <w:rPr>
                <w:rFonts w:ascii="Arial" w:hAnsi="Arial" w:cs="Arial"/>
                <w:b/>
                <w:color w:val="000000"/>
                <w:sz w:val="16"/>
                <w:szCs w:val="16"/>
              </w:rPr>
              <w:t>0</w:t>
            </w:r>
            <w:r w:rsidRPr="00ED10E2">
              <w:rPr>
                <w:rFonts w:ascii="Arial" w:hAnsi="Arial" w:cs="Arial"/>
                <w:b/>
                <w:color w:val="000000"/>
                <w:sz w:val="16"/>
                <w:szCs w:val="16"/>
              </w:rPr>
              <w:t>/</w:t>
            </w:r>
            <w:r w:rsidR="00CA0090" w:rsidRPr="00ED10E2">
              <w:rPr>
                <w:rFonts w:ascii="Arial" w:hAnsi="Arial" w:cs="Arial"/>
                <w:b/>
                <w:color w:val="000000"/>
                <w:sz w:val="16"/>
                <w:szCs w:val="16"/>
              </w:rPr>
              <w:t>06</w:t>
            </w:r>
            <w:r w:rsidRPr="00ED10E2">
              <w:rPr>
                <w:rFonts w:ascii="Arial" w:hAnsi="Arial" w:cs="Arial"/>
                <w:b/>
                <w:color w:val="000000"/>
                <w:sz w:val="16"/>
                <w:szCs w:val="16"/>
              </w:rPr>
              <w:t>/202</w:t>
            </w:r>
            <w:r w:rsidR="003D4200" w:rsidRPr="00ED10E2">
              <w:rPr>
                <w:rFonts w:ascii="Arial" w:hAnsi="Arial" w:cs="Arial"/>
                <w:b/>
                <w:color w:val="000000"/>
                <w:sz w:val="16"/>
                <w:szCs w:val="16"/>
              </w:rPr>
              <w:t>6</w:t>
            </w:r>
          </w:p>
        </w:tc>
        <w:tc>
          <w:tcPr>
            <w:tcW w:w="1217" w:type="dxa"/>
            <w:tcBorders>
              <w:top w:val="single" w:sz="4" w:space="0" w:color="000000"/>
            </w:tcBorders>
            <w:vAlign w:val="center"/>
          </w:tcPr>
          <w:p w14:paraId="63864C1B" w14:textId="5332EEFB" w:rsidR="00CC033C" w:rsidRPr="00ED10E2" w:rsidRDefault="00CC033C" w:rsidP="003D4200">
            <w:pPr>
              <w:pStyle w:val="TableParagraph"/>
              <w:spacing w:before="42"/>
              <w:ind w:left="128"/>
              <w:rPr>
                <w:rFonts w:ascii="Arial" w:hAnsi="Arial" w:cs="Arial"/>
                <w:b/>
                <w:sz w:val="17"/>
                <w:szCs w:val="17"/>
              </w:rPr>
            </w:pPr>
            <w:r w:rsidRPr="00ED10E2">
              <w:rPr>
                <w:rFonts w:ascii="Arial" w:hAnsi="Arial" w:cs="Arial"/>
                <w:b/>
                <w:color w:val="000000"/>
                <w:sz w:val="16"/>
                <w:szCs w:val="16"/>
              </w:rPr>
              <w:t>31/12/202</w:t>
            </w:r>
            <w:r w:rsidR="003D4200" w:rsidRPr="00ED10E2">
              <w:rPr>
                <w:rFonts w:ascii="Arial" w:hAnsi="Arial" w:cs="Arial"/>
                <w:b/>
                <w:color w:val="000000"/>
                <w:sz w:val="16"/>
                <w:szCs w:val="16"/>
              </w:rPr>
              <w:t>5</w:t>
            </w:r>
          </w:p>
        </w:tc>
      </w:tr>
      <w:tr w:rsidR="003D4200" w:rsidRPr="00BA28E4" w14:paraId="10D3B5F1" w14:textId="77777777">
        <w:trPr>
          <w:trHeight w:val="293"/>
        </w:trPr>
        <w:tc>
          <w:tcPr>
            <w:tcW w:w="7056" w:type="dxa"/>
            <w:gridSpan w:val="3"/>
          </w:tcPr>
          <w:p w14:paraId="737250D7" w14:textId="77777777" w:rsidR="003D4200" w:rsidRPr="00BA28E4" w:rsidRDefault="003D4200">
            <w:pPr>
              <w:pStyle w:val="TableParagraph"/>
              <w:spacing w:before="36"/>
              <w:ind w:left="69"/>
              <w:rPr>
                <w:rFonts w:ascii="Arial" w:hAnsi="Arial" w:cs="Arial"/>
                <w:sz w:val="19"/>
              </w:rPr>
            </w:pPr>
            <w:r w:rsidRPr="00BA28E4">
              <w:rPr>
                <w:rFonts w:ascii="Arial" w:hAnsi="Arial" w:cs="Arial"/>
                <w:sz w:val="19"/>
              </w:rPr>
              <w:t>Obrigações</w:t>
            </w:r>
            <w:r w:rsidRPr="00BA28E4">
              <w:rPr>
                <w:rFonts w:ascii="Arial" w:hAnsi="Arial" w:cs="Arial"/>
                <w:spacing w:val="-2"/>
                <w:sz w:val="19"/>
              </w:rPr>
              <w:t xml:space="preserve"> </w:t>
            </w:r>
            <w:r w:rsidRPr="00BA28E4">
              <w:rPr>
                <w:rFonts w:ascii="Arial" w:hAnsi="Arial" w:cs="Arial"/>
                <w:sz w:val="19"/>
              </w:rPr>
              <w:t>Sociais</w:t>
            </w:r>
            <w:r w:rsidRPr="00BA28E4">
              <w:rPr>
                <w:rFonts w:ascii="Arial" w:hAnsi="Arial" w:cs="Arial"/>
                <w:spacing w:val="-2"/>
                <w:sz w:val="19"/>
              </w:rPr>
              <w:t xml:space="preserve"> </w:t>
            </w:r>
            <w:r w:rsidRPr="00BA28E4">
              <w:rPr>
                <w:rFonts w:ascii="Arial" w:hAnsi="Arial" w:cs="Arial"/>
                <w:sz w:val="19"/>
              </w:rPr>
              <w:t>e</w:t>
            </w:r>
            <w:r w:rsidRPr="00BA28E4">
              <w:rPr>
                <w:rFonts w:ascii="Arial" w:hAnsi="Arial" w:cs="Arial"/>
                <w:spacing w:val="-3"/>
                <w:sz w:val="19"/>
              </w:rPr>
              <w:t xml:space="preserve"> </w:t>
            </w:r>
            <w:r w:rsidRPr="00BA28E4">
              <w:rPr>
                <w:rFonts w:ascii="Arial" w:hAnsi="Arial" w:cs="Arial"/>
                <w:sz w:val="19"/>
              </w:rPr>
              <w:t>Previdenciárias</w:t>
            </w:r>
            <w:r w:rsidRPr="00BA28E4">
              <w:rPr>
                <w:rFonts w:ascii="Arial" w:hAnsi="Arial" w:cs="Arial"/>
                <w:spacing w:val="2"/>
                <w:sz w:val="19"/>
              </w:rPr>
              <w:t xml:space="preserve"> </w:t>
            </w:r>
            <w:r w:rsidRPr="00BA28E4">
              <w:rPr>
                <w:rFonts w:ascii="Arial" w:hAnsi="Arial" w:cs="Arial"/>
                <w:sz w:val="19"/>
              </w:rPr>
              <w:t>–</w:t>
            </w:r>
            <w:r w:rsidRPr="00BA28E4">
              <w:rPr>
                <w:rFonts w:ascii="Arial" w:hAnsi="Arial" w:cs="Arial"/>
                <w:spacing w:val="-2"/>
                <w:sz w:val="19"/>
              </w:rPr>
              <w:t xml:space="preserve"> </w:t>
            </w:r>
            <w:r w:rsidRPr="00BA28E4">
              <w:rPr>
                <w:rFonts w:ascii="Arial" w:hAnsi="Arial" w:cs="Arial"/>
                <w:sz w:val="19"/>
              </w:rPr>
              <w:t>Retidas</w:t>
            </w:r>
            <w:r w:rsidRPr="00BA28E4">
              <w:rPr>
                <w:rFonts w:ascii="Arial" w:hAnsi="Arial" w:cs="Arial"/>
                <w:spacing w:val="-2"/>
                <w:sz w:val="19"/>
              </w:rPr>
              <w:t xml:space="preserve"> </w:t>
            </w:r>
            <w:r w:rsidRPr="00BA28E4">
              <w:rPr>
                <w:rFonts w:ascii="Arial" w:hAnsi="Arial" w:cs="Arial"/>
                <w:sz w:val="19"/>
              </w:rPr>
              <w:t>de</w:t>
            </w:r>
            <w:r w:rsidRPr="00BA28E4">
              <w:rPr>
                <w:rFonts w:ascii="Arial" w:hAnsi="Arial" w:cs="Arial"/>
                <w:spacing w:val="-3"/>
                <w:sz w:val="19"/>
              </w:rPr>
              <w:t xml:space="preserve"> </w:t>
            </w:r>
            <w:r w:rsidRPr="00BA28E4">
              <w:rPr>
                <w:rFonts w:ascii="Arial" w:hAnsi="Arial" w:cs="Arial"/>
                <w:sz w:val="19"/>
              </w:rPr>
              <w:t>Fornecedores</w:t>
            </w:r>
          </w:p>
        </w:tc>
        <w:tc>
          <w:tcPr>
            <w:tcW w:w="1510" w:type="dxa"/>
          </w:tcPr>
          <w:p w14:paraId="039446BD" w14:textId="3C7991E4" w:rsidR="0050725D" w:rsidRPr="0069722B" w:rsidRDefault="0069722B" w:rsidP="00ED10E2">
            <w:pPr>
              <w:pStyle w:val="TableParagraph"/>
              <w:spacing w:before="36"/>
              <w:ind w:right="130"/>
              <w:jc w:val="center"/>
              <w:rPr>
                <w:rFonts w:ascii="Arial" w:hAnsi="Arial" w:cs="Arial"/>
                <w:sz w:val="19"/>
              </w:rPr>
            </w:pPr>
            <w:r w:rsidRPr="0069722B">
              <w:rPr>
                <w:rFonts w:ascii="Arial" w:hAnsi="Arial" w:cs="Arial"/>
                <w:sz w:val="19"/>
              </w:rPr>
              <w:t>714</w:t>
            </w:r>
          </w:p>
        </w:tc>
        <w:tc>
          <w:tcPr>
            <w:tcW w:w="1217" w:type="dxa"/>
          </w:tcPr>
          <w:p w14:paraId="6A6A733C" w14:textId="06BF7EFD" w:rsidR="003D4200" w:rsidRPr="00BA28E4" w:rsidRDefault="003D4200" w:rsidP="00ED10E2">
            <w:pPr>
              <w:pStyle w:val="TableParagraph"/>
              <w:spacing w:before="36"/>
              <w:ind w:right="68"/>
              <w:jc w:val="center"/>
              <w:rPr>
                <w:rFonts w:ascii="Arial" w:hAnsi="Arial" w:cs="Arial"/>
                <w:sz w:val="19"/>
              </w:rPr>
            </w:pPr>
            <w:r w:rsidRPr="00BA28E4">
              <w:rPr>
                <w:rFonts w:ascii="Arial" w:hAnsi="Arial" w:cs="Arial"/>
                <w:color w:val="000000" w:themeColor="text1"/>
                <w:sz w:val="19"/>
              </w:rPr>
              <w:t>728</w:t>
            </w:r>
          </w:p>
        </w:tc>
      </w:tr>
      <w:tr w:rsidR="003D4200" w:rsidRPr="00BA28E4" w14:paraId="7D320A87" w14:textId="77777777">
        <w:trPr>
          <w:trHeight w:val="290"/>
        </w:trPr>
        <w:tc>
          <w:tcPr>
            <w:tcW w:w="7056" w:type="dxa"/>
            <w:gridSpan w:val="3"/>
          </w:tcPr>
          <w:p w14:paraId="24F79CAB" w14:textId="77777777" w:rsidR="003D4200" w:rsidRPr="00BA28E4" w:rsidRDefault="003D4200">
            <w:pPr>
              <w:pStyle w:val="TableParagraph"/>
              <w:spacing w:before="32"/>
              <w:ind w:left="69"/>
              <w:rPr>
                <w:rFonts w:ascii="Arial" w:hAnsi="Arial" w:cs="Arial"/>
                <w:sz w:val="19"/>
              </w:rPr>
            </w:pPr>
            <w:r w:rsidRPr="00BA28E4">
              <w:rPr>
                <w:rFonts w:ascii="Arial" w:hAnsi="Arial" w:cs="Arial"/>
                <w:sz w:val="19"/>
              </w:rPr>
              <w:t>Obrigações</w:t>
            </w:r>
            <w:r w:rsidRPr="00BA28E4">
              <w:rPr>
                <w:rFonts w:ascii="Arial" w:hAnsi="Arial" w:cs="Arial"/>
                <w:spacing w:val="-1"/>
                <w:sz w:val="19"/>
              </w:rPr>
              <w:t xml:space="preserve"> </w:t>
            </w:r>
            <w:r w:rsidRPr="00BA28E4">
              <w:rPr>
                <w:rFonts w:ascii="Arial" w:hAnsi="Arial" w:cs="Arial"/>
                <w:sz w:val="19"/>
              </w:rPr>
              <w:t>Sociais</w:t>
            </w:r>
            <w:r w:rsidRPr="00BA28E4">
              <w:rPr>
                <w:rFonts w:ascii="Arial" w:hAnsi="Arial" w:cs="Arial"/>
                <w:spacing w:val="-2"/>
                <w:sz w:val="19"/>
              </w:rPr>
              <w:t xml:space="preserve"> </w:t>
            </w:r>
            <w:r w:rsidRPr="00BA28E4">
              <w:rPr>
                <w:rFonts w:ascii="Arial" w:hAnsi="Arial" w:cs="Arial"/>
                <w:sz w:val="19"/>
              </w:rPr>
              <w:t>e</w:t>
            </w:r>
            <w:r w:rsidRPr="00BA28E4">
              <w:rPr>
                <w:rFonts w:ascii="Arial" w:hAnsi="Arial" w:cs="Arial"/>
                <w:spacing w:val="-3"/>
                <w:sz w:val="19"/>
              </w:rPr>
              <w:t xml:space="preserve"> </w:t>
            </w:r>
            <w:r w:rsidRPr="00BA28E4">
              <w:rPr>
                <w:rFonts w:ascii="Arial" w:hAnsi="Arial" w:cs="Arial"/>
                <w:sz w:val="19"/>
              </w:rPr>
              <w:t>Previdenciárias</w:t>
            </w:r>
            <w:r w:rsidRPr="00BA28E4">
              <w:rPr>
                <w:rFonts w:ascii="Arial" w:hAnsi="Arial" w:cs="Arial"/>
                <w:spacing w:val="2"/>
                <w:sz w:val="19"/>
              </w:rPr>
              <w:t xml:space="preserve"> </w:t>
            </w:r>
            <w:r w:rsidRPr="00BA28E4">
              <w:rPr>
                <w:rFonts w:ascii="Arial" w:hAnsi="Arial" w:cs="Arial"/>
                <w:sz w:val="19"/>
              </w:rPr>
              <w:t>–</w:t>
            </w:r>
            <w:r w:rsidRPr="00BA28E4">
              <w:rPr>
                <w:rFonts w:ascii="Arial" w:hAnsi="Arial" w:cs="Arial"/>
                <w:spacing w:val="-2"/>
                <w:sz w:val="19"/>
              </w:rPr>
              <w:t xml:space="preserve"> </w:t>
            </w:r>
            <w:r w:rsidRPr="00BA28E4">
              <w:rPr>
                <w:rFonts w:ascii="Arial" w:hAnsi="Arial" w:cs="Arial"/>
                <w:sz w:val="19"/>
              </w:rPr>
              <w:t>Retidas</w:t>
            </w:r>
            <w:r w:rsidRPr="00BA28E4">
              <w:rPr>
                <w:rFonts w:ascii="Arial" w:hAnsi="Arial" w:cs="Arial"/>
                <w:spacing w:val="-2"/>
                <w:sz w:val="19"/>
              </w:rPr>
              <w:t xml:space="preserve"> </w:t>
            </w:r>
            <w:r w:rsidRPr="00BA28E4">
              <w:rPr>
                <w:rFonts w:ascii="Arial" w:hAnsi="Arial" w:cs="Arial"/>
                <w:sz w:val="19"/>
              </w:rPr>
              <w:t>na</w:t>
            </w:r>
            <w:r w:rsidRPr="00BA28E4">
              <w:rPr>
                <w:rFonts w:ascii="Arial" w:hAnsi="Arial" w:cs="Arial"/>
                <w:spacing w:val="-3"/>
                <w:sz w:val="19"/>
              </w:rPr>
              <w:t xml:space="preserve"> </w:t>
            </w:r>
            <w:r w:rsidRPr="00BA28E4">
              <w:rPr>
                <w:rFonts w:ascii="Arial" w:hAnsi="Arial" w:cs="Arial"/>
                <w:sz w:val="19"/>
              </w:rPr>
              <w:t>Folha</w:t>
            </w:r>
            <w:r w:rsidRPr="00BA28E4">
              <w:rPr>
                <w:rFonts w:ascii="Arial" w:hAnsi="Arial" w:cs="Arial"/>
                <w:spacing w:val="-4"/>
                <w:sz w:val="19"/>
              </w:rPr>
              <w:t xml:space="preserve"> </w:t>
            </w:r>
            <w:r w:rsidRPr="00BA28E4">
              <w:rPr>
                <w:rFonts w:ascii="Arial" w:hAnsi="Arial" w:cs="Arial"/>
                <w:sz w:val="19"/>
              </w:rPr>
              <w:t>de</w:t>
            </w:r>
            <w:r w:rsidRPr="00BA28E4">
              <w:rPr>
                <w:rFonts w:ascii="Arial" w:hAnsi="Arial" w:cs="Arial"/>
                <w:spacing w:val="-3"/>
                <w:sz w:val="19"/>
              </w:rPr>
              <w:t xml:space="preserve"> </w:t>
            </w:r>
            <w:r w:rsidRPr="00BA28E4">
              <w:rPr>
                <w:rFonts w:ascii="Arial" w:hAnsi="Arial" w:cs="Arial"/>
                <w:sz w:val="19"/>
              </w:rPr>
              <w:t>Pagamento</w:t>
            </w:r>
          </w:p>
        </w:tc>
        <w:tc>
          <w:tcPr>
            <w:tcW w:w="1510" w:type="dxa"/>
          </w:tcPr>
          <w:p w14:paraId="4A4215DA" w14:textId="71DD4C65" w:rsidR="003D4200" w:rsidRPr="0069722B" w:rsidRDefault="0069722B" w:rsidP="00ED10E2">
            <w:pPr>
              <w:pStyle w:val="TableParagraph"/>
              <w:spacing w:before="32"/>
              <w:ind w:right="128"/>
              <w:jc w:val="center"/>
              <w:rPr>
                <w:rFonts w:ascii="Arial" w:hAnsi="Arial" w:cs="Arial"/>
                <w:sz w:val="19"/>
              </w:rPr>
            </w:pPr>
            <w:r w:rsidRPr="0069722B">
              <w:rPr>
                <w:rFonts w:ascii="Arial" w:hAnsi="Arial" w:cs="Arial"/>
                <w:sz w:val="19"/>
              </w:rPr>
              <w:t>9.303</w:t>
            </w:r>
          </w:p>
        </w:tc>
        <w:tc>
          <w:tcPr>
            <w:tcW w:w="1217" w:type="dxa"/>
          </w:tcPr>
          <w:p w14:paraId="644D1BD8" w14:textId="310C7D88" w:rsidR="003D4200" w:rsidRPr="00BA28E4" w:rsidRDefault="003D4200" w:rsidP="00ED10E2">
            <w:pPr>
              <w:pStyle w:val="TableParagraph"/>
              <w:spacing w:before="32"/>
              <w:ind w:right="68"/>
              <w:jc w:val="center"/>
              <w:rPr>
                <w:rFonts w:ascii="Arial" w:hAnsi="Arial" w:cs="Arial"/>
                <w:sz w:val="19"/>
              </w:rPr>
            </w:pPr>
            <w:r w:rsidRPr="00BA28E4">
              <w:rPr>
                <w:rFonts w:ascii="Arial" w:hAnsi="Arial" w:cs="Arial"/>
                <w:color w:val="000000" w:themeColor="text1"/>
                <w:sz w:val="19"/>
              </w:rPr>
              <w:t>8.991</w:t>
            </w:r>
          </w:p>
        </w:tc>
      </w:tr>
      <w:tr w:rsidR="003D4200" w:rsidRPr="00BA28E4" w14:paraId="7BC7A5F3" w14:textId="77777777">
        <w:trPr>
          <w:trHeight w:val="291"/>
        </w:trPr>
        <w:tc>
          <w:tcPr>
            <w:tcW w:w="7056" w:type="dxa"/>
            <w:gridSpan w:val="3"/>
          </w:tcPr>
          <w:p w14:paraId="03CACDD0" w14:textId="77777777" w:rsidR="003D4200" w:rsidRPr="00BA28E4" w:rsidRDefault="003D4200">
            <w:pPr>
              <w:pStyle w:val="TableParagraph"/>
              <w:spacing w:before="32"/>
              <w:ind w:left="69"/>
              <w:rPr>
                <w:rFonts w:ascii="Arial" w:hAnsi="Arial" w:cs="Arial"/>
                <w:sz w:val="19"/>
              </w:rPr>
            </w:pPr>
            <w:r w:rsidRPr="00BA28E4">
              <w:rPr>
                <w:rFonts w:ascii="Arial" w:hAnsi="Arial" w:cs="Arial"/>
                <w:sz w:val="19"/>
              </w:rPr>
              <w:t>Obrigações</w:t>
            </w:r>
            <w:r w:rsidRPr="00BA28E4">
              <w:rPr>
                <w:rFonts w:ascii="Arial" w:hAnsi="Arial" w:cs="Arial"/>
                <w:spacing w:val="-2"/>
                <w:sz w:val="19"/>
              </w:rPr>
              <w:t xml:space="preserve"> </w:t>
            </w:r>
            <w:r w:rsidRPr="00BA28E4">
              <w:rPr>
                <w:rFonts w:ascii="Arial" w:hAnsi="Arial" w:cs="Arial"/>
                <w:sz w:val="19"/>
              </w:rPr>
              <w:t>Sociais</w:t>
            </w:r>
            <w:r w:rsidRPr="00BA28E4">
              <w:rPr>
                <w:rFonts w:ascii="Arial" w:hAnsi="Arial" w:cs="Arial"/>
                <w:spacing w:val="-2"/>
                <w:sz w:val="19"/>
              </w:rPr>
              <w:t xml:space="preserve"> </w:t>
            </w:r>
            <w:r w:rsidRPr="00BA28E4">
              <w:rPr>
                <w:rFonts w:ascii="Arial" w:hAnsi="Arial" w:cs="Arial"/>
                <w:sz w:val="19"/>
              </w:rPr>
              <w:t>e</w:t>
            </w:r>
            <w:r w:rsidRPr="00BA28E4">
              <w:rPr>
                <w:rFonts w:ascii="Arial" w:hAnsi="Arial" w:cs="Arial"/>
                <w:spacing w:val="-4"/>
                <w:sz w:val="19"/>
              </w:rPr>
              <w:t xml:space="preserve"> </w:t>
            </w:r>
            <w:r w:rsidRPr="00BA28E4">
              <w:rPr>
                <w:rFonts w:ascii="Arial" w:hAnsi="Arial" w:cs="Arial"/>
                <w:sz w:val="19"/>
              </w:rPr>
              <w:t>Previdenciárias</w:t>
            </w:r>
            <w:r w:rsidRPr="00BA28E4">
              <w:rPr>
                <w:rFonts w:ascii="Arial" w:hAnsi="Arial" w:cs="Arial"/>
                <w:spacing w:val="2"/>
                <w:sz w:val="19"/>
              </w:rPr>
              <w:t xml:space="preserve"> </w:t>
            </w:r>
            <w:r w:rsidRPr="00BA28E4">
              <w:rPr>
                <w:rFonts w:ascii="Arial" w:hAnsi="Arial" w:cs="Arial"/>
                <w:sz w:val="19"/>
              </w:rPr>
              <w:t>–</w:t>
            </w:r>
            <w:r w:rsidRPr="00BA28E4">
              <w:rPr>
                <w:rFonts w:ascii="Arial" w:hAnsi="Arial" w:cs="Arial"/>
                <w:spacing w:val="-3"/>
                <w:sz w:val="19"/>
              </w:rPr>
              <w:t xml:space="preserve"> </w:t>
            </w:r>
            <w:r w:rsidRPr="00BA28E4">
              <w:rPr>
                <w:rFonts w:ascii="Arial" w:hAnsi="Arial" w:cs="Arial"/>
                <w:sz w:val="19"/>
              </w:rPr>
              <w:t>FGTS</w:t>
            </w:r>
          </w:p>
        </w:tc>
        <w:tc>
          <w:tcPr>
            <w:tcW w:w="1510" w:type="dxa"/>
          </w:tcPr>
          <w:p w14:paraId="16466647" w14:textId="603BF663" w:rsidR="003D4200" w:rsidRPr="0069722B" w:rsidRDefault="0069722B" w:rsidP="00ED10E2">
            <w:pPr>
              <w:pStyle w:val="TableParagraph"/>
              <w:spacing w:before="32"/>
              <w:ind w:right="128"/>
              <w:jc w:val="center"/>
              <w:rPr>
                <w:rFonts w:ascii="Arial" w:hAnsi="Arial" w:cs="Arial"/>
                <w:sz w:val="19"/>
              </w:rPr>
            </w:pPr>
            <w:r w:rsidRPr="0069722B">
              <w:rPr>
                <w:rFonts w:ascii="Arial" w:hAnsi="Arial" w:cs="Arial"/>
                <w:sz w:val="19"/>
              </w:rPr>
              <w:t>11.796</w:t>
            </w:r>
          </w:p>
        </w:tc>
        <w:tc>
          <w:tcPr>
            <w:tcW w:w="1217" w:type="dxa"/>
          </w:tcPr>
          <w:p w14:paraId="25CE70BC" w14:textId="6016782F" w:rsidR="003D4200" w:rsidRPr="00BA28E4" w:rsidRDefault="003D4200" w:rsidP="00ED10E2">
            <w:pPr>
              <w:pStyle w:val="TableParagraph"/>
              <w:spacing w:before="32"/>
              <w:ind w:right="67"/>
              <w:jc w:val="center"/>
              <w:rPr>
                <w:rFonts w:ascii="Arial" w:hAnsi="Arial" w:cs="Arial"/>
                <w:sz w:val="19"/>
              </w:rPr>
            </w:pPr>
            <w:r w:rsidRPr="00BA28E4">
              <w:rPr>
                <w:rFonts w:ascii="Arial" w:hAnsi="Arial" w:cs="Arial"/>
                <w:color w:val="000000" w:themeColor="text1"/>
                <w:sz w:val="19"/>
              </w:rPr>
              <w:t>11.298</w:t>
            </w:r>
          </w:p>
        </w:tc>
      </w:tr>
      <w:tr w:rsidR="003D4200" w:rsidRPr="00BA28E4" w14:paraId="6B5F327F" w14:textId="77777777">
        <w:trPr>
          <w:trHeight w:val="293"/>
        </w:trPr>
        <w:tc>
          <w:tcPr>
            <w:tcW w:w="7056" w:type="dxa"/>
            <w:gridSpan w:val="3"/>
          </w:tcPr>
          <w:p w14:paraId="35364A52" w14:textId="77777777" w:rsidR="003D4200" w:rsidRPr="00BA28E4" w:rsidRDefault="003D4200">
            <w:pPr>
              <w:pStyle w:val="TableParagraph"/>
              <w:spacing w:before="34"/>
              <w:ind w:left="69"/>
              <w:rPr>
                <w:rFonts w:ascii="Arial" w:hAnsi="Arial" w:cs="Arial"/>
                <w:sz w:val="19"/>
              </w:rPr>
            </w:pPr>
            <w:r w:rsidRPr="00BA28E4">
              <w:rPr>
                <w:rFonts w:ascii="Arial" w:hAnsi="Arial" w:cs="Arial"/>
                <w:sz w:val="19"/>
              </w:rPr>
              <w:t>Obrigações</w:t>
            </w:r>
            <w:r w:rsidRPr="00BA28E4">
              <w:rPr>
                <w:rFonts w:ascii="Arial" w:hAnsi="Arial" w:cs="Arial"/>
                <w:spacing w:val="-2"/>
                <w:sz w:val="19"/>
              </w:rPr>
              <w:t xml:space="preserve"> </w:t>
            </w:r>
            <w:r w:rsidRPr="00BA28E4">
              <w:rPr>
                <w:rFonts w:ascii="Arial" w:hAnsi="Arial" w:cs="Arial"/>
                <w:sz w:val="19"/>
              </w:rPr>
              <w:t>Trabalhistas</w:t>
            </w:r>
          </w:p>
        </w:tc>
        <w:tc>
          <w:tcPr>
            <w:tcW w:w="1510" w:type="dxa"/>
          </w:tcPr>
          <w:p w14:paraId="7ECE0D1E" w14:textId="1FB8E975" w:rsidR="003D4200" w:rsidRPr="0069722B" w:rsidRDefault="0069722B" w:rsidP="00ED10E2">
            <w:pPr>
              <w:pStyle w:val="TableParagraph"/>
              <w:spacing w:before="34"/>
              <w:ind w:right="130"/>
              <w:jc w:val="center"/>
              <w:rPr>
                <w:rFonts w:ascii="Arial" w:hAnsi="Arial" w:cs="Arial"/>
                <w:sz w:val="19"/>
              </w:rPr>
            </w:pPr>
            <w:r w:rsidRPr="0069722B">
              <w:rPr>
                <w:rFonts w:ascii="Arial" w:hAnsi="Arial" w:cs="Arial"/>
                <w:sz w:val="19"/>
              </w:rPr>
              <w:t>9.231</w:t>
            </w:r>
          </w:p>
        </w:tc>
        <w:tc>
          <w:tcPr>
            <w:tcW w:w="1217" w:type="dxa"/>
          </w:tcPr>
          <w:p w14:paraId="41DA363A" w14:textId="7505341C" w:rsidR="003D4200" w:rsidRPr="00BA28E4" w:rsidRDefault="003D4200" w:rsidP="00ED10E2">
            <w:pPr>
              <w:pStyle w:val="TableParagraph"/>
              <w:spacing w:before="34"/>
              <w:ind w:right="68"/>
              <w:jc w:val="center"/>
              <w:rPr>
                <w:rFonts w:ascii="Arial" w:hAnsi="Arial" w:cs="Arial"/>
                <w:sz w:val="19"/>
              </w:rPr>
            </w:pPr>
            <w:r w:rsidRPr="00BA28E4">
              <w:rPr>
                <w:rFonts w:ascii="Arial" w:hAnsi="Arial" w:cs="Arial"/>
                <w:color w:val="000000" w:themeColor="text1"/>
                <w:sz w:val="19"/>
              </w:rPr>
              <w:t>1.758</w:t>
            </w:r>
          </w:p>
        </w:tc>
      </w:tr>
      <w:tr w:rsidR="003D4200" w:rsidRPr="00BA28E4" w14:paraId="2912F6EF" w14:textId="77777777">
        <w:trPr>
          <w:trHeight w:val="297"/>
        </w:trPr>
        <w:tc>
          <w:tcPr>
            <w:tcW w:w="7056" w:type="dxa"/>
            <w:gridSpan w:val="3"/>
            <w:tcBorders>
              <w:bottom w:val="single" w:sz="4" w:space="0" w:color="000000"/>
            </w:tcBorders>
          </w:tcPr>
          <w:p w14:paraId="3E2133C3" w14:textId="77777777" w:rsidR="003D4200" w:rsidRPr="00BA28E4" w:rsidRDefault="003D4200">
            <w:pPr>
              <w:pStyle w:val="TableParagraph"/>
              <w:spacing w:before="35"/>
              <w:ind w:left="69"/>
              <w:rPr>
                <w:rFonts w:ascii="Arial" w:hAnsi="Arial" w:cs="Arial"/>
                <w:sz w:val="19"/>
              </w:rPr>
            </w:pPr>
            <w:r w:rsidRPr="00BA28E4">
              <w:rPr>
                <w:rFonts w:ascii="Arial" w:hAnsi="Arial" w:cs="Arial"/>
                <w:sz w:val="19"/>
              </w:rPr>
              <w:t>Reembolso</w:t>
            </w:r>
            <w:r w:rsidRPr="00BA28E4">
              <w:rPr>
                <w:rFonts w:ascii="Arial" w:hAnsi="Arial" w:cs="Arial"/>
                <w:spacing w:val="-3"/>
                <w:sz w:val="19"/>
              </w:rPr>
              <w:t xml:space="preserve"> </w:t>
            </w:r>
            <w:r w:rsidRPr="00BA28E4">
              <w:rPr>
                <w:rFonts w:ascii="Arial" w:hAnsi="Arial" w:cs="Arial"/>
                <w:sz w:val="19"/>
              </w:rPr>
              <w:t>Pessoal Cedido</w:t>
            </w:r>
            <w:r w:rsidRPr="00BA28E4">
              <w:rPr>
                <w:rFonts w:ascii="Arial" w:hAnsi="Arial" w:cs="Arial"/>
                <w:spacing w:val="-3"/>
                <w:sz w:val="19"/>
              </w:rPr>
              <w:t xml:space="preserve"> </w:t>
            </w:r>
            <w:r w:rsidRPr="00BA28E4">
              <w:rPr>
                <w:rFonts w:ascii="Arial" w:hAnsi="Arial" w:cs="Arial"/>
                <w:sz w:val="19"/>
              </w:rPr>
              <w:t>de</w:t>
            </w:r>
            <w:r w:rsidRPr="00BA28E4">
              <w:rPr>
                <w:rFonts w:ascii="Arial" w:hAnsi="Arial" w:cs="Arial"/>
                <w:spacing w:val="-3"/>
                <w:sz w:val="19"/>
              </w:rPr>
              <w:t xml:space="preserve"> </w:t>
            </w:r>
            <w:r w:rsidRPr="00BA28E4">
              <w:rPr>
                <w:rFonts w:ascii="Arial" w:hAnsi="Arial" w:cs="Arial"/>
                <w:sz w:val="19"/>
              </w:rPr>
              <w:t>Outros</w:t>
            </w:r>
            <w:r w:rsidRPr="00BA28E4">
              <w:rPr>
                <w:rFonts w:ascii="Arial" w:hAnsi="Arial" w:cs="Arial"/>
                <w:spacing w:val="-1"/>
                <w:sz w:val="19"/>
              </w:rPr>
              <w:t xml:space="preserve"> </w:t>
            </w:r>
            <w:r w:rsidRPr="00BA28E4">
              <w:rPr>
                <w:rFonts w:ascii="Arial" w:hAnsi="Arial" w:cs="Arial"/>
                <w:sz w:val="19"/>
              </w:rPr>
              <w:t>Órgãos</w:t>
            </w:r>
          </w:p>
        </w:tc>
        <w:tc>
          <w:tcPr>
            <w:tcW w:w="1510" w:type="dxa"/>
            <w:tcBorders>
              <w:bottom w:val="single" w:sz="4" w:space="0" w:color="000000"/>
            </w:tcBorders>
          </w:tcPr>
          <w:p w14:paraId="1ACBA2F9" w14:textId="0B4757B3" w:rsidR="003D4200" w:rsidRPr="0069722B" w:rsidRDefault="0050725D" w:rsidP="00ED10E2">
            <w:pPr>
              <w:pStyle w:val="TableParagraph"/>
              <w:spacing w:before="35"/>
              <w:ind w:right="130"/>
              <w:jc w:val="center"/>
              <w:rPr>
                <w:rFonts w:ascii="Arial" w:hAnsi="Arial" w:cs="Arial"/>
                <w:sz w:val="19"/>
              </w:rPr>
            </w:pPr>
            <w:r w:rsidRPr="0069722B">
              <w:rPr>
                <w:rFonts w:ascii="Arial" w:hAnsi="Arial" w:cs="Arial"/>
                <w:sz w:val="19"/>
              </w:rPr>
              <w:t>-</w:t>
            </w:r>
          </w:p>
        </w:tc>
        <w:tc>
          <w:tcPr>
            <w:tcW w:w="1217" w:type="dxa"/>
            <w:tcBorders>
              <w:bottom w:val="single" w:sz="4" w:space="0" w:color="000000"/>
            </w:tcBorders>
          </w:tcPr>
          <w:p w14:paraId="1137E9D9" w14:textId="7F6053BA" w:rsidR="003D4200" w:rsidRPr="00BA28E4" w:rsidRDefault="003D4200" w:rsidP="00ED10E2">
            <w:pPr>
              <w:pStyle w:val="TableParagraph"/>
              <w:spacing w:before="35"/>
              <w:ind w:right="68"/>
              <w:jc w:val="center"/>
              <w:rPr>
                <w:rFonts w:ascii="Arial" w:hAnsi="Arial" w:cs="Arial"/>
                <w:sz w:val="19"/>
              </w:rPr>
            </w:pPr>
            <w:proofErr w:type="gramStart"/>
            <w:r w:rsidRPr="00BA28E4">
              <w:rPr>
                <w:rFonts w:ascii="Arial" w:hAnsi="Arial" w:cs="Arial"/>
                <w:color w:val="000000" w:themeColor="text1"/>
                <w:sz w:val="19"/>
              </w:rPr>
              <w:t>7</w:t>
            </w:r>
            <w:proofErr w:type="gramEnd"/>
          </w:p>
        </w:tc>
      </w:tr>
      <w:tr w:rsidR="003D4200" w:rsidRPr="00BA28E4" w14:paraId="3ACB5D91" w14:textId="77777777" w:rsidTr="00F97B98">
        <w:trPr>
          <w:trHeight w:val="386"/>
        </w:trPr>
        <w:tc>
          <w:tcPr>
            <w:tcW w:w="7056" w:type="dxa"/>
            <w:gridSpan w:val="3"/>
            <w:tcBorders>
              <w:top w:val="single" w:sz="4" w:space="0" w:color="000000"/>
              <w:bottom w:val="single" w:sz="4" w:space="0" w:color="000000"/>
            </w:tcBorders>
            <w:vAlign w:val="center"/>
          </w:tcPr>
          <w:p w14:paraId="64816B7D" w14:textId="2AEE56B9" w:rsidR="003D4200" w:rsidRPr="00BA28E4" w:rsidRDefault="003D4200">
            <w:pPr>
              <w:pStyle w:val="TableParagraph"/>
              <w:rPr>
                <w:rFonts w:ascii="Arial" w:hAnsi="Arial" w:cs="Arial"/>
                <w:sz w:val="20"/>
              </w:rPr>
            </w:pPr>
            <w:r w:rsidRPr="00BA28E4">
              <w:rPr>
                <w:rFonts w:ascii="Arial" w:hAnsi="Arial" w:cs="Arial"/>
                <w:b/>
                <w:sz w:val="19"/>
              </w:rPr>
              <w:t>Total</w:t>
            </w:r>
          </w:p>
        </w:tc>
        <w:tc>
          <w:tcPr>
            <w:tcW w:w="1510" w:type="dxa"/>
            <w:tcBorders>
              <w:top w:val="single" w:sz="4" w:space="0" w:color="000000"/>
              <w:bottom w:val="single" w:sz="4" w:space="0" w:color="000000"/>
            </w:tcBorders>
          </w:tcPr>
          <w:p w14:paraId="54057D8A" w14:textId="67D406ED" w:rsidR="003D4200" w:rsidRPr="0069722B" w:rsidRDefault="0069722B" w:rsidP="00ED10E2">
            <w:pPr>
              <w:pStyle w:val="TableParagraph"/>
              <w:spacing w:before="80"/>
              <w:ind w:right="128"/>
              <w:jc w:val="center"/>
              <w:rPr>
                <w:rFonts w:ascii="Arial" w:hAnsi="Arial" w:cs="Arial"/>
                <w:b/>
                <w:sz w:val="19"/>
              </w:rPr>
            </w:pPr>
            <w:r w:rsidRPr="0069722B">
              <w:rPr>
                <w:rFonts w:ascii="Arial" w:hAnsi="Arial" w:cs="Arial"/>
                <w:b/>
                <w:sz w:val="19"/>
              </w:rPr>
              <w:t>31.044</w:t>
            </w:r>
          </w:p>
        </w:tc>
        <w:tc>
          <w:tcPr>
            <w:tcW w:w="1217" w:type="dxa"/>
            <w:tcBorders>
              <w:top w:val="single" w:sz="4" w:space="0" w:color="000000"/>
              <w:bottom w:val="single" w:sz="4" w:space="0" w:color="000000"/>
            </w:tcBorders>
          </w:tcPr>
          <w:p w14:paraId="71ADFCE2" w14:textId="151FE19C" w:rsidR="003D4200" w:rsidRPr="0069722B" w:rsidRDefault="003D4200" w:rsidP="00ED10E2">
            <w:pPr>
              <w:pStyle w:val="TableParagraph"/>
              <w:spacing w:before="80"/>
              <w:ind w:right="68"/>
              <w:jc w:val="center"/>
              <w:rPr>
                <w:rFonts w:ascii="Arial" w:hAnsi="Arial" w:cs="Arial"/>
                <w:b/>
                <w:sz w:val="19"/>
              </w:rPr>
            </w:pPr>
            <w:r w:rsidRPr="0069722B">
              <w:rPr>
                <w:rFonts w:ascii="Arial" w:hAnsi="Arial" w:cs="Arial"/>
                <w:b/>
                <w:sz w:val="19"/>
              </w:rPr>
              <w:t>22.782</w:t>
            </w:r>
          </w:p>
        </w:tc>
      </w:tr>
    </w:tbl>
    <w:p w14:paraId="26D15A12" w14:textId="77777777" w:rsidR="004B5DE6" w:rsidRPr="00BA28E4" w:rsidRDefault="004B5DE6">
      <w:pPr>
        <w:pStyle w:val="Corpodetexto"/>
        <w:spacing w:line="297" w:lineRule="auto"/>
        <w:ind w:left="426" w:right="454"/>
        <w:jc w:val="both"/>
        <w:rPr>
          <w:rFonts w:ascii="Arial" w:hAnsi="Arial" w:cs="Arial"/>
        </w:rPr>
      </w:pPr>
    </w:p>
    <w:p w14:paraId="686AB41E" w14:textId="77777777" w:rsidR="0025779E" w:rsidRPr="00BA28E4" w:rsidRDefault="0025779E">
      <w:pPr>
        <w:pStyle w:val="Corpodetexto"/>
        <w:spacing w:line="297" w:lineRule="auto"/>
        <w:ind w:left="426" w:right="454"/>
        <w:jc w:val="both"/>
        <w:rPr>
          <w:rFonts w:ascii="Arial" w:hAnsi="Arial" w:cs="Arial"/>
        </w:rPr>
      </w:pPr>
    </w:p>
    <w:p w14:paraId="324EA7E9" w14:textId="06473387" w:rsidR="0025779E" w:rsidRPr="00BA28E4" w:rsidRDefault="0025779E" w:rsidP="00990509">
      <w:pPr>
        <w:tabs>
          <w:tab w:val="left" w:pos="426"/>
        </w:tabs>
        <w:spacing w:line="297" w:lineRule="auto"/>
        <w:ind w:left="426"/>
        <w:jc w:val="both"/>
        <w:rPr>
          <w:rFonts w:ascii="Arial" w:hAnsi="Arial" w:cs="Arial"/>
          <w:sz w:val="21"/>
        </w:rPr>
      </w:pPr>
      <w:r w:rsidRPr="00BA28E4">
        <w:rPr>
          <w:rFonts w:ascii="Arial" w:hAnsi="Arial" w:cs="Arial"/>
          <w:b/>
          <w:sz w:val="21"/>
        </w:rPr>
        <w:t xml:space="preserve">18.1 Obrigações Sociais e </w:t>
      </w:r>
      <w:r w:rsidRPr="00B44128">
        <w:rPr>
          <w:rFonts w:ascii="Arial" w:hAnsi="Arial" w:cs="Arial"/>
          <w:b/>
          <w:sz w:val="21"/>
        </w:rPr>
        <w:t>Previdenciárias – Retidas de Fornecedores:</w:t>
      </w:r>
      <w:r w:rsidRPr="00BA28E4">
        <w:rPr>
          <w:rFonts w:ascii="Arial" w:hAnsi="Arial" w:cs="Arial"/>
          <w:sz w:val="21"/>
        </w:rPr>
        <w:t xml:space="preserve"> Referem-se aos valores retidos a título de contribuição previdenciária incidente sobre o montante das notas fiscais concernentes à prestação de serviços.</w:t>
      </w:r>
    </w:p>
    <w:p w14:paraId="26CE4688" w14:textId="77777777" w:rsidR="0025779E" w:rsidRPr="00BA28E4" w:rsidRDefault="0025779E" w:rsidP="0025779E">
      <w:pPr>
        <w:tabs>
          <w:tab w:val="left" w:pos="910"/>
        </w:tabs>
        <w:spacing w:line="297" w:lineRule="auto"/>
        <w:ind w:left="284"/>
        <w:jc w:val="both"/>
        <w:rPr>
          <w:rFonts w:ascii="Arial" w:hAnsi="Arial" w:cs="Arial"/>
          <w:sz w:val="21"/>
        </w:rPr>
      </w:pPr>
    </w:p>
    <w:p w14:paraId="41E92888" w14:textId="6758E746" w:rsidR="0025779E" w:rsidRDefault="0025779E" w:rsidP="00990509">
      <w:pPr>
        <w:tabs>
          <w:tab w:val="left" w:pos="426"/>
        </w:tabs>
        <w:spacing w:line="297" w:lineRule="auto"/>
        <w:ind w:left="426"/>
        <w:jc w:val="both"/>
        <w:rPr>
          <w:rFonts w:ascii="Arial" w:hAnsi="Arial" w:cs="Arial"/>
          <w:sz w:val="21"/>
        </w:rPr>
      </w:pPr>
      <w:r w:rsidRPr="00BA28E4">
        <w:rPr>
          <w:rFonts w:ascii="Arial" w:hAnsi="Arial" w:cs="Arial"/>
          <w:b/>
          <w:sz w:val="21"/>
        </w:rPr>
        <w:t>18.2 Obrigações Sociais e Previdenciárias – Folha de Pagamento:</w:t>
      </w:r>
      <w:proofErr w:type="gramStart"/>
      <w:r w:rsidRPr="00BA28E4">
        <w:rPr>
          <w:rFonts w:ascii="Arial" w:hAnsi="Arial" w:cs="Arial"/>
          <w:b/>
          <w:sz w:val="21"/>
        </w:rPr>
        <w:t xml:space="preserve">  </w:t>
      </w:r>
      <w:proofErr w:type="gramEnd"/>
      <w:r w:rsidRPr="00BA28E4">
        <w:rPr>
          <w:rFonts w:ascii="Arial" w:hAnsi="Arial" w:cs="Arial"/>
          <w:sz w:val="21"/>
        </w:rPr>
        <w:t>Referem-se aos valores retidos a título de contribuição previdenciária incidente sobre a folha de pagamento.</w:t>
      </w:r>
    </w:p>
    <w:p w14:paraId="45A68D7D" w14:textId="77777777" w:rsidR="00EC1F45" w:rsidRPr="00BA28E4" w:rsidRDefault="00EC1F45" w:rsidP="00990509">
      <w:pPr>
        <w:tabs>
          <w:tab w:val="left" w:pos="426"/>
        </w:tabs>
        <w:spacing w:line="297" w:lineRule="auto"/>
        <w:ind w:left="426"/>
        <w:jc w:val="both"/>
        <w:rPr>
          <w:rFonts w:ascii="Arial" w:hAnsi="Arial" w:cs="Arial"/>
          <w:b/>
          <w:sz w:val="21"/>
        </w:rPr>
      </w:pPr>
    </w:p>
    <w:p w14:paraId="608CDC81" w14:textId="71AE2C5F" w:rsidR="0025779E" w:rsidRPr="00BA28E4" w:rsidRDefault="0025779E" w:rsidP="00990509">
      <w:pPr>
        <w:tabs>
          <w:tab w:val="left" w:pos="426"/>
        </w:tabs>
        <w:spacing w:line="297" w:lineRule="auto"/>
        <w:ind w:left="426"/>
        <w:jc w:val="both"/>
        <w:rPr>
          <w:rFonts w:ascii="Arial" w:hAnsi="Arial" w:cs="Arial"/>
          <w:b/>
          <w:sz w:val="21"/>
        </w:rPr>
      </w:pPr>
    </w:p>
    <w:p w14:paraId="11795381" w14:textId="77777777" w:rsidR="000C7672" w:rsidRDefault="0025779E" w:rsidP="00990509">
      <w:pPr>
        <w:tabs>
          <w:tab w:val="left" w:pos="426"/>
        </w:tabs>
        <w:spacing w:line="297" w:lineRule="auto"/>
        <w:ind w:left="426"/>
        <w:jc w:val="both"/>
        <w:rPr>
          <w:rFonts w:ascii="Arial" w:hAnsi="Arial" w:cs="Arial"/>
          <w:sz w:val="21"/>
        </w:rPr>
      </w:pPr>
      <w:r w:rsidRPr="00BA28E4">
        <w:rPr>
          <w:rFonts w:ascii="Arial" w:hAnsi="Arial" w:cs="Arial"/>
          <w:b/>
          <w:sz w:val="21"/>
        </w:rPr>
        <w:t>18.3 Obrigações Sociais e Previdenciárias – FGTS:</w:t>
      </w:r>
      <w:proofErr w:type="gramStart"/>
      <w:r w:rsidRPr="00BA28E4">
        <w:rPr>
          <w:rFonts w:ascii="Arial" w:hAnsi="Arial" w:cs="Arial"/>
          <w:b/>
          <w:sz w:val="21"/>
        </w:rPr>
        <w:t xml:space="preserve">  </w:t>
      </w:r>
      <w:proofErr w:type="gramEnd"/>
      <w:r w:rsidRPr="00BA28E4">
        <w:rPr>
          <w:rFonts w:ascii="Arial" w:hAnsi="Arial" w:cs="Arial"/>
          <w:sz w:val="21"/>
        </w:rPr>
        <w:t xml:space="preserve">Denotam os montantes concernentes ao Fundo de </w:t>
      </w:r>
    </w:p>
    <w:p w14:paraId="0DB3D620" w14:textId="768527C5" w:rsidR="0025779E" w:rsidRPr="00BA28E4" w:rsidRDefault="0025779E" w:rsidP="00990509">
      <w:pPr>
        <w:tabs>
          <w:tab w:val="left" w:pos="426"/>
        </w:tabs>
        <w:spacing w:line="297" w:lineRule="auto"/>
        <w:ind w:left="426"/>
        <w:jc w:val="both"/>
        <w:rPr>
          <w:rFonts w:ascii="Arial" w:hAnsi="Arial" w:cs="Arial"/>
          <w:sz w:val="21"/>
        </w:rPr>
      </w:pPr>
      <w:r w:rsidRPr="00BA28E4">
        <w:rPr>
          <w:rFonts w:ascii="Arial" w:hAnsi="Arial" w:cs="Arial"/>
          <w:sz w:val="21"/>
        </w:rPr>
        <w:lastRenderedPageBreak/>
        <w:t xml:space="preserve">Garantia do Tempo de Serviço (FGTS), incidentes sobre a folha de pagamento dos </w:t>
      </w:r>
      <w:r w:rsidR="00A80318" w:rsidRPr="00BA28E4">
        <w:rPr>
          <w:rFonts w:ascii="Arial" w:hAnsi="Arial" w:cs="Arial"/>
          <w:sz w:val="21"/>
        </w:rPr>
        <w:t>funcionários</w:t>
      </w:r>
      <w:r w:rsidRPr="00BA28E4">
        <w:rPr>
          <w:rFonts w:ascii="Arial" w:hAnsi="Arial" w:cs="Arial"/>
          <w:sz w:val="21"/>
        </w:rPr>
        <w:t>.</w:t>
      </w:r>
    </w:p>
    <w:p w14:paraId="51F86872" w14:textId="77777777" w:rsidR="0025779E" w:rsidRPr="00BA28E4" w:rsidRDefault="0025779E" w:rsidP="00990509">
      <w:pPr>
        <w:tabs>
          <w:tab w:val="left" w:pos="426"/>
        </w:tabs>
        <w:spacing w:line="297" w:lineRule="auto"/>
        <w:ind w:left="426"/>
        <w:jc w:val="both"/>
        <w:rPr>
          <w:rFonts w:ascii="Arial" w:hAnsi="Arial" w:cs="Arial"/>
          <w:b/>
          <w:sz w:val="21"/>
        </w:rPr>
      </w:pPr>
    </w:p>
    <w:p w14:paraId="40B00300" w14:textId="304373C1" w:rsidR="0025779E" w:rsidRPr="00BA28E4" w:rsidRDefault="0025779E" w:rsidP="00990509">
      <w:pPr>
        <w:tabs>
          <w:tab w:val="left" w:pos="426"/>
        </w:tabs>
        <w:spacing w:line="297" w:lineRule="auto"/>
        <w:ind w:left="426"/>
        <w:jc w:val="both"/>
        <w:rPr>
          <w:rFonts w:ascii="Arial" w:hAnsi="Arial" w:cs="Arial"/>
          <w:b/>
          <w:sz w:val="21"/>
        </w:rPr>
      </w:pPr>
      <w:r w:rsidRPr="00BA28E4">
        <w:rPr>
          <w:rFonts w:ascii="Arial" w:hAnsi="Arial" w:cs="Arial"/>
          <w:b/>
          <w:sz w:val="21"/>
        </w:rPr>
        <w:t>18.4 Obrigações Trabalhistas:</w:t>
      </w:r>
      <w:proofErr w:type="gramStart"/>
      <w:r w:rsidRPr="00BA28E4">
        <w:rPr>
          <w:rFonts w:ascii="Arial" w:hAnsi="Arial" w:cs="Arial"/>
          <w:b/>
          <w:sz w:val="21"/>
        </w:rPr>
        <w:t xml:space="preserve">  </w:t>
      </w:r>
      <w:proofErr w:type="gramEnd"/>
      <w:r w:rsidR="00973A4E" w:rsidRPr="00BA28E4">
        <w:rPr>
          <w:rFonts w:ascii="Arial" w:hAnsi="Arial" w:cs="Arial"/>
          <w:sz w:val="21"/>
        </w:rPr>
        <w:t>Consi</w:t>
      </w:r>
      <w:r w:rsidR="004B5A43" w:rsidRPr="00BA28E4">
        <w:rPr>
          <w:rFonts w:ascii="Arial" w:hAnsi="Arial" w:cs="Arial"/>
          <w:sz w:val="21"/>
        </w:rPr>
        <w:t>s</w:t>
      </w:r>
      <w:r w:rsidR="00973A4E" w:rsidRPr="00BA28E4">
        <w:rPr>
          <w:rFonts w:ascii="Arial" w:hAnsi="Arial" w:cs="Arial"/>
          <w:sz w:val="21"/>
        </w:rPr>
        <w:t xml:space="preserve">te na participação do </w:t>
      </w:r>
      <w:r w:rsidR="00DC211C" w:rsidRPr="00BA28E4">
        <w:rPr>
          <w:rFonts w:ascii="Arial" w:hAnsi="Arial" w:cs="Arial"/>
          <w:sz w:val="21"/>
        </w:rPr>
        <w:t xml:space="preserve"> Grupos Hospitalar Conceição S.A </w:t>
      </w:r>
      <w:r w:rsidR="00973A4E" w:rsidRPr="00BA28E4">
        <w:rPr>
          <w:rFonts w:ascii="Arial" w:hAnsi="Arial" w:cs="Arial"/>
          <w:sz w:val="21"/>
        </w:rPr>
        <w:t>como patrocinadora da previdência complementar e salários devolvidos por inconsitência bancária.</w:t>
      </w:r>
    </w:p>
    <w:p w14:paraId="0ACCABA5" w14:textId="77777777" w:rsidR="0025779E" w:rsidRPr="00BA28E4" w:rsidRDefault="0025779E" w:rsidP="00990509">
      <w:pPr>
        <w:tabs>
          <w:tab w:val="left" w:pos="426"/>
        </w:tabs>
        <w:spacing w:line="297" w:lineRule="auto"/>
        <w:ind w:left="426"/>
        <w:jc w:val="both"/>
        <w:rPr>
          <w:rFonts w:ascii="Arial" w:hAnsi="Arial" w:cs="Arial"/>
          <w:b/>
          <w:sz w:val="21"/>
        </w:rPr>
      </w:pPr>
    </w:p>
    <w:p w14:paraId="0B0B186D" w14:textId="372ADA31" w:rsidR="0025779E" w:rsidRPr="00BA28E4" w:rsidRDefault="0025779E" w:rsidP="00990509">
      <w:pPr>
        <w:tabs>
          <w:tab w:val="left" w:pos="426"/>
        </w:tabs>
        <w:spacing w:line="297" w:lineRule="auto"/>
        <w:ind w:left="426"/>
        <w:jc w:val="both"/>
        <w:rPr>
          <w:rFonts w:ascii="Arial" w:hAnsi="Arial" w:cs="Arial"/>
          <w:sz w:val="21"/>
        </w:rPr>
      </w:pPr>
      <w:proofErr w:type="gramStart"/>
      <w:r w:rsidRPr="00BA28E4">
        <w:rPr>
          <w:rFonts w:ascii="Arial" w:hAnsi="Arial" w:cs="Arial"/>
          <w:b/>
          <w:sz w:val="21"/>
        </w:rPr>
        <w:t>18.5 Reembolso</w:t>
      </w:r>
      <w:proofErr w:type="gramEnd"/>
      <w:r w:rsidRPr="00BA28E4">
        <w:rPr>
          <w:rFonts w:ascii="Arial" w:hAnsi="Arial" w:cs="Arial"/>
          <w:b/>
          <w:sz w:val="21"/>
        </w:rPr>
        <w:t xml:space="preserve"> Pessoal Cedido de Outros Órgãos:  </w:t>
      </w:r>
      <w:r w:rsidR="00416A5B" w:rsidRPr="00BA28E4">
        <w:rPr>
          <w:rFonts w:ascii="Arial" w:hAnsi="Arial" w:cs="Arial"/>
          <w:sz w:val="21"/>
        </w:rPr>
        <w:t xml:space="preserve">Consiste </w:t>
      </w:r>
      <w:r w:rsidR="00DC211C" w:rsidRPr="00BA28E4">
        <w:rPr>
          <w:rFonts w:ascii="Arial" w:hAnsi="Arial" w:cs="Arial"/>
          <w:sz w:val="21"/>
        </w:rPr>
        <w:t>no saldo de reembolso pendente referente a</w:t>
      </w:r>
      <w:r w:rsidR="00416A5B" w:rsidRPr="00BA28E4">
        <w:rPr>
          <w:rFonts w:ascii="Arial" w:hAnsi="Arial" w:cs="Arial"/>
          <w:sz w:val="21"/>
        </w:rPr>
        <w:t xml:space="preserve"> funcionários cedidos de outros ó</w:t>
      </w:r>
      <w:r w:rsidR="00D05DE3" w:rsidRPr="00BA28E4">
        <w:rPr>
          <w:rFonts w:ascii="Arial" w:hAnsi="Arial" w:cs="Arial"/>
          <w:sz w:val="21"/>
        </w:rPr>
        <w:t>rgã</w:t>
      </w:r>
      <w:r w:rsidR="00973A4E" w:rsidRPr="00BA28E4">
        <w:rPr>
          <w:rFonts w:ascii="Arial" w:hAnsi="Arial" w:cs="Arial"/>
          <w:sz w:val="21"/>
        </w:rPr>
        <w:t xml:space="preserve">os. </w:t>
      </w:r>
    </w:p>
    <w:p w14:paraId="091521EF" w14:textId="77777777" w:rsidR="00C03BE5" w:rsidRPr="00BA28E4" w:rsidRDefault="00C03BE5" w:rsidP="0025779E">
      <w:pPr>
        <w:tabs>
          <w:tab w:val="left" w:pos="910"/>
        </w:tabs>
        <w:spacing w:line="297" w:lineRule="auto"/>
        <w:ind w:left="284"/>
        <w:jc w:val="both"/>
        <w:rPr>
          <w:rFonts w:ascii="Arial" w:hAnsi="Arial" w:cs="Arial"/>
        </w:rPr>
      </w:pPr>
    </w:p>
    <w:tbl>
      <w:tblPr>
        <w:tblStyle w:val="TableNormal"/>
        <w:tblW w:w="0" w:type="auto"/>
        <w:tblInd w:w="433" w:type="dxa"/>
        <w:tblLayout w:type="fixed"/>
        <w:tblLook w:val="01E0" w:firstRow="1" w:lastRow="1" w:firstColumn="1" w:lastColumn="1" w:noHBand="0" w:noVBand="0"/>
      </w:tblPr>
      <w:tblGrid>
        <w:gridCol w:w="902"/>
        <w:gridCol w:w="511"/>
        <w:gridCol w:w="3580"/>
        <w:gridCol w:w="3574"/>
        <w:gridCol w:w="1224"/>
      </w:tblGrid>
      <w:tr w:rsidR="004D00CC" w:rsidRPr="00BA28E4" w14:paraId="2A12587B" w14:textId="77777777">
        <w:trPr>
          <w:trHeight w:val="514"/>
        </w:trPr>
        <w:tc>
          <w:tcPr>
            <w:tcW w:w="902" w:type="dxa"/>
            <w:tcBorders>
              <w:bottom w:val="single" w:sz="4" w:space="0" w:color="000000"/>
            </w:tcBorders>
          </w:tcPr>
          <w:p w14:paraId="5568C5DA" w14:textId="77777777" w:rsidR="004D00CC" w:rsidRPr="00BA28E4" w:rsidRDefault="00F34761">
            <w:pPr>
              <w:pStyle w:val="TableParagraph"/>
              <w:spacing w:line="236" w:lineRule="exact"/>
              <w:ind w:left="88"/>
              <w:rPr>
                <w:rFonts w:ascii="Arial" w:hAnsi="Arial" w:cs="Arial"/>
                <w:b/>
                <w:sz w:val="19"/>
                <w:szCs w:val="19"/>
              </w:rPr>
            </w:pPr>
            <w:r w:rsidRPr="00BA28E4">
              <w:rPr>
                <w:rFonts w:ascii="Arial" w:hAnsi="Arial" w:cs="Arial"/>
                <w:b/>
                <w:sz w:val="19"/>
                <w:szCs w:val="19"/>
              </w:rPr>
              <w:t>NOTA</w:t>
            </w:r>
          </w:p>
        </w:tc>
        <w:tc>
          <w:tcPr>
            <w:tcW w:w="511" w:type="dxa"/>
            <w:tcBorders>
              <w:bottom w:val="single" w:sz="4" w:space="0" w:color="000000"/>
            </w:tcBorders>
          </w:tcPr>
          <w:p w14:paraId="2F7B10A4" w14:textId="77777777" w:rsidR="004D00CC" w:rsidRPr="00BA28E4" w:rsidRDefault="00F34761">
            <w:pPr>
              <w:pStyle w:val="TableParagraph"/>
              <w:spacing w:line="236" w:lineRule="exact"/>
              <w:ind w:left="202"/>
              <w:rPr>
                <w:rFonts w:ascii="Arial" w:hAnsi="Arial" w:cs="Arial"/>
                <w:b/>
                <w:sz w:val="19"/>
                <w:szCs w:val="19"/>
              </w:rPr>
            </w:pPr>
            <w:r w:rsidRPr="00BA28E4">
              <w:rPr>
                <w:rFonts w:ascii="Arial" w:hAnsi="Arial" w:cs="Arial"/>
                <w:b/>
                <w:sz w:val="19"/>
                <w:szCs w:val="19"/>
              </w:rPr>
              <w:t>19</w:t>
            </w:r>
          </w:p>
        </w:tc>
        <w:tc>
          <w:tcPr>
            <w:tcW w:w="3580" w:type="dxa"/>
            <w:tcBorders>
              <w:bottom w:val="single" w:sz="4" w:space="0" w:color="000000"/>
            </w:tcBorders>
          </w:tcPr>
          <w:p w14:paraId="1F3A3241" w14:textId="77777777" w:rsidR="004D00CC" w:rsidRPr="00BA28E4" w:rsidRDefault="00F34761">
            <w:pPr>
              <w:pStyle w:val="TableParagraph"/>
              <w:spacing w:line="236" w:lineRule="exact"/>
              <w:ind w:left="73"/>
              <w:rPr>
                <w:rFonts w:ascii="Arial" w:hAnsi="Arial" w:cs="Arial"/>
                <w:b/>
                <w:sz w:val="19"/>
                <w:szCs w:val="19"/>
              </w:rPr>
            </w:pPr>
            <w:r w:rsidRPr="00BA28E4">
              <w:rPr>
                <w:rFonts w:ascii="Arial" w:hAnsi="Arial" w:cs="Arial"/>
                <w:b/>
                <w:sz w:val="19"/>
                <w:szCs w:val="19"/>
              </w:rPr>
              <w:t>PROVISÕES</w:t>
            </w:r>
            <w:r w:rsidRPr="00BA28E4">
              <w:rPr>
                <w:rFonts w:ascii="Arial" w:hAnsi="Arial" w:cs="Arial"/>
                <w:b/>
                <w:spacing w:val="-7"/>
                <w:sz w:val="19"/>
                <w:szCs w:val="19"/>
              </w:rPr>
              <w:t xml:space="preserve"> </w:t>
            </w:r>
            <w:r w:rsidRPr="00BA28E4">
              <w:rPr>
                <w:rFonts w:ascii="Arial" w:hAnsi="Arial" w:cs="Arial"/>
                <w:b/>
                <w:sz w:val="19"/>
                <w:szCs w:val="19"/>
              </w:rPr>
              <w:t>TRABALHISTAS</w:t>
            </w:r>
          </w:p>
        </w:tc>
        <w:tc>
          <w:tcPr>
            <w:tcW w:w="3574" w:type="dxa"/>
            <w:tcBorders>
              <w:bottom w:val="single" w:sz="4" w:space="0" w:color="000000"/>
            </w:tcBorders>
          </w:tcPr>
          <w:p w14:paraId="16A6B6D1" w14:textId="77777777" w:rsidR="004D00CC" w:rsidRPr="00BA28E4" w:rsidRDefault="004D00CC">
            <w:pPr>
              <w:pStyle w:val="TableParagraph"/>
              <w:rPr>
                <w:rFonts w:ascii="Arial" w:hAnsi="Arial" w:cs="Arial"/>
                <w:sz w:val="19"/>
                <w:szCs w:val="19"/>
              </w:rPr>
            </w:pPr>
          </w:p>
        </w:tc>
        <w:tc>
          <w:tcPr>
            <w:tcW w:w="1224" w:type="dxa"/>
            <w:tcBorders>
              <w:bottom w:val="single" w:sz="4" w:space="0" w:color="000000"/>
            </w:tcBorders>
          </w:tcPr>
          <w:p w14:paraId="14C0232E" w14:textId="77777777" w:rsidR="004D00CC" w:rsidRPr="00BA28E4" w:rsidRDefault="004D00CC">
            <w:pPr>
              <w:pStyle w:val="TableParagraph"/>
              <w:rPr>
                <w:rFonts w:ascii="Arial" w:hAnsi="Arial" w:cs="Arial"/>
                <w:sz w:val="19"/>
                <w:szCs w:val="19"/>
              </w:rPr>
            </w:pPr>
          </w:p>
        </w:tc>
      </w:tr>
      <w:tr w:rsidR="004D00CC" w:rsidRPr="00BA28E4" w14:paraId="29F0D716" w14:textId="77777777">
        <w:trPr>
          <w:trHeight w:val="414"/>
        </w:trPr>
        <w:tc>
          <w:tcPr>
            <w:tcW w:w="902" w:type="dxa"/>
            <w:tcBorders>
              <w:top w:val="single" w:sz="4" w:space="0" w:color="000000"/>
              <w:bottom w:val="single" w:sz="4" w:space="0" w:color="000000"/>
            </w:tcBorders>
          </w:tcPr>
          <w:p w14:paraId="1CD92613" w14:textId="77777777" w:rsidR="004D00CC" w:rsidRPr="00BA28E4" w:rsidRDefault="00F34761">
            <w:pPr>
              <w:pStyle w:val="TableParagraph"/>
              <w:spacing w:before="99"/>
              <w:ind w:left="88"/>
              <w:rPr>
                <w:rFonts w:ascii="Arial" w:hAnsi="Arial" w:cs="Arial"/>
                <w:b/>
                <w:sz w:val="19"/>
                <w:szCs w:val="19"/>
              </w:rPr>
            </w:pPr>
            <w:r w:rsidRPr="00BA28E4">
              <w:rPr>
                <w:rFonts w:ascii="Arial" w:hAnsi="Arial" w:cs="Arial"/>
                <w:b/>
                <w:sz w:val="19"/>
                <w:szCs w:val="19"/>
              </w:rPr>
              <w:t>Contas</w:t>
            </w:r>
          </w:p>
        </w:tc>
        <w:tc>
          <w:tcPr>
            <w:tcW w:w="511" w:type="dxa"/>
            <w:tcBorders>
              <w:top w:val="single" w:sz="4" w:space="0" w:color="000000"/>
              <w:bottom w:val="single" w:sz="4" w:space="0" w:color="000000"/>
            </w:tcBorders>
          </w:tcPr>
          <w:p w14:paraId="51967401" w14:textId="77777777" w:rsidR="004D00CC" w:rsidRPr="00BA28E4" w:rsidRDefault="004D00CC">
            <w:pPr>
              <w:pStyle w:val="TableParagraph"/>
              <w:rPr>
                <w:rFonts w:ascii="Arial" w:hAnsi="Arial" w:cs="Arial"/>
                <w:sz w:val="19"/>
                <w:szCs w:val="19"/>
              </w:rPr>
            </w:pPr>
          </w:p>
        </w:tc>
        <w:tc>
          <w:tcPr>
            <w:tcW w:w="3580" w:type="dxa"/>
            <w:tcBorders>
              <w:top w:val="single" w:sz="4" w:space="0" w:color="000000"/>
              <w:bottom w:val="single" w:sz="4" w:space="0" w:color="000000"/>
            </w:tcBorders>
          </w:tcPr>
          <w:p w14:paraId="13ED20AF" w14:textId="77777777" w:rsidR="004D00CC" w:rsidRPr="00BA28E4" w:rsidRDefault="004D00CC">
            <w:pPr>
              <w:pStyle w:val="TableParagraph"/>
              <w:rPr>
                <w:rFonts w:ascii="Arial" w:hAnsi="Arial" w:cs="Arial"/>
                <w:sz w:val="19"/>
                <w:szCs w:val="19"/>
              </w:rPr>
            </w:pPr>
          </w:p>
        </w:tc>
        <w:tc>
          <w:tcPr>
            <w:tcW w:w="3574" w:type="dxa"/>
            <w:tcBorders>
              <w:top w:val="single" w:sz="4" w:space="0" w:color="000000"/>
              <w:bottom w:val="single" w:sz="4" w:space="0" w:color="000000"/>
            </w:tcBorders>
          </w:tcPr>
          <w:p w14:paraId="79CCE0C1" w14:textId="77777777" w:rsidR="00ED10E2" w:rsidRDefault="00F34761" w:rsidP="00ED10E2">
            <w:pPr>
              <w:pStyle w:val="TableParagraph"/>
              <w:spacing w:line="206" w:lineRule="exact"/>
              <w:ind w:right="417"/>
              <w:jc w:val="center"/>
              <w:rPr>
                <w:rFonts w:ascii="Arial" w:hAnsi="Arial" w:cs="Arial"/>
                <w:b/>
                <w:spacing w:val="-47"/>
                <w:sz w:val="17"/>
                <w:szCs w:val="17"/>
              </w:rPr>
            </w:pPr>
            <w:r w:rsidRPr="00CA0090">
              <w:rPr>
                <w:rFonts w:ascii="Arial" w:hAnsi="Arial" w:cs="Arial"/>
                <w:b/>
                <w:sz w:val="17"/>
                <w:szCs w:val="17"/>
              </w:rPr>
              <w:t>Período</w:t>
            </w:r>
            <w:r w:rsidRPr="00CA0090">
              <w:rPr>
                <w:rFonts w:ascii="Arial" w:hAnsi="Arial" w:cs="Arial"/>
                <w:b/>
                <w:spacing w:val="-47"/>
                <w:sz w:val="17"/>
                <w:szCs w:val="17"/>
              </w:rPr>
              <w:t xml:space="preserve"> </w:t>
            </w:r>
          </w:p>
          <w:p w14:paraId="0B0B96A5" w14:textId="1B8C8B68" w:rsidR="004D00CC" w:rsidRPr="00CA0090" w:rsidRDefault="00F34761" w:rsidP="00ED10E2">
            <w:pPr>
              <w:pStyle w:val="TableParagraph"/>
              <w:spacing w:line="206" w:lineRule="exact"/>
              <w:ind w:right="417"/>
              <w:jc w:val="center"/>
              <w:rPr>
                <w:rFonts w:ascii="Arial" w:hAnsi="Arial" w:cs="Arial"/>
                <w:b/>
                <w:sz w:val="17"/>
                <w:szCs w:val="17"/>
              </w:rPr>
            </w:pPr>
            <w:r w:rsidRPr="00CA0090">
              <w:rPr>
                <w:rFonts w:ascii="Arial" w:hAnsi="Arial" w:cs="Arial"/>
                <w:b/>
                <w:sz w:val="17"/>
                <w:szCs w:val="17"/>
              </w:rPr>
              <w:t>Atual</w:t>
            </w:r>
          </w:p>
        </w:tc>
        <w:tc>
          <w:tcPr>
            <w:tcW w:w="1224" w:type="dxa"/>
            <w:tcBorders>
              <w:top w:val="single" w:sz="4" w:space="0" w:color="000000"/>
              <w:bottom w:val="single" w:sz="4" w:space="0" w:color="000000"/>
            </w:tcBorders>
          </w:tcPr>
          <w:p w14:paraId="569EECD7" w14:textId="77777777" w:rsidR="004D00CC" w:rsidRPr="00CA0090" w:rsidRDefault="00F34761" w:rsidP="00ED10E2">
            <w:pPr>
              <w:pStyle w:val="TableParagraph"/>
              <w:spacing w:line="206" w:lineRule="exact"/>
              <w:ind w:right="280"/>
              <w:jc w:val="center"/>
              <w:rPr>
                <w:rFonts w:ascii="Arial" w:hAnsi="Arial" w:cs="Arial"/>
                <w:b/>
                <w:sz w:val="17"/>
                <w:szCs w:val="17"/>
              </w:rPr>
            </w:pPr>
            <w:r w:rsidRPr="00CA0090">
              <w:rPr>
                <w:rFonts w:ascii="Arial" w:hAnsi="Arial" w:cs="Arial"/>
                <w:b/>
                <w:sz w:val="17"/>
                <w:szCs w:val="17"/>
              </w:rPr>
              <w:t>Período</w:t>
            </w:r>
            <w:r w:rsidRPr="00CA0090">
              <w:rPr>
                <w:rFonts w:ascii="Arial" w:hAnsi="Arial" w:cs="Arial"/>
                <w:b/>
                <w:spacing w:val="-47"/>
                <w:sz w:val="17"/>
                <w:szCs w:val="17"/>
              </w:rPr>
              <w:t xml:space="preserve"> </w:t>
            </w:r>
            <w:r w:rsidRPr="00CA0090">
              <w:rPr>
                <w:rFonts w:ascii="Arial" w:hAnsi="Arial" w:cs="Arial"/>
                <w:b/>
                <w:spacing w:val="-1"/>
                <w:sz w:val="17"/>
                <w:szCs w:val="17"/>
              </w:rPr>
              <w:t>Anterior</w:t>
            </w:r>
          </w:p>
        </w:tc>
      </w:tr>
      <w:tr w:rsidR="00C10888" w:rsidRPr="00BA28E4" w14:paraId="46D90B60" w14:textId="77777777" w:rsidTr="00CD5145">
        <w:trPr>
          <w:trHeight w:val="294"/>
        </w:trPr>
        <w:tc>
          <w:tcPr>
            <w:tcW w:w="902" w:type="dxa"/>
            <w:tcBorders>
              <w:top w:val="single" w:sz="4" w:space="0" w:color="000000"/>
            </w:tcBorders>
          </w:tcPr>
          <w:p w14:paraId="17783ED0" w14:textId="77777777" w:rsidR="00C10888" w:rsidRPr="00BA28E4" w:rsidRDefault="00C10888">
            <w:pPr>
              <w:pStyle w:val="TableParagraph"/>
              <w:rPr>
                <w:rFonts w:ascii="Arial" w:hAnsi="Arial" w:cs="Arial"/>
                <w:sz w:val="19"/>
                <w:szCs w:val="19"/>
              </w:rPr>
            </w:pPr>
          </w:p>
        </w:tc>
        <w:tc>
          <w:tcPr>
            <w:tcW w:w="511" w:type="dxa"/>
            <w:tcBorders>
              <w:top w:val="single" w:sz="4" w:space="0" w:color="000000"/>
            </w:tcBorders>
          </w:tcPr>
          <w:p w14:paraId="7B0E608A" w14:textId="77777777" w:rsidR="00C10888" w:rsidRPr="00BA28E4" w:rsidRDefault="00C10888">
            <w:pPr>
              <w:pStyle w:val="TableParagraph"/>
              <w:rPr>
                <w:rFonts w:ascii="Arial" w:hAnsi="Arial" w:cs="Arial"/>
                <w:sz w:val="19"/>
                <w:szCs w:val="19"/>
              </w:rPr>
            </w:pPr>
          </w:p>
        </w:tc>
        <w:tc>
          <w:tcPr>
            <w:tcW w:w="3580" w:type="dxa"/>
            <w:tcBorders>
              <w:top w:val="single" w:sz="4" w:space="0" w:color="000000"/>
            </w:tcBorders>
          </w:tcPr>
          <w:p w14:paraId="719A8A10" w14:textId="77777777" w:rsidR="00C10888" w:rsidRPr="00BA28E4" w:rsidRDefault="00C10888">
            <w:pPr>
              <w:pStyle w:val="TableParagraph"/>
              <w:rPr>
                <w:rFonts w:ascii="Arial" w:hAnsi="Arial" w:cs="Arial"/>
                <w:sz w:val="19"/>
                <w:szCs w:val="19"/>
              </w:rPr>
            </w:pPr>
          </w:p>
        </w:tc>
        <w:tc>
          <w:tcPr>
            <w:tcW w:w="3574" w:type="dxa"/>
            <w:tcBorders>
              <w:top w:val="single" w:sz="4" w:space="0" w:color="000000"/>
            </w:tcBorders>
            <w:vAlign w:val="center"/>
          </w:tcPr>
          <w:p w14:paraId="50AF726F" w14:textId="66D33926" w:rsidR="00C10888" w:rsidRPr="00ED10E2" w:rsidRDefault="0050725D" w:rsidP="00ED10E2">
            <w:pPr>
              <w:pStyle w:val="TableParagraph"/>
              <w:spacing w:before="42"/>
              <w:jc w:val="center"/>
              <w:rPr>
                <w:rFonts w:ascii="Arial" w:hAnsi="Arial" w:cs="Arial"/>
                <w:b/>
                <w:sz w:val="17"/>
                <w:szCs w:val="17"/>
              </w:rPr>
            </w:pPr>
            <w:r w:rsidRPr="00ED10E2">
              <w:rPr>
                <w:rFonts w:ascii="Arial" w:hAnsi="Arial" w:cs="Arial"/>
                <w:b/>
                <w:sz w:val="17"/>
                <w:szCs w:val="17"/>
              </w:rPr>
              <w:t>3</w:t>
            </w:r>
            <w:r w:rsidR="002D451A" w:rsidRPr="00ED10E2">
              <w:rPr>
                <w:rFonts w:ascii="Arial" w:hAnsi="Arial" w:cs="Arial"/>
                <w:b/>
                <w:sz w:val="17"/>
                <w:szCs w:val="17"/>
              </w:rPr>
              <w:t>0</w:t>
            </w:r>
            <w:r w:rsidRPr="00ED10E2">
              <w:rPr>
                <w:rFonts w:ascii="Arial" w:hAnsi="Arial" w:cs="Arial"/>
                <w:b/>
                <w:sz w:val="17"/>
                <w:szCs w:val="17"/>
              </w:rPr>
              <w:t>/0</w:t>
            </w:r>
            <w:r w:rsidR="002D451A" w:rsidRPr="00ED10E2">
              <w:rPr>
                <w:rFonts w:ascii="Arial" w:hAnsi="Arial" w:cs="Arial"/>
                <w:b/>
                <w:sz w:val="17"/>
                <w:szCs w:val="17"/>
              </w:rPr>
              <w:t>6</w:t>
            </w:r>
            <w:r w:rsidRPr="00ED10E2">
              <w:rPr>
                <w:rFonts w:ascii="Arial" w:hAnsi="Arial" w:cs="Arial"/>
                <w:b/>
                <w:sz w:val="17"/>
                <w:szCs w:val="17"/>
              </w:rPr>
              <w:t>/2026</w:t>
            </w:r>
          </w:p>
        </w:tc>
        <w:tc>
          <w:tcPr>
            <w:tcW w:w="1224" w:type="dxa"/>
            <w:tcBorders>
              <w:top w:val="single" w:sz="4" w:space="0" w:color="000000"/>
            </w:tcBorders>
            <w:vAlign w:val="center"/>
          </w:tcPr>
          <w:p w14:paraId="75C5F871" w14:textId="7E7D3B19" w:rsidR="00C10888" w:rsidRPr="00ED10E2" w:rsidRDefault="0050725D" w:rsidP="00ED10E2">
            <w:pPr>
              <w:pStyle w:val="TableParagraph"/>
              <w:spacing w:before="42"/>
              <w:jc w:val="center"/>
              <w:rPr>
                <w:rFonts w:ascii="Arial" w:hAnsi="Arial" w:cs="Arial"/>
                <w:b/>
                <w:sz w:val="17"/>
                <w:szCs w:val="17"/>
              </w:rPr>
            </w:pPr>
            <w:r w:rsidRPr="00ED10E2">
              <w:rPr>
                <w:rFonts w:ascii="Arial" w:hAnsi="Arial" w:cs="Arial"/>
                <w:b/>
                <w:sz w:val="17"/>
                <w:szCs w:val="17"/>
              </w:rPr>
              <w:t>31/12/2025</w:t>
            </w:r>
          </w:p>
        </w:tc>
      </w:tr>
      <w:tr w:rsidR="00C7686A" w:rsidRPr="00BA28E4" w14:paraId="600376C5" w14:textId="77777777">
        <w:trPr>
          <w:trHeight w:val="305"/>
        </w:trPr>
        <w:tc>
          <w:tcPr>
            <w:tcW w:w="4993" w:type="dxa"/>
            <w:gridSpan w:val="3"/>
          </w:tcPr>
          <w:p w14:paraId="0F963353" w14:textId="77777777" w:rsidR="00C7686A" w:rsidRPr="00BA28E4" w:rsidRDefault="00C7686A">
            <w:pPr>
              <w:pStyle w:val="TableParagraph"/>
              <w:spacing w:before="38"/>
              <w:ind w:left="88"/>
              <w:rPr>
                <w:rFonts w:ascii="Arial" w:hAnsi="Arial" w:cs="Arial"/>
                <w:sz w:val="19"/>
                <w:szCs w:val="19"/>
              </w:rPr>
            </w:pPr>
            <w:r w:rsidRPr="00BA28E4">
              <w:rPr>
                <w:rFonts w:ascii="Arial" w:hAnsi="Arial" w:cs="Arial"/>
                <w:sz w:val="19"/>
                <w:szCs w:val="19"/>
              </w:rPr>
              <w:t>Provisão</w:t>
            </w:r>
            <w:r w:rsidRPr="00BA28E4">
              <w:rPr>
                <w:rFonts w:ascii="Arial" w:hAnsi="Arial" w:cs="Arial"/>
                <w:spacing w:val="-3"/>
                <w:sz w:val="19"/>
                <w:szCs w:val="19"/>
              </w:rPr>
              <w:t xml:space="preserve"> </w:t>
            </w:r>
            <w:r w:rsidRPr="00BA28E4">
              <w:rPr>
                <w:rFonts w:ascii="Arial" w:hAnsi="Arial" w:cs="Arial"/>
                <w:sz w:val="19"/>
                <w:szCs w:val="19"/>
              </w:rPr>
              <w:t>de</w:t>
            </w:r>
            <w:r w:rsidRPr="00BA28E4">
              <w:rPr>
                <w:rFonts w:ascii="Arial" w:hAnsi="Arial" w:cs="Arial"/>
                <w:spacing w:val="-3"/>
                <w:sz w:val="19"/>
                <w:szCs w:val="19"/>
              </w:rPr>
              <w:t xml:space="preserve"> </w:t>
            </w:r>
            <w:r w:rsidRPr="00BA28E4">
              <w:rPr>
                <w:rFonts w:ascii="Arial" w:hAnsi="Arial" w:cs="Arial"/>
                <w:sz w:val="19"/>
                <w:szCs w:val="19"/>
              </w:rPr>
              <w:t>Férias</w:t>
            </w:r>
          </w:p>
        </w:tc>
        <w:tc>
          <w:tcPr>
            <w:tcW w:w="3574" w:type="dxa"/>
          </w:tcPr>
          <w:p w14:paraId="5E9A36CD" w14:textId="12BE9B8B" w:rsidR="00C7686A" w:rsidRPr="0069722B" w:rsidRDefault="0069722B" w:rsidP="00ED10E2">
            <w:pPr>
              <w:pStyle w:val="TableParagraph"/>
              <w:spacing w:before="38"/>
              <w:ind w:right="129"/>
              <w:jc w:val="center"/>
              <w:rPr>
                <w:rFonts w:ascii="Arial" w:hAnsi="Arial" w:cs="Arial"/>
                <w:sz w:val="19"/>
                <w:szCs w:val="19"/>
              </w:rPr>
            </w:pPr>
            <w:r w:rsidRPr="0069722B">
              <w:rPr>
                <w:rFonts w:ascii="Arial" w:hAnsi="Arial" w:cs="Arial"/>
                <w:sz w:val="19"/>
                <w:szCs w:val="19"/>
              </w:rPr>
              <w:t>177.913</w:t>
            </w:r>
          </w:p>
        </w:tc>
        <w:tc>
          <w:tcPr>
            <w:tcW w:w="1224" w:type="dxa"/>
          </w:tcPr>
          <w:p w14:paraId="5D354777" w14:textId="5FD02A74" w:rsidR="00C7686A" w:rsidRPr="00BA28E4" w:rsidRDefault="0050725D" w:rsidP="00ED10E2">
            <w:pPr>
              <w:pStyle w:val="TableParagraph"/>
              <w:spacing w:before="38"/>
              <w:ind w:right="66"/>
              <w:jc w:val="center"/>
              <w:rPr>
                <w:rFonts w:ascii="Arial" w:hAnsi="Arial" w:cs="Arial"/>
                <w:sz w:val="19"/>
                <w:szCs w:val="19"/>
              </w:rPr>
            </w:pPr>
            <w:r w:rsidRPr="00BA28E4">
              <w:rPr>
                <w:rFonts w:ascii="Arial" w:hAnsi="Arial" w:cs="Arial"/>
                <w:sz w:val="19"/>
                <w:szCs w:val="19"/>
              </w:rPr>
              <w:t>151.440</w:t>
            </w:r>
          </w:p>
        </w:tc>
      </w:tr>
      <w:tr w:rsidR="00C7686A" w:rsidRPr="00BA28E4" w14:paraId="40E61107" w14:textId="77777777">
        <w:trPr>
          <w:trHeight w:val="309"/>
        </w:trPr>
        <w:tc>
          <w:tcPr>
            <w:tcW w:w="4993" w:type="dxa"/>
            <w:gridSpan w:val="3"/>
            <w:tcBorders>
              <w:bottom w:val="single" w:sz="4" w:space="0" w:color="000000"/>
            </w:tcBorders>
          </w:tcPr>
          <w:p w14:paraId="7FF05BE6" w14:textId="77777777" w:rsidR="00C7686A" w:rsidRPr="00BA28E4" w:rsidRDefault="00C7686A">
            <w:pPr>
              <w:pStyle w:val="TableParagraph"/>
              <w:spacing w:before="42"/>
              <w:ind w:left="88"/>
              <w:rPr>
                <w:rFonts w:ascii="Arial" w:hAnsi="Arial" w:cs="Arial"/>
                <w:sz w:val="19"/>
                <w:szCs w:val="19"/>
              </w:rPr>
            </w:pPr>
            <w:r w:rsidRPr="00BA28E4">
              <w:rPr>
                <w:rFonts w:ascii="Arial" w:hAnsi="Arial" w:cs="Arial"/>
                <w:sz w:val="19"/>
                <w:szCs w:val="19"/>
              </w:rPr>
              <w:t>Provisão</w:t>
            </w:r>
            <w:r w:rsidRPr="00BA28E4">
              <w:rPr>
                <w:rFonts w:ascii="Arial" w:hAnsi="Arial" w:cs="Arial"/>
                <w:spacing w:val="-3"/>
                <w:sz w:val="19"/>
                <w:szCs w:val="19"/>
              </w:rPr>
              <w:t xml:space="preserve"> </w:t>
            </w:r>
            <w:r w:rsidRPr="00BA28E4">
              <w:rPr>
                <w:rFonts w:ascii="Arial" w:hAnsi="Arial" w:cs="Arial"/>
                <w:sz w:val="19"/>
                <w:szCs w:val="19"/>
              </w:rPr>
              <w:t>para</w:t>
            </w:r>
            <w:r w:rsidRPr="00BA28E4">
              <w:rPr>
                <w:rFonts w:ascii="Arial" w:hAnsi="Arial" w:cs="Arial"/>
                <w:spacing w:val="-2"/>
                <w:sz w:val="19"/>
                <w:szCs w:val="19"/>
              </w:rPr>
              <w:t xml:space="preserve"> </w:t>
            </w:r>
            <w:r w:rsidRPr="00BA28E4">
              <w:rPr>
                <w:rFonts w:ascii="Arial" w:hAnsi="Arial" w:cs="Arial"/>
                <w:sz w:val="19"/>
                <w:szCs w:val="19"/>
              </w:rPr>
              <w:t>13º</w:t>
            </w:r>
            <w:r w:rsidRPr="00BA28E4">
              <w:rPr>
                <w:rFonts w:ascii="Arial" w:hAnsi="Arial" w:cs="Arial"/>
                <w:spacing w:val="-2"/>
                <w:sz w:val="19"/>
                <w:szCs w:val="19"/>
              </w:rPr>
              <w:t xml:space="preserve"> </w:t>
            </w:r>
            <w:r w:rsidRPr="00BA28E4">
              <w:rPr>
                <w:rFonts w:ascii="Arial" w:hAnsi="Arial" w:cs="Arial"/>
                <w:sz w:val="19"/>
                <w:szCs w:val="19"/>
              </w:rPr>
              <w:t>Salário</w:t>
            </w:r>
          </w:p>
        </w:tc>
        <w:tc>
          <w:tcPr>
            <w:tcW w:w="3574" w:type="dxa"/>
            <w:tcBorders>
              <w:bottom w:val="single" w:sz="4" w:space="0" w:color="000000"/>
            </w:tcBorders>
          </w:tcPr>
          <w:p w14:paraId="43027BD1" w14:textId="60CBB1DB" w:rsidR="00C7686A" w:rsidRPr="0069722B" w:rsidRDefault="0069722B" w:rsidP="00ED10E2">
            <w:pPr>
              <w:pStyle w:val="TableParagraph"/>
              <w:spacing w:before="42"/>
              <w:ind w:right="129"/>
              <w:jc w:val="center"/>
              <w:rPr>
                <w:rFonts w:ascii="Arial" w:hAnsi="Arial" w:cs="Arial"/>
                <w:sz w:val="19"/>
                <w:szCs w:val="19"/>
              </w:rPr>
            </w:pPr>
            <w:r w:rsidRPr="0069722B">
              <w:rPr>
                <w:rFonts w:ascii="Arial" w:hAnsi="Arial" w:cs="Arial"/>
                <w:sz w:val="19"/>
                <w:szCs w:val="19"/>
              </w:rPr>
              <w:t>65.468</w:t>
            </w:r>
          </w:p>
        </w:tc>
        <w:tc>
          <w:tcPr>
            <w:tcW w:w="1224" w:type="dxa"/>
            <w:tcBorders>
              <w:bottom w:val="single" w:sz="4" w:space="0" w:color="000000"/>
            </w:tcBorders>
          </w:tcPr>
          <w:p w14:paraId="5154E51B" w14:textId="3BD6210E" w:rsidR="00C7686A" w:rsidRPr="00BA28E4" w:rsidRDefault="00C7686A" w:rsidP="00ED10E2">
            <w:pPr>
              <w:pStyle w:val="TableParagraph"/>
              <w:spacing w:before="42"/>
              <w:ind w:right="66"/>
              <w:jc w:val="center"/>
              <w:rPr>
                <w:rFonts w:ascii="Arial" w:hAnsi="Arial" w:cs="Arial"/>
                <w:sz w:val="19"/>
                <w:szCs w:val="19"/>
              </w:rPr>
            </w:pPr>
            <w:r w:rsidRPr="00BA28E4">
              <w:rPr>
                <w:rFonts w:ascii="Arial" w:hAnsi="Arial" w:cs="Arial"/>
                <w:sz w:val="19"/>
                <w:szCs w:val="19"/>
              </w:rPr>
              <w:t>-</w:t>
            </w:r>
          </w:p>
        </w:tc>
      </w:tr>
      <w:tr w:rsidR="00C7686A" w:rsidRPr="00BA28E4" w14:paraId="60223CC3" w14:textId="77777777">
        <w:trPr>
          <w:trHeight w:val="304"/>
        </w:trPr>
        <w:tc>
          <w:tcPr>
            <w:tcW w:w="902" w:type="dxa"/>
            <w:tcBorders>
              <w:top w:val="single" w:sz="4" w:space="0" w:color="000000"/>
              <w:bottom w:val="single" w:sz="4" w:space="0" w:color="000000"/>
            </w:tcBorders>
          </w:tcPr>
          <w:p w14:paraId="552819AD" w14:textId="77777777" w:rsidR="00C7686A" w:rsidRPr="00BA28E4" w:rsidRDefault="00C7686A">
            <w:pPr>
              <w:pStyle w:val="TableParagraph"/>
              <w:spacing w:before="40"/>
              <w:ind w:left="88"/>
              <w:rPr>
                <w:rFonts w:ascii="Arial" w:hAnsi="Arial" w:cs="Arial"/>
                <w:b/>
                <w:sz w:val="19"/>
                <w:szCs w:val="19"/>
              </w:rPr>
            </w:pPr>
            <w:r w:rsidRPr="00BA28E4">
              <w:rPr>
                <w:rFonts w:ascii="Arial" w:hAnsi="Arial" w:cs="Arial"/>
                <w:b/>
                <w:sz w:val="19"/>
                <w:szCs w:val="19"/>
              </w:rPr>
              <w:t>Total</w:t>
            </w:r>
          </w:p>
        </w:tc>
        <w:tc>
          <w:tcPr>
            <w:tcW w:w="511" w:type="dxa"/>
            <w:tcBorders>
              <w:top w:val="single" w:sz="4" w:space="0" w:color="000000"/>
              <w:bottom w:val="single" w:sz="4" w:space="0" w:color="000000"/>
            </w:tcBorders>
          </w:tcPr>
          <w:p w14:paraId="7E6DDD68" w14:textId="77777777" w:rsidR="00C7686A" w:rsidRPr="00BA28E4" w:rsidRDefault="00C7686A">
            <w:pPr>
              <w:pStyle w:val="TableParagraph"/>
              <w:rPr>
                <w:rFonts w:ascii="Arial" w:hAnsi="Arial" w:cs="Arial"/>
                <w:sz w:val="19"/>
                <w:szCs w:val="19"/>
              </w:rPr>
            </w:pPr>
          </w:p>
        </w:tc>
        <w:tc>
          <w:tcPr>
            <w:tcW w:w="3580" w:type="dxa"/>
            <w:tcBorders>
              <w:top w:val="single" w:sz="4" w:space="0" w:color="000000"/>
              <w:bottom w:val="single" w:sz="4" w:space="0" w:color="000000"/>
            </w:tcBorders>
          </w:tcPr>
          <w:p w14:paraId="57D3DDA2" w14:textId="77777777" w:rsidR="00C7686A" w:rsidRPr="00BA28E4" w:rsidRDefault="00C7686A">
            <w:pPr>
              <w:pStyle w:val="TableParagraph"/>
              <w:rPr>
                <w:rFonts w:ascii="Arial" w:hAnsi="Arial" w:cs="Arial"/>
                <w:sz w:val="19"/>
                <w:szCs w:val="19"/>
              </w:rPr>
            </w:pPr>
          </w:p>
        </w:tc>
        <w:tc>
          <w:tcPr>
            <w:tcW w:w="3574" w:type="dxa"/>
            <w:tcBorders>
              <w:top w:val="single" w:sz="4" w:space="0" w:color="000000"/>
              <w:bottom w:val="single" w:sz="4" w:space="0" w:color="000000"/>
            </w:tcBorders>
          </w:tcPr>
          <w:p w14:paraId="75EA7D9E" w14:textId="0CB62301" w:rsidR="00C7686A" w:rsidRPr="002D451A" w:rsidRDefault="0069722B" w:rsidP="00ED10E2">
            <w:pPr>
              <w:pStyle w:val="TableParagraph"/>
              <w:spacing w:before="40"/>
              <w:ind w:right="129"/>
              <w:jc w:val="center"/>
              <w:rPr>
                <w:rFonts w:ascii="Arial" w:hAnsi="Arial" w:cs="Arial"/>
                <w:b/>
                <w:color w:val="FF0000"/>
                <w:sz w:val="19"/>
                <w:szCs w:val="19"/>
              </w:rPr>
            </w:pPr>
            <w:r w:rsidRPr="0069722B">
              <w:rPr>
                <w:rFonts w:ascii="Arial" w:hAnsi="Arial" w:cs="Arial"/>
                <w:b/>
                <w:sz w:val="19"/>
                <w:szCs w:val="19"/>
              </w:rPr>
              <w:t>243.381</w:t>
            </w:r>
          </w:p>
        </w:tc>
        <w:tc>
          <w:tcPr>
            <w:tcW w:w="1224" w:type="dxa"/>
            <w:tcBorders>
              <w:top w:val="single" w:sz="4" w:space="0" w:color="000000"/>
              <w:bottom w:val="single" w:sz="4" w:space="0" w:color="000000"/>
            </w:tcBorders>
          </w:tcPr>
          <w:p w14:paraId="3FE21A93" w14:textId="663E6C1F" w:rsidR="00C7686A" w:rsidRPr="00BA28E4" w:rsidRDefault="0050725D" w:rsidP="00ED10E2">
            <w:pPr>
              <w:pStyle w:val="TableParagraph"/>
              <w:spacing w:before="40"/>
              <w:ind w:right="66"/>
              <w:jc w:val="center"/>
              <w:rPr>
                <w:rFonts w:ascii="Arial" w:hAnsi="Arial" w:cs="Arial"/>
                <w:b/>
                <w:sz w:val="19"/>
                <w:szCs w:val="19"/>
              </w:rPr>
            </w:pPr>
            <w:r w:rsidRPr="00BA28E4">
              <w:rPr>
                <w:rFonts w:ascii="Arial" w:hAnsi="Arial" w:cs="Arial"/>
                <w:b/>
                <w:sz w:val="19"/>
                <w:szCs w:val="19"/>
              </w:rPr>
              <w:t>151.440</w:t>
            </w:r>
          </w:p>
        </w:tc>
      </w:tr>
    </w:tbl>
    <w:p w14:paraId="1C81E9FF" w14:textId="77777777" w:rsidR="004D00CC" w:rsidRPr="00BA28E4" w:rsidRDefault="004D00CC">
      <w:pPr>
        <w:pStyle w:val="Corpodetexto"/>
        <w:spacing w:before="8"/>
        <w:rPr>
          <w:rFonts w:ascii="Arial" w:hAnsi="Arial" w:cs="Arial"/>
        </w:rPr>
      </w:pPr>
    </w:p>
    <w:p w14:paraId="08D10633" w14:textId="77777777" w:rsidR="00416A5B" w:rsidRPr="00BA28E4" w:rsidRDefault="00416A5B">
      <w:pPr>
        <w:pStyle w:val="Corpodetexto"/>
        <w:spacing w:before="8"/>
        <w:rPr>
          <w:rFonts w:ascii="Arial" w:hAnsi="Arial" w:cs="Arial"/>
        </w:rPr>
      </w:pPr>
    </w:p>
    <w:p w14:paraId="614E02DF" w14:textId="014674A4" w:rsidR="00416A5B" w:rsidRPr="00BA28E4" w:rsidRDefault="00416A5B" w:rsidP="00021C8B">
      <w:pPr>
        <w:tabs>
          <w:tab w:val="left" w:pos="426"/>
        </w:tabs>
        <w:spacing w:line="297" w:lineRule="auto"/>
        <w:ind w:left="426"/>
        <w:jc w:val="both"/>
        <w:rPr>
          <w:rFonts w:ascii="Arial" w:hAnsi="Arial" w:cs="Arial"/>
          <w:b/>
          <w:i/>
          <w:sz w:val="21"/>
        </w:rPr>
      </w:pPr>
      <w:proofErr w:type="gramStart"/>
      <w:r w:rsidRPr="00BA28E4">
        <w:rPr>
          <w:rFonts w:ascii="Arial" w:hAnsi="Arial" w:cs="Arial"/>
          <w:b/>
          <w:sz w:val="21"/>
        </w:rPr>
        <w:t>19.1 Provisão</w:t>
      </w:r>
      <w:proofErr w:type="gramEnd"/>
      <w:r w:rsidRPr="00BA28E4">
        <w:rPr>
          <w:rFonts w:ascii="Arial" w:hAnsi="Arial" w:cs="Arial"/>
          <w:b/>
          <w:sz w:val="21"/>
        </w:rPr>
        <w:t xml:space="preserve"> de Férias:  </w:t>
      </w:r>
      <w:r w:rsidRPr="00BA28E4">
        <w:rPr>
          <w:rFonts w:ascii="Arial" w:hAnsi="Arial" w:cs="Arial"/>
        </w:rPr>
        <w:t>A provisão para férias é constituída mensalmente, em estrita observância à legislação laboral vigente, abrangendo, adicionalmente, o terço constitucional previsto no ordenamento jurídico.</w:t>
      </w:r>
    </w:p>
    <w:p w14:paraId="54C08640" w14:textId="77777777" w:rsidR="00416A5B" w:rsidRPr="00BA28E4" w:rsidRDefault="00416A5B">
      <w:pPr>
        <w:pStyle w:val="Corpodetexto"/>
        <w:spacing w:line="297" w:lineRule="auto"/>
        <w:ind w:left="426" w:right="456"/>
        <w:jc w:val="both"/>
        <w:rPr>
          <w:rFonts w:ascii="Arial" w:hAnsi="Arial" w:cs="Arial"/>
        </w:rPr>
      </w:pPr>
    </w:p>
    <w:p w14:paraId="2E8D4EFC" w14:textId="531E3AD6" w:rsidR="005E293C" w:rsidRPr="00BA28E4" w:rsidRDefault="00416A5B" w:rsidP="00021C8B">
      <w:pPr>
        <w:tabs>
          <w:tab w:val="left" w:pos="426"/>
        </w:tabs>
        <w:spacing w:line="297" w:lineRule="auto"/>
        <w:ind w:left="426"/>
        <w:jc w:val="both"/>
        <w:rPr>
          <w:rFonts w:ascii="Arial" w:hAnsi="Arial" w:cs="Arial"/>
        </w:rPr>
      </w:pPr>
      <w:proofErr w:type="gramStart"/>
      <w:r w:rsidRPr="00BA28E4">
        <w:rPr>
          <w:rFonts w:ascii="Arial" w:hAnsi="Arial" w:cs="Arial"/>
          <w:b/>
          <w:sz w:val="21"/>
        </w:rPr>
        <w:t>19.2 Provisão</w:t>
      </w:r>
      <w:proofErr w:type="gramEnd"/>
      <w:r w:rsidRPr="00BA28E4">
        <w:rPr>
          <w:rFonts w:ascii="Arial" w:hAnsi="Arial" w:cs="Arial"/>
          <w:b/>
          <w:sz w:val="21"/>
        </w:rPr>
        <w:t xml:space="preserve"> para 13º Salário:  </w:t>
      </w:r>
      <w:r w:rsidRPr="00BA28E4">
        <w:rPr>
          <w:rFonts w:ascii="Arial" w:hAnsi="Arial" w:cs="Arial"/>
        </w:rPr>
        <w:t xml:space="preserve">A provisão para </w:t>
      </w:r>
      <w:r w:rsidR="004770EA" w:rsidRPr="00BA28E4">
        <w:rPr>
          <w:rFonts w:ascii="Arial" w:hAnsi="Arial" w:cs="Arial"/>
        </w:rPr>
        <w:t>13º</w:t>
      </w:r>
      <w:r w:rsidRPr="00BA28E4">
        <w:rPr>
          <w:rFonts w:ascii="Arial" w:hAnsi="Arial" w:cs="Arial"/>
        </w:rPr>
        <w:t xml:space="preserve"> é constituída mensalmente, em estrita observânci</w:t>
      </w:r>
      <w:r w:rsidR="004770EA" w:rsidRPr="00BA28E4">
        <w:rPr>
          <w:rFonts w:ascii="Arial" w:hAnsi="Arial" w:cs="Arial"/>
        </w:rPr>
        <w:t>a à legislação laboral vigente.</w:t>
      </w:r>
    </w:p>
    <w:p w14:paraId="266A1C5F" w14:textId="77777777" w:rsidR="00990509" w:rsidRPr="00BA28E4" w:rsidRDefault="00990509" w:rsidP="00021C8B">
      <w:pPr>
        <w:tabs>
          <w:tab w:val="left" w:pos="426"/>
        </w:tabs>
        <w:spacing w:line="297" w:lineRule="auto"/>
        <w:ind w:left="426"/>
        <w:jc w:val="both"/>
        <w:rPr>
          <w:rFonts w:ascii="Arial" w:hAnsi="Arial" w:cs="Arial"/>
        </w:rPr>
      </w:pPr>
    </w:p>
    <w:p w14:paraId="7E1BD39D" w14:textId="77777777" w:rsidR="004D00CC" w:rsidRPr="00BA28E4" w:rsidRDefault="004D00CC">
      <w:pPr>
        <w:pStyle w:val="Corpodetexto"/>
        <w:rPr>
          <w:rFonts w:ascii="Arial" w:hAnsi="Arial" w:cs="Arial"/>
          <w:sz w:val="20"/>
        </w:rPr>
      </w:pPr>
    </w:p>
    <w:tbl>
      <w:tblPr>
        <w:tblStyle w:val="TableNormal"/>
        <w:tblW w:w="0" w:type="auto"/>
        <w:tblInd w:w="433" w:type="dxa"/>
        <w:tblLayout w:type="fixed"/>
        <w:tblLook w:val="01E0" w:firstRow="1" w:lastRow="1" w:firstColumn="1" w:lastColumn="1" w:noHBand="0" w:noVBand="0"/>
      </w:tblPr>
      <w:tblGrid>
        <w:gridCol w:w="902"/>
        <w:gridCol w:w="511"/>
        <w:gridCol w:w="3519"/>
        <w:gridCol w:w="3636"/>
        <w:gridCol w:w="1224"/>
      </w:tblGrid>
      <w:tr w:rsidR="00C800DD" w:rsidRPr="00BA28E4" w14:paraId="3BA38A08" w14:textId="77777777">
        <w:trPr>
          <w:trHeight w:val="514"/>
        </w:trPr>
        <w:tc>
          <w:tcPr>
            <w:tcW w:w="902" w:type="dxa"/>
            <w:tcBorders>
              <w:bottom w:val="single" w:sz="4" w:space="0" w:color="000000"/>
            </w:tcBorders>
          </w:tcPr>
          <w:p w14:paraId="0C922579" w14:textId="77777777" w:rsidR="004D00CC" w:rsidRPr="00BA28E4" w:rsidRDefault="00F34761">
            <w:pPr>
              <w:pStyle w:val="TableParagraph"/>
              <w:spacing w:line="236" w:lineRule="exact"/>
              <w:ind w:left="88"/>
              <w:rPr>
                <w:rFonts w:ascii="Arial" w:hAnsi="Arial" w:cs="Arial"/>
                <w:b/>
                <w:sz w:val="19"/>
                <w:szCs w:val="19"/>
              </w:rPr>
            </w:pPr>
            <w:r w:rsidRPr="00BA28E4">
              <w:rPr>
                <w:rFonts w:ascii="Arial" w:hAnsi="Arial" w:cs="Arial"/>
                <w:b/>
                <w:sz w:val="19"/>
                <w:szCs w:val="19"/>
              </w:rPr>
              <w:t>NOTA</w:t>
            </w:r>
          </w:p>
        </w:tc>
        <w:tc>
          <w:tcPr>
            <w:tcW w:w="511" w:type="dxa"/>
            <w:tcBorders>
              <w:bottom w:val="single" w:sz="4" w:space="0" w:color="000000"/>
            </w:tcBorders>
          </w:tcPr>
          <w:p w14:paraId="5DB45B1D" w14:textId="77777777" w:rsidR="004D00CC" w:rsidRPr="00BA28E4" w:rsidRDefault="00F34761">
            <w:pPr>
              <w:pStyle w:val="TableParagraph"/>
              <w:spacing w:line="236" w:lineRule="exact"/>
              <w:ind w:left="202"/>
              <w:rPr>
                <w:rFonts w:ascii="Arial" w:hAnsi="Arial" w:cs="Arial"/>
                <w:b/>
                <w:sz w:val="19"/>
                <w:szCs w:val="19"/>
              </w:rPr>
            </w:pPr>
            <w:r w:rsidRPr="00BA28E4">
              <w:rPr>
                <w:rFonts w:ascii="Arial" w:hAnsi="Arial" w:cs="Arial"/>
                <w:b/>
                <w:sz w:val="19"/>
                <w:szCs w:val="19"/>
              </w:rPr>
              <w:t>20</w:t>
            </w:r>
          </w:p>
        </w:tc>
        <w:tc>
          <w:tcPr>
            <w:tcW w:w="3519" w:type="dxa"/>
            <w:tcBorders>
              <w:bottom w:val="single" w:sz="4" w:space="0" w:color="000000"/>
            </w:tcBorders>
          </w:tcPr>
          <w:p w14:paraId="6B183E4D" w14:textId="77777777" w:rsidR="004D00CC" w:rsidRPr="00BA28E4" w:rsidRDefault="00F34761">
            <w:pPr>
              <w:pStyle w:val="TableParagraph"/>
              <w:spacing w:line="236" w:lineRule="exact"/>
              <w:ind w:left="73"/>
              <w:rPr>
                <w:rFonts w:ascii="Arial" w:hAnsi="Arial" w:cs="Arial"/>
                <w:b/>
                <w:sz w:val="19"/>
                <w:szCs w:val="19"/>
              </w:rPr>
            </w:pPr>
            <w:r w:rsidRPr="00BA28E4">
              <w:rPr>
                <w:rFonts w:ascii="Arial" w:hAnsi="Arial" w:cs="Arial"/>
                <w:b/>
                <w:sz w:val="19"/>
                <w:szCs w:val="19"/>
              </w:rPr>
              <w:t>OBRIGAÇÕES</w:t>
            </w:r>
            <w:r w:rsidRPr="00BA28E4">
              <w:rPr>
                <w:rFonts w:ascii="Arial" w:hAnsi="Arial" w:cs="Arial"/>
                <w:b/>
                <w:spacing w:val="-9"/>
                <w:sz w:val="19"/>
                <w:szCs w:val="19"/>
              </w:rPr>
              <w:t xml:space="preserve"> </w:t>
            </w:r>
            <w:r w:rsidRPr="00BA28E4">
              <w:rPr>
                <w:rFonts w:ascii="Arial" w:hAnsi="Arial" w:cs="Arial"/>
                <w:b/>
                <w:sz w:val="19"/>
                <w:szCs w:val="19"/>
              </w:rPr>
              <w:t>TRIBUTÁRIAS</w:t>
            </w:r>
          </w:p>
        </w:tc>
        <w:tc>
          <w:tcPr>
            <w:tcW w:w="3636" w:type="dxa"/>
            <w:tcBorders>
              <w:bottom w:val="single" w:sz="4" w:space="0" w:color="000000"/>
            </w:tcBorders>
          </w:tcPr>
          <w:p w14:paraId="1C1AF6DA" w14:textId="77777777" w:rsidR="004D00CC" w:rsidRPr="00BA28E4" w:rsidRDefault="004D00CC">
            <w:pPr>
              <w:pStyle w:val="TableParagraph"/>
              <w:rPr>
                <w:rFonts w:ascii="Arial" w:hAnsi="Arial" w:cs="Arial"/>
                <w:sz w:val="19"/>
                <w:szCs w:val="19"/>
              </w:rPr>
            </w:pPr>
          </w:p>
        </w:tc>
        <w:tc>
          <w:tcPr>
            <w:tcW w:w="1224" w:type="dxa"/>
            <w:tcBorders>
              <w:bottom w:val="single" w:sz="4" w:space="0" w:color="000000"/>
            </w:tcBorders>
          </w:tcPr>
          <w:p w14:paraId="517CCBCE" w14:textId="77777777" w:rsidR="004D00CC" w:rsidRPr="00BA28E4" w:rsidRDefault="004D00CC">
            <w:pPr>
              <w:pStyle w:val="TableParagraph"/>
              <w:rPr>
                <w:rFonts w:ascii="Arial" w:hAnsi="Arial" w:cs="Arial"/>
                <w:sz w:val="19"/>
                <w:szCs w:val="19"/>
              </w:rPr>
            </w:pPr>
          </w:p>
        </w:tc>
      </w:tr>
      <w:tr w:rsidR="00C800DD" w:rsidRPr="00BA28E4" w14:paraId="2A265696" w14:textId="77777777">
        <w:trPr>
          <w:trHeight w:val="414"/>
        </w:trPr>
        <w:tc>
          <w:tcPr>
            <w:tcW w:w="902" w:type="dxa"/>
            <w:tcBorders>
              <w:top w:val="single" w:sz="4" w:space="0" w:color="000000"/>
              <w:bottom w:val="single" w:sz="4" w:space="0" w:color="000000"/>
            </w:tcBorders>
          </w:tcPr>
          <w:p w14:paraId="0BF339D7" w14:textId="77777777" w:rsidR="004D00CC" w:rsidRPr="00BA28E4" w:rsidRDefault="00F34761">
            <w:pPr>
              <w:pStyle w:val="TableParagraph"/>
              <w:spacing w:before="99"/>
              <w:ind w:left="88"/>
              <w:rPr>
                <w:rFonts w:ascii="Arial" w:hAnsi="Arial" w:cs="Arial"/>
                <w:b/>
                <w:sz w:val="19"/>
                <w:szCs w:val="19"/>
              </w:rPr>
            </w:pPr>
            <w:r w:rsidRPr="00BA28E4">
              <w:rPr>
                <w:rFonts w:ascii="Arial" w:hAnsi="Arial" w:cs="Arial"/>
                <w:b/>
                <w:sz w:val="19"/>
                <w:szCs w:val="19"/>
              </w:rPr>
              <w:t>Contas</w:t>
            </w:r>
          </w:p>
        </w:tc>
        <w:tc>
          <w:tcPr>
            <w:tcW w:w="511" w:type="dxa"/>
            <w:tcBorders>
              <w:top w:val="single" w:sz="4" w:space="0" w:color="000000"/>
              <w:bottom w:val="single" w:sz="4" w:space="0" w:color="000000"/>
            </w:tcBorders>
          </w:tcPr>
          <w:p w14:paraId="0CFE93EC" w14:textId="77777777" w:rsidR="004D00CC" w:rsidRPr="00BA28E4" w:rsidRDefault="004D00CC">
            <w:pPr>
              <w:pStyle w:val="TableParagraph"/>
              <w:rPr>
                <w:rFonts w:ascii="Arial" w:hAnsi="Arial" w:cs="Arial"/>
                <w:sz w:val="19"/>
                <w:szCs w:val="19"/>
              </w:rPr>
            </w:pPr>
          </w:p>
        </w:tc>
        <w:tc>
          <w:tcPr>
            <w:tcW w:w="3519" w:type="dxa"/>
            <w:tcBorders>
              <w:top w:val="single" w:sz="4" w:space="0" w:color="000000"/>
              <w:bottom w:val="single" w:sz="4" w:space="0" w:color="000000"/>
            </w:tcBorders>
          </w:tcPr>
          <w:p w14:paraId="1D7D7BA9" w14:textId="77777777" w:rsidR="004D00CC" w:rsidRPr="00BA28E4" w:rsidRDefault="004D00CC" w:rsidP="00ED10E2">
            <w:pPr>
              <w:pStyle w:val="TableParagraph"/>
              <w:jc w:val="center"/>
              <w:rPr>
                <w:rFonts w:ascii="Arial" w:hAnsi="Arial" w:cs="Arial"/>
                <w:sz w:val="19"/>
                <w:szCs w:val="19"/>
              </w:rPr>
            </w:pPr>
          </w:p>
        </w:tc>
        <w:tc>
          <w:tcPr>
            <w:tcW w:w="3636" w:type="dxa"/>
            <w:tcBorders>
              <w:top w:val="single" w:sz="4" w:space="0" w:color="000000"/>
              <w:bottom w:val="single" w:sz="4" w:space="0" w:color="000000"/>
            </w:tcBorders>
          </w:tcPr>
          <w:p w14:paraId="71FDBB56" w14:textId="77777777" w:rsidR="004D00CC" w:rsidRPr="00BA28E4" w:rsidRDefault="00F34761" w:rsidP="00ED10E2">
            <w:pPr>
              <w:pStyle w:val="TableParagraph"/>
              <w:spacing w:line="201" w:lineRule="exact"/>
              <w:ind w:right="416"/>
              <w:jc w:val="center"/>
              <w:rPr>
                <w:rFonts w:ascii="Arial" w:hAnsi="Arial" w:cs="Arial"/>
                <w:b/>
                <w:sz w:val="19"/>
                <w:szCs w:val="19"/>
              </w:rPr>
            </w:pPr>
            <w:r w:rsidRPr="00BA28E4">
              <w:rPr>
                <w:rFonts w:ascii="Arial" w:hAnsi="Arial" w:cs="Arial"/>
                <w:b/>
                <w:sz w:val="19"/>
                <w:szCs w:val="19"/>
              </w:rPr>
              <w:t>Período</w:t>
            </w:r>
          </w:p>
          <w:p w14:paraId="2E08D43F" w14:textId="77777777" w:rsidR="004D00CC" w:rsidRPr="00BA28E4" w:rsidRDefault="00F34761" w:rsidP="00ED10E2">
            <w:pPr>
              <w:pStyle w:val="TableParagraph"/>
              <w:spacing w:before="2" w:line="192" w:lineRule="exact"/>
              <w:ind w:right="416"/>
              <w:jc w:val="center"/>
              <w:rPr>
                <w:rFonts w:ascii="Arial" w:hAnsi="Arial" w:cs="Arial"/>
                <w:b/>
                <w:sz w:val="19"/>
                <w:szCs w:val="19"/>
              </w:rPr>
            </w:pPr>
            <w:r w:rsidRPr="00BA28E4">
              <w:rPr>
                <w:rFonts w:ascii="Arial" w:hAnsi="Arial" w:cs="Arial"/>
                <w:b/>
                <w:sz w:val="19"/>
                <w:szCs w:val="19"/>
              </w:rPr>
              <w:t>Atual</w:t>
            </w:r>
          </w:p>
        </w:tc>
        <w:tc>
          <w:tcPr>
            <w:tcW w:w="1224" w:type="dxa"/>
            <w:tcBorders>
              <w:top w:val="single" w:sz="4" w:space="0" w:color="000000"/>
              <w:bottom w:val="single" w:sz="4" w:space="0" w:color="000000"/>
            </w:tcBorders>
          </w:tcPr>
          <w:p w14:paraId="23C32E0F" w14:textId="77777777" w:rsidR="004D00CC" w:rsidRPr="00BA28E4" w:rsidRDefault="00F34761">
            <w:pPr>
              <w:pStyle w:val="TableParagraph"/>
              <w:spacing w:line="201" w:lineRule="exact"/>
              <w:ind w:left="244"/>
              <w:rPr>
                <w:rFonts w:ascii="Arial" w:hAnsi="Arial" w:cs="Arial"/>
                <w:b/>
                <w:sz w:val="19"/>
                <w:szCs w:val="19"/>
              </w:rPr>
            </w:pPr>
            <w:r w:rsidRPr="00BA28E4">
              <w:rPr>
                <w:rFonts w:ascii="Arial" w:hAnsi="Arial" w:cs="Arial"/>
                <w:b/>
                <w:sz w:val="19"/>
                <w:szCs w:val="19"/>
              </w:rPr>
              <w:t>Período</w:t>
            </w:r>
          </w:p>
          <w:p w14:paraId="11CABFA2" w14:textId="77777777" w:rsidR="004D00CC" w:rsidRPr="00BA28E4" w:rsidRDefault="00F34761">
            <w:pPr>
              <w:pStyle w:val="TableParagraph"/>
              <w:spacing w:before="2" w:line="192" w:lineRule="exact"/>
              <w:ind w:left="230"/>
              <w:rPr>
                <w:rFonts w:ascii="Arial" w:hAnsi="Arial" w:cs="Arial"/>
                <w:b/>
                <w:sz w:val="19"/>
                <w:szCs w:val="19"/>
              </w:rPr>
            </w:pPr>
            <w:r w:rsidRPr="00BA28E4">
              <w:rPr>
                <w:rFonts w:ascii="Arial" w:hAnsi="Arial" w:cs="Arial"/>
                <w:b/>
                <w:sz w:val="19"/>
                <w:szCs w:val="19"/>
              </w:rPr>
              <w:t>Anterior</w:t>
            </w:r>
          </w:p>
        </w:tc>
      </w:tr>
      <w:tr w:rsidR="004E182A" w:rsidRPr="00BA28E4" w14:paraId="1CBED78D" w14:textId="77777777" w:rsidTr="00CD5145">
        <w:trPr>
          <w:trHeight w:val="294"/>
        </w:trPr>
        <w:tc>
          <w:tcPr>
            <w:tcW w:w="902" w:type="dxa"/>
            <w:tcBorders>
              <w:top w:val="single" w:sz="4" w:space="0" w:color="000000"/>
            </w:tcBorders>
          </w:tcPr>
          <w:p w14:paraId="1BD47CD4" w14:textId="77777777" w:rsidR="004E182A" w:rsidRPr="00BA28E4" w:rsidRDefault="004E182A">
            <w:pPr>
              <w:pStyle w:val="TableParagraph"/>
              <w:rPr>
                <w:rFonts w:ascii="Arial" w:hAnsi="Arial" w:cs="Arial"/>
                <w:sz w:val="19"/>
                <w:szCs w:val="19"/>
              </w:rPr>
            </w:pPr>
          </w:p>
        </w:tc>
        <w:tc>
          <w:tcPr>
            <w:tcW w:w="511" w:type="dxa"/>
            <w:tcBorders>
              <w:top w:val="single" w:sz="4" w:space="0" w:color="000000"/>
            </w:tcBorders>
          </w:tcPr>
          <w:p w14:paraId="41C59DAB" w14:textId="77777777" w:rsidR="004E182A" w:rsidRPr="00BA28E4" w:rsidRDefault="004E182A">
            <w:pPr>
              <w:pStyle w:val="TableParagraph"/>
              <w:rPr>
                <w:rFonts w:ascii="Arial" w:hAnsi="Arial" w:cs="Arial"/>
                <w:sz w:val="19"/>
                <w:szCs w:val="19"/>
              </w:rPr>
            </w:pPr>
          </w:p>
        </w:tc>
        <w:tc>
          <w:tcPr>
            <w:tcW w:w="3519" w:type="dxa"/>
            <w:tcBorders>
              <w:top w:val="single" w:sz="4" w:space="0" w:color="000000"/>
            </w:tcBorders>
          </w:tcPr>
          <w:p w14:paraId="553E7BFE" w14:textId="77777777" w:rsidR="004E182A" w:rsidRPr="00BA28E4" w:rsidRDefault="004E182A">
            <w:pPr>
              <w:pStyle w:val="TableParagraph"/>
              <w:rPr>
                <w:rFonts w:ascii="Arial" w:hAnsi="Arial" w:cs="Arial"/>
                <w:sz w:val="19"/>
                <w:szCs w:val="19"/>
              </w:rPr>
            </w:pPr>
          </w:p>
        </w:tc>
        <w:tc>
          <w:tcPr>
            <w:tcW w:w="3636" w:type="dxa"/>
            <w:tcBorders>
              <w:top w:val="single" w:sz="4" w:space="0" w:color="000000"/>
            </w:tcBorders>
            <w:vAlign w:val="center"/>
          </w:tcPr>
          <w:p w14:paraId="59279511" w14:textId="1EDD025C" w:rsidR="004E182A" w:rsidRPr="00BA28E4" w:rsidRDefault="006A4220" w:rsidP="00ED10E2">
            <w:pPr>
              <w:pStyle w:val="TableParagraph"/>
              <w:spacing w:before="42"/>
              <w:jc w:val="center"/>
              <w:rPr>
                <w:rFonts w:ascii="Arial" w:hAnsi="Arial" w:cs="Arial"/>
                <w:sz w:val="19"/>
                <w:szCs w:val="19"/>
              </w:rPr>
            </w:pPr>
            <w:r w:rsidRPr="00BA28E4">
              <w:rPr>
                <w:rFonts w:ascii="Arial" w:hAnsi="Arial" w:cs="Arial"/>
                <w:sz w:val="19"/>
                <w:szCs w:val="19"/>
              </w:rPr>
              <w:t>3</w:t>
            </w:r>
            <w:r w:rsidR="002D451A">
              <w:rPr>
                <w:rFonts w:ascii="Arial" w:hAnsi="Arial" w:cs="Arial"/>
                <w:sz w:val="19"/>
                <w:szCs w:val="19"/>
              </w:rPr>
              <w:t>0</w:t>
            </w:r>
            <w:r w:rsidRPr="00BA28E4">
              <w:rPr>
                <w:rFonts w:ascii="Arial" w:hAnsi="Arial" w:cs="Arial"/>
                <w:sz w:val="19"/>
                <w:szCs w:val="19"/>
              </w:rPr>
              <w:t>/0</w:t>
            </w:r>
            <w:r w:rsidR="002D451A">
              <w:rPr>
                <w:rFonts w:ascii="Arial" w:hAnsi="Arial" w:cs="Arial"/>
                <w:sz w:val="19"/>
                <w:szCs w:val="19"/>
              </w:rPr>
              <w:t>6</w:t>
            </w:r>
            <w:r w:rsidRPr="00BA28E4">
              <w:rPr>
                <w:rFonts w:ascii="Arial" w:hAnsi="Arial" w:cs="Arial"/>
                <w:sz w:val="19"/>
                <w:szCs w:val="19"/>
              </w:rPr>
              <w:t>/2026</w:t>
            </w:r>
          </w:p>
        </w:tc>
        <w:tc>
          <w:tcPr>
            <w:tcW w:w="1224" w:type="dxa"/>
            <w:tcBorders>
              <w:top w:val="single" w:sz="4" w:space="0" w:color="000000"/>
            </w:tcBorders>
            <w:vAlign w:val="center"/>
          </w:tcPr>
          <w:p w14:paraId="5E8E8630" w14:textId="166BA868" w:rsidR="004E182A" w:rsidRPr="00BA28E4" w:rsidRDefault="009536D3" w:rsidP="00C7686A">
            <w:pPr>
              <w:pStyle w:val="TableParagraph"/>
              <w:spacing w:before="42"/>
              <w:ind w:left="131"/>
              <w:rPr>
                <w:rFonts w:ascii="Arial" w:hAnsi="Arial" w:cs="Arial"/>
                <w:sz w:val="19"/>
                <w:szCs w:val="19"/>
              </w:rPr>
            </w:pPr>
            <w:r w:rsidRPr="00BA28E4">
              <w:rPr>
                <w:rFonts w:ascii="Arial" w:hAnsi="Arial" w:cs="Arial"/>
                <w:sz w:val="19"/>
                <w:szCs w:val="19"/>
              </w:rPr>
              <w:t>31/12/2025</w:t>
            </w:r>
          </w:p>
        </w:tc>
      </w:tr>
      <w:tr w:rsidR="00C800DD" w:rsidRPr="00BA28E4" w14:paraId="3EC903BD" w14:textId="77777777">
        <w:trPr>
          <w:trHeight w:val="300"/>
        </w:trPr>
        <w:tc>
          <w:tcPr>
            <w:tcW w:w="4932" w:type="dxa"/>
            <w:gridSpan w:val="3"/>
            <w:tcBorders>
              <w:bottom w:val="single" w:sz="4" w:space="0" w:color="000000"/>
            </w:tcBorders>
          </w:tcPr>
          <w:p w14:paraId="605FF637" w14:textId="77777777" w:rsidR="004D00CC" w:rsidRPr="00BA28E4" w:rsidRDefault="00F34761">
            <w:pPr>
              <w:pStyle w:val="TableParagraph"/>
              <w:spacing w:before="38"/>
              <w:ind w:left="88"/>
              <w:rPr>
                <w:rFonts w:ascii="Arial" w:hAnsi="Arial" w:cs="Arial"/>
                <w:sz w:val="19"/>
                <w:szCs w:val="19"/>
              </w:rPr>
            </w:pPr>
            <w:r w:rsidRPr="00BA28E4">
              <w:rPr>
                <w:rFonts w:ascii="Arial" w:hAnsi="Arial" w:cs="Arial"/>
                <w:sz w:val="19"/>
                <w:szCs w:val="19"/>
              </w:rPr>
              <w:t>Obrigações</w:t>
            </w:r>
            <w:r w:rsidRPr="00BA28E4">
              <w:rPr>
                <w:rFonts w:ascii="Arial" w:hAnsi="Arial" w:cs="Arial"/>
                <w:spacing w:val="-3"/>
                <w:sz w:val="19"/>
                <w:szCs w:val="19"/>
              </w:rPr>
              <w:t xml:space="preserve"> </w:t>
            </w:r>
            <w:r w:rsidRPr="00BA28E4">
              <w:rPr>
                <w:rFonts w:ascii="Arial" w:hAnsi="Arial" w:cs="Arial"/>
                <w:sz w:val="19"/>
                <w:szCs w:val="19"/>
              </w:rPr>
              <w:t>Tributárias</w:t>
            </w:r>
          </w:p>
        </w:tc>
        <w:tc>
          <w:tcPr>
            <w:tcW w:w="3636" w:type="dxa"/>
            <w:tcBorders>
              <w:bottom w:val="single" w:sz="4" w:space="0" w:color="000000"/>
            </w:tcBorders>
          </w:tcPr>
          <w:p w14:paraId="5C758C72" w14:textId="4271C2E9" w:rsidR="004D00CC" w:rsidRPr="00F30AFE" w:rsidRDefault="0069722B" w:rsidP="00ED10E2">
            <w:pPr>
              <w:pStyle w:val="TableParagraph"/>
              <w:spacing w:before="38"/>
              <w:ind w:right="130"/>
              <w:jc w:val="center"/>
              <w:rPr>
                <w:rFonts w:ascii="Arial" w:hAnsi="Arial" w:cs="Arial"/>
                <w:sz w:val="19"/>
                <w:szCs w:val="19"/>
              </w:rPr>
            </w:pPr>
            <w:r w:rsidRPr="00F30AFE">
              <w:rPr>
                <w:rFonts w:ascii="Arial" w:hAnsi="Arial" w:cs="Arial"/>
                <w:sz w:val="19"/>
                <w:szCs w:val="19"/>
              </w:rPr>
              <w:t>2</w:t>
            </w:r>
            <w:r w:rsidR="00F30AFE" w:rsidRPr="00F30AFE">
              <w:rPr>
                <w:rFonts w:ascii="Arial" w:hAnsi="Arial" w:cs="Arial"/>
                <w:sz w:val="19"/>
                <w:szCs w:val="19"/>
              </w:rPr>
              <w:t>6.721</w:t>
            </w:r>
          </w:p>
        </w:tc>
        <w:tc>
          <w:tcPr>
            <w:tcW w:w="1224" w:type="dxa"/>
            <w:tcBorders>
              <w:bottom w:val="single" w:sz="4" w:space="0" w:color="000000"/>
            </w:tcBorders>
          </w:tcPr>
          <w:p w14:paraId="2499E3E8" w14:textId="18F08520" w:rsidR="004D00CC" w:rsidRPr="00BA28E4" w:rsidRDefault="009536D3" w:rsidP="00ED10E2">
            <w:pPr>
              <w:pStyle w:val="TableParagraph"/>
              <w:spacing w:before="38"/>
              <w:ind w:right="67"/>
              <w:jc w:val="center"/>
              <w:rPr>
                <w:rFonts w:ascii="Arial" w:hAnsi="Arial" w:cs="Arial"/>
                <w:sz w:val="19"/>
                <w:szCs w:val="19"/>
              </w:rPr>
            </w:pPr>
            <w:r w:rsidRPr="00BA28E4">
              <w:rPr>
                <w:rFonts w:ascii="Arial" w:hAnsi="Arial" w:cs="Arial"/>
                <w:sz w:val="19"/>
                <w:szCs w:val="19"/>
              </w:rPr>
              <w:t>47.895</w:t>
            </w:r>
          </w:p>
        </w:tc>
      </w:tr>
      <w:tr w:rsidR="004D00CC" w:rsidRPr="00BA28E4" w14:paraId="50EC2470" w14:textId="77777777">
        <w:trPr>
          <w:trHeight w:val="314"/>
        </w:trPr>
        <w:tc>
          <w:tcPr>
            <w:tcW w:w="902" w:type="dxa"/>
            <w:tcBorders>
              <w:top w:val="single" w:sz="4" w:space="0" w:color="000000"/>
              <w:bottom w:val="single" w:sz="4" w:space="0" w:color="000000"/>
            </w:tcBorders>
          </w:tcPr>
          <w:p w14:paraId="40A135F0" w14:textId="77777777" w:rsidR="004D00CC" w:rsidRPr="00BA28E4" w:rsidRDefault="00F34761">
            <w:pPr>
              <w:pStyle w:val="TableParagraph"/>
              <w:spacing w:before="44"/>
              <w:ind w:left="88"/>
              <w:rPr>
                <w:rFonts w:ascii="Arial" w:hAnsi="Arial" w:cs="Arial"/>
                <w:b/>
                <w:sz w:val="19"/>
                <w:szCs w:val="19"/>
              </w:rPr>
            </w:pPr>
            <w:r w:rsidRPr="00BA28E4">
              <w:rPr>
                <w:rFonts w:ascii="Arial" w:hAnsi="Arial" w:cs="Arial"/>
                <w:b/>
                <w:sz w:val="19"/>
                <w:szCs w:val="19"/>
              </w:rPr>
              <w:t>Total</w:t>
            </w:r>
          </w:p>
        </w:tc>
        <w:tc>
          <w:tcPr>
            <w:tcW w:w="511" w:type="dxa"/>
            <w:tcBorders>
              <w:top w:val="single" w:sz="4" w:space="0" w:color="000000"/>
              <w:bottom w:val="single" w:sz="4" w:space="0" w:color="000000"/>
            </w:tcBorders>
          </w:tcPr>
          <w:p w14:paraId="039F0E95" w14:textId="77777777" w:rsidR="004D00CC" w:rsidRPr="00BA28E4" w:rsidRDefault="004D00CC">
            <w:pPr>
              <w:pStyle w:val="TableParagraph"/>
              <w:rPr>
                <w:rFonts w:ascii="Arial" w:hAnsi="Arial" w:cs="Arial"/>
                <w:sz w:val="19"/>
                <w:szCs w:val="19"/>
              </w:rPr>
            </w:pPr>
          </w:p>
        </w:tc>
        <w:tc>
          <w:tcPr>
            <w:tcW w:w="3519" w:type="dxa"/>
            <w:tcBorders>
              <w:top w:val="single" w:sz="4" w:space="0" w:color="000000"/>
              <w:bottom w:val="single" w:sz="4" w:space="0" w:color="000000"/>
            </w:tcBorders>
          </w:tcPr>
          <w:p w14:paraId="07FF2E2B" w14:textId="77777777" w:rsidR="004D00CC" w:rsidRPr="00BA28E4" w:rsidRDefault="004D00CC">
            <w:pPr>
              <w:pStyle w:val="TableParagraph"/>
              <w:rPr>
                <w:rFonts w:ascii="Arial" w:hAnsi="Arial" w:cs="Arial"/>
                <w:sz w:val="19"/>
                <w:szCs w:val="19"/>
              </w:rPr>
            </w:pPr>
          </w:p>
        </w:tc>
        <w:tc>
          <w:tcPr>
            <w:tcW w:w="3636" w:type="dxa"/>
            <w:tcBorders>
              <w:top w:val="single" w:sz="4" w:space="0" w:color="000000"/>
              <w:bottom w:val="single" w:sz="4" w:space="0" w:color="000000"/>
            </w:tcBorders>
          </w:tcPr>
          <w:p w14:paraId="639AD866" w14:textId="159CEDCF" w:rsidR="004D00CC" w:rsidRPr="00F30AFE" w:rsidRDefault="00F30AFE" w:rsidP="00ED10E2">
            <w:pPr>
              <w:pStyle w:val="TableParagraph"/>
              <w:spacing w:before="44"/>
              <w:ind w:right="130"/>
              <w:jc w:val="center"/>
              <w:rPr>
                <w:rFonts w:ascii="Arial" w:hAnsi="Arial" w:cs="Arial"/>
                <w:b/>
                <w:sz w:val="19"/>
                <w:szCs w:val="19"/>
              </w:rPr>
            </w:pPr>
            <w:r w:rsidRPr="00F30AFE">
              <w:rPr>
                <w:rFonts w:ascii="Arial" w:hAnsi="Arial" w:cs="Arial"/>
                <w:b/>
                <w:sz w:val="19"/>
                <w:szCs w:val="19"/>
              </w:rPr>
              <w:t>26.721</w:t>
            </w:r>
          </w:p>
        </w:tc>
        <w:tc>
          <w:tcPr>
            <w:tcW w:w="1224" w:type="dxa"/>
            <w:tcBorders>
              <w:top w:val="single" w:sz="4" w:space="0" w:color="000000"/>
              <w:bottom w:val="single" w:sz="4" w:space="0" w:color="000000"/>
            </w:tcBorders>
          </w:tcPr>
          <w:p w14:paraId="466CA469" w14:textId="3BF58055" w:rsidR="004D00CC" w:rsidRPr="00BA28E4" w:rsidRDefault="009536D3" w:rsidP="00ED10E2">
            <w:pPr>
              <w:pStyle w:val="TableParagraph"/>
              <w:spacing w:before="44"/>
              <w:ind w:right="67"/>
              <w:jc w:val="center"/>
              <w:rPr>
                <w:rFonts w:ascii="Arial" w:hAnsi="Arial" w:cs="Arial"/>
                <w:b/>
                <w:sz w:val="19"/>
                <w:szCs w:val="19"/>
              </w:rPr>
            </w:pPr>
            <w:r w:rsidRPr="00BA28E4">
              <w:rPr>
                <w:rFonts w:ascii="Arial" w:hAnsi="Arial" w:cs="Arial"/>
                <w:b/>
                <w:sz w:val="19"/>
                <w:szCs w:val="19"/>
              </w:rPr>
              <w:t>47.895</w:t>
            </w:r>
          </w:p>
        </w:tc>
      </w:tr>
    </w:tbl>
    <w:p w14:paraId="0E3EC3CB" w14:textId="77777777" w:rsidR="004D00CC" w:rsidRPr="00BA28E4" w:rsidRDefault="004D00CC">
      <w:pPr>
        <w:pStyle w:val="Corpodetexto"/>
        <w:rPr>
          <w:rFonts w:ascii="Arial" w:hAnsi="Arial" w:cs="Arial"/>
          <w:sz w:val="7"/>
        </w:rPr>
      </w:pPr>
    </w:p>
    <w:p w14:paraId="18E9F3D4" w14:textId="13D53FE1" w:rsidR="004D00CC" w:rsidRDefault="00416A5B">
      <w:pPr>
        <w:pStyle w:val="Corpodetexto"/>
        <w:spacing w:before="94" w:line="297" w:lineRule="auto"/>
        <w:ind w:left="426" w:right="453"/>
        <w:jc w:val="both"/>
        <w:rPr>
          <w:rFonts w:ascii="Arial" w:hAnsi="Arial" w:cs="Arial"/>
        </w:rPr>
      </w:pPr>
      <w:r w:rsidRPr="006904E6">
        <w:rPr>
          <w:rFonts w:ascii="Arial" w:hAnsi="Arial" w:cs="Arial"/>
        </w:rPr>
        <w:t xml:space="preserve">Esta rubrica compreende o montante do Imposto de Renda Retido na Fonte (IRRF) incidente sobre os rendimentos do trabalho, declarado por meio do Sistema de Escrituração Digital das Obrigações Fiscais, Previdenciárias e Trabalhistas (e-Social). Inclui, </w:t>
      </w:r>
      <w:proofErr w:type="gramStart"/>
      <w:r w:rsidRPr="006904E6">
        <w:rPr>
          <w:rFonts w:ascii="Arial" w:hAnsi="Arial" w:cs="Arial"/>
        </w:rPr>
        <w:t>outrossim</w:t>
      </w:r>
      <w:proofErr w:type="gramEnd"/>
      <w:r w:rsidRPr="006904E6">
        <w:rPr>
          <w:rFonts w:ascii="Arial" w:hAnsi="Arial" w:cs="Arial"/>
        </w:rPr>
        <w:t>, as demais retenções federais que, em consonância com a Instrução Normativa RFB nº 2005, de 29 de janeiro de 2021, e a Instrução Normativa RFB nº 2145, de 26 de junho de 2023, passaram a ser consolidadas no Documento de Arrecadação de Receitas Federais (DARF), gerado pela transmissão da Declaração de Débitos e Créditos Tributários Federais Previdenciários e de Outras Entidades e Fundos (DCTFWeb), no início do mês subsequente à ocorrência do respectivo fato gerador. Os valores apurados serão objeto de recolhimento até o vigésimo dia do mês subsequente ao da apuração.</w:t>
      </w:r>
    </w:p>
    <w:p w14:paraId="218EBB38" w14:textId="77777777" w:rsidR="00EC1F45" w:rsidRDefault="00EC1F45">
      <w:pPr>
        <w:pStyle w:val="Corpodetexto"/>
        <w:spacing w:before="94" w:line="297" w:lineRule="auto"/>
        <w:ind w:left="426" w:right="453"/>
        <w:jc w:val="both"/>
        <w:rPr>
          <w:rFonts w:ascii="Arial" w:hAnsi="Arial" w:cs="Arial"/>
        </w:rPr>
      </w:pPr>
    </w:p>
    <w:p w14:paraId="7BB11FC4" w14:textId="77777777" w:rsidR="00EC1F45" w:rsidRDefault="00EC1F45">
      <w:pPr>
        <w:pStyle w:val="Corpodetexto"/>
        <w:spacing w:before="94" w:line="297" w:lineRule="auto"/>
        <w:ind w:left="426" w:right="453"/>
        <w:jc w:val="both"/>
        <w:rPr>
          <w:rFonts w:ascii="Arial" w:hAnsi="Arial" w:cs="Arial"/>
        </w:rPr>
      </w:pPr>
    </w:p>
    <w:p w14:paraId="551CACE5" w14:textId="77777777" w:rsidR="00EC1F45" w:rsidRDefault="00EC1F45">
      <w:pPr>
        <w:pStyle w:val="Corpodetexto"/>
        <w:spacing w:before="94" w:line="297" w:lineRule="auto"/>
        <w:ind w:left="426" w:right="453"/>
        <w:jc w:val="both"/>
        <w:rPr>
          <w:rFonts w:ascii="Arial" w:hAnsi="Arial" w:cs="Arial"/>
        </w:rPr>
      </w:pPr>
    </w:p>
    <w:p w14:paraId="4821AF6C" w14:textId="77777777" w:rsidR="00EC1F45" w:rsidRDefault="00EC1F45">
      <w:pPr>
        <w:pStyle w:val="Corpodetexto"/>
        <w:spacing w:before="94" w:line="297" w:lineRule="auto"/>
        <w:ind w:left="426" w:right="453"/>
        <w:jc w:val="both"/>
        <w:rPr>
          <w:rFonts w:ascii="Arial" w:hAnsi="Arial" w:cs="Arial"/>
        </w:rPr>
      </w:pPr>
    </w:p>
    <w:p w14:paraId="4F53A118" w14:textId="77777777" w:rsidR="00EC1F45" w:rsidRDefault="00EC1F45">
      <w:pPr>
        <w:pStyle w:val="Corpodetexto"/>
        <w:spacing w:before="94" w:line="297" w:lineRule="auto"/>
        <w:ind w:left="426" w:right="453"/>
        <w:jc w:val="both"/>
        <w:rPr>
          <w:rFonts w:ascii="Arial" w:hAnsi="Arial" w:cs="Arial"/>
        </w:rPr>
      </w:pPr>
    </w:p>
    <w:p w14:paraId="5657EDE9" w14:textId="77777777" w:rsidR="00EC1F45" w:rsidRPr="00BA28E4" w:rsidRDefault="00EC1F45">
      <w:pPr>
        <w:pStyle w:val="Corpodetexto"/>
        <w:spacing w:before="94" w:line="297" w:lineRule="auto"/>
        <w:ind w:left="426" w:right="453"/>
        <w:jc w:val="both"/>
        <w:rPr>
          <w:rFonts w:ascii="Arial" w:hAnsi="Arial" w:cs="Arial"/>
        </w:rPr>
      </w:pPr>
    </w:p>
    <w:p w14:paraId="623BBE84" w14:textId="77777777" w:rsidR="004D00CC" w:rsidRDefault="004D00CC">
      <w:pPr>
        <w:pStyle w:val="Corpodetexto"/>
        <w:rPr>
          <w:rFonts w:ascii="Arial" w:hAnsi="Arial" w:cs="Arial"/>
          <w:sz w:val="20"/>
        </w:rPr>
      </w:pPr>
    </w:p>
    <w:p w14:paraId="6C4639D6" w14:textId="77777777" w:rsidR="00B341A0" w:rsidRDefault="00B341A0">
      <w:pPr>
        <w:pStyle w:val="Corpodetexto"/>
        <w:rPr>
          <w:rFonts w:ascii="Arial" w:hAnsi="Arial" w:cs="Arial"/>
          <w:sz w:val="20"/>
        </w:rPr>
      </w:pPr>
    </w:p>
    <w:p w14:paraId="5D25B855" w14:textId="77777777" w:rsidR="00B341A0" w:rsidRPr="00BA28E4" w:rsidRDefault="00B341A0">
      <w:pPr>
        <w:pStyle w:val="Corpodetexto"/>
        <w:rPr>
          <w:rFonts w:ascii="Arial" w:hAnsi="Arial" w:cs="Arial"/>
          <w:sz w:val="20"/>
        </w:rPr>
      </w:pPr>
    </w:p>
    <w:tbl>
      <w:tblPr>
        <w:tblStyle w:val="TableNormal"/>
        <w:tblW w:w="0" w:type="auto"/>
        <w:tblInd w:w="433" w:type="dxa"/>
        <w:tblLayout w:type="fixed"/>
        <w:tblLook w:val="01E0" w:firstRow="1" w:lastRow="1" w:firstColumn="1" w:lastColumn="1" w:noHBand="0" w:noVBand="0"/>
      </w:tblPr>
      <w:tblGrid>
        <w:gridCol w:w="806"/>
        <w:gridCol w:w="450"/>
        <w:gridCol w:w="3947"/>
        <w:gridCol w:w="946"/>
        <w:gridCol w:w="805"/>
        <w:gridCol w:w="1393"/>
        <w:gridCol w:w="1446"/>
      </w:tblGrid>
      <w:tr w:rsidR="00C800DD" w:rsidRPr="00BA28E4" w14:paraId="4F9A6508" w14:textId="77777777">
        <w:trPr>
          <w:trHeight w:val="517"/>
        </w:trPr>
        <w:tc>
          <w:tcPr>
            <w:tcW w:w="806" w:type="dxa"/>
            <w:tcBorders>
              <w:bottom w:val="single" w:sz="4" w:space="0" w:color="000000"/>
            </w:tcBorders>
          </w:tcPr>
          <w:p w14:paraId="2908B821" w14:textId="77777777" w:rsidR="004D00CC" w:rsidRPr="00BA28E4" w:rsidRDefault="00F34761">
            <w:pPr>
              <w:pStyle w:val="TableParagraph"/>
              <w:spacing w:line="236" w:lineRule="exact"/>
              <w:ind w:left="69"/>
              <w:rPr>
                <w:rFonts w:ascii="Arial" w:hAnsi="Arial" w:cs="Arial"/>
                <w:b/>
                <w:sz w:val="19"/>
                <w:szCs w:val="19"/>
              </w:rPr>
            </w:pPr>
            <w:r w:rsidRPr="00BA28E4">
              <w:rPr>
                <w:rFonts w:ascii="Arial" w:hAnsi="Arial" w:cs="Arial"/>
                <w:b/>
                <w:sz w:val="19"/>
                <w:szCs w:val="19"/>
              </w:rPr>
              <w:t>NOTA</w:t>
            </w:r>
          </w:p>
        </w:tc>
        <w:tc>
          <w:tcPr>
            <w:tcW w:w="450" w:type="dxa"/>
            <w:tcBorders>
              <w:bottom w:val="single" w:sz="4" w:space="0" w:color="000000"/>
            </w:tcBorders>
          </w:tcPr>
          <w:p w14:paraId="4E8C8C39" w14:textId="77777777" w:rsidR="004D00CC" w:rsidRPr="00BA28E4" w:rsidRDefault="00F34761">
            <w:pPr>
              <w:pStyle w:val="TableParagraph"/>
              <w:spacing w:line="236" w:lineRule="exact"/>
              <w:ind w:left="125"/>
              <w:rPr>
                <w:rFonts w:ascii="Arial" w:hAnsi="Arial" w:cs="Arial"/>
                <w:b/>
                <w:sz w:val="19"/>
                <w:szCs w:val="19"/>
              </w:rPr>
            </w:pPr>
            <w:r w:rsidRPr="00BA28E4">
              <w:rPr>
                <w:rFonts w:ascii="Arial" w:hAnsi="Arial" w:cs="Arial"/>
                <w:b/>
                <w:sz w:val="19"/>
                <w:szCs w:val="19"/>
              </w:rPr>
              <w:t>21</w:t>
            </w:r>
          </w:p>
        </w:tc>
        <w:tc>
          <w:tcPr>
            <w:tcW w:w="3947" w:type="dxa"/>
            <w:tcBorders>
              <w:bottom w:val="single" w:sz="4" w:space="0" w:color="000000"/>
            </w:tcBorders>
          </w:tcPr>
          <w:p w14:paraId="00EC566E" w14:textId="77777777" w:rsidR="004D00CC" w:rsidRPr="00BA28E4" w:rsidRDefault="00F34761">
            <w:pPr>
              <w:pStyle w:val="TableParagraph"/>
              <w:spacing w:line="236" w:lineRule="exact"/>
              <w:ind w:left="88"/>
              <w:rPr>
                <w:rFonts w:ascii="Arial" w:hAnsi="Arial" w:cs="Arial"/>
                <w:b/>
                <w:sz w:val="19"/>
                <w:szCs w:val="19"/>
              </w:rPr>
            </w:pPr>
            <w:r w:rsidRPr="00BA28E4">
              <w:rPr>
                <w:rFonts w:ascii="Arial" w:hAnsi="Arial" w:cs="Arial"/>
                <w:b/>
                <w:sz w:val="19"/>
                <w:szCs w:val="19"/>
              </w:rPr>
              <w:t>PROVISÃO</w:t>
            </w:r>
            <w:r w:rsidRPr="00BA28E4">
              <w:rPr>
                <w:rFonts w:ascii="Arial" w:hAnsi="Arial" w:cs="Arial"/>
                <w:b/>
                <w:spacing w:val="-4"/>
                <w:sz w:val="19"/>
                <w:szCs w:val="19"/>
              </w:rPr>
              <w:t xml:space="preserve"> </w:t>
            </w:r>
            <w:r w:rsidRPr="00BA28E4">
              <w:rPr>
                <w:rFonts w:ascii="Arial" w:hAnsi="Arial" w:cs="Arial"/>
                <w:b/>
                <w:sz w:val="19"/>
                <w:szCs w:val="19"/>
              </w:rPr>
              <w:t>PARA</w:t>
            </w:r>
            <w:r w:rsidRPr="00BA28E4">
              <w:rPr>
                <w:rFonts w:ascii="Arial" w:hAnsi="Arial" w:cs="Arial"/>
                <w:b/>
                <w:spacing w:val="-5"/>
                <w:sz w:val="19"/>
                <w:szCs w:val="19"/>
              </w:rPr>
              <w:t xml:space="preserve"> </w:t>
            </w:r>
            <w:r w:rsidRPr="00BA28E4">
              <w:rPr>
                <w:rFonts w:ascii="Arial" w:hAnsi="Arial" w:cs="Arial"/>
                <w:b/>
                <w:sz w:val="19"/>
                <w:szCs w:val="19"/>
              </w:rPr>
              <w:t>RISCOS</w:t>
            </w:r>
            <w:r w:rsidRPr="00BA28E4">
              <w:rPr>
                <w:rFonts w:ascii="Arial" w:hAnsi="Arial" w:cs="Arial"/>
                <w:b/>
                <w:spacing w:val="-3"/>
                <w:sz w:val="19"/>
                <w:szCs w:val="19"/>
              </w:rPr>
              <w:t xml:space="preserve"> </w:t>
            </w:r>
            <w:r w:rsidRPr="00BA28E4">
              <w:rPr>
                <w:rFonts w:ascii="Arial" w:hAnsi="Arial" w:cs="Arial"/>
                <w:b/>
                <w:sz w:val="19"/>
                <w:szCs w:val="19"/>
              </w:rPr>
              <w:t>FISCAIS</w:t>
            </w:r>
          </w:p>
        </w:tc>
        <w:tc>
          <w:tcPr>
            <w:tcW w:w="946" w:type="dxa"/>
            <w:tcBorders>
              <w:bottom w:val="single" w:sz="4" w:space="0" w:color="000000"/>
            </w:tcBorders>
          </w:tcPr>
          <w:p w14:paraId="05BC66C6" w14:textId="77777777" w:rsidR="004D00CC" w:rsidRPr="00BA28E4" w:rsidRDefault="004D00CC">
            <w:pPr>
              <w:pStyle w:val="TableParagraph"/>
              <w:rPr>
                <w:rFonts w:ascii="Arial" w:hAnsi="Arial" w:cs="Arial"/>
                <w:sz w:val="19"/>
                <w:szCs w:val="19"/>
              </w:rPr>
            </w:pPr>
          </w:p>
        </w:tc>
        <w:tc>
          <w:tcPr>
            <w:tcW w:w="805" w:type="dxa"/>
            <w:tcBorders>
              <w:bottom w:val="single" w:sz="4" w:space="0" w:color="000000"/>
            </w:tcBorders>
          </w:tcPr>
          <w:p w14:paraId="27BF5EDF" w14:textId="77777777" w:rsidR="004D00CC" w:rsidRPr="00BA28E4" w:rsidRDefault="004D00CC">
            <w:pPr>
              <w:pStyle w:val="TableParagraph"/>
              <w:rPr>
                <w:rFonts w:ascii="Arial" w:hAnsi="Arial" w:cs="Arial"/>
                <w:sz w:val="19"/>
                <w:szCs w:val="19"/>
              </w:rPr>
            </w:pPr>
          </w:p>
        </w:tc>
        <w:tc>
          <w:tcPr>
            <w:tcW w:w="1393" w:type="dxa"/>
            <w:tcBorders>
              <w:bottom w:val="single" w:sz="4" w:space="0" w:color="000000"/>
            </w:tcBorders>
          </w:tcPr>
          <w:p w14:paraId="73A76509" w14:textId="77777777" w:rsidR="004D00CC" w:rsidRPr="00BA28E4" w:rsidRDefault="004D00CC">
            <w:pPr>
              <w:pStyle w:val="TableParagraph"/>
              <w:rPr>
                <w:rFonts w:ascii="Arial" w:hAnsi="Arial" w:cs="Arial"/>
                <w:sz w:val="19"/>
                <w:szCs w:val="19"/>
              </w:rPr>
            </w:pPr>
          </w:p>
        </w:tc>
        <w:tc>
          <w:tcPr>
            <w:tcW w:w="1446" w:type="dxa"/>
            <w:tcBorders>
              <w:bottom w:val="single" w:sz="4" w:space="0" w:color="000000"/>
            </w:tcBorders>
          </w:tcPr>
          <w:p w14:paraId="77DC0AE2" w14:textId="77777777" w:rsidR="004D00CC" w:rsidRPr="00BA28E4" w:rsidRDefault="004D00CC">
            <w:pPr>
              <w:pStyle w:val="TableParagraph"/>
              <w:rPr>
                <w:rFonts w:ascii="Arial" w:hAnsi="Arial" w:cs="Arial"/>
                <w:sz w:val="19"/>
                <w:szCs w:val="19"/>
              </w:rPr>
            </w:pPr>
          </w:p>
        </w:tc>
      </w:tr>
      <w:tr w:rsidR="00C800DD" w:rsidRPr="00BA28E4" w14:paraId="182C9AF5" w14:textId="77777777">
        <w:trPr>
          <w:trHeight w:val="290"/>
        </w:trPr>
        <w:tc>
          <w:tcPr>
            <w:tcW w:w="806" w:type="dxa"/>
            <w:tcBorders>
              <w:top w:val="single" w:sz="4" w:space="0" w:color="000000"/>
              <w:bottom w:val="single" w:sz="4" w:space="0" w:color="000000"/>
            </w:tcBorders>
          </w:tcPr>
          <w:p w14:paraId="7122B128" w14:textId="77777777" w:rsidR="004D00CC" w:rsidRPr="00BA28E4" w:rsidRDefault="00F34761">
            <w:pPr>
              <w:pStyle w:val="TableParagraph"/>
              <w:spacing w:before="37"/>
              <w:ind w:left="69"/>
              <w:rPr>
                <w:rFonts w:ascii="Arial" w:hAnsi="Arial" w:cs="Arial"/>
                <w:b/>
                <w:sz w:val="19"/>
                <w:szCs w:val="19"/>
              </w:rPr>
            </w:pPr>
            <w:r w:rsidRPr="00BA28E4">
              <w:rPr>
                <w:rFonts w:ascii="Arial" w:hAnsi="Arial" w:cs="Arial"/>
                <w:b/>
                <w:sz w:val="19"/>
                <w:szCs w:val="19"/>
              </w:rPr>
              <w:t>Contas</w:t>
            </w:r>
          </w:p>
        </w:tc>
        <w:tc>
          <w:tcPr>
            <w:tcW w:w="450" w:type="dxa"/>
            <w:tcBorders>
              <w:top w:val="single" w:sz="4" w:space="0" w:color="000000"/>
              <w:bottom w:val="single" w:sz="4" w:space="0" w:color="000000"/>
            </w:tcBorders>
          </w:tcPr>
          <w:p w14:paraId="5AF32FC9" w14:textId="77777777" w:rsidR="004D00CC" w:rsidRPr="00BA28E4" w:rsidRDefault="004D00CC">
            <w:pPr>
              <w:pStyle w:val="TableParagraph"/>
              <w:rPr>
                <w:rFonts w:ascii="Arial" w:hAnsi="Arial" w:cs="Arial"/>
                <w:sz w:val="19"/>
                <w:szCs w:val="19"/>
              </w:rPr>
            </w:pPr>
          </w:p>
        </w:tc>
        <w:tc>
          <w:tcPr>
            <w:tcW w:w="4893" w:type="dxa"/>
            <w:gridSpan w:val="2"/>
            <w:tcBorders>
              <w:top w:val="single" w:sz="4" w:space="0" w:color="000000"/>
              <w:bottom w:val="single" w:sz="4" w:space="0" w:color="000000"/>
            </w:tcBorders>
          </w:tcPr>
          <w:p w14:paraId="3E7D0D5C" w14:textId="77777777" w:rsidR="004D00CC" w:rsidRPr="00BA28E4" w:rsidRDefault="00F34761">
            <w:pPr>
              <w:pStyle w:val="TableParagraph"/>
              <w:spacing w:before="37"/>
              <w:ind w:right="154"/>
              <w:jc w:val="right"/>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Atual</w:t>
            </w:r>
          </w:p>
        </w:tc>
        <w:tc>
          <w:tcPr>
            <w:tcW w:w="805" w:type="dxa"/>
            <w:tcBorders>
              <w:top w:val="single" w:sz="4" w:space="0" w:color="000000"/>
              <w:bottom w:val="single" w:sz="4" w:space="0" w:color="000000"/>
            </w:tcBorders>
          </w:tcPr>
          <w:p w14:paraId="5E764601" w14:textId="77777777" w:rsidR="004D00CC" w:rsidRPr="00BA28E4" w:rsidRDefault="004D00CC">
            <w:pPr>
              <w:pStyle w:val="TableParagraph"/>
              <w:rPr>
                <w:rFonts w:ascii="Arial" w:hAnsi="Arial" w:cs="Arial"/>
                <w:sz w:val="19"/>
                <w:szCs w:val="19"/>
              </w:rPr>
            </w:pPr>
          </w:p>
        </w:tc>
        <w:tc>
          <w:tcPr>
            <w:tcW w:w="2839" w:type="dxa"/>
            <w:gridSpan w:val="2"/>
            <w:tcBorders>
              <w:top w:val="single" w:sz="4" w:space="0" w:color="000000"/>
              <w:bottom w:val="single" w:sz="4" w:space="0" w:color="000000"/>
            </w:tcBorders>
          </w:tcPr>
          <w:p w14:paraId="7A688E6B" w14:textId="77777777" w:rsidR="004D00CC" w:rsidRPr="00BA28E4" w:rsidRDefault="00F34761">
            <w:pPr>
              <w:pStyle w:val="TableParagraph"/>
              <w:spacing w:before="37"/>
              <w:ind w:left="624"/>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Anterior</w:t>
            </w:r>
          </w:p>
        </w:tc>
      </w:tr>
      <w:tr w:rsidR="00C800DD" w:rsidRPr="00BA28E4" w14:paraId="5F4B94E9" w14:textId="77777777">
        <w:trPr>
          <w:trHeight w:val="277"/>
        </w:trPr>
        <w:tc>
          <w:tcPr>
            <w:tcW w:w="806" w:type="dxa"/>
            <w:tcBorders>
              <w:top w:val="single" w:sz="4" w:space="0" w:color="000000"/>
              <w:bottom w:val="single" w:sz="4" w:space="0" w:color="000000"/>
            </w:tcBorders>
          </w:tcPr>
          <w:p w14:paraId="024154B1" w14:textId="77777777" w:rsidR="004D00CC" w:rsidRPr="00BA28E4" w:rsidRDefault="004D00CC">
            <w:pPr>
              <w:pStyle w:val="TableParagraph"/>
              <w:rPr>
                <w:rFonts w:ascii="Arial" w:hAnsi="Arial" w:cs="Arial"/>
                <w:sz w:val="19"/>
                <w:szCs w:val="19"/>
              </w:rPr>
            </w:pPr>
          </w:p>
        </w:tc>
        <w:tc>
          <w:tcPr>
            <w:tcW w:w="450" w:type="dxa"/>
            <w:tcBorders>
              <w:top w:val="single" w:sz="4" w:space="0" w:color="000000"/>
              <w:bottom w:val="single" w:sz="4" w:space="0" w:color="000000"/>
            </w:tcBorders>
          </w:tcPr>
          <w:p w14:paraId="1F5AB9CF" w14:textId="77777777" w:rsidR="004D00CC" w:rsidRPr="00BA28E4" w:rsidRDefault="004D00CC">
            <w:pPr>
              <w:pStyle w:val="TableParagraph"/>
              <w:rPr>
                <w:rFonts w:ascii="Arial" w:hAnsi="Arial" w:cs="Arial"/>
                <w:sz w:val="19"/>
                <w:szCs w:val="19"/>
              </w:rPr>
            </w:pPr>
          </w:p>
        </w:tc>
        <w:tc>
          <w:tcPr>
            <w:tcW w:w="4893" w:type="dxa"/>
            <w:gridSpan w:val="2"/>
            <w:tcBorders>
              <w:top w:val="single" w:sz="4" w:space="0" w:color="000000"/>
              <w:bottom w:val="single" w:sz="4" w:space="0" w:color="000000"/>
            </w:tcBorders>
          </w:tcPr>
          <w:p w14:paraId="7696F3D2" w14:textId="3242028C" w:rsidR="004D00CC" w:rsidRPr="00BA28E4" w:rsidRDefault="006A4220" w:rsidP="002D451A">
            <w:pPr>
              <w:pStyle w:val="TableParagraph"/>
              <w:spacing w:before="35"/>
              <w:ind w:right="288"/>
              <w:jc w:val="right"/>
              <w:rPr>
                <w:rFonts w:ascii="Arial" w:hAnsi="Arial" w:cs="Arial"/>
                <w:sz w:val="19"/>
                <w:szCs w:val="19"/>
              </w:rPr>
            </w:pPr>
            <w:r w:rsidRPr="00BA28E4">
              <w:rPr>
                <w:rFonts w:ascii="Arial" w:hAnsi="Arial" w:cs="Arial"/>
                <w:sz w:val="19"/>
                <w:szCs w:val="19"/>
              </w:rPr>
              <w:t>3</w:t>
            </w:r>
            <w:r w:rsidR="002D451A">
              <w:rPr>
                <w:rFonts w:ascii="Arial" w:hAnsi="Arial" w:cs="Arial"/>
                <w:sz w:val="19"/>
                <w:szCs w:val="19"/>
              </w:rPr>
              <w:t>0</w:t>
            </w:r>
            <w:r w:rsidRPr="00BA28E4">
              <w:rPr>
                <w:rFonts w:ascii="Arial" w:hAnsi="Arial" w:cs="Arial"/>
                <w:sz w:val="19"/>
                <w:szCs w:val="19"/>
              </w:rPr>
              <w:t>/0</w:t>
            </w:r>
            <w:r w:rsidR="002D451A">
              <w:rPr>
                <w:rFonts w:ascii="Arial" w:hAnsi="Arial" w:cs="Arial"/>
                <w:sz w:val="19"/>
                <w:szCs w:val="19"/>
              </w:rPr>
              <w:t>6</w:t>
            </w:r>
            <w:r w:rsidRPr="00BA28E4">
              <w:rPr>
                <w:rFonts w:ascii="Arial" w:hAnsi="Arial" w:cs="Arial"/>
                <w:sz w:val="19"/>
                <w:szCs w:val="19"/>
              </w:rPr>
              <w:t>/2026</w:t>
            </w:r>
          </w:p>
        </w:tc>
        <w:tc>
          <w:tcPr>
            <w:tcW w:w="805" w:type="dxa"/>
            <w:tcBorders>
              <w:top w:val="single" w:sz="4" w:space="0" w:color="000000"/>
              <w:bottom w:val="single" w:sz="4" w:space="0" w:color="000000"/>
            </w:tcBorders>
          </w:tcPr>
          <w:p w14:paraId="1814A3EC" w14:textId="77777777" w:rsidR="004D00CC" w:rsidRPr="00BA28E4" w:rsidRDefault="004D00CC">
            <w:pPr>
              <w:pStyle w:val="TableParagraph"/>
              <w:rPr>
                <w:rFonts w:ascii="Arial" w:hAnsi="Arial" w:cs="Arial"/>
                <w:sz w:val="19"/>
                <w:szCs w:val="19"/>
              </w:rPr>
            </w:pPr>
          </w:p>
        </w:tc>
        <w:tc>
          <w:tcPr>
            <w:tcW w:w="2839" w:type="dxa"/>
            <w:gridSpan w:val="2"/>
            <w:tcBorders>
              <w:top w:val="single" w:sz="4" w:space="0" w:color="000000"/>
              <w:bottom w:val="single" w:sz="4" w:space="0" w:color="000000"/>
            </w:tcBorders>
          </w:tcPr>
          <w:p w14:paraId="6AE1461C" w14:textId="1450FE02" w:rsidR="004D00CC" w:rsidRPr="00BA28E4" w:rsidRDefault="00F34761" w:rsidP="0042318D">
            <w:pPr>
              <w:pStyle w:val="TableParagraph"/>
              <w:spacing w:before="35"/>
              <w:ind w:left="883"/>
              <w:rPr>
                <w:rFonts w:ascii="Arial" w:hAnsi="Arial" w:cs="Arial"/>
                <w:sz w:val="19"/>
                <w:szCs w:val="19"/>
              </w:rPr>
            </w:pPr>
            <w:r w:rsidRPr="00BA28E4">
              <w:rPr>
                <w:rFonts w:ascii="Arial" w:hAnsi="Arial" w:cs="Arial"/>
                <w:sz w:val="19"/>
                <w:szCs w:val="19"/>
              </w:rPr>
              <w:t>31/12/202</w:t>
            </w:r>
            <w:r w:rsidR="006A4220" w:rsidRPr="00BA28E4">
              <w:rPr>
                <w:rFonts w:ascii="Arial" w:hAnsi="Arial" w:cs="Arial"/>
                <w:sz w:val="19"/>
                <w:szCs w:val="19"/>
              </w:rPr>
              <w:t>5</w:t>
            </w:r>
          </w:p>
        </w:tc>
      </w:tr>
      <w:tr w:rsidR="00C800DD" w:rsidRPr="00BA28E4" w14:paraId="38AECB18" w14:textId="77777777">
        <w:trPr>
          <w:trHeight w:val="443"/>
        </w:trPr>
        <w:tc>
          <w:tcPr>
            <w:tcW w:w="806" w:type="dxa"/>
            <w:tcBorders>
              <w:top w:val="single" w:sz="4" w:space="0" w:color="000000"/>
              <w:bottom w:val="single" w:sz="4" w:space="0" w:color="000000"/>
            </w:tcBorders>
          </w:tcPr>
          <w:p w14:paraId="719C887B" w14:textId="77777777" w:rsidR="004D00CC" w:rsidRPr="00BA28E4" w:rsidRDefault="004D00CC">
            <w:pPr>
              <w:pStyle w:val="TableParagraph"/>
              <w:rPr>
                <w:rFonts w:ascii="Arial" w:hAnsi="Arial" w:cs="Arial"/>
                <w:sz w:val="19"/>
                <w:szCs w:val="19"/>
              </w:rPr>
            </w:pPr>
          </w:p>
        </w:tc>
        <w:tc>
          <w:tcPr>
            <w:tcW w:w="450" w:type="dxa"/>
            <w:tcBorders>
              <w:top w:val="single" w:sz="4" w:space="0" w:color="000000"/>
              <w:bottom w:val="single" w:sz="4" w:space="0" w:color="000000"/>
            </w:tcBorders>
          </w:tcPr>
          <w:p w14:paraId="1D2CCEB9" w14:textId="77777777" w:rsidR="004D00CC" w:rsidRPr="00BA28E4" w:rsidRDefault="004D00CC">
            <w:pPr>
              <w:pStyle w:val="TableParagraph"/>
              <w:rPr>
                <w:rFonts w:ascii="Arial" w:hAnsi="Arial" w:cs="Arial"/>
                <w:sz w:val="19"/>
                <w:szCs w:val="19"/>
              </w:rPr>
            </w:pPr>
          </w:p>
        </w:tc>
        <w:tc>
          <w:tcPr>
            <w:tcW w:w="3947" w:type="dxa"/>
            <w:tcBorders>
              <w:top w:val="single" w:sz="4" w:space="0" w:color="000000"/>
              <w:bottom w:val="single" w:sz="4" w:space="0" w:color="000000"/>
            </w:tcBorders>
          </w:tcPr>
          <w:p w14:paraId="5B034262" w14:textId="77777777" w:rsidR="004D00CC" w:rsidRPr="00F30AFE" w:rsidRDefault="00F34761" w:rsidP="00ED10E2">
            <w:pPr>
              <w:pStyle w:val="TableParagraph"/>
              <w:spacing w:before="3" w:line="210" w:lineRule="atLeast"/>
              <w:ind w:left="2990" w:right="56" w:firstLine="100"/>
              <w:jc w:val="center"/>
              <w:rPr>
                <w:rFonts w:ascii="Arial" w:hAnsi="Arial" w:cs="Arial"/>
                <w:b/>
                <w:sz w:val="18"/>
                <w:szCs w:val="18"/>
              </w:rPr>
            </w:pPr>
            <w:r w:rsidRPr="00F30AFE">
              <w:rPr>
                <w:rFonts w:ascii="Arial" w:hAnsi="Arial" w:cs="Arial"/>
                <w:b/>
                <w:sz w:val="18"/>
                <w:szCs w:val="18"/>
              </w:rPr>
              <w:t>Passivo</w:t>
            </w:r>
            <w:r w:rsidRPr="00F30AFE">
              <w:rPr>
                <w:rFonts w:ascii="Arial" w:hAnsi="Arial" w:cs="Arial"/>
                <w:b/>
                <w:spacing w:val="1"/>
                <w:sz w:val="18"/>
                <w:szCs w:val="18"/>
              </w:rPr>
              <w:t xml:space="preserve"> </w:t>
            </w:r>
            <w:r w:rsidRPr="00F30AFE">
              <w:rPr>
                <w:rFonts w:ascii="Arial" w:hAnsi="Arial" w:cs="Arial"/>
                <w:b/>
                <w:sz w:val="18"/>
                <w:szCs w:val="18"/>
              </w:rPr>
              <w:t>Circulante</w:t>
            </w:r>
          </w:p>
        </w:tc>
        <w:tc>
          <w:tcPr>
            <w:tcW w:w="1751" w:type="dxa"/>
            <w:gridSpan w:val="2"/>
            <w:tcBorders>
              <w:top w:val="single" w:sz="4" w:space="0" w:color="000000"/>
              <w:bottom w:val="single" w:sz="4" w:space="0" w:color="000000"/>
            </w:tcBorders>
          </w:tcPr>
          <w:p w14:paraId="271685C4" w14:textId="77777777" w:rsidR="004D00CC" w:rsidRPr="00F30AFE" w:rsidRDefault="00F34761" w:rsidP="00ED10E2">
            <w:pPr>
              <w:pStyle w:val="TableParagraph"/>
              <w:spacing w:before="3" w:line="210" w:lineRule="atLeast"/>
              <w:ind w:left="483" w:right="273" w:hanging="96"/>
              <w:jc w:val="center"/>
              <w:rPr>
                <w:rFonts w:ascii="Arial" w:hAnsi="Arial" w:cs="Arial"/>
                <w:b/>
                <w:sz w:val="18"/>
                <w:szCs w:val="18"/>
              </w:rPr>
            </w:pPr>
            <w:r w:rsidRPr="00F30AFE">
              <w:rPr>
                <w:rFonts w:ascii="Arial" w:hAnsi="Arial" w:cs="Arial"/>
                <w:b/>
                <w:sz w:val="18"/>
                <w:szCs w:val="18"/>
              </w:rPr>
              <w:t>Passivo Não</w:t>
            </w:r>
            <w:r w:rsidRPr="00F30AFE">
              <w:rPr>
                <w:rFonts w:ascii="Arial" w:hAnsi="Arial" w:cs="Arial"/>
                <w:b/>
                <w:spacing w:val="-47"/>
                <w:sz w:val="18"/>
                <w:szCs w:val="18"/>
              </w:rPr>
              <w:t xml:space="preserve"> </w:t>
            </w:r>
            <w:r w:rsidRPr="00F30AFE">
              <w:rPr>
                <w:rFonts w:ascii="Arial" w:hAnsi="Arial" w:cs="Arial"/>
                <w:b/>
                <w:sz w:val="18"/>
                <w:szCs w:val="18"/>
              </w:rPr>
              <w:t>Circulante</w:t>
            </w:r>
          </w:p>
        </w:tc>
        <w:tc>
          <w:tcPr>
            <w:tcW w:w="1393" w:type="dxa"/>
            <w:tcBorders>
              <w:top w:val="single" w:sz="4" w:space="0" w:color="000000"/>
              <w:bottom w:val="single" w:sz="4" w:space="0" w:color="000000"/>
            </w:tcBorders>
          </w:tcPr>
          <w:p w14:paraId="261673B7" w14:textId="77777777" w:rsidR="004D00CC" w:rsidRPr="00F30AFE" w:rsidRDefault="00F34761" w:rsidP="00ED10E2">
            <w:pPr>
              <w:pStyle w:val="TableParagraph"/>
              <w:spacing w:before="3" w:line="210" w:lineRule="atLeast"/>
              <w:ind w:left="172" w:right="320" w:firstLine="100"/>
              <w:jc w:val="center"/>
              <w:rPr>
                <w:rFonts w:ascii="Arial" w:hAnsi="Arial" w:cs="Arial"/>
                <w:b/>
                <w:sz w:val="18"/>
                <w:szCs w:val="18"/>
              </w:rPr>
            </w:pPr>
            <w:r w:rsidRPr="00F30AFE">
              <w:rPr>
                <w:rFonts w:ascii="Arial" w:hAnsi="Arial" w:cs="Arial"/>
                <w:b/>
                <w:sz w:val="18"/>
                <w:szCs w:val="18"/>
              </w:rPr>
              <w:t>Passivo</w:t>
            </w:r>
            <w:r w:rsidRPr="00F30AFE">
              <w:rPr>
                <w:rFonts w:ascii="Arial" w:hAnsi="Arial" w:cs="Arial"/>
                <w:b/>
                <w:spacing w:val="1"/>
                <w:sz w:val="18"/>
                <w:szCs w:val="18"/>
              </w:rPr>
              <w:t xml:space="preserve"> </w:t>
            </w:r>
            <w:r w:rsidRPr="00F30AFE">
              <w:rPr>
                <w:rFonts w:ascii="Arial" w:hAnsi="Arial" w:cs="Arial"/>
                <w:b/>
                <w:sz w:val="18"/>
                <w:szCs w:val="18"/>
              </w:rPr>
              <w:t>Circulante</w:t>
            </w:r>
          </w:p>
        </w:tc>
        <w:tc>
          <w:tcPr>
            <w:tcW w:w="1446" w:type="dxa"/>
            <w:tcBorders>
              <w:top w:val="single" w:sz="4" w:space="0" w:color="000000"/>
              <w:bottom w:val="single" w:sz="4" w:space="0" w:color="000000"/>
            </w:tcBorders>
          </w:tcPr>
          <w:p w14:paraId="46620035" w14:textId="77777777" w:rsidR="004D00CC" w:rsidRPr="00F30AFE" w:rsidRDefault="00F34761" w:rsidP="00ED10E2">
            <w:pPr>
              <w:pStyle w:val="TableParagraph"/>
              <w:spacing w:before="3" w:line="210" w:lineRule="atLeast"/>
              <w:ind w:left="220" w:right="231" w:hanging="96"/>
              <w:jc w:val="center"/>
              <w:rPr>
                <w:rFonts w:ascii="Arial" w:hAnsi="Arial" w:cs="Arial"/>
                <w:b/>
                <w:sz w:val="18"/>
                <w:szCs w:val="18"/>
              </w:rPr>
            </w:pPr>
            <w:r w:rsidRPr="00F30AFE">
              <w:rPr>
                <w:rFonts w:ascii="Arial" w:hAnsi="Arial" w:cs="Arial"/>
                <w:b/>
                <w:sz w:val="18"/>
                <w:szCs w:val="18"/>
              </w:rPr>
              <w:t>Passivo Não</w:t>
            </w:r>
            <w:r w:rsidRPr="00F30AFE">
              <w:rPr>
                <w:rFonts w:ascii="Arial" w:hAnsi="Arial" w:cs="Arial"/>
                <w:b/>
                <w:spacing w:val="-47"/>
                <w:sz w:val="18"/>
                <w:szCs w:val="18"/>
              </w:rPr>
              <w:t xml:space="preserve"> </w:t>
            </w:r>
            <w:r w:rsidRPr="00F30AFE">
              <w:rPr>
                <w:rFonts w:ascii="Arial" w:hAnsi="Arial" w:cs="Arial"/>
                <w:b/>
                <w:sz w:val="18"/>
                <w:szCs w:val="18"/>
              </w:rPr>
              <w:t>Circulante</w:t>
            </w:r>
          </w:p>
        </w:tc>
      </w:tr>
      <w:tr w:rsidR="00C800DD" w:rsidRPr="00BA28E4" w14:paraId="61EABAB7" w14:textId="77777777">
        <w:trPr>
          <w:trHeight w:val="285"/>
        </w:trPr>
        <w:tc>
          <w:tcPr>
            <w:tcW w:w="9793" w:type="dxa"/>
            <w:gridSpan w:val="7"/>
            <w:tcBorders>
              <w:top w:val="single" w:sz="4" w:space="0" w:color="000000"/>
            </w:tcBorders>
          </w:tcPr>
          <w:p w14:paraId="24B22965" w14:textId="77777777" w:rsidR="004D00CC" w:rsidRPr="00BA28E4" w:rsidRDefault="00F34761">
            <w:pPr>
              <w:pStyle w:val="TableParagraph"/>
              <w:spacing w:before="28"/>
              <w:ind w:left="69"/>
              <w:rPr>
                <w:rFonts w:ascii="Arial" w:hAnsi="Arial" w:cs="Arial"/>
                <w:b/>
                <w:sz w:val="19"/>
                <w:szCs w:val="19"/>
              </w:rPr>
            </w:pPr>
            <w:r w:rsidRPr="00BA28E4">
              <w:rPr>
                <w:rFonts w:ascii="Arial" w:hAnsi="Arial" w:cs="Arial"/>
                <w:b/>
                <w:sz w:val="19"/>
                <w:szCs w:val="19"/>
              </w:rPr>
              <w:t>Contribuições</w:t>
            </w:r>
            <w:r w:rsidRPr="00BA28E4">
              <w:rPr>
                <w:rFonts w:ascii="Arial" w:hAnsi="Arial" w:cs="Arial"/>
                <w:b/>
                <w:spacing w:val="-4"/>
                <w:sz w:val="19"/>
                <w:szCs w:val="19"/>
              </w:rPr>
              <w:t xml:space="preserve"> </w:t>
            </w:r>
            <w:r w:rsidRPr="00BA28E4">
              <w:rPr>
                <w:rFonts w:ascii="Arial" w:hAnsi="Arial" w:cs="Arial"/>
                <w:b/>
                <w:sz w:val="19"/>
                <w:szCs w:val="19"/>
              </w:rPr>
              <w:t>Sociais</w:t>
            </w:r>
          </w:p>
        </w:tc>
      </w:tr>
      <w:tr w:rsidR="00C800DD" w:rsidRPr="00BA28E4" w14:paraId="12ACBE85" w14:textId="77777777">
        <w:trPr>
          <w:trHeight w:val="292"/>
        </w:trPr>
        <w:tc>
          <w:tcPr>
            <w:tcW w:w="5203" w:type="dxa"/>
            <w:gridSpan w:val="3"/>
            <w:tcBorders>
              <w:bottom w:val="single" w:sz="4" w:space="0" w:color="000000"/>
            </w:tcBorders>
          </w:tcPr>
          <w:p w14:paraId="0509F313" w14:textId="77777777" w:rsidR="004D00CC" w:rsidRPr="00F30AFE" w:rsidRDefault="00F34761">
            <w:pPr>
              <w:pStyle w:val="TableParagraph"/>
              <w:spacing w:before="32"/>
              <w:ind w:left="69"/>
              <w:rPr>
                <w:rFonts w:ascii="Arial" w:hAnsi="Arial" w:cs="Arial"/>
                <w:sz w:val="19"/>
                <w:szCs w:val="19"/>
              </w:rPr>
            </w:pPr>
            <w:r w:rsidRPr="00F30AFE">
              <w:rPr>
                <w:rFonts w:ascii="Arial" w:hAnsi="Arial" w:cs="Arial"/>
                <w:sz w:val="19"/>
                <w:szCs w:val="19"/>
              </w:rPr>
              <w:t>Contribuições</w:t>
            </w:r>
            <w:r w:rsidRPr="00F30AFE">
              <w:rPr>
                <w:rFonts w:ascii="Arial" w:hAnsi="Arial" w:cs="Arial"/>
                <w:spacing w:val="-3"/>
                <w:sz w:val="19"/>
                <w:szCs w:val="19"/>
              </w:rPr>
              <w:t xml:space="preserve"> </w:t>
            </w:r>
            <w:r w:rsidRPr="00F30AFE">
              <w:rPr>
                <w:rFonts w:ascii="Arial" w:hAnsi="Arial" w:cs="Arial"/>
                <w:sz w:val="19"/>
                <w:szCs w:val="19"/>
              </w:rPr>
              <w:t>Previdenciárias</w:t>
            </w:r>
          </w:p>
        </w:tc>
        <w:tc>
          <w:tcPr>
            <w:tcW w:w="946" w:type="dxa"/>
            <w:tcBorders>
              <w:bottom w:val="single" w:sz="4" w:space="0" w:color="000000"/>
            </w:tcBorders>
          </w:tcPr>
          <w:p w14:paraId="69BEC54A" w14:textId="77777777" w:rsidR="004D00CC" w:rsidRPr="00F30AFE" w:rsidRDefault="00F34761" w:rsidP="00ED10E2">
            <w:pPr>
              <w:pStyle w:val="TableParagraph"/>
              <w:spacing w:before="32"/>
              <w:ind w:left="73"/>
              <w:jc w:val="center"/>
              <w:rPr>
                <w:rFonts w:ascii="Arial" w:hAnsi="Arial" w:cs="Arial"/>
                <w:sz w:val="19"/>
                <w:szCs w:val="19"/>
              </w:rPr>
            </w:pPr>
            <w:r w:rsidRPr="00F30AFE">
              <w:rPr>
                <w:rFonts w:ascii="Arial" w:hAnsi="Arial" w:cs="Arial"/>
                <w:w w:val="99"/>
                <w:sz w:val="19"/>
                <w:szCs w:val="19"/>
              </w:rPr>
              <w:t>-</w:t>
            </w:r>
          </w:p>
        </w:tc>
        <w:tc>
          <w:tcPr>
            <w:tcW w:w="805" w:type="dxa"/>
            <w:tcBorders>
              <w:bottom w:val="single" w:sz="4" w:space="0" w:color="000000"/>
            </w:tcBorders>
          </w:tcPr>
          <w:p w14:paraId="56A39A39" w14:textId="0A7C5B4F" w:rsidR="004D00CC" w:rsidRPr="00F30AFE" w:rsidRDefault="00F30AFE" w:rsidP="00ED10E2">
            <w:pPr>
              <w:pStyle w:val="TableParagraph"/>
              <w:spacing w:before="32"/>
              <w:ind w:left="135" w:right="153"/>
              <w:jc w:val="center"/>
              <w:rPr>
                <w:rFonts w:ascii="Arial" w:hAnsi="Arial" w:cs="Arial"/>
                <w:sz w:val="19"/>
                <w:szCs w:val="19"/>
              </w:rPr>
            </w:pPr>
            <w:r w:rsidRPr="00F30AFE">
              <w:rPr>
                <w:rFonts w:ascii="Arial" w:hAnsi="Arial" w:cs="Arial"/>
                <w:sz w:val="19"/>
                <w:szCs w:val="19"/>
              </w:rPr>
              <w:t>6.944</w:t>
            </w:r>
          </w:p>
        </w:tc>
        <w:tc>
          <w:tcPr>
            <w:tcW w:w="1393" w:type="dxa"/>
            <w:tcBorders>
              <w:bottom w:val="single" w:sz="4" w:space="0" w:color="000000"/>
            </w:tcBorders>
          </w:tcPr>
          <w:p w14:paraId="5D605D96" w14:textId="77777777" w:rsidR="004D00CC" w:rsidRPr="00BA28E4" w:rsidRDefault="00F34761" w:rsidP="00ED10E2">
            <w:pPr>
              <w:pStyle w:val="TableParagraph"/>
              <w:spacing w:before="32"/>
              <w:ind w:right="125"/>
              <w:jc w:val="center"/>
              <w:rPr>
                <w:rFonts w:ascii="Arial" w:hAnsi="Arial" w:cs="Arial"/>
                <w:sz w:val="19"/>
                <w:szCs w:val="19"/>
              </w:rPr>
            </w:pPr>
            <w:r w:rsidRPr="00BA28E4">
              <w:rPr>
                <w:rFonts w:ascii="Arial" w:hAnsi="Arial" w:cs="Arial"/>
                <w:w w:val="99"/>
                <w:sz w:val="19"/>
                <w:szCs w:val="19"/>
              </w:rPr>
              <w:t>-</w:t>
            </w:r>
          </w:p>
        </w:tc>
        <w:tc>
          <w:tcPr>
            <w:tcW w:w="1446" w:type="dxa"/>
            <w:tcBorders>
              <w:bottom w:val="single" w:sz="4" w:space="0" w:color="000000"/>
            </w:tcBorders>
          </w:tcPr>
          <w:p w14:paraId="54F33E60" w14:textId="6BC47987" w:rsidR="004D00CC" w:rsidRPr="00BA28E4" w:rsidRDefault="0042318D" w:rsidP="00ED10E2">
            <w:pPr>
              <w:pStyle w:val="TableParagraph"/>
              <w:spacing w:before="32"/>
              <w:ind w:right="131"/>
              <w:jc w:val="center"/>
              <w:rPr>
                <w:rFonts w:ascii="Arial" w:hAnsi="Arial" w:cs="Arial"/>
                <w:sz w:val="19"/>
                <w:szCs w:val="19"/>
              </w:rPr>
            </w:pPr>
            <w:r w:rsidRPr="00BA28E4">
              <w:rPr>
                <w:rFonts w:ascii="Arial" w:hAnsi="Arial" w:cs="Arial"/>
                <w:sz w:val="19"/>
                <w:szCs w:val="19"/>
              </w:rPr>
              <w:t>6.</w:t>
            </w:r>
            <w:r w:rsidR="006A4220" w:rsidRPr="00BA28E4">
              <w:rPr>
                <w:rFonts w:ascii="Arial" w:hAnsi="Arial" w:cs="Arial"/>
                <w:sz w:val="19"/>
                <w:szCs w:val="19"/>
              </w:rPr>
              <w:t>685</w:t>
            </w:r>
          </w:p>
        </w:tc>
      </w:tr>
      <w:tr w:rsidR="004D00CC" w:rsidRPr="00BA28E4" w14:paraId="774B3CC7" w14:textId="77777777">
        <w:trPr>
          <w:trHeight w:val="290"/>
        </w:trPr>
        <w:tc>
          <w:tcPr>
            <w:tcW w:w="806" w:type="dxa"/>
            <w:tcBorders>
              <w:top w:val="single" w:sz="4" w:space="0" w:color="000000"/>
              <w:bottom w:val="single" w:sz="4" w:space="0" w:color="000000"/>
            </w:tcBorders>
          </w:tcPr>
          <w:p w14:paraId="0815BF66" w14:textId="77777777" w:rsidR="004D00CC" w:rsidRPr="00F30AFE" w:rsidRDefault="00F34761">
            <w:pPr>
              <w:pStyle w:val="TableParagraph"/>
              <w:spacing w:before="32"/>
              <w:ind w:left="69"/>
              <w:rPr>
                <w:rFonts w:ascii="Arial" w:hAnsi="Arial" w:cs="Arial"/>
                <w:b/>
                <w:sz w:val="19"/>
                <w:szCs w:val="19"/>
              </w:rPr>
            </w:pPr>
            <w:r w:rsidRPr="00F30AFE">
              <w:rPr>
                <w:rFonts w:ascii="Arial" w:hAnsi="Arial" w:cs="Arial"/>
                <w:b/>
                <w:sz w:val="19"/>
                <w:szCs w:val="19"/>
              </w:rPr>
              <w:t>Total</w:t>
            </w:r>
          </w:p>
        </w:tc>
        <w:tc>
          <w:tcPr>
            <w:tcW w:w="450" w:type="dxa"/>
            <w:tcBorders>
              <w:top w:val="single" w:sz="4" w:space="0" w:color="000000"/>
              <w:bottom w:val="single" w:sz="4" w:space="0" w:color="000000"/>
            </w:tcBorders>
          </w:tcPr>
          <w:p w14:paraId="455C5FAE" w14:textId="77777777" w:rsidR="004D00CC" w:rsidRPr="00F30AFE" w:rsidRDefault="004D00CC">
            <w:pPr>
              <w:pStyle w:val="TableParagraph"/>
              <w:rPr>
                <w:rFonts w:ascii="Arial" w:hAnsi="Arial" w:cs="Arial"/>
                <w:sz w:val="19"/>
                <w:szCs w:val="19"/>
              </w:rPr>
            </w:pPr>
          </w:p>
        </w:tc>
        <w:tc>
          <w:tcPr>
            <w:tcW w:w="3947" w:type="dxa"/>
            <w:tcBorders>
              <w:top w:val="single" w:sz="4" w:space="0" w:color="000000"/>
              <w:bottom w:val="single" w:sz="4" w:space="0" w:color="000000"/>
            </w:tcBorders>
          </w:tcPr>
          <w:p w14:paraId="03CF75D3" w14:textId="77777777" w:rsidR="004D00CC" w:rsidRPr="00F30AFE" w:rsidRDefault="004D00CC">
            <w:pPr>
              <w:pStyle w:val="TableParagraph"/>
              <w:rPr>
                <w:rFonts w:ascii="Arial" w:hAnsi="Arial" w:cs="Arial"/>
                <w:sz w:val="19"/>
                <w:szCs w:val="19"/>
              </w:rPr>
            </w:pPr>
          </w:p>
        </w:tc>
        <w:tc>
          <w:tcPr>
            <w:tcW w:w="946" w:type="dxa"/>
            <w:tcBorders>
              <w:top w:val="single" w:sz="4" w:space="0" w:color="000000"/>
              <w:bottom w:val="single" w:sz="4" w:space="0" w:color="000000"/>
            </w:tcBorders>
          </w:tcPr>
          <w:p w14:paraId="48E7CA70" w14:textId="77777777" w:rsidR="004D00CC" w:rsidRPr="00F30AFE" w:rsidRDefault="00F34761" w:rsidP="00ED10E2">
            <w:pPr>
              <w:pStyle w:val="TableParagraph"/>
              <w:spacing w:before="32"/>
              <w:ind w:left="73"/>
              <w:jc w:val="center"/>
              <w:rPr>
                <w:rFonts w:ascii="Arial" w:hAnsi="Arial" w:cs="Arial"/>
                <w:b/>
                <w:sz w:val="19"/>
                <w:szCs w:val="19"/>
              </w:rPr>
            </w:pPr>
            <w:r w:rsidRPr="00F30AFE">
              <w:rPr>
                <w:rFonts w:ascii="Arial" w:hAnsi="Arial" w:cs="Arial"/>
                <w:b/>
                <w:w w:val="99"/>
                <w:sz w:val="19"/>
                <w:szCs w:val="19"/>
              </w:rPr>
              <w:t>-</w:t>
            </w:r>
          </w:p>
        </w:tc>
        <w:tc>
          <w:tcPr>
            <w:tcW w:w="805" w:type="dxa"/>
            <w:tcBorders>
              <w:top w:val="single" w:sz="4" w:space="0" w:color="000000"/>
              <w:bottom w:val="single" w:sz="4" w:space="0" w:color="000000"/>
            </w:tcBorders>
          </w:tcPr>
          <w:p w14:paraId="7F4DF9A9" w14:textId="4ACE0A75" w:rsidR="004D00CC" w:rsidRPr="00F30AFE" w:rsidRDefault="00F30AFE" w:rsidP="00ED10E2">
            <w:pPr>
              <w:pStyle w:val="TableParagraph"/>
              <w:spacing w:before="32"/>
              <w:ind w:left="135" w:right="153"/>
              <w:jc w:val="center"/>
              <w:rPr>
                <w:rFonts w:ascii="Arial" w:hAnsi="Arial" w:cs="Arial"/>
                <w:b/>
                <w:sz w:val="19"/>
                <w:szCs w:val="19"/>
              </w:rPr>
            </w:pPr>
            <w:r w:rsidRPr="00F30AFE">
              <w:rPr>
                <w:rFonts w:ascii="Arial" w:hAnsi="Arial" w:cs="Arial"/>
                <w:b/>
                <w:sz w:val="19"/>
                <w:szCs w:val="19"/>
              </w:rPr>
              <w:t>6.944</w:t>
            </w:r>
          </w:p>
        </w:tc>
        <w:tc>
          <w:tcPr>
            <w:tcW w:w="1393" w:type="dxa"/>
            <w:tcBorders>
              <w:top w:val="single" w:sz="4" w:space="0" w:color="000000"/>
              <w:bottom w:val="single" w:sz="4" w:space="0" w:color="000000"/>
            </w:tcBorders>
          </w:tcPr>
          <w:p w14:paraId="6D6FB377" w14:textId="77777777" w:rsidR="004D00CC" w:rsidRPr="00BA28E4" w:rsidRDefault="00F34761" w:rsidP="00ED10E2">
            <w:pPr>
              <w:pStyle w:val="TableParagraph"/>
              <w:spacing w:before="32"/>
              <w:ind w:right="125"/>
              <w:jc w:val="center"/>
              <w:rPr>
                <w:rFonts w:ascii="Arial" w:hAnsi="Arial" w:cs="Arial"/>
                <w:b/>
                <w:sz w:val="19"/>
                <w:szCs w:val="19"/>
              </w:rPr>
            </w:pPr>
            <w:r w:rsidRPr="00BA28E4">
              <w:rPr>
                <w:rFonts w:ascii="Arial" w:hAnsi="Arial" w:cs="Arial"/>
                <w:b/>
                <w:w w:val="99"/>
                <w:sz w:val="19"/>
                <w:szCs w:val="19"/>
              </w:rPr>
              <w:t>-</w:t>
            </w:r>
          </w:p>
        </w:tc>
        <w:tc>
          <w:tcPr>
            <w:tcW w:w="1446" w:type="dxa"/>
            <w:tcBorders>
              <w:top w:val="single" w:sz="4" w:space="0" w:color="000000"/>
              <w:bottom w:val="single" w:sz="4" w:space="0" w:color="000000"/>
            </w:tcBorders>
          </w:tcPr>
          <w:p w14:paraId="7144CBCC" w14:textId="0675599E" w:rsidR="004D00CC" w:rsidRPr="00BA28E4" w:rsidRDefault="0042318D" w:rsidP="00ED10E2">
            <w:pPr>
              <w:pStyle w:val="TableParagraph"/>
              <w:spacing w:before="32"/>
              <w:ind w:right="131"/>
              <w:jc w:val="center"/>
              <w:rPr>
                <w:rFonts w:ascii="Arial" w:hAnsi="Arial" w:cs="Arial"/>
                <w:b/>
                <w:sz w:val="19"/>
                <w:szCs w:val="19"/>
              </w:rPr>
            </w:pPr>
            <w:r w:rsidRPr="00BA28E4">
              <w:rPr>
                <w:rFonts w:ascii="Arial" w:hAnsi="Arial" w:cs="Arial"/>
                <w:b/>
                <w:sz w:val="19"/>
                <w:szCs w:val="19"/>
              </w:rPr>
              <w:t>6.</w:t>
            </w:r>
            <w:r w:rsidR="006A4220" w:rsidRPr="00BA28E4">
              <w:rPr>
                <w:rFonts w:ascii="Arial" w:hAnsi="Arial" w:cs="Arial"/>
                <w:b/>
                <w:sz w:val="19"/>
                <w:szCs w:val="19"/>
              </w:rPr>
              <w:t>685</w:t>
            </w:r>
          </w:p>
        </w:tc>
      </w:tr>
    </w:tbl>
    <w:p w14:paraId="4E54FE97" w14:textId="77777777" w:rsidR="004D00CC" w:rsidRPr="00BA28E4" w:rsidRDefault="004D00CC">
      <w:pPr>
        <w:pStyle w:val="Corpodetexto"/>
        <w:spacing w:before="5"/>
        <w:rPr>
          <w:rFonts w:ascii="Arial" w:hAnsi="Arial" w:cs="Arial"/>
          <w:sz w:val="19"/>
          <w:szCs w:val="19"/>
        </w:rPr>
      </w:pPr>
    </w:p>
    <w:p w14:paraId="3EA68746" w14:textId="3E48DFA1" w:rsidR="004D00CC" w:rsidRPr="00BA28E4" w:rsidRDefault="002855DA" w:rsidP="00B44128">
      <w:pPr>
        <w:pStyle w:val="Corpodetexto"/>
        <w:spacing w:before="94" w:line="297" w:lineRule="auto"/>
        <w:ind w:left="426" w:right="453"/>
        <w:jc w:val="both"/>
        <w:rPr>
          <w:rFonts w:ascii="Arial" w:hAnsi="Arial" w:cs="Arial"/>
        </w:rPr>
        <w:sectPr w:rsidR="004D00CC" w:rsidRPr="00BA28E4" w:rsidSect="00F801C3">
          <w:pgSz w:w="11910" w:h="16850"/>
          <w:pgMar w:top="1220" w:right="560" w:bottom="560" w:left="680" w:header="0" w:footer="290" w:gutter="0"/>
          <w:cols w:space="720"/>
        </w:sectPr>
      </w:pPr>
      <w:r w:rsidRPr="00BA28E4">
        <w:rPr>
          <w:rFonts w:ascii="Arial" w:hAnsi="Arial" w:cs="Arial"/>
        </w:rPr>
        <w:t xml:space="preserve">As contribuições previdenciárias não retidas, referentes aos contribuintes individuais (médicos residentes, residentes multiprofissionais e conselheiros), foram provisionadas no passivo não circulante em 31 de dezembro de 2021. Tal provisionamento decorre da obtenção de imunidade tributária pelo </w:t>
      </w:r>
      <w:r w:rsidR="007F2FC3" w:rsidRPr="00BA28E4">
        <w:rPr>
          <w:rFonts w:ascii="Arial" w:hAnsi="Arial" w:cs="Arial"/>
        </w:rPr>
        <w:t>Grupo</w:t>
      </w:r>
      <w:r w:rsidRPr="00BA28E4">
        <w:rPr>
          <w:rFonts w:ascii="Arial" w:hAnsi="Arial" w:cs="Arial"/>
        </w:rPr>
        <w:t>, isentando-o do pagamento da cota patronal e de terceiros. Considerando a legislação vigente, que estabelece a retenção de 20% e não 11% (alíquota efetivamente retida de 2018 a 2021)</w:t>
      </w:r>
      <w:proofErr w:type="gramStart"/>
      <w:r w:rsidRPr="00BA28E4">
        <w:rPr>
          <w:rFonts w:ascii="Arial" w:hAnsi="Arial" w:cs="Arial"/>
        </w:rPr>
        <w:t>, apurou-se</w:t>
      </w:r>
      <w:proofErr w:type="gramEnd"/>
      <w:r w:rsidRPr="00BA28E4">
        <w:rPr>
          <w:rFonts w:ascii="Arial" w:hAnsi="Arial" w:cs="Arial"/>
        </w:rPr>
        <w:t xml:space="preserve"> uma diferença de 9% não retida para os contribuintes não abrangidos pelo Mandado de Segurança nº 2003.71.00.034766-2/RS, impetrado pelo Sindicato Médico do Rio Grande do Sul - SIMERGS. Este mandado de segurança dispensa o empregador dos filiados daquele sindicato de reter 20%, permitindo a continuidade da retenção de 11%. A retenção da alíquota de 11% foi aplicada indistintamente a todos os contribuintes individuais, resultando na diferença de 9%. Esta diferença foi objeto de auditoria pela Receita Federal do Brasil, que intimou o </w:t>
      </w:r>
      <w:r w:rsidR="007F2FC3" w:rsidRPr="00BA28E4">
        <w:rPr>
          <w:rFonts w:ascii="Arial" w:hAnsi="Arial" w:cs="Arial"/>
        </w:rPr>
        <w:t>Grupo</w:t>
      </w:r>
      <w:r w:rsidRPr="00BA28E4">
        <w:rPr>
          <w:rFonts w:ascii="Arial" w:hAnsi="Arial" w:cs="Arial"/>
        </w:rPr>
        <w:t xml:space="preserve"> a retificar as Guias de Recolhimento e de Informações à Previdência Social – GFIP’s dos exercícios de 2018 e 2019. O processo de fiscalização referente aos exercícios de 2018 e 2019 foi concluído, e os valores devidos, decorrentes das GFIP’s retificadas e atualizadas mensalmente, foram pagos até abril de 2023. Embora os exercícios de 2020 e 2021 não tenham sido incluídos na fiscalização da Receita Federal do Brasil, as contribuições previdenciárias não retidas dos contribuintes individuais foram devidamente provisionadas</w:t>
      </w:r>
      <w:r w:rsidR="00B44128">
        <w:rPr>
          <w:rFonts w:ascii="Arial" w:hAnsi="Arial" w:cs="Arial"/>
        </w:rPr>
        <w:t>.</w:t>
      </w:r>
      <w:proofErr w:type="gramStart"/>
    </w:p>
    <w:tbl>
      <w:tblPr>
        <w:tblStyle w:val="TableNormal"/>
        <w:tblW w:w="0" w:type="auto"/>
        <w:tblInd w:w="505" w:type="dxa"/>
        <w:tblLayout w:type="fixed"/>
        <w:tblLook w:val="01E0" w:firstRow="1" w:lastRow="1" w:firstColumn="1" w:lastColumn="1" w:noHBand="0" w:noVBand="0"/>
      </w:tblPr>
      <w:tblGrid>
        <w:gridCol w:w="742"/>
        <w:gridCol w:w="366"/>
        <w:gridCol w:w="2335"/>
        <w:gridCol w:w="1696"/>
        <w:gridCol w:w="1035"/>
        <w:gridCol w:w="1071"/>
        <w:gridCol w:w="1226"/>
        <w:gridCol w:w="983"/>
      </w:tblGrid>
      <w:tr w:rsidR="004D00CC" w:rsidRPr="00BA28E4" w14:paraId="7FA7A659" w14:textId="77777777" w:rsidTr="00447C43">
        <w:trPr>
          <w:trHeight w:val="457"/>
        </w:trPr>
        <w:tc>
          <w:tcPr>
            <w:tcW w:w="742" w:type="dxa"/>
            <w:shd w:val="clear" w:color="auto" w:fill="auto"/>
          </w:tcPr>
          <w:p w14:paraId="15A0692A" w14:textId="77777777" w:rsidR="004D00CC" w:rsidRPr="00BA28E4" w:rsidRDefault="00F34761">
            <w:pPr>
              <w:pStyle w:val="TableParagraph"/>
              <w:spacing w:line="236" w:lineRule="exact"/>
              <w:ind w:left="69"/>
              <w:rPr>
                <w:rFonts w:ascii="Arial" w:hAnsi="Arial" w:cs="Arial"/>
                <w:b/>
                <w:sz w:val="19"/>
                <w:szCs w:val="19"/>
              </w:rPr>
            </w:pPr>
            <w:proofErr w:type="gramEnd"/>
            <w:r w:rsidRPr="00BA28E4">
              <w:rPr>
                <w:rFonts w:ascii="Arial" w:hAnsi="Arial" w:cs="Arial"/>
                <w:b/>
                <w:sz w:val="19"/>
                <w:szCs w:val="19"/>
              </w:rPr>
              <w:lastRenderedPageBreak/>
              <w:t>NOTA</w:t>
            </w:r>
          </w:p>
        </w:tc>
        <w:tc>
          <w:tcPr>
            <w:tcW w:w="366" w:type="dxa"/>
            <w:shd w:val="clear" w:color="auto" w:fill="auto"/>
          </w:tcPr>
          <w:p w14:paraId="45EF36D7" w14:textId="77777777" w:rsidR="004D00CC" w:rsidRPr="00BA28E4" w:rsidRDefault="00F34761">
            <w:pPr>
              <w:pStyle w:val="TableParagraph"/>
              <w:spacing w:line="236" w:lineRule="exact"/>
              <w:ind w:left="62"/>
              <w:rPr>
                <w:rFonts w:ascii="Arial" w:hAnsi="Arial" w:cs="Arial"/>
                <w:b/>
                <w:sz w:val="19"/>
                <w:szCs w:val="19"/>
              </w:rPr>
            </w:pPr>
            <w:r w:rsidRPr="00BA28E4">
              <w:rPr>
                <w:rFonts w:ascii="Arial" w:hAnsi="Arial" w:cs="Arial"/>
                <w:b/>
                <w:sz w:val="19"/>
                <w:szCs w:val="19"/>
              </w:rPr>
              <w:t>22</w:t>
            </w:r>
          </w:p>
        </w:tc>
        <w:tc>
          <w:tcPr>
            <w:tcW w:w="6137" w:type="dxa"/>
            <w:gridSpan w:val="4"/>
            <w:shd w:val="clear" w:color="auto" w:fill="auto"/>
          </w:tcPr>
          <w:p w14:paraId="0517B3FF" w14:textId="77777777" w:rsidR="004D00CC" w:rsidRPr="00BA28E4" w:rsidRDefault="00F34761">
            <w:pPr>
              <w:pStyle w:val="TableParagraph"/>
              <w:spacing w:line="236" w:lineRule="exact"/>
              <w:ind w:left="70"/>
              <w:rPr>
                <w:rFonts w:ascii="Arial" w:hAnsi="Arial" w:cs="Arial"/>
                <w:b/>
                <w:sz w:val="19"/>
                <w:szCs w:val="19"/>
              </w:rPr>
            </w:pPr>
            <w:r w:rsidRPr="00BA28E4">
              <w:rPr>
                <w:rFonts w:ascii="Arial" w:hAnsi="Arial" w:cs="Arial"/>
                <w:b/>
                <w:sz w:val="19"/>
                <w:szCs w:val="19"/>
              </w:rPr>
              <w:t>PROVISÃO</w:t>
            </w:r>
            <w:r w:rsidRPr="00BA28E4">
              <w:rPr>
                <w:rFonts w:ascii="Arial" w:hAnsi="Arial" w:cs="Arial"/>
                <w:b/>
                <w:spacing w:val="-6"/>
                <w:sz w:val="19"/>
                <w:szCs w:val="19"/>
              </w:rPr>
              <w:t xml:space="preserve"> </w:t>
            </w:r>
            <w:r w:rsidRPr="00BA28E4">
              <w:rPr>
                <w:rFonts w:ascii="Arial" w:hAnsi="Arial" w:cs="Arial"/>
                <w:b/>
                <w:sz w:val="19"/>
                <w:szCs w:val="19"/>
              </w:rPr>
              <w:t>PARA</w:t>
            </w:r>
            <w:r w:rsidRPr="00BA28E4">
              <w:rPr>
                <w:rFonts w:ascii="Arial" w:hAnsi="Arial" w:cs="Arial"/>
                <w:b/>
                <w:spacing w:val="-8"/>
                <w:sz w:val="19"/>
                <w:szCs w:val="19"/>
              </w:rPr>
              <w:t xml:space="preserve"> </w:t>
            </w:r>
            <w:r w:rsidRPr="00BA28E4">
              <w:rPr>
                <w:rFonts w:ascii="Arial" w:hAnsi="Arial" w:cs="Arial"/>
                <w:b/>
                <w:sz w:val="19"/>
                <w:szCs w:val="19"/>
              </w:rPr>
              <w:t>INDENIZAÇÕES</w:t>
            </w:r>
            <w:r w:rsidRPr="00BA28E4">
              <w:rPr>
                <w:rFonts w:ascii="Arial" w:hAnsi="Arial" w:cs="Arial"/>
                <w:b/>
                <w:spacing w:val="-5"/>
                <w:sz w:val="19"/>
                <w:szCs w:val="19"/>
              </w:rPr>
              <w:t xml:space="preserve"> </w:t>
            </w:r>
            <w:r w:rsidRPr="00BA28E4">
              <w:rPr>
                <w:rFonts w:ascii="Arial" w:hAnsi="Arial" w:cs="Arial"/>
                <w:b/>
                <w:sz w:val="19"/>
                <w:szCs w:val="19"/>
              </w:rPr>
              <w:t>CÍVEIS</w:t>
            </w:r>
            <w:r w:rsidRPr="00BA28E4">
              <w:rPr>
                <w:rFonts w:ascii="Arial" w:hAnsi="Arial" w:cs="Arial"/>
                <w:b/>
                <w:spacing w:val="-4"/>
                <w:sz w:val="19"/>
                <w:szCs w:val="19"/>
              </w:rPr>
              <w:t xml:space="preserve"> </w:t>
            </w:r>
            <w:r w:rsidRPr="00BA28E4">
              <w:rPr>
                <w:rFonts w:ascii="Arial" w:hAnsi="Arial" w:cs="Arial"/>
                <w:b/>
                <w:sz w:val="19"/>
                <w:szCs w:val="19"/>
              </w:rPr>
              <w:t>E</w:t>
            </w:r>
            <w:r w:rsidRPr="00BA28E4">
              <w:rPr>
                <w:rFonts w:ascii="Arial" w:hAnsi="Arial" w:cs="Arial"/>
                <w:b/>
                <w:spacing w:val="-5"/>
                <w:sz w:val="19"/>
                <w:szCs w:val="19"/>
              </w:rPr>
              <w:t xml:space="preserve"> </w:t>
            </w:r>
            <w:r w:rsidRPr="00BA28E4">
              <w:rPr>
                <w:rFonts w:ascii="Arial" w:hAnsi="Arial" w:cs="Arial"/>
                <w:b/>
                <w:sz w:val="19"/>
                <w:szCs w:val="19"/>
              </w:rPr>
              <w:t>TRABALHISTAS</w:t>
            </w:r>
          </w:p>
        </w:tc>
        <w:tc>
          <w:tcPr>
            <w:tcW w:w="1226" w:type="dxa"/>
            <w:shd w:val="clear" w:color="auto" w:fill="auto"/>
          </w:tcPr>
          <w:p w14:paraId="7960E199" w14:textId="77777777" w:rsidR="004D00CC" w:rsidRPr="00BA28E4" w:rsidRDefault="004D00CC">
            <w:pPr>
              <w:pStyle w:val="TableParagraph"/>
              <w:rPr>
                <w:rFonts w:ascii="Arial" w:hAnsi="Arial" w:cs="Arial"/>
                <w:sz w:val="19"/>
                <w:szCs w:val="19"/>
              </w:rPr>
            </w:pPr>
          </w:p>
        </w:tc>
        <w:tc>
          <w:tcPr>
            <w:tcW w:w="983" w:type="dxa"/>
            <w:shd w:val="clear" w:color="auto" w:fill="auto"/>
          </w:tcPr>
          <w:p w14:paraId="14BBB1FB" w14:textId="77777777" w:rsidR="004D00CC" w:rsidRPr="00BA28E4" w:rsidRDefault="004D00CC">
            <w:pPr>
              <w:pStyle w:val="TableParagraph"/>
              <w:rPr>
                <w:rFonts w:ascii="Arial" w:hAnsi="Arial" w:cs="Arial"/>
                <w:sz w:val="19"/>
                <w:szCs w:val="19"/>
              </w:rPr>
            </w:pPr>
          </w:p>
        </w:tc>
      </w:tr>
      <w:tr w:rsidR="004D00CC" w:rsidRPr="00BA28E4" w14:paraId="24846F2A" w14:textId="77777777" w:rsidTr="00447C43">
        <w:trPr>
          <w:trHeight w:val="626"/>
        </w:trPr>
        <w:tc>
          <w:tcPr>
            <w:tcW w:w="9454" w:type="dxa"/>
            <w:gridSpan w:val="8"/>
            <w:tcBorders>
              <w:bottom w:val="single" w:sz="4" w:space="0" w:color="000000"/>
            </w:tcBorders>
            <w:shd w:val="clear" w:color="auto" w:fill="auto"/>
          </w:tcPr>
          <w:p w14:paraId="5DA59F10" w14:textId="77777777" w:rsidR="004D00CC" w:rsidRPr="00BA28E4" w:rsidRDefault="004D00CC">
            <w:pPr>
              <w:pStyle w:val="TableParagraph"/>
              <w:spacing w:before="9"/>
              <w:rPr>
                <w:rFonts w:ascii="Arial" w:hAnsi="Arial" w:cs="Arial"/>
                <w:sz w:val="19"/>
                <w:szCs w:val="19"/>
              </w:rPr>
            </w:pPr>
          </w:p>
          <w:p w14:paraId="35D41708" w14:textId="77777777" w:rsidR="004D00CC" w:rsidRPr="00BA28E4" w:rsidRDefault="00F34761">
            <w:pPr>
              <w:pStyle w:val="TableParagraph"/>
              <w:ind w:left="69"/>
              <w:rPr>
                <w:rFonts w:ascii="Arial" w:hAnsi="Arial" w:cs="Arial"/>
                <w:b/>
                <w:sz w:val="19"/>
                <w:szCs w:val="19"/>
              </w:rPr>
            </w:pPr>
            <w:r w:rsidRPr="00BA28E4">
              <w:rPr>
                <w:rFonts w:ascii="Arial" w:hAnsi="Arial" w:cs="Arial"/>
                <w:b/>
                <w:sz w:val="19"/>
                <w:szCs w:val="19"/>
              </w:rPr>
              <w:t>22.1</w:t>
            </w:r>
            <w:r w:rsidRPr="00BA28E4">
              <w:rPr>
                <w:rFonts w:ascii="Arial" w:hAnsi="Arial" w:cs="Arial"/>
                <w:b/>
                <w:spacing w:val="-2"/>
                <w:sz w:val="19"/>
                <w:szCs w:val="19"/>
              </w:rPr>
              <w:t xml:space="preserve"> </w:t>
            </w:r>
            <w:r w:rsidRPr="00BA28E4">
              <w:rPr>
                <w:rFonts w:ascii="Arial" w:hAnsi="Arial" w:cs="Arial"/>
                <w:b/>
                <w:sz w:val="19"/>
                <w:szCs w:val="19"/>
              </w:rPr>
              <w:t>Com</w:t>
            </w:r>
            <w:r w:rsidRPr="00BA28E4">
              <w:rPr>
                <w:rFonts w:ascii="Arial" w:hAnsi="Arial" w:cs="Arial"/>
                <w:b/>
                <w:spacing w:val="-1"/>
                <w:sz w:val="19"/>
                <w:szCs w:val="19"/>
              </w:rPr>
              <w:t xml:space="preserve"> </w:t>
            </w:r>
            <w:r w:rsidRPr="00BA28E4">
              <w:rPr>
                <w:rFonts w:ascii="Arial" w:hAnsi="Arial" w:cs="Arial"/>
                <w:b/>
                <w:sz w:val="19"/>
                <w:szCs w:val="19"/>
              </w:rPr>
              <w:t>Classificação</w:t>
            </w:r>
            <w:r w:rsidRPr="00BA28E4">
              <w:rPr>
                <w:rFonts w:ascii="Arial" w:hAnsi="Arial" w:cs="Arial"/>
                <w:b/>
                <w:spacing w:val="-4"/>
                <w:sz w:val="19"/>
                <w:szCs w:val="19"/>
              </w:rPr>
              <w:t xml:space="preserve"> </w:t>
            </w:r>
            <w:r w:rsidRPr="00BA28E4">
              <w:rPr>
                <w:rFonts w:ascii="Arial" w:hAnsi="Arial" w:cs="Arial"/>
                <w:b/>
                <w:sz w:val="19"/>
                <w:szCs w:val="19"/>
              </w:rPr>
              <w:t>de</w:t>
            </w:r>
            <w:r w:rsidRPr="00BA28E4">
              <w:rPr>
                <w:rFonts w:ascii="Arial" w:hAnsi="Arial" w:cs="Arial"/>
                <w:b/>
                <w:spacing w:val="-1"/>
                <w:sz w:val="19"/>
                <w:szCs w:val="19"/>
              </w:rPr>
              <w:t xml:space="preserve"> </w:t>
            </w:r>
            <w:r w:rsidRPr="00BA28E4">
              <w:rPr>
                <w:rFonts w:ascii="Arial" w:hAnsi="Arial" w:cs="Arial"/>
                <w:b/>
                <w:sz w:val="19"/>
                <w:szCs w:val="19"/>
              </w:rPr>
              <w:t>Risco</w:t>
            </w:r>
            <w:r w:rsidRPr="00BA28E4">
              <w:rPr>
                <w:rFonts w:ascii="Arial" w:hAnsi="Arial" w:cs="Arial"/>
                <w:b/>
                <w:spacing w:val="-4"/>
                <w:sz w:val="19"/>
                <w:szCs w:val="19"/>
              </w:rPr>
              <w:t xml:space="preserve"> </w:t>
            </w:r>
            <w:r w:rsidRPr="00BA28E4">
              <w:rPr>
                <w:rFonts w:ascii="Arial" w:hAnsi="Arial" w:cs="Arial"/>
                <w:b/>
                <w:sz w:val="19"/>
                <w:szCs w:val="19"/>
              </w:rPr>
              <w:t>Praticamente</w:t>
            </w:r>
            <w:r w:rsidRPr="00BA28E4">
              <w:rPr>
                <w:rFonts w:ascii="Arial" w:hAnsi="Arial" w:cs="Arial"/>
                <w:b/>
                <w:spacing w:val="-4"/>
                <w:sz w:val="19"/>
                <w:szCs w:val="19"/>
              </w:rPr>
              <w:t xml:space="preserve"> </w:t>
            </w:r>
            <w:r w:rsidRPr="00BA28E4">
              <w:rPr>
                <w:rFonts w:ascii="Arial" w:hAnsi="Arial" w:cs="Arial"/>
                <w:b/>
                <w:sz w:val="19"/>
                <w:szCs w:val="19"/>
              </w:rPr>
              <w:t>Certo</w:t>
            </w:r>
          </w:p>
        </w:tc>
      </w:tr>
      <w:tr w:rsidR="004D00CC" w:rsidRPr="00BA28E4" w14:paraId="3B2D0988" w14:textId="77777777" w:rsidTr="00447C43">
        <w:trPr>
          <w:trHeight w:val="285"/>
        </w:trPr>
        <w:tc>
          <w:tcPr>
            <w:tcW w:w="742" w:type="dxa"/>
            <w:tcBorders>
              <w:top w:val="single" w:sz="4" w:space="0" w:color="000000"/>
              <w:bottom w:val="single" w:sz="4" w:space="0" w:color="000000"/>
            </w:tcBorders>
            <w:shd w:val="clear" w:color="auto" w:fill="auto"/>
          </w:tcPr>
          <w:p w14:paraId="07A96F42" w14:textId="77777777" w:rsidR="004D00CC" w:rsidRPr="00BA28E4" w:rsidRDefault="00F34761">
            <w:pPr>
              <w:pStyle w:val="TableParagraph"/>
              <w:spacing w:before="32"/>
              <w:ind w:left="69"/>
              <w:rPr>
                <w:rFonts w:ascii="Arial" w:hAnsi="Arial" w:cs="Arial"/>
                <w:b/>
                <w:sz w:val="19"/>
                <w:szCs w:val="19"/>
              </w:rPr>
            </w:pPr>
            <w:r w:rsidRPr="00BA28E4">
              <w:rPr>
                <w:rFonts w:ascii="Arial" w:hAnsi="Arial" w:cs="Arial"/>
                <w:b/>
                <w:sz w:val="19"/>
                <w:szCs w:val="19"/>
              </w:rPr>
              <w:t>Contas</w:t>
            </w:r>
          </w:p>
        </w:tc>
        <w:tc>
          <w:tcPr>
            <w:tcW w:w="366" w:type="dxa"/>
            <w:tcBorders>
              <w:top w:val="single" w:sz="4" w:space="0" w:color="000000"/>
              <w:bottom w:val="single" w:sz="4" w:space="0" w:color="000000"/>
            </w:tcBorders>
            <w:shd w:val="clear" w:color="auto" w:fill="auto"/>
          </w:tcPr>
          <w:p w14:paraId="0A1DF805" w14:textId="77777777" w:rsidR="004D00CC" w:rsidRPr="00BA28E4" w:rsidRDefault="004D00CC">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3AC07E68" w14:textId="77777777" w:rsidR="004D00CC" w:rsidRPr="00BA28E4" w:rsidRDefault="004D00CC">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tcPr>
          <w:p w14:paraId="05BE242A" w14:textId="77777777" w:rsidR="004D00CC" w:rsidRPr="00BA28E4" w:rsidRDefault="004D00CC">
            <w:pPr>
              <w:pStyle w:val="TableParagraph"/>
              <w:rPr>
                <w:rFonts w:ascii="Arial" w:hAnsi="Arial" w:cs="Arial"/>
                <w:sz w:val="19"/>
                <w:szCs w:val="19"/>
              </w:rPr>
            </w:pPr>
          </w:p>
        </w:tc>
        <w:tc>
          <w:tcPr>
            <w:tcW w:w="2106" w:type="dxa"/>
            <w:gridSpan w:val="2"/>
            <w:tcBorders>
              <w:top w:val="single" w:sz="4" w:space="0" w:color="000000"/>
              <w:bottom w:val="single" w:sz="4" w:space="0" w:color="000000"/>
            </w:tcBorders>
            <w:shd w:val="clear" w:color="auto" w:fill="auto"/>
          </w:tcPr>
          <w:p w14:paraId="6A7E2490" w14:textId="77777777" w:rsidR="004D00CC" w:rsidRPr="00BA28E4" w:rsidRDefault="00F34761">
            <w:pPr>
              <w:pStyle w:val="TableParagraph"/>
              <w:spacing w:before="32"/>
              <w:ind w:left="478"/>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Atual</w:t>
            </w:r>
          </w:p>
        </w:tc>
        <w:tc>
          <w:tcPr>
            <w:tcW w:w="1226" w:type="dxa"/>
            <w:tcBorders>
              <w:top w:val="single" w:sz="4" w:space="0" w:color="000000"/>
              <w:bottom w:val="single" w:sz="4" w:space="0" w:color="000000"/>
            </w:tcBorders>
            <w:shd w:val="clear" w:color="auto" w:fill="auto"/>
          </w:tcPr>
          <w:p w14:paraId="044DA931" w14:textId="77777777" w:rsidR="004D00CC" w:rsidRPr="00BA28E4" w:rsidRDefault="004D00CC">
            <w:pPr>
              <w:pStyle w:val="TableParagraph"/>
              <w:rPr>
                <w:rFonts w:ascii="Arial" w:hAnsi="Arial" w:cs="Arial"/>
                <w:sz w:val="19"/>
                <w:szCs w:val="19"/>
              </w:rPr>
            </w:pPr>
          </w:p>
        </w:tc>
        <w:tc>
          <w:tcPr>
            <w:tcW w:w="983" w:type="dxa"/>
            <w:tcBorders>
              <w:top w:val="single" w:sz="4" w:space="0" w:color="000000"/>
              <w:bottom w:val="single" w:sz="4" w:space="0" w:color="000000"/>
            </w:tcBorders>
            <w:shd w:val="clear" w:color="auto" w:fill="auto"/>
          </w:tcPr>
          <w:p w14:paraId="32608076" w14:textId="77777777" w:rsidR="004D00CC" w:rsidRPr="00BA28E4" w:rsidRDefault="004D00CC">
            <w:pPr>
              <w:pStyle w:val="TableParagraph"/>
              <w:rPr>
                <w:rFonts w:ascii="Arial" w:hAnsi="Arial" w:cs="Arial"/>
                <w:sz w:val="19"/>
                <w:szCs w:val="19"/>
              </w:rPr>
            </w:pPr>
          </w:p>
        </w:tc>
      </w:tr>
      <w:tr w:rsidR="004D00CC" w:rsidRPr="00BA28E4" w14:paraId="50AF90C9" w14:textId="77777777" w:rsidTr="00447C43">
        <w:trPr>
          <w:trHeight w:val="273"/>
        </w:trPr>
        <w:tc>
          <w:tcPr>
            <w:tcW w:w="9454" w:type="dxa"/>
            <w:gridSpan w:val="8"/>
            <w:tcBorders>
              <w:top w:val="single" w:sz="4" w:space="0" w:color="000000"/>
              <w:bottom w:val="single" w:sz="4" w:space="0" w:color="000000"/>
            </w:tcBorders>
            <w:shd w:val="clear" w:color="auto" w:fill="auto"/>
          </w:tcPr>
          <w:p w14:paraId="49D37801" w14:textId="006F6A9B" w:rsidR="004D00CC" w:rsidRPr="00BA28E4" w:rsidRDefault="006A4220" w:rsidP="002D451A">
            <w:pPr>
              <w:pStyle w:val="TableParagraph"/>
              <w:spacing w:before="41"/>
              <w:ind w:left="5802"/>
              <w:rPr>
                <w:rFonts w:ascii="Arial" w:hAnsi="Arial" w:cs="Arial"/>
                <w:sz w:val="19"/>
                <w:szCs w:val="19"/>
              </w:rPr>
            </w:pPr>
            <w:r w:rsidRPr="00BA28E4">
              <w:rPr>
                <w:rFonts w:ascii="Arial" w:hAnsi="Arial" w:cs="Arial"/>
                <w:sz w:val="19"/>
                <w:szCs w:val="19"/>
              </w:rPr>
              <w:t>3</w:t>
            </w:r>
            <w:r w:rsidR="002D451A">
              <w:rPr>
                <w:rFonts w:ascii="Arial" w:hAnsi="Arial" w:cs="Arial"/>
                <w:sz w:val="19"/>
                <w:szCs w:val="19"/>
              </w:rPr>
              <w:t>0</w:t>
            </w:r>
            <w:r w:rsidRPr="00BA28E4">
              <w:rPr>
                <w:rFonts w:ascii="Arial" w:hAnsi="Arial" w:cs="Arial"/>
                <w:sz w:val="19"/>
                <w:szCs w:val="19"/>
              </w:rPr>
              <w:t>/0</w:t>
            </w:r>
            <w:r w:rsidR="002D451A">
              <w:rPr>
                <w:rFonts w:ascii="Arial" w:hAnsi="Arial" w:cs="Arial"/>
                <w:sz w:val="19"/>
                <w:szCs w:val="19"/>
              </w:rPr>
              <w:t>6</w:t>
            </w:r>
            <w:r w:rsidRPr="00BA28E4">
              <w:rPr>
                <w:rFonts w:ascii="Arial" w:hAnsi="Arial" w:cs="Arial"/>
                <w:sz w:val="19"/>
                <w:szCs w:val="19"/>
              </w:rPr>
              <w:t>/2026</w:t>
            </w:r>
          </w:p>
        </w:tc>
      </w:tr>
      <w:tr w:rsidR="004D00CC" w:rsidRPr="00BA28E4" w14:paraId="339FF350" w14:textId="77777777" w:rsidTr="00447C43">
        <w:trPr>
          <w:trHeight w:val="481"/>
        </w:trPr>
        <w:tc>
          <w:tcPr>
            <w:tcW w:w="742" w:type="dxa"/>
            <w:tcBorders>
              <w:top w:val="single" w:sz="4" w:space="0" w:color="000000"/>
              <w:bottom w:val="single" w:sz="4" w:space="0" w:color="000000"/>
            </w:tcBorders>
            <w:shd w:val="clear" w:color="auto" w:fill="auto"/>
          </w:tcPr>
          <w:p w14:paraId="7A52415D" w14:textId="77777777" w:rsidR="004D00CC" w:rsidRPr="00BA28E4" w:rsidRDefault="004D00CC">
            <w:pPr>
              <w:pStyle w:val="TableParagraph"/>
              <w:rPr>
                <w:rFonts w:ascii="Arial" w:hAnsi="Arial" w:cs="Arial"/>
                <w:sz w:val="19"/>
                <w:szCs w:val="19"/>
              </w:rPr>
            </w:pPr>
          </w:p>
        </w:tc>
        <w:tc>
          <w:tcPr>
            <w:tcW w:w="366" w:type="dxa"/>
            <w:tcBorders>
              <w:top w:val="single" w:sz="4" w:space="0" w:color="000000"/>
              <w:bottom w:val="single" w:sz="4" w:space="0" w:color="000000"/>
            </w:tcBorders>
            <w:shd w:val="clear" w:color="auto" w:fill="auto"/>
          </w:tcPr>
          <w:p w14:paraId="40A27E87" w14:textId="77777777" w:rsidR="004D00CC" w:rsidRPr="00BA28E4" w:rsidRDefault="004D00CC">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34DCD0B1" w14:textId="77777777" w:rsidR="004D00CC" w:rsidRPr="00BA28E4" w:rsidRDefault="004D00CC">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vAlign w:val="bottom"/>
          </w:tcPr>
          <w:p w14:paraId="163EF35D" w14:textId="77777777" w:rsidR="004D00CC" w:rsidRPr="002D451A" w:rsidRDefault="00F34761" w:rsidP="00886DF4">
            <w:pPr>
              <w:pStyle w:val="TableParagraph"/>
              <w:spacing w:before="1" w:line="180" w:lineRule="exact"/>
              <w:ind w:right="219"/>
              <w:jc w:val="center"/>
              <w:rPr>
                <w:rFonts w:ascii="Arial" w:hAnsi="Arial" w:cs="Arial"/>
                <w:b/>
                <w:sz w:val="17"/>
                <w:szCs w:val="17"/>
              </w:rPr>
            </w:pPr>
            <w:r w:rsidRPr="002D451A">
              <w:rPr>
                <w:rFonts w:ascii="Arial" w:hAnsi="Arial" w:cs="Arial"/>
                <w:b/>
                <w:sz w:val="17"/>
                <w:szCs w:val="17"/>
              </w:rPr>
              <w:t>Processos¹</w:t>
            </w:r>
          </w:p>
        </w:tc>
        <w:tc>
          <w:tcPr>
            <w:tcW w:w="1035" w:type="dxa"/>
            <w:tcBorders>
              <w:top w:val="single" w:sz="4" w:space="0" w:color="000000"/>
              <w:bottom w:val="single" w:sz="4" w:space="0" w:color="000000"/>
            </w:tcBorders>
            <w:shd w:val="clear" w:color="auto" w:fill="auto"/>
            <w:vAlign w:val="bottom"/>
          </w:tcPr>
          <w:p w14:paraId="080B0131" w14:textId="77777777" w:rsidR="004D00CC" w:rsidRPr="002D451A" w:rsidRDefault="00F34761" w:rsidP="004B5A43">
            <w:pPr>
              <w:pStyle w:val="TableParagraph"/>
              <w:spacing w:before="74" w:line="194" w:lineRule="exact"/>
              <w:ind w:right="341"/>
              <w:rPr>
                <w:rFonts w:ascii="Arial" w:hAnsi="Arial" w:cs="Arial"/>
                <w:b/>
                <w:sz w:val="17"/>
                <w:szCs w:val="17"/>
              </w:rPr>
            </w:pPr>
            <w:r w:rsidRPr="002D451A">
              <w:rPr>
                <w:rFonts w:ascii="Arial" w:hAnsi="Arial" w:cs="Arial"/>
                <w:b/>
                <w:sz w:val="17"/>
                <w:szCs w:val="17"/>
              </w:rPr>
              <w:t>Saldo</w:t>
            </w:r>
            <w:r w:rsidRPr="002D451A">
              <w:rPr>
                <w:rFonts w:ascii="Arial" w:hAnsi="Arial" w:cs="Arial"/>
                <w:b/>
                <w:spacing w:val="-45"/>
                <w:sz w:val="17"/>
                <w:szCs w:val="17"/>
              </w:rPr>
              <w:t xml:space="preserve"> </w:t>
            </w:r>
            <w:r w:rsidRPr="002D451A">
              <w:rPr>
                <w:rFonts w:ascii="Arial" w:hAnsi="Arial" w:cs="Arial"/>
                <w:b/>
                <w:sz w:val="17"/>
                <w:szCs w:val="17"/>
              </w:rPr>
              <w:t>Inicial</w:t>
            </w:r>
          </w:p>
        </w:tc>
        <w:tc>
          <w:tcPr>
            <w:tcW w:w="1071" w:type="dxa"/>
            <w:tcBorders>
              <w:top w:val="single" w:sz="4" w:space="0" w:color="000000"/>
              <w:bottom w:val="single" w:sz="4" w:space="0" w:color="000000"/>
            </w:tcBorders>
            <w:shd w:val="clear" w:color="auto" w:fill="auto"/>
            <w:vAlign w:val="bottom"/>
          </w:tcPr>
          <w:p w14:paraId="29397671" w14:textId="77777777" w:rsidR="004D00CC" w:rsidRPr="002D451A" w:rsidRDefault="00F34761" w:rsidP="00886DF4">
            <w:pPr>
              <w:pStyle w:val="TableParagraph"/>
              <w:spacing w:before="74" w:line="194" w:lineRule="exact"/>
              <w:ind w:left="122" w:right="171"/>
              <w:jc w:val="center"/>
              <w:rPr>
                <w:rFonts w:ascii="Arial" w:hAnsi="Arial" w:cs="Arial"/>
                <w:b/>
                <w:sz w:val="17"/>
                <w:szCs w:val="17"/>
              </w:rPr>
            </w:pPr>
            <w:r w:rsidRPr="002D451A">
              <w:rPr>
                <w:rFonts w:ascii="Arial" w:hAnsi="Arial" w:cs="Arial"/>
                <w:b/>
                <w:spacing w:val="-1"/>
                <w:sz w:val="17"/>
                <w:szCs w:val="17"/>
              </w:rPr>
              <w:t>Provisão/</w:t>
            </w:r>
            <w:r w:rsidRPr="002D451A">
              <w:rPr>
                <w:rFonts w:ascii="Arial" w:hAnsi="Arial" w:cs="Arial"/>
                <w:b/>
                <w:spacing w:val="-45"/>
                <w:sz w:val="17"/>
                <w:szCs w:val="17"/>
              </w:rPr>
              <w:t xml:space="preserve"> </w:t>
            </w:r>
            <w:r w:rsidRPr="002D451A">
              <w:rPr>
                <w:rFonts w:ascii="Arial" w:hAnsi="Arial" w:cs="Arial"/>
                <w:b/>
                <w:spacing w:val="-1"/>
                <w:sz w:val="17"/>
                <w:szCs w:val="17"/>
              </w:rPr>
              <w:t>Reversão</w:t>
            </w:r>
          </w:p>
        </w:tc>
        <w:tc>
          <w:tcPr>
            <w:tcW w:w="1226" w:type="dxa"/>
            <w:tcBorders>
              <w:top w:val="single" w:sz="4" w:space="0" w:color="000000"/>
              <w:bottom w:val="single" w:sz="4" w:space="0" w:color="000000"/>
            </w:tcBorders>
            <w:shd w:val="clear" w:color="auto" w:fill="auto"/>
            <w:vAlign w:val="bottom"/>
          </w:tcPr>
          <w:p w14:paraId="1C818506" w14:textId="77777777" w:rsidR="004D00CC" w:rsidRPr="002D451A" w:rsidRDefault="00F34761" w:rsidP="00886DF4">
            <w:pPr>
              <w:pStyle w:val="TableParagraph"/>
              <w:spacing w:before="74" w:line="194" w:lineRule="exact"/>
              <w:ind w:left="86" w:right="212" w:firstLine="208"/>
              <w:jc w:val="center"/>
              <w:rPr>
                <w:rFonts w:ascii="Arial" w:hAnsi="Arial" w:cs="Arial"/>
                <w:b/>
                <w:sz w:val="17"/>
                <w:szCs w:val="17"/>
              </w:rPr>
            </w:pPr>
            <w:r w:rsidRPr="002D451A">
              <w:rPr>
                <w:rFonts w:ascii="Arial" w:hAnsi="Arial" w:cs="Arial"/>
                <w:b/>
                <w:sz w:val="17"/>
                <w:szCs w:val="17"/>
              </w:rPr>
              <w:t>Baixa/</w:t>
            </w:r>
            <w:r w:rsidRPr="002D451A">
              <w:rPr>
                <w:rFonts w:ascii="Arial" w:hAnsi="Arial" w:cs="Arial"/>
                <w:b/>
                <w:spacing w:val="1"/>
                <w:sz w:val="17"/>
                <w:szCs w:val="17"/>
              </w:rPr>
              <w:t xml:space="preserve"> </w:t>
            </w:r>
            <w:r w:rsidRPr="002D451A">
              <w:rPr>
                <w:rFonts w:ascii="Arial" w:hAnsi="Arial" w:cs="Arial"/>
                <w:b/>
                <w:spacing w:val="-1"/>
                <w:sz w:val="17"/>
                <w:szCs w:val="17"/>
              </w:rPr>
              <w:t>Pagamento</w:t>
            </w:r>
          </w:p>
        </w:tc>
        <w:tc>
          <w:tcPr>
            <w:tcW w:w="983" w:type="dxa"/>
            <w:tcBorders>
              <w:top w:val="single" w:sz="4" w:space="0" w:color="000000"/>
              <w:bottom w:val="single" w:sz="4" w:space="0" w:color="000000"/>
            </w:tcBorders>
            <w:shd w:val="clear" w:color="auto" w:fill="auto"/>
            <w:vAlign w:val="bottom"/>
          </w:tcPr>
          <w:p w14:paraId="2FD904F5" w14:textId="77777777" w:rsidR="004D00CC" w:rsidRPr="002D451A" w:rsidRDefault="00F34761" w:rsidP="00886DF4">
            <w:pPr>
              <w:pStyle w:val="TableParagraph"/>
              <w:spacing w:before="74" w:line="194" w:lineRule="exact"/>
              <w:ind w:left="230" w:right="304" w:hanging="34"/>
              <w:jc w:val="center"/>
              <w:rPr>
                <w:rFonts w:ascii="Arial" w:hAnsi="Arial" w:cs="Arial"/>
                <w:b/>
                <w:sz w:val="17"/>
                <w:szCs w:val="17"/>
              </w:rPr>
            </w:pPr>
            <w:r w:rsidRPr="002D451A">
              <w:rPr>
                <w:rFonts w:ascii="Arial" w:hAnsi="Arial" w:cs="Arial"/>
                <w:b/>
                <w:sz w:val="17"/>
                <w:szCs w:val="17"/>
              </w:rPr>
              <w:t>Saldo</w:t>
            </w:r>
            <w:r w:rsidRPr="002D451A">
              <w:rPr>
                <w:rFonts w:ascii="Arial" w:hAnsi="Arial" w:cs="Arial"/>
                <w:b/>
                <w:spacing w:val="-46"/>
                <w:sz w:val="17"/>
                <w:szCs w:val="17"/>
              </w:rPr>
              <w:t xml:space="preserve"> </w:t>
            </w:r>
            <w:r w:rsidRPr="002D451A">
              <w:rPr>
                <w:rFonts w:ascii="Arial" w:hAnsi="Arial" w:cs="Arial"/>
                <w:b/>
                <w:sz w:val="17"/>
                <w:szCs w:val="17"/>
              </w:rPr>
              <w:t>Final</w:t>
            </w:r>
          </w:p>
        </w:tc>
      </w:tr>
      <w:tr w:rsidR="004D00CC" w:rsidRPr="00BA28E4" w14:paraId="0AD7080E" w14:textId="77777777" w:rsidTr="00447C43">
        <w:trPr>
          <w:trHeight w:val="273"/>
        </w:trPr>
        <w:tc>
          <w:tcPr>
            <w:tcW w:w="9454" w:type="dxa"/>
            <w:gridSpan w:val="8"/>
            <w:tcBorders>
              <w:top w:val="single" w:sz="4" w:space="0" w:color="000000"/>
            </w:tcBorders>
            <w:shd w:val="clear" w:color="auto" w:fill="auto"/>
          </w:tcPr>
          <w:p w14:paraId="1A460268" w14:textId="77777777" w:rsidR="004D00CC" w:rsidRPr="00BA28E4" w:rsidRDefault="00F34761">
            <w:pPr>
              <w:pStyle w:val="TableParagraph"/>
              <w:spacing w:before="34"/>
              <w:ind w:left="69"/>
              <w:rPr>
                <w:rFonts w:ascii="Arial" w:hAnsi="Arial" w:cs="Arial"/>
                <w:b/>
                <w:sz w:val="19"/>
                <w:szCs w:val="19"/>
              </w:rPr>
            </w:pPr>
            <w:r w:rsidRPr="00BA28E4">
              <w:rPr>
                <w:rFonts w:ascii="Arial" w:hAnsi="Arial" w:cs="Arial"/>
                <w:b/>
                <w:sz w:val="19"/>
                <w:szCs w:val="19"/>
              </w:rPr>
              <w:t>PASSIVO</w:t>
            </w:r>
            <w:r w:rsidRPr="00BA28E4">
              <w:rPr>
                <w:rFonts w:ascii="Arial" w:hAnsi="Arial" w:cs="Arial"/>
                <w:b/>
                <w:spacing w:val="-5"/>
                <w:sz w:val="19"/>
                <w:szCs w:val="19"/>
              </w:rPr>
              <w:t xml:space="preserve"> </w:t>
            </w:r>
            <w:r w:rsidRPr="00BA28E4">
              <w:rPr>
                <w:rFonts w:ascii="Arial" w:hAnsi="Arial" w:cs="Arial"/>
                <w:b/>
                <w:sz w:val="19"/>
                <w:szCs w:val="19"/>
              </w:rPr>
              <w:t>CIRCULANTE</w:t>
            </w:r>
          </w:p>
        </w:tc>
      </w:tr>
      <w:tr w:rsidR="007570D7" w:rsidRPr="00106CFF" w14:paraId="1520E245" w14:textId="77777777" w:rsidTr="00447C43">
        <w:trPr>
          <w:trHeight w:val="274"/>
        </w:trPr>
        <w:tc>
          <w:tcPr>
            <w:tcW w:w="3443" w:type="dxa"/>
            <w:gridSpan w:val="3"/>
            <w:shd w:val="clear" w:color="auto" w:fill="auto"/>
          </w:tcPr>
          <w:p w14:paraId="765CC45E" w14:textId="77777777" w:rsidR="00194538" w:rsidRPr="00BA28E4" w:rsidRDefault="00194538">
            <w:pPr>
              <w:pStyle w:val="TableParagraph"/>
              <w:spacing w:before="37"/>
              <w:ind w:left="69"/>
              <w:rPr>
                <w:rFonts w:ascii="Arial" w:hAnsi="Arial" w:cs="Arial"/>
                <w:sz w:val="19"/>
                <w:szCs w:val="19"/>
              </w:rPr>
            </w:pPr>
            <w:r w:rsidRPr="00BA28E4">
              <w:rPr>
                <w:rFonts w:ascii="Arial" w:hAnsi="Arial" w:cs="Arial"/>
                <w:sz w:val="19"/>
                <w:szCs w:val="19"/>
              </w:rPr>
              <w:t>Indenização</w:t>
            </w:r>
            <w:r w:rsidRPr="00BA28E4">
              <w:rPr>
                <w:rFonts w:ascii="Arial" w:hAnsi="Arial" w:cs="Arial"/>
                <w:spacing w:val="-7"/>
                <w:sz w:val="19"/>
                <w:szCs w:val="19"/>
              </w:rPr>
              <w:t xml:space="preserve"> </w:t>
            </w:r>
            <w:r w:rsidRPr="00BA28E4">
              <w:rPr>
                <w:rFonts w:ascii="Arial" w:hAnsi="Arial" w:cs="Arial"/>
                <w:sz w:val="19"/>
                <w:szCs w:val="19"/>
              </w:rPr>
              <w:t>Trabalhista</w:t>
            </w:r>
          </w:p>
        </w:tc>
        <w:tc>
          <w:tcPr>
            <w:tcW w:w="1696" w:type="dxa"/>
            <w:shd w:val="clear" w:color="auto" w:fill="auto"/>
          </w:tcPr>
          <w:p w14:paraId="5FE64EB2" w14:textId="1C583AE6" w:rsidR="00194538" w:rsidRPr="002D451A" w:rsidRDefault="00106CFF" w:rsidP="00ED10E2">
            <w:pPr>
              <w:pStyle w:val="TableParagraph"/>
              <w:spacing w:before="37"/>
              <w:ind w:right="188"/>
              <w:jc w:val="center"/>
              <w:rPr>
                <w:rFonts w:ascii="Arial" w:hAnsi="Arial" w:cs="Arial"/>
                <w:sz w:val="19"/>
                <w:szCs w:val="19"/>
              </w:rPr>
            </w:pPr>
            <w:r>
              <w:rPr>
                <w:rFonts w:ascii="Arial" w:hAnsi="Arial" w:cs="Arial"/>
                <w:sz w:val="19"/>
                <w:szCs w:val="19"/>
              </w:rPr>
              <w:t>1.590</w:t>
            </w:r>
          </w:p>
        </w:tc>
        <w:tc>
          <w:tcPr>
            <w:tcW w:w="1035" w:type="dxa"/>
            <w:shd w:val="clear" w:color="auto" w:fill="auto"/>
          </w:tcPr>
          <w:p w14:paraId="2165E8F2" w14:textId="42FE3278" w:rsidR="00194538" w:rsidRPr="00106CFF" w:rsidRDefault="00A93C3D" w:rsidP="00ED10E2">
            <w:pPr>
              <w:pStyle w:val="TableParagraph"/>
              <w:spacing w:before="37"/>
              <w:ind w:right="117"/>
              <w:jc w:val="center"/>
              <w:rPr>
                <w:rFonts w:ascii="Arial" w:hAnsi="Arial" w:cs="Arial"/>
                <w:sz w:val="19"/>
                <w:szCs w:val="19"/>
              </w:rPr>
            </w:pPr>
            <w:r w:rsidRPr="00106CFF">
              <w:rPr>
                <w:rFonts w:ascii="Arial" w:hAnsi="Arial" w:cs="Arial"/>
                <w:sz w:val="19"/>
                <w:szCs w:val="19"/>
              </w:rPr>
              <w:t>419.725</w:t>
            </w:r>
          </w:p>
        </w:tc>
        <w:tc>
          <w:tcPr>
            <w:tcW w:w="1071" w:type="dxa"/>
            <w:shd w:val="clear" w:color="auto" w:fill="auto"/>
          </w:tcPr>
          <w:p w14:paraId="5DA63D11" w14:textId="1B176EA2" w:rsidR="00194538" w:rsidRPr="00106CFF" w:rsidRDefault="00106CFF" w:rsidP="00ED10E2">
            <w:pPr>
              <w:pStyle w:val="TableParagraph"/>
              <w:spacing w:before="37"/>
              <w:ind w:right="81"/>
              <w:jc w:val="center"/>
              <w:rPr>
                <w:rFonts w:ascii="Arial" w:hAnsi="Arial" w:cs="Arial"/>
                <w:sz w:val="19"/>
                <w:szCs w:val="19"/>
              </w:rPr>
            </w:pPr>
            <w:r w:rsidRPr="00106CFF">
              <w:rPr>
                <w:rFonts w:ascii="Arial" w:hAnsi="Arial" w:cs="Arial"/>
                <w:sz w:val="19"/>
                <w:szCs w:val="19"/>
              </w:rPr>
              <w:t>26.880</w:t>
            </w:r>
          </w:p>
        </w:tc>
        <w:tc>
          <w:tcPr>
            <w:tcW w:w="1226" w:type="dxa"/>
            <w:shd w:val="clear" w:color="auto" w:fill="auto"/>
          </w:tcPr>
          <w:p w14:paraId="4D819502" w14:textId="22C96D68" w:rsidR="00194538" w:rsidRPr="00106CFF" w:rsidRDefault="00C03BE5" w:rsidP="00ED10E2">
            <w:pPr>
              <w:pStyle w:val="TableParagraph"/>
              <w:spacing w:before="37"/>
              <w:ind w:right="192"/>
              <w:jc w:val="center"/>
              <w:rPr>
                <w:rFonts w:ascii="Arial" w:hAnsi="Arial" w:cs="Arial"/>
                <w:sz w:val="19"/>
                <w:szCs w:val="19"/>
              </w:rPr>
            </w:pPr>
            <w:r w:rsidRPr="00106CFF">
              <w:rPr>
                <w:rFonts w:ascii="Arial" w:hAnsi="Arial" w:cs="Arial"/>
                <w:sz w:val="19"/>
                <w:szCs w:val="19"/>
              </w:rPr>
              <w:t>(</w:t>
            </w:r>
            <w:r w:rsidR="00106CFF" w:rsidRPr="00106CFF">
              <w:rPr>
                <w:rFonts w:ascii="Arial" w:hAnsi="Arial" w:cs="Arial"/>
                <w:sz w:val="19"/>
                <w:szCs w:val="19"/>
              </w:rPr>
              <w:t>105.986</w:t>
            </w:r>
            <w:r w:rsidRPr="00106CFF">
              <w:rPr>
                <w:rFonts w:ascii="Arial" w:hAnsi="Arial" w:cs="Arial"/>
                <w:sz w:val="19"/>
                <w:szCs w:val="19"/>
              </w:rPr>
              <w:t>)</w:t>
            </w:r>
          </w:p>
        </w:tc>
        <w:tc>
          <w:tcPr>
            <w:tcW w:w="983" w:type="dxa"/>
            <w:shd w:val="clear" w:color="auto" w:fill="auto"/>
          </w:tcPr>
          <w:p w14:paraId="7F3E53C6" w14:textId="030C9FB8" w:rsidR="00194538" w:rsidRPr="00ED10E2" w:rsidRDefault="00106CFF" w:rsidP="00ED10E2">
            <w:pPr>
              <w:pStyle w:val="TableParagraph"/>
              <w:spacing w:before="37"/>
              <w:ind w:right="67"/>
              <w:jc w:val="center"/>
              <w:rPr>
                <w:rFonts w:ascii="Arial" w:hAnsi="Arial" w:cs="Arial"/>
                <w:sz w:val="19"/>
                <w:szCs w:val="19"/>
              </w:rPr>
            </w:pPr>
            <w:r w:rsidRPr="00ED10E2">
              <w:rPr>
                <w:rFonts w:ascii="Arial" w:hAnsi="Arial" w:cs="Arial"/>
                <w:sz w:val="19"/>
                <w:szCs w:val="19"/>
              </w:rPr>
              <w:t>340.619</w:t>
            </w:r>
          </w:p>
        </w:tc>
      </w:tr>
      <w:tr w:rsidR="007570D7" w:rsidRPr="00106CFF" w14:paraId="6F3F0FAF" w14:textId="77777777" w:rsidTr="00447C43">
        <w:trPr>
          <w:trHeight w:val="275"/>
        </w:trPr>
        <w:tc>
          <w:tcPr>
            <w:tcW w:w="3443" w:type="dxa"/>
            <w:gridSpan w:val="3"/>
            <w:shd w:val="clear" w:color="auto" w:fill="auto"/>
          </w:tcPr>
          <w:p w14:paraId="299536FA" w14:textId="77777777" w:rsidR="00194538" w:rsidRPr="00BA28E4" w:rsidRDefault="00194538">
            <w:pPr>
              <w:pStyle w:val="TableParagraph"/>
              <w:spacing w:before="36"/>
              <w:ind w:left="69"/>
              <w:rPr>
                <w:rFonts w:ascii="Arial" w:hAnsi="Arial" w:cs="Arial"/>
                <w:sz w:val="19"/>
                <w:szCs w:val="19"/>
              </w:rPr>
            </w:pPr>
            <w:r w:rsidRPr="00BA28E4">
              <w:rPr>
                <w:rFonts w:ascii="Arial" w:hAnsi="Arial" w:cs="Arial"/>
                <w:sz w:val="19"/>
                <w:szCs w:val="19"/>
              </w:rPr>
              <w:t>Indenização</w:t>
            </w:r>
            <w:r w:rsidRPr="00BA28E4">
              <w:rPr>
                <w:rFonts w:ascii="Arial" w:hAnsi="Arial" w:cs="Arial"/>
                <w:spacing w:val="-7"/>
                <w:sz w:val="19"/>
                <w:szCs w:val="19"/>
              </w:rPr>
              <w:t xml:space="preserve"> </w:t>
            </w:r>
            <w:r w:rsidRPr="00BA28E4">
              <w:rPr>
                <w:rFonts w:ascii="Arial" w:hAnsi="Arial" w:cs="Arial"/>
                <w:sz w:val="19"/>
                <w:szCs w:val="19"/>
              </w:rPr>
              <w:t>Cível</w:t>
            </w:r>
          </w:p>
        </w:tc>
        <w:tc>
          <w:tcPr>
            <w:tcW w:w="1696" w:type="dxa"/>
            <w:shd w:val="clear" w:color="auto" w:fill="auto"/>
          </w:tcPr>
          <w:p w14:paraId="5C6ADA5A" w14:textId="3EBD394E" w:rsidR="00194538" w:rsidRPr="002D451A" w:rsidRDefault="00106CFF" w:rsidP="00ED10E2">
            <w:pPr>
              <w:pStyle w:val="TableParagraph"/>
              <w:spacing w:before="36"/>
              <w:ind w:right="189"/>
              <w:jc w:val="center"/>
              <w:rPr>
                <w:rFonts w:ascii="Arial" w:hAnsi="Arial" w:cs="Arial"/>
                <w:sz w:val="19"/>
                <w:szCs w:val="19"/>
              </w:rPr>
            </w:pPr>
            <w:r>
              <w:rPr>
                <w:rFonts w:ascii="Arial" w:hAnsi="Arial" w:cs="Arial"/>
                <w:sz w:val="19"/>
                <w:szCs w:val="19"/>
              </w:rPr>
              <w:t>284</w:t>
            </w:r>
          </w:p>
        </w:tc>
        <w:tc>
          <w:tcPr>
            <w:tcW w:w="1035" w:type="dxa"/>
            <w:shd w:val="clear" w:color="auto" w:fill="auto"/>
          </w:tcPr>
          <w:p w14:paraId="0A479E1E" w14:textId="17622A87" w:rsidR="00194538" w:rsidRPr="00106CFF" w:rsidRDefault="00A93C3D" w:rsidP="00ED10E2">
            <w:pPr>
              <w:pStyle w:val="TableParagraph"/>
              <w:spacing w:before="36"/>
              <w:ind w:right="116"/>
              <w:jc w:val="center"/>
              <w:rPr>
                <w:rFonts w:ascii="Arial" w:hAnsi="Arial" w:cs="Arial"/>
                <w:sz w:val="19"/>
                <w:szCs w:val="19"/>
              </w:rPr>
            </w:pPr>
            <w:r w:rsidRPr="00106CFF">
              <w:rPr>
                <w:rFonts w:ascii="Arial" w:hAnsi="Arial" w:cs="Arial"/>
                <w:sz w:val="19"/>
                <w:szCs w:val="19"/>
              </w:rPr>
              <w:t>11.427</w:t>
            </w:r>
          </w:p>
        </w:tc>
        <w:tc>
          <w:tcPr>
            <w:tcW w:w="1071" w:type="dxa"/>
            <w:shd w:val="clear" w:color="auto" w:fill="auto"/>
          </w:tcPr>
          <w:p w14:paraId="78899C31" w14:textId="04E4229E" w:rsidR="00194538" w:rsidRPr="00106CFF" w:rsidRDefault="00106CFF" w:rsidP="00ED10E2">
            <w:pPr>
              <w:pStyle w:val="TableParagraph"/>
              <w:spacing w:before="36"/>
              <w:ind w:right="81"/>
              <w:jc w:val="center"/>
              <w:rPr>
                <w:rFonts w:ascii="Arial" w:hAnsi="Arial" w:cs="Arial"/>
                <w:sz w:val="19"/>
                <w:szCs w:val="19"/>
              </w:rPr>
            </w:pPr>
            <w:r w:rsidRPr="00106CFF">
              <w:rPr>
                <w:rFonts w:ascii="Arial" w:hAnsi="Arial" w:cs="Arial"/>
                <w:sz w:val="19"/>
                <w:szCs w:val="19"/>
              </w:rPr>
              <w:t>4.243</w:t>
            </w:r>
          </w:p>
        </w:tc>
        <w:tc>
          <w:tcPr>
            <w:tcW w:w="1226" w:type="dxa"/>
            <w:shd w:val="clear" w:color="auto" w:fill="auto"/>
          </w:tcPr>
          <w:p w14:paraId="523A05F3" w14:textId="768FAEA8" w:rsidR="00194538" w:rsidRPr="00106CFF" w:rsidRDefault="00106CFF" w:rsidP="00ED10E2">
            <w:pPr>
              <w:pStyle w:val="TableParagraph"/>
              <w:spacing w:before="36"/>
              <w:ind w:right="192"/>
              <w:jc w:val="center"/>
              <w:rPr>
                <w:rFonts w:ascii="Arial" w:hAnsi="Arial" w:cs="Arial"/>
                <w:sz w:val="19"/>
                <w:szCs w:val="19"/>
              </w:rPr>
            </w:pPr>
            <w:r w:rsidRPr="00106CFF">
              <w:rPr>
                <w:rFonts w:ascii="Arial" w:hAnsi="Arial" w:cs="Arial"/>
                <w:sz w:val="19"/>
                <w:szCs w:val="19"/>
              </w:rPr>
              <w:t>(16)</w:t>
            </w:r>
          </w:p>
        </w:tc>
        <w:tc>
          <w:tcPr>
            <w:tcW w:w="983" w:type="dxa"/>
            <w:shd w:val="clear" w:color="auto" w:fill="auto"/>
          </w:tcPr>
          <w:p w14:paraId="170328C0" w14:textId="5098495B" w:rsidR="00194538" w:rsidRPr="00ED10E2" w:rsidRDefault="00106CFF" w:rsidP="00ED10E2">
            <w:pPr>
              <w:pStyle w:val="TableParagraph"/>
              <w:spacing w:before="36"/>
              <w:ind w:right="67"/>
              <w:jc w:val="center"/>
              <w:rPr>
                <w:rFonts w:ascii="Arial" w:hAnsi="Arial" w:cs="Arial"/>
                <w:sz w:val="19"/>
                <w:szCs w:val="19"/>
              </w:rPr>
            </w:pPr>
            <w:r w:rsidRPr="00ED10E2">
              <w:rPr>
                <w:rFonts w:ascii="Arial" w:hAnsi="Arial" w:cs="Arial"/>
                <w:sz w:val="19"/>
                <w:szCs w:val="19"/>
              </w:rPr>
              <w:t>15.654</w:t>
            </w:r>
          </w:p>
        </w:tc>
      </w:tr>
      <w:tr w:rsidR="007570D7" w:rsidRPr="00106CFF" w14:paraId="1FFD17FE" w14:textId="77777777" w:rsidTr="00447C43">
        <w:trPr>
          <w:trHeight w:val="282"/>
        </w:trPr>
        <w:tc>
          <w:tcPr>
            <w:tcW w:w="3443" w:type="dxa"/>
            <w:gridSpan w:val="3"/>
            <w:tcBorders>
              <w:bottom w:val="single" w:sz="4" w:space="0" w:color="000000"/>
            </w:tcBorders>
            <w:shd w:val="clear" w:color="auto" w:fill="auto"/>
          </w:tcPr>
          <w:p w14:paraId="6149A6C8" w14:textId="77777777" w:rsidR="00194538" w:rsidRPr="00BA28E4" w:rsidRDefault="00194538">
            <w:pPr>
              <w:pStyle w:val="TableParagraph"/>
              <w:spacing w:before="39"/>
              <w:ind w:left="69"/>
              <w:rPr>
                <w:rFonts w:ascii="Arial" w:hAnsi="Arial" w:cs="Arial"/>
                <w:sz w:val="19"/>
                <w:szCs w:val="19"/>
              </w:rPr>
            </w:pPr>
            <w:r w:rsidRPr="00BA28E4">
              <w:rPr>
                <w:rFonts w:ascii="Arial" w:hAnsi="Arial" w:cs="Arial"/>
                <w:sz w:val="19"/>
                <w:szCs w:val="19"/>
              </w:rPr>
              <w:t>Indenização</w:t>
            </w:r>
            <w:r w:rsidRPr="00BA28E4">
              <w:rPr>
                <w:rFonts w:ascii="Arial" w:hAnsi="Arial" w:cs="Arial"/>
                <w:spacing w:val="-5"/>
                <w:sz w:val="19"/>
                <w:szCs w:val="19"/>
              </w:rPr>
              <w:t xml:space="preserve"> </w:t>
            </w:r>
            <w:r w:rsidRPr="00BA28E4">
              <w:rPr>
                <w:rFonts w:ascii="Arial" w:hAnsi="Arial" w:cs="Arial"/>
                <w:sz w:val="19"/>
                <w:szCs w:val="19"/>
              </w:rPr>
              <w:t>Cível</w:t>
            </w:r>
            <w:r w:rsidRPr="00BA28E4">
              <w:rPr>
                <w:rFonts w:ascii="Arial" w:hAnsi="Arial" w:cs="Arial"/>
                <w:spacing w:val="-2"/>
                <w:sz w:val="19"/>
                <w:szCs w:val="19"/>
              </w:rPr>
              <w:t xml:space="preserve"> </w:t>
            </w:r>
            <w:r w:rsidRPr="00BA28E4">
              <w:rPr>
                <w:rFonts w:ascii="Arial" w:hAnsi="Arial" w:cs="Arial"/>
                <w:sz w:val="19"/>
                <w:szCs w:val="19"/>
              </w:rPr>
              <w:t>-</w:t>
            </w:r>
            <w:r w:rsidRPr="00BA28E4">
              <w:rPr>
                <w:rFonts w:ascii="Arial" w:hAnsi="Arial" w:cs="Arial"/>
                <w:spacing w:val="-3"/>
                <w:sz w:val="19"/>
                <w:szCs w:val="19"/>
              </w:rPr>
              <w:t xml:space="preserve"> </w:t>
            </w:r>
            <w:r w:rsidRPr="00BA28E4">
              <w:rPr>
                <w:rFonts w:ascii="Arial" w:hAnsi="Arial" w:cs="Arial"/>
                <w:sz w:val="19"/>
                <w:szCs w:val="19"/>
              </w:rPr>
              <w:t>Imunidade</w:t>
            </w:r>
          </w:p>
        </w:tc>
        <w:tc>
          <w:tcPr>
            <w:tcW w:w="1696" w:type="dxa"/>
            <w:tcBorders>
              <w:bottom w:val="single" w:sz="4" w:space="0" w:color="000000"/>
            </w:tcBorders>
            <w:shd w:val="clear" w:color="auto" w:fill="auto"/>
          </w:tcPr>
          <w:p w14:paraId="61902A62" w14:textId="1ABCAB14" w:rsidR="00194538" w:rsidRPr="002D451A" w:rsidRDefault="00C03BE5" w:rsidP="00ED10E2">
            <w:pPr>
              <w:pStyle w:val="TableParagraph"/>
              <w:spacing w:before="39"/>
              <w:ind w:right="186"/>
              <w:jc w:val="center"/>
              <w:rPr>
                <w:rFonts w:ascii="Arial" w:hAnsi="Arial" w:cs="Arial"/>
                <w:sz w:val="19"/>
                <w:szCs w:val="19"/>
              </w:rPr>
            </w:pPr>
            <w:proofErr w:type="gramStart"/>
            <w:r w:rsidRPr="002D451A">
              <w:rPr>
                <w:rFonts w:ascii="Arial" w:hAnsi="Arial" w:cs="Arial"/>
                <w:sz w:val="19"/>
                <w:szCs w:val="19"/>
              </w:rPr>
              <w:t>1</w:t>
            </w:r>
            <w:proofErr w:type="gramEnd"/>
          </w:p>
        </w:tc>
        <w:tc>
          <w:tcPr>
            <w:tcW w:w="1035" w:type="dxa"/>
            <w:tcBorders>
              <w:bottom w:val="single" w:sz="4" w:space="0" w:color="000000"/>
            </w:tcBorders>
            <w:shd w:val="clear" w:color="auto" w:fill="auto"/>
          </w:tcPr>
          <w:p w14:paraId="72B6E8BC" w14:textId="38EE273A" w:rsidR="00194538" w:rsidRPr="00106CFF" w:rsidRDefault="00C03BE5" w:rsidP="00ED10E2">
            <w:pPr>
              <w:pStyle w:val="TableParagraph"/>
              <w:spacing w:before="39"/>
              <w:ind w:right="116"/>
              <w:jc w:val="center"/>
              <w:rPr>
                <w:rFonts w:ascii="Arial" w:hAnsi="Arial" w:cs="Arial"/>
                <w:sz w:val="19"/>
                <w:szCs w:val="19"/>
              </w:rPr>
            </w:pPr>
            <w:r w:rsidRPr="00106CFF">
              <w:rPr>
                <w:rFonts w:ascii="Arial" w:hAnsi="Arial" w:cs="Arial"/>
                <w:sz w:val="19"/>
                <w:szCs w:val="19"/>
              </w:rPr>
              <w:t>79.694</w:t>
            </w:r>
          </w:p>
        </w:tc>
        <w:tc>
          <w:tcPr>
            <w:tcW w:w="1071" w:type="dxa"/>
            <w:tcBorders>
              <w:bottom w:val="single" w:sz="4" w:space="0" w:color="000000"/>
            </w:tcBorders>
            <w:shd w:val="clear" w:color="auto" w:fill="auto"/>
          </w:tcPr>
          <w:p w14:paraId="6E0B6D27" w14:textId="6D86EC9D" w:rsidR="00194538" w:rsidRPr="00106CFF" w:rsidRDefault="00C03BE5" w:rsidP="00ED10E2">
            <w:pPr>
              <w:pStyle w:val="TableParagraph"/>
              <w:spacing w:before="39"/>
              <w:ind w:right="80"/>
              <w:jc w:val="center"/>
              <w:rPr>
                <w:rFonts w:ascii="Arial" w:hAnsi="Arial" w:cs="Arial"/>
                <w:sz w:val="19"/>
                <w:szCs w:val="19"/>
              </w:rPr>
            </w:pPr>
            <w:r w:rsidRPr="00106CFF">
              <w:rPr>
                <w:rFonts w:ascii="Arial" w:hAnsi="Arial" w:cs="Arial"/>
                <w:sz w:val="19"/>
                <w:szCs w:val="19"/>
              </w:rPr>
              <w:t>-</w:t>
            </w:r>
          </w:p>
        </w:tc>
        <w:tc>
          <w:tcPr>
            <w:tcW w:w="1226" w:type="dxa"/>
            <w:tcBorders>
              <w:bottom w:val="single" w:sz="4" w:space="0" w:color="000000"/>
            </w:tcBorders>
            <w:shd w:val="clear" w:color="auto" w:fill="auto"/>
          </w:tcPr>
          <w:p w14:paraId="476770EC" w14:textId="40F8FEED" w:rsidR="00194538" w:rsidRPr="00106CFF" w:rsidRDefault="00C03BE5" w:rsidP="00ED10E2">
            <w:pPr>
              <w:pStyle w:val="TableParagraph"/>
              <w:spacing w:before="39"/>
              <w:ind w:right="192"/>
              <w:jc w:val="center"/>
              <w:rPr>
                <w:rFonts w:ascii="Arial" w:hAnsi="Arial" w:cs="Arial"/>
                <w:sz w:val="19"/>
                <w:szCs w:val="19"/>
              </w:rPr>
            </w:pPr>
            <w:r w:rsidRPr="00106CFF">
              <w:rPr>
                <w:rFonts w:ascii="Arial" w:hAnsi="Arial" w:cs="Arial"/>
                <w:sz w:val="19"/>
                <w:szCs w:val="19"/>
              </w:rPr>
              <w:t>-</w:t>
            </w:r>
          </w:p>
        </w:tc>
        <w:tc>
          <w:tcPr>
            <w:tcW w:w="983" w:type="dxa"/>
            <w:tcBorders>
              <w:bottom w:val="single" w:sz="4" w:space="0" w:color="000000"/>
            </w:tcBorders>
            <w:shd w:val="clear" w:color="auto" w:fill="auto"/>
          </w:tcPr>
          <w:p w14:paraId="6663DC08" w14:textId="53BF7E09" w:rsidR="00194538" w:rsidRPr="00ED10E2" w:rsidRDefault="00106CFF" w:rsidP="00ED10E2">
            <w:pPr>
              <w:pStyle w:val="TableParagraph"/>
              <w:spacing w:before="39"/>
              <w:ind w:right="69"/>
              <w:jc w:val="center"/>
              <w:rPr>
                <w:rFonts w:ascii="Arial" w:hAnsi="Arial" w:cs="Arial"/>
                <w:sz w:val="19"/>
                <w:szCs w:val="19"/>
              </w:rPr>
            </w:pPr>
            <w:r w:rsidRPr="00ED10E2">
              <w:rPr>
                <w:rFonts w:ascii="Arial" w:hAnsi="Arial" w:cs="Arial"/>
                <w:sz w:val="19"/>
                <w:szCs w:val="19"/>
              </w:rPr>
              <w:t>79.694</w:t>
            </w:r>
          </w:p>
        </w:tc>
      </w:tr>
      <w:tr w:rsidR="007570D7" w:rsidRPr="00106CFF" w14:paraId="2FD2442F" w14:textId="77777777" w:rsidTr="00447C43">
        <w:trPr>
          <w:trHeight w:val="285"/>
        </w:trPr>
        <w:tc>
          <w:tcPr>
            <w:tcW w:w="742" w:type="dxa"/>
            <w:tcBorders>
              <w:top w:val="single" w:sz="4" w:space="0" w:color="000000"/>
              <w:bottom w:val="single" w:sz="4" w:space="0" w:color="000000"/>
            </w:tcBorders>
            <w:shd w:val="clear" w:color="auto" w:fill="auto"/>
          </w:tcPr>
          <w:p w14:paraId="4B8E3321" w14:textId="77777777" w:rsidR="00194538" w:rsidRPr="00BA28E4" w:rsidRDefault="00194538">
            <w:pPr>
              <w:pStyle w:val="TableParagraph"/>
              <w:spacing w:before="42"/>
              <w:ind w:left="69"/>
              <w:rPr>
                <w:rFonts w:ascii="Arial" w:hAnsi="Arial" w:cs="Arial"/>
                <w:b/>
                <w:sz w:val="19"/>
                <w:szCs w:val="19"/>
              </w:rPr>
            </w:pPr>
            <w:r w:rsidRPr="00BA28E4">
              <w:rPr>
                <w:rFonts w:ascii="Arial" w:hAnsi="Arial" w:cs="Arial"/>
                <w:b/>
                <w:sz w:val="19"/>
                <w:szCs w:val="19"/>
              </w:rPr>
              <w:t>Total</w:t>
            </w:r>
          </w:p>
        </w:tc>
        <w:tc>
          <w:tcPr>
            <w:tcW w:w="366" w:type="dxa"/>
            <w:tcBorders>
              <w:top w:val="single" w:sz="4" w:space="0" w:color="000000"/>
              <w:bottom w:val="single" w:sz="4" w:space="0" w:color="000000"/>
            </w:tcBorders>
            <w:shd w:val="clear" w:color="auto" w:fill="auto"/>
          </w:tcPr>
          <w:p w14:paraId="294C5A3F" w14:textId="77777777" w:rsidR="00194538" w:rsidRPr="00BA28E4" w:rsidRDefault="00194538">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712EF3E2" w14:textId="77777777" w:rsidR="00194538" w:rsidRPr="00BA28E4" w:rsidRDefault="00194538">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tcPr>
          <w:p w14:paraId="314F0C81" w14:textId="45B65C3C" w:rsidR="00194538" w:rsidRPr="002D451A" w:rsidRDefault="00106CFF" w:rsidP="00ED10E2">
            <w:pPr>
              <w:pStyle w:val="TableParagraph"/>
              <w:spacing w:before="42"/>
              <w:ind w:right="188"/>
              <w:jc w:val="center"/>
              <w:rPr>
                <w:rFonts w:ascii="Arial" w:hAnsi="Arial" w:cs="Arial"/>
                <w:b/>
                <w:sz w:val="19"/>
                <w:szCs w:val="19"/>
              </w:rPr>
            </w:pPr>
            <w:r>
              <w:rPr>
                <w:rFonts w:ascii="Arial" w:hAnsi="Arial" w:cs="Arial"/>
                <w:b/>
                <w:sz w:val="19"/>
                <w:szCs w:val="19"/>
              </w:rPr>
              <w:t>1.875</w:t>
            </w:r>
          </w:p>
        </w:tc>
        <w:tc>
          <w:tcPr>
            <w:tcW w:w="1035" w:type="dxa"/>
            <w:tcBorders>
              <w:top w:val="single" w:sz="4" w:space="0" w:color="000000"/>
              <w:bottom w:val="single" w:sz="4" w:space="0" w:color="000000"/>
            </w:tcBorders>
            <w:shd w:val="clear" w:color="auto" w:fill="auto"/>
          </w:tcPr>
          <w:p w14:paraId="409F7DD1" w14:textId="77D1AFDF" w:rsidR="00194538" w:rsidRPr="00106CFF" w:rsidRDefault="00A93C3D" w:rsidP="00ED10E2">
            <w:pPr>
              <w:pStyle w:val="TableParagraph"/>
              <w:spacing w:before="42"/>
              <w:ind w:right="117"/>
              <w:jc w:val="center"/>
              <w:rPr>
                <w:rFonts w:ascii="Arial" w:hAnsi="Arial" w:cs="Arial"/>
                <w:b/>
                <w:sz w:val="19"/>
                <w:szCs w:val="19"/>
              </w:rPr>
            </w:pPr>
            <w:r w:rsidRPr="00106CFF">
              <w:rPr>
                <w:rFonts w:ascii="Arial" w:hAnsi="Arial" w:cs="Arial"/>
                <w:b/>
                <w:sz w:val="19"/>
                <w:szCs w:val="19"/>
              </w:rPr>
              <w:t>510.847</w:t>
            </w:r>
          </w:p>
        </w:tc>
        <w:tc>
          <w:tcPr>
            <w:tcW w:w="1071" w:type="dxa"/>
            <w:tcBorders>
              <w:top w:val="single" w:sz="4" w:space="0" w:color="000000"/>
              <w:bottom w:val="single" w:sz="4" w:space="0" w:color="000000"/>
            </w:tcBorders>
            <w:shd w:val="clear" w:color="auto" w:fill="auto"/>
          </w:tcPr>
          <w:p w14:paraId="41AA834F" w14:textId="2DF6575C" w:rsidR="00194538" w:rsidRPr="00106CFF" w:rsidRDefault="00106CFF" w:rsidP="00ED10E2">
            <w:pPr>
              <w:pStyle w:val="TableParagraph"/>
              <w:spacing w:before="42"/>
              <w:ind w:right="81"/>
              <w:jc w:val="center"/>
              <w:rPr>
                <w:rFonts w:ascii="Arial" w:hAnsi="Arial" w:cs="Arial"/>
                <w:b/>
                <w:sz w:val="19"/>
                <w:szCs w:val="19"/>
              </w:rPr>
            </w:pPr>
            <w:r w:rsidRPr="00106CFF">
              <w:rPr>
                <w:rFonts w:ascii="Arial" w:hAnsi="Arial" w:cs="Arial"/>
                <w:b/>
                <w:sz w:val="19"/>
                <w:szCs w:val="19"/>
              </w:rPr>
              <w:t>31.123</w:t>
            </w:r>
          </w:p>
        </w:tc>
        <w:tc>
          <w:tcPr>
            <w:tcW w:w="1226" w:type="dxa"/>
            <w:tcBorders>
              <w:top w:val="single" w:sz="4" w:space="0" w:color="000000"/>
              <w:bottom w:val="single" w:sz="4" w:space="0" w:color="000000"/>
            </w:tcBorders>
            <w:shd w:val="clear" w:color="auto" w:fill="auto"/>
          </w:tcPr>
          <w:p w14:paraId="457C3302" w14:textId="5C21996F" w:rsidR="00194538" w:rsidRPr="00106CFF" w:rsidRDefault="00106CFF" w:rsidP="00ED10E2">
            <w:pPr>
              <w:pStyle w:val="TableParagraph"/>
              <w:spacing w:before="42"/>
              <w:ind w:right="192"/>
              <w:jc w:val="center"/>
              <w:rPr>
                <w:rFonts w:ascii="Arial" w:hAnsi="Arial" w:cs="Arial"/>
                <w:b/>
                <w:sz w:val="19"/>
                <w:szCs w:val="19"/>
              </w:rPr>
            </w:pPr>
            <w:r w:rsidRPr="00106CFF">
              <w:rPr>
                <w:rFonts w:ascii="Arial" w:hAnsi="Arial" w:cs="Arial"/>
                <w:b/>
                <w:sz w:val="19"/>
                <w:szCs w:val="19"/>
              </w:rPr>
              <w:t>(106.002</w:t>
            </w:r>
            <w:r w:rsidR="00C03BE5" w:rsidRPr="00106CFF">
              <w:rPr>
                <w:rFonts w:ascii="Arial" w:hAnsi="Arial" w:cs="Arial"/>
                <w:b/>
                <w:sz w:val="19"/>
                <w:szCs w:val="19"/>
              </w:rPr>
              <w:t>)</w:t>
            </w:r>
          </w:p>
        </w:tc>
        <w:tc>
          <w:tcPr>
            <w:tcW w:w="983" w:type="dxa"/>
            <w:tcBorders>
              <w:top w:val="single" w:sz="4" w:space="0" w:color="000000"/>
              <w:bottom w:val="single" w:sz="4" w:space="0" w:color="000000"/>
            </w:tcBorders>
            <w:shd w:val="clear" w:color="auto" w:fill="auto"/>
          </w:tcPr>
          <w:p w14:paraId="48BDAE3D" w14:textId="0AEDF9FC" w:rsidR="00194538" w:rsidRPr="00106CFF" w:rsidRDefault="00106CFF" w:rsidP="00ED10E2">
            <w:pPr>
              <w:pStyle w:val="TableParagraph"/>
              <w:spacing w:before="42"/>
              <w:ind w:right="70"/>
              <w:jc w:val="center"/>
              <w:rPr>
                <w:rFonts w:ascii="Arial" w:hAnsi="Arial" w:cs="Arial"/>
                <w:b/>
                <w:sz w:val="19"/>
                <w:szCs w:val="19"/>
              </w:rPr>
            </w:pPr>
            <w:r w:rsidRPr="00106CFF">
              <w:rPr>
                <w:rFonts w:ascii="Arial" w:hAnsi="Arial" w:cs="Arial"/>
                <w:b/>
                <w:sz w:val="19"/>
                <w:szCs w:val="19"/>
              </w:rPr>
              <w:t>435.967</w:t>
            </w:r>
          </w:p>
        </w:tc>
      </w:tr>
      <w:tr w:rsidR="00194538" w:rsidRPr="00BA28E4" w14:paraId="425F8933" w14:textId="77777777" w:rsidTr="00447C43">
        <w:trPr>
          <w:trHeight w:val="172"/>
        </w:trPr>
        <w:tc>
          <w:tcPr>
            <w:tcW w:w="742" w:type="dxa"/>
            <w:tcBorders>
              <w:top w:val="single" w:sz="4" w:space="0" w:color="000000"/>
              <w:bottom w:val="single" w:sz="4" w:space="0" w:color="000000"/>
            </w:tcBorders>
            <w:shd w:val="clear" w:color="auto" w:fill="auto"/>
          </w:tcPr>
          <w:p w14:paraId="308E99BD" w14:textId="77777777" w:rsidR="00194538" w:rsidRPr="00BA28E4" w:rsidRDefault="00194538">
            <w:pPr>
              <w:pStyle w:val="TableParagraph"/>
              <w:rPr>
                <w:rFonts w:ascii="Arial" w:hAnsi="Arial" w:cs="Arial"/>
                <w:sz w:val="19"/>
                <w:szCs w:val="19"/>
              </w:rPr>
            </w:pPr>
          </w:p>
        </w:tc>
        <w:tc>
          <w:tcPr>
            <w:tcW w:w="366" w:type="dxa"/>
            <w:tcBorders>
              <w:top w:val="single" w:sz="4" w:space="0" w:color="000000"/>
              <w:bottom w:val="single" w:sz="4" w:space="0" w:color="000000"/>
            </w:tcBorders>
            <w:shd w:val="clear" w:color="auto" w:fill="auto"/>
          </w:tcPr>
          <w:p w14:paraId="69ACB941" w14:textId="77777777" w:rsidR="00194538" w:rsidRPr="00BA28E4" w:rsidRDefault="00194538">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224BEB66" w14:textId="77777777" w:rsidR="00194538" w:rsidRPr="00BA28E4" w:rsidRDefault="00194538">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tcPr>
          <w:p w14:paraId="55927A66" w14:textId="77777777" w:rsidR="00194538" w:rsidRPr="00BA28E4" w:rsidRDefault="00194538">
            <w:pPr>
              <w:pStyle w:val="TableParagraph"/>
              <w:rPr>
                <w:rFonts w:ascii="Arial" w:hAnsi="Arial" w:cs="Arial"/>
                <w:sz w:val="19"/>
                <w:szCs w:val="19"/>
              </w:rPr>
            </w:pPr>
          </w:p>
        </w:tc>
        <w:tc>
          <w:tcPr>
            <w:tcW w:w="1035" w:type="dxa"/>
            <w:tcBorders>
              <w:top w:val="single" w:sz="4" w:space="0" w:color="000000"/>
              <w:bottom w:val="single" w:sz="4" w:space="0" w:color="000000"/>
            </w:tcBorders>
            <w:shd w:val="clear" w:color="auto" w:fill="auto"/>
          </w:tcPr>
          <w:p w14:paraId="6F6E8CCB" w14:textId="77777777" w:rsidR="00194538" w:rsidRPr="00BA28E4" w:rsidRDefault="00194538">
            <w:pPr>
              <w:pStyle w:val="TableParagraph"/>
              <w:rPr>
                <w:rFonts w:ascii="Arial" w:hAnsi="Arial" w:cs="Arial"/>
                <w:sz w:val="19"/>
                <w:szCs w:val="19"/>
              </w:rPr>
            </w:pPr>
          </w:p>
        </w:tc>
        <w:tc>
          <w:tcPr>
            <w:tcW w:w="1071" w:type="dxa"/>
            <w:tcBorders>
              <w:top w:val="single" w:sz="4" w:space="0" w:color="000000"/>
              <w:bottom w:val="single" w:sz="4" w:space="0" w:color="000000"/>
            </w:tcBorders>
            <w:shd w:val="clear" w:color="auto" w:fill="auto"/>
          </w:tcPr>
          <w:p w14:paraId="7F1C3D9B" w14:textId="77777777" w:rsidR="00194538" w:rsidRPr="00BA28E4" w:rsidRDefault="00194538">
            <w:pPr>
              <w:pStyle w:val="TableParagraph"/>
              <w:rPr>
                <w:rFonts w:ascii="Arial" w:hAnsi="Arial" w:cs="Arial"/>
                <w:sz w:val="19"/>
                <w:szCs w:val="19"/>
              </w:rPr>
            </w:pPr>
          </w:p>
        </w:tc>
        <w:tc>
          <w:tcPr>
            <w:tcW w:w="1226" w:type="dxa"/>
            <w:tcBorders>
              <w:top w:val="single" w:sz="4" w:space="0" w:color="000000"/>
              <w:bottom w:val="single" w:sz="4" w:space="0" w:color="000000"/>
            </w:tcBorders>
            <w:shd w:val="clear" w:color="auto" w:fill="auto"/>
          </w:tcPr>
          <w:p w14:paraId="797458DE" w14:textId="77777777" w:rsidR="00194538" w:rsidRPr="00BA28E4" w:rsidRDefault="00194538">
            <w:pPr>
              <w:pStyle w:val="TableParagraph"/>
              <w:rPr>
                <w:rFonts w:ascii="Arial" w:hAnsi="Arial" w:cs="Arial"/>
                <w:sz w:val="19"/>
                <w:szCs w:val="19"/>
              </w:rPr>
            </w:pPr>
          </w:p>
        </w:tc>
        <w:tc>
          <w:tcPr>
            <w:tcW w:w="983" w:type="dxa"/>
            <w:tcBorders>
              <w:top w:val="single" w:sz="4" w:space="0" w:color="000000"/>
              <w:bottom w:val="single" w:sz="4" w:space="0" w:color="000000"/>
            </w:tcBorders>
            <w:shd w:val="clear" w:color="auto" w:fill="auto"/>
          </w:tcPr>
          <w:p w14:paraId="7F823CB3" w14:textId="77777777" w:rsidR="00194538" w:rsidRPr="00BA28E4" w:rsidRDefault="00194538">
            <w:pPr>
              <w:pStyle w:val="TableParagraph"/>
              <w:rPr>
                <w:rFonts w:ascii="Arial" w:hAnsi="Arial" w:cs="Arial"/>
                <w:sz w:val="19"/>
                <w:szCs w:val="19"/>
              </w:rPr>
            </w:pPr>
          </w:p>
        </w:tc>
      </w:tr>
      <w:tr w:rsidR="00194538" w:rsidRPr="00BA28E4" w14:paraId="3203154C" w14:textId="77777777" w:rsidTr="00447C43">
        <w:trPr>
          <w:trHeight w:val="285"/>
        </w:trPr>
        <w:tc>
          <w:tcPr>
            <w:tcW w:w="742" w:type="dxa"/>
            <w:tcBorders>
              <w:top w:val="single" w:sz="4" w:space="0" w:color="000000"/>
              <w:bottom w:val="single" w:sz="4" w:space="0" w:color="000000"/>
            </w:tcBorders>
            <w:shd w:val="clear" w:color="auto" w:fill="auto"/>
          </w:tcPr>
          <w:p w14:paraId="661F5233" w14:textId="77777777" w:rsidR="00194538" w:rsidRPr="00BA28E4" w:rsidRDefault="00194538">
            <w:pPr>
              <w:pStyle w:val="TableParagraph"/>
              <w:spacing w:before="35"/>
              <w:ind w:left="69"/>
              <w:rPr>
                <w:rFonts w:ascii="Arial" w:hAnsi="Arial" w:cs="Arial"/>
                <w:b/>
                <w:sz w:val="19"/>
                <w:szCs w:val="19"/>
              </w:rPr>
            </w:pPr>
            <w:r w:rsidRPr="00BA28E4">
              <w:rPr>
                <w:rFonts w:ascii="Arial" w:hAnsi="Arial" w:cs="Arial"/>
                <w:b/>
                <w:sz w:val="19"/>
                <w:szCs w:val="19"/>
              </w:rPr>
              <w:t>Contas</w:t>
            </w:r>
          </w:p>
        </w:tc>
        <w:tc>
          <w:tcPr>
            <w:tcW w:w="366" w:type="dxa"/>
            <w:tcBorders>
              <w:top w:val="single" w:sz="4" w:space="0" w:color="000000"/>
              <w:bottom w:val="single" w:sz="4" w:space="0" w:color="000000"/>
            </w:tcBorders>
            <w:shd w:val="clear" w:color="auto" w:fill="auto"/>
          </w:tcPr>
          <w:p w14:paraId="5AA16536" w14:textId="77777777" w:rsidR="00194538" w:rsidRPr="00BA28E4" w:rsidRDefault="00194538">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7CB4BE07" w14:textId="77777777" w:rsidR="00194538" w:rsidRPr="00BA28E4" w:rsidRDefault="00194538">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tcPr>
          <w:p w14:paraId="3CEB0496" w14:textId="77777777" w:rsidR="00194538" w:rsidRPr="00BA28E4" w:rsidRDefault="00194538">
            <w:pPr>
              <w:pStyle w:val="TableParagraph"/>
              <w:rPr>
                <w:rFonts w:ascii="Arial" w:hAnsi="Arial" w:cs="Arial"/>
                <w:sz w:val="19"/>
                <w:szCs w:val="19"/>
              </w:rPr>
            </w:pPr>
          </w:p>
        </w:tc>
        <w:tc>
          <w:tcPr>
            <w:tcW w:w="2106" w:type="dxa"/>
            <w:gridSpan w:val="2"/>
            <w:tcBorders>
              <w:top w:val="single" w:sz="4" w:space="0" w:color="000000"/>
              <w:bottom w:val="single" w:sz="4" w:space="0" w:color="000000"/>
            </w:tcBorders>
            <w:shd w:val="clear" w:color="auto" w:fill="auto"/>
          </w:tcPr>
          <w:p w14:paraId="1F1BB3A7" w14:textId="77777777" w:rsidR="00194538" w:rsidRPr="00BA28E4" w:rsidRDefault="00194538">
            <w:pPr>
              <w:pStyle w:val="TableParagraph"/>
              <w:spacing w:before="35"/>
              <w:ind w:left="353"/>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Anterior</w:t>
            </w:r>
          </w:p>
        </w:tc>
        <w:tc>
          <w:tcPr>
            <w:tcW w:w="1226" w:type="dxa"/>
            <w:tcBorders>
              <w:top w:val="single" w:sz="4" w:space="0" w:color="000000"/>
              <w:bottom w:val="single" w:sz="4" w:space="0" w:color="000000"/>
            </w:tcBorders>
            <w:shd w:val="clear" w:color="auto" w:fill="auto"/>
          </w:tcPr>
          <w:p w14:paraId="04C7DA40" w14:textId="77777777" w:rsidR="00194538" w:rsidRPr="00BA28E4" w:rsidRDefault="00194538">
            <w:pPr>
              <w:pStyle w:val="TableParagraph"/>
              <w:rPr>
                <w:rFonts w:ascii="Arial" w:hAnsi="Arial" w:cs="Arial"/>
                <w:sz w:val="19"/>
                <w:szCs w:val="19"/>
              </w:rPr>
            </w:pPr>
          </w:p>
        </w:tc>
        <w:tc>
          <w:tcPr>
            <w:tcW w:w="983" w:type="dxa"/>
            <w:tcBorders>
              <w:top w:val="single" w:sz="4" w:space="0" w:color="000000"/>
              <w:bottom w:val="single" w:sz="4" w:space="0" w:color="000000"/>
            </w:tcBorders>
            <w:shd w:val="clear" w:color="auto" w:fill="auto"/>
          </w:tcPr>
          <w:p w14:paraId="020C6ECB" w14:textId="77777777" w:rsidR="00194538" w:rsidRPr="00BA28E4" w:rsidRDefault="00194538">
            <w:pPr>
              <w:pStyle w:val="TableParagraph"/>
              <w:rPr>
                <w:rFonts w:ascii="Arial" w:hAnsi="Arial" w:cs="Arial"/>
                <w:sz w:val="19"/>
                <w:szCs w:val="19"/>
              </w:rPr>
            </w:pPr>
          </w:p>
        </w:tc>
      </w:tr>
      <w:tr w:rsidR="00194538" w:rsidRPr="00BA28E4" w14:paraId="41B8CC86" w14:textId="77777777" w:rsidTr="00447C43">
        <w:trPr>
          <w:trHeight w:val="273"/>
        </w:trPr>
        <w:tc>
          <w:tcPr>
            <w:tcW w:w="9454" w:type="dxa"/>
            <w:gridSpan w:val="8"/>
            <w:tcBorders>
              <w:top w:val="single" w:sz="4" w:space="0" w:color="000000"/>
              <w:bottom w:val="single" w:sz="4" w:space="0" w:color="000000"/>
            </w:tcBorders>
            <w:shd w:val="clear" w:color="auto" w:fill="auto"/>
          </w:tcPr>
          <w:p w14:paraId="3B54DD41" w14:textId="5D55E368" w:rsidR="00194538" w:rsidRPr="00BA28E4" w:rsidRDefault="006A4220" w:rsidP="00194538">
            <w:pPr>
              <w:pStyle w:val="TableParagraph"/>
              <w:spacing w:before="41"/>
              <w:ind w:left="5802"/>
              <w:rPr>
                <w:rFonts w:ascii="Arial" w:hAnsi="Arial" w:cs="Arial"/>
                <w:sz w:val="19"/>
                <w:szCs w:val="19"/>
              </w:rPr>
            </w:pPr>
            <w:r w:rsidRPr="00BA28E4">
              <w:rPr>
                <w:rFonts w:ascii="Arial" w:hAnsi="Arial" w:cs="Arial"/>
                <w:sz w:val="19"/>
                <w:szCs w:val="19"/>
              </w:rPr>
              <w:t>31/12/2025</w:t>
            </w:r>
          </w:p>
        </w:tc>
      </w:tr>
      <w:tr w:rsidR="00194538" w:rsidRPr="00BA28E4" w14:paraId="1848169A" w14:textId="77777777" w:rsidTr="00447C43">
        <w:trPr>
          <w:trHeight w:val="446"/>
        </w:trPr>
        <w:tc>
          <w:tcPr>
            <w:tcW w:w="742" w:type="dxa"/>
            <w:tcBorders>
              <w:top w:val="single" w:sz="4" w:space="0" w:color="000000"/>
              <w:bottom w:val="single" w:sz="4" w:space="0" w:color="000000"/>
            </w:tcBorders>
            <w:shd w:val="clear" w:color="auto" w:fill="auto"/>
          </w:tcPr>
          <w:p w14:paraId="698AF636" w14:textId="77777777" w:rsidR="00194538" w:rsidRPr="00BA28E4" w:rsidRDefault="00194538">
            <w:pPr>
              <w:pStyle w:val="TableParagraph"/>
              <w:rPr>
                <w:rFonts w:ascii="Arial" w:hAnsi="Arial" w:cs="Arial"/>
                <w:sz w:val="19"/>
                <w:szCs w:val="19"/>
              </w:rPr>
            </w:pPr>
          </w:p>
        </w:tc>
        <w:tc>
          <w:tcPr>
            <w:tcW w:w="366" w:type="dxa"/>
            <w:tcBorders>
              <w:top w:val="single" w:sz="4" w:space="0" w:color="000000"/>
              <w:bottom w:val="single" w:sz="4" w:space="0" w:color="000000"/>
            </w:tcBorders>
            <w:shd w:val="clear" w:color="auto" w:fill="auto"/>
          </w:tcPr>
          <w:p w14:paraId="1314650A" w14:textId="77777777" w:rsidR="00194538" w:rsidRPr="00BA28E4" w:rsidRDefault="00194538">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1074E7EF" w14:textId="77777777" w:rsidR="00194538" w:rsidRPr="00BA28E4" w:rsidRDefault="00194538">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vAlign w:val="bottom"/>
          </w:tcPr>
          <w:p w14:paraId="6FF2713F" w14:textId="77777777" w:rsidR="00194538" w:rsidRPr="002D451A" w:rsidRDefault="00194538" w:rsidP="00886DF4">
            <w:pPr>
              <w:pStyle w:val="TableParagraph"/>
              <w:spacing w:line="180" w:lineRule="exact"/>
              <w:ind w:right="219"/>
              <w:jc w:val="center"/>
              <w:rPr>
                <w:rFonts w:ascii="Arial" w:hAnsi="Arial" w:cs="Arial"/>
                <w:b/>
                <w:sz w:val="17"/>
                <w:szCs w:val="17"/>
              </w:rPr>
            </w:pPr>
            <w:r w:rsidRPr="002D451A">
              <w:rPr>
                <w:rFonts w:ascii="Arial" w:hAnsi="Arial" w:cs="Arial"/>
                <w:b/>
                <w:sz w:val="17"/>
                <w:szCs w:val="17"/>
              </w:rPr>
              <w:t>Processos¹</w:t>
            </w:r>
          </w:p>
        </w:tc>
        <w:tc>
          <w:tcPr>
            <w:tcW w:w="1035" w:type="dxa"/>
            <w:tcBorders>
              <w:top w:val="single" w:sz="4" w:space="0" w:color="000000"/>
              <w:bottom w:val="single" w:sz="4" w:space="0" w:color="000000"/>
            </w:tcBorders>
            <w:shd w:val="clear" w:color="auto" w:fill="auto"/>
            <w:vAlign w:val="bottom"/>
          </w:tcPr>
          <w:p w14:paraId="2B797E2A" w14:textId="77777777" w:rsidR="004B5A43" w:rsidRPr="002D451A" w:rsidRDefault="004B5A43" w:rsidP="004B5A43">
            <w:pPr>
              <w:pStyle w:val="TableParagraph"/>
              <w:spacing w:before="38" w:line="194" w:lineRule="exact"/>
              <w:ind w:right="341"/>
              <w:rPr>
                <w:rFonts w:ascii="Arial" w:hAnsi="Arial" w:cs="Arial"/>
                <w:b/>
                <w:sz w:val="17"/>
                <w:szCs w:val="17"/>
              </w:rPr>
            </w:pPr>
          </w:p>
          <w:p w14:paraId="42EF6B48" w14:textId="77777777" w:rsidR="00194538" w:rsidRPr="002D451A" w:rsidRDefault="00194538" w:rsidP="004B5A43">
            <w:pPr>
              <w:pStyle w:val="TableParagraph"/>
              <w:spacing w:before="38" w:line="194" w:lineRule="exact"/>
              <w:ind w:right="341"/>
              <w:rPr>
                <w:rFonts w:ascii="Arial" w:hAnsi="Arial" w:cs="Arial"/>
                <w:b/>
                <w:sz w:val="17"/>
                <w:szCs w:val="17"/>
              </w:rPr>
            </w:pPr>
            <w:r w:rsidRPr="002D451A">
              <w:rPr>
                <w:rFonts w:ascii="Arial" w:hAnsi="Arial" w:cs="Arial"/>
                <w:b/>
                <w:sz w:val="17"/>
                <w:szCs w:val="17"/>
              </w:rPr>
              <w:t>Saldo</w:t>
            </w:r>
            <w:r w:rsidRPr="002D451A">
              <w:rPr>
                <w:rFonts w:ascii="Arial" w:hAnsi="Arial" w:cs="Arial"/>
                <w:b/>
                <w:spacing w:val="-45"/>
                <w:sz w:val="17"/>
                <w:szCs w:val="17"/>
              </w:rPr>
              <w:t xml:space="preserve"> </w:t>
            </w:r>
            <w:r w:rsidRPr="002D451A">
              <w:rPr>
                <w:rFonts w:ascii="Arial" w:hAnsi="Arial" w:cs="Arial"/>
                <w:b/>
                <w:sz w:val="17"/>
                <w:szCs w:val="17"/>
              </w:rPr>
              <w:t>Inicial</w:t>
            </w:r>
          </w:p>
        </w:tc>
        <w:tc>
          <w:tcPr>
            <w:tcW w:w="1071" w:type="dxa"/>
            <w:tcBorders>
              <w:top w:val="single" w:sz="4" w:space="0" w:color="000000"/>
              <w:bottom w:val="single" w:sz="4" w:space="0" w:color="000000"/>
            </w:tcBorders>
            <w:shd w:val="clear" w:color="auto" w:fill="auto"/>
            <w:vAlign w:val="bottom"/>
          </w:tcPr>
          <w:p w14:paraId="75F38A7C" w14:textId="77777777" w:rsidR="00194538" w:rsidRPr="002D451A" w:rsidRDefault="00194538" w:rsidP="00886DF4">
            <w:pPr>
              <w:pStyle w:val="TableParagraph"/>
              <w:spacing w:before="38" w:line="194" w:lineRule="exact"/>
              <w:ind w:left="122" w:right="171"/>
              <w:jc w:val="center"/>
              <w:rPr>
                <w:rFonts w:ascii="Arial" w:hAnsi="Arial" w:cs="Arial"/>
                <w:b/>
                <w:sz w:val="17"/>
                <w:szCs w:val="17"/>
              </w:rPr>
            </w:pPr>
            <w:r w:rsidRPr="002D451A">
              <w:rPr>
                <w:rFonts w:ascii="Arial" w:hAnsi="Arial" w:cs="Arial"/>
                <w:b/>
                <w:spacing w:val="-1"/>
                <w:sz w:val="17"/>
                <w:szCs w:val="17"/>
              </w:rPr>
              <w:t>Provisão/</w:t>
            </w:r>
            <w:r w:rsidRPr="002D451A">
              <w:rPr>
                <w:rFonts w:ascii="Arial" w:hAnsi="Arial" w:cs="Arial"/>
                <w:b/>
                <w:spacing w:val="-45"/>
                <w:sz w:val="17"/>
                <w:szCs w:val="17"/>
              </w:rPr>
              <w:t xml:space="preserve"> </w:t>
            </w:r>
            <w:r w:rsidRPr="002D451A">
              <w:rPr>
                <w:rFonts w:ascii="Arial" w:hAnsi="Arial" w:cs="Arial"/>
                <w:b/>
                <w:spacing w:val="-1"/>
                <w:sz w:val="17"/>
                <w:szCs w:val="17"/>
              </w:rPr>
              <w:t>Reversão</w:t>
            </w:r>
          </w:p>
        </w:tc>
        <w:tc>
          <w:tcPr>
            <w:tcW w:w="1226" w:type="dxa"/>
            <w:tcBorders>
              <w:top w:val="single" w:sz="4" w:space="0" w:color="000000"/>
              <w:bottom w:val="single" w:sz="4" w:space="0" w:color="000000"/>
            </w:tcBorders>
            <w:shd w:val="clear" w:color="auto" w:fill="auto"/>
            <w:vAlign w:val="bottom"/>
          </w:tcPr>
          <w:p w14:paraId="1B14B561" w14:textId="77777777" w:rsidR="00194538" w:rsidRPr="002D451A" w:rsidRDefault="00194538" w:rsidP="00886DF4">
            <w:pPr>
              <w:pStyle w:val="TableParagraph"/>
              <w:spacing w:before="38" w:line="194" w:lineRule="exact"/>
              <w:ind w:left="86" w:right="212" w:firstLine="208"/>
              <w:jc w:val="center"/>
              <w:rPr>
                <w:rFonts w:ascii="Arial" w:hAnsi="Arial" w:cs="Arial"/>
                <w:b/>
                <w:sz w:val="17"/>
                <w:szCs w:val="17"/>
              </w:rPr>
            </w:pPr>
            <w:r w:rsidRPr="002D451A">
              <w:rPr>
                <w:rFonts w:ascii="Arial" w:hAnsi="Arial" w:cs="Arial"/>
                <w:b/>
                <w:sz w:val="17"/>
                <w:szCs w:val="17"/>
              </w:rPr>
              <w:t>Baixa/</w:t>
            </w:r>
            <w:r w:rsidRPr="002D451A">
              <w:rPr>
                <w:rFonts w:ascii="Arial" w:hAnsi="Arial" w:cs="Arial"/>
                <w:b/>
                <w:spacing w:val="1"/>
                <w:sz w:val="17"/>
                <w:szCs w:val="17"/>
              </w:rPr>
              <w:t xml:space="preserve"> </w:t>
            </w:r>
            <w:r w:rsidRPr="002D451A">
              <w:rPr>
                <w:rFonts w:ascii="Arial" w:hAnsi="Arial" w:cs="Arial"/>
                <w:b/>
                <w:spacing w:val="-1"/>
                <w:sz w:val="17"/>
                <w:szCs w:val="17"/>
              </w:rPr>
              <w:t>Pagamento</w:t>
            </w:r>
          </w:p>
        </w:tc>
        <w:tc>
          <w:tcPr>
            <w:tcW w:w="983" w:type="dxa"/>
            <w:tcBorders>
              <w:top w:val="single" w:sz="4" w:space="0" w:color="000000"/>
              <w:bottom w:val="single" w:sz="4" w:space="0" w:color="000000"/>
            </w:tcBorders>
            <w:shd w:val="clear" w:color="auto" w:fill="auto"/>
            <w:vAlign w:val="bottom"/>
          </w:tcPr>
          <w:p w14:paraId="047F074F" w14:textId="77777777" w:rsidR="00194538" w:rsidRPr="002D451A" w:rsidRDefault="00194538" w:rsidP="00886DF4">
            <w:pPr>
              <w:pStyle w:val="TableParagraph"/>
              <w:spacing w:before="38" w:line="194" w:lineRule="exact"/>
              <w:ind w:left="230" w:right="304" w:hanging="34"/>
              <w:jc w:val="center"/>
              <w:rPr>
                <w:rFonts w:ascii="Arial" w:hAnsi="Arial" w:cs="Arial"/>
                <w:b/>
                <w:sz w:val="17"/>
                <w:szCs w:val="17"/>
              </w:rPr>
            </w:pPr>
            <w:r w:rsidRPr="002D451A">
              <w:rPr>
                <w:rFonts w:ascii="Arial" w:hAnsi="Arial" w:cs="Arial"/>
                <w:b/>
                <w:sz w:val="17"/>
                <w:szCs w:val="17"/>
              </w:rPr>
              <w:t>Saldo</w:t>
            </w:r>
            <w:r w:rsidRPr="002D451A">
              <w:rPr>
                <w:rFonts w:ascii="Arial" w:hAnsi="Arial" w:cs="Arial"/>
                <w:b/>
                <w:spacing w:val="-46"/>
                <w:sz w:val="17"/>
                <w:szCs w:val="17"/>
              </w:rPr>
              <w:t xml:space="preserve"> </w:t>
            </w:r>
            <w:r w:rsidRPr="002D451A">
              <w:rPr>
                <w:rFonts w:ascii="Arial" w:hAnsi="Arial" w:cs="Arial"/>
                <w:b/>
                <w:sz w:val="17"/>
                <w:szCs w:val="17"/>
              </w:rPr>
              <w:t>Final</w:t>
            </w:r>
          </w:p>
        </w:tc>
      </w:tr>
      <w:tr w:rsidR="00194538" w:rsidRPr="00BA28E4" w14:paraId="7ADC4220" w14:textId="77777777" w:rsidTr="00447C43">
        <w:trPr>
          <w:trHeight w:val="271"/>
        </w:trPr>
        <w:tc>
          <w:tcPr>
            <w:tcW w:w="9454" w:type="dxa"/>
            <w:gridSpan w:val="8"/>
            <w:tcBorders>
              <w:top w:val="single" w:sz="4" w:space="0" w:color="000000"/>
            </w:tcBorders>
            <w:shd w:val="clear" w:color="auto" w:fill="auto"/>
          </w:tcPr>
          <w:p w14:paraId="2097CE91" w14:textId="77777777" w:rsidR="00194538" w:rsidRPr="00BA28E4" w:rsidRDefault="00194538">
            <w:pPr>
              <w:pStyle w:val="TableParagraph"/>
              <w:spacing w:before="34"/>
              <w:ind w:left="69"/>
              <w:rPr>
                <w:rFonts w:ascii="Arial" w:hAnsi="Arial" w:cs="Arial"/>
                <w:b/>
                <w:sz w:val="19"/>
                <w:szCs w:val="19"/>
              </w:rPr>
            </w:pPr>
            <w:r w:rsidRPr="00BA28E4">
              <w:rPr>
                <w:rFonts w:ascii="Arial" w:hAnsi="Arial" w:cs="Arial"/>
                <w:b/>
                <w:sz w:val="19"/>
                <w:szCs w:val="19"/>
              </w:rPr>
              <w:t>PASSIVO</w:t>
            </w:r>
            <w:r w:rsidRPr="00BA28E4">
              <w:rPr>
                <w:rFonts w:ascii="Arial" w:hAnsi="Arial" w:cs="Arial"/>
                <w:b/>
                <w:spacing w:val="-5"/>
                <w:sz w:val="19"/>
                <w:szCs w:val="19"/>
              </w:rPr>
              <w:t xml:space="preserve"> </w:t>
            </w:r>
            <w:r w:rsidRPr="00BA28E4">
              <w:rPr>
                <w:rFonts w:ascii="Arial" w:hAnsi="Arial" w:cs="Arial"/>
                <w:b/>
                <w:sz w:val="19"/>
                <w:szCs w:val="19"/>
              </w:rPr>
              <w:t>CIRCULANTE</w:t>
            </w:r>
          </w:p>
        </w:tc>
      </w:tr>
      <w:tr w:rsidR="00194538" w:rsidRPr="00BA28E4" w14:paraId="7A767EBC" w14:textId="77777777" w:rsidTr="00447C43">
        <w:trPr>
          <w:trHeight w:val="273"/>
        </w:trPr>
        <w:tc>
          <w:tcPr>
            <w:tcW w:w="3443" w:type="dxa"/>
            <w:gridSpan w:val="3"/>
            <w:shd w:val="clear" w:color="auto" w:fill="auto"/>
          </w:tcPr>
          <w:p w14:paraId="6EE1C154" w14:textId="77777777" w:rsidR="00194538" w:rsidRPr="00BA28E4" w:rsidRDefault="00194538">
            <w:pPr>
              <w:pStyle w:val="TableParagraph"/>
              <w:spacing w:before="36"/>
              <w:ind w:left="69"/>
              <w:rPr>
                <w:rFonts w:ascii="Arial" w:hAnsi="Arial" w:cs="Arial"/>
                <w:sz w:val="19"/>
                <w:szCs w:val="19"/>
              </w:rPr>
            </w:pPr>
            <w:r w:rsidRPr="00BA28E4">
              <w:rPr>
                <w:rFonts w:ascii="Arial" w:hAnsi="Arial" w:cs="Arial"/>
                <w:sz w:val="19"/>
                <w:szCs w:val="19"/>
              </w:rPr>
              <w:t>Indenização</w:t>
            </w:r>
            <w:r w:rsidRPr="00BA28E4">
              <w:rPr>
                <w:rFonts w:ascii="Arial" w:hAnsi="Arial" w:cs="Arial"/>
                <w:spacing w:val="-7"/>
                <w:sz w:val="19"/>
                <w:szCs w:val="19"/>
              </w:rPr>
              <w:t xml:space="preserve"> </w:t>
            </w:r>
            <w:r w:rsidRPr="00BA28E4">
              <w:rPr>
                <w:rFonts w:ascii="Arial" w:hAnsi="Arial" w:cs="Arial"/>
                <w:sz w:val="19"/>
                <w:szCs w:val="19"/>
              </w:rPr>
              <w:t>Trabalhista</w:t>
            </w:r>
          </w:p>
        </w:tc>
        <w:tc>
          <w:tcPr>
            <w:tcW w:w="1696" w:type="dxa"/>
            <w:shd w:val="clear" w:color="auto" w:fill="auto"/>
          </w:tcPr>
          <w:p w14:paraId="65C2AF85" w14:textId="7A98F0A6" w:rsidR="00194538" w:rsidRPr="00BA28E4" w:rsidRDefault="006A4220" w:rsidP="00ED10E2">
            <w:pPr>
              <w:pStyle w:val="TableParagraph"/>
              <w:spacing w:before="36"/>
              <w:ind w:right="188"/>
              <w:jc w:val="center"/>
              <w:rPr>
                <w:rFonts w:ascii="Arial" w:hAnsi="Arial" w:cs="Arial"/>
                <w:sz w:val="19"/>
                <w:szCs w:val="19"/>
              </w:rPr>
            </w:pPr>
            <w:r w:rsidRPr="00BA28E4">
              <w:rPr>
                <w:rFonts w:ascii="Arial" w:hAnsi="Arial" w:cs="Arial"/>
                <w:sz w:val="19"/>
                <w:szCs w:val="19"/>
              </w:rPr>
              <w:t>1.828</w:t>
            </w:r>
          </w:p>
        </w:tc>
        <w:tc>
          <w:tcPr>
            <w:tcW w:w="1035" w:type="dxa"/>
            <w:shd w:val="clear" w:color="auto" w:fill="auto"/>
          </w:tcPr>
          <w:p w14:paraId="78D472D4" w14:textId="377225B8" w:rsidR="00194538" w:rsidRPr="00BA28E4" w:rsidRDefault="006A4220" w:rsidP="00ED10E2">
            <w:pPr>
              <w:pStyle w:val="TableParagraph"/>
              <w:spacing w:before="36"/>
              <w:ind w:right="117"/>
              <w:jc w:val="center"/>
              <w:rPr>
                <w:rFonts w:ascii="Arial" w:hAnsi="Arial" w:cs="Arial"/>
                <w:sz w:val="19"/>
                <w:szCs w:val="19"/>
              </w:rPr>
            </w:pPr>
            <w:r w:rsidRPr="00BA28E4">
              <w:rPr>
                <w:rFonts w:ascii="Arial" w:hAnsi="Arial" w:cs="Arial"/>
                <w:sz w:val="19"/>
                <w:szCs w:val="19"/>
              </w:rPr>
              <w:t>356.688</w:t>
            </w:r>
          </w:p>
        </w:tc>
        <w:tc>
          <w:tcPr>
            <w:tcW w:w="1071" w:type="dxa"/>
            <w:shd w:val="clear" w:color="auto" w:fill="auto"/>
          </w:tcPr>
          <w:p w14:paraId="09463657" w14:textId="1633337E" w:rsidR="00194538" w:rsidRPr="00BA28E4" w:rsidRDefault="006A4220" w:rsidP="00ED10E2">
            <w:pPr>
              <w:pStyle w:val="TableParagraph"/>
              <w:spacing w:before="36"/>
              <w:ind w:right="81"/>
              <w:jc w:val="center"/>
              <w:rPr>
                <w:rFonts w:ascii="Arial" w:hAnsi="Arial" w:cs="Arial"/>
                <w:sz w:val="19"/>
                <w:szCs w:val="19"/>
              </w:rPr>
            </w:pPr>
            <w:r w:rsidRPr="00BA28E4">
              <w:rPr>
                <w:rFonts w:ascii="Arial" w:hAnsi="Arial" w:cs="Arial"/>
                <w:sz w:val="19"/>
                <w:szCs w:val="19"/>
              </w:rPr>
              <w:t>86.521</w:t>
            </w:r>
          </w:p>
        </w:tc>
        <w:tc>
          <w:tcPr>
            <w:tcW w:w="1226" w:type="dxa"/>
            <w:shd w:val="clear" w:color="auto" w:fill="auto"/>
          </w:tcPr>
          <w:p w14:paraId="659F5CE1" w14:textId="26F5D7AD" w:rsidR="00194538" w:rsidRPr="00BA28E4" w:rsidRDefault="006A4220" w:rsidP="00ED10E2">
            <w:pPr>
              <w:pStyle w:val="TableParagraph"/>
              <w:spacing w:before="36"/>
              <w:ind w:right="196"/>
              <w:jc w:val="center"/>
              <w:rPr>
                <w:rFonts w:ascii="Arial" w:hAnsi="Arial" w:cs="Arial"/>
                <w:sz w:val="19"/>
                <w:szCs w:val="19"/>
              </w:rPr>
            </w:pPr>
            <w:r w:rsidRPr="00BA28E4">
              <w:rPr>
                <w:rFonts w:ascii="Arial" w:hAnsi="Arial" w:cs="Arial"/>
                <w:sz w:val="19"/>
                <w:szCs w:val="19"/>
              </w:rPr>
              <w:t>(23.483</w:t>
            </w:r>
            <w:r w:rsidR="00587D1F" w:rsidRPr="00BA28E4">
              <w:rPr>
                <w:rFonts w:ascii="Arial" w:hAnsi="Arial" w:cs="Arial"/>
                <w:sz w:val="19"/>
                <w:szCs w:val="19"/>
              </w:rPr>
              <w:t>)</w:t>
            </w:r>
          </w:p>
        </w:tc>
        <w:tc>
          <w:tcPr>
            <w:tcW w:w="983" w:type="dxa"/>
            <w:shd w:val="clear" w:color="auto" w:fill="auto"/>
          </w:tcPr>
          <w:p w14:paraId="2DBB0333" w14:textId="7DDD1635" w:rsidR="00194538" w:rsidRPr="00BA28E4" w:rsidRDefault="006A4220" w:rsidP="00ED10E2">
            <w:pPr>
              <w:pStyle w:val="TableParagraph"/>
              <w:spacing w:before="36"/>
              <w:ind w:right="70"/>
              <w:jc w:val="center"/>
              <w:rPr>
                <w:rFonts w:ascii="Arial" w:hAnsi="Arial" w:cs="Arial"/>
                <w:sz w:val="19"/>
                <w:szCs w:val="19"/>
              </w:rPr>
            </w:pPr>
            <w:r w:rsidRPr="00BA28E4">
              <w:rPr>
                <w:rFonts w:ascii="Arial" w:hAnsi="Arial" w:cs="Arial"/>
                <w:sz w:val="19"/>
                <w:szCs w:val="19"/>
              </w:rPr>
              <w:t>419.725</w:t>
            </w:r>
          </w:p>
        </w:tc>
      </w:tr>
      <w:tr w:rsidR="00194538" w:rsidRPr="00BA28E4" w14:paraId="1C8ADB3C" w14:textId="77777777" w:rsidTr="00447C43">
        <w:trPr>
          <w:trHeight w:val="277"/>
        </w:trPr>
        <w:tc>
          <w:tcPr>
            <w:tcW w:w="3443" w:type="dxa"/>
            <w:gridSpan w:val="3"/>
            <w:shd w:val="clear" w:color="auto" w:fill="auto"/>
          </w:tcPr>
          <w:p w14:paraId="2EE8EFE1" w14:textId="77777777" w:rsidR="00194538" w:rsidRPr="00BA28E4" w:rsidRDefault="00194538">
            <w:pPr>
              <w:pStyle w:val="TableParagraph"/>
              <w:spacing w:before="36"/>
              <w:ind w:left="69"/>
              <w:rPr>
                <w:rFonts w:ascii="Arial" w:hAnsi="Arial" w:cs="Arial"/>
                <w:sz w:val="19"/>
                <w:szCs w:val="19"/>
              </w:rPr>
            </w:pPr>
            <w:r w:rsidRPr="00BA28E4">
              <w:rPr>
                <w:rFonts w:ascii="Arial" w:hAnsi="Arial" w:cs="Arial"/>
                <w:sz w:val="19"/>
                <w:szCs w:val="19"/>
              </w:rPr>
              <w:t>Indenização</w:t>
            </w:r>
            <w:r w:rsidRPr="00BA28E4">
              <w:rPr>
                <w:rFonts w:ascii="Arial" w:hAnsi="Arial" w:cs="Arial"/>
                <w:spacing w:val="-7"/>
                <w:sz w:val="19"/>
                <w:szCs w:val="19"/>
              </w:rPr>
              <w:t xml:space="preserve"> </w:t>
            </w:r>
            <w:r w:rsidRPr="00BA28E4">
              <w:rPr>
                <w:rFonts w:ascii="Arial" w:hAnsi="Arial" w:cs="Arial"/>
                <w:sz w:val="19"/>
                <w:szCs w:val="19"/>
              </w:rPr>
              <w:t>Cível</w:t>
            </w:r>
          </w:p>
        </w:tc>
        <w:tc>
          <w:tcPr>
            <w:tcW w:w="1696" w:type="dxa"/>
            <w:shd w:val="clear" w:color="auto" w:fill="auto"/>
          </w:tcPr>
          <w:p w14:paraId="39474EB3" w14:textId="6C44A567" w:rsidR="00194538" w:rsidRPr="00BA28E4" w:rsidRDefault="006A4220" w:rsidP="00ED10E2">
            <w:pPr>
              <w:pStyle w:val="TableParagraph"/>
              <w:spacing w:before="36"/>
              <w:ind w:right="189"/>
              <w:jc w:val="center"/>
              <w:rPr>
                <w:rFonts w:ascii="Arial" w:hAnsi="Arial" w:cs="Arial"/>
                <w:sz w:val="19"/>
                <w:szCs w:val="19"/>
              </w:rPr>
            </w:pPr>
            <w:r w:rsidRPr="00BA28E4">
              <w:rPr>
                <w:rFonts w:ascii="Arial" w:hAnsi="Arial" w:cs="Arial"/>
                <w:sz w:val="19"/>
                <w:szCs w:val="19"/>
              </w:rPr>
              <w:t>155</w:t>
            </w:r>
          </w:p>
        </w:tc>
        <w:tc>
          <w:tcPr>
            <w:tcW w:w="1035" w:type="dxa"/>
            <w:shd w:val="clear" w:color="auto" w:fill="auto"/>
          </w:tcPr>
          <w:p w14:paraId="7FA2F932" w14:textId="1B3D708B" w:rsidR="00194538" w:rsidRPr="00BA28E4" w:rsidRDefault="006A4220" w:rsidP="00ED10E2">
            <w:pPr>
              <w:pStyle w:val="TableParagraph"/>
              <w:spacing w:before="36"/>
              <w:ind w:right="116"/>
              <w:jc w:val="center"/>
              <w:rPr>
                <w:rFonts w:ascii="Arial" w:hAnsi="Arial" w:cs="Arial"/>
                <w:sz w:val="19"/>
                <w:szCs w:val="19"/>
              </w:rPr>
            </w:pPr>
            <w:r w:rsidRPr="00BA28E4">
              <w:rPr>
                <w:rFonts w:ascii="Arial" w:hAnsi="Arial" w:cs="Arial"/>
                <w:sz w:val="19"/>
                <w:szCs w:val="19"/>
              </w:rPr>
              <w:t>10.664</w:t>
            </w:r>
          </w:p>
        </w:tc>
        <w:tc>
          <w:tcPr>
            <w:tcW w:w="1071" w:type="dxa"/>
            <w:shd w:val="clear" w:color="auto" w:fill="auto"/>
          </w:tcPr>
          <w:p w14:paraId="2A3F0101" w14:textId="6D44CF2C" w:rsidR="00194538" w:rsidRPr="00BA28E4" w:rsidRDefault="006A4220" w:rsidP="00ED10E2">
            <w:pPr>
              <w:pStyle w:val="TableParagraph"/>
              <w:spacing w:before="36"/>
              <w:ind w:right="81"/>
              <w:jc w:val="center"/>
              <w:rPr>
                <w:rFonts w:ascii="Arial" w:hAnsi="Arial" w:cs="Arial"/>
                <w:sz w:val="19"/>
                <w:szCs w:val="19"/>
              </w:rPr>
            </w:pPr>
            <w:r w:rsidRPr="00BA28E4">
              <w:rPr>
                <w:rFonts w:ascii="Arial" w:hAnsi="Arial" w:cs="Arial"/>
                <w:sz w:val="19"/>
                <w:szCs w:val="19"/>
              </w:rPr>
              <w:t>1.079</w:t>
            </w:r>
          </w:p>
        </w:tc>
        <w:tc>
          <w:tcPr>
            <w:tcW w:w="1226" w:type="dxa"/>
            <w:shd w:val="clear" w:color="auto" w:fill="auto"/>
          </w:tcPr>
          <w:p w14:paraId="4E16575B" w14:textId="75376B7B" w:rsidR="00194538" w:rsidRPr="00BA28E4" w:rsidRDefault="006A4220" w:rsidP="00ED10E2">
            <w:pPr>
              <w:pStyle w:val="TableParagraph"/>
              <w:spacing w:before="36"/>
              <w:ind w:right="193"/>
              <w:jc w:val="center"/>
              <w:rPr>
                <w:rFonts w:ascii="Arial" w:hAnsi="Arial" w:cs="Arial"/>
                <w:sz w:val="19"/>
                <w:szCs w:val="19"/>
              </w:rPr>
            </w:pPr>
            <w:r w:rsidRPr="00BA28E4">
              <w:rPr>
                <w:rFonts w:ascii="Arial" w:hAnsi="Arial" w:cs="Arial"/>
                <w:sz w:val="19"/>
                <w:szCs w:val="19"/>
              </w:rPr>
              <w:t>(316</w:t>
            </w:r>
            <w:r w:rsidR="00194538" w:rsidRPr="00BA28E4">
              <w:rPr>
                <w:rFonts w:ascii="Arial" w:hAnsi="Arial" w:cs="Arial"/>
                <w:sz w:val="19"/>
                <w:szCs w:val="19"/>
              </w:rPr>
              <w:t>)</w:t>
            </w:r>
          </w:p>
        </w:tc>
        <w:tc>
          <w:tcPr>
            <w:tcW w:w="983" w:type="dxa"/>
            <w:shd w:val="clear" w:color="auto" w:fill="auto"/>
          </w:tcPr>
          <w:p w14:paraId="4A222FA6" w14:textId="5538D8AF" w:rsidR="00194538" w:rsidRPr="00BA28E4" w:rsidRDefault="006A4220" w:rsidP="00ED10E2">
            <w:pPr>
              <w:pStyle w:val="TableParagraph"/>
              <w:spacing w:before="36"/>
              <w:ind w:right="69"/>
              <w:jc w:val="center"/>
              <w:rPr>
                <w:rFonts w:ascii="Arial" w:hAnsi="Arial" w:cs="Arial"/>
                <w:sz w:val="19"/>
                <w:szCs w:val="19"/>
              </w:rPr>
            </w:pPr>
            <w:r w:rsidRPr="00BA28E4">
              <w:rPr>
                <w:rFonts w:ascii="Arial" w:hAnsi="Arial" w:cs="Arial"/>
                <w:sz w:val="19"/>
                <w:szCs w:val="19"/>
              </w:rPr>
              <w:t>11.427</w:t>
            </w:r>
          </w:p>
        </w:tc>
      </w:tr>
      <w:tr w:rsidR="00194538" w:rsidRPr="00BA28E4" w14:paraId="25A469FD" w14:textId="77777777" w:rsidTr="00447C43">
        <w:trPr>
          <w:trHeight w:val="283"/>
        </w:trPr>
        <w:tc>
          <w:tcPr>
            <w:tcW w:w="3443" w:type="dxa"/>
            <w:gridSpan w:val="3"/>
            <w:tcBorders>
              <w:bottom w:val="single" w:sz="4" w:space="0" w:color="000000"/>
            </w:tcBorders>
            <w:shd w:val="clear" w:color="auto" w:fill="auto"/>
          </w:tcPr>
          <w:p w14:paraId="16093DCE" w14:textId="77777777" w:rsidR="00194538" w:rsidRPr="00BA28E4" w:rsidRDefault="00194538">
            <w:pPr>
              <w:pStyle w:val="TableParagraph"/>
              <w:spacing w:before="40"/>
              <w:ind w:left="69"/>
              <w:rPr>
                <w:rFonts w:ascii="Arial" w:hAnsi="Arial" w:cs="Arial"/>
                <w:sz w:val="19"/>
                <w:szCs w:val="19"/>
              </w:rPr>
            </w:pPr>
            <w:r w:rsidRPr="00BA28E4">
              <w:rPr>
                <w:rFonts w:ascii="Arial" w:hAnsi="Arial" w:cs="Arial"/>
                <w:sz w:val="19"/>
                <w:szCs w:val="19"/>
              </w:rPr>
              <w:t>Indenização</w:t>
            </w:r>
            <w:r w:rsidRPr="00BA28E4">
              <w:rPr>
                <w:rFonts w:ascii="Arial" w:hAnsi="Arial" w:cs="Arial"/>
                <w:spacing w:val="-5"/>
                <w:sz w:val="19"/>
                <w:szCs w:val="19"/>
              </w:rPr>
              <w:t xml:space="preserve"> </w:t>
            </w:r>
            <w:r w:rsidRPr="00BA28E4">
              <w:rPr>
                <w:rFonts w:ascii="Arial" w:hAnsi="Arial" w:cs="Arial"/>
                <w:sz w:val="19"/>
                <w:szCs w:val="19"/>
              </w:rPr>
              <w:t>Cível</w:t>
            </w:r>
            <w:r w:rsidRPr="00BA28E4">
              <w:rPr>
                <w:rFonts w:ascii="Arial" w:hAnsi="Arial" w:cs="Arial"/>
                <w:spacing w:val="-2"/>
                <w:sz w:val="19"/>
                <w:szCs w:val="19"/>
              </w:rPr>
              <w:t xml:space="preserve"> </w:t>
            </w:r>
            <w:r w:rsidRPr="00BA28E4">
              <w:rPr>
                <w:rFonts w:ascii="Arial" w:hAnsi="Arial" w:cs="Arial"/>
                <w:sz w:val="19"/>
                <w:szCs w:val="19"/>
              </w:rPr>
              <w:t>-</w:t>
            </w:r>
            <w:r w:rsidRPr="00BA28E4">
              <w:rPr>
                <w:rFonts w:ascii="Arial" w:hAnsi="Arial" w:cs="Arial"/>
                <w:spacing w:val="-3"/>
                <w:sz w:val="19"/>
                <w:szCs w:val="19"/>
              </w:rPr>
              <w:t xml:space="preserve"> </w:t>
            </w:r>
            <w:r w:rsidRPr="00BA28E4">
              <w:rPr>
                <w:rFonts w:ascii="Arial" w:hAnsi="Arial" w:cs="Arial"/>
                <w:sz w:val="19"/>
                <w:szCs w:val="19"/>
              </w:rPr>
              <w:t>Imunidade</w:t>
            </w:r>
          </w:p>
        </w:tc>
        <w:tc>
          <w:tcPr>
            <w:tcW w:w="1696" w:type="dxa"/>
            <w:tcBorders>
              <w:bottom w:val="single" w:sz="4" w:space="0" w:color="000000"/>
            </w:tcBorders>
            <w:shd w:val="clear" w:color="auto" w:fill="auto"/>
          </w:tcPr>
          <w:p w14:paraId="7B94B35E" w14:textId="1CCD786F" w:rsidR="00194538" w:rsidRPr="00BA28E4" w:rsidRDefault="00194538" w:rsidP="00ED10E2">
            <w:pPr>
              <w:pStyle w:val="TableParagraph"/>
              <w:spacing w:before="40"/>
              <w:ind w:right="186"/>
              <w:jc w:val="center"/>
              <w:rPr>
                <w:rFonts w:ascii="Arial" w:hAnsi="Arial" w:cs="Arial"/>
                <w:sz w:val="19"/>
                <w:szCs w:val="19"/>
              </w:rPr>
            </w:pPr>
            <w:proofErr w:type="gramStart"/>
            <w:r w:rsidRPr="00BA28E4">
              <w:rPr>
                <w:rFonts w:ascii="Arial" w:hAnsi="Arial" w:cs="Arial"/>
                <w:sz w:val="19"/>
                <w:szCs w:val="19"/>
              </w:rPr>
              <w:t>1</w:t>
            </w:r>
            <w:proofErr w:type="gramEnd"/>
          </w:p>
        </w:tc>
        <w:tc>
          <w:tcPr>
            <w:tcW w:w="1035" w:type="dxa"/>
            <w:tcBorders>
              <w:bottom w:val="single" w:sz="4" w:space="0" w:color="000000"/>
            </w:tcBorders>
            <w:shd w:val="clear" w:color="auto" w:fill="auto"/>
          </w:tcPr>
          <w:p w14:paraId="12B20B72" w14:textId="11920688" w:rsidR="00194538" w:rsidRPr="00BA28E4" w:rsidRDefault="00194538" w:rsidP="00ED10E2">
            <w:pPr>
              <w:pStyle w:val="TableParagraph"/>
              <w:spacing w:before="40"/>
              <w:ind w:right="117"/>
              <w:jc w:val="center"/>
              <w:rPr>
                <w:rFonts w:ascii="Arial" w:hAnsi="Arial" w:cs="Arial"/>
                <w:sz w:val="19"/>
                <w:szCs w:val="19"/>
              </w:rPr>
            </w:pPr>
            <w:r w:rsidRPr="00BA28E4">
              <w:rPr>
                <w:rFonts w:ascii="Arial" w:hAnsi="Arial" w:cs="Arial"/>
                <w:sz w:val="19"/>
                <w:szCs w:val="19"/>
              </w:rPr>
              <w:t>79.694</w:t>
            </w:r>
          </w:p>
        </w:tc>
        <w:tc>
          <w:tcPr>
            <w:tcW w:w="1071" w:type="dxa"/>
            <w:tcBorders>
              <w:bottom w:val="single" w:sz="4" w:space="0" w:color="000000"/>
            </w:tcBorders>
            <w:shd w:val="clear" w:color="auto" w:fill="auto"/>
          </w:tcPr>
          <w:p w14:paraId="536DD646" w14:textId="2A113878" w:rsidR="00194538" w:rsidRPr="00BA28E4" w:rsidRDefault="00194538" w:rsidP="00ED10E2">
            <w:pPr>
              <w:pStyle w:val="TableParagraph"/>
              <w:spacing w:before="40"/>
              <w:ind w:right="80"/>
              <w:jc w:val="center"/>
              <w:rPr>
                <w:rFonts w:ascii="Arial" w:hAnsi="Arial" w:cs="Arial"/>
                <w:sz w:val="19"/>
                <w:szCs w:val="19"/>
              </w:rPr>
            </w:pPr>
            <w:r w:rsidRPr="00BA28E4">
              <w:rPr>
                <w:rFonts w:ascii="Arial" w:hAnsi="Arial" w:cs="Arial"/>
                <w:sz w:val="19"/>
                <w:szCs w:val="19"/>
              </w:rPr>
              <w:t>-</w:t>
            </w:r>
          </w:p>
        </w:tc>
        <w:tc>
          <w:tcPr>
            <w:tcW w:w="1226" w:type="dxa"/>
            <w:tcBorders>
              <w:bottom w:val="single" w:sz="4" w:space="0" w:color="000000"/>
            </w:tcBorders>
            <w:shd w:val="clear" w:color="auto" w:fill="auto"/>
          </w:tcPr>
          <w:p w14:paraId="37C22EAC" w14:textId="71B01BBF" w:rsidR="00194538" w:rsidRPr="00BA28E4" w:rsidRDefault="00194538" w:rsidP="00ED10E2">
            <w:pPr>
              <w:pStyle w:val="TableParagraph"/>
              <w:spacing w:before="40"/>
              <w:ind w:right="192"/>
              <w:jc w:val="center"/>
              <w:rPr>
                <w:rFonts w:ascii="Arial" w:hAnsi="Arial" w:cs="Arial"/>
                <w:sz w:val="19"/>
                <w:szCs w:val="19"/>
              </w:rPr>
            </w:pPr>
            <w:r w:rsidRPr="00BA28E4">
              <w:rPr>
                <w:rFonts w:ascii="Arial" w:hAnsi="Arial" w:cs="Arial"/>
                <w:sz w:val="19"/>
                <w:szCs w:val="19"/>
              </w:rPr>
              <w:t>-</w:t>
            </w:r>
          </w:p>
        </w:tc>
        <w:tc>
          <w:tcPr>
            <w:tcW w:w="983" w:type="dxa"/>
            <w:tcBorders>
              <w:bottom w:val="single" w:sz="4" w:space="0" w:color="000000"/>
            </w:tcBorders>
            <w:shd w:val="clear" w:color="auto" w:fill="auto"/>
          </w:tcPr>
          <w:p w14:paraId="2F853DE6" w14:textId="3EAF20E4" w:rsidR="00194538" w:rsidRPr="00BA28E4" w:rsidRDefault="006A4220" w:rsidP="00ED10E2">
            <w:pPr>
              <w:pStyle w:val="TableParagraph"/>
              <w:spacing w:before="40"/>
              <w:ind w:right="70"/>
              <w:jc w:val="center"/>
              <w:rPr>
                <w:rFonts w:ascii="Arial" w:hAnsi="Arial" w:cs="Arial"/>
                <w:sz w:val="19"/>
                <w:szCs w:val="19"/>
              </w:rPr>
            </w:pPr>
            <w:r w:rsidRPr="00BA28E4">
              <w:rPr>
                <w:rFonts w:ascii="Arial" w:hAnsi="Arial" w:cs="Arial"/>
                <w:sz w:val="19"/>
                <w:szCs w:val="19"/>
              </w:rPr>
              <w:t>79.694</w:t>
            </w:r>
          </w:p>
        </w:tc>
      </w:tr>
      <w:tr w:rsidR="00194538" w:rsidRPr="00BA28E4" w14:paraId="162923E1" w14:textId="77777777" w:rsidTr="00447C43">
        <w:trPr>
          <w:trHeight w:val="285"/>
        </w:trPr>
        <w:tc>
          <w:tcPr>
            <w:tcW w:w="742" w:type="dxa"/>
            <w:tcBorders>
              <w:top w:val="single" w:sz="4" w:space="0" w:color="000000"/>
              <w:bottom w:val="single" w:sz="4" w:space="0" w:color="000000"/>
            </w:tcBorders>
            <w:shd w:val="clear" w:color="auto" w:fill="auto"/>
          </w:tcPr>
          <w:p w14:paraId="2F82C2B0" w14:textId="77777777" w:rsidR="00194538" w:rsidRPr="00BA28E4" w:rsidRDefault="00194538">
            <w:pPr>
              <w:pStyle w:val="TableParagraph"/>
              <w:spacing w:before="42"/>
              <w:ind w:left="69"/>
              <w:rPr>
                <w:rFonts w:ascii="Arial" w:hAnsi="Arial" w:cs="Arial"/>
                <w:b/>
                <w:sz w:val="19"/>
                <w:szCs w:val="19"/>
              </w:rPr>
            </w:pPr>
            <w:r w:rsidRPr="00BA28E4">
              <w:rPr>
                <w:rFonts w:ascii="Arial" w:hAnsi="Arial" w:cs="Arial"/>
                <w:b/>
                <w:sz w:val="19"/>
                <w:szCs w:val="19"/>
              </w:rPr>
              <w:t>Total</w:t>
            </w:r>
          </w:p>
        </w:tc>
        <w:tc>
          <w:tcPr>
            <w:tcW w:w="366" w:type="dxa"/>
            <w:tcBorders>
              <w:top w:val="single" w:sz="4" w:space="0" w:color="000000"/>
              <w:bottom w:val="single" w:sz="4" w:space="0" w:color="000000"/>
            </w:tcBorders>
            <w:shd w:val="clear" w:color="auto" w:fill="auto"/>
          </w:tcPr>
          <w:p w14:paraId="4673A11F" w14:textId="77777777" w:rsidR="00194538" w:rsidRPr="00BA28E4" w:rsidRDefault="00194538">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5CF8EB2A" w14:textId="77777777" w:rsidR="00194538" w:rsidRPr="00BA28E4" w:rsidRDefault="00194538">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tcPr>
          <w:p w14:paraId="5462A058" w14:textId="16132D08" w:rsidR="00194538" w:rsidRPr="00BA28E4" w:rsidRDefault="006A4220" w:rsidP="00ED10E2">
            <w:pPr>
              <w:pStyle w:val="TableParagraph"/>
              <w:spacing w:before="42"/>
              <w:ind w:right="188"/>
              <w:jc w:val="center"/>
              <w:rPr>
                <w:rFonts w:ascii="Arial" w:hAnsi="Arial" w:cs="Arial"/>
                <w:b/>
                <w:sz w:val="19"/>
                <w:szCs w:val="19"/>
              </w:rPr>
            </w:pPr>
            <w:r w:rsidRPr="00BA28E4">
              <w:rPr>
                <w:rFonts w:ascii="Arial" w:hAnsi="Arial" w:cs="Arial"/>
                <w:b/>
                <w:sz w:val="19"/>
                <w:szCs w:val="19"/>
              </w:rPr>
              <w:t>1.984</w:t>
            </w:r>
          </w:p>
        </w:tc>
        <w:tc>
          <w:tcPr>
            <w:tcW w:w="1035" w:type="dxa"/>
            <w:tcBorders>
              <w:top w:val="single" w:sz="4" w:space="0" w:color="000000"/>
              <w:bottom w:val="single" w:sz="4" w:space="0" w:color="000000"/>
            </w:tcBorders>
            <w:shd w:val="clear" w:color="auto" w:fill="auto"/>
          </w:tcPr>
          <w:p w14:paraId="66AE33FF" w14:textId="7F60B3BA" w:rsidR="00194538" w:rsidRPr="00BA28E4" w:rsidRDefault="006A4220" w:rsidP="00ED10E2">
            <w:pPr>
              <w:pStyle w:val="TableParagraph"/>
              <w:spacing w:before="42"/>
              <w:ind w:right="117"/>
              <w:jc w:val="center"/>
              <w:rPr>
                <w:rFonts w:ascii="Arial" w:hAnsi="Arial" w:cs="Arial"/>
                <w:b/>
                <w:sz w:val="19"/>
                <w:szCs w:val="19"/>
              </w:rPr>
            </w:pPr>
            <w:r w:rsidRPr="00BA28E4">
              <w:rPr>
                <w:rFonts w:ascii="Arial" w:hAnsi="Arial" w:cs="Arial"/>
                <w:b/>
                <w:sz w:val="19"/>
                <w:szCs w:val="19"/>
              </w:rPr>
              <w:t>447.046</w:t>
            </w:r>
          </w:p>
        </w:tc>
        <w:tc>
          <w:tcPr>
            <w:tcW w:w="1071" w:type="dxa"/>
            <w:tcBorders>
              <w:top w:val="single" w:sz="4" w:space="0" w:color="000000"/>
              <w:bottom w:val="single" w:sz="4" w:space="0" w:color="000000"/>
            </w:tcBorders>
            <w:shd w:val="clear" w:color="auto" w:fill="auto"/>
          </w:tcPr>
          <w:p w14:paraId="440DAA48" w14:textId="4EF96150" w:rsidR="00194538" w:rsidRPr="00BA28E4" w:rsidRDefault="006A4220" w:rsidP="00ED10E2">
            <w:pPr>
              <w:pStyle w:val="TableParagraph"/>
              <w:spacing w:before="42"/>
              <w:ind w:right="81"/>
              <w:jc w:val="center"/>
              <w:rPr>
                <w:rFonts w:ascii="Arial" w:hAnsi="Arial" w:cs="Arial"/>
                <w:b/>
                <w:sz w:val="19"/>
                <w:szCs w:val="19"/>
              </w:rPr>
            </w:pPr>
            <w:r w:rsidRPr="00BA28E4">
              <w:rPr>
                <w:rFonts w:ascii="Arial" w:hAnsi="Arial" w:cs="Arial"/>
                <w:b/>
                <w:sz w:val="19"/>
                <w:szCs w:val="19"/>
              </w:rPr>
              <w:t>87.600</w:t>
            </w:r>
          </w:p>
        </w:tc>
        <w:tc>
          <w:tcPr>
            <w:tcW w:w="1226" w:type="dxa"/>
            <w:tcBorders>
              <w:top w:val="single" w:sz="4" w:space="0" w:color="000000"/>
              <w:bottom w:val="single" w:sz="4" w:space="0" w:color="000000"/>
            </w:tcBorders>
            <w:shd w:val="clear" w:color="auto" w:fill="auto"/>
          </w:tcPr>
          <w:p w14:paraId="5B4A7488" w14:textId="157245A3" w:rsidR="00194538" w:rsidRPr="00BA28E4" w:rsidRDefault="00194538" w:rsidP="00ED10E2">
            <w:pPr>
              <w:pStyle w:val="TableParagraph"/>
              <w:spacing w:before="42"/>
              <w:ind w:right="196"/>
              <w:jc w:val="center"/>
              <w:rPr>
                <w:rFonts w:ascii="Arial" w:hAnsi="Arial" w:cs="Arial"/>
                <w:b/>
                <w:sz w:val="19"/>
                <w:szCs w:val="19"/>
              </w:rPr>
            </w:pPr>
            <w:r w:rsidRPr="00BA28E4">
              <w:rPr>
                <w:rFonts w:ascii="Arial" w:hAnsi="Arial" w:cs="Arial"/>
                <w:b/>
                <w:sz w:val="19"/>
                <w:szCs w:val="19"/>
              </w:rPr>
              <w:t>(</w:t>
            </w:r>
            <w:r w:rsidR="006A4220" w:rsidRPr="00BA28E4">
              <w:rPr>
                <w:rFonts w:ascii="Arial" w:hAnsi="Arial" w:cs="Arial"/>
                <w:b/>
                <w:sz w:val="19"/>
                <w:szCs w:val="19"/>
              </w:rPr>
              <w:t>23.799</w:t>
            </w:r>
            <w:r w:rsidRPr="00BA28E4">
              <w:rPr>
                <w:rFonts w:ascii="Arial" w:hAnsi="Arial" w:cs="Arial"/>
                <w:b/>
                <w:sz w:val="19"/>
                <w:szCs w:val="19"/>
              </w:rPr>
              <w:t>)</w:t>
            </w:r>
          </w:p>
        </w:tc>
        <w:tc>
          <w:tcPr>
            <w:tcW w:w="983" w:type="dxa"/>
            <w:tcBorders>
              <w:top w:val="single" w:sz="4" w:space="0" w:color="000000"/>
              <w:bottom w:val="single" w:sz="4" w:space="0" w:color="000000"/>
            </w:tcBorders>
            <w:shd w:val="clear" w:color="auto" w:fill="auto"/>
          </w:tcPr>
          <w:p w14:paraId="52656038" w14:textId="0BF7BD67" w:rsidR="00194538" w:rsidRPr="00BA28E4" w:rsidRDefault="006A4220" w:rsidP="00ED10E2">
            <w:pPr>
              <w:pStyle w:val="TableParagraph"/>
              <w:spacing w:before="42"/>
              <w:ind w:right="70"/>
              <w:jc w:val="center"/>
              <w:rPr>
                <w:rFonts w:ascii="Arial" w:hAnsi="Arial" w:cs="Arial"/>
                <w:b/>
                <w:sz w:val="19"/>
                <w:szCs w:val="19"/>
                <w:highlight w:val="yellow"/>
              </w:rPr>
            </w:pPr>
            <w:r w:rsidRPr="00BA28E4">
              <w:rPr>
                <w:rFonts w:ascii="Arial" w:hAnsi="Arial" w:cs="Arial"/>
                <w:b/>
                <w:sz w:val="19"/>
                <w:szCs w:val="19"/>
              </w:rPr>
              <w:t>510.847</w:t>
            </w:r>
          </w:p>
        </w:tc>
      </w:tr>
      <w:tr w:rsidR="00194538" w:rsidRPr="00BA28E4" w14:paraId="445E6277" w14:textId="77777777" w:rsidTr="00447C43">
        <w:trPr>
          <w:trHeight w:val="413"/>
        </w:trPr>
        <w:tc>
          <w:tcPr>
            <w:tcW w:w="9454" w:type="dxa"/>
            <w:gridSpan w:val="8"/>
            <w:tcBorders>
              <w:top w:val="single" w:sz="4" w:space="0" w:color="000000"/>
            </w:tcBorders>
            <w:shd w:val="clear" w:color="auto" w:fill="auto"/>
          </w:tcPr>
          <w:p w14:paraId="435238EB" w14:textId="77777777" w:rsidR="00194538" w:rsidRPr="00BA28E4" w:rsidRDefault="00194538">
            <w:pPr>
              <w:pStyle w:val="TableParagraph"/>
              <w:spacing w:before="55"/>
              <w:ind w:left="69"/>
              <w:rPr>
                <w:rFonts w:ascii="Arial" w:hAnsi="Arial" w:cs="Arial"/>
                <w:sz w:val="14"/>
              </w:rPr>
            </w:pPr>
            <w:proofErr w:type="gramStart"/>
            <w:r w:rsidRPr="00BA28E4">
              <w:rPr>
                <w:rFonts w:ascii="Arial" w:hAnsi="Arial" w:cs="Arial"/>
                <w:sz w:val="14"/>
              </w:rPr>
              <w:t>¹Quantidade</w:t>
            </w:r>
            <w:proofErr w:type="gramEnd"/>
            <w:r w:rsidRPr="00BA28E4">
              <w:rPr>
                <w:rFonts w:ascii="Arial" w:hAnsi="Arial" w:cs="Arial"/>
                <w:spacing w:val="-2"/>
                <w:sz w:val="14"/>
              </w:rPr>
              <w:t xml:space="preserve"> </w:t>
            </w:r>
            <w:r w:rsidRPr="00BA28E4">
              <w:rPr>
                <w:rFonts w:ascii="Arial" w:hAnsi="Arial" w:cs="Arial"/>
                <w:sz w:val="14"/>
              </w:rPr>
              <w:t>de</w:t>
            </w:r>
            <w:r w:rsidRPr="00BA28E4">
              <w:rPr>
                <w:rFonts w:ascii="Arial" w:hAnsi="Arial" w:cs="Arial"/>
                <w:spacing w:val="-2"/>
                <w:sz w:val="14"/>
              </w:rPr>
              <w:t xml:space="preserve"> </w:t>
            </w:r>
            <w:r w:rsidRPr="00BA28E4">
              <w:rPr>
                <w:rFonts w:ascii="Arial" w:hAnsi="Arial" w:cs="Arial"/>
                <w:sz w:val="14"/>
              </w:rPr>
              <w:t>processos</w:t>
            </w:r>
            <w:r w:rsidRPr="00BA28E4">
              <w:rPr>
                <w:rFonts w:ascii="Arial" w:hAnsi="Arial" w:cs="Arial"/>
                <w:spacing w:val="-2"/>
                <w:sz w:val="14"/>
              </w:rPr>
              <w:t xml:space="preserve"> </w:t>
            </w:r>
            <w:r w:rsidRPr="00BA28E4">
              <w:rPr>
                <w:rFonts w:ascii="Arial" w:hAnsi="Arial" w:cs="Arial"/>
                <w:sz w:val="14"/>
              </w:rPr>
              <w:t>ativos</w:t>
            </w:r>
            <w:r w:rsidRPr="00BA28E4">
              <w:rPr>
                <w:rFonts w:ascii="Arial" w:hAnsi="Arial" w:cs="Arial"/>
                <w:spacing w:val="-1"/>
                <w:sz w:val="14"/>
              </w:rPr>
              <w:t xml:space="preserve"> </w:t>
            </w:r>
            <w:r w:rsidRPr="00BA28E4">
              <w:rPr>
                <w:rFonts w:ascii="Arial" w:hAnsi="Arial" w:cs="Arial"/>
                <w:sz w:val="14"/>
              </w:rPr>
              <w:t>na</w:t>
            </w:r>
            <w:r w:rsidRPr="00BA28E4">
              <w:rPr>
                <w:rFonts w:ascii="Arial" w:hAnsi="Arial" w:cs="Arial"/>
                <w:spacing w:val="-2"/>
                <w:sz w:val="14"/>
              </w:rPr>
              <w:t xml:space="preserve"> </w:t>
            </w:r>
            <w:r w:rsidRPr="00BA28E4">
              <w:rPr>
                <w:rFonts w:ascii="Arial" w:hAnsi="Arial" w:cs="Arial"/>
                <w:sz w:val="14"/>
              </w:rPr>
              <w:t>data</w:t>
            </w:r>
            <w:r w:rsidRPr="00BA28E4">
              <w:rPr>
                <w:rFonts w:ascii="Arial" w:hAnsi="Arial" w:cs="Arial"/>
                <w:spacing w:val="-5"/>
                <w:sz w:val="14"/>
              </w:rPr>
              <w:t xml:space="preserve"> </w:t>
            </w:r>
            <w:r w:rsidRPr="00BA28E4">
              <w:rPr>
                <w:rFonts w:ascii="Arial" w:hAnsi="Arial" w:cs="Arial"/>
                <w:sz w:val="14"/>
              </w:rPr>
              <w:t>de</w:t>
            </w:r>
            <w:r w:rsidRPr="00BA28E4">
              <w:rPr>
                <w:rFonts w:ascii="Arial" w:hAnsi="Arial" w:cs="Arial"/>
                <w:spacing w:val="-3"/>
                <w:sz w:val="14"/>
              </w:rPr>
              <w:t xml:space="preserve"> </w:t>
            </w:r>
            <w:r w:rsidRPr="00BA28E4">
              <w:rPr>
                <w:rFonts w:ascii="Arial" w:hAnsi="Arial" w:cs="Arial"/>
                <w:sz w:val="14"/>
              </w:rPr>
              <w:t>apresentação.</w:t>
            </w:r>
          </w:p>
        </w:tc>
      </w:tr>
      <w:tr w:rsidR="00194538" w:rsidRPr="00BA28E4" w14:paraId="002ACC1E" w14:textId="77777777" w:rsidTr="00447C43">
        <w:trPr>
          <w:trHeight w:val="599"/>
        </w:trPr>
        <w:tc>
          <w:tcPr>
            <w:tcW w:w="9454" w:type="dxa"/>
            <w:gridSpan w:val="8"/>
            <w:tcBorders>
              <w:bottom w:val="single" w:sz="4" w:space="0" w:color="000000"/>
            </w:tcBorders>
            <w:shd w:val="clear" w:color="auto" w:fill="auto"/>
          </w:tcPr>
          <w:p w14:paraId="73F459ED" w14:textId="77777777" w:rsidR="00194538" w:rsidRPr="00BA28E4" w:rsidRDefault="00194538">
            <w:pPr>
              <w:pStyle w:val="TableParagraph"/>
              <w:spacing w:before="191"/>
              <w:ind w:left="69"/>
              <w:rPr>
                <w:rFonts w:ascii="Arial" w:hAnsi="Arial" w:cs="Arial"/>
                <w:b/>
                <w:sz w:val="19"/>
                <w:szCs w:val="19"/>
              </w:rPr>
            </w:pPr>
            <w:r w:rsidRPr="00BA28E4">
              <w:rPr>
                <w:rFonts w:ascii="Arial" w:hAnsi="Arial" w:cs="Arial"/>
                <w:b/>
                <w:sz w:val="19"/>
                <w:szCs w:val="19"/>
              </w:rPr>
              <w:t>22.2</w:t>
            </w:r>
            <w:r w:rsidRPr="00BA28E4">
              <w:rPr>
                <w:rFonts w:ascii="Arial" w:hAnsi="Arial" w:cs="Arial"/>
                <w:b/>
                <w:spacing w:val="-2"/>
                <w:sz w:val="19"/>
                <w:szCs w:val="19"/>
              </w:rPr>
              <w:t xml:space="preserve"> </w:t>
            </w:r>
            <w:r w:rsidRPr="00BA28E4">
              <w:rPr>
                <w:rFonts w:ascii="Arial" w:hAnsi="Arial" w:cs="Arial"/>
                <w:b/>
                <w:sz w:val="19"/>
                <w:szCs w:val="19"/>
              </w:rPr>
              <w:t>Com</w:t>
            </w:r>
            <w:r w:rsidRPr="00BA28E4">
              <w:rPr>
                <w:rFonts w:ascii="Arial" w:hAnsi="Arial" w:cs="Arial"/>
                <w:b/>
                <w:spacing w:val="-2"/>
                <w:sz w:val="19"/>
                <w:szCs w:val="19"/>
              </w:rPr>
              <w:t xml:space="preserve"> </w:t>
            </w:r>
            <w:r w:rsidRPr="00BA28E4">
              <w:rPr>
                <w:rFonts w:ascii="Arial" w:hAnsi="Arial" w:cs="Arial"/>
                <w:b/>
                <w:sz w:val="19"/>
                <w:szCs w:val="19"/>
              </w:rPr>
              <w:t>Classificação</w:t>
            </w:r>
            <w:r w:rsidRPr="00BA28E4">
              <w:rPr>
                <w:rFonts w:ascii="Arial" w:hAnsi="Arial" w:cs="Arial"/>
                <w:b/>
                <w:spacing w:val="-4"/>
                <w:sz w:val="19"/>
                <w:szCs w:val="19"/>
              </w:rPr>
              <w:t xml:space="preserve"> </w:t>
            </w:r>
            <w:r w:rsidRPr="00BA28E4">
              <w:rPr>
                <w:rFonts w:ascii="Arial" w:hAnsi="Arial" w:cs="Arial"/>
                <w:b/>
                <w:sz w:val="19"/>
                <w:szCs w:val="19"/>
              </w:rPr>
              <w:t>de</w:t>
            </w:r>
            <w:r w:rsidRPr="00BA28E4">
              <w:rPr>
                <w:rFonts w:ascii="Arial" w:hAnsi="Arial" w:cs="Arial"/>
                <w:b/>
                <w:spacing w:val="-1"/>
                <w:sz w:val="19"/>
                <w:szCs w:val="19"/>
              </w:rPr>
              <w:t xml:space="preserve"> </w:t>
            </w:r>
            <w:r w:rsidRPr="00BA28E4">
              <w:rPr>
                <w:rFonts w:ascii="Arial" w:hAnsi="Arial" w:cs="Arial"/>
                <w:b/>
                <w:sz w:val="19"/>
                <w:szCs w:val="19"/>
              </w:rPr>
              <w:t>Risco</w:t>
            </w:r>
            <w:r w:rsidRPr="00BA28E4">
              <w:rPr>
                <w:rFonts w:ascii="Arial" w:hAnsi="Arial" w:cs="Arial"/>
                <w:b/>
                <w:spacing w:val="-4"/>
                <w:sz w:val="19"/>
                <w:szCs w:val="19"/>
              </w:rPr>
              <w:t xml:space="preserve"> </w:t>
            </w:r>
            <w:r w:rsidRPr="00BA28E4">
              <w:rPr>
                <w:rFonts w:ascii="Arial" w:hAnsi="Arial" w:cs="Arial"/>
                <w:b/>
                <w:sz w:val="19"/>
                <w:szCs w:val="19"/>
              </w:rPr>
              <w:t>Provável</w:t>
            </w:r>
          </w:p>
        </w:tc>
      </w:tr>
      <w:tr w:rsidR="00194538" w:rsidRPr="00BA28E4" w14:paraId="18DF49DB" w14:textId="77777777" w:rsidTr="00447C43">
        <w:trPr>
          <w:trHeight w:val="285"/>
        </w:trPr>
        <w:tc>
          <w:tcPr>
            <w:tcW w:w="742" w:type="dxa"/>
            <w:tcBorders>
              <w:top w:val="single" w:sz="4" w:space="0" w:color="000000"/>
              <w:bottom w:val="single" w:sz="4" w:space="0" w:color="000000"/>
            </w:tcBorders>
            <w:shd w:val="clear" w:color="auto" w:fill="auto"/>
          </w:tcPr>
          <w:p w14:paraId="04E5477C" w14:textId="77777777" w:rsidR="00194538" w:rsidRPr="00BA28E4" w:rsidRDefault="00194538">
            <w:pPr>
              <w:pStyle w:val="TableParagraph"/>
              <w:spacing w:before="35"/>
              <w:ind w:left="69"/>
              <w:rPr>
                <w:rFonts w:ascii="Arial" w:hAnsi="Arial" w:cs="Arial"/>
                <w:b/>
                <w:sz w:val="18"/>
              </w:rPr>
            </w:pPr>
            <w:r w:rsidRPr="00BA28E4">
              <w:rPr>
                <w:rFonts w:ascii="Arial" w:hAnsi="Arial" w:cs="Arial"/>
                <w:b/>
                <w:sz w:val="18"/>
              </w:rPr>
              <w:t>Contas</w:t>
            </w:r>
          </w:p>
        </w:tc>
        <w:tc>
          <w:tcPr>
            <w:tcW w:w="366" w:type="dxa"/>
            <w:tcBorders>
              <w:top w:val="single" w:sz="4" w:space="0" w:color="000000"/>
              <w:bottom w:val="single" w:sz="4" w:space="0" w:color="000000"/>
            </w:tcBorders>
            <w:shd w:val="clear" w:color="auto" w:fill="auto"/>
          </w:tcPr>
          <w:p w14:paraId="6AF41672" w14:textId="77777777" w:rsidR="00194538" w:rsidRPr="00BA28E4" w:rsidRDefault="00194538">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310DF6AE" w14:textId="77777777" w:rsidR="00194538" w:rsidRPr="00BA28E4" w:rsidRDefault="00194538">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tcPr>
          <w:p w14:paraId="7FBD4E0B" w14:textId="77777777" w:rsidR="00194538" w:rsidRPr="00BA28E4" w:rsidRDefault="00194538">
            <w:pPr>
              <w:pStyle w:val="TableParagraph"/>
              <w:rPr>
                <w:rFonts w:ascii="Arial" w:hAnsi="Arial" w:cs="Arial"/>
                <w:sz w:val="19"/>
                <w:szCs w:val="19"/>
              </w:rPr>
            </w:pPr>
          </w:p>
        </w:tc>
        <w:tc>
          <w:tcPr>
            <w:tcW w:w="2106" w:type="dxa"/>
            <w:gridSpan w:val="2"/>
            <w:tcBorders>
              <w:top w:val="single" w:sz="4" w:space="0" w:color="000000"/>
              <w:bottom w:val="single" w:sz="4" w:space="0" w:color="000000"/>
            </w:tcBorders>
            <w:shd w:val="clear" w:color="auto" w:fill="auto"/>
          </w:tcPr>
          <w:p w14:paraId="1C67FE39" w14:textId="77777777" w:rsidR="00194538" w:rsidRPr="00BA28E4" w:rsidRDefault="00194538">
            <w:pPr>
              <w:pStyle w:val="TableParagraph"/>
              <w:spacing w:before="35"/>
              <w:ind w:left="478"/>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Atual</w:t>
            </w:r>
          </w:p>
        </w:tc>
        <w:tc>
          <w:tcPr>
            <w:tcW w:w="1226" w:type="dxa"/>
            <w:tcBorders>
              <w:top w:val="single" w:sz="4" w:space="0" w:color="000000"/>
              <w:bottom w:val="single" w:sz="4" w:space="0" w:color="000000"/>
            </w:tcBorders>
            <w:shd w:val="clear" w:color="auto" w:fill="auto"/>
          </w:tcPr>
          <w:p w14:paraId="5C909EDB" w14:textId="77777777" w:rsidR="00194538" w:rsidRPr="00BA28E4" w:rsidRDefault="00194538">
            <w:pPr>
              <w:pStyle w:val="TableParagraph"/>
              <w:rPr>
                <w:rFonts w:ascii="Arial" w:hAnsi="Arial" w:cs="Arial"/>
                <w:sz w:val="19"/>
                <w:szCs w:val="19"/>
              </w:rPr>
            </w:pPr>
          </w:p>
        </w:tc>
        <w:tc>
          <w:tcPr>
            <w:tcW w:w="983" w:type="dxa"/>
            <w:tcBorders>
              <w:top w:val="single" w:sz="4" w:space="0" w:color="000000"/>
              <w:bottom w:val="single" w:sz="4" w:space="0" w:color="000000"/>
            </w:tcBorders>
            <w:shd w:val="clear" w:color="auto" w:fill="auto"/>
          </w:tcPr>
          <w:p w14:paraId="332B22B5" w14:textId="77777777" w:rsidR="00194538" w:rsidRPr="00BA28E4" w:rsidRDefault="00194538">
            <w:pPr>
              <w:pStyle w:val="TableParagraph"/>
              <w:rPr>
                <w:rFonts w:ascii="Arial" w:hAnsi="Arial" w:cs="Arial"/>
                <w:sz w:val="19"/>
                <w:szCs w:val="19"/>
              </w:rPr>
            </w:pPr>
          </w:p>
        </w:tc>
      </w:tr>
      <w:tr w:rsidR="00194538" w:rsidRPr="00BA28E4" w14:paraId="148AA16F" w14:textId="77777777" w:rsidTr="00447C43">
        <w:trPr>
          <w:trHeight w:val="273"/>
        </w:trPr>
        <w:tc>
          <w:tcPr>
            <w:tcW w:w="9454" w:type="dxa"/>
            <w:gridSpan w:val="8"/>
            <w:tcBorders>
              <w:top w:val="single" w:sz="4" w:space="0" w:color="000000"/>
              <w:bottom w:val="single" w:sz="4" w:space="0" w:color="000000"/>
            </w:tcBorders>
            <w:shd w:val="clear" w:color="auto" w:fill="auto"/>
          </w:tcPr>
          <w:p w14:paraId="492110B4" w14:textId="723445FE" w:rsidR="00194538" w:rsidRPr="00BA28E4" w:rsidRDefault="00304B1E" w:rsidP="002D451A">
            <w:pPr>
              <w:pStyle w:val="TableParagraph"/>
              <w:spacing w:before="41"/>
              <w:ind w:left="5802"/>
              <w:rPr>
                <w:rFonts w:ascii="Arial" w:hAnsi="Arial" w:cs="Arial"/>
                <w:sz w:val="19"/>
                <w:szCs w:val="19"/>
              </w:rPr>
            </w:pPr>
            <w:r w:rsidRPr="00BA28E4">
              <w:rPr>
                <w:rFonts w:ascii="Arial" w:hAnsi="Arial" w:cs="Arial"/>
                <w:sz w:val="19"/>
                <w:szCs w:val="19"/>
              </w:rPr>
              <w:t>3</w:t>
            </w:r>
            <w:r w:rsidR="002D451A">
              <w:rPr>
                <w:rFonts w:ascii="Arial" w:hAnsi="Arial" w:cs="Arial"/>
                <w:sz w:val="19"/>
                <w:szCs w:val="19"/>
              </w:rPr>
              <w:t>0</w:t>
            </w:r>
            <w:r w:rsidRPr="00BA28E4">
              <w:rPr>
                <w:rFonts w:ascii="Arial" w:hAnsi="Arial" w:cs="Arial"/>
                <w:sz w:val="19"/>
                <w:szCs w:val="19"/>
              </w:rPr>
              <w:t>/0</w:t>
            </w:r>
            <w:r w:rsidR="002D451A">
              <w:rPr>
                <w:rFonts w:ascii="Arial" w:hAnsi="Arial" w:cs="Arial"/>
                <w:sz w:val="19"/>
                <w:szCs w:val="19"/>
              </w:rPr>
              <w:t>6</w:t>
            </w:r>
            <w:r w:rsidRPr="00BA28E4">
              <w:rPr>
                <w:rFonts w:ascii="Arial" w:hAnsi="Arial" w:cs="Arial"/>
                <w:sz w:val="19"/>
                <w:szCs w:val="19"/>
              </w:rPr>
              <w:t>/2026</w:t>
            </w:r>
          </w:p>
        </w:tc>
      </w:tr>
      <w:tr w:rsidR="00194538" w:rsidRPr="00BA28E4" w14:paraId="4DA8E70A" w14:textId="77777777" w:rsidTr="00447C43">
        <w:trPr>
          <w:trHeight w:val="443"/>
        </w:trPr>
        <w:tc>
          <w:tcPr>
            <w:tcW w:w="742" w:type="dxa"/>
            <w:tcBorders>
              <w:top w:val="single" w:sz="4" w:space="0" w:color="000000"/>
              <w:bottom w:val="single" w:sz="4" w:space="0" w:color="000000"/>
            </w:tcBorders>
            <w:shd w:val="clear" w:color="auto" w:fill="auto"/>
          </w:tcPr>
          <w:p w14:paraId="255FE336" w14:textId="77777777" w:rsidR="00194538" w:rsidRPr="00BA28E4" w:rsidRDefault="00194538">
            <w:pPr>
              <w:pStyle w:val="TableParagraph"/>
              <w:rPr>
                <w:rFonts w:ascii="Arial" w:hAnsi="Arial" w:cs="Arial"/>
                <w:sz w:val="16"/>
              </w:rPr>
            </w:pPr>
          </w:p>
        </w:tc>
        <w:tc>
          <w:tcPr>
            <w:tcW w:w="366" w:type="dxa"/>
            <w:tcBorders>
              <w:top w:val="single" w:sz="4" w:space="0" w:color="000000"/>
              <w:bottom w:val="single" w:sz="4" w:space="0" w:color="000000"/>
            </w:tcBorders>
            <w:shd w:val="clear" w:color="auto" w:fill="auto"/>
          </w:tcPr>
          <w:p w14:paraId="6A9C57D2" w14:textId="77777777" w:rsidR="00194538" w:rsidRPr="00BA28E4" w:rsidRDefault="00194538">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0AE1FEE4" w14:textId="77777777" w:rsidR="00194538" w:rsidRPr="00BA28E4" w:rsidRDefault="00194538">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tcPr>
          <w:p w14:paraId="1AFC1E03" w14:textId="77777777" w:rsidR="00194538" w:rsidRPr="002D451A" w:rsidRDefault="00194538">
            <w:pPr>
              <w:pStyle w:val="TableParagraph"/>
              <w:spacing w:before="4"/>
              <w:rPr>
                <w:rFonts w:ascii="Arial" w:hAnsi="Arial" w:cs="Arial"/>
                <w:sz w:val="17"/>
                <w:szCs w:val="17"/>
              </w:rPr>
            </w:pPr>
          </w:p>
          <w:p w14:paraId="551820DF" w14:textId="77777777" w:rsidR="00194538" w:rsidRPr="002D451A" w:rsidRDefault="00194538">
            <w:pPr>
              <w:pStyle w:val="TableParagraph"/>
              <w:spacing w:line="178" w:lineRule="exact"/>
              <w:ind w:right="219"/>
              <w:jc w:val="right"/>
              <w:rPr>
                <w:rFonts w:ascii="Arial" w:hAnsi="Arial" w:cs="Arial"/>
                <w:b/>
                <w:sz w:val="17"/>
                <w:szCs w:val="17"/>
              </w:rPr>
            </w:pPr>
            <w:r w:rsidRPr="002D451A">
              <w:rPr>
                <w:rFonts w:ascii="Arial" w:hAnsi="Arial" w:cs="Arial"/>
                <w:b/>
                <w:sz w:val="17"/>
                <w:szCs w:val="17"/>
              </w:rPr>
              <w:t>Processos¹</w:t>
            </w:r>
          </w:p>
        </w:tc>
        <w:tc>
          <w:tcPr>
            <w:tcW w:w="1035" w:type="dxa"/>
            <w:tcBorders>
              <w:top w:val="single" w:sz="4" w:space="0" w:color="000000"/>
              <w:bottom w:val="single" w:sz="4" w:space="0" w:color="000000"/>
            </w:tcBorders>
            <w:shd w:val="clear" w:color="auto" w:fill="auto"/>
          </w:tcPr>
          <w:p w14:paraId="19B1E54E" w14:textId="6EE9E1F4" w:rsidR="00194538" w:rsidRPr="002D451A" w:rsidRDefault="004B5A43" w:rsidP="004B5A43">
            <w:pPr>
              <w:pStyle w:val="TableParagraph"/>
              <w:spacing w:before="35" w:line="194" w:lineRule="exact"/>
              <w:ind w:right="341"/>
              <w:rPr>
                <w:rFonts w:ascii="Arial" w:hAnsi="Arial" w:cs="Arial"/>
                <w:b/>
                <w:sz w:val="17"/>
                <w:szCs w:val="17"/>
              </w:rPr>
            </w:pPr>
            <w:r w:rsidRPr="002D451A">
              <w:rPr>
                <w:rFonts w:ascii="Arial" w:hAnsi="Arial" w:cs="Arial"/>
                <w:b/>
                <w:sz w:val="17"/>
                <w:szCs w:val="17"/>
              </w:rPr>
              <w:t xml:space="preserve"> </w:t>
            </w:r>
            <w:r w:rsidR="00194538" w:rsidRPr="002D451A">
              <w:rPr>
                <w:rFonts w:ascii="Arial" w:hAnsi="Arial" w:cs="Arial"/>
                <w:b/>
                <w:sz w:val="17"/>
                <w:szCs w:val="17"/>
              </w:rPr>
              <w:t>Saldo</w:t>
            </w:r>
            <w:r w:rsidR="00194538" w:rsidRPr="002D451A">
              <w:rPr>
                <w:rFonts w:ascii="Arial" w:hAnsi="Arial" w:cs="Arial"/>
                <w:b/>
                <w:spacing w:val="-45"/>
                <w:sz w:val="17"/>
                <w:szCs w:val="17"/>
              </w:rPr>
              <w:t xml:space="preserve"> </w:t>
            </w:r>
            <w:r w:rsidR="00194538" w:rsidRPr="002D451A">
              <w:rPr>
                <w:rFonts w:ascii="Arial" w:hAnsi="Arial" w:cs="Arial"/>
                <w:b/>
                <w:sz w:val="17"/>
                <w:szCs w:val="17"/>
              </w:rPr>
              <w:t>Inicial</w:t>
            </w:r>
          </w:p>
        </w:tc>
        <w:tc>
          <w:tcPr>
            <w:tcW w:w="1071" w:type="dxa"/>
            <w:tcBorders>
              <w:top w:val="single" w:sz="4" w:space="0" w:color="000000"/>
              <w:bottom w:val="single" w:sz="4" w:space="0" w:color="000000"/>
            </w:tcBorders>
            <w:shd w:val="clear" w:color="auto" w:fill="auto"/>
          </w:tcPr>
          <w:p w14:paraId="58B69017" w14:textId="77777777" w:rsidR="00194538" w:rsidRPr="002D451A" w:rsidRDefault="00194538">
            <w:pPr>
              <w:pStyle w:val="TableParagraph"/>
              <w:spacing w:before="35" w:line="194" w:lineRule="exact"/>
              <w:ind w:left="122" w:right="171"/>
              <w:rPr>
                <w:rFonts w:ascii="Arial" w:hAnsi="Arial" w:cs="Arial"/>
                <w:b/>
                <w:sz w:val="17"/>
                <w:szCs w:val="17"/>
              </w:rPr>
            </w:pPr>
            <w:r w:rsidRPr="002D451A">
              <w:rPr>
                <w:rFonts w:ascii="Arial" w:hAnsi="Arial" w:cs="Arial"/>
                <w:b/>
                <w:spacing w:val="-1"/>
                <w:sz w:val="17"/>
                <w:szCs w:val="17"/>
              </w:rPr>
              <w:t>Provisão/</w:t>
            </w:r>
            <w:r w:rsidRPr="002D451A">
              <w:rPr>
                <w:rFonts w:ascii="Arial" w:hAnsi="Arial" w:cs="Arial"/>
                <w:b/>
                <w:spacing w:val="-45"/>
                <w:sz w:val="17"/>
                <w:szCs w:val="17"/>
              </w:rPr>
              <w:t xml:space="preserve"> </w:t>
            </w:r>
            <w:r w:rsidRPr="002D451A">
              <w:rPr>
                <w:rFonts w:ascii="Arial" w:hAnsi="Arial" w:cs="Arial"/>
                <w:b/>
                <w:spacing w:val="-1"/>
                <w:sz w:val="17"/>
                <w:szCs w:val="17"/>
              </w:rPr>
              <w:t>Reversão</w:t>
            </w:r>
          </w:p>
        </w:tc>
        <w:tc>
          <w:tcPr>
            <w:tcW w:w="1226" w:type="dxa"/>
            <w:tcBorders>
              <w:top w:val="single" w:sz="4" w:space="0" w:color="000000"/>
              <w:bottom w:val="single" w:sz="4" w:space="0" w:color="000000"/>
            </w:tcBorders>
            <w:shd w:val="clear" w:color="auto" w:fill="auto"/>
          </w:tcPr>
          <w:p w14:paraId="6EC2A961" w14:textId="77777777" w:rsidR="00194538" w:rsidRPr="002D451A" w:rsidRDefault="00194538">
            <w:pPr>
              <w:pStyle w:val="TableParagraph"/>
              <w:spacing w:before="35" w:line="194" w:lineRule="exact"/>
              <w:ind w:left="86" w:right="212" w:firstLine="208"/>
              <w:rPr>
                <w:rFonts w:ascii="Arial" w:hAnsi="Arial" w:cs="Arial"/>
                <w:b/>
                <w:sz w:val="17"/>
                <w:szCs w:val="17"/>
              </w:rPr>
            </w:pPr>
            <w:r w:rsidRPr="002D451A">
              <w:rPr>
                <w:rFonts w:ascii="Arial" w:hAnsi="Arial" w:cs="Arial"/>
                <w:b/>
                <w:sz w:val="17"/>
                <w:szCs w:val="17"/>
              </w:rPr>
              <w:t>Baixa/</w:t>
            </w:r>
            <w:r w:rsidRPr="002D451A">
              <w:rPr>
                <w:rFonts w:ascii="Arial" w:hAnsi="Arial" w:cs="Arial"/>
                <w:b/>
                <w:spacing w:val="1"/>
                <w:sz w:val="17"/>
                <w:szCs w:val="17"/>
              </w:rPr>
              <w:t xml:space="preserve"> </w:t>
            </w:r>
            <w:r w:rsidRPr="002D451A">
              <w:rPr>
                <w:rFonts w:ascii="Arial" w:hAnsi="Arial" w:cs="Arial"/>
                <w:b/>
                <w:spacing w:val="-1"/>
                <w:sz w:val="17"/>
                <w:szCs w:val="17"/>
              </w:rPr>
              <w:t>Pagamento</w:t>
            </w:r>
          </w:p>
        </w:tc>
        <w:tc>
          <w:tcPr>
            <w:tcW w:w="983" w:type="dxa"/>
            <w:tcBorders>
              <w:top w:val="single" w:sz="4" w:space="0" w:color="000000"/>
              <w:bottom w:val="single" w:sz="4" w:space="0" w:color="000000"/>
            </w:tcBorders>
            <w:shd w:val="clear" w:color="auto" w:fill="auto"/>
          </w:tcPr>
          <w:p w14:paraId="3CE8E513" w14:textId="77777777" w:rsidR="00194538" w:rsidRPr="002D451A" w:rsidRDefault="00194538">
            <w:pPr>
              <w:pStyle w:val="TableParagraph"/>
              <w:spacing w:before="35" w:line="194" w:lineRule="exact"/>
              <w:ind w:left="230" w:right="304" w:hanging="34"/>
              <w:rPr>
                <w:rFonts w:ascii="Arial" w:hAnsi="Arial" w:cs="Arial"/>
                <w:b/>
                <w:sz w:val="17"/>
                <w:szCs w:val="17"/>
              </w:rPr>
            </w:pPr>
            <w:r w:rsidRPr="002D451A">
              <w:rPr>
                <w:rFonts w:ascii="Arial" w:hAnsi="Arial" w:cs="Arial"/>
                <w:b/>
                <w:sz w:val="17"/>
                <w:szCs w:val="17"/>
              </w:rPr>
              <w:t>Saldo</w:t>
            </w:r>
            <w:r w:rsidRPr="002D451A">
              <w:rPr>
                <w:rFonts w:ascii="Arial" w:hAnsi="Arial" w:cs="Arial"/>
                <w:b/>
                <w:spacing w:val="-46"/>
                <w:sz w:val="17"/>
                <w:szCs w:val="17"/>
              </w:rPr>
              <w:t xml:space="preserve"> </w:t>
            </w:r>
            <w:r w:rsidRPr="002D451A">
              <w:rPr>
                <w:rFonts w:ascii="Arial" w:hAnsi="Arial" w:cs="Arial"/>
                <w:b/>
                <w:sz w:val="17"/>
                <w:szCs w:val="17"/>
              </w:rPr>
              <w:t>Final</w:t>
            </w:r>
          </w:p>
        </w:tc>
      </w:tr>
      <w:tr w:rsidR="00194538" w:rsidRPr="00BA28E4" w14:paraId="146ED63F" w14:textId="77777777" w:rsidTr="00447C43">
        <w:trPr>
          <w:trHeight w:val="274"/>
        </w:trPr>
        <w:tc>
          <w:tcPr>
            <w:tcW w:w="9454" w:type="dxa"/>
            <w:gridSpan w:val="8"/>
            <w:tcBorders>
              <w:top w:val="single" w:sz="4" w:space="0" w:color="000000"/>
            </w:tcBorders>
            <w:shd w:val="clear" w:color="auto" w:fill="auto"/>
          </w:tcPr>
          <w:p w14:paraId="63B43C01" w14:textId="77777777" w:rsidR="00194538" w:rsidRPr="00BA28E4" w:rsidRDefault="00194538">
            <w:pPr>
              <w:pStyle w:val="TableParagraph"/>
              <w:spacing w:before="37"/>
              <w:ind w:left="69"/>
              <w:rPr>
                <w:rFonts w:ascii="Arial" w:hAnsi="Arial" w:cs="Arial"/>
                <w:b/>
                <w:sz w:val="19"/>
                <w:szCs w:val="19"/>
              </w:rPr>
            </w:pPr>
            <w:r w:rsidRPr="00BA28E4">
              <w:rPr>
                <w:rFonts w:ascii="Arial" w:hAnsi="Arial" w:cs="Arial"/>
                <w:b/>
                <w:sz w:val="19"/>
                <w:szCs w:val="19"/>
              </w:rPr>
              <w:t>PASSIVO</w:t>
            </w:r>
            <w:r w:rsidRPr="00BA28E4">
              <w:rPr>
                <w:rFonts w:ascii="Arial" w:hAnsi="Arial" w:cs="Arial"/>
                <w:b/>
                <w:spacing w:val="-4"/>
                <w:sz w:val="19"/>
                <w:szCs w:val="19"/>
              </w:rPr>
              <w:t xml:space="preserve"> </w:t>
            </w:r>
            <w:r w:rsidRPr="00BA28E4">
              <w:rPr>
                <w:rFonts w:ascii="Arial" w:hAnsi="Arial" w:cs="Arial"/>
                <w:b/>
                <w:sz w:val="19"/>
                <w:szCs w:val="19"/>
              </w:rPr>
              <w:t>NÃO</w:t>
            </w:r>
            <w:r w:rsidRPr="00BA28E4">
              <w:rPr>
                <w:rFonts w:ascii="Arial" w:hAnsi="Arial" w:cs="Arial"/>
                <w:b/>
                <w:spacing w:val="-3"/>
                <w:sz w:val="19"/>
                <w:szCs w:val="19"/>
              </w:rPr>
              <w:t xml:space="preserve"> </w:t>
            </w:r>
            <w:r w:rsidRPr="00BA28E4">
              <w:rPr>
                <w:rFonts w:ascii="Arial" w:hAnsi="Arial" w:cs="Arial"/>
                <w:b/>
                <w:sz w:val="19"/>
                <w:szCs w:val="19"/>
              </w:rPr>
              <w:t>CIRCULANTE</w:t>
            </w:r>
          </w:p>
        </w:tc>
      </w:tr>
      <w:tr w:rsidR="009B7A94" w:rsidRPr="009B46D4" w14:paraId="76E054BC" w14:textId="77777777" w:rsidTr="00447C43">
        <w:trPr>
          <w:trHeight w:val="273"/>
        </w:trPr>
        <w:tc>
          <w:tcPr>
            <w:tcW w:w="3443" w:type="dxa"/>
            <w:gridSpan w:val="3"/>
            <w:shd w:val="clear" w:color="auto" w:fill="auto"/>
          </w:tcPr>
          <w:p w14:paraId="7B1DE73B" w14:textId="77777777" w:rsidR="009B7A94" w:rsidRPr="00BA28E4" w:rsidRDefault="009B7A94">
            <w:pPr>
              <w:pStyle w:val="TableParagraph"/>
              <w:spacing w:before="36"/>
              <w:ind w:left="69"/>
              <w:rPr>
                <w:rFonts w:ascii="Arial" w:hAnsi="Arial" w:cs="Arial"/>
                <w:sz w:val="19"/>
                <w:szCs w:val="19"/>
              </w:rPr>
            </w:pPr>
            <w:r w:rsidRPr="00BA28E4">
              <w:rPr>
                <w:rFonts w:ascii="Arial" w:hAnsi="Arial" w:cs="Arial"/>
                <w:sz w:val="19"/>
                <w:szCs w:val="19"/>
              </w:rPr>
              <w:t>Indenização</w:t>
            </w:r>
            <w:r w:rsidRPr="00BA28E4">
              <w:rPr>
                <w:rFonts w:ascii="Arial" w:hAnsi="Arial" w:cs="Arial"/>
                <w:spacing w:val="-7"/>
                <w:sz w:val="19"/>
                <w:szCs w:val="19"/>
              </w:rPr>
              <w:t xml:space="preserve"> </w:t>
            </w:r>
            <w:r w:rsidRPr="00BA28E4">
              <w:rPr>
                <w:rFonts w:ascii="Arial" w:hAnsi="Arial" w:cs="Arial"/>
                <w:sz w:val="19"/>
                <w:szCs w:val="19"/>
              </w:rPr>
              <w:t>Trabalhista</w:t>
            </w:r>
          </w:p>
        </w:tc>
        <w:tc>
          <w:tcPr>
            <w:tcW w:w="1696" w:type="dxa"/>
            <w:shd w:val="clear" w:color="auto" w:fill="auto"/>
          </w:tcPr>
          <w:p w14:paraId="453CB30D" w14:textId="50DAB1AE" w:rsidR="009B7A94" w:rsidRPr="002D451A" w:rsidRDefault="009B46D4" w:rsidP="00ED10E2">
            <w:pPr>
              <w:pStyle w:val="TableParagraph"/>
              <w:spacing w:before="36"/>
              <w:ind w:right="188"/>
              <w:jc w:val="center"/>
              <w:rPr>
                <w:rFonts w:ascii="Arial" w:hAnsi="Arial" w:cs="Arial"/>
                <w:sz w:val="19"/>
                <w:szCs w:val="19"/>
              </w:rPr>
            </w:pPr>
            <w:r>
              <w:rPr>
                <w:rFonts w:ascii="Arial" w:hAnsi="Arial" w:cs="Arial"/>
                <w:sz w:val="19"/>
                <w:szCs w:val="19"/>
              </w:rPr>
              <w:t>1.636</w:t>
            </w:r>
          </w:p>
        </w:tc>
        <w:tc>
          <w:tcPr>
            <w:tcW w:w="1035" w:type="dxa"/>
            <w:shd w:val="clear" w:color="auto" w:fill="auto"/>
          </w:tcPr>
          <w:p w14:paraId="44ADD3DD" w14:textId="28AA3ACB" w:rsidR="009B7A94" w:rsidRPr="002D451A" w:rsidRDefault="00A93C3D" w:rsidP="00ED10E2">
            <w:pPr>
              <w:pStyle w:val="TableParagraph"/>
              <w:spacing w:before="36"/>
              <w:ind w:right="117"/>
              <w:jc w:val="center"/>
              <w:rPr>
                <w:rFonts w:ascii="Arial" w:hAnsi="Arial" w:cs="Arial"/>
                <w:sz w:val="19"/>
                <w:szCs w:val="19"/>
              </w:rPr>
            </w:pPr>
            <w:r w:rsidRPr="002D451A">
              <w:rPr>
                <w:rFonts w:ascii="Arial" w:hAnsi="Arial" w:cs="Arial"/>
                <w:sz w:val="19"/>
                <w:szCs w:val="19"/>
              </w:rPr>
              <w:t>471.868</w:t>
            </w:r>
          </w:p>
        </w:tc>
        <w:tc>
          <w:tcPr>
            <w:tcW w:w="1071" w:type="dxa"/>
            <w:shd w:val="clear" w:color="auto" w:fill="auto"/>
          </w:tcPr>
          <w:p w14:paraId="5BA58C77" w14:textId="772AD6E3" w:rsidR="009B7A94" w:rsidRPr="009B46D4" w:rsidRDefault="009B46D4" w:rsidP="00ED10E2">
            <w:pPr>
              <w:pStyle w:val="TableParagraph"/>
              <w:spacing w:before="36"/>
              <w:ind w:right="81"/>
              <w:jc w:val="center"/>
              <w:rPr>
                <w:rFonts w:ascii="Arial" w:hAnsi="Arial" w:cs="Arial"/>
                <w:sz w:val="19"/>
                <w:szCs w:val="19"/>
              </w:rPr>
            </w:pPr>
            <w:r w:rsidRPr="009B46D4">
              <w:rPr>
                <w:rFonts w:ascii="Arial" w:hAnsi="Arial" w:cs="Arial"/>
                <w:sz w:val="19"/>
                <w:szCs w:val="19"/>
              </w:rPr>
              <w:t>108.429</w:t>
            </w:r>
          </w:p>
        </w:tc>
        <w:tc>
          <w:tcPr>
            <w:tcW w:w="1226" w:type="dxa"/>
            <w:shd w:val="clear" w:color="auto" w:fill="auto"/>
          </w:tcPr>
          <w:p w14:paraId="790AA07F" w14:textId="7B42D67E" w:rsidR="009B7A94" w:rsidRPr="009B46D4" w:rsidRDefault="00FE11AC" w:rsidP="00ED10E2">
            <w:pPr>
              <w:pStyle w:val="TableParagraph"/>
              <w:spacing w:before="36"/>
              <w:ind w:right="192"/>
              <w:jc w:val="center"/>
              <w:rPr>
                <w:rFonts w:ascii="Arial" w:hAnsi="Arial" w:cs="Arial"/>
                <w:sz w:val="19"/>
                <w:szCs w:val="19"/>
              </w:rPr>
            </w:pPr>
            <w:r w:rsidRPr="009B46D4">
              <w:rPr>
                <w:rFonts w:ascii="Arial" w:hAnsi="Arial" w:cs="Arial"/>
                <w:sz w:val="19"/>
                <w:szCs w:val="19"/>
              </w:rPr>
              <w:t>-</w:t>
            </w:r>
          </w:p>
        </w:tc>
        <w:tc>
          <w:tcPr>
            <w:tcW w:w="983" w:type="dxa"/>
            <w:shd w:val="clear" w:color="auto" w:fill="auto"/>
          </w:tcPr>
          <w:p w14:paraId="27BC1E3A" w14:textId="2E8B8E5F" w:rsidR="009B7A94" w:rsidRPr="009B46D4" w:rsidRDefault="000C3165" w:rsidP="00ED10E2">
            <w:pPr>
              <w:pStyle w:val="TableParagraph"/>
              <w:spacing w:before="36"/>
              <w:ind w:right="67"/>
              <w:jc w:val="center"/>
              <w:rPr>
                <w:rFonts w:ascii="Arial" w:hAnsi="Arial" w:cs="Arial"/>
                <w:sz w:val="19"/>
                <w:szCs w:val="19"/>
              </w:rPr>
            </w:pPr>
            <w:r>
              <w:rPr>
                <w:rFonts w:ascii="Arial" w:hAnsi="Arial" w:cs="Arial"/>
                <w:sz w:val="19"/>
                <w:szCs w:val="19"/>
              </w:rPr>
              <w:t>580.297</w:t>
            </w:r>
          </w:p>
        </w:tc>
      </w:tr>
      <w:tr w:rsidR="009B7A94" w:rsidRPr="009B46D4" w14:paraId="7477E23E" w14:textId="77777777" w:rsidTr="00447C43">
        <w:trPr>
          <w:trHeight w:val="277"/>
        </w:trPr>
        <w:tc>
          <w:tcPr>
            <w:tcW w:w="3443" w:type="dxa"/>
            <w:gridSpan w:val="3"/>
            <w:shd w:val="clear" w:color="auto" w:fill="auto"/>
          </w:tcPr>
          <w:p w14:paraId="171F9CF2" w14:textId="77777777" w:rsidR="009B7A94" w:rsidRPr="00BA28E4" w:rsidRDefault="009B7A94">
            <w:pPr>
              <w:pStyle w:val="TableParagraph"/>
              <w:spacing w:before="36"/>
              <w:ind w:left="69"/>
              <w:rPr>
                <w:rFonts w:ascii="Arial" w:hAnsi="Arial" w:cs="Arial"/>
                <w:sz w:val="19"/>
                <w:szCs w:val="19"/>
              </w:rPr>
            </w:pPr>
            <w:r w:rsidRPr="00BA28E4">
              <w:rPr>
                <w:rFonts w:ascii="Arial" w:hAnsi="Arial" w:cs="Arial"/>
                <w:sz w:val="19"/>
                <w:szCs w:val="19"/>
              </w:rPr>
              <w:t>Indenização</w:t>
            </w:r>
            <w:r w:rsidRPr="00BA28E4">
              <w:rPr>
                <w:rFonts w:ascii="Arial" w:hAnsi="Arial" w:cs="Arial"/>
                <w:spacing w:val="-7"/>
                <w:sz w:val="19"/>
                <w:szCs w:val="19"/>
              </w:rPr>
              <w:t xml:space="preserve"> </w:t>
            </w:r>
            <w:r w:rsidRPr="00BA28E4">
              <w:rPr>
                <w:rFonts w:ascii="Arial" w:hAnsi="Arial" w:cs="Arial"/>
                <w:sz w:val="19"/>
                <w:szCs w:val="19"/>
              </w:rPr>
              <w:t>Cível</w:t>
            </w:r>
          </w:p>
        </w:tc>
        <w:tc>
          <w:tcPr>
            <w:tcW w:w="1696" w:type="dxa"/>
            <w:shd w:val="clear" w:color="auto" w:fill="auto"/>
          </w:tcPr>
          <w:p w14:paraId="32D4B214" w14:textId="1B459F6C" w:rsidR="009B7A94" w:rsidRPr="002D451A" w:rsidRDefault="009B46D4" w:rsidP="00ED10E2">
            <w:pPr>
              <w:pStyle w:val="TableParagraph"/>
              <w:spacing w:before="36"/>
              <w:ind w:right="189"/>
              <w:jc w:val="center"/>
              <w:rPr>
                <w:rFonts w:ascii="Arial" w:hAnsi="Arial" w:cs="Arial"/>
                <w:sz w:val="19"/>
                <w:szCs w:val="19"/>
              </w:rPr>
            </w:pPr>
            <w:r>
              <w:rPr>
                <w:rFonts w:ascii="Arial" w:hAnsi="Arial" w:cs="Arial"/>
                <w:sz w:val="19"/>
                <w:szCs w:val="19"/>
              </w:rPr>
              <w:t>285</w:t>
            </w:r>
          </w:p>
        </w:tc>
        <w:tc>
          <w:tcPr>
            <w:tcW w:w="1035" w:type="dxa"/>
            <w:shd w:val="clear" w:color="auto" w:fill="auto"/>
          </w:tcPr>
          <w:p w14:paraId="24C06BA7" w14:textId="26458359" w:rsidR="009B7A94" w:rsidRPr="002D451A" w:rsidRDefault="00A93C3D" w:rsidP="00ED10E2">
            <w:pPr>
              <w:pStyle w:val="TableParagraph"/>
              <w:spacing w:before="36"/>
              <w:ind w:right="117"/>
              <w:jc w:val="center"/>
              <w:rPr>
                <w:rFonts w:ascii="Arial" w:hAnsi="Arial" w:cs="Arial"/>
                <w:sz w:val="19"/>
                <w:szCs w:val="19"/>
              </w:rPr>
            </w:pPr>
            <w:r w:rsidRPr="002D451A">
              <w:rPr>
                <w:rFonts w:ascii="Arial" w:hAnsi="Arial" w:cs="Arial"/>
                <w:sz w:val="19"/>
                <w:szCs w:val="19"/>
              </w:rPr>
              <w:t>27.947</w:t>
            </w:r>
          </w:p>
        </w:tc>
        <w:tc>
          <w:tcPr>
            <w:tcW w:w="1071" w:type="dxa"/>
            <w:shd w:val="clear" w:color="auto" w:fill="auto"/>
          </w:tcPr>
          <w:p w14:paraId="04EEBCF7" w14:textId="71D74ADF" w:rsidR="009B7A94" w:rsidRPr="009B46D4" w:rsidRDefault="009B46D4" w:rsidP="00ED10E2">
            <w:pPr>
              <w:pStyle w:val="TableParagraph"/>
              <w:spacing w:before="36"/>
              <w:ind w:right="80"/>
              <w:jc w:val="center"/>
              <w:rPr>
                <w:rFonts w:ascii="Arial" w:hAnsi="Arial" w:cs="Arial"/>
                <w:sz w:val="19"/>
                <w:szCs w:val="19"/>
              </w:rPr>
            </w:pPr>
            <w:r w:rsidRPr="009B46D4">
              <w:rPr>
                <w:rFonts w:ascii="Arial" w:hAnsi="Arial" w:cs="Arial"/>
                <w:sz w:val="19"/>
                <w:szCs w:val="19"/>
              </w:rPr>
              <w:t>(3.263</w:t>
            </w:r>
            <w:r w:rsidR="00A93C3D" w:rsidRPr="009B46D4">
              <w:rPr>
                <w:rFonts w:ascii="Arial" w:hAnsi="Arial" w:cs="Arial"/>
                <w:sz w:val="19"/>
                <w:szCs w:val="19"/>
              </w:rPr>
              <w:t>)</w:t>
            </w:r>
          </w:p>
        </w:tc>
        <w:tc>
          <w:tcPr>
            <w:tcW w:w="1226" w:type="dxa"/>
            <w:shd w:val="clear" w:color="auto" w:fill="auto"/>
          </w:tcPr>
          <w:p w14:paraId="55D3F44B" w14:textId="233E25ED" w:rsidR="009B7A94" w:rsidRPr="009B46D4" w:rsidRDefault="00A93C3D" w:rsidP="00ED10E2">
            <w:pPr>
              <w:pStyle w:val="TableParagraph"/>
              <w:spacing w:before="36"/>
              <w:ind w:right="192"/>
              <w:jc w:val="center"/>
              <w:rPr>
                <w:rFonts w:ascii="Arial" w:hAnsi="Arial" w:cs="Arial"/>
                <w:sz w:val="19"/>
                <w:szCs w:val="19"/>
              </w:rPr>
            </w:pPr>
            <w:r w:rsidRPr="009B46D4">
              <w:rPr>
                <w:rFonts w:ascii="Arial" w:hAnsi="Arial" w:cs="Arial"/>
                <w:sz w:val="19"/>
                <w:szCs w:val="19"/>
              </w:rPr>
              <w:t>-</w:t>
            </w:r>
          </w:p>
        </w:tc>
        <w:tc>
          <w:tcPr>
            <w:tcW w:w="983" w:type="dxa"/>
            <w:shd w:val="clear" w:color="auto" w:fill="auto"/>
          </w:tcPr>
          <w:p w14:paraId="3F4FD3A9" w14:textId="22D7E890" w:rsidR="009B7A94" w:rsidRPr="009B46D4" w:rsidRDefault="009B46D4" w:rsidP="00ED10E2">
            <w:pPr>
              <w:pStyle w:val="TableParagraph"/>
              <w:spacing w:before="36"/>
              <w:ind w:right="67"/>
              <w:jc w:val="center"/>
              <w:rPr>
                <w:rFonts w:ascii="Arial" w:hAnsi="Arial" w:cs="Arial"/>
                <w:sz w:val="19"/>
                <w:szCs w:val="19"/>
              </w:rPr>
            </w:pPr>
            <w:r w:rsidRPr="009B46D4">
              <w:rPr>
                <w:rFonts w:ascii="Arial" w:hAnsi="Arial" w:cs="Arial"/>
                <w:sz w:val="19"/>
                <w:szCs w:val="19"/>
              </w:rPr>
              <w:t>24.684</w:t>
            </w:r>
          </w:p>
        </w:tc>
      </w:tr>
      <w:tr w:rsidR="009B7A94" w:rsidRPr="009B46D4" w14:paraId="39226D99" w14:textId="77777777" w:rsidTr="00447C43">
        <w:trPr>
          <w:trHeight w:val="283"/>
        </w:trPr>
        <w:tc>
          <w:tcPr>
            <w:tcW w:w="3443" w:type="dxa"/>
            <w:gridSpan w:val="3"/>
            <w:tcBorders>
              <w:bottom w:val="single" w:sz="4" w:space="0" w:color="000000"/>
            </w:tcBorders>
            <w:shd w:val="clear" w:color="auto" w:fill="auto"/>
          </w:tcPr>
          <w:p w14:paraId="362F5B49" w14:textId="77777777" w:rsidR="009B7A94" w:rsidRPr="00BA28E4" w:rsidRDefault="009B7A94">
            <w:pPr>
              <w:pStyle w:val="TableParagraph"/>
              <w:spacing w:before="40"/>
              <w:ind w:left="69"/>
              <w:rPr>
                <w:rFonts w:ascii="Arial" w:hAnsi="Arial" w:cs="Arial"/>
                <w:sz w:val="19"/>
                <w:szCs w:val="19"/>
              </w:rPr>
            </w:pPr>
            <w:r w:rsidRPr="00BA28E4">
              <w:rPr>
                <w:rFonts w:ascii="Arial" w:hAnsi="Arial" w:cs="Arial"/>
                <w:sz w:val="19"/>
                <w:szCs w:val="19"/>
              </w:rPr>
              <w:t>Indenização</w:t>
            </w:r>
            <w:r w:rsidRPr="00BA28E4">
              <w:rPr>
                <w:rFonts w:ascii="Arial" w:hAnsi="Arial" w:cs="Arial"/>
                <w:spacing w:val="-5"/>
                <w:sz w:val="19"/>
                <w:szCs w:val="19"/>
              </w:rPr>
              <w:t xml:space="preserve"> </w:t>
            </w:r>
            <w:r w:rsidRPr="00BA28E4">
              <w:rPr>
                <w:rFonts w:ascii="Arial" w:hAnsi="Arial" w:cs="Arial"/>
                <w:sz w:val="19"/>
                <w:szCs w:val="19"/>
              </w:rPr>
              <w:t>Cível</w:t>
            </w:r>
            <w:r w:rsidRPr="00BA28E4">
              <w:rPr>
                <w:rFonts w:ascii="Arial" w:hAnsi="Arial" w:cs="Arial"/>
                <w:spacing w:val="-2"/>
                <w:sz w:val="19"/>
                <w:szCs w:val="19"/>
              </w:rPr>
              <w:t xml:space="preserve"> </w:t>
            </w:r>
            <w:r w:rsidRPr="00BA28E4">
              <w:rPr>
                <w:rFonts w:ascii="Arial" w:hAnsi="Arial" w:cs="Arial"/>
                <w:sz w:val="19"/>
                <w:szCs w:val="19"/>
              </w:rPr>
              <w:t>-</w:t>
            </w:r>
            <w:r w:rsidRPr="00BA28E4">
              <w:rPr>
                <w:rFonts w:ascii="Arial" w:hAnsi="Arial" w:cs="Arial"/>
                <w:spacing w:val="-3"/>
                <w:sz w:val="19"/>
                <w:szCs w:val="19"/>
              </w:rPr>
              <w:t xml:space="preserve"> </w:t>
            </w:r>
            <w:r w:rsidRPr="00BA28E4">
              <w:rPr>
                <w:rFonts w:ascii="Arial" w:hAnsi="Arial" w:cs="Arial"/>
                <w:sz w:val="19"/>
                <w:szCs w:val="19"/>
              </w:rPr>
              <w:t>Imunidade</w:t>
            </w:r>
          </w:p>
        </w:tc>
        <w:tc>
          <w:tcPr>
            <w:tcW w:w="1696" w:type="dxa"/>
            <w:tcBorders>
              <w:bottom w:val="single" w:sz="4" w:space="0" w:color="000000"/>
            </w:tcBorders>
            <w:shd w:val="clear" w:color="auto" w:fill="auto"/>
          </w:tcPr>
          <w:p w14:paraId="51CDD59D" w14:textId="5AB0B353" w:rsidR="009B7A94" w:rsidRPr="002D451A" w:rsidRDefault="00FE11AC" w:rsidP="00ED10E2">
            <w:pPr>
              <w:pStyle w:val="TableParagraph"/>
              <w:spacing w:before="40"/>
              <w:ind w:right="186"/>
              <w:jc w:val="center"/>
              <w:rPr>
                <w:rFonts w:ascii="Arial" w:hAnsi="Arial" w:cs="Arial"/>
                <w:sz w:val="19"/>
                <w:szCs w:val="19"/>
              </w:rPr>
            </w:pPr>
            <w:proofErr w:type="gramStart"/>
            <w:r w:rsidRPr="002D451A">
              <w:rPr>
                <w:rFonts w:ascii="Arial" w:hAnsi="Arial" w:cs="Arial"/>
                <w:sz w:val="19"/>
                <w:szCs w:val="19"/>
              </w:rPr>
              <w:t>1</w:t>
            </w:r>
            <w:proofErr w:type="gramEnd"/>
          </w:p>
        </w:tc>
        <w:tc>
          <w:tcPr>
            <w:tcW w:w="1035" w:type="dxa"/>
            <w:tcBorders>
              <w:bottom w:val="single" w:sz="4" w:space="0" w:color="000000"/>
            </w:tcBorders>
            <w:shd w:val="clear" w:color="auto" w:fill="auto"/>
          </w:tcPr>
          <w:p w14:paraId="6088B68F" w14:textId="1F77E1A8" w:rsidR="009B7A94" w:rsidRPr="002D451A" w:rsidRDefault="00A93C3D" w:rsidP="00ED10E2">
            <w:pPr>
              <w:pStyle w:val="TableParagraph"/>
              <w:spacing w:before="40"/>
              <w:ind w:right="117"/>
              <w:jc w:val="center"/>
              <w:rPr>
                <w:rFonts w:ascii="Arial" w:hAnsi="Arial" w:cs="Arial"/>
                <w:sz w:val="19"/>
                <w:szCs w:val="19"/>
              </w:rPr>
            </w:pPr>
            <w:r w:rsidRPr="002D451A">
              <w:rPr>
                <w:rFonts w:ascii="Arial" w:hAnsi="Arial" w:cs="Arial"/>
                <w:sz w:val="19"/>
                <w:szCs w:val="19"/>
              </w:rPr>
              <w:t>44</w:t>
            </w:r>
          </w:p>
        </w:tc>
        <w:tc>
          <w:tcPr>
            <w:tcW w:w="1071" w:type="dxa"/>
            <w:tcBorders>
              <w:bottom w:val="single" w:sz="4" w:space="0" w:color="000000"/>
            </w:tcBorders>
            <w:shd w:val="clear" w:color="auto" w:fill="auto"/>
          </w:tcPr>
          <w:p w14:paraId="77D07392" w14:textId="59E23E0D" w:rsidR="009B7A94" w:rsidRPr="009B46D4" w:rsidRDefault="00A93C3D" w:rsidP="00ED10E2">
            <w:pPr>
              <w:pStyle w:val="TableParagraph"/>
              <w:spacing w:before="40"/>
              <w:ind w:right="82"/>
              <w:jc w:val="center"/>
              <w:rPr>
                <w:rFonts w:ascii="Arial" w:hAnsi="Arial" w:cs="Arial"/>
                <w:sz w:val="19"/>
                <w:szCs w:val="19"/>
              </w:rPr>
            </w:pPr>
            <w:proofErr w:type="gramStart"/>
            <w:r w:rsidRPr="009B46D4">
              <w:rPr>
                <w:rFonts w:ascii="Arial" w:hAnsi="Arial" w:cs="Arial"/>
                <w:sz w:val="19"/>
                <w:szCs w:val="19"/>
              </w:rPr>
              <w:t>1</w:t>
            </w:r>
            <w:proofErr w:type="gramEnd"/>
          </w:p>
        </w:tc>
        <w:tc>
          <w:tcPr>
            <w:tcW w:w="1226" w:type="dxa"/>
            <w:tcBorders>
              <w:bottom w:val="single" w:sz="4" w:space="0" w:color="000000"/>
            </w:tcBorders>
            <w:shd w:val="clear" w:color="auto" w:fill="auto"/>
          </w:tcPr>
          <w:p w14:paraId="12EEB043" w14:textId="1481DAF0" w:rsidR="009B7A94" w:rsidRPr="009B46D4" w:rsidRDefault="00FE11AC" w:rsidP="00ED10E2">
            <w:pPr>
              <w:pStyle w:val="TableParagraph"/>
              <w:spacing w:before="40"/>
              <w:ind w:right="192"/>
              <w:jc w:val="center"/>
              <w:rPr>
                <w:rFonts w:ascii="Arial" w:hAnsi="Arial" w:cs="Arial"/>
                <w:sz w:val="19"/>
                <w:szCs w:val="19"/>
              </w:rPr>
            </w:pPr>
            <w:r w:rsidRPr="009B46D4">
              <w:rPr>
                <w:rFonts w:ascii="Arial" w:hAnsi="Arial" w:cs="Arial"/>
                <w:sz w:val="19"/>
                <w:szCs w:val="19"/>
              </w:rPr>
              <w:t>-</w:t>
            </w:r>
          </w:p>
        </w:tc>
        <w:tc>
          <w:tcPr>
            <w:tcW w:w="983" w:type="dxa"/>
            <w:tcBorders>
              <w:bottom w:val="single" w:sz="4" w:space="0" w:color="000000"/>
            </w:tcBorders>
            <w:shd w:val="clear" w:color="auto" w:fill="auto"/>
          </w:tcPr>
          <w:p w14:paraId="69ECB681" w14:textId="18FED23F" w:rsidR="009B7A94" w:rsidRPr="009B46D4" w:rsidRDefault="00304B1E" w:rsidP="00ED10E2">
            <w:pPr>
              <w:pStyle w:val="TableParagraph"/>
              <w:spacing w:before="40"/>
              <w:ind w:right="70"/>
              <w:jc w:val="center"/>
              <w:rPr>
                <w:rFonts w:ascii="Arial" w:hAnsi="Arial" w:cs="Arial"/>
                <w:sz w:val="19"/>
                <w:szCs w:val="19"/>
              </w:rPr>
            </w:pPr>
            <w:r w:rsidRPr="009B46D4">
              <w:rPr>
                <w:rFonts w:ascii="Arial" w:hAnsi="Arial" w:cs="Arial"/>
                <w:sz w:val="19"/>
                <w:szCs w:val="19"/>
              </w:rPr>
              <w:t>45</w:t>
            </w:r>
          </w:p>
        </w:tc>
      </w:tr>
      <w:tr w:rsidR="009B7A94" w:rsidRPr="009B46D4" w14:paraId="56132D24" w14:textId="77777777" w:rsidTr="00447C43">
        <w:trPr>
          <w:trHeight w:val="285"/>
        </w:trPr>
        <w:tc>
          <w:tcPr>
            <w:tcW w:w="742" w:type="dxa"/>
            <w:tcBorders>
              <w:top w:val="single" w:sz="4" w:space="0" w:color="000000"/>
              <w:bottom w:val="single" w:sz="4" w:space="0" w:color="000000"/>
            </w:tcBorders>
            <w:shd w:val="clear" w:color="auto" w:fill="auto"/>
          </w:tcPr>
          <w:p w14:paraId="78D34E49" w14:textId="77777777" w:rsidR="009B7A94" w:rsidRPr="00BA28E4" w:rsidRDefault="009B7A94">
            <w:pPr>
              <w:pStyle w:val="TableParagraph"/>
              <w:spacing w:before="42"/>
              <w:ind w:left="69"/>
              <w:rPr>
                <w:rFonts w:ascii="Arial" w:hAnsi="Arial" w:cs="Arial"/>
                <w:b/>
                <w:sz w:val="17"/>
              </w:rPr>
            </w:pPr>
            <w:r w:rsidRPr="00BA28E4">
              <w:rPr>
                <w:rFonts w:ascii="Arial" w:hAnsi="Arial" w:cs="Arial"/>
                <w:b/>
                <w:sz w:val="17"/>
              </w:rPr>
              <w:t>Total</w:t>
            </w:r>
          </w:p>
        </w:tc>
        <w:tc>
          <w:tcPr>
            <w:tcW w:w="366" w:type="dxa"/>
            <w:tcBorders>
              <w:top w:val="single" w:sz="4" w:space="0" w:color="000000"/>
              <w:bottom w:val="single" w:sz="4" w:space="0" w:color="000000"/>
            </w:tcBorders>
            <w:shd w:val="clear" w:color="auto" w:fill="auto"/>
          </w:tcPr>
          <w:p w14:paraId="5D6F4034" w14:textId="77777777" w:rsidR="009B7A94" w:rsidRPr="00BA28E4" w:rsidRDefault="009B7A94">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0FFEE422" w14:textId="77777777" w:rsidR="009B7A94" w:rsidRPr="00BA28E4" w:rsidRDefault="009B7A94">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tcPr>
          <w:p w14:paraId="4082ACA4" w14:textId="6CB4AAC7" w:rsidR="009B7A94" w:rsidRPr="002D451A" w:rsidRDefault="009B46D4" w:rsidP="00ED10E2">
            <w:pPr>
              <w:pStyle w:val="TableParagraph"/>
              <w:spacing w:before="42"/>
              <w:ind w:right="188"/>
              <w:jc w:val="center"/>
              <w:rPr>
                <w:rFonts w:ascii="Arial" w:hAnsi="Arial" w:cs="Arial"/>
                <w:b/>
                <w:sz w:val="19"/>
                <w:szCs w:val="19"/>
              </w:rPr>
            </w:pPr>
            <w:r>
              <w:rPr>
                <w:rFonts w:ascii="Arial" w:hAnsi="Arial" w:cs="Arial"/>
                <w:b/>
                <w:sz w:val="19"/>
                <w:szCs w:val="19"/>
              </w:rPr>
              <w:t>1.922</w:t>
            </w:r>
          </w:p>
        </w:tc>
        <w:tc>
          <w:tcPr>
            <w:tcW w:w="1035" w:type="dxa"/>
            <w:tcBorders>
              <w:top w:val="single" w:sz="4" w:space="0" w:color="000000"/>
              <w:bottom w:val="single" w:sz="4" w:space="0" w:color="000000"/>
            </w:tcBorders>
            <w:shd w:val="clear" w:color="auto" w:fill="auto"/>
          </w:tcPr>
          <w:p w14:paraId="7025E392" w14:textId="2815970A" w:rsidR="009B7A94" w:rsidRPr="002D451A" w:rsidRDefault="00A93C3D" w:rsidP="00ED10E2">
            <w:pPr>
              <w:pStyle w:val="TableParagraph"/>
              <w:spacing w:before="42"/>
              <w:ind w:right="116"/>
              <w:jc w:val="center"/>
              <w:rPr>
                <w:rFonts w:ascii="Arial" w:hAnsi="Arial" w:cs="Arial"/>
                <w:b/>
                <w:sz w:val="19"/>
                <w:szCs w:val="19"/>
              </w:rPr>
            </w:pPr>
            <w:r w:rsidRPr="002D451A">
              <w:rPr>
                <w:rFonts w:ascii="Arial" w:hAnsi="Arial" w:cs="Arial"/>
                <w:b/>
                <w:sz w:val="19"/>
                <w:szCs w:val="19"/>
              </w:rPr>
              <w:t>499.859</w:t>
            </w:r>
          </w:p>
        </w:tc>
        <w:tc>
          <w:tcPr>
            <w:tcW w:w="1071" w:type="dxa"/>
            <w:tcBorders>
              <w:top w:val="single" w:sz="4" w:space="0" w:color="000000"/>
              <w:bottom w:val="single" w:sz="4" w:space="0" w:color="000000"/>
            </w:tcBorders>
            <w:shd w:val="clear" w:color="auto" w:fill="auto"/>
          </w:tcPr>
          <w:p w14:paraId="789849A1" w14:textId="7A2490FE" w:rsidR="009B7A94" w:rsidRPr="009B46D4" w:rsidRDefault="009B46D4" w:rsidP="00ED10E2">
            <w:pPr>
              <w:pStyle w:val="TableParagraph"/>
              <w:spacing w:before="42"/>
              <w:ind w:right="81"/>
              <w:jc w:val="center"/>
              <w:rPr>
                <w:rFonts w:ascii="Arial" w:hAnsi="Arial" w:cs="Arial"/>
                <w:b/>
                <w:sz w:val="19"/>
                <w:szCs w:val="19"/>
              </w:rPr>
            </w:pPr>
            <w:r w:rsidRPr="009B46D4">
              <w:rPr>
                <w:rFonts w:ascii="Arial" w:hAnsi="Arial" w:cs="Arial"/>
                <w:b/>
                <w:sz w:val="19"/>
                <w:szCs w:val="19"/>
              </w:rPr>
              <w:t>105.167</w:t>
            </w:r>
          </w:p>
        </w:tc>
        <w:tc>
          <w:tcPr>
            <w:tcW w:w="1226" w:type="dxa"/>
            <w:tcBorders>
              <w:top w:val="single" w:sz="4" w:space="0" w:color="000000"/>
              <w:bottom w:val="single" w:sz="4" w:space="0" w:color="000000"/>
            </w:tcBorders>
            <w:shd w:val="clear" w:color="auto" w:fill="auto"/>
          </w:tcPr>
          <w:p w14:paraId="054D8D6B" w14:textId="53AFC36C" w:rsidR="009B7A94" w:rsidRPr="009B46D4" w:rsidRDefault="00A93C3D" w:rsidP="00ED10E2">
            <w:pPr>
              <w:pStyle w:val="TableParagraph"/>
              <w:spacing w:before="42"/>
              <w:ind w:right="192"/>
              <w:jc w:val="center"/>
              <w:rPr>
                <w:rFonts w:ascii="Arial" w:hAnsi="Arial" w:cs="Arial"/>
                <w:b/>
                <w:sz w:val="19"/>
                <w:szCs w:val="19"/>
              </w:rPr>
            </w:pPr>
            <w:r w:rsidRPr="009B46D4">
              <w:rPr>
                <w:rFonts w:ascii="Arial" w:hAnsi="Arial" w:cs="Arial"/>
                <w:b/>
                <w:sz w:val="19"/>
                <w:szCs w:val="19"/>
              </w:rPr>
              <w:t>-</w:t>
            </w:r>
          </w:p>
        </w:tc>
        <w:tc>
          <w:tcPr>
            <w:tcW w:w="983" w:type="dxa"/>
            <w:tcBorders>
              <w:top w:val="single" w:sz="4" w:space="0" w:color="000000"/>
              <w:bottom w:val="single" w:sz="4" w:space="0" w:color="000000"/>
            </w:tcBorders>
            <w:shd w:val="clear" w:color="auto" w:fill="auto"/>
          </w:tcPr>
          <w:p w14:paraId="0B36F2F4" w14:textId="06236D94" w:rsidR="009B7A94" w:rsidRPr="009B46D4" w:rsidRDefault="009B46D4" w:rsidP="00ED10E2">
            <w:pPr>
              <w:pStyle w:val="TableParagraph"/>
              <w:spacing w:before="42"/>
              <w:ind w:right="70"/>
              <w:jc w:val="center"/>
              <w:rPr>
                <w:rFonts w:ascii="Arial" w:hAnsi="Arial" w:cs="Arial"/>
                <w:b/>
                <w:sz w:val="19"/>
                <w:szCs w:val="19"/>
              </w:rPr>
            </w:pPr>
            <w:r w:rsidRPr="009B46D4">
              <w:rPr>
                <w:rFonts w:ascii="Arial" w:hAnsi="Arial" w:cs="Arial"/>
                <w:b/>
                <w:sz w:val="19"/>
                <w:szCs w:val="19"/>
              </w:rPr>
              <w:t>605.026</w:t>
            </w:r>
          </w:p>
        </w:tc>
      </w:tr>
      <w:tr w:rsidR="009B7A94" w:rsidRPr="00BA28E4" w14:paraId="3D2AF3F1" w14:textId="77777777" w:rsidTr="00447C43">
        <w:trPr>
          <w:trHeight w:val="172"/>
        </w:trPr>
        <w:tc>
          <w:tcPr>
            <w:tcW w:w="742" w:type="dxa"/>
            <w:tcBorders>
              <w:top w:val="single" w:sz="4" w:space="0" w:color="000000"/>
              <w:bottom w:val="single" w:sz="4" w:space="0" w:color="000000"/>
            </w:tcBorders>
            <w:shd w:val="clear" w:color="auto" w:fill="auto"/>
          </w:tcPr>
          <w:p w14:paraId="38B7A841" w14:textId="77777777" w:rsidR="009B7A94" w:rsidRPr="00BA28E4" w:rsidRDefault="009B7A94">
            <w:pPr>
              <w:pStyle w:val="TableParagraph"/>
              <w:rPr>
                <w:rFonts w:ascii="Arial" w:hAnsi="Arial" w:cs="Arial"/>
                <w:sz w:val="10"/>
              </w:rPr>
            </w:pPr>
          </w:p>
        </w:tc>
        <w:tc>
          <w:tcPr>
            <w:tcW w:w="366" w:type="dxa"/>
            <w:tcBorders>
              <w:top w:val="single" w:sz="4" w:space="0" w:color="000000"/>
              <w:bottom w:val="single" w:sz="4" w:space="0" w:color="000000"/>
            </w:tcBorders>
            <w:shd w:val="clear" w:color="auto" w:fill="auto"/>
          </w:tcPr>
          <w:p w14:paraId="78BE87D9" w14:textId="77777777" w:rsidR="009B7A94" w:rsidRPr="00BA28E4" w:rsidRDefault="009B7A94">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406E7F8D" w14:textId="77777777" w:rsidR="009B7A94" w:rsidRPr="00BA28E4" w:rsidRDefault="009B7A94">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tcPr>
          <w:p w14:paraId="6A201777" w14:textId="77777777" w:rsidR="009B7A94" w:rsidRPr="00BA28E4" w:rsidRDefault="009B7A94">
            <w:pPr>
              <w:pStyle w:val="TableParagraph"/>
              <w:rPr>
                <w:rFonts w:ascii="Arial" w:hAnsi="Arial" w:cs="Arial"/>
                <w:sz w:val="19"/>
                <w:szCs w:val="19"/>
              </w:rPr>
            </w:pPr>
          </w:p>
        </w:tc>
        <w:tc>
          <w:tcPr>
            <w:tcW w:w="1035" w:type="dxa"/>
            <w:tcBorders>
              <w:top w:val="single" w:sz="4" w:space="0" w:color="000000"/>
              <w:bottom w:val="single" w:sz="4" w:space="0" w:color="000000"/>
            </w:tcBorders>
            <w:shd w:val="clear" w:color="auto" w:fill="auto"/>
          </w:tcPr>
          <w:p w14:paraId="6C3128DD" w14:textId="77777777" w:rsidR="009B7A94" w:rsidRPr="00BA28E4" w:rsidRDefault="009B7A94">
            <w:pPr>
              <w:pStyle w:val="TableParagraph"/>
              <w:rPr>
                <w:rFonts w:ascii="Arial" w:hAnsi="Arial" w:cs="Arial"/>
                <w:sz w:val="19"/>
                <w:szCs w:val="19"/>
              </w:rPr>
            </w:pPr>
          </w:p>
        </w:tc>
        <w:tc>
          <w:tcPr>
            <w:tcW w:w="1071" w:type="dxa"/>
            <w:tcBorders>
              <w:top w:val="single" w:sz="4" w:space="0" w:color="000000"/>
              <w:bottom w:val="single" w:sz="4" w:space="0" w:color="000000"/>
            </w:tcBorders>
            <w:shd w:val="clear" w:color="auto" w:fill="auto"/>
          </w:tcPr>
          <w:p w14:paraId="34F9910F" w14:textId="77777777" w:rsidR="009B7A94" w:rsidRPr="00BA28E4" w:rsidRDefault="009B7A94">
            <w:pPr>
              <w:pStyle w:val="TableParagraph"/>
              <w:rPr>
                <w:rFonts w:ascii="Arial" w:hAnsi="Arial" w:cs="Arial"/>
                <w:sz w:val="19"/>
                <w:szCs w:val="19"/>
              </w:rPr>
            </w:pPr>
          </w:p>
        </w:tc>
        <w:tc>
          <w:tcPr>
            <w:tcW w:w="1226" w:type="dxa"/>
            <w:tcBorders>
              <w:top w:val="single" w:sz="4" w:space="0" w:color="000000"/>
              <w:bottom w:val="single" w:sz="4" w:space="0" w:color="000000"/>
            </w:tcBorders>
            <w:shd w:val="clear" w:color="auto" w:fill="auto"/>
          </w:tcPr>
          <w:p w14:paraId="653EC024" w14:textId="77777777" w:rsidR="009B7A94" w:rsidRPr="00BA28E4" w:rsidRDefault="009B7A94">
            <w:pPr>
              <w:pStyle w:val="TableParagraph"/>
              <w:rPr>
                <w:rFonts w:ascii="Arial" w:hAnsi="Arial" w:cs="Arial"/>
                <w:sz w:val="19"/>
                <w:szCs w:val="19"/>
              </w:rPr>
            </w:pPr>
          </w:p>
        </w:tc>
        <w:tc>
          <w:tcPr>
            <w:tcW w:w="983" w:type="dxa"/>
            <w:tcBorders>
              <w:top w:val="single" w:sz="4" w:space="0" w:color="000000"/>
              <w:bottom w:val="single" w:sz="4" w:space="0" w:color="000000"/>
            </w:tcBorders>
            <w:shd w:val="clear" w:color="auto" w:fill="auto"/>
          </w:tcPr>
          <w:p w14:paraId="335E2129" w14:textId="77777777" w:rsidR="009B7A94" w:rsidRPr="00BA28E4" w:rsidRDefault="009B7A94">
            <w:pPr>
              <w:pStyle w:val="TableParagraph"/>
              <w:rPr>
                <w:rFonts w:ascii="Arial" w:hAnsi="Arial" w:cs="Arial"/>
                <w:sz w:val="19"/>
                <w:szCs w:val="19"/>
              </w:rPr>
            </w:pPr>
          </w:p>
        </w:tc>
      </w:tr>
      <w:tr w:rsidR="009B7A94" w:rsidRPr="00BA28E4" w14:paraId="0D1B3A8F" w14:textId="77777777" w:rsidTr="00447C43">
        <w:trPr>
          <w:trHeight w:val="285"/>
        </w:trPr>
        <w:tc>
          <w:tcPr>
            <w:tcW w:w="742" w:type="dxa"/>
            <w:tcBorders>
              <w:top w:val="single" w:sz="4" w:space="0" w:color="000000"/>
              <w:bottom w:val="single" w:sz="4" w:space="0" w:color="000000"/>
            </w:tcBorders>
            <w:shd w:val="clear" w:color="auto" w:fill="auto"/>
          </w:tcPr>
          <w:p w14:paraId="33DD3A6B" w14:textId="77777777" w:rsidR="009B7A94" w:rsidRPr="00BA28E4" w:rsidRDefault="009B7A94">
            <w:pPr>
              <w:pStyle w:val="TableParagraph"/>
              <w:spacing w:before="32"/>
              <w:ind w:left="69"/>
              <w:rPr>
                <w:rFonts w:ascii="Arial" w:hAnsi="Arial" w:cs="Arial"/>
                <w:b/>
                <w:sz w:val="18"/>
              </w:rPr>
            </w:pPr>
            <w:r w:rsidRPr="00BA28E4">
              <w:rPr>
                <w:rFonts w:ascii="Arial" w:hAnsi="Arial" w:cs="Arial"/>
                <w:b/>
                <w:sz w:val="18"/>
              </w:rPr>
              <w:t>Contas</w:t>
            </w:r>
          </w:p>
        </w:tc>
        <w:tc>
          <w:tcPr>
            <w:tcW w:w="366" w:type="dxa"/>
            <w:tcBorders>
              <w:top w:val="single" w:sz="4" w:space="0" w:color="000000"/>
              <w:bottom w:val="single" w:sz="4" w:space="0" w:color="000000"/>
            </w:tcBorders>
            <w:shd w:val="clear" w:color="auto" w:fill="auto"/>
          </w:tcPr>
          <w:p w14:paraId="4916FADB" w14:textId="77777777" w:rsidR="009B7A94" w:rsidRPr="00BA28E4" w:rsidRDefault="009B7A94">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11A27130" w14:textId="77777777" w:rsidR="009B7A94" w:rsidRPr="00BA28E4" w:rsidRDefault="009B7A94">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tcPr>
          <w:p w14:paraId="1FDCF8CF" w14:textId="77777777" w:rsidR="009B7A94" w:rsidRPr="00BA28E4" w:rsidRDefault="009B7A94">
            <w:pPr>
              <w:pStyle w:val="TableParagraph"/>
              <w:rPr>
                <w:rFonts w:ascii="Arial" w:hAnsi="Arial" w:cs="Arial"/>
                <w:sz w:val="19"/>
                <w:szCs w:val="19"/>
              </w:rPr>
            </w:pPr>
          </w:p>
        </w:tc>
        <w:tc>
          <w:tcPr>
            <w:tcW w:w="2106" w:type="dxa"/>
            <w:gridSpan w:val="2"/>
            <w:tcBorders>
              <w:top w:val="single" w:sz="4" w:space="0" w:color="000000"/>
              <w:bottom w:val="single" w:sz="4" w:space="0" w:color="000000"/>
            </w:tcBorders>
            <w:shd w:val="clear" w:color="auto" w:fill="auto"/>
          </w:tcPr>
          <w:p w14:paraId="7B41E3C7" w14:textId="77777777" w:rsidR="009B7A94" w:rsidRPr="00BA28E4" w:rsidRDefault="009B7A94">
            <w:pPr>
              <w:pStyle w:val="TableParagraph"/>
              <w:spacing w:before="32"/>
              <w:ind w:left="353"/>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Anterior</w:t>
            </w:r>
          </w:p>
        </w:tc>
        <w:tc>
          <w:tcPr>
            <w:tcW w:w="1226" w:type="dxa"/>
            <w:tcBorders>
              <w:top w:val="single" w:sz="4" w:space="0" w:color="000000"/>
              <w:bottom w:val="single" w:sz="4" w:space="0" w:color="000000"/>
            </w:tcBorders>
            <w:shd w:val="clear" w:color="auto" w:fill="auto"/>
          </w:tcPr>
          <w:p w14:paraId="29CC4D8B" w14:textId="77777777" w:rsidR="009B7A94" w:rsidRPr="00BA28E4" w:rsidRDefault="009B7A94">
            <w:pPr>
              <w:pStyle w:val="TableParagraph"/>
              <w:rPr>
                <w:rFonts w:ascii="Arial" w:hAnsi="Arial" w:cs="Arial"/>
                <w:sz w:val="19"/>
                <w:szCs w:val="19"/>
              </w:rPr>
            </w:pPr>
          </w:p>
        </w:tc>
        <w:tc>
          <w:tcPr>
            <w:tcW w:w="983" w:type="dxa"/>
            <w:tcBorders>
              <w:top w:val="single" w:sz="4" w:space="0" w:color="000000"/>
              <w:bottom w:val="single" w:sz="4" w:space="0" w:color="000000"/>
            </w:tcBorders>
            <w:shd w:val="clear" w:color="auto" w:fill="auto"/>
          </w:tcPr>
          <w:p w14:paraId="1DC797E7" w14:textId="77777777" w:rsidR="009B7A94" w:rsidRPr="00BA28E4" w:rsidRDefault="009B7A94">
            <w:pPr>
              <w:pStyle w:val="TableParagraph"/>
              <w:rPr>
                <w:rFonts w:ascii="Arial" w:hAnsi="Arial" w:cs="Arial"/>
                <w:sz w:val="19"/>
                <w:szCs w:val="19"/>
              </w:rPr>
            </w:pPr>
          </w:p>
        </w:tc>
      </w:tr>
      <w:tr w:rsidR="009B7A94" w:rsidRPr="00BA28E4" w14:paraId="32482683" w14:textId="77777777" w:rsidTr="00447C43">
        <w:trPr>
          <w:trHeight w:val="273"/>
        </w:trPr>
        <w:tc>
          <w:tcPr>
            <w:tcW w:w="9454" w:type="dxa"/>
            <w:gridSpan w:val="8"/>
            <w:tcBorders>
              <w:top w:val="single" w:sz="4" w:space="0" w:color="000000"/>
              <w:bottom w:val="single" w:sz="4" w:space="0" w:color="000000"/>
            </w:tcBorders>
            <w:shd w:val="clear" w:color="auto" w:fill="auto"/>
          </w:tcPr>
          <w:p w14:paraId="68A237EB" w14:textId="3E3FA65D" w:rsidR="009B7A94" w:rsidRPr="00BA28E4" w:rsidRDefault="00A93C3D" w:rsidP="009B7A94">
            <w:pPr>
              <w:pStyle w:val="TableParagraph"/>
              <w:spacing w:before="41"/>
              <w:ind w:left="5802"/>
              <w:rPr>
                <w:rFonts w:ascii="Arial" w:hAnsi="Arial" w:cs="Arial"/>
                <w:sz w:val="19"/>
                <w:szCs w:val="19"/>
              </w:rPr>
            </w:pPr>
            <w:r w:rsidRPr="00BA28E4">
              <w:rPr>
                <w:rFonts w:ascii="Arial" w:hAnsi="Arial" w:cs="Arial"/>
                <w:sz w:val="19"/>
                <w:szCs w:val="19"/>
              </w:rPr>
              <w:t>31/12/2025</w:t>
            </w:r>
          </w:p>
        </w:tc>
      </w:tr>
      <w:tr w:rsidR="009B7A94" w:rsidRPr="00BA28E4" w14:paraId="7FDF6FA8" w14:textId="77777777" w:rsidTr="00447C43">
        <w:trPr>
          <w:trHeight w:val="453"/>
        </w:trPr>
        <w:tc>
          <w:tcPr>
            <w:tcW w:w="742" w:type="dxa"/>
            <w:tcBorders>
              <w:top w:val="single" w:sz="4" w:space="0" w:color="000000"/>
              <w:bottom w:val="single" w:sz="4" w:space="0" w:color="000000"/>
            </w:tcBorders>
            <w:shd w:val="clear" w:color="auto" w:fill="auto"/>
          </w:tcPr>
          <w:p w14:paraId="14FA37E6" w14:textId="77777777" w:rsidR="009B7A94" w:rsidRPr="00BA28E4" w:rsidRDefault="009B7A94">
            <w:pPr>
              <w:pStyle w:val="TableParagraph"/>
              <w:rPr>
                <w:rFonts w:ascii="Arial" w:hAnsi="Arial" w:cs="Arial"/>
                <w:sz w:val="16"/>
              </w:rPr>
            </w:pPr>
          </w:p>
        </w:tc>
        <w:tc>
          <w:tcPr>
            <w:tcW w:w="366" w:type="dxa"/>
            <w:tcBorders>
              <w:top w:val="single" w:sz="4" w:space="0" w:color="000000"/>
              <w:bottom w:val="single" w:sz="4" w:space="0" w:color="000000"/>
            </w:tcBorders>
            <w:shd w:val="clear" w:color="auto" w:fill="auto"/>
          </w:tcPr>
          <w:p w14:paraId="5E3F30E5" w14:textId="77777777" w:rsidR="009B7A94" w:rsidRPr="00BA28E4" w:rsidRDefault="009B7A94">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39439FD4" w14:textId="77777777" w:rsidR="009B7A94" w:rsidRPr="00BA28E4" w:rsidRDefault="009B7A94">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tcPr>
          <w:p w14:paraId="72574B4C" w14:textId="77777777" w:rsidR="009B7A94" w:rsidRPr="002D451A" w:rsidRDefault="009B7A94">
            <w:pPr>
              <w:pStyle w:val="TableParagraph"/>
              <w:spacing w:before="2"/>
              <w:rPr>
                <w:rFonts w:ascii="Arial" w:hAnsi="Arial" w:cs="Arial"/>
                <w:sz w:val="17"/>
                <w:szCs w:val="17"/>
              </w:rPr>
            </w:pPr>
          </w:p>
          <w:p w14:paraId="19F0A729" w14:textId="77777777" w:rsidR="009B7A94" w:rsidRPr="002D451A" w:rsidRDefault="009B7A94">
            <w:pPr>
              <w:pStyle w:val="TableParagraph"/>
              <w:spacing w:line="178" w:lineRule="exact"/>
              <w:ind w:right="219"/>
              <w:jc w:val="right"/>
              <w:rPr>
                <w:rFonts w:ascii="Arial" w:hAnsi="Arial" w:cs="Arial"/>
                <w:b/>
                <w:sz w:val="17"/>
                <w:szCs w:val="17"/>
              </w:rPr>
            </w:pPr>
            <w:r w:rsidRPr="002D451A">
              <w:rPr>
                <w:rFonts w:ascii="Arial" w:hAnsi="Arial" w:cs="Arial"/>
                <w:b/>
                <w:sz w:val="17"/>
                <w:szCs w:val="17"/>
              </w:rPr>
              <w:t>Processos¹</w:t>
            </w:r>
          </w:p>
        </w:tc>
        <w:tc>
          <w:tcPr>
            <w:tcW w:w="1035" w:type="dxa"/>
            <w:tcBorders>
              <w:top w:val="single" w:sz="4" w:space="0" w:color="000000"/>
              <w:bottom w:val="single" w:sz="4" w:space="0" w:color="000000"/>
            </w:tcBorders>
            <w:shd w:val="clear" w:color="auto" w:fill="auto"/>
          </w:tcPr>
          <w:p w14:paraId="40498FCF" w14:textId="77777777" w:rsidR="009B7A94" w:rsidRPr="002D451A" w:rsidRDefault="009B7A94" w:rsidP="004B5A43">
            <w:pPr>
              <w:pStyle w:val="TableParagraph"/>
              <w:spacing w:before="42" w:line="190" w:lineRule="atLeast"/>
              <w:ind w:right="341"/>
              <w:rPr>
                <w:rFonts w:ascii="Arial" w:hAnsi="Arial" w:cs="Arial"/>
                <w:b/>
                <w:sz w:val="17"/>
                <w:szCs w:val="17"/>
              </w:rPr>
            </w:pPr>
            <w:r w:rsidRPr="002D451A">
              <w:rPr>
                <w:rFonts w:ascii="Arial" w:hAnsi="Arial" w:cs="Arial"/>
                <w:b/>
                <w:sz w:val="17"/>
                <w:szCs w:val="17"/>
              </w:rPr>
              <w:t>Saldo</w:t>
            </w:r>
            <w:r w:rsidRPr="002D451A">
              <w:rPr>
                <w:rFonts w:ascii="Arial" w:hAnsi="Arial" w:cs="Arial"/>
                <w:b/>
                <w:spacing w:val="-45"/>
                <w:sz w:val="17"/>
                <w:szCs w:val="17"/>
              </w:rPr>
              <w:t xml:space="preserve"> </w:t>
            </w:r>
            <w:r w:rsidRPr="002D451A">
              <w:rPr>
                <w:rFonts w:ascii="Arial" w:hAnsi="Arial" w:cs="Arial"/>
                <w:b/>
                <w:sz w:val="17"/>
                <w:szCs w:val="17"/>
              </w:rPr>
              <w:t>Inicial</w:t>
            </w:r>
          </w:p>
        </w:tc>
        <w:tc>
          <w:tcPr>
            <w:tcW w:w="1071" w:type="dxa"/>
            <w:tcBorders>
              <w:top w:val="single" w:sz="4" w:space="0" w:color="000000"/>
              <w:bottom w:val="single" w:sz="4" w:space="0" w:color="000000"/>
            </w:tcBorders>
            <w:shd w:val="clear" w:color="auto" w:fill="auto"/>
          </w:tcPr>
          <w:p w14:paraId="611ECFB7" w14:textId="77777777" w:rsidR="009B7A94" w:rsidRPr="002D451A" w:rsidRDefault="009B7A94">
            <w:pPr>
              <w:pStyle w:val="TableParagraph"/>
              <w:spacing w:before="42" w:line="190" w:lineRule="atLeast"/>
              <w:ind w:left="122" w:right="171"/>
              <w:rPr>
                <w:rFonts w:ascii="Arial" w:hAnsi="Arial" w:cs="Arial"/>
                <w:b/>
                <w:sz w:val="17"/>
                <w:szCs w:val="17"/>
              </w:rPr>
            </w:pPr>
            <w:r w:rsidRPr="002D451A">
              <w:rPr>
                <w:rFonts w:ascii="Arial" w:hAnsi="Arial" w:cs="Arial"/>
                <w:b/>
                <w:spacing w:val="-1"/>
                <w:sz w:val="17"/>
                <w:szCs w:val="17"/>
              </w:rPr>
              <w:t>Provisão/</w:t>
            </w:r>
            <w:r w:rsidRPr="002D451A">
              <w:rPr>
                <w:rFonts w:ascii="Arial" w:hAnsi="Arial" w:cs="Arial"/>
                <w:b/>
                <w:spacing w:val="-45"/>
                <w:sz w:val="17"/>
                <w:szCs w:val="17"/>
              </w:rPr>
              <w:t xml:space="preserve"> </w:t>
            </w:r>
            <w:r w:rsidRPr="002D451A">
              <w:rPr>
                <w:rFonts w:ascii="Arial" w:hAnsi="Arial" w:cs="Arial"/>
                <w:b/>
                <w:spacing w:val="-1"/>
                <w:sz w:val="17"/>
                <w:szCs w:val="17"/>
              </w:rPr>
              <w:t>Reversão</w:t>
            </w:r>
          </w:p>
        </w:tc>
        <w:tc>
          <w:tcPr>
            <w:tcW w:w="1226" w:type="dxa"/>
            <w:tcBorders>
              <w:top w:val="single" w:sz="4" w:space="0" w:color="000000"/>
              <w:bottom w:val="single" w:sz="4" w:space="0" w:color="000000"/>
            </w:tcBorders>
            <w:shd w:val="clear" w:color="auto" w:fill="auto"/>
          </w:tcPr>
          <w:p w14:paraId="76137F50" w14:textId="77777777" w:rsidR="009B7A94" w:rsidRPr="002D451A" w:rsidRDefault="009B7A94">
            <w:pPr>
              <w:pStyle w:val="TableParagraph"/>
              <w:spacing w:before="42" w:line="190" w:lineRule="atLeast"/>
              <w:ind w:left="86" w:right="212" w:firstLine="208"/>
              <w:rPr>
                <w:rFonts w:ascii="Arial" w:hAnsi="Arial" w:cs="Arial"/>
                <w:b/>
                <w:sz w:val="17"/>
                <w:szCs w:val="17"/>
              </w:rPr>
            </w:pPr>
            <w:r w:rsidRPr="002D451A">
              <w:rPr>
                <w:rFonts w:ascii="Arial" w:hAnsi="Arial" w:cs="Arial"/>
                <w:b/>
                <w:sz w:val="17"/>
                <w:szCs w:val="17"/>
              </w:rPr>
              <w:t>Baixa/</w:t>
            </w:r>
            <w:r w:rsidRPr="002D451A">
              <w:rPr>
                <w:rFonts w:ascii="Arial" w:hAnsi="Arial" w:cs="Arial"/>
                <w:b/>
                <w:spacing w:val="1"/>
                <w:sz w:val="17"/>
                <w:szCs w:val="17"/>
              </w:rPr>
              <w:t xml:space="preserve"> </w:t>
            </w:r>
            <w:r w:rsidRPr="002D451A">
              <w:rPr>
                <w:rFonts w:ascii="Arial" w:hAnsi="Arial" w:cs="Arial"/>
                <w:b/>
                <w:spacing w:val="-1"/>
                <w:sz w:val="17"/>
                <w:szCs w:val="17"/>
              </w:rPr>
              <w:t>Pagamento</w:t>
            </w:r>
          </w:p>
        </w:tc>
        <w:tc>
          <w:tcPr>
            <w:tcW w:w="983" w:type="dxa"/>
            <w:tcBorders>
              <w:top w:val="single" w:sz="4" w:space="0" w:color="000000"/>
              <w:bottom w:val="single" w:sz="4" w:space="0" w:color="000000"/>
            </w:tcBorders>
            <w:shd w:val="clear" w:color="auto" w:fill="auto"/>
          </w:tcPr>
          <w:p w14:paraId="6508061D" w14:textId="77777777" w:rsidR="009B7A94" w:rsidRPr="002D451A" w:rsidRDefault="009B7A94">
            <w:pPr>
              <w:pStyle w:val="TableParagraph"/>
              <w:spacing w:before="42" w:line="190" w:lineRule="atLeast"/>
              <w:ind w:left="230" w:right="304" w:hanging="34"/>
              <w:rPr>
                <w:rFonts w:ascii="Arial" w:hAnsi="Arial" w:cs="Arial"/>
                <w:b/>
                <w:sz w:val="17"/>
                <w:szCs w:val="17"/>
              </w:rPr>
            </w:pPr>
            <w:r w:rsidRPr="002D451A">
              <w:rPr>
                <w:rFonts w:ascii="Arial" w:hAnsi="Arial" w:cs="Arial"/>
                <w:b/>
                <w:sz w:val="17"/>
                <w:szCs w:val="17"/>
              </w:rPr>
              <w:t>Saldo</w:t>
            </w:r>
            <w:r w:rsidRPr="002D451A">
              <w:rPr>
                <w:rFonts w:ascii="Arial" w:hAnsi="Arial" w:cs="Arial"/>
                <w:b/>
                <w:spacing w:val="-46"/>
                <w:sz w:val="17"/>
                <w:szCs w:val="17"/>
              </w:rPr>
              <w:t xml:space="preserve"> </w:t>
            </w:r>
            <w:r w:rsidRPr="002D451A">
              <w:rPr>
                <w:rFonts w:ascii="Arial" w:hAnsi="Arial" w:cs="Arial"/>
                <w:b/>
                <w:sz w:val="17"/>
                <w:szCs w:val="17"/>
              </w:rPr>
              <w:t>Final</w:t>
            </w:r>
          </w:p>
        </w:tc>
      </w:tr>
      <w:tr w:rsidR="009B7A94" w:rsidRPr="00BA28E4" w14:paraId="4E1A7A18" w14:textId="77777777" w:rsidTr="00447C43">
        <w:trPr>
          <w:trHeight w:val="274"/>
        </w:trPr>
        <w:tc>
          <w:tcPr>
            <w:tcW w:w="9454" w:type="dxa"/>
            <w:gridSpan w:val="8"/>
            <w:tcBorders>
              <w:top w:val="single" w:sz="4" w:space="0" w:color="000000"/>
            </w:tcBorders>
            <w:shd w:val="clear" w:color="auto" w:fill="auto"/>
          </w:tcPr>
          <w:p w14:paraId="39CB7A2A" w14:textId="77777777" w:rsidR="009B7A94" w:rsidRPr="00BA28E4" w:rsidRDefault="009B7A94">
            <w:pPr>
              <w:pStyle w:val="TableParagraph"/>
              <w:spacing w:before="37"/>
              <w:ind w:left="69"/>
              <w:rPr>
                <w:rFonts w:ascii="Arial" w:hAnsi="Arial" w:cs="Arial"/>
                <w:b/>
                <w:sz w:val="19"/>
                <w:szCs w:val="19"/>
              </w:rPr>
            </w:pPr>
            <w:r w:rsidRPr="00BA28E4">
              <w:rPr>
                <w:rFonts w:ascii="Arial" w:hAnsi="Arial" w:cs="Arial"/>
                <w:b/>
                <w:sz w:val="19"/>
                <w:szCs w:val="19"/>
              </w:rPr>
              <w:t>PASSIVO</w:t>
            </w:r>
            <w:r w:rsidRPr="00BA28E4">
              <w:rPr>
                <w:rFonts w:ascii="Arial" w:hAnsi="Arial" w:cs="Arial"/>
                <w:b/>
                <w:spacing w:val="-4"/>
                <w:sz w:val="19"/>
                <w:szCs w:val="19"/>
              </w:rPr>
              <w:t xml:space="preserve"> </w:t>
            </w:r>
            <w:r w:rsidRPr="00BA28E4">
              <w:rPr>
                <w:rFonts w:ascii="Arial" w:hAnsi="Arial" w:cs="Arial"/>
                <w:b/>
                <w:sz w:val="19"/>
                <w:szCs w:val="19"/>
              </w:rPr>
              <w:t>NÃO</w:t>
            </w:r>
            <w:r w:rsidRPr="00BA28E4">
              <w:rPr>
                <w:rFonts w:ascii="Arial" w:hAnsi="Arial" w:cs="Arial"/>
                <w:b/>
                <w:spacing w:val="-3"/>
                <w:sz w:val="19"/>
                <w:szCs w:val="19"/>
              </w:rPr>
              <w:t xml:space="preserve"> </w:t>
            </w:r>
            <w:r w:rsidRPr="00BA28E4">
              <w:rPr>
                <w:rFonts w:ascii="Arial" w:hAnsi="Arial" w:cs="Arial"/>
                <w:b/>
                <w:sz w:val="19"/>
                <w:szCs w:val="19"/>
              </w:rPr>
              <w:t>CIRCULANTE</w:t>
            </w:r>
          </w:p>
        </w:tc>
      </w:tr>
      <w:tr w:rsidR="009B7A94" w:rsidRPr="00BA28E4" w14:paraId="34CFAE62" w14:textId="77777777" w:rsidTr="00447C43">
        <w:trPr>
          <w:trHeight w:val="273"/>
        </w:trPr>
        <w:tc>
          <w:tcPr>
            <w:tcW w:w="3443" w:type="dxa"/>
            <w:gridSpan w:val="3"/>
            <w:shd w:val="clear" w:color="auto" w:fill="auto"/>
          </w:tcPr>
          <w:p w14:paraId="68CAC694" w14:textId="77777777" w:rsidR="009B7A94" w:rsidRPr="00BA28E4" w:rsidRDefault="009B7A94">
            <w:pPr>
              <w:pStyle w:val="TableParagraph"/>
              <w:spacing w:before="36"/>
              <w:ind w:left="69"/>
              <w:rPr>
                <w:rFonts w:ascii="Arial" w:hAnsi="Arial" w:cs="Arial"/>
                <w:sz w:val="19"/>
                <w:szCs w:val="19"/>
              </w:rPr>
            </w:pPr>
            <w:r w:rsidRPr="00BA28E4">
              <w:rPr>
                <w:rFonts w:ascii="Arial" w:hAnsi="Arial" w:cs="Arial"/>
                <w:sz w:val="19"/>
                <w:szCs w:val="19"/>
              </w:rPr>
              <w:t>Indenização</w:t>
            </w:r>
            <w:r w:rsidRPr="00BA28E4">
              <w:rPr>
                <w:rFonts w:ascii="Arial" w:hAnsi="Arial" w:cs="Arial"/>
                <w:spacing w:val="-7"/>
                <w:sz w:val="19"/>
                <w:szCs w:val="19"/>
              </w:rPr>
              <w:t xml:space="preserve"> </w:t>
            </w:r>
            <w:r w:rsidRPr="00BA28E4">
              <w:rPr>
                <w:rFonts w:ascii="Arial" w:hAnsi="Arial" w:cs="Arial"/>
                <w:sz w:val="19"/>
                <w:szCs w:val="19"/>
              </w:rPr>
              <w:t>Trabalhista</w:t>
            </w:r>
          </w:p>
        </w:tc>
        <w:tc>
          <w:tcPr>
            <w:tcW w:w="1696" w:type="dxa"/>
            <w:shd w:val="clear" w:color="auto" w:fill="auto"/>
          </w:tcPr>
          <w:p w14:paraId="46311021" w14:textId="1C8D6BD8" w:rsidR="009B7A94" w:rsidRPr="00BA28E4" w:rsidRDefault="00A93C3D" w:rsidP="00ED10E2">
            <w:pPr>
              <w:pStyle w:val="TableParagraph"/>
              <w:spacing w:before="36"/>
              <w:ind w:right="188"/>
              <w:jc w:val="center"/>
              <w:rPr>
                <w:rFonts w:ascii="Arial" w:hAnsi="Arial" w:cs="Arial"/>
                <w:sz w:val="19"/>
                <w:szCs w:val="19"/>
              </w:rPr>
            </w:pPr>
            <w:r w:rsidRPr="00BA28E4">
              <w:rPr>
                <w:rFonts w:ascii="Arial" w:hAnsi="Arial" w:cs="Arial"/>
                <w:sz w:val="19"/>
                <w:szCs w:val="19"/>
              </w:rPr>
              <w:t>1.440</w:t>
            </w:r>
          </w:p>
        </w:tc>
        <w:tc>
          <w:tcPr>
            <w:tcW w:w="1035" w:type="dxa"/>
            <w:shd w:val="clear" w:color="auto" w:fill="auto"/>
          </w:tcPr>
          <w:p w14:paraId="63449F32" w14:textId="1BE057DD" w:rsidR="009B7A94" w:rsidRPr="00BA28E4" w:rsidRDefault="00A93C3D" w:rsidP="00ED10E2">
            <w:pPr>
              <w:pStyle w:val="TableParagraph"/>
              <w:spacing w:before="36"/>
              <w:ind w:right="117"/>
              <w:jc w:val="center"/>
              <w:rPr>
                <w:rFonts w:ascii="Arial" w:hAnsi="Arial" w:cs="Arial"/>
                <w:sz w:val="19"/>
                <w:szCs w:val="19"/>
              </w:rPr>
            </w:pPr>
            <w:r w:rsidRPr="00BA28E4">
              <w:rPr>
                <w:rFonts w:ascii="Arial" w:hAnsi="Arial" w:cs="Arial"/>
                <w:sz w:val="19"/>
                <w:szCs w:val="19"/>
              </w:rPr>
              <w:t>457.990</w:t>
            </w:r>
          </w:p>
        </w:tc>
        <w:tc>
          <w:tcPr>
            <w:tcW w:w="1071" w:type="dxa"/>
            <w:shd w:val="clear" w:color="auto" w:fill="auto"/>
          </w:tcPr>
          <w:p w14:paraId="5A9C3FDE" w14:textId="20B58204" w:rsidR="009B7A94" w:rsidRPr="00BA28E4" w:rsidRDefault="00A93C3D" w:rsidP="00ED10E2">
            <w:pPr>
              <w:pStyle w:val="TableParagraph"/>
              <w:spacing w:before="36"/>
              <w:ind w:right="83"/>
              <w:jc w:val="center"/>
              <w:rPr>
                <w:rFonts w:ascii="Arial" w:hAnsi="Arial" w:cs="Arial"/>
                <w:sz w:val="19"/>
                <w:szCs w:val="19"/>
              </w:rPr>
            </w:pPr>
            <w:r w:rsidRPr="00BA28E4">
              <w:rPr>
                <w:rFonts w:ascii="Arial" w:hAnsi="Arial" w:cs="Arial"/>
                <w:sz w:val="19"/>
                <w:szCs w:val="19"/>
              </w:rPr>
              <w:t>13.878</w:t>
            </w:r>
          </w:p>
        </w:tc>
        <w:tc>
          <w:tcPr>
            <w:tcW w:w="1226" w:type="dxa"/>
            <w:shd w:val="clear" w:color="auto" w:fill="auto"/>
          </w:tcPr>
          <w:p w14:paraId="374B0768" w14:textId="7182FC28" w:rsidR="009B7A94" w:rsidRPr="00BA28E4" w:rsidRDefault="009B7A94" w:rsidP="00ED10E2">
            <w:pPr>
              <w:pStyle w:val="TableParagraph"/>
              <w:spacing w:before="36"/>
              <w:ind w:right="192"/>
              <w:jc w:val="center"/>
              <w:rPr>
                <w:rFonts w:ascii="Arial" w:hAnsi="Arial" w:cs="Arial"/>
                <w:sz w:val="19"/>
                <w:szCs w:val="19"/>
              </w:rPr>
            </w:pPr>
            <w:r w:rsidRPr="00BA28E4">
              <w:rPr>
                <w:rFonts w:ascii="Arial" w:hAnsi="Arial" w:cs="Arial"/>
                <w:sz w:val="19"/>
                <w:szCs w:val="19"/>
              </w:rPr>
              <w:t>-</w:t>
            </w:r>
          </w:p>
        </w:tc>
        <w:tc>
          <w:tcPr>
            <w:tcW w:w="983" w:type="dxa"/>
            <w:shd w:val="clear" w:color="auto" w:fill="auto"/>
          </w:tcPr>
          <w:p w14:paraId="5467FFDD" w14:textId="65341A07" w:rsidR="009B7A94" w:rsidRPr="00BA28E4" w:rsidRDefault="009B7A94" w:rsidP="00ED10E2">
            <w:pPr>
              <w:pStyle w:val="TableParagraph"/>
              <w:spacing w:before="36"/>
              <w:ind w:right="70"/>
              <w:jc w:val="center"/>
              <w:rPr>
                <w:rFonts w:ascii="Arial" w:hAnsi="Arial" w:cs="Arial"/>
                <w:sz w:val="19"/>
                <w:szCs w:val="19"/>
              </w:rPr>
            </w:pPr>
            <w:r w:rsidRPr="00BA28E4">
              <w:rPr>
                <w:rFonts w:ascii="Arial" w:hAnsi="Arial" w:cs="Arial"/>
                <w:sz w:val="19"/>
                <w:szCs w:val="19"/>
              </w:rPr>
              <w:t>4</w:t>
            </w:r>
            <w:r w:rsidR="00A93C3D" w:rsidRPr="00BA28E4">
              <w:rPr>
                <w:rFonts w:ascii="Arial" w:hAnsi="Arial" w:cs="Arial"/>
                <w:sz w:val="19"/>
                <w:szCs w:val="19"/>
              </w:rPr>
              <w:t>71.868</w:t>
            </w:r>
          </w:p>
        </w:tc>
      </w:tr>
      <w:tr w:rsidR="009B7A94" w:rsidRPr="00BA28E4" w14:paraId="4A93606B" w14:textId="77777777" w:rsidTr="00447C43">
        <w:trPr>
          <w:trHeight w:val="277"/>
        </w:trPr>
        <w:tc>
          <w:tcPr>
            <w:tcW w:w="3443" w:type="dxa"/>
            <w:gridSpan w:val="3"/>
            <w:shd w:val="clear" w:color="auto" w:fill="auto"/>
          </w:tcPr>
          <w:p w14:paraId="1E61AB10" w14:textId="77777777" w:rsidR="009B7A94" w:rsidRPr="00BA28E4" w:rsidRDefault="009B7A94">
            <w:pPr>
              <w:pStyle w:val="TableParagraph"/>
              <w:spacing w:before="36"/>
              <w:ind w:left="69"/>
              <w:rPr>
                <w:rFonts w:ascii="Arial" w:hAnsi="Arial" w:cs="Arial"/>
                <w:sz w:val="19"/>
                <w:szCs w:val="19"/>
              </w:rPr>
            </w:pPr>
            <w:r w:rsidRPr="00BA28E4">
              <w:rPr>
                <w:rFonts w:ascii="Arial" w:hAnsi="Arial" w:cs="Arial"/>
                <w:sz w:val="19"/>
                <w:szCs w:val="19"/>
              </w:rPr>
              <w:t>Indenização</w:t>
            </w:r>
            <w:r w:rsidRPr="00BA28E4">
              <w:rPr>
                <w:rFonts w:ascii="Arial" w:hAnsi="Arial" w:cs="Arial"/>
                <w:spacing w:val="-7"/>
                <w:sz w:val="19"/>
                <w:szCs w:val="19"/>
              </w:rPr>
              <w:t xml:space="preserve"> </w:t>
            </w:r>
            <w:r w:rsidRPr="00BA28E4">
              <w:rPr>
                <w:rFonts w:ascii="Arial" w:hAnsi="Arial" w:cs="Arial"/>
                <w:sz w:val="19"/>
                <w:szCs w:val="19"/>
              </w:rPr>
              <w:t>Cível</w:t>
            </w:r>
          </w:p>
        </w:tc>
        <w:tc>
          <w:tcPr>
            <w:tcW w:w="1696" w:type="dxa"/>
            <w:shd w:val="clear" w:color="auto" w:fill="auto"/>
          </w:tcPr>
          <w:p w14:paraId="23EC46E7" w14:textId="094C158A" w:rsidR="009B7A94" w:rsidRPr="00BA28E4" w:rsidRDefault="00A93C3D" w:rsidP="00ED10E2">
            <w:pPr>
              <w:pStyle w:val="TableParagraph"/>
              <w:spacing w:before="36"/>
              <w:ind w:right="189"/>
              <w:jc w:val="center"/>
              <w:rPr>
                <w:rFonts w:ascii="Arial" w:hAnsi="Arial" w:cs="Arial"/>
                <w:sz w:val="19"/>
                <w:szCs w:val="19"/>
              </w:rPr>
            </w:pPr>
            <w:r w:rsidRPr="00BA28E4">
              <w:rPr>
                <w:rFonts w:ascii="Arial" w:hAnsi="Arial" w:cs="Arial"/>
                <w:sz w:val="19"/>
                <w:szCs w:val="19"/>
              </w:rPr>
              <w:t>348</w:t>
            </w:r>
          </w:p>
        </w:tc>
        <w:tc>
          <w:tcPr>
            <w:tcW w:w="1035" w:type="dxa"/>
            <w:shd w:val="clear" w:color="auto" w:fill="auto"/>
          </w:tcPr>
          <w:p w14:paraId="3A68C756" w14:textId="3826F3D1" w:rsidR="009B7A94" w:rsidRPr="00BA28E4" w:rsidRDefault="00A93C3D" w:rsidP="00ED10E2">
            <w:pPr>
              <w:pStyle w:val="TableParagraph"/>
              <w:spacing w:before="36"/>
              <w:ind w:right="117"/>
              <w:jc w:val="center"/>
              <w:rPr>
                <w:rFonts w:ascii="Arial" w:hAnsi="Arial" w:cs="Arial"/>
                <w:sz w:val="19"/>
                <w:szCs w:val="19"/>
              </w:rPr>
            </w:pPr>
            <w:r w:rsidRPr="00BA28E4">
              <w:rPr>
                <w:rFonts w:ascii="Arial" w:hAnsi="Arial" w:cs="Arial"/>
                <w:sz w:val="19"/>
                <w:szCs w:val="19"/>
              </w:rPr>
              <w:t>14.037</w:t>
            </w:r>
          </w:p>
        </w:tc>
        <w:tc>
          <w:tcPr>
            <w:tcW w:w="1071" w:type="dxa"/>
            <w:shd w:val="clear" w:color="auto" w:fill="auto"/>
          </w:tcPr>
          <w:p w14:paraId="60B409A7" w14:textId="01EBD3F4" w:rsidR="009B7A94" w:rsidRPr="00BA28E4" w:rsidRDefault="00A93C3D" w:rsidP="00ED10E2">
            <w:pPr>
              <w:pStyle w:val="TableParagraph"/>
              <w:spacing w:before="36"/>
              <w:ind w:right="83"/>
              <w:jc w:val="center"/>
              <w:rPr>
                <w:rFonts w:ascii="Arial" w:hAnsi="Arial" w:cs="Arial"/>
                <w:sz w:val="19"/>
                <w:szCs w:val="19"/>
              </w:rPr>
            </w:pPr>
            <w:r w:rsidRPr="00BA28E4">
              <w:rPr>
                <w:rFonts w:ascii="Arial" w:hAnsi="Arial" w:cs="Arial"/>
                <w:sz w:val="19"/>
                <w:szCs w:val="19"/>
              </w:rPr>
              <w:t>15.064</w:t>
            </w:r>
          </w:p>
        </w:tc>
        <w:tc>
          <w:tcPr>
            <w:tcW w:w="1226" w:type="dxa"/>
            <w:shd w:val="clear" w:color="auto" w:fill="auto"/>
          </w:tcPr>
          <w:p w14:paraId="75E33C95" w14:textId="5A221040" w:rsidR="009B7A94" w:rsidRPr="00BA28E4" w:rsidRDefault="00A93C3D" w:rsidP="00ED10E2">
            <w:pPr>
              <w:pStyle w:val="TableParagraph"/>
              <w:spacing w:before="36"/>
              <w:ind w:right="192"/>
              <w:jc w:val="center"/>
              <w:rPr>
                <w:rFonts w:ascii="Arial" w:hAnsi="Arial" w:cs="Arial"/>
                <w:sz w:val="19"/>
                <w:szCs w:val="19"/>
              </w:rPr>
            </w:pPr>
            <w:r w:rsidRPr="00BA28E4">
              <w:rPr>
                <w:rFonts w:ascii="Arial" w:hAnsi="Arial" w:cs="Arial"/>
                <w:sz w:val="19"/>
                <w:szCs w:val="19"/>
              </w:rPr>
              <w:t>(1.154)</w:t>
            </w:r>
          </w:p>
        </w:tc>
        <w:tc>
          <w:tcPr>
            <w:tcW w:w="983" w:type="dxa"/>
            <w:shd w:val="clear" w:color="auto" w:fill="auto"/>
          </w:tcPr>
          <w:p w14:paraId="29981611" w14:textId="6526E734" w:rsidR="009B7A94" w:rsidRPr="00BA28E4" w:rsidRDefault="00A93C3D" w:rsidP="00ED10E2">
            <w:pPr>
              <w:pStyle w:val="TableParagraph"/>
              <w:spacing w:before="36"/>
              <w:ind w:right="70"/>
              <w:jc w:val="center"/>
              <w:rPr>
                <w:rFonts w:ascii="Arial" w:hAnsi="Arial" w:cs="Arial"/>
                <w:sz w:val="19"/>
                <w:szCs w:val="19"/>
              </w:rPr>
            </w:pPr>
            <w:r w:rsidRPr="00BA28E4">
              <w:rPr>
                <w:rFonts w:ascii="Arial" w:hAnsi="Arial" w:cs="Arial"/>
                <w:sz w:val="19"/>
                <w:szCs w:val="19"/>
              </w:rPr>
              <w:t>27.947</w:t>
            </w:r>
          </w:p>
        </w:tc>
      </w:tr>
      <w:tr w:rsidR="009B7A94" w:rsidRPr="00BA28E4" w14:paraId="753D7B2F" w14:textId="77777777" w:rsidTr="00447C43">
        <w:trPr>
          <w:trHeight w:val="283"/>
        </w:trPr>
        <w:tc>
          <w:tcPr>
            <w:tcW w:w="3443" w:type="dxa"/>
            <w:gridSpan w:val="3"/>
            <w:tcBorders>
              <w:bottom w:val="single" w:sz="4" w:space="0" w:color="000000"/>
            </w:tcBorders>
            <w:shd w:val="clear" w:color="auto" w:fill="auto"/>
          </w:tcPr>
          <w:p w14:paraId="12E6C556" w14:textId="77777777" w:rsidR="009B7A94" w:rsidRPr="00BA28E4" w:rsidRDefault="009B7A94">
            <w:pPr>
              <w:pStyle w:val="TableParagraph"/>
              <w:spacing w:before="40"/>
              <w:ind w:left="69"/>
              <w:rPr>
                <w:rFonts w:ascii="Arial" w:hAnsi="Arial" w:cs="Arial"/>
                <w:sz w:val="19"/>
                <w:szCs w:val="19"/>
              </w:rPr>
            </w:pPr>
            <w:r w:rsidRPr="00BA28E4">
              <w:rPr>
                <w:rFonts w:ascii="Arial" w:hAnsi="Arial" w:cs="Arial"/>
                <w:sz w:val="19"/>
                <w:szCs w:val="19"/>
              </w:rPr>
              <w:t>Indenização</w:t>
            </w:r>
            <w:r w:rsidRPr="00BA28E4">
              <w:rPr>
                <w:rFonts w:ascii="Arial" w:hAnsi="Arial" w:cs="Arial"/>
                <w:spacing w:val="-5"/>
                <w:sz w:val="19"/>
                <w:szCs w:val="19"/>
              </w:rPr>
              <w:t xml:space="preserve"> </w:t>
            </w:r>
            <w:r w:rsidRPr="00BA28E4">
              <w:rPr>
                <w:rFonts w:ascii="Arial" w:hAnsi="Arial" w:cs="Arial"/>
                <w:sz w:val="19"/>
                <w:szCs w:val="19"/>
              </w:rPr>
              <w:t>Cível</w:t>
            </w:r>
            <w:r w:rsidRPr="00BA28E4">
              <w:rPr>
                <w:rFonts w:ascii="Arial" w:hAnsi="Arial" w:cs="Arial"/>
                <w:spacing w:val="-2"/>
                <w:sz w:val="19"/>
                <w:szCs w:val="19"/>
              </w:rPr>
              <w:t xml:space="preserve"> </w:t>
            </w:r>
            <w:r w:rsidRPr="00BA28E4">
              <w:rPr>
                <w:rFonts w:ascii="Arial" w:hAnsi="Arial" w:cs="Arial"/>
                <w:sz w:val="19"/>
                <w:szCs w:val="19"/>
              </w:rPr>
              <w:t>-</w:t>
            </w:r>
            <w:r w:rsidRPr="00BA28E4">
              <w:rPr>
                <w:rFonts w:ascii="Arial" w:hAnsi="Arial" w:cs="Arial"/>
                <w:spacing w:val="-3"/>
                <w:sz w:val="19"/>
                <w:szCs w:val="19"/>
              </w:rPr>
              <w:t xml:space="preserve"> </w:t>
            </w:r>
            <w:r w:rsidRPr="00BA28E4">
              <w:rPr>
                <w:rFonts w:ascii="Arial" w:hAnsi="Arial" w:cs="Arial"/>
                <w:sz w:val="19"/>
                <w:szCs w:val="19"/>
              </w:rPr>
              <w:t>Imunidade</w:t>
            </w:r>
          </w:p>
        </w:tc>
        <w:tc>
          <w:tcPr>
            <w:tcW w:w="1696" w:type="dxa"/>
            <w:tcBorders>
              <w:bottom w:val="single" w:sz="4" w:space="0" w:color="000000"/>
            </w:tcBorders>
            <w:shd w:val="clear" w:color="auto" w:fill="auto"/>
          </w:tcPr>
          <w:p w14:paraId="3A2D2D43" w14:textId="75121733" w:rsidR="009B7A94" w:rsidRPr="00BA28E4" w:rsidRDefault="009B7A94" w:rsidP="00ED10E2">
            <w:pPr>
              <w:pStyle w:val="TableParagraph"/>
              <w:spacing w:before="40"/>
              <w:ind w:right="186"/>
              <w:jc w:val="center"/>
              <w:rPr>
                <w:rFonts w:ascii="Arial" w:hAnsi="Arial" w:cs="Arial"/>
                <w:sz w:val="19"/>
                <w:szCs w:val="19"/>
              </w:rPr>
            </w:pPr>
            <w:proofErr w:type="gramStart"/>
            <w:r w:rsidRPr="00BA28E4">
              <w:rPr>
                <w:rFonts w:ascii="Arial" w:hAnsi="Arial" w:cs="Arial"/>
                <w:sz w:val="19"/>
                <w:szCs w:val="19"/>
              </w:rPr>
              <w:t>1</w:t>
            </w:r>
            <w:proofErr w:type="gramEnd"/>
          </w:p>
        </w:tc>
        <w:tc>
          <w:tcPr>
            <w:tcW w:w="1035" w:type="dxa"/>
            <w:tcBorders>
              <w:bottom w:val="single" w:sz="4" w:space="0" w:color="000000"/>
            </w:tcBorders>
            <w:shd w:val="clear" w:color="auto" w:fill="auto"/>
          </w:tcPr>
          <w:p w14:paraId="722E45F1" w14:textId="59E3239C" w:rsidR="009B7A94" w:rsidRPr="00BA28E4" w:rsidRDefault="00A93C3D" w:rsidP="00ED10E2">
            <w:pPr>
              <w:pStyle w:val="TableParagraph"/>
              <w:spacing w:before="40"/>
              <w:ind w:right="116"/>
              <w:jc w:val="center"/>
              <w:rPr>
                <w:rFonts w:ascii="Arial" w:hAnsi="Arial" w:cs="Arial"/>
                <w:sz w:val="19"/>
                <w:szCs w:val="19"/>
              </w:rPr>
            </w:pPr>
            <w:r w:rsidRPr="00BA28E4">
              <w:rPr>
                <w:rFonts w:ascii="Arial" w:hAnsi="Arial" w:cs="Arial"/>
                <w:sz w:val="19"/>
                <w:szCs w:val="19"/>
              </w:rPr>
              <w:t>42</w:t>
            </w:r>
          </w:p>
        </w:tc>
        <w:tc>
          <w:tcPr>
            <w:tcW w:w="1071" w:type="dxa"/>
            <w:tcBorders>
              <w:bottom w:val="single" w:sz="4" w:space="0" w:color="000000"/>
            </w:tcBorders>
            <w:shd w:val="clear" w:color="auto" w:fill="auto"/>
          </w:tcPr>
          <w:p w14:paraId="743E3040" w14:textId="7816E016" w:rsidR="009B7A94" w:rsidRPr="00BA28E4" w:rsidRDefault="00A93C3D" w:rsidP="00ED10E2">
            <w:pPr>
              <w:pStyle w:val="TableParagraph"/>
              <w:spacing w:before="40"/>
              <w:ind w:right="82"/>
              <w:jc w:val="center"/>
              <w:rPr>
                <w:rFonts w:ascii="Arial" w:hAnsi="Arial" w:cs="Arial"/>
                <w:sz w:val="19"/>
                <w:szCs w:val="19"/>
              </w:rPr>
            </w:pPr>
            <w:proofErr w:type="gramStart"/>
            <w:r w:rsidRPr="00BA28E4">
              <w:rPr>
                <w:rFonts w:ascii="Arial" w:hAnsi="Arial" w:cs="Arial"/>
                <w:sz w:val="19"/>
                <w:szCs w:val="19"/>
              </w:rPr>
              <w:t>2</w:t>
            </w:r>
            <w:proofErr w:type="gramEnd"/>
          </w:p>
        </w:tc>
        <w:tc>
          <w:tcPr>
            <w:tcW w:w="1226" w:type="dxa"/>
            <w:tcBorders>
              <w:bottom w:val="single" w:sz="4" w:space="0" w:color="000000"/>
            </w:tcBorders>
            <w:shd w:val="clear" w:color="auto" w:fill="auto"/>
          </w:tcPr>
          <w:p w14:paraId="10CDF147" w14:textId="1251976C" w:rsidR="009B7A94" w:rsidRPr="00BA28E4" w:rsidRDefault="00A93C3D" w:rsidP="00ED10E2">
            <w:pPr>
              <w:pStyle w:val="TableParagraph"/>
              <w:spacing w:before="40"/>
              <w:ind w:right="192"/>
              <w:jc w:val="center"/>
              <w:rPr>
                <w:rFonts w:ascii="Arial" w:hAnsi="Arial" w:cs="Arial"/>
                <w:sz w:val="19"/>
                <w:szCs w:val="19"/>
              </w:rPr>
            </w:pPr>
            <w:r w:rsidRPr="00BA28E4">
              <w:rPr>
                <w:rFonts w:ascii="Arial" w:hAnsi="Arial" w:cs="Arial"/>
                <w:sz w:val="19"/>
                <w:szCs w:val="19"/>
              </w:rPr>
              <w:t>-</w:t>
            </w:r>
          </w:p>
        </w:tc>
        <w:tc>
          <w:tcPr>
            <w:tcW w:w="983" w:type="dxa"/>
            <w:tcBorders>
              <w:bottom w:val="single" w:sz="4" w:space="0" w:color="000000"/>
            </w:tcBorders>
            <w:shd w:val="clear" w:color="auto" w:fill="auto"/>
          </w:tcPr>
          <w:p w14:paraId="47ADE52B" w14:textId="62433F89" w:rsidR="009B7A94" w:rsidRPr="00BA28E4" w:rsidRDefault="00A93C3D" w:rsidP="00ED10E2">
            <w:pPr>
              <w:pStyle w:val="TableParagraph"/>
              <w:spacing w:before="40"/>
              <w:ind w:right="69"/>
              <w:jc w:val="center"/>
              <w:rPr>
                <w:rFonts w:ascii="Arial" w:hAnsi="Arial" w:cs="Arial"/>
                <w:sz w:val="19"/>
                <w:szCs w:val="19"/>
              </w:rPr>
            </w:pPr>
            <w:r w:rsidRPr="00BA28E4">
              <w:rPr>
                <w:rFonts w:ascii="Arial" w:hAnsi="Arial" w:cs="Arial"/>
                <w:sz w:val="19"/>
                <w:szCs w:val="19"/>
              </w:rPr>
              <w:t>44</w:t>
            </w:r>
          </w:p>
        </w:tc>
      </w:tr>
      <w:tr w:rsidR="009B7A94" w:rsidRPr="00BA28E4" w14:paraId="56ABE38A" w14:textId="77777777" w:rsidTr="00447C43">
        <w:trPr>
          <w:trHeight w:val="285"/>
        </w:trPr>
        <w:tc>
          <w:tcPr>
            <w:tcW w:w="742" w:type="dxa"/>
            <w:tcBorders>
              <w:top w:val="single" w:sz="4" w:space="0" w:color="000000"/>
              <w:bottom w:val="single" w:sz="4" w:space="0" w:color="000000"/>
            </w:tcBorders>
            <w:shd w:val="clear" w:color="auto" w:fill="auto"/>
          </w:tcPr>
          <w:p w14:paraId="52ABAEBD" w14:textId="77777777" w:rsidR="009B7A94" w:rsidRPr="00BA28E4" w:rsidRDefault="009B7A94">
            <w:pPr>
              <w:pStyle w:val="TableParagraph"/>
              <w:spacing w:before="39"/>
              <w:ind w:left="69"/>
              <w:rPr>
                <w:rFonts w:ascii="Arial" w:hAnsi="Arial" w:cs="Arial"/>
                <w:b/>
                <w:sz w:val="17"/>
              </w:rPr>
            </w:pPr>
            <w:r w:rsidRPr="00BA28E4">
              <w:rPr>
                <w:rFonts w:ascii="Arial" w:hAnsi="Arial" w:cs="Arial"/>
                <w:b/>
                <w:sz w:val="17"/>
              </w:rPr>
              <w:t>Total</w:t>
            </w:r>
          </w:p>
        </w:tc>
        <w:tc>
          <w:tcPr>
            <w:tcW w:w="366" w:type="dxa"/>
            <w:tcBorders>
              <w:top w:val="single" w:sz="4" w:space="0" w:color="000000"/>
              <w:bottom w:val="single" w:sz="4" w:space="0" w:color="000000"/>
            </w:tcBorders>
            <w:shd w:val="clear" w:color="auto" w:fill="auto"/>
          </w:tcPr>
          <w:p w14:paraId="1F5B5B75" w14:textId="77777777" w:rsidR="009B7A94" w:rsidRPr="00BA28E4" w:rsidRDefault="009B7A94">
            <w:pPr>
              <w:pStyle w:val="TableParagraph"/>
              <w:rPr>
                <w:rFonts w:ascii="Arial" w:hAnsi="Arial" w:cs="Arial"/>
                <w:sz w:val="19"/>
                <w:szCs w:val="19"/>
              </w:rPr>
            </w:pPr>
          </w:p>
        </w:tc>
        <w:tc>
          <w:tcPr>
            <w:tcW w:w="2335" w:type="dxa"/>
            <w:tcBorders>
              <w:top w:val="single" w:sz="4" w:space="0" w:color="000000"/>
              <w:bottom w:val="single" w:sz="4" w:space="0" w:color="000000"/>
            </w:tcBorders>
            <w:shd w:val="clear" w:color="auto" w:fill="auto"/>
          </w:tcPr>
          <w:p w14:paraId="0ED06655" w14:textId="77777777" w:rsidR="009B7A94" w:rsidRPr="00BA28E4" w:rsidRDefault="009B7A94">
            <w:pPr>
              <w:pStyle w:val="TableParagraph"/>
              <w:rPr>
                <w:rFonts w:ascii="Arial" w:hAnsi="Arial" w:cs="Arial"/>
                <w:sz w:val="19"/>
                <w:szCs w:val="19"/>
              </w:rPr>
            </w:pPr>
          </w:p>
        </w:tc>
        <w:tc>
          <w:tcPr>
            <w:tcW w:w="1696" w:type="dxa"/>
            <w:tcBorders>
              <w:top w:val="single" w:sz="4" w:space="0" w:color="000000"/>
              <w:bottom w:val="single" w:sz="4" w:space="0" w:color="000000"/>
            </w:tcBorders>
            <w:shd w:val="clear" w:color="auto" w:fill="auto"/>
          </w:tcPr>
          <w:p w14:paraId="6BF281A6" w14:textId="48647ADE" w:rsidR="009B7A94" w:rsidRPr="00BA28E4" w:rsidRDefault="00A93C3D" w:rsidP="00ED10E2">
            <w:pPr>
              <w:pStyle w:val="TableParagraph"/>
              <w:spacing w:before="39"/>
              <w:ind w:right="188"/>
              <w:jc w:val="center"/>
              <w:rPr>
                <w:rFonts w:ascii="Arial" w:hAnsi="Arial" w:cs="Arial"/>
                <w:b/>
                <w:sz w:val="19"/>
                <w:szCs w:val="19"/>
              </w:rPr>
            </w:pPr>
            <w:r w:rsidRPr="00BA28E4">
              <w:rPr>
                <w:rFonts w:ascii="Arial" w:hAnsi="Arial" w:cs="Arial"/>
                <w:b/>
                <w:sz w:val="19"/>
                <w:szCs w:val="19"/>
              </w:rPr>
              <w:t>1.789</w:t>
            </w:r>
          </w:p>
        </w:tc>
        <w:tc>
          <w:tcPr>
            <w:tcW w:w="1035" w:type="dxa"/>
            <w:tcBorders>
              <w:top w:val="single" w:sz="4" w:space="0" w:color="000000"/>
              <w:bottom w:val="single" w:sz="4" w:space="0" w:color="000000"/>
            </w:tcBorders>
            <w:shd w:val="clear" w:color="auto" w:fill="auto"/>
          </w:tcPr>
          <w:p w14:paraId="5164B50A" w14:textId="7363844B" w:rsidR="009B7A94" w:rsidRPr="00BA28E4" w:rsidRDefault="00A93C3D" w:rsidP="00ED10E2">
            <w:pPr>
              <w:pStyle w:val="TableParagraph"/>
              <w:spacing w:before="39"/>
              <w:ind w:right="117"/>
              <w:jc w:val="center"/>
              <w:rPr>
                <w:rFonts w:ascii="Arial" w:hAnsi="Arial" w:cs="Arial"/>
                <w:b/>
                <w:sz w:val="19"/>
                <w:szCs w:val="19"/>
              </w:rPr>
            </w:pPr>
            <w:r w:rsidRPr="00BA28E4">
              <w:rPr>
                <w:rFonts w:ascii="Arial" w:hAnsi="Arial" w:cs="Arial"/>
                <w:b/>
                <w:sz w:val="19"/>
                <w:szCs w:val="19"/>
              </w:rPr>
              <w:t>472.069</w:t>
            </w:r>
          </w:p>
        </w:tc>
        <w:tc>
          <w:tcPr>
            <w:tcW w:w="1071" w:type="dxa"/>
            <w:tcBorders>
              <w:top w:val="single" w:sz="4" w:space="0" w:color="000000"/>
              <w:bottom w:val="single" w:sz="4" w:space="0" w:color="000000"/>
            </w:tcBorders>
            <w:shd w:val="clear" w:color="auto" w:fill="auto"/>
          </w:tcPr>
          <w:p w14:paraId="1F8224AA" w14:textId="4719CA81" w:rsidR="009B7A94" w:rsidRPr="00BA28E4" w:rsidRDefault="00A93C3D" w:rsidP="00ED10E2">
            <w:pPr>
              <w:pStyle w:val="TableParagraph"/>
              <w:spacing w:before="39"/>
              <w:ind w:right="83"/>
              <w:jc w:val="center"/>
              <w:rPr>
                <w:rFonts w:ascii="Arial" w:hAnsi="Arial" w:cs="Arial"/>
                <w:b/>
                <w:sz w:val="19"/>
                <w:szCs w:val="19"/>
              </w:rPr>
            </w:pPr>
            <w:r w:rsidRPr="00BA28E4">
              <w:rPr>
                <w:rFonts w:ascii="Arial" w:hAnsi="Arial" w:cs="Arial"/>
                <w:b/>
                <w:sz w:val="19"/>
                <w:szCs w:val="19"/>
              </w:rPr>
              <w:t>28.944</w:t>
            </w:r>
          </w:p>
        </w:tc>
        <w:tc>
          <w:tcPr>
            <w:tcW w:w="1226" w:type="dxa"/>
            <w:tcBorders>
              <w:top w:val="single" w:sz="4" w:space="0" w:color="000000"/>
              <w:bottom w:val="single" w:sz="4" w:space="0" w:color="000000"/>
            </w:tcBorders>
            <w:shd w:val="clear" w:color="auto" w:fill="auto"/>
          </w:tcPr>
          <w:p w14:paraId="5EC5540A" w14:textId="0EEC09E6" w:rsidR="009B7A94" w:rsidRPr="00BA28E4" w:rsidRDefault="00A93C3D" w:rsidP="00ED10E2">
            <w:pPr>
              <w:pStyle w:val="TableParagraph"/>
              <w:spacing w:before="39"/>
              <w:ind w:right="192"/>
              <w:jc w:val="center"/>
              <w:rPr>
                <w:rFonts w:ascii="Arial" w:hAnsi="Arial" w:cs="Arial"/>
                <w:b/>
                <w:sz w:val="19"/>
                <w:szCs w:val="19"/>
              </w:rPr>
            </w:pPr>
            <w:r w:rsidRPr="00BA28E4">
              <w:rPr>
                <w:rFonts w:ascii="Arial" w:hAnsi="Arial" w:cs="Arial"/>
                <w:b/>
                <w:sz w:val="19"/>
                <w:szCs w:val="19"/>
              </w:rPr>
              <w:t>(1.154</w:t>
            </w:r>
            <w:r w:rsidR="009B7A94" w:rsidRPr="00BA28E4">
              <w:rPr>
                <w:rFonts w:ascii="Arial" w:hAnsi="Arial" w:cs="Arial"/>
                <w:b/>
                <w:sz w:val="19"/>
                <w:szCs w:val="19"/>
              </w:rPr>
              <w:t>)</w:t>
            </w:r>
          </w:p>
        </w:tc>
        <w:tc>
          <w:tcPr>
            <w:tcW w:w="983" w:type="dxa"/>
            <w:tcBorders>
              <w:top w:val="single" w:sz="4" w:space="0" w:color="000000"/>
              <w:bottom w:val="single" w:sz="4" w:space="0" w:color="000000"/>
            </w:tcBorders>
            <w:shd w:val="clear" w:color="auto" w:fill="auto"/>
          </w:tcPr>
          <w:p w14:paraId="5335EC02" w14:textId="13D92D81" w:rsidR="009B7A94" w:rsidRPr="00BA28E4" w:rsidRDefault="00A93C3D" w:rsidP="00ED10E2">
            <w:pPr>
              <w:pStyle w:val="TableParagraph"/>
              <w:spacing w:before="39"/>
              <w:ind w:right="69"/>
              <w:jc w:val="center"/>
              <w:rPr>
                <w:rFonts w:ascii="Arial" w:hAnsi="Arial" w:cs="Arial"/>
                <w:b/>
                <w:sz w:val="19"/>
                <w:szCs w:val="19"/>
              </w:rPr>
            </w:pPr>
            <w:r w:rsidRPr="00BA28E4">
              <w:rPr>
                <w:rFonts w:ascii="Arial" w:hAnsi="Arial" w:cs="Arial"/>
                <w:b/>
                <w:sz w:val="19"/>
                <w:szCs w:val="19"/>
              </w:rPr>
              <w:t>499.859</w:t>
            </w:r>
          </w:p>
        </w:tc>
      </w:tr>
      <w:tr w:rsidR="009B7A94" w:rsidRPr="00BA28E4" w14:paraId="4C14BA6A" w14:textId="77777777" w:rsidTr="00447C43">
        <w:trPr>
          <w:trHeight w:val="214"/>
        </w:trPr>
        <w:tc>
          <w:tcPr>
            <w:tcW w:w="5139" w:type="dxa"/>
            <w:gridSpan w:val="4"/>
            <w:tcBorders>
              <w:top w:val="single" w:sz="4" w:space="0" w:color="000000"/>
            </w:tcBorders>
            <w:shd w:val="clear" w:color="auto" w:fill="auto"/>
          </w:tcPr>
          <w:p w14:paraId="1B4504AB" w14:textId="77777777" w:rsidR="009B7A94" w:rsidRPr="00BA28E4" w:rsidRDefault="009B7A94">
            <w:pPr>
              <w:pStyle w:val="TableParagraph"/>
              <w:spacing w:before="53" w:line="141" w:lineRule="exact"/>
              <w:ind w:left="69"/>
              <w:rPr>
                <w:rFonts w:ascii="Arial" w:hAnsi="Arial" w:cs="Arial"/>
                <w:sz w:val="14"/>
              </w:rPr>
            </w:pPr>
            <w:proofErr w:type="gramStart"/>
            <w:r w:rsidRPr="00BA28E4">
              <w:rPr>
                <w:rFonts w:ascii="Arial" w:hAnsi="Arial" w:cs="Arial"/>
                <w:sz w:val="14"/>
              </w:rPr>
              <w:t>¹Quantidade</w:t>
            </w:r>
            <w:proofErr w:type="gramEnd"/>
            <w:r w:rsidRPr="00BA28E4">
              <w:rPr>
                <w:rFonts w:ascii="Arial" w:hAnsi="Arial" w:cs="Arial"/>
                <w:spacing w:val="-2"/>
                <w:sz w:val="14"/>
              </w:rPr>
              <w:t xml:space="preserve"> </w:t>
            </w:r>
            <w:r w:rsidRPr="00BA28E4">
              <w:rPr>
                <w:rFonts w:ascii="Arial" w:hAnsi="Arial" w:cs="Arial"/>
                <w:sz w:val="14"/>
              </w:rPr>
              <w:t>de</w:t>
            </w:r>
            <w:r w:rsidRPr="00BA28E4">
              <w:rPr>
                <w:rFonts w:ascii="Arial" w:hAnsi="Arial" w:cs="Arial"/>
                <w:spacing w:val="-2"/>
                <w:sz w:val="14"/>
              </w:rPr>
              <w:t xml:space="preserve"> </w:t>
            </w:r>
            <w:r w:rsidRPr="00BA28E4">
              <w:rPr>
                <w:rFonts w:ascii="Arial" w:hAnsi="Arial" w:cs="Arial"/>
                <w:sz w:val="14"/>
              </w:rPr>
              <w:t>processos</w:t>
            </w:r>
            <w:r w:rsidRPr="00BA28E4">
              <w:rPr>
                <w:rFonts w:ascii="Arial" w:hAnsi="Arial" w:cs="Arial"/>
                <w:spacing w:val="-2"/>
                <w:sz w:val="14"/>
              </w:rPr>
              <w:t xml:space="preserve"> </w:t>
            </w:r>
            <w:r w:rsidRPr="00BA28E4">
              <w:rPr>
                <w:rFonts w:ascii="Arial" w:hAnsi="Arial" w:cs="Arial"/>
                <w:sz w:val="14"/>
              </w:rPr>
              <w:t>ativos</w:t>
            </w:r>
            <w:r w:rsidRPr="00BA28E4">
              <w:rPr>
                <w:rFonts w:ascii="Arial" w:hAnsi="Arial" w:cs="Arial"/>
                <w:spacing w:val="-1"/>
                <w:sz w:val="14"/>
              </w:rPr>
              <w:t xml:space="preserve"> </w:t>
            </w:r>
            <w:r w:rsidRPr="00BA28E4">
              <w:rPr>
                <w:rFonts w:ascii="Arial" w:hAnsi="Arial" w:cs="Arial"/>
                <w:sz w:val="14"/>
              </w:rPr>
              <w:t>na</w:t>
            </w:r>
            <w:r w:rsidRPr="00BA28E4">
              <w:rPr>
                <w:rFonts w:ascii="Arial" w:hAnsi="Arial" w:cs="Arial"/>
                <w:spacing w:val="-2"/>
                <w:sz w:val="14"/>
              </w:rPr>
              <w:t xml:space="preserve"> </w:t>
            </w:r>
            <w:r w:rsidRPr="00BA28E4">
              <w:rPr>
                <w:rFonts w:ascii="Arial" w:hAnsi="Arial" w:cs="Arial"/>
                <w:sz w:val="14"/>
              </w:rPr>
              <w:t>data</w:t>
            </w:r>
            <w:r w:rsidRPr="00BA28E4">
              <w:rPr>
                <w:rFonts w:ascii="Arial" w:hAnsi="Arial" w:cs="Arial"/>
                <w:spacing w:val="-5"/>
                <w:sz w:val="14"/>
              </w:rPr>
              <w:t xml:space="preserve"> </w:t>
            </w:r>
            <w:r w:rsidRPr="00BA28E4">
              <w:rPr>
                <w:rFonts w:ascii="Arial" w:hAnsi="Arial" w:cs="Arial"/>
                <w:sz w:val="14"/>
              </w:rPr>
              <w:t>de</w:t>
            </w:r>
            <w:r w:rsidRPr="00BA28E4">
              <w:rPr>
                <w:rFonts w:ascii="Arial" w:hAnsi="Arial" w:cs="Arial"/>
                <w:spacing w:val="-3"/>
                <w:sz w:val="14"/>
              </w:rPr>
              <w:t xml:space="preserve"> </w:t>
            </w:r>
            <w:r w:rsidRPr="00BA28E4">
              <w:rPr>
                <w:rFonts w:ascii="Arial" w:hAnsi="Arial" w:cs="Arial"/>
                <w:sz w:val="14"/>
              </w:rPr>
              <w:t>apresentação.</w:t>
            </w:r>
          </w:p>
        </w:tc>
        <w:tc>
          <w:tcPr>
            <w:tcW w:w="1035" w:type="dxa"/>
            <w:tcBorders>
              <w:top w:val="single" w:sz="4" w:space="0" w:color="000000"/>
            </w:tcBorders>
            <w:shd w:val="clear" w:color="auto" w:fill="auto"/>
          </w:tcPr>
          <w:p w14:paraId="41D0DE4D" w14:textId="77777777" w:rsidR="009B7A94" w:rsidRPr="00BA28E4" w:rsidRDefault="009B7A94">
            <w:pPr>
              <w:pStyle w:val="TableParagraph"/>
              <w:rPr>
                <w:rFonts w:ascii="Arial" w:hAnsi="Arial" w:cs="Arial"/>
                <w:sz w:val="14"/>
              </w:rPr>
            </w:pPr>
          </w:p>
        </w:tc>
        <w:tc>
          <w:tcPr>
            <w:tcW w:w="1071" w:type="dxa"/>
            <w:tcBorders>
              <w:top w:val="single" w:sz="4" w:space="0" w:color="000000"/>
            </w:tcBorders>
            <w:shd w:val="clear" w:color="auto" w:fill="auto"/>
          </w:tcPr>
          <w:p w14:paraId="04ED0312" w14:textId="77777777" w:rsidR="009B7A94" w:rsidRPr="00BA28E4" w:rsidRDefault="009B7A94">
            <w:pPr>
              <w:pStyle w:val="TableParagraph"/>
              <w:rPr>
                <w:rFonts w:ascii="Arial" w:hAnsi="Arial" w:cs="Arial"/>
                <w:sz w:val="14"/>
              </w:rPr>
            </w:pPr>
          </w:p>
        </w:tc>
        <w:tc>
          <w:tcPr>
            <w:tcW w:w="1226" w:type="dxa"/>
            <w:tcBorders>
              <w:top w:val="single" w:sz="4" w:space="0" w:color="000000"/>
            </w:tcBorders>
            <w:shd w:val="clear" w:color="auto" w:fill="auto"/>
          </w:tcPr>
          <w:p w14:paraId="139B8DE0" w14:textId="77777777" w:rsidR="009B7A94" w:rsidRPr="00BA28E4" w:rsidRDefault="009B7A94">
            <w:pPr>
              <w:pStyle w:val="TableParagraph"/>
              <w:rPr>
                <w:rFonts w:ascii="Arial" w:hAnsi="Arial" w:cs="Arial"/>
                <w:sz w:val="14"/>
              </w:rPr>
            </w:pPr>
          </w:p>
        </w:tc>
        <w:tc>
          <w:tcPr>
            <w:tcW w:w="983" w:type="dxa"/>
            <w:tcBorders>
              <w:top w:val="single" w:sz="4" w:space="0" w:color="000000"/>
            </w:tcBorders>
            <w:shd w:val="clear" w:color="auto" w:fill="auto"/>
          </w:tcPr>
          <w:p w14:paraId="519E9707" w14:textId="77777777" w:rsidR="009B7A94" w:rsidRPr="00BA28E4" w:rsidRDefault="009B7A94">
            <w:pPr>
              <w:pStyle w:val="TableParagraph"/>
              <w:rPr>
                <w:rFonts w:ascii="Arial" w:hAnsi="Arial" w:cs="Arial"/>
                <w:sz w:val="14"/>
              </w:rPr>
            </w:pPr>
          </w:p>
        </w:tc>
      </w:tr>
    </w:tbl>
    <w:p w14:paraId="52404A4D" w14:textId="77777777" w:rsidR="004D00CC" w:rsidRPr="00BA28E4" w:rsidRDefault="004D00CC">
      <w:pPr>
        <w:rPr>
          <w:rFonts w:ascii="Arial" w:hAnsi="Arial" w:cs="Arial"/>
          <w:sz w:val="14"/>
          <w:highlight w:val="yellow"/>
        </w:rPr>
        <w:sectPr w:rsidR="004D00CC" w:rsidRPr="00BA28E4" w:rsidSect="00F801C3">
          <w:pgSz w:w="11910" w:h="16850"/>
          <w:pgMar w:top="1520" w:right="560" w:bottom="480" w:left="680" w:header="0" w:footer="290" w:gutter="0"/>
          <w:cols w:space="720"/>
        </w:sectPr>
      </w:pPr>
    </w:p>
    <w:p w14:paraId="7F5F5BC3" w14:textId="77777777" w:rsidR="000C7672" w:rsidRDefault="000C7672" w:rsidP="00E24F15">
      <w:pPr>
        <w:pStyle w:val="Corpodetexto"/>
        <w:spacing w:before="94" w:line="297" w:lineRule="auto"/>
        <w:ind w:left="426" w:right="453"/>
        <w:jc w:val="both"/>
        <w:rPr>
          <w:rFonts w:ascii="Arial" w:hAnsi="Arial" w:cs="Arial"/>
        </w:rPr>
      </w:pPr>
    </w:p>
    <w:p w14:paraId="7B8057A3" w14:textId="77777777" w:rsidR="00DE1092" w:rsidRPr="000C7672" w:rsidRDefault="00ED10E2" w:rsidP="00ED10E2">
      <w:pPr>
        <w:pStyle w:val="Corpodetexto"/>
        <w:spacing w:before="94" w:line="297" w:lineRule="auto"/>
        <w:ind w:left="426" w:right="453"/>
        <w:jc w:val="both"/>
        <w:rPr>
          <w:rFonts w:ascii="Arial" w:hAnsi="Arial" w:cs="Arial"/>
          <w:color w:val="000000" w:themeColor="text1"/>
        </w:rPr>
      </w:pPr>
      <w:r w:rsidRPr="000C7672">
        <w:rPr>
          <w:rFonts w:ascii="Arial" w:hAnsi="Arial" w:cs="Arial"/>
          <w:color w:val="000000" w:themeColor="text1"/>
        </w:rPr>
        <w:t xml:space="preserve">As provisões para indenizações cíveis e trabalhistas representam a melhor estimativa corrente dos dispêndios prováveis na data do balanço. Para todos os processos judiciais de natureza cível ou trabalhista com probabilidade de perda classificada como praticamente certa, a respectiva provisão encontra-se reconhecida no passivo circulante. Nos casos em que a probabilidade de perda é avaliada como provável, a provisão é alocada no passivo não circulante. </w:t>
      </w:r>
    </w:p>
    <w:p w14:paraId="30AAD081" w14:textId="77777777" w:rsidR="00DE1092" w:rsidRPr="000C7672" w:rsidRDefault="00ED10E2" w:rsidP="00ED10E2">
      <w:pPr>
        <w:pStyle w:val="Corpodetexto"/>
        <w:spacing w:before="94" w:line="297" w:lineRule="auto"/>
        <w:ind w:left="426" w:right="453"/>
        <w:jc w:val="both"/>
        <w:rPr>
          <w:rFonts w:ascii="Arial" w:hAnsi="Arial" w:cs="Arial"/>
          <w:color w:val="000000" w:themeColor="text1"/>
        </w:rPr>
      </w:pPr>
      <w:r w:rsidRPr="000C7672">
        <w:rPr>
          <w:rFonts w:ascii="Arial" w:hAnsi="Arial" w:cs="Arial"/>
          <w:color w:val="000000" w:themeColor="text1"/>
        </w:rPr>
        <w:t>Os processos trabalhistas referem-se,</w:t>
      </w:r>
      <w:r w:rsidR="00DE1092" w:rsidRPr="000C7672">
        <w:rPr>
          <w:rFonts w:ascii="Arial" w:hAnsi="Arial" w:cs="Arial"/>
          <w:color w:val="000000" w:themeColor="text1"/>
        </w:rPr>
        <w:t xml:space="preserve"> principalmente</w:t>
      </w:r>
      <w:r w:rsidRPr="000C7672">
        <w:rPr>
          <w:rFonts w:ascii="Arial" w:hAnsi="Arial" w:cs="Arial"/>
          <w:color w:val="000000" w:themeColor="text1"/>
        </w:rPr>
        <w:t xml:space="preserve">, a demandas judiciais </w:t>
      </w:r>
      <w:r w:rsidR="00DE1092" w:rsidRPr="000C7672">
        <w:rPr>
          <w:rFonts w:ascii="Arial" w:hAnsi="Arial" w:cs="Arial"/>
          <w:color w:val="000000" w:themeColor="text1"/>
        </w:rPr>
        <w:t>ajuízadas</w:t>
      </w:r>
      <w:r w:rsidRPr="000C7672">
        <w:rPr>
          <w:rFonts w:ascii="Arial" w:hAnsi="Arial" w:cs="Arial"/>
          <w:color w:val="000000" w:themeColor="text1"/>
        </w:rPr>
        <w:t xml:space="preserve"> por empregados ativos, ex-empregados e empregados de empresas terceirizadas. Os processos cíveis, em sua maioria, são promovidos por pacientes e versam, </w:t>
      </w:r>
      <w:r w:rsidR="00DE1092" w:rsidRPr="000C7672">
        <w:rPr>
          <w:rFonts w:ascii="Arial" w:hAnsi="Arial" w:cs="Arial"/>
          <w:color w:val="000000" w:themeColor="text1"/>
        </w:rPr>
        <w:t>principalmente</w:t>
      </w:r>
      <w:r w:rsidRPr="000C7672">
        <w:rPr>
          <w:rFonts w:ascii="Arial" w:hAnsi="Arial" w:cs="Arial"/>
          <w:color w:val="000000" w:themeColor="text1"/>
        </w:rPr>
        <w:t>, sobre pleitos de indenização por dano moral, reparação por alegado erro médico e constituição de pensionamento vitalício.</w:t>
      </w:r>
    </w:p>
    <w:p w14:paraId="69008212" w14:textId="77777777" w:rsidR="00DE1092" w:rsidRPr="000C7672" w:rsidRDefault="00ED10E2" w:rsidP="00ED10E2">
      <w:pPr>
        <w:pStyle w:val="Corpodetexto"/>
        <w:spacing w:before="94" w:line="297" w:lineRule="auto"/>
        <w:ind w:left="426" w:right="453"/>
        <w:jc w:val="both"/>
        <w:rPr>
          <w:rFonts w:ascii="Arial" w:hAnsi="Arial" w:cs="Arial"/>
          <w:color w:val="000000" w:themeColor="text1"/>
        </w:rPr>
      </w:pPr>
      <w:r w:rsidRPr="000C7672">
        <w:rPr>
          <w:rFonts w:ascii="Arial" w:hAnsi="Arial" w:cs="Arial"/>
          <w:color w:val="000000" w:themeColor="text1"/>
        </w:rPr>
        <w:t xml:space="preserve">A partir do exercício de 2020, o orçamento destinado à quitação de precatórios é transferido diretamente ao Tribunal Regional do Trabalho da 4ª Região (TRT4), entidade responsável pela efetivação dos pagamentos aos beneficiários. Em decorrência, os recursos financeiros correspondentes são repassados diretamente ao referido tribunal, e a provisão anteriormente constituída é baixada. </w:t>
      </w:r>
    </w:p>
    <w:p w14:paraId="7CC96374" w14:textId="29EFA102" w:rsidR="00ED10E2" w:rsidRPr="000C7672" w:rsidRDefault="00ED10E2" w:rsidP="00ED10E2">
      <w:pPr>
        <w:pStyle w:val="Corpodetexto"/>
        <w:spacing w:before="94" w:line="297" w:lineRule="auto"/>
        <w:ind w:left="426" w:right="453"/>
        <w:jc w:val="both"/>
        <w:rPr>
          <w:rFonts w:ascii="Arial" w:hAnsi="Arial" w:cs="Arial"/>
          <w:color w:val="000000" w:themeColor="text1"/>
        </w:rPr>
      </w:pPr>
      <w:r w:rsidRPr="000C7672">
        <w:rPr>
          <w:rFonts w:ascii="Arial" w:hAnsi="Arial" w:cs="Arial"/>
          <w:color w:val="000000" w:themeColor="text1"/>
        </w:rPr>
        <w:t>Os valores das provisões para processos judiciais trabalhistas e cíveis são atualizados mensalmente por meio de índices de inflação, em estrita conformidade com a determinação judicial específica de cada processo, não havendo, portanto, um índice de correção monetária uniforme para todas as demandas. Os índices de atualização monetária aplicados incluem o Índice Geral de Preços do Mercado (IGP-M), o Índice Nacional de Preços ao Consumidor Amplo (IPCA), a taxa do Sistema Especial de Liquidação e de Custódia (SELIC) e a Taxa Referencial (TR). Em casos específicos, são aplicados juros de mora à taxa de 0,5% ou 1,0% ao mês, conforme a decisão judicial prolatada.</w:t>
      </w:r>
    </w:p>
    <w:p w14:paraId="3BE66064" w14:textId="77777777" w:rsidR="004D00CC" w:rsidRPr="00BA28E4" w:rsidRDefault="004D00CC">
      <w:pPr>
        <w:pStyle w:val="Corpodetexto"/>
        <w:spacing w:before="6"/>
        <w:rPr>
          <w:rFonts w:ascii="Arial" w:hAnsi="Arial" w:cs="Arial"/>
          <w:sz w:val="16"/>
          <w:highlight w:val="yellow"/>
        </w:rPr>
      </w:pPr>
    </w:p>
    <w:tbl>
      <w:tblPr>
        <w:tblStyle w:val="TableNormal"/>
        <w:tblW w:w="0" w:type="auto"/>
        <w:tblInd w:w="433" w:type="dxa"/>
        <w:tblLayout w:type="fixed"/>
        <w:tblLook w:val="01E0" w:firstRow="1" w:lastRow="1" w:firstColumn="1" w:lastColumn="1" w:noHBand="0" w:noVBand="0"/>
      </w:tblPr>
      <w:tblGrid>
        <w:gridCol w:w="3211"/>
        <w:gridCol w:w="2029"/>
        <w:gridCol w:w="1511"/>
        <w:gridCol w:w="1503"/>
        <w:gridCol w:w="1528"/>
      </w:tblGrid>
      <w:tr w:rsidR="004D00CC" w:rsidRPr="00BA28E4" w14:paraId="5059BC73" w14:textId="77777777">
        <w:trPr>
          <w:trHeight w:val="404"/>
        </w:trPr>
        <w:tc>
          <w:tcPr>
            <w:tcW w:w="9782" w:type="dxa"/>
            <w:gridSpan w:val="5"/>
            <w:tcBorders>
              <w:bottom w:val="single" w:sz="4" w:space="0" w:color="000000"/>
            </w:tcBorders>
          </w:tcPr>
          <w:p w14:paraId="100CA66F" w14:textId="77777777" w:rsidR="004D00CC" w:rsidRPr="00BA28E4" w:rsidRDefault="00F34761">
            <w:pPr>
              <w:pStyle w:val="TableParagraph"/>
              <w:spacing w:line="236" w:lineRule="exact"/>
              <w:ind w:left="69"/>
              <w:rPr>
                <w:rFonts w:ascii="Arial" w:hAnsi="Arial" w:cs="Arial"/>
                <w:b/>
                <w:sz w:val="19"/>
                <w:szCs w:val="19"/>
              </w:rPr>
            </w:pPr>
            <w:r w:rsidRPr="00BA28E4">
              <w:rPr>
                <w:rFonts w:ascii="Arial" w:hAnsi="Arial" w:cs="Arial"/>
                <w:b/>
                <w:sz w:val="19"/>
                <w:szCs w:val="19"/>
              </w:rPr>
              <w:t>22.3</w:t>
            </w:r>
            <w:r w:rsidRPr="00BA28E4">
              <w:rPr>
                <w:rFonts w:ascii="Arial" w:hAnsi="Arial" w:cs="Arial"/>
                <w:b/>
                <w:spacing w:val="-2"/>
                <w:sz w:val="19"/>
                <w:szCs w:val="19"/>
              </w:rPr>
              <w:t xml:space="preserve"> </w:t>
            </w:r>
            <w:r w:rsidRPr="00BA28E4">
              <w:rPr>
                <w:rFonts w:ascii="Arial" w:hAnsi="Arial" w:cs="Arial"/>
                <w:b/>
                <w:sz w:val="19"/>
                <w:szCs w:val="19"/>
              </w:rPr>
              <w:t>Com</w:t>
            </w:r>
            <w:r w:rsidRPr="00BA28E4">
              <w:rPr>
                <w:rFonts w:ascii="Arial" w:hAnsi="Arial" w:cs="Arial"/>
                <w:b/>
                <w:spacing w:val="-2"/>
                <w:sz w:val="19"/>
                <w:szCs w:val="19"/>
              </w:rPr>
              <w:t xml:space="preserve"> </w:t>
            </w:r>
            <w:r w:rsidRPr="00BA28E4">
              <w:rPr>
                <w:rFonts w:ascii="Arial" w:hAnsi="Arial" w:cs="Arial"/>
                <w:b/>
                <w:sz w:val="19"/>
                <w:szCs w:val="19"/>
              </w:rPr>
              <w:t>Classificação</w:t>
            </w:r>
            <w:r w:rsidRPr="00BA28E4">
              <w:rPr>
                <w:rFonts w:ascii="Arial" w:hAnsi="Arial" w:cs="Arial"/>
                <w:b/>
                <w:spacing w:val="-4"/>
                <w:sz w:val="19"/>
                <w:szCs w:val="19"/>
              </w:rPr>
              <w:t xml:space="preserve"> </w:t>
            </w:r>
            <w:r w:rsidRPr="00BA28E4">
              <w:rPr>
                <w:rFonts w:ascii="Arial" w:hAnsi="Arial" w:cs="Arial"/>
                <w:b/>
                <w:sz w:val="19"/>
                <w:szCs w:val="19"/>
              </w:rPr>
              <w:t>de</w:t>
            </w:r>
            <w:r w:rsidRPr="00BA28E4">
              <w:rPr>
                <w:rFonts w:ascii="Arial" w:hAnsi="Arial" w:cs="Arial"/>
                <w:b/>
                <w:spacing w:val="-1"/>
                <w:sz w:val="19"/>
                <w:szCs w:val="19"/>
              </w:rPr>
              <w:t xml:space="preserve"> </w:t>
            </w:r>
            <w:r w:rsidRPr="00BA28E4">
              <w:rPr>
                <w:rFonts w:ascii="Arial" w:hAnsi="Arial" w:cs="Arial"/>
                <w:b/>
                <w:sz w:val="19"/>
                <w:szCs w:val="19"/>
              </w:rPr>
              <w:t>Risco</w:t>
            </w:r>
            <w:r w:rsidRPr="00BA28E4">
              <w:rPr>
                <w:rFonts w:ascii="Arial" w:hAnsi="Arial" w:cs="Arial"/>
                <w:b/>
                <w:spacing w:val="-4"/>
                <w:sz w:val="19"/>
                <w:szCs w:val="19"/>
              </w:rPr>
              <w:t xml:space="preserve"> </w:t>
            </w:r>
            <w:r w:rsidRPr="00BA28E4">
              <w:rPr>
                <w:rFonts w:ascii="Arial" w:hAnsi="Arial" w:cs="Arial"/>
                <w:b/>
                <w:sz w:val="19"/>
                <w:szCs w:val="19"/>
              </w:rPr>
              <w:t>Possível</w:t>
            </w:r>
          </w:p>
        </w:tc>
      </w:tr>
      <w:tr w:rsidR="004D00CC" w:rsidRPr="00BA28E4" w14:paraId="673F4C75" w14:textId="77777777" w:rsidTr="00447C43">
        <w:trPr>
          <w:trHeight w:val="290"/>
        </w:trPr>
        <w:tc>
          <w:tcPr>
            <w:tcW w:w="3211" w:type="dxa"/>
            <w:tcBorders>
              <w:top w:val="single" w:sz="4" w:space="0" w:color="000000"/>
              <w:bottom w:val="single" w:sz="4" w:space="0" w:color="000000"/>
            </w:tcBorders>
          </w:tcPr>
          <w:p w14:paraId="1D9F7699" w14:textId="77777777" w:rsidR="004D00CC" w:rsidRPr="00BA28E4" w:rsidRDefault="00F34761">
            <w:pPr>
              <w:pStyle w:val="TableParagraph"/>
              <w:spacing w:before="35"/>
              <w:ind w:left="69"/>
              <w:rPr>
                <w:rFonts w:ascii="Arial" w:hAnsi="Arial" w:cs="Arial"/>
                <w:b/>
                <w:sz w:val="19"/>
                <w:szCs w:val="19"/>
              </w:rPr>
            </w:pPr>
            <w:r w:rsidRPr="00BA28E4">
              <w:rPr>
                <w:rFonts w:ascii="Arial" w:hAnsi="Arial" w:cs="Arial"/>
                <w:b/>
                <w:sz w:val="19"/>
                <w:szCs w:val="19"/>
              </w:rPr>
              <w:t>Contas</w:t>
            </w:r>
          </w:p>
        </w:tc>
        <w:tc>
          <w:tcPr>
            <w:tcW w:w="3540" w:type="dxa"/>
            <w:gridSpan w:val="2"/>
            <w:tcBorders>
              <w:top w:val="single" w:sz="4" w:space="0" w:color="000000"/>
              <w:bottom w:val="single" w:sz="4" w:space="0" w:color="000000"/>
            </w:tcBorders>
          </w:tcPr>
          <w:p w14:paraId="099597DD" w14:textId="77777777" w:rsidR="004D00CC" w:rsidRPr="00BA28E4" w:rsidRDefault="00F34761" w:rsidP="00E80ECE">
            <w:pPr>
              <w:pStyle w:val="TableParagraph"/>
              <w:spacing w:before="35"/>
              <w:ind w:left="1376"/>
              <w:jc w:val="center"/>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Atual</w:t>
            </w:r>
          </w:p>
        </w:tc>
        <w:tc>
          <w:tcPr>
            <w:tcW w:w="3031" w:type="dxa"/>
            <w:gridSpan w:val="2"/>
            <w:tcBorders>
              <w:top w:val="single" w:sz="4" w:space="0" w:color="000000"/>
              <w:bottom w:val="single" w:sz="4" w:space="0" w:color="000000"/>
            </w:tcBorders>
            <w:shd w:val="clear" w:color="auto" w:fill="FFFFFF" w:themeFill="background1"/>
          </w:tcPr>
          <w:p w14:paraId="4AEFA950" w14:textId="77777777" w:rsidR="004D00CC" w:rsidRPr="00BA28E4" w:rsidRDefault="00F34761" w:rsidP="00E80ECE">
            <w:pPr>
              <w:pStyle w:val="TableParagraph"/>
              <w:spacing w:before="35"/>
              <w:ind w:left="760"/>
              <w:jc w:val="center"/>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Anterior</w:t>
            </w:r>
          </w:p>
        </w:tc>
      </w:tr>
      <w:tr w:rsidR="004D00CC" w:rsidRPr="00BA28E4" w14:paraId="2D482AD7" w14:textId="77777777">
        <w:trPr>
          <w:trHeight w:val="278"/>
        </w:trPr>
        <w:tc>
          <w:tcPr>
            <w:tcW w:w="3211" w:type="dxa"/>
            <w:tcBorders>
              <w:top w:val="single" w:sz="4" w:space="0" w:color="000000"/>
              <w:bottom w:val="single" w:sz="4" w:space="0" w:color="000000"/>
            </w:tcBorders>
          </w:tcPr>
          <w:p w14:paraId="02652203" w14:textId="77777777" w:rsidR="004D00CC" w:rsidRPr="00BA28E4" w:rsidRDefault="004D00CC">
            <w:pPr>
              <w:pStyle w:val="TableParagraph"/>
              <w:rPr>
                <w:rFonts w:ascii="Arial" w:hAnsi="Arial" w:cs="Arial"/>
                <w:sz w:val="19"/>
                <w:szCs w:val="19"/>
              </w:rPr>
            </w:pPr>
          </w:p>
        </w:tc>
        <w:tc>
          <w:tcPr>
            <w:tcW w:w="3540" w:type="dxa"/>
            <w:gridSpan w:val="2"/>
            <w:tcBorders>
              <w:top w:val="single" w:sz="4" w:space="0" w:color="000000"/>
              <w:bottom w:val="single" w:sz="4" w:space="0" w:color="000000"/>
            </w:tcBorders>
          </w:tcPr>
          <w:p w14:paraId="7CD68A14" w14:textId="078F7419" w:rsidR="004D00CC" w:rsidRPr="002D451A" w:rsidRDefault="00DC211C" w:rsidP="00E80ECE">
            <w:pPr>
              <w:pStyle w:val="TableParagraph"/>
              <w:spacing w:before="35"/>
              <w:ind w:left="1510"/>
              <w:jc w:val="center"/>
              <w:rPr>
                <w:rFonts w:ascii="Arial" w:hAnsi="Arial" w:cs="Arial"/>
                <w:sz w:val="17"/>
                <w:szCs w:val="17"/>
              </w:rPr>
            </w:pPr>
            <w:r w:rsidRPr="002D451A">
              <w:rPr>
                <w:rFonts w:ascii="Arial" w:hAnsi="Arial" w:cs="Arial"/>
                <w:sz w:val="17"/>
                <w:szCs w:val="17"/>
              </w:rPr>
              <w:t>3</w:t>
            </w:r>
            <w:r w:rsidR="002D451A">
              <w:rPr>
                <w:rFonts w:ascii="Arial" w:hAnsi="Arial" w:cs="Arial"/>
                <w:sz w:val="17"/>
                <w:szCs w:val="17"/>
              </w:rPr>
              <w:t>0</w:t>
            </w:r>
            <w:r w:rsidRPr="002D451A">
              <w:rPr>
                <w:rFonts w:ascii="Arial" w:hAnsi="Arial" w:cs="Arial"/>
                <w:sz w:val="17"/>
                <w:szCs w:val="17"/>
              </w:rPr>
              <w:t>/0</w:t>
            </w:r>
            <w:r w:rsidR="002D451A">
              <w:rPr>
                <w:rFonts w:ascii="Arial" w:hAnsi="Arial" w:cs="Arial"/>
                <w:sz w:val="17"/>
                <w:szCs w:val="17"/>
              </w:rPr>
              <w:t>6</w:t>
            </w:r>
            <w:r w:rsidRPr="002D451A">
              <w:rPr>
                <w:rFonts w:ascii="Arial" w:hAnsi="Arial" w:cs="Arial"/>
                <w:sz w:val="17"/>
                <w:szCs w:val="17"/>
              </w:rPr>
              <w:t>/2026</w:t>
            </w:r>
          </w:p>
        </w:tc>
        <w:tc>
          <w:tcPr>
            <w:tcW w:w="3031" w:type="dxa"/>
            <w:gridSpan w:val="2"/>
            <w:tcBorders>
              <w:top w:val="single" w:sz="4" w:space="0" w:color="000000"/>
              <w:bottom w:val="single" w:sz="4" w:space="0" w:color="000000"/>
            </w:tcBorders>
          </w:tcPr>
          <w:p w14:paraId="4D7C1BED" w14:textId="274A6DDC" w:rsidR="004D00CC" w:rsidRPr="002D451A" w:rsidRDefault="00F34761" w:rsidP="00E80ECE">
            <w:pPr>
              <w:pStyle w:val="TableParagraph"/>
              <w:spacing w:before="35"/>
              <w:ind w:left="1002" w:right="1087"/>
              <w:jc w:val="center"/>
              <w:rPr>
                <w:rFonts w:ascii="Arial" w:hAnsi="Arial" w:cs="Arial"/>
                <w:sz w:val="17"/>
                <w:szCs w:val="17"/>
              </w:rPr>
            </w:pPr>
            <w:r w:rsidRPr="002D451A">
              <w:rPr>
                <w:rFonts w:ascii="Arial" w:hAnsi="Arial" w:cs="Arial"/>
                <w:sz w:val="17"/>
                <w:szCs w:val="17"/>
              </w:rPr>
              <w:t>31/12/202</w:t>
            </w:r>
            <w:r w:rsidR="00304B1E" w:rsidRPr="002D451A">
              <w:rPr>
                <w:rFonts w:ascii="Arial" w:hAnsi="Arial" w:cs="Arial"/>
                <w:sz w:val="17"/>
                <w:szCs w:val="17"/>
              </w:rPr>
              <w:t>5</w:t>
            </w:r>
          </w:p>
        </w:tc>
      </w:tr>
      <w:tr w:rsidR="004D00CC" w:rsidRPr="00BA28E4" w14:paraId="302D38CE" w14:textId="77777777">
        <w:trPr>
          <w:trHeight w:val="433"/>
        </w:trPr>
        <w:tc>
          <w:tcPr>
            <w:tcW w:w="3211" w:type="dxa"/>
            <w:tcBorders>
              <w:top w:val="single" w:sz="4" w:space="0" w:color="000000"/>
              <w:bottom w:val="single" w:sz="4" w:space="0" w:color="000000"/>
            </w:tcBorders>
          </w:tcPr>
          <w:p w14:paraId="44A0487B" w14:textId="2916CF7C" w:rsidR="004D00CC" w:rsidRPr="00BA28E4" w:rsidRDefault="00E80ECE">
            <w:pPr>
              <w:pStyle w:val="TableParagraph"/>
              <w:rPr>
                <w:rFonts w:ascii="Arial" w:hAnsi="Arial" w:cs="Arial"/>
                <w:sz w:val="19"/>
                <w:szCs w:val="19"/>
              </w:rPr>
            </w:pPr>
            <w:r>
              <w:rPr>
                <w:rFonts w:ascii="Arial" w:hAnsi="Arial" w:cs="Arial"/>
                <w:sz w:val="19"/>
                <w:szCs w:val="19"/>
              </w:rPr>
              <w:t xml:space="preserve"> </w:t>
            </w:r>
          </w:p>
        </w:tc>
        <w:tc>
          <w:tcPr>
            <w:tcW w:w="2029" w:type="dxa"/>
            <w:tcBorders>
              <w:top w:val="single" w:sz="4" w:space="0" w:color="000000"/>
              <w:bottom w:val="single" w:sz="4" w:space="0" w:color="000000"/>
            </w:tcBorders>
          </w:tcPr>
          <w:p w14:paraId="5409705F" w14:textId="77777777" w:rsidR="004D00CC" w:rsidRPr="00E80ECE" w:rsidRDefault="004D00CC" w:rsidP="00E80ECE">
            <w:pPr>
              <w:pStyle w:val="TableParagraph"/>
              <w:spacing w:before="3"/>
              <w:jc w:val="center"/>
              <w:rPr>
                <w:rFonts w:ascii="Arial" w:hAnsi="Arial" w:cs="Arial"/>
                <w:b/>
                <w:sz w:val="16"/>
                <w:szCs w:val="16"/>
              </w:rPr>
            </w:pPr>
          </w:p>
          <w:p w14:paraId="0928D69D" w14:textId="5A5600F8" w:rsidR="004D00CC" w:rsidRPr="00E80ECE" w:rsidRDefault="00E80ECE" w:rsidP="00E80ECE">
            <w:pPr>
              <w:pStyle w:val="TableParagraph"/>
              <w:spacing w:before="1" w:line="180" w:lineRule="exact"/>
              <w:rPr>
                <w:rFonts w:ascii="Arial" w:hAnsi="Arial" w:cs="Arial"/>
                <w:b/>
                <w:sz w:val="16"/>
                <w:szCs w:val="16"/>
              </w:rPr>
            </w:pPr>
            <w:r>
              <w:rPr>
                <w:rFonts w:ascii="Arial" w:hAnsi="Arial" w:cs="Arial"/>
                <w:b/>
                <w:sz w:val="16"/>
                <w:szCs w:val="16"/>
              </w:rPr>
              <w:t xml:space="preserve">          </w:t>
            </w:r>
            <w:r w:rsidR="00F34761" w:rsidRPr="00E80ECE">
              <w:rPr>
                <w:rFonts w:ascii="Arial" w:hAnsi="Arial" w:cs="Arial"/>
                <w:b/>
                <w:sz w:val="16"/>
                <w:szCs w:val="16"/>
              </w:rPr>
              <w:t>Processos¹</w:t>
            </w:r>
          </w:p>
        </w:tc>
        <w:tc>
          <w:tcPr>
            <w:tcW w:w="1511" w:type="dxa"/>
            <w:tcBorders>
              <w:top w:val="single" w:sz="4" w:space="0" w:color="000000"/>
              <w:bottom w:val="single" w:sz="4" w:space="0" w:color="000000"/>
            </w:tcBorders>
          </w:tcPr>
          <w:p w14:paraId="22F0A67B" w14:textId="77777777" w:rsidR="00E80ECE" w:rsidRPr="00E80ECE" w:rsidRDefault="00F34761" w:rsidP="00E80ECE">
            <w:pPr>
              <w:pStyle w:val="TableParagraph"/>
              <w:spacing w:before="41"/>
              <w:ind w:right="159"/>
              <w:jc w:val="center"/>
              <w:rPr>
                <w:rFonts w:ascii="Arial" w:hAnsi="Arial" w:cs="Arial"/>
                <w:b/>
                <w:sz w:val="16"/>
                <w:szCs w:val="16"/>
              </w:rPr>
            </w:pPr>
            <w:r w:rsidRPr="00E80ECE">
              <w:rPr>
                <w:rFonts w:ascii="Arial" w:hAnsi="Arial" w:cs="Arial"/>
                <w:b/>
                <w:sz w:val="16"/>
                <w:szCs w:val="16"/>
              </w:rPr>
              <w:t xml:space="preserve">Valores </w:t>
            </w:r>
          </w:p>
          <w:p w14:paraId="7EBE004D" w14:textId="1B3031BB" w:rsidR="004D00CC" w:rsidRPr="00E80ECE" w:rsidRDefault="00F34761" w:rsidP="00E80ECE">
            <w:pPr>
              <w:pStyle w:val="TableParagraph"/>
              <w:spacing w:before="41"/>
              <w:ind w:right="159"/>
              <w:jc w:val="center"/>
              <w:rPr>
                <w:rFonts w:ascii="Arial" w:hAnsi="Arial" w:cs="Arial"/>
                <w:b/>
                <w:sz w:val="16"/>
                <w:szCs w:val="16"/>
              </w:rPr>
            </w:pPr>
            <w:r w:rsidRPr="00E80ECE">
              <w:rPr>
                <w:rFonts w:ascii="Arial" w:hAnsi="Arial" w:cs="Arial"/>
                <w:b/>
                <w:sz w:val="16"/>
                <w:szCs w:val="16"/>
              </w:rPr>
              <w:t>Estimados</w:t>
            </w:r>
          </w:p>
        </w:tc>
        <w:tc>
          <w:tcPr>
            <w:tcW w:w="1503" w:type="dxa"/>
            <w:tcBorders>
              <w:top w:val="single" w:sz="4" w:space="0" w:color="000000"/>
              <w:bottom w:val="single" w:sz="4" w:space="0" w:color="000000"/>
            </w:tcBorders>
          </w:tcPr>
          <w:p w14:paraId="5A1E7DCF" w14:textId="77777777" w:rsidR="004D00CC" w:rsidRPr="00E80ECE" w:rsidRDefault="004D00CC" w:rsidP="00E80ECE">
            <w:pPr>
              <w:pStyle w:val="TableParagraph"/>
              <w:spacing w:before="3"/>
              <w:jc w:val="center"/>
              <w:rPr>
                <w:rFonts w:ascii="Arial" w:hAnsi="Arial" w:cs="Arial"/>
                <w:b/>
                <w:sz w:val="16"/>
                <w:szCs w:val="16"/>
              </w:rPr>
            </w:pPr>
          </w:p>
          <w:p w14:paraId="5ECD6782" w14:textId="77777777" w:rsidR="004D00CC" w:rsidRPr="00E80ECE" w:rsidRDefault="00F34761" w:rsidP="00E80ECE">
            <w:pPr>
              <w:pStyle w:val="TableParagraph"/>
              <w:spacing w:before="1" w:line="180" w:lineRule="exact"/>
              <w:ind w:left="162"/>
              <w:jc w:val="center"/>
              <w:rPr>
                <w:rFonts w:ascii="Arial" w:hAnsi="Arial" w:cs="Arial"/>
                <w:b/>
                <w:sz w:val="16"/>
                <w:szCs w:val="16"/>
              </w:rPr>
            </w:pPr>
            <w:r w:rsidRPr="00E80ECE">
              <w:rPr>
                <w:rFonts w:ascii="Arial" w:hAnsi="Arial" w:cs="Arial"/>
                <w:b/>
                <w:sz w:val="16"/>
                <w:szCs w:val="16"/>
              </w:rPr>
              <w:t>Processos¹</w:t>
            </w:r>
          </w:p>
        </w:tc>
        <w:tc>
          <w:tcPr>
            <w:tcW w:w="1528" w:type="dxa"/>
            <w:tcBorders>
              <w:top w:val="single" w:sz="4" w:space="0" w:color="000000"/>
              <w:bottom w:val="single" w:sz="4" w:space="0" w:color="000000"/>
            </w:tcBorders>
          </w:tcPr>
          <w:p w14:paraId="0908C2FE" w14:textId="5BD9AC0A" w:rsidR="004D00CC" w:rsidRPr="00E80ECE" w:rsidRDefault="00F34761" w:rsidP="00E80ECE">
            <w:pPr>
              <w:pStyle w:val="TableParagraph"/>
              <w:spacing w:before="26" w:line="194" w:lineRule="exact"/>
              <w:ind w:left="246" w:right="411" w:firstLine="122"/>
              <w:jc w:val="center"/>
              <w:rPr>
                <w:rFonts w:ascii="Arial" w:hAnsi="Arial" w:cs="Arial"/>
                <w:b/>
                <w:sz w:val="16"/>
                <w:szCs w:val="16"/>
              </w:rPr>
            </w:pPr>
            <w:r w:rsidRPr="00E80ECE">
              <w:rPr>
                <w:rFonts w:ascii="Arial" w:hAnsi="Arial" w:cs="Arial"/>
                <w:b/>
                <w:sz w:val="16"/>
                <w:szCs w:val="16"/>
              </w:rPr>
              <w:t>Valores</w:t>
            </w:r>
            <w:r w:rsidRPr="00E80ECE">
              <w:rPr>
                <w:rFonts w:ascii="Arial" w:hAnsi="Arial" w:cs="Arial"/>
                <w:b/>
                <w:spacing w:val="1"/>
                <w:sz w:val="16"/>
                <w:szCs w:val="16"/>
              </w:rPr>
              <w:t xml:space="preserve"> </w:t>
            </w:r>
            <w:r w:rsidRPr="00E80ECE">
              <w:rPr>
                <w:rFonts w:ascii="Arial" w:hAnsi="Arial" w:cs="Arial"/>
                <w:b/>
                <w:spacing w:val="-1"/>
                <w:sz w:val="16"/>
                <w:szCs w:val="16"/>
              </w:rPr>
              <w:t>Estimado</w:t>
            </w:r>
            <w:r w:rsidR="00E80ECE" w:rsidRPr="00E80ECE">
              <w:rPr>
                <w:rFonts w:ascii="Arial" w:hAnsi="Arial" w:cs="Arial"/>
                <w:b/>
                <w:spacing w:val="-1"/>
                <w:sz w:val="16"/>
                <w:szCs w:val="16"/>
              </w:rPr>
              <w:t>s</w:t>
            </w:r>
          </w:p>
        </w:tc>
      </w:tr>
      <w:tr w:rsidR="004D00CC" w:rsidRPr="00BA28E4" w14:paraId="585D5995" w14:textId="77777777">
        <w:trPr>
          <w:trHeight w:val="279"/>
        </w:trPr>
        <w:tc>
          <w:tcPr>
            <w:tcW w:w="3211" w:type="dxa"/>
            <w:tcBorders>
              <w:top w:val="single" w:sz="4" w:space="0" w:color="000000"/>
            </w:tcBorders>
          </w:tcPr>
          <w:p w14:paraId="51E908F5" w14:textId="77777777" w:rsidR="004D00CC" w:rsidRPr="00BA28E4" w:rsidRDefault="00F34761">
            <w:pPr>
              <w:pStyle w:val="TableParagraph"/>
              <w:spacing w:before="37"/>
              <w:ind w:left="69"/>
              <w:rPr>
                <w:rFonts w:ascii="Arial" w:hAnsi="Arial" w:cs="Arial"/>
                <w:b/>
                <w:sz w:val="19"/>
                <w:szCs w:val="19"/>
              </w:rPr>
            </w:pPr>
            <w:r w:rsidRPr="00BA28E4">
              <w:rPr>
                <w:rFonts w:ascii="Arial" w:hAnsi="Arial" w:cs="Arial"/>
                <w:b/>
                <w:sz w:val="19"/>
                <w:szCs w:val="19"/>
              </w:rPr>
              <w:t>Processos</w:t>
            </w:r>
            <w:r w:rsidRPr="00BA28E4">
              <w:rPr>
                <w:rFonts w:ascii="Arial" w:hAnsi="Arial" w:cs="Arial"/>
                <w:b/>
                <w:spacing w:val="-6"/>
                <w:sz w:val="19"/>
                <w:szCs w:val="19"/>
              </w:rPr>
              <w:t xml:space="preserve"> </w:t>
            </w:r>
            <w:r w:rsidRPr="00BA28E4">
              <w:rPr>
                <w:rFonts w:ascii="Arial" w:hAnsi="Arial" w:cs="Arial"/>
                <w:b/>
                <w:sz w:val="19"/>
                <w:szCs w:val="19"/>
              </w:rPr>
              <w:t>Judiciais</w:t>
            </w:r>
          </w:p>
        </w:tc>
        <w:tc>
          <w:tcPr>
            <w:tcW w:w="2029" w:type="dxa"/>
            <w:tcBorders>
              <w:top w:val="single" w:sz="4" w:space="0" w:color="000000"/>
            </w:tcBorders>
          </w:tcPr>
          <w:p w14:paraId="74097BD6" w14:textId="77777777" w:rsidR="004D00CC" w:rsidRPr="00BA28E4" w:rsidRDefault="004D00CC">
            <w:pPr>
              <w:pStyle w:val="TableParagraph"/>
              <w:rPr>
                <w:rFonts w:ascii="Arial" w:hAnsi="Arial" w:cs="Arial"/>
                <w:color w:val="FF0000"/>
                <w:sz w:val="19"/>
                <w:szCs w:val="19"/>
              </w:rPr>
            </w:pPr>
          </w:p>
        </w:tc>
        <w:tc>
          <w:tcPr>
            <w:tcW w:w="1511" w:type="dxa"/>
            <w:tcBorders>
              <w:top w:val="single" w:sz="4" w:space="0" w:color="000000"/>
            </w:tcBorders>
          </w:tcPr>
          <w:p w14:paraId="2AE0C2F8" w14:textId="77777777" w:rsidR="004D00CC" w:rsidRPr="00BA28E4" w:rsidRDefault="004D00CC" w:rsidP="00E24F15">
            <w:pPr>
              <w:pStyle w:val="TableParagraph"/>
              <w:spacing w:before="41"/>
              <w:ind w:right="159"/>
              <w:jc w:val="right"/>
              <w:rPr>
                <w:rFonts w:ascii="Arial" w:hAnsi="Arial" w:cs="Arial"/>
                <w:color w:val="FF0000"/>
                <w:sz w:val="19"/>
                <w:szCs w:val="19"/>
              </w:rPr>
            </w:pPr>
          </w:p>
        </w:tc>
        <w:tc>
          <w:tcPr>
            <w:tcW w:w="1503" w:type="dxa"/>
            <w:tcBorders>
              <w:top w:val="single" w:sz="4" w:space="0" w:color="000000"/>
            </w:tcBorders>
          </w:tcPr>
          <w:p w14:paraId="0BA4723F" w14:textId="77777777" w:rsidR="004D00CC" w:rsidRPr="00BA28E4" w:rsidRDefault="004D00CC">
            <w:pPr>
              <w:pStyle w:val="TableParagraph"/>
              <w:rPr>
                <w:rFonts w:ascii="Arial" w:hAnsi="Arial" w:cs="Arial"/>
                <w:sz w:val="19"/>
                <w:szCs w:val="19"/>
              </w:rPr>
            </w:pPr>
          </w:p>
        </w:tc>
        <w:tc>
          <w:tcPr>
            <w:tcW w:w="1528" w:type="dxa"/>
            <w:tcBorders>
              <w:top w:val="single" w:sz="4" w:space="0" w:color="000000"/>
            </w:tcBorders>
          </w:tcPr>
          <w:p w14:paraId="3EBF9FAC" w14:textId="77777777" w:rsidR="004D00CC" w:rsidRPr="00BA28E4" w:rsidRDefault="004D00CC">
            <w:pPr>
              <w:pStyle w:val="TableParagraph"/>
              <w:rPr>
                <w:rFonts w:ascii="Arial" w:hAnsi="Arial" w:cs="Arial"/>
                <w:sz w:val="19"/>
                <w:szCs w:val="19"/>
              </w:rPr>
            </w:pPr>
          </w:p>
        </w:tc>
      </w:tr>
      <w:tr w:rsidR="0060667F" w:rsidRPr="00BA28E4" w14:paraId="6B3A9745" w14:textId="77777777">
        <w:trPr>
          <w:trHeight w:val="289"/>
        </w:trPr>
        <w:tc>
          <w:tcPr>
            <w:tcW w:w="3211" w:type="dxa"/>
          </w:tcPr>
          <w:p w14:paraId="104289A4" w14:textId="77777777" w:rsidR="0060667F" w:rsidRPr="00BA28E4" w:rsidRDefault="0060667F">
            <w:pPr>
              <w:pStyle w:val="TableParagraph"/>
              <w:spacing w:before="41"/>
              <w:ind w:left="69"/>
              <w:rPr>
                <w:rFonts w:ascii="Arial" w:hAnsi="Arial" w:cs="Arial"/>
                <w:sz w:val="19"/>
                <w:szCs w:val="19"/>
              </w:rPr>
            </w:pPr>
            <w:r w:rsidRPr="00BA28E4">
              <w:rPr>
                <w:rFonts w:ascii="Arial" w:hAnsi="Arial" w:cs="Arial"/>
                <w:sz w:val="19"/>
                <w:szCs w:val="19"/>
              </w:rPr>
              <w:t>Processos</w:t>
            </w:r>
            <w:r w:rsidRPr="00BA28E4">
              <w:rPr>
                <w:rFonts w:ascii="Arial" w:hAnsi="Arial" w:cs="Arial"/>
                <w:spacing w:val="-4"/>
                <w:sz w:val="19"/>
                <w:szCs w:val="19"/>
              </w:rPr>
              <w:t xml:space="preserve"> </w:t>
            </w:r>
            <w:r w:rsidRPr="00BA28E4">
              <w:rPr>
                <w:rFonts w:ascii="Arial" w:hAnsi="Arial" w:cs="Arial"/>
                <w:sz w:val="19"/>
                <w:szCs w:val="19"/>
              </w:rPr>
              <w:t>Cíveis</w:t>
            </w:r>
          </w:p>
        </w:tc>
        <w:tc>
          <w:tcPr>
            <w:tcW w:w="2029" w:type="dxa"/>
          </w:tcPr>
          <w:p w14:paraId="63A70A41" w14:textId="5B3D9AED" w:rsidR="0060667F" w:rsidRPr="009B46D4" w:rsidRDefault="009B46D4" w:rsidP="00E80ECE">
            <w:pPr>
              <w:pStyle w:val="TableParagraph"/>
              <w:spacing w:before="41"/>
              <w:ind w:right="210"/>
              <w:jc w:val="center"/>
              <w:rPr>
                <w:rFonts w:ascii="Arial" w:hAnsi="Arial" w:cs="Arial"/>
                <w:sz w:val="19"/>
                <w:szCs w:val="19"/>
              </w:rPr>
            </w:pPr>
            <w:r w:rsidRPr="009B46D4">
              <w:rPr>
                <w:rFonts w:ascii="Arial" w:hAnsi="Arial" w:cs="Arial"/>
                <w:sz w:val="19"/>
                <w:szCs w:val="19"/>
              </w:rPr>
              <w:t>525</w:t>
            </w:r>
          </w:p>
        </w:tc>
        <w:tc>
          <w:tcPr>
            <w:tcW w:w="1511" w:type="dxa"/>
          </w:tcPr>
          <w:p w14:paraId="1A4149DD" w14:textId="352449C1" w:rsidR="0060667F" w:rsidRPr="009B46D4" w:rsidRDefault="009B46D4" w:rsidP="00E80ECE">
            <w:pPr>
              <w:pStyle w:val="TableParagraph"/>
              <w:spacing w:before="41"/>
              <w:ind w:right="159"/>
              <w:jc w:val="center"/>
              <w:rPr>
                <w:rFonts w:ascii="Arial" w:hAnsi="Arial" w:cs="Arial"/>
                <w:sz w:val="19"/>
                <w:szCs w:val="19"/>
              </w:rPr>
            </w:pPr>
            <w:r w:rsidRPr="009B46D4">
              <w:rPr>
                <w:rFonts w:ascii="Arial" w:hAnsi="Arial" w:cs="Arial"/>
                <w:sz w:val="19"/>
                <w:szCs w:val="19"/>
              </w:rPr>
              <w:t>198.148</w:t>
            </w:r>
          </w:p>
        </w:tc>
        <w:tc>
          <w:tcPr>
            <w:tcW w:w="1503" w:type="dxa"/>
          </w:tcPr>
          <w:p w14:paraId="55BB6C7D" w14:textId="3AC271C0" w:rsidR="0060667F" w:rsidRPr="00BA28E4" w:rsidRDefault="00304B1E" w:rsidP="00E80ECE">
            <w:pPr>
              <w:pStyle w:val="TableParagraph"/>
              <w:spacing w:before="41"/>
              <w:ind w:right="244"/>
              <w:jc w:val="center"/>
              <w:rPr>
                <w:rFonts w:ascii="Arial" w:hAnsi="Arial" w:cs="Arial"/>
                <w:sz w:val="19"/>
                <w:szCs w:val="19"/>
              </w:rPr>
            </w:pPr>
            <w:r w:rsidRPr="00BA28E4">
              <w:rPr>
                <w:rFonts w:ascii="Arial" w:hAnsi="Arial" w:cs="Arial"/>
                <w:sz w:val="19"/>
                <w:szCs w:val="19"/>
              </w:rPr>
              <w:t>498</w:t>
            </w:r>
          </w:p>
        </w:tc>
        <w:tc>
          <w:tcPr>
            <w:tcW w:w="1528" w:type="dxa"/>
          </w:tcPr>
          <w:p w14:paraId="123DE303" w14:textId="413AB815" w:rsidR="0060667F" w:rsidRPr="00BA28E4" w:rsidRDefault="00304B1E" w:rsidP="00E80ECE">
            <w:pPr>
              <w:pStyle w:val="TableParagraph"/>
              <w:spacing w:before="41"/>
              <w:ind w:right="71"/>
              <w:jc w:val="center"/>
              <w:rPr>
                <w:rFonts w:ascii="Arial" w:hAnsi="Arial" w:cs="Arial"/>
                <w:sz w:val="19"/>
                <w:szCs w:val="19"/>
              </w:rPr>
            </w:pPr>
            <w:r w:rsidRPr="00BA28E4">
              <w:rPr>
                <w:rFonts w:ascii="Arial" w:hAnsi="Arial" w:cs="Arial"/>
                <w:sz w:val="19"/>
                <w:szCs w:val="19"/>
              </w:rPr>
              <w:t>183.364</w:t>
            </w:r>
          </w:p>
        </w:tc>
      </w:tr>
      <w:tr w:rsidR="0060667F" w:rsidRPr="00BA28E4" w14:paraId="5ACC5578" w14:textId="77777777">
        <w:trPr>
          <w:trHeight w:val="297"/>
        </w:trPr>
        <w:tc>
          <w:tcPr>
            <w:tcW w:w="3211" w:type="dxa"/>
            <w:tcBorders>
              <w:bottom w:val="single" w:sz="4" w:space="0" w:color="000000"/>
            </w:tcBorders>
          </w:tcPr>
          <w:p w14:paraId="41CA2036" w14:textId="77777777" w:rsidR="0060667F" w:rsidRPr="00BA28E4" w:rsidRDefault="0060667F">
            <w:pPr>
              <w:pStyle w:val="TableParagraph"/>
              <w:spacing w:before="47"/>
              <w:ind w:left="69"/>
              <w:rPr>
                <w:rFonts w:ascii="Arial" w:hAnsi="Arial" w:cs="Arial"/>
                <w:sz w:val="19"/>
                <w:szCs w:val="19"/>
              </w:rPr>
            </w:pPr>
            <w:r w:rsidRPr="00BA28E4">
              <w:rPr>
                <w:rFonts w:ascii="Arial" w:hAnsi="Arial" w:cs="Arial"/>
                <w:sz w:val="19"/>
                <w:szCs w:val="19"/>
              </w:rPr>
              <w:t>Processos</w:t>
            </w:r>
            <w:r w:rsidRPr="00BA28E4">
              <w:rPr>
                <w:rFonts w:ascii="Arial" w:hAnsi="Arial" w:cs="Arial"/>
                <w:spacing w:val="-6"/>
                <w:sz w:val="19"/>
                <w:szCs w:val="19"/>
              </w:rPr>
              <w:t xml:space="preserve"> </w:t>
            </w:r>
            <w:r w:rsidRPr="00BA28E4">
              <w:rPr>
                <w:rFonts w:ascii="Arial" w:hAnsi="Arial" w:cs="Arial"/>
                <w:sz w:val="19"/>
                <w:szCs w:val="19"/>
              </w:rPr>
              <w:t>Trabalhistas</w:t>
            </w:r>
          </w:p>
        </w:tc>
        <w:tc>
          <w:tcPr>
            <w:tcW w:w="2029" w:type="dxa"/>
            <w:tcBorders>
              <w:bottom w:val="single" w:sz="4" w:space="0" w:color="000000"/>
            </w:tcBorders>
          </w:tcPr>
          <w:p w14:paraId="0242920F" w14:textId="095DEB41" w:rsidR="0060667F" w:rsidRPr="009B46D4" w:rsidRDefault="009B46D4" w:rsidP="00E80ECE">
            <w:pPr>
              <w:pStyle w:val="TableParagraph"/>
              <w:spacing w:before="47"/>
              <w:ind w:right="208"/>
              <w:jc w:val="center"/>
              <w:rPr>
                <w:rFonts w:ascii="Arial" w:hAnsi="Arial" w:cs="Arial"/>
                <w:sz w:val="19"/>
                <w:szCs w:val="19"/>
              </w:rPr>
            </w:pPr>
            <w:r w:rsidRPr="009B46D4">
              <w:rPr>
                <w:rFonts w:ascii="Arial" w:hAnsi="Arial" w:cs="Arial"/>
                <w:sz w:val="19"/>
                <w:szCs w:val="19"/>
              </w:rPr>
              <w:t>1.161</w:t>
            </w:r>
          </w:p>
        </w:tc>
        <w:tc>
          <w:tcPr>
            <w:tcW w:w="1511" w:type="dxa"/>
            <w:tcBorders>
              <w:bottom w:val="single" w:sz="4" w:space="0" w:color="000000"/>
            </w:tcBorders>
          </w:tcPr>
          <w:p w14:paraId="4EEA0624" w14:textId="64050742" w:rsidR="0060667F" w:rsidRPr="009B46D4" w:rsidRDefault="009B46D4" w:rsidP="00E80ECE">
            <w:pPr>
              <w:pStyle w:val="TableParagraph"/>
              <w:spacing w:before="41"/>
              <w:ind w:right="159"/>
              <w:jc w:val="center"/>
              <w:rPr>
                <w:rFonts w:ascii="Arial" w:hAnsi="Arial" w:cs="Arial"/>
                <w:sz w:val="19"/>
                <w:szCs w:val="19"/>
              </w:rPr>
            </w:pPr>
            <w:r w:rsidRPr="009B46D4">
              <w:rPr>
                <w:rFonts w:ascii="Arial" w:hAnsi="Arial" w:cs="Arial"/>
                <w:sz w:val="19"/>
                <w:szCs w:val="19"/>
              </w:rPr>
              <w:t>201.672</w:t>
            </w:r>
          </w:p>
        </w:tc>
        <w:tc>
          <w:tcPr>
            <w:tcW w:w="1503" w:type="dxa"/>
            <w:tcBorders>
              <w:bottom w:val="single" w:sz="4" w:space="0" w:color="000000"/>
            </w:tcBorders>
          </w:tcPr>
          <w:p w14:paraId="02FA71DE" w14:textId="6F037B03" w:rsidR="0060667F" w:rsidRPr="00BA28E4" w:rsidRDefault="00304B1E" w:rsidP="00E80ECE">
            <w:pPr>
              <w:pStyle w:val="TableParagraph"/>
              <w:spacing w:before="47"/>
              <w:ind w:right="243"/>
              <w:jc w:val="center"/>
              <w:rPr>
                <w:rFonts w:ascii="Arial" w:hAnsi="Arial" w:cs="Arial"/>
                <w:sz w:val="19"/>
                <w:szCs w:val="19"/>
              </w:rPr>
            </w:pPr>
            <w:r w:rsidRPr="00BA28E4">
              <w:rPr>
                <w:rFonts w:ascii="Arial" w:hAnsi="Arial" w:cs="Arial"/>
                <w:sz w:val="19"/>
                <w:szCs w:val="19"/>
              </w:rPr>
              <w:t>1.074</w:t>
            </w:r>
          </w:p>
        </w:tc>
        <w:tc>
          <w:tcPr>
            <w:tcW w:w="1528" w:type="dxa"/>
            <w:tcBorders>
              <w:bottom w:val="single" w:sz="4" w:space="0" w:color="000000"/>
            </w:tcBorders>
          </w:tcPr>
          <w:p w14:paraId="5CEF1382" w14:textId="7BCD44A0" w:rsidR="0060667F" w:rsidRPr="00BA28E4" w:rsidRDefault="00304B1E" w:rsidP="00E80ECE">
            <w:pPr>
              <w:pStyle w:val="TableParagraph"/>
              <w:spacing w:before="47"/>
              <w:ind w:right="71"/>
              <w:jc w:val="center"/>
              <w:rPr>
                <w:rFonts w:ascii="Arial" w:hAnsi="Arial" w:cs="Arial"/>
                <w:sz w:val="19"/>
                <w:szCs w:val="19"/>
              </w:rPr>
            </w:pPr>
            <w:r w:rsidRPr="00BA28E4">
              <w:rPr>
                <w:rFonts w:ascii="Arial" w:hAnsi="Arial" w:cs="Arial"/>
                <w:sz w:val="19"/>
                <w:szCs w:val="19"/>
              </w:rPr>
              <w:t>181.175</w:t>
            </w:r>
          </w:p>
        </w:tc>
      </w:tr>
      <w:tr w:rsidR="0060667F" w:rsidRPr="00BA28E4" w14:paraId="0DD0B6C0" w14:textId="77777777">
        <w:trPr>
          <w:trHeight w:val="290"/>
        </w:trPr>
        <w:tc>
          <w:tcPr>
            <w:tcW w:w="3211" w:type="dxa"/>
            <w:tcBorders>
              <w:top w:val="single" w:sz="4" w:space="0" w:color="000000"/>
              <w:bottom w:val="single" w:sz="4" w:space="0" w:color="000000"/>
            </w:tcBorders>
          </w:tcPr>
          <w:p w14:paraId="6BF7B502" w14:textId="77777777" w:rsidR="0060667F" w:rsidRPr="00BA28E4" w:rsidRDefault="0060667F">
            <w:pPr>
              <w:pStyle w:val="TableParagraph"/>
              <w:spacing w:before="44"/>
              <w:ind w:left="69"/>
              <w:rPr>
                <w:rFonts w:ascii="Arial" w:hAnsi="Arial" w:cs="Arial"/>
                <w:b/>
                <w:sz w:val="19"/>
                <w:szCs w:val="19"/>
              </w:rPr>
            </w:pPr>
            <w:r w:rsidRPr="00BA28E4">
              <w:rPr>
                <w:rFonts w:ascii="Arial" w:hAnsi="Arial" w:cs="Arial"/>
                <w:b/>
                <w:sz w:val="19"/>
                <w:szCs w:val="19"/>
              </w:rPr>
              <w:t>Total</w:t>
            </w:r>
          </w:p>
        </w:tc>
        <w:tc>
          <w:tcPr>
            <w:tcW w:w="2029" w:type="dxa"/>
            <w:tcBorders>
              <w:top w:val="single" w:sz="4" w:space="0" w:color="000000"/>
              <w:bottom w:val="single" w:sz="4" w:space="0" w:color="000000"/>
            </w:tcBorders>
          </w:tcPr>
          <w:p w14:paraId="18E7F475" w14:textId="5A33DD6D" w:rsidR="0060667F" w:rsidRPr="009B46D4" w:rsidRDefault="009B46D4" w:rsidP="00E80ECE">
            <w:pPr>
              <w:pStyle w:val="TableParagraph"/>
              <w:spacing w:before="44"/>
              <w:ind w:right="208"/>
              <w:jc w:val="center"/>
              <w:rPr>
                <w:rFonts w:ascii="Arial" w:hAnsi="Arial" w:cs="Arial"/>
                <w:b/>
                <w:sz w:val="19"/>
                <w:szCs w:val="19"/>
              </w:rPr>
            </w:pPr>
            <w:r w:rsidRPr="009B46D4">
              <w:rPr>
                <w:rFonts w:ascii="Arial" w:hAnsi="Arial" w:cs="Arial"/>
                <w:b/>
                <w:sz w:val="19"/>
                <w:szCs w:val="19"/>
              </w:rPr>
              <w:t>1.686</w:t>
            </w:r>
          </w:p>
        </w:tc>
        <w:tc>
          <w:tcPr>
            <w:tcW w:w="1511" w:type="dxa"/>
            <w:tcBorders>
              <w:top w:val="single" w:sz="4" w:space="0" w:color="000000"/>
              <w:bottom w:val="single" w:sz="4" w:space="0" w:color="000000"/>
            </w:tcBorders>
          </w:tcPr>
          <w:p w14:paraId="1599E12E" w14:textId="5E4D7D95" w:rsidR="0060667F" w:rsidRPr="009B46D4" w:rsidRDefault="009B46D4" w:rsidP="00E80ECE">
            <w:pPr>
              <w:pStyle w:val="TableParagraph"/>
              <w:spacing w:before="44"/>
              <w:ind w:right="159"/>
              <w:jc w:val="center"/>
              <w:rPr>
                <w:rFonts w:ascii="Arial" w:hAnsi="Arial" w:cs="Arial"/>
                <w:b/>
                <w:sz w:val="19"/>
                <w:szCs w:val="19"/>
              </w:rPr>
            </w:pPr>
            <w:r w:rsidRPr="009B46D4">
              <w:rPr>
                <w:rFonts w:ascii="Arial" w:hAnsi="Arial" w:cs="Arial"/>
                <w:b/>
                <w:sz w:val="19"/>
                <w:szCs w:val="19"/>
              </w:rPr>
              <w:t>399.820</w:t>
            </w:r>
          </w:p>
        </w:tc>
        <w:tc>
          <w:tcPr>
            <w:tcW w:w="1503" w:type="dxa"/>
            <w:tcBorders>
              <w:top w:val="single" w:sz="4" w:space="0" w:color="000000"/>
              <w:bottom w:val="single" w:sz="4" w:space="0" w:color="000000"/>
            </w:tcBorders>
          </w:tcPr>
          <w:p w14:paraId="4B606FC9" w14:textId="1B3D92BE" w:rsidR="0060667F" w:rsidRPr="00BA28E4" w:rsidRDefault="00304B1E" w:rsidP="00E80ECE">
            <w:pPr>
              <w:pStyle w:val="TableParagraph"/>
              <w:spacing w:before="44"/>
              <w:ind w:right="243"/>
              <w:jc w:val="center"/>
              <w:rPr>
                <w:rFonts w:ascii="Arial" w:hAnsi="Arial" w:cs="Arial"/>
                <w:b/>
                <w:sz w:val="19"/>
                <w:szCs w:val="19"/>
              </w:rPr>
            </w:pPr>
            <w:r w:rsidRPr="00BA28E4">
              <w:rPr>
                <w:rFonts w:ascii="Arial" w:hAnsi="Arial" w:cs="Arial"/>
                <w:b/>
                <w:sz w:val="19"/>
                <w:szCs w:val="19"/>
              </w:rPr>
              <w:t>1.572</w:t>
            </w:r>
          </w:p>
        </w:tc>
        <w:tc>
          <w:tcPr>
            <w:tcW w:w="1528" w:type="dxa"/>
            <w:tcBorders>
              <w:top w:val="single" w:sz="4" w:space="0" w:color="000000"/>
              <w:bottom w:val="single" w:sz="4" w:space="0" w:color="000000"/>
            </w:tcBorders>
          </w:tcPr>
          <w:p w14:paraId="4DAD5633" w14:textId="35ECED2E" w:rsidR="0060667F" w:rsidRPr="00BA28E4" w:rsidRDefault="00304B1E" w:rsidP="00E80ECE">
            <w:pPr>
              <w:pStyle w:val="TableParagraph"/>
              <w:spacing w:before="44"/>
              <w:ind w:right="71"/>
              <w:jc w:val="center"/>
              <w:rPr>
                <w:rFonts w:ascii="Arial" w:hAnsi="Arial" w:cs="Arial"/>
                <w:b/>
                <w:sz w:val="19"/>
                <w:szCs w:val="19"/>
              </w:rPr>
            </w:pPr>
            <w:r w:rsidRPr="00BA28E4">
              <w:rPr>
                <w:rFonts w:ascii="Arial" w:hAnsi="Arial" w:cs="Arial"/>
                <w:b/>
                <w:sz w:val="19"/>
                <w:szCs w:val="19"/>
              </w:rPr>
              <w:t>364.539</w:t>
            </w:r>
          </w:p>
        </w:tc>
      </w:tr>
      <w:tr w:rsidR="0060667F" w:rsidRPr="00BA28E4" w14:paraId="21DDC60C" w14:textId="77777777">
        <w:trPr>
          <w:trHeight w:val="216"/>
        </w:trPr>
        <w:tc>
          <w:tcPr>
            <w:tcW w:w="5240" w:type="dxa"/>
            <w:gridSpan w:val="2"/>
            <w:tcBorders>
              <w:top w:val="single" w:sz="4" w:space="0" w:color="000000"/>
            </w:tcBorders>
          </w:tcPr>
          <w:p w14:paraId="1AFF9D86" w14:textId="77777777" w:rsidR="0060667F" w:rsidRPr="00BA28E4" w:rsidRDefault="0060667F">
            <w:pPr>
              <w:pStyle w:val="TableParagraph"/>
              <w:spacing w:before="55" w:line="141" w:lineRule="exact"/>
              <w:ind w:left="69"/>
              <w:rPr>
                <w:rFonts w:ascii="Arial" w:hAnsi="Arial" w:cs="Arial"/>
                <w:sz w:val="14"/>
              </w:rPr>
            </w:pPr>
            <w:proofErr w:type="gramStart"/>
            <w:r w:rsidRPr="00BA28E4">
              <w:rPr>
                <w:rFonts w:ascii="Arial" w:hAnsi="Arial" w:cs="Arial"/>
                <w:sz w:val="14"/>
              </w:rPr>
              <w:t>¹Quantidade</w:t>
            </w:r>
            <w:proofErr w:type="gramEnd"/>
            <w:r w:rsidRPr="00BA28E4">
              <w:rPr>
                <w:rFonts w:ascii="Arial" w:hAnsi="Arial" w:cs="Arial"/>
                <w:spacing w:val="-2"/>
                <w:sz w:val="14"/>
              </w:rPr>
              <w:t xml:space="preserve"> </w:t>
            </w:r>
            <w:r w:rsidRPr="00BA28E4">
              <w:rPr>
                <w:rFonts w:ascii="Arial" w:hAnsi="Arial" w:cs="Arial"/>
                <w:sz w:val="14"/>
              </w:rPr>
              <w:t>de</w:t>
            </w:r>
            <w:r w:rsidRPr="00BA28E4">
              <w:rPr>
                <w:rFonts w:ascii="Arial" w:hAnsi="Arial" w:cs="Arial"/>
                <w:spacing w:val="-2"/>
                <w:sz w:val="14"/>
              </w:rPr>
              <w:t xml:space="preserve"> </w:t>
            </w:r>
            <w:r w:rsidRPr="00BA28E4">
              <w:rPr>
                <w:rFonts w:ascii="Arial" w:hAnsi="Arial" w:cs="Arial"/>
                <w:sz w:val="14"/>
              </w:rPr>
              <w:t>processos</w:t>
            </w:r>
            <w:r w:rsidRPr="00BA28E4">
              <w:rPr>
                <w:rFonts w:ascii="Arial" w:hAnsi="Arial" w:cs="Arial"/>
                <w:spacing w:val="-2"/>
                <w:sz w:val="14"/>
              </w:rPr>
              <w:t xml:space="preserve"> </w:t>
            </w:r>
            <w:r w:rsidRPr="00BA28E4">
              <w:rPr>
                <w:rFonts w:ascii="Arial" w:hAnsi="Arial" w:cs="Arial"/>
                <w:sz w:val="14"/>
              </w:rPr>
              <w:t>ativos</w:t>
            </w:r>
            <w:r w:rsidRPr="00BA28E4">
              <w:rPr>
                <w:rFonts w:ascii="Arial" w:hAnsi="Arial" w:cs="Arial"/>
                <w:spacing w:val="-1"/>
                <w:sz w:val="14"/>
              </w:rPr>
              <w:t xml:space="preserve"> </w:t>
            </w:r>
            <w:r w:rsidRPr="00BA28E4">
              <w:rPr>
                <w:rFonts w:ascii="Arial" w:hAnsi="Arial" w:cs="Arial"/>
                <w:sz w:val="14"/>
              </w:rPr>
              <w:t>na</w:t>
            </w:r>
            <w:r w:rsidRPr="00BA28E4">
              <w:rPr>
                <w:rFonts w:ascii="Arial" w:hAnsi="Arial" w:cs="Arial"/>
                <w:spacing w:val="-2"/>
                <w:sz w:val="14"/>
              </w:rPr>
              <w:t xml:space="preserve"> </w:t>
            </w:r>
            <w:r w:rsidRPr="00BA28E4">
              <w:rPr>
                <w:rFonts w:ascii="Arial" w:hAnsi="Arial" w:cs="Arial"/>
                <w:sz w:val="14"/>
              </w:rPr>
              <w:t>data</w:t>
            </w:r>
            <w:r w:rsidRPr="00BA28E4">
              <w:rPr>
                <w:rFonts w:ascii="Arial" w:hAnsi="Arial" w:cs="Arial"/>
                <w:spacing w:val="-5"/>
                <w:sz w:val="14"/>
              </w:rPr>
              <w:t xml:space="preserve"> </w:t>
            </w:r>
            <w:r w:rsidRPr="00BA28E4">
              <w:rPr>
                <w:rFonts w:ascii="Arial" w:hAnsi="Arial" w:cs="Arial"/>
                <w:sz w:val="14"/>
              </w:rPr>
              <w:t>de</w:t>
            </w:r>
            <w:r w:rsidRPr="00BA28E4">
              <w:rPr>
                <w:rFonts w:ascii="Arial" w:hAnsi="Arial" w:cs="Arial"/>
                <w:spacing w:val="-3"/>
                <w:sz w:val="14"/>
              </w:rPr>
              <w:t xml:space="preserve"> </w:t>
            </w:r>
            <w:r w:rsidRPr="00BA28E4">
              <w:rPr>
                <w:rFonts w:ascii="Arial" w:hAnsi="Arial" w:cs="Arial"/>
                <w:sz w:val="14"/>
              </w:rPr>
              <w:t>apresentação.</w:t>
            </w:r>
          </w:p>
        </w:tc>
        <w:tc>
          <w:tcPr>
            <w:tcW w:w="1511" w:type="dxa"/>
            <w:tcBorders>
              <w:top w:val="single" w:sz="4" w:space="0" w:color="000000"/>
            </w:tcBorders>
          </w:tcPr>
          <w:p w14:paraId="5B4AD2E1" w14:textId="77777777" w:rsidR="0060667F" w:rsidRPr="00BA28E4" w:rsidRDefault="0060667F">
            <w:pPr>
              <w:pStyle w:val="TableParagraph"/>
              <w:rPr>
                <w:rFonts w:ascii="Arial" w:hAnsi="Arial" w:cs="Arial"/>
                <w:sz w:val="14"/>
              </w:rPr>
            </w:pPr>
          </w:p>
        </w:tc>
        <w:tc>
          <w:tcPr>
            <w:tcW w:w="1503" w:type="dxa"/>
            <w:tcBorders>
              <w:top w:val="single" w:sz="4" w:space="0" w:color="000000"/>
            </w:tcBorders>
          </w:tcPr>
          <w:p w14:paraId="6088DA3A" w14:textId="77777777" w:rsidR="0060667F" w:rsidRPr="00BA28E4" w:rsidRDefault="0060667F">
            <w:pPr>
              <w:pStyle w:val="TableParagraph"/>
              <w:rPr>
                <w:rFonts w:ascii="Arial" w:hAnsi="Arial" w:cs="Arial"/>
                <w:sz w:val="14"/>
              </w:rPr>
            </w:pPr>
          </w:p>
        </w:tc>
        <w:tc>
          <w:tcPr>
            <w:tcW w:w="1528" w:type="dxa"/>
            <w:tcBorders>
              <w:top w:val="single" w:sz="4" w:space="0" w:color="000000"/>
            </w:tcBorders>
          </w:tcPr>
          <w:p w14:paraId="7D28D0C3" w14:textId="77777777" w:rsidR="0060667F" w:rsidRPr="00BA28E4" w:rsidRDefault="0060667F">
            <w:pPr>
              <w:pStyle w:val="TableParagraph"/>
              <w:rPr>
                <w:rFonts w:ascii="Arial" w:hAnsi="Arial" w:cs="Arial"/>
                <w:sz w:val="14"/>
              </w:rPr>
            </w:pPr>
          </w:p>
        </w:tc>
      </w:tr>
    </w:tbl>
    <w:p w14:paraId="540381EA" w14:textId="77777777" w:rsidR="004D00CC" w:rsidRPr="000C7672" w:rsidRDefault="004D00CC">
      <w:pPr>
        <w:pStyle w:val="Corpodetexto"/>
        <w:spacing w:before="4"/>
        <w:rPr>
          <w:rFonts w:ascii="Arial" w:hAnsi="Arial" w:cs="Arial"/>
          <w:color w:val="000000" w:themeColor="text1"/>
          <w:sz w:val="12"/>
        </w:rPr>
      </w:pPr>
    </w:p>
    <w:p w14:paraId="1E029C6D" w14:textId="64E90467" w:rsidR="00DE1092" w:rsidRPr="000C7672" w:rsidRDefault="00DE1092" w:rsidP="00DE1092">
      <w:pPr>
        <w:pStyle w:val="Corpodetexto"/>
        <w:spacing w:before="94" w:line="297" w:lineRule="auto"/>
        <w:ind w:left="426" w:right="453"/>
        <w:jc w:val="both"/>
        <w:rPr>
          <w:rFonts w:ascii="Arial" w:hAnsi="Arial" w:cs="Arial"/>
          <w:color w:val="000000" w:themeColor="text1"/>
        </w:rPr>
      </w:pPr>
      <w:r w:rsidRPr="000C7672">
        <w:rPr>
          <w:rFonts w:ascii="Arial" w:hAnsi="Arial" w:cs="Arial"/>
          <w:color w:val="000000" w:themeColor="text1"/>
        </w:rPr>
        <w:t>Os processos judiciais e administrativos cuja probabilidade de perda é classificada como possível são divulgados em notas explicativas, fornecendo informações relevantes para a compreensão da potencial exposição da Entidade a obrigações futuras, sem que haja o reconhecimento de uma provisão no balanço patrimonial.</w:t>
      </w:r>
    </w:p>
    <w:p w14:paraId="55DD4864" w14:textId="325DCCCB" w:rsidR="00DE1092" w:rsidRPr="00BA28E4" w:rsidRDefault="00DE1092" w:rsidP="00E24F15">
      <w:pPr>
        <w:pStyle w:val="Corpodetexto"/>
        <w:spacing w:before="94" w:line="297" w:lineRule="auto"/>
        <w:ind w:left="426" w:right="453"/>
        <w:jc w:val="both"/>
        <w:rPr>
          <w:rFonts w:ascii="Arial" w:hAnsi="Arial" w:cs="Arial"/>
        </w:rPr>
      </w:pPr>
    </w:p>
    <w:p w14:paraId="6616EF14" w14:textId="60E8D6A2" w:rsidR="00214BEB" w:rsidRDefault="00214BEB">
      <w:pPr>
        <w:spacing w:line="297" w:lineRule="auto"/>
        <w:jc w:val="both"/>
        <w:rPr>
          <w:rFonts w:ascii="Arial" w:hAnsi="Arial" w:cs="Arial"/>
          <w:color w:val="00B050"/>
        </w:rPr>
      </w:pPr>
    </w:p>
    <w:p w14:paraId="5F7EF3E5" w14:textId="3F8F751A" w:rsidR="00DE1092" w:rsidRDefault="00DE1092">
      <w:pPr>
        <w:spacing w:line="297" w:lineRule="auto"/>
        <w:jc w:val="both"/>
        <w:rPr>
          <w:rFonts w:ascii="Arial" w:hAnsi="Arial" w:cs="Arial"/>
          <w:color w:val="00B050"/>
        </w:rPr>
      </w:pPr>
    </w:p>
    <w:p w14:paraId="7D8C4CB8" w14:textId="77777777" w:rsidR="00DE1092" w:rsidRPr="00BA28E4" w:rsidRDefault="00DE1092">
      <w:pPr>
        <w:spacing w:line="297" w:lineRule="auto"/>
        <w:jc w:val="both"/>
        <w:rPr>
          <w:rFonts w:ascii="Arial" w:hAnsi="Arial" w:cs="Arial"/>
          <w:color w:val="00B050"/>
        </w:rPr>
        <w:sectPr w:rsidR="00DE1092" w:rsidRPr="00BA28E4" w:rsidSect="00F801C3">
          <w:pgSz w:w="11910" w:h="16850"/>
          <w:pgMar w:top="1220" w:right="560" w:bottom="480" w:left="680" w:header="0" w:footer="290" w:gutter="0"/>
          <w:cols w:space="720"/>
        </w:sectPr>
      </w:pPr>
    </w:p>
    <w:tbl>
      <w:tblPr>
        <w:tblStyle w:val="TableNormal"/>
        <w:tblW w:w="0" w:type="auto"/>
        <w:jc w:val="center"/>
        <w:tblLayout w:type="fixed"/>
        <w:tblLook w:val="01E0" w:firstRow="1" w:lastRow="1" w:firstColumn="1" w:lastColumn="1" w:noHBand="0" w:noVBand="0"/>
      </w:tblPr>
      <w:tblGrid>
        <w:gridCol w:w="827"/>
        <w:gridCol w:w="338"/>
        <w:gridCol w:w="1217"/>
        <w:gridCol w:w="1194"/>
        <w:gridCol w:w="1114"/>
        <w:gridCol w:w="1445"/>
        <w:gridCol w:w="1251"/>
        <w:gridCol w:w="1337"/>
        <w:gridCol w:w="944"/>
      </w:tblGrid>
      <w:tr w:rsidR="00904AD4" w:rsidRPr="002F447F" w14:paraId="516AF775" w14:textId="77777777" w:rsidTr="00175C10">
        <w:trPr>
          <w:trHeight w:val="515"/>
          <w:jc w:val="center"/>
        </w:trPr>
        <w:tc>
          <w:tcPr>
            <w:tcW w:w="827" w:type="dxa"/>
            <w:tcBorders>
              <w:bottom w:val="single" w:sz="4" w:space="0" w:color="000000"/>
            </w:tcBorders>
          </w:tcPr>
          <w:p w14:paraId="2B53871F" w14:textId="4C53020C" w:rsidR="0095022D" w:rsidRPr="001B61C5" w:rsidRDefault="00F34761" w:rsidP="00677380">
            <w:pPr>
              <w:pStyle w:val="TableParagraph"/>
              <w:spacing w:line="236" w:lineRule="exact"/>
              <w:ind w:left="69"/>
              <w:rPr>
                <w:rFonts w:ascii="Arial" w:hAnsi="Arial" w:cs="Arial"/>
                <w:b/>
                <w:sz w:val="19"/>
                <w:szCs w:val="19"/>
              </w:rPr>
            </w:pPr>
            <w:r w:rsidRPr="001B61C5">
              <w:rPr>
                <w:rFonts w:ascii="Arial" w:hAnsi="Arial" w:cs="Arial"/>
                <w:b/>
                <w:sz w:val="19"/>
                <w:szCs w:val="19"/>
              </w:rPr>
              <w:lastRenderedPageBreak/>
              <w:t>NOTA</w:t>
            </w:r>
          </w:p>
          <w:p w14:paraId="27825902" w14:textId="77777777" w:rsidR="004D00CC" w:rsidRPr="001B61C5" w:rsidRDefault="004D00CC" w:rsidP="00677380">
            <w:pPr>
              <w:rPr>
                <w:rFonts w:ascii="Arial" w:hAnsi="Arial" w:cs="Arial"/>
                <w:sz w:val="19"/>
                <w:szCs w:val="19"/>
              </w:rPr>
            </w:pPr>
          </w:p>
        </w:tc>
        <w:tc>
          <w:tcPr>
            <w:tcW w:w="338" w:type="dxa"/>
            <w:tcBorders>
              <w:bottom w:val="single" w:sz="4" w:space="0" w:color="000000"/>
            </w:tcBorders>
          </w:tcPr>
          <w:p w14:paraId="3E738B4D" w14:textId="77777777" w:rsidR="004D00CC" w:rsidRPr="001B61C5" w:rsidRDefault="00F34761" w:rsidP="00677380">
            <w:pPr>
              <w:pStyle w:val="TableParagraph"/>
              <w:spacing w:line="236" w:lineRule="exact"/>
              <w:ind w:left="22"/>
              <w:rPr>
                <w:rFonts w:ascii="Arial" w:hAnsi="Arial" w:cs="Arial"/>
                <w:b/>
                <w:sz w:val="19"/>
                <w:szCs w:val="19"/>
              </w:rPr>
            </w:pPr>
            <w:r w:rsidRPr="001B61C5">
              <w:rPr>
                <w:rFonts w:ascii="Arial" w:hAnsi="Arial" w:cs="Arial"/>
                <w:b/>
                <w:sz w:val="19"/>
                <w:szCs w:val="19"/>
              </w:rPr>
              <w:t>23</w:t>
            </w:r>
          </w:p>
        </w:tc>
        <w:tc>
          <w:tcPr>
            <w:tcW w:w="3525" w:type="dxa"/>
            <w:gridSpan w:val="3"/>
            <w:tcBorders>
              <w:bottom w:val="single" w:sz="4" w:space="0" w:color="000000"/>
            </w:tcBorders>
          </w:tcPr>
          <w:p w14:paraId="71B3D70C" w14:textId="62189B49" w:rsidR="00214BEB" w:rsidRPr="001B61C5" w:rsidRDefault="00F34761" w:rsidP="00677380">
            <w:pPr>
              <w:pStyle w:val="TableParagraph"/>
              <w:spacing w:line="236" w:lineRule="exact"/>
              <w:ind w:left="80"/>
              <w:rPr>
                <w:rFonts w:ascii="Arial" w:hAnsi="Arial" w:cs="Arial"/>
                <w:b/>
                <w:sz w:val="19"/>
                <w:szCs w:val="19"/>
              </w:rPr>
            </w:pPr>
            <w:r w:rsidRPr="001B61C5">
              <w:rPr>
                <w:rFonts w:ascii="Arial" w:hAnsi="Arial" w:cs="Arial"/>
                <w:b/>
                <w:sz w:val="19"/>
                <w:szCs w:val="19"/>
              </w:rPr>
              <w:t>SUBVENÇÕES</w:t>
            </w:r>
            <w:r w:rsidRPr="001B61C5">
              <w:rPr>
                <w:rFonts w:ascii="Arial" w:hAnsi="Arial" w:cs="Arial"/>
                <w:b/>
                <w:spacing w:val="-3"/>
                <w:sz w:val="19"/>
                <w:szCs w:val="19"/>
              </w:rPr>
              <w:t xml:space="preserve"> </w:t>
            </w:r>
            <w:r w:rsidRPr="001B61C5">
              <w:rPr>
                <w:rFonts w:ascii="Arial" w:hAnsi="Arial" w:cs="Arial"/>
                <w:b/>
                <w:sz w:val="19"/>
                <w:szCs w:val="19"/>
              </w:rPr>
              <w:t>A</w:t>
            </w:r>
            <w:r w:rsidRPr="001B61C5">
              <w:rPr>
                <w:rFonts w:ascii="Arial" w:hAnsi="Arial" w:cs="Arial"/>
                <w:b/>
                <w:spacing w:val="-9"/>
                <w:sz w:val="19"/>
                <w:szCs w:val="19"/>
              </w:rPr>
              <w:t xml:space="preserve"> </w:t>
            </w:r>
            <w:r w:rsidRPr="001B61C5">
              <w:rPr>
                <w:rFonts w:ascii="Arial" w:hAnsi="Arial" w:cs="Arial"/>
                <w:b/>
                <w:sz w:val="19"/>
                <w:szCs w:val="19"/>
              </w:rPr>
              <w:t>REALIZAR</w:t>
            </w:r>
          </w:p>
        </w:tc>
        <w:tc>
          <w:tcPr>
            <w:tcW w:w="1445" w:type="dxa"/>
            <w:tcBorders>
              <w:bottom w:val="single" w:sz="4" w:space="0" w:color="000000"/>
            </w:tcBorders>
          </w:tcPr>
          <w:p w14:paraId="1B4DCB8B" w14:textId="77777777" w:rsidR="004D00CC" w:rsidRPr="001B61C5" w:rsidRDefault="004D00CC" w:rsidP="00677380">
            <w:pPr>
              <w:pStyle w:val="TableParagraph"/>
              <w:rPr>
                <w:rFonts w:ascii="Arial" w:hAnsi="Arial" w:cs="Arial"/>
                <w:sz w:val="18"/>
              </w:rPr>
            </w:pPr>
          </w:p>
        </w:tc>
        <w:tc>
          <w:tcPr>
            <w:tcW w:w="1251" w:type="dxa"/>
            <w:tcBorders>
              <w:bottom w:val="single" w:sz="4" w:space="0" w:color="000000"/>
            </w:tcBorders>
          </w:tcPr>
          <w:p w14:paraId="1286416E" w14:textId="77777777" w:rsidR="004D00CC" w:rsidRPr="001B61C5" w:rsidRDefault="004D00CC" w:rsidP="00677380">
            <w:pPr>
              <w:pStyle w:val="TableParagraph"/>
              <w:rPr>
                <w:rFonts w:ascii="Arial" w:hAnsi="Arial" w:cs="Arial"/>
                <w:sz w:val="18"/>
              </w:rPr>
            </w:pPr>
          </w:p>
        </w:tc>
        <w:tc>
          <w:tcPr>
            <w:tcW w:w="1337" w:type="dxa"/>
            <w:tcBorders>
              <w:bottom w:val="single" w:sz="4" w:space="0" w:color="000000"/>
            </w:tcBorders>
          </w:tcPr>
          <w:p w14:paraId="4388D9B3" w14:textId="77777777" w:rsidR="004D00CC" w:rsidRPr="001B61C5" w:rsidRDefault="004D00CC" w:rsidP="00677380">
            <w:pPr>
              <w:pStyle w:val="TableParagraph"/>
              <w:rPr>
                <w:rFonts w:ascii="Arial" w:hAnsi="Arial" w:cs="Arial"/>
                <w:sz w:val="18"/>
              </w:rPr>
            </w:pPr>
          </w:p>
        </w:tc>
        <w:tc>
          <w:tcPr>
            <w:tcW w:w="944" w:type="dxa"/>
            <w:tcBorders>
              <w:bottom w:val="single" w:sz="4" w:space="0" w:color="000000"/>
            </w:tcBorders>
          </w:tcPr>
          <w:p w14:paraId="74147F77" w14:textId="77777777" w:rsidR="004D00CC" w:rsidRPr="001B61C5" w:rsidRDefault="004D00CC" w:rsidP="00677380">
            <w:pPr>
              <w:pStyle w:val="TableParagraph"/>
              <w:rPr>
                <w:rFonts w:ascii="Arial" w:hAnsi="Arial" w:cs="Arial"/>
                <w:sz w:val="18"/>
              </w:rPr>
            </w:pPr>
          </w:p>
        </w:tc>
      </w:tr>
      <w:tr w:rsidR="00214BEB" w:rsidRPr="002F447F" w14:paraId="78D845C0" w14:textId="77777777" w:rsidTr="00214BEB">
        <w:trPr>
          <w:trHeight w:val="301"/>
          <w:jc w:val="center"/>
        </w:trPr>
        <w:tc>
          <w:tcPr>
            <w:tcW w:w="827" w:type="dxa"/>
            <w:tcBorders>
              <w:top w:val="single" w:sz="4" w:space="0" w:color="000000"/>
              <w:bottom w:val="single" w:sz="4" w:space="0" w:color="000000"/>
            </w:tcBorders>
          </w:tcPr>
          <w:p w14:paraId="12E1FB9C" w14:textId="77777777" w:rsidR="00214BEB" w:rsidRPr="001B61C5" w:rsidRDefault="00214BEB" w:rsidP="00677380">
            <w:pPr>
              <w:pStyle w:val="TableParagraph"/>
              <w:spacing w:before="42"/>
              <w:ind w:left="69"/>
              <w:rPr>
                <w:rFonts w:ascii="Arial" w:hAnsi="Arial" w:cs="Arial"/>
                <w:b/>
                <w:sz w:val="18"/>
              </w:rPr>
            </w:pPr>
            <w:r w:rsidRPr="001B61C5">
              <w:rPr>
                <w:rFonts w:ascii="Arial" w:hAnsi="Arial" w:cs="Arial"/>
                <w:b/>
                <w:sz w:val="18"/>
              </w:rPr>
              <w:t>Contas</w:t>
            </w:r>
          </w:p>
        </w:tc>
        <w:tc>
          <w:tcPr>
            <w:tcW w:w="338" w:type="dxa"/>
            <w:tcBorders>
              <w:top w:val="single" w:sz="4" w:space="0" w:color="000000"/>
              <w:bottom w:val="single" w:sz="4" w:space="0" w:color="000000"/>
            </w:tcBorders>
          </w:tcPr>
          <w:p w14:paraId="027E4879" w14:textId="77777777" w:rsidR="00214BEB" w:rsidRPr="001B61C5" w:rsidRDefault="00214BEB" w:rsidP="00677380">
            <w:pPr>
              <w:pStyle w:val="TableParagraph"/>
              <w:rPr>
                <w:rFonts w:ascii="Arial" w:hAnsi="Arial" w:cs="Arial"/>
                <w:sz w:val="18"/>
              </w:rPr>
            </w:pPr>
          </w:p>
        </w:tc>
        <w:tc>
          <w:tcPr>
            <w:tcW w:w="1217" w:type="dxa"/>
            <w:tcBorders>
              <w:top w:val="single" w:sz="4" w:space="0" w:color="000000"/>
              <w:bottom w:val="single" w:sz="4" w:space="0" w:color="000000"/>
            </w:tcBorders>
          </w:tcPr>
          <w:p w14:paraId="41AEF14B" w14:textId="77777777" w:rsidR="00214BEB" w:rsidRPr="001B61C5" w:rsidRDefault="00214BEB" w:rsidP="00677380">
            <w:pPr>
              <w:pStyle w:val="TableParagraph"/>
              <w:rPr>
                <w:rFonts w:ascii="Arial" w:hAnsi="Arial" w:cs="Arial"/>
                <w:sz w:val="18"/>
              </w:rPr>
            </w:pPr>
          </w:p>
        </w:tc>
        <w:tc>
          <w:tcPr>
            <w:tcW w:w="1194" w:type="dxa"/>
            <w:tcBorders>
              <w:top w:val="single" w:sz="4" w:space="0" w:color="000000"/>
              <w:bottom w:val="single" w:sz="4" w:space="0" w:color="000000"/>
            </w:tcBorders>
          </w:tcPr>
          <w:p w14:paraId="6F6BB1F2" w14:textId="77777777" w:rsidR="00214BEB" w:rsidRPr="001B61C5" w:rsidRDefault="00214BEB" w:rsidP="00677380">
            <w:pPr>
              <w:pStyle w:val="TableParagraph"/>
              <w:rPr>
                <w:rFonts w:ascii="Arial" w:hAnsi="Arial" w:cs="Arial"/>
                <w:sz w:val="18"/>
              </w:rPr>
            </w:pPr>
          </w:p>
        </w:tc>
        <w:tc>
          <w:tcPr>
            <w:tcW w:w="1114" w:type="dxa"/>
            <w:tcBorders>
              <w:top w:val="single" w:sz="4" w:space="0" w:color="000000"/>
              <w:bottom w:val="single" w:sz="4" w:space="0" w:color="000000"/>
            </w:tcBorders>
          </w:tcPr>
          <w:p w14:paraId="119690BF" w14:textId="77777777" w:rsidR="00214BEB" w:rsidRPr="001B61C5" w:rsidRDefault="00214BEB" w:rsidP="00677380">
            <w:pPr>
              <w:pStyle w:val="TableParagraph"/>
              <w:rPr>
                <w:rFonts w:ascii="Arial" w:hAnsi="Arial" w:cs="Arial"/>
                <w:sz w:val="18"/>
              </w:rPr>
            </w:pPr>
          </w:p>
        </w:tc>
        <w:tc>
          <w:tcPr>
            <w:tcW w:w="2696" w:type="dxa"/>
            <w:gridSpan w:val="2"/>
            <w:tcBorders>
              <w:top w:val="single" w:sz="4" w:space="0" w:color="000000"/>
              <w:bottom w:val="single" w:sz="4" w:space="0" w:color="000000"/>
            </w:tcBorders>
          </w:tcPr>
          <w:p w14:paraId="583B9E5E" w14:textId="77777777" w:rsidR="00214BEB" w:rsidRPr="001B61C5" w:rsidRDefault="00214BEB" w:rsidP="00677380">
            <w:pPr>
              <w:pStyle w:val="TableParagraph"/>
              <w:spacing w:line="204" w:lineRule="exact"/>
              <w:ind w:left="809"/>
              <w:rPr>
                <w:rFonts w:ascii="Arial" w:hAnsi="Arial" w:cs="Arial"/>
                <w:b/>
                <w:sz w:val="18"/>
              </w:rPr>
            </w:pPr>
            <w:r w:rsidRPr="001B61C5">
              <w:rPr>
                <w:rFonts w:ascii="Arial" w:hAnsi="Arial" w:cs="Arial"/>
                <w:b/>
                <w:sz w:val="18"/>
              </w:rPr>
              <w:t>Período</w:t>
            </w:r>
            <w:r w:rsidRPr="001B61C5">
              <w:rPr>
                <w:rFonts w:ascii="Arial" w:hAnsi="Arial" w:cs="Arial"/>
                <w:b/>
                <w:spacing w:val="-1"/>
                <w:sz w:val="18"/>
              </w:rPr>
              <w:t xml:space="preserve"> </w:t>
            </w:r>
            <w:r w:rsidRPr="001B61C5">
              <w:rPr>
                <w:rFonts w:ascii="Arial" w:hAnsi="Arial" w:cs="Arial"/>
                <w:b/>
                <w:sz w:val="18"/>
              </w:rPr>
              <w:t>Atual</w:t>
            </w:r>
          </w:p>
        </w:tc>
        <w:tc>
          <w:tcPr>
            <w:tcW w:w="1337" w:type="dxa"/>
            <w:tcBorders>
              <w:top w:val="single" w:sz="4" w:space="0" w:color="000000"/>
              <w:bottom w:val="single" w:sz="4" w:space="0" w:color="000000"/>
            </w:tcBorders>
          </w:tcPr>
          <w:p w14:paraId="023751B8" w14:textId="77777777" w:rsidR="00214BEB" w:rsidRPr="001B61C5" w:rsidRDefault="00214BEB" w:rsidP="00677380">
            <w:pPr>
              <w:pStyle w:val="TableParagraph"/>
              <w:rPr>
                <w:rFonts w:ascii="Arial" w:hAnsi="Arial" w:cs="Arial"/>
                <w:sz w:val="18"/>
              </w:rPr>
            </w:pPr>
          </w:p>
        </w:tc>
        <w:tc>
          <w:tcPr>
            <w:tcW w:w="944" w:type="dxa"/>
            <w:tcBorders>
              <w:top w:val="single" w:sz="4" w:space="0" w:color="000000"/>
              <w:bottom w:val="single" w:sz="4" w:space="0" w:color="000000"/>
            </w:tcBorders>
          </w:tcPr>
          <w:p w14:paraId="1F46C3F5" w14:textId="77777777" w:rsidR="00214BEB" w:rsidRPr="001B61C5" w:rsidRDefault="00214BEB" w:rsidP="00677380">
            <w:pPr>
              <w:pStyle w:val="TableParagraph"/>
              <w:rPr>
                <w:rFonts w:ascii="Arial" w:hAnsi="Arial" w:cs="Arial"/>
                <w:sz w:val="18"/>
              </w:rPr>
            </w:pPr>
          </w:p>
        </w:tc>
      </w:tr>
      <w:tr w:rsidR="00214BEB" w:rsidRPr="002F447F" w14:paraId="32DCD1AA" w14:textId="77777777" w:rsidTr="00214BEB">
        <w:trPr>
          <w:trHeight w:val="234"/>
          <w:jc w:val="center"/>
        </w:trPr>
        <w:tc>
          <w:tcPr>
            <w:tcW w:w="9667" w:type="dxa"/>
            <w:gridSpan w:val="9"/>
            <w:tcBorders>
              <w:top w:val="single" w:sz="4" w:space="0" w:color="000000"/>
            </w:tcBorders>
          </w:tcPr>
          <w:p w14:paraId="1BF8CCFD" w14:textId="3CE50B16" w:rsidR="00214BEB" w:rsidRPr="001B61C5" w:rsidRDefault="00304B1E" w:rsidP="002D451A">
            <w:pPr>
              <w:pStyle w:val="TableParagraph"/>
              <w:spacing w:line="180" w:lineRule="exact"/>
              <w:ind w:left="5684"/>
              <w:rPr>
                <w:rFonts w:ascii="Arial" w:hAnsi="Arial" w:cs="Arial"/>
                <w:sz w:val="16"/>
              </w:rPr>
            </w:pPr>
            <w:r w:rsidRPr="001B61C5">
              <w:rPr>
                <w:rFonts w:ascii="Arial" w:hAnsi="Arial" w:cs="Arial"/>
                <w:sz w:val="16"/>
              </w:rPr>
              <w:t>3</w:t>
            </w:r>
            <w:r w:rsidR="002D451A" w:rsidRPr="001B61C5">
              <w:rPr>
                <w:rFonts w:ascii="Arial" w:hAnsi="Arial" w:cs="Arial"/>
                <w:sz w:val="16"/>
              </w:rPr>
              <w:t>0</w:t>
            </w:r>
            <w:r w:rsidRPr="001B61C5">
              <w:rPr>
                <w:rFonts w:ascii="Arial" w:hAnsi="Arial" w:cs="Arial"/>
                <w:sz w:val="16"/>
              </w:rPr>
              <w:t>/0</w:t>
            </w:r>
            <w:r w:rsidR="002D451A" w:rsidRPr="001B61C5">
              <w:rPr>
                <w:rFonts w:ascii="Arial" w:hAnsi="Arial" w:cs="Arial"/>
                <w:sz w:val="16"/>
              </w:rPr>
              <w:t>6</w:t>
            </w:r>
            <w:r w:rsidRPr="001B61C5">
              <w:rPr>
                <w:rFonts w:ascii="Arial" w:hAnsi="Arial" w:cs="Arial"/>
                <w:sz w:val="16"/>
              </w:rPr>
              <w:t>/2026</w:t>
            </w:r>
          </w:p>
        </w:tc>
      </w:tr>
      <w:tr w:rsidR="00214BEB" w:rsidRPr="002F447F" w14:paraId="1BB775F4" w14:textId="77777777" w:rsidTr="00214BEB">
        <w:trPr>
          <w:trHeight w:val="465"/>
          <w:jc w:val="center"/>
        </w:trPr>
        <w:tc>
          <w:tcPr>
            <w:tcW w:w="827" w:type="dxa"/>
          </w:tcPr>
          <w:p w14:paraId="5C6432BC" w14:textId="77777777" w:rsidR="00214BEB" w:rsidRPr="001B61C5" w:rsidRDefault="00214BEB" w:rsidP="00677380">
            <w:pPr>
              <w:pStyle w:val="TableParagraph"/>
              <w:rPr>
                <w:rFonts w:ascii="Arial" w:hAnsi="Arial" w:cs="Arial"/>
                <w:sz w:val="18"/>
              </w:rPr>
            </w:pPr>
          </w:p>
        </w:tc>
        <w:tc>
          <w:tcPr>
            <w:tcW w:w="338" w:type="dxa"/>
          </w:tcPr>
          <w:p w14:paraId="0AFB372F" w14:textId="77777777" w:rsidR="00214BEB" w:rsidRPr="001B61C5" w:rsidRDefault="00214BEB" w:rsidP="00677380">
            <w:pPr>
              <w:pStyle w:val="TableParagraph"/>
              <w:rPr>
                <w:rFonts w:ascii="Arial" w:hAnsi="Arial" w:cs="Arial"/>
                <w:sz w:val="18"/>
              </w:rPr>
            </w:pPr>
          </w:p>
        </w:tc>
        <w:tc>
          <w:tcPr>
            <w:tcW w:w="1217" w:type="dxa"/>
          </w:tcPr>
          <w:p w14:paraId="6280B43A" w14:textId="77777777" w:rsidR="00214BEB" w:rsidRPr="001B61C5" w:rsidRDefault="00214BEB" w:rsidP="00677380">
            <w:pPr>
              <w:pStyle w:val="TableParagraph"/>
              <w:rPr>
                <w:rFonts w:ascii="Arial" w:hAnsi="Arial" w:cs="Arial"/>
                <w:sz w:val="18"/>
              </w:rPr>
            </w:pPr>
          </w:p>
        </w:tc>
        <w:tc>
          <w:tcPr>
            <w:tcW w:w="1194" w:type="dxa"/>
          </w:tcPr>
          <w:p w14:paraId="7E8F1113" w14:textId="77777777" w:rsidR="00214BEB" w:rsidRPr="001B61C5" w:rsidRDefault="00214BEB" w:rsidP="00677380">
            <w:pPr>
              <w:pStyle w:val="TableParagraph"/>
              <w:spacing w:before="49"/>
              <w:ind w:left="373" w:right="319" w:firstLine="9"/>
              <w:rPr>
                <w:rFonts w:ascii="Arial" w:hAnsi="Arial" w:cs="Arial"/>
                <w:b/>
                <w:sz w:val="17"/>
              </w:rPr>
            </w:pPr>
            <w:r w:rsidRPr="001B61C5">
              <w:rPr>
                <w:rFonts w:ascii="Arial" w:hAnsi="Arial" w:cs="Arial"/>
                <w:b/>
                <w:sz w:val="17"/>
              </w:rPr>
              <w:t>Saldo</w:t>
            </w:r>
            <w:r w:rsidRPr="001B61C5">
              <w:rPr>
                <w:rFonts w:ascii="Arial" w:hAnsi="Arial" w:cs="Arial"/>
                <w:b/>
                <w:spacing w:val="-45"/>
                <w:sz w:val="17"/>
              </w:rPr>
              <w:t xml:space="preserve"> </w:t>
            </w:r>
            <w:r w:rsidRPr="001B61C5">
              <w:rPr>
                <w:rFonts w:ascii="Arial" w:hAnsi="Arial" w:cs="Arial"/>
                <w:b/>
                <w:sz w:val="17"/>
              </w:rPr>
              <w:t>Inicial</w:t>
            </w:r>
          </w:p>
        </w:tc>
        <w:tc>
          <w:tcPr>
            <w:tcW w:w="1114" w:type="dxa"/>
          </w:tcPr>
          <w:p w14:paraId="518EF758" w14:textId="77777777" w:rsidR="00214BEB" w:rsidRPr="001B61C5" w:rsidRDefault="00214BEB" w:rsidP="00677380">
            <w:pPr>
              <w:pStyle w:val="TableParagraph"/>
              <w:spacing w:before="49"/>
              <w:ind w:left="156" w:right="285" w:firstLine="43"/>
              <w:rPr>
                <w:rFonts w:ascii="Arial" w:hAnsi="Arial" w:cs="Arial"/>
                <w:b/>
                <w:sz w:val="17"/>
              </w:rPr>
            </w:pPr>
            <w:r w:rsidRPr="001B61C5">
              <w:rPr>
                <w:rFonts w:ascii="Arial" w:hAnsi="Arial" w:cs="Arial"/>
                <w:b/>
                <w:sz w:val="17"/>
              </w:rPr>
              <w:t>Valor a</w:t>
            </w:r>
            <w:r w:rsidRPr="001B61C5">
              <w:rPr>
                <w:rFonts w:ascii="Arial" w:hAnsi="Arial" w:cs="Arial"/>
                <w:b/>
                <w:spacing w:val="-45"/>
                <w:sz w:val="17"/>
              </w:rPr>
              <w:t xml:space="preserve"> </w:t>
            </w:r>
            <w:r w:rsidRPr="001B61C5">
              <w:rPr>
                <w:rFonts w:ascii="Arial" w:hAnsi="Arial" w:cs="Arial"/>
                <w:b/>
                <w:sz w:val="17"/>
              </w:rPr>
              <w:t>Realizar</w:t>
            </w:r>
          </w:p>
        </w:tc>
        <w:tc>
          <w:tcPr>
            <w:tcW w:w="1445" w:type="dxa"/>
          </w:tcPr>
          <w:p w14:paraId="74B3C51B" w14:textId="77777777" w:rsidR="00214BEB" w:rsidRPr="001B61C5" w:rsidRDefault="00214BEB" w:rsidP="00677380">
            <w:pPr>
              <w:pStyle w:val="TableParagraph"/>
              <w:spacing w:before="49"/>
              <w:ind w:right="271"/>
              <w:jc w:val="center"/>
              <w:rPr>
                <w:rFonts w:ascii="Arial" w:hAnsi="Arial" w:cs="Arial"/>
                <w:b/>
                <w:sz w:val="16"/>
                <w:szCs w:val="16"/>
              </w:rPr>
            </w:pPr>
            <w:r w:rsidRPr="001B61C5">
              <w:rPr>
                <w:rFonts w:ascii="Arial" w:hAnsi="Arial" w:cs="Arial"/>
                <w:b/>
                <w:sz w:val="16"/>
                <w:szCs w:val="16"/>
              </w:rPr>
              <w:t>Supl/Rem/Extr</w:t>
            </w:r>
          </w:p>
        </w:tc>
        <w:tc>
          <w:tcPr>
            <w:tcW w:w="1251" w:type="dxa"/>
          </w:tcPr>
          <w:p w14:paraId="2F9D8A5B" w14:textId="77777777" w:rsidR="00214BEB" w:rsidRPr="001B61C5" w:rsidRDefault="00214BEB" w:rsidP="00677380">
            <w:pPr>
              <w:pStyle w:val="TableParagraph"/>
              <w:spacing w:before="49"/>
              <w:ind w:left="159" w:right="287" w:firstLine="184"/>
              <w:rPr>
                <w:rFonts w:ascii="Arial" w:hAnsi="Arial" w:cs="Arial"/>
                <w:b/>
                <w:sz w:val="17"/>
              </w:rPr>
            </w:pPr>
            <w:r w:rsidRPr="001B61C5">
              <w:rPr>
                <w:rFonts w:ascii="Arial" w:hAnsi="Arial" w:cs="Arial"/>
                <w:b/>
                <w:sz w:val="17"/>
              </w:rPr>
              <w:t>Valor</w:t>
            </w:r>
            <w:r w:rsidRPr="001B61C5">
              <w:rPr>
                <w:rFonts w:ascii="Arial" w:hAnsi="Arial" w:cs="Arial"/>
                <w:b/>
                <w:spacing w:val="1"/>
                <w:sz w:val="17"/>
              </w:rPr>
              <w:t xml:space="preserve"> </w:t>
            </w:r>
            <w:r w:rsidRPr="001B61C5">
              <w:rPr>
                <w:rFonts w:ascii="Arial" w:hAnsi="Arial" w:cs="Arial"/>
                <w:b/>
                <w:spacing w:val="-1"/>
                <w:sz w:val="17"/>
              </w:rPr>
              <w:t>Realizado</w:t>
            </w:r>
          </w:p>
        </w:tc>
        <w:tc>
          <w:tcPr>
            <w:tcW w:w="1337" w:type="dxa"/>
          </w:tcPr>
          <w:p w14:paraId="49D18E1D" w14:textId="77777777" w:rsidR="00214BEB" w:rsidRPr="001B61C5" w:rsidRDefault="00214BEB" w:rsidP="00677380">
            <w:pPr>
              <w:pStyle w:val="TableParagraph"/>
              <w:spacing w:before="49"/>
              <w:ind w:left="177" w:right="289" w:hanging="46"/>
              <w:rPr>
                <w:rFonts w:ascii="Arial" w:hAnsi="Arial" w:cs="Arial"/>
                <w:b/>
                <w:sz w:val="17"/>
              </w:rPr>
            </w:pPr>
            <w:r w:rsidRPr="001B61C5">
              <w:rPr>
                <w:rFonts w:ascii="Arial" w:hAnsi="Arial" w:cs="Arial"/>
                <w:b/>
                <w:spacing w:val="-1"/>
                <w:sz w:val="17"/>
              </w:rPr>
              <w:t>Cancelado/</w:t>
            </w:r>
            <w:r w:rsidRPr="001B61C5">
              <w:rPr>
                <w:rFonts w:ascii="Arial" w:hAnsi="Arial" w:cs="Arial"/>
                <w:b/>
                <w:spacing w:val="-45"/>
                <w:sz w:val="17"/>
              </w:rPr>
              <w:t xml:space="preserve"> </w:t>
            </w:r>
            <w:r w:rsidRPr="001B61C5">
              <w:rPr>
                <w:rFonts w:ascii="Arial" w:hAnsi="Arial" w:cs="Arial"/>
                <w:b/>
                <w:sz w:val="17"/>
              </w:rPr>
              <w:t>Devolvido</w:t>
            </w:r>
          </w:p>
        </w:tc>
        <w:tc>
          <w:tcPr>
            <w:tcW w:w="944" w:type="dxa"/>
          </w:tcPr>
          <w:p w14:paraId="0745CC33" w14:textId="77777777" w:rsidR="00214BEB" w:rsidRPr="001B61C5" w:rsidRDefault="00214BEB" w:rsidP="00677380">
            <w:pPr>
              <w:pStyle w:val="TableParagraph"/>
              <w:spacing w:before="49"/>
              <w:ind w:left="221" w:right="274" w:hanging="34"/>
              <w:rPr>
                <w:rFonts w:ascii="Arial" w:hAnsi="Arial" w:cs="Arial"/>
                <w:b/>
                <w:sz w:val="17"/>
              </w:rPr>
            </w:pPr>
            <w:r w:rsidRPr="001B61C5">
              <w:rPr>
                <w:rFonts w:ascii="Arial" w:hAnsi="Arial" w:cs="Arial"/>
                <w:b/>
                <w:sz w:val="17"/>
              </w:rPr>
              <w:t>Saldo</w:t>
            </w:r>
            <w:r w:rsidRPr="001B61C5">
              <w:rPr>
                <w:rFonts w:ascii="Arial" w:hAnsi="Arial" w:cs="Arial"/>
                <w:b/>
                <w:spacing w:val="-46"/>
                <w:sz w:val="17"/>
              </w:rPr>
              <w:t xml:space="preserve"> </w:t>
            </w:r>
            <w:r w:rsidRPr="001B61C5">
              <w:rPr>
                <w:rFonts w:ascii="Arial" w:hAnsi="Arial" w:cs="Arial"/>
                <w:b/>
                <w:sz w:val="17"/>
              </w:rPr>
              <w:t>Final</w:t>
            </w:r>
          </w:p>
        </w:tc>
      </w:tr>
      <w:tr w:rsidR="00214BEB" w:rsidRPr="002F447F" w14:paraId="4E691FD1" w14:textId="77777777" w:rsidTr="00214BEB">
        <w:trPr>
          <w:trHeight w:val="242"/>
          <w:jc w:val="center"/>
        </w:trPr>
        <w:tc>
          <w:tcPr>
            <w:tcW w:w="9667" w:type="dxa"/>
            <w:gridSpan w:val="9"/>
          </w:tcPr>
          <w:p w14:paraId="6834D8AC" w14:textId="77777777" w:rsidR="00214BEB" w:rsidRPr="001B61C5" w:rsidRDefault="00214BEB" w:rsidP="00677380">
            <w:pPr>
              <w:pStyle w:val="TableParagraph"/>
              <w:spacing w:before="21"/>
              <w:ind w:left="69"/>
              <w:rPr>
                <w:rFonts w:ascii="Arial" w:hAnsi="Arial" w:cs="Arial"/>
                <w:b/>
                <w:sz w:val="17"/>
              </w:rPr>
            </w:pPr>
            <w:r w:rsidRPr="001B61C5">
              <w:rPr>
                <w:rFonts w:ascii="Arial" w:hAnsi="Arial" w:cs="Arial"/>
                <w:b/>
                <w:sz w:val="17"/>
              </w:rPr>
              <w:t>PASSIVO</w:t>
            </w:r>
            <w:r w:rsidRPr="001B61C5">
              <w:rPr>
                <w:rFonts w:ascii="Arial" w:hAnsi="Arial" w:cs="Arial"/>
                <w:b/>
                <w:spacing w:val="-5"/>
                <w:sz w:val="17"/>
              </w:rPr>
              <w:t xml:space="preserve"> </w:t>
            </w:r>
            <w:r w:rsidRPr="001B61C5">
              <w:rPr>
                <w:rFonts w:ascii="Arial" w:hAnsi="Arial" w:cs="Arial"/>
                <w:b/>
                <w:sz w:val="17"/>
              </w:rPr>
              <w:t>CIRCULANTE</w:t>
            </w:r>
          </w:p>
        </w:tc>
      </w:tr>
      <w:tr w:rsidR="005879FA" w:rsidRPr="002F447F" w14:paraId="4D5AB030" w14:textId="77777777" w:rsidTr="00214BEB">
        <w:trPr>
          <w:trHeight w:val="310"/>
          <w:jc w:val="center"/>
        </w:trPr>
        <w:tc>
          <w:tcPr>
            <w:tcW w:w="2382" w:type="dxa"/>
            <w:gridSpan w:val="3"/>
            <w:vAlign w:val="center"/>
          </w:tcPr>
          <w:p w14:paraId="31F66CE5" w14:textId="77777777" w:rsidR="005879FA" w:rsidRPr="001B61C5" w:rsidRDefault="005879FA" w:rsidP="00677380">
            <w:pPr>
              <w:pStyle w:val="TableParagraph"/>
              <w:spacing w:before="66"/>
              <w:ind w:left="69"/>
              <w:rPr>
                <w:rFonts w:ascii="Arial" w:hAnsi="Arial" w:cs="Arial"/>
                <w:sz w:val="16"/>
                <w:szCs w:val="16"/>
              </w:rPr>
            </w:pPr>
            <w:r w:rsidRPr="001B61C5">
              <w:rPr>
                <w:rFonts w:ascii="Arial" w:hAnsi="Arial" w:cs="Arial"/>
                <w:sz w:val="16"/>
                <w:szCs w:val="16"/>
              </w:rPr>
              <w:t>Despesas</w:t>
            </w:r>
            <w:r w:rsidRPr="001B61C5">
              <w:rPr>
                <w:rFonts w:ascii="Arial" w:hAnsi="Arial" w:cs="Arial"/>
                <w:spacing w:val="-2"/>
                <w:sz w:val="16"/>
                <w:szCs w:val="16"/>
              </w:rPr>
              <w:t xml:space="preserve"> </w:t>
            </w:r>
            <w:r w:rsidRPr="001B61C5">
              <w:rPr>
                <w:rFonts w:ascii="Arial" w:hAnsi="Arial" w:cs="Arial"/>
                <w:sz w:val="16"/>
                <w:szCs w:val="16"/>
              </w:rPr>
              <w:t>com</w:t>
            </w:r>
            <w:r w:rsidRPr="001B61C5">
              <w:rPr>
                <w:rFonts w:ascii="Arial" w:hAnsi="Arial" w:cs="Arial"/>
                <w:spacing w:val="-3"/>
                <w:sz w:val="16"/>
                <w:szCs w:val="16"/>
              </w:rPr>
              <w:t xml:space="preserve"> </w:t>
            </w:r>
            <w:r w:rsidRPr="001B61C5">
              <w:rPr>
                <w:rFonts w:ascii="Arial" w:hAnsi="Arial" w:cs="Arial"/>
                <w:sz w:val="16"/>
                <w:szCs w:val="16"/>
              </w:rPr>
              <w:t>Pessoal</w:t>
            </w:r>
          </w:p>
        </w:tc>
        <w:tc>
          <w:tcPr>
            <w:tcW w:w="1194" w:type="dxa"/>
            <w:vAlign w:val="center"/>
          </w:tcPr>
          <w:p w14:paraId="55BC4A1B" w14:textId="5B930949" w:rsidR="005879FA" w:rsidRPr="001B61C5" w:rsidRDefault="00D63859" w:rsidP="00677380">
            <w:pPr>
              <w:pStyle w:val="TableParagraph"/>
              <w:spacing w:before="66"/>
              <w:ind w:right="154"/>
              <w:jc w:val="right"/>
              <w:rPr>
                <w:rFonts w:ascii="Arial" w:hAnsi="Arial" w:cs="Arial"/>
                <w:sz w:val="17"/>
              </w:rPr>
            </w:pPr>
            <w:proofErr w:type="gramStart"/>
            <w:r w:rsidRPr="001B61C5">
              <w:rPr>
                <w:rFonts w:ascii="Arial" w:hAnsi="Arial" w:cs="Arial"/>
                <w:sz w:val="17"/>
              </w:rPr>
              <w:t>7</w:t>
            </w:r>
            <w:proofErr w:type="gramEnd"/>
          </w:p>
        </w:tc>
        <w:tc>
          <w:tcPr>
            <w:tcW w:w="1114" w:type="dxa"/>
            <w:vAlign w:val="center"/>
          </w:tcPr>
          <w:p w14:paraId="3373E180" w14:textId="3325C63C" w:rsidR="005879FA" w:rsidRPr="001B61C5" w:rsidRDefault="001B61C5" w:rsidP="00677380">
            <w:pPr>
              <w:pStyle w:val="TableParagraph"/>
              <w:spacing w:before="66"/>
              <w:ind w:right="131"/>
              <w:jc w:val="right"/>
              <w:rPr>
                <w:rFonts w:ascii="Arial" w:hAnsi="Arial" w:cs="Arial"/>
                <w:sz w:val="17"/>
              </w:rPr>
            </w:pPr>
            <w:r>
              <w:rPr>
                <w:rFonts w:ascii="Arial" w:hAnsi="Arial" w:cs="Arial"/>
                <w:sz w:val="17"/>
              </w:rPr>
              <w:t>1.195.555</w:t>
            </w:r>
          </w:p>
        </w:tc>
        <w:tc>
          <w:tcPr>
            <w:tcW w:w="1445" w:type="dxa"/>
            <w:vAlign w:val="center"/>
          </w:tcPr>
          <w:p w14:paraId="7F9EB05B" w14:textId="5B349494" w:rsidR="005879FA" w:rsidRPr="001B61C5" w:rsidRDefault="00677380" w:rsidP="00677380">
            <w:pPr>
              <w:pStyle w:val="TableParagraph"/>
              <w:spacing w:before="21"/>
              <w:ind w:right="151"/>
              <w:jc w:val="right"/>
              <w:rPr>
                <w:rFonts w:ascii="Arial" w:hAnsi="Arial" w:cs="Arial"/>
                <w:sz w:val="17"/>
              </w:rPr>
            </w:pPr>
            <w:r w:rsidRPr="001B61C5">
              <w:rPr>
                <w:rFonts w:ascii="Arial" w:hAnsi="Arial" w:cs="Arial"/>
                <w:sz w:val="17"/>
              </w:rPr>
              <w:t>-</w:t>
            </w:r>
          </w:p>
        </w:tc>
        <w:tc>
          <w:tcPr>
            <w:tcW w:w="1251" w:type="dxa"/>
            <w:vAlign w:val="center"/>
          </w:tcPr>
          <w:p w14:paraId="05E0907E" w14:textId="6DBB6E86" w:rsidR="005879FA" w:rsidRPr="001B61C5" w:rsidRDefault="008D284F" w:rsidP="00C42139">
            <w:pPr>
              <w:pStyle w:val="TableParagraph"/>
              <w:spacing w:before="66"/>
              <w:ind w:right="123"/>
              <w:jc w:val="right"/>
              <w:rPr>
                <w:rFonts w:ascii="Arial" w:hAnsi="Arial" w:cs="Arial"/>
                <w:sz w:val="17"/>
              </w:rPr>
            </w:pPr>
            <w:r w:rsidRPr="001B61C5">
              <w:rPr>
                <w:rFonts w:ascii="Arial" w:hAnsi="Arial" w:cs="Arial"/>
                <w:sz w:val="17"/>
              </w:rPr>
              <w:t>(</w:t>
            </w:r>
            <w:r w:rsidR="00C42139">
              <w:rPr>
                <w:rFonts w:ascii="Arial" w:hAnsi="Arial" w:cs="Arial"/>
                <w:sz w:val="17"/>
              </w:rPr>
              <w:t>1.163.048</w:t>
            </w:r>
            <w:r w:rsidR="00677380" w:rsidRPr="001B61C5">
              <w:rPr>
                <w:rFonts w:ascii="Arial" w:hAnsi="Arial" w:cs="Arial"/>
                <w:sz w:val="17"/>
              </w:rPr>
              <w:t>)</w:t>
            </w:r>
          </w:p>
        </w:tc>
        <w:tc>
          <w:tcPr>
            <w:tcW w:w="1337" w:type="dxa"/>
            <w:vAlign w:val="center"/>
          </w:tcPr>
          <w:p w14:paraId="1313E7F3" w14:textId="262712EE" w:rsidR="005879FA" w:rsidRPr="001B61C5" w:rsidRDefault="00677380" w:rsidP="00C42139">
            <w:pPr>
              <w:pStyle w:val="TableParagraph"/>
              <w:spacing w:before="66"/>
              <w:ind w:right="178"/>
              <w:jc w:val="right"/>
              <w:rPr>
                <w:rFonts w:ascii="Arial" w:hAnsi="Arial" w:cs="Arial"/>
                <w:sz w:val="17"/>
              </w:rPr>
            </w:pPr>
            <w:r w:rsidRPr="001B61C5">
              <w:rPr>
                <w:rFonts w:ascii="Arial" w:hAnsi="Arial" w:cs="Arial"/>
                <w:sz w:val="17"/>
              </w:rPr>
              <w:t>(</w:t>
            </w:r>
            <w:r w:rsidR="00C42139">
              <w:rPr>
                <w:rFonts w:ascii="Arial" w:hAnsi="Arial" w:cs="Arial"/>
                <w:sz w:val="17"/>
              </w:rPr>
              <w:t>32.468</w:t>
            </w:r>
            <w:r w:rsidRPr="001B61C5">
              <w:rPr>
                <w:rFonts w:ascii="Arial" w:hAnsi="Arial" w:cs="Arial"/>
                <w:sz w:val="17"/>
              </w:rPr>
              <w:t>)</w:t>
            </w:r>
          </w:p>
        </w:tc>
        <w:tc>
          <w:tcPr>
            <w:tcW w:w="944" w:type="dxa"/>
            <w:vAlign w:val="center"/>
          </w:tcPr>
          <w:p w14:paraId="7DB61543" w14:textId="79B0C892" w:rsidR="005879FA" w:rsidRPr="001B61C5" w:rsidRDefault="001B61C5" w:rsidP="00677380">
            <w:pPr>
              <w:pStyle w:val="TableParagraph"/>
              <w:spacing w:before="66"/>
              <w:ind w:right="65"/>
              <w:jc w:val="right"/>
              <w:rPr>
                <w:rFonts w:ascii="Arial" w:hAnsi="Arial" w:cs="Arial"/>
                <w:b/>
                <w:sz w:val="17"/>
              </w:rPr>
            </w:pPr>
            <w:r w:rsidRPr="001B61C5">
              <w:rPr>
                <w:rFonts w:ascii="Arial" w:hAnsi="Arial" w:cs="Arial"/>
                <w:b/>
                <w:sz w:val="17"/>
              </w:rPr>
              <w:t>46</w:t>
            </w:r>
          </w:p>
        </w:tc>
      </w:tr>
      <w:tr w:rsidR="005879FA" w:rsidRPr="002F447F" w14:paraId="4551319A" w14:textId="77777777" w:rsidTr="00214BEB">
        <w:trPr>
          <w:trHeight w:val="265"/>
          <w:jc w:val="center"/>
        </w:trPr>
        <w:tc>
          <w:tcPr>
            <w:tcW w:w="2382" w:type="dxa"/>
            <w:gridSpan w:val="3"/>
            <w:vAlign w:val="center"/>
          </w:tcPr>
          <w:p w14:paraId="2B25FD3A" w14:textId="77777777" w:rsidR="005879FA" w:rsidRPr="001B61C5" w:rsidRDefault="005879FA" w:rsidP="00677380">
            <w:pPr>
              <w:pStyle w:val="TableParagraph"/>
              <w:spacing w:before="43"/>
              <w:ind w:left="69"/>
              <w:rPr>
                <w:rFonts w:ascii="Arial" w:hAnsi="Arial" w:cs="Arial"/>
                <w:sz w:val="16"/>
                <w:szCs w:val="16"/>
              </w:rPr>
            </w:pPr>
            <w:r w:rsidRPr="001B61C5">
              <w:rPr>
                <w:rFonts w:ascii="Arial" w:hAnsi="Arial" w:cs="Arial"/>
                <w:sz w:val="16"/>
                <w:szCs w:val="16"/>
              </w:rPr>
              <w:t>Manutenção</w:t>
            </w:r>
            <w:r w:rsidRPr="001B61C5">
              <w:rPr>
                <w:rFonts w:ascii="Arial" w:hAnsi="Arial" w:cs="Arial"/>
                <w:spacing w:val="-4"/>
                <w:sz w:val="16"/>
                <w:szCs w:val="16"/>
              </w:rPr>
              <w:t xml:space="preserve"> </w:t>
            </w:r>
            <w:r w:rsidRPr="001B61C5">
              <w:rPr>
                <w:rFonts w:ascii="Arial" w:hAnsi="Arial" w:cs="Arial"/>
                <w:sz w:val="16"/>
                <w:szCs w:val="16"/>
              </w:rPr>
              <w:t>do</w:t>
            </w:r>
            <w:r w:rsidRPr="001B61C5">
              <w:rPr>
                <w:rFonts w:ascii="Arial" w:hAnsi="Arial" w:cs="Arial"/>
                <w:spacing w:val="-4"/>
                <w:sz w:val="16"/>
                <w:szCs w:val="16"/>
              </w:rPr>
              <w:t xml:space="preserve"> </w:t>
            </w:r>
            <w:r w:rsidRPr="001B61C5">
              <w:rPr>
                <w:rFonts w:ascii="Arial" w:hAnsi="Arial" w:cs="Arial"/>
                <w:sz w:val="16"/>
                <w:szCs w:val="16"/>
              </w:rPr>
              <w:t>Custeio</w:t>
            </w:r>
          </w:p>
        </w:tc>
        <w:tc>
          <w:tcPr>
            <w:tcW w:w="1194" w:type="dxa"/>
            <w:vAlign w:val="center"/>
          </w:tcPr>
          <w:p w14:paraId="6B70611A" w14:textId="1437F812" w:rsidR="005879FA" w:rsidRPr="001B61C5" w:rsidRDefault="00D63859" w:rsidP="00677380">
            <w:pPr>
              <w:pStyle w:val="TableParagraph"/>
              <w:spacing w:before="43"/>
              <w:ind w:right="152"/>
              <w:jc w:val="right"/>
              <w:rPr>
                <w:rFonts w:ascii="Arial" w:hAnsi="Arial" w:cs="Arial"/>
                <w:sz w:val="17"/>
              </w:rPr>
            </w:pPr>
            <w:r w:rsidRPr="001B61C5">
              <w:rPr>
                <w:rFonts w:ascii="Arial" w:hAnsi="Arial" w:cs="Arial"/>
                <w:sz w:val="17"/>
              </w:rPr>
              <w:t>43</w:t>
            </w:r>
          </w:p>
        </w:tc>
        <w:tc>
          <w:tcPr>
            <w:tcW w:w="1114" w:type="dxa"/>
            <w:vAlign w:val="center"/>
          </w:tcPr>
          <w:p w14:paraId="514A03C7" w14:textId="08714FEA" w:rsidR="005879FA" w:rsidRPr="001B61C5" w:rsidRDefault="008D284F" w:rsidP="00677380">
            <w:pPr>
              <w:pStyle w:val="TableParagraph"/>
              <w:spacing w:before="43"/>
              <w:ind w:right="131"/>
              <w:jc w:val="right"/>
              <w:rPr>
                <w:rFonts w:ascii="Arial" w:hAnsi="Arial" w:cs="Arial"/>
                <w:sz w:val="17"/>
              </w:rPr>
            </w:pPr>
            <w:r w:rsidRPr="001B61C5">
              <w:rPr>
                <w:rFonts w:ascii="Arial" w:hAnsi="Arial" w:cs="Arial"/>
                <w:sz w:val="17"/>
              </w:rPr>
              <w:t>400.000</w:t>
            </w:r>
          </w:p>
        </w:tc>
        <w:tc>
          <w:tcPr>
            <w:tcW w:w="1445" w:type="dxa"/>
            <w:vAlign w:val="center"/>
          </w:tcPr>
          <w:p w14:paraId="1F7FC156" w14:textId="113E7FA8" w:rsidR="005879FA" w:rsidRPr="001B61C5" w:rsidRDefault="008D284F" w:rsidP="00677380">
            <w:pPr>
              <w:pStyle w:val="TableParagraph"/>
              <w:spacing w:before="43"/>
              <w:ind w:right="151"/>
              <w:jc w:val="right"/>
              <w:rPr>
                <w:rFonts w:ascii="Arial" w:hAnsi="Arial" w:cs="Arial"/>
                <w:sz w:val="17"/>
              </w:rPr>
            </w:pPr>
            <w:r w:rsidRPr="001B61C5">
              <w:rPr>
                <w:rFonts w:ascii="Arial" w:hAnsi="Arial" w:cs="Arial"/>
                <w:sz w:val="17"/>
              </w:rPr>
              <w:t>-</w:t>
            </w:r>
          </w:p>
        </w:tc>
        <w:tc>
          <w:tcPr>
            <w:tcW w:w="1251" w:type="dxa"/>
            <w:vAlign w:val="center"/>
          </w:tcPr>
          <w:p w14:paraId="0328C422" w14:textId="72D13FD2" w:rsidR="005879FA" w:rsidRPr="001B61C5" w:rsidRDefault="001B61C5" w:rsidP="00677380">
            <w:pPr>
              <w:pStyle w:val="TableParagraph"/>
              <w:spacing w:before="43"/>
              <w:ind w:right="125"/>
              <w:jc w:val="right"/>
              <w:rPr>
                <w:rFonts w:ascii="Arial" w:hAnsi="Arial" w:cs="Arial"/>
                <w:sz w:val="17"/>
              </w:rPr>
            </w:pPr>
            <w:r>
              <w:rPr>
                <w:rFonts w:ascii="Arial" w:hAnsi="Arial" w:cs="Arial"/>
                <w:sz w:val="17"/>
              </w:rPr>
              <w:t>(233.798</w:t>
            </w:r>
            <w:r w:rsidR="00677380" w:rsidRPr="001B61C5">
              <w:rPr>
                <w:rFonts w:ascii="Arial" w:hAnsi="Arial" w:cs="Arial"/>
                <w:sz w:val="17"/>
              </w:rPr>
              <w:t>)</w:t>
            </w:r>
          </w:p>
        </w:tc>
        <w:tc>
          <w:tcPr>
            <w:tcW w:w="1337" w:type="dxa"/>
            <w:vAlign w:val="center"/>
          </w:tcPr>
          <w:p w14:paraId="4DF8EF31" w14:textId="4AEA94D4" w:rsidR="005879FA" w:rsidRPr="001B61C5" w:rsidRDefault="008D284F" w:rsidP="00677380">
            <w:pPr>
              <w:pStyle w:val="TableParagraph"/>
              <w:spacing w:before="43"/>
              <w:ind w:right="178"/>
              <w:jc w:val="right"/>
              <w:rPr>
                <w:rFonts w:ascii="Arial" w:hAnsi="Arial" w:cs="Arial"/>
                <w:sz w:val="17"/>
              </w:rPr>
            </w:pPr>
            <w:r w:rsidRPr="001B61C5">
              <w:rPr>
                <w:rFonts w:ascii="Arial" w:hAnsi="Arial" w:cs="Arial"/>
                <w:sz w:val="17"/>
              </w:rPr>
              <w:t>(1</w:t>
            </w:r>
            <w:r w:rsidR="00677380" w:rsidRPr="001B61C5">
              <w:rPr>
                <w:rFonts w:ascii="Arial" w:hAnsi="Arial" w:cs="Arial"/>
                <w:sz w:val="17"/>
              </w:rPr>
              <w:t>)</w:t>
            </w:r>
          </w:p>
        </w:tc>
        <w:tc>
          <w:tcPr>
            <w:tcW w:w="944" w:type="dxa"/>
            <w:vAlign w:val="center"/>
          </w:tcPr>
          <w:p w14:paraId="61FD1666" w14:textId="1699C5E0" w:rsidR="005879FA" w:rsidRPr="001B61C5" w:rsidRDefault="001B61C5" w:rsidP="008D284F">
            <w:pPr>
              <w:pStyle w:val="TableParagraph"/>
              <w:spacing w:before="43"/>
              <w:ind w:right="64"/>
              <w:jc w:val="right"/>
              <w:rPr>
                <w:rFonts w:ascii="Arial" w:hAnsi="Arial" w:cs="Arial"/>
                <w:b/>
                <w:sz w:val="17"/>
              </w:rPr>
            </w:pPr>
            <w:r w:rsidRPr="001B61C5">
              <w:rPr>
                <w:rFonts w:ascii="Arial" w:hAnsi="Arial" w:cs="Arial"/>
                <w:b/>
                <w:sz w:val="17"/>
              </w:rPr>
              <w:t>166.244</w:t>
            </w:r>
          </w:p>
        </w:tc>
      </w:tr>
      <w:tr w:rsidR="005879FA" w:rsidRPr="002F447F" w14:paraId="2DD5B022" w14:textId="77777777" w:rsidTr="00214BEB">
        <w:trPr>
          <w:trHeight w:val="287"/>
          <w:jc w:val="center"/>
        </w:trPr>
        <w:tc>
          <w:tcPr>
            <w:tcW w:w="827" w:type="dxa"/>
            <w:vAlign w:val="center"/>
          </w:tcPr>
          <w:p w14:paraId="56E8C606" w14:textId="77777777" w:rsidR="005879FA" w:rsidRPr="001B61C5" w:rsidRDefault="005879FA" w:rsidP="00677380">
            <w:pPr>
              <w:pStyle w:val="TableParagraph"/>
              <w:spacing w:before="66"/>
              <w:ind w:left="69"/>
              <w:rPr>
                <w:rFonts w:ascii="Arial" w:hAnsi="Arial" w:cs="Arial"/>
                <w:sz w:val="16"/>
                <w:szCs w:val="16"/>
              </w:rPr>
            </w:pPr>
            <w:r w:rsidRPr="001B61C5">
              <w:rPr>
                <w:rFonts w:ascii="Arial" w:hAnsi="Arial" w:cs="Arial"/>
                <w:sz w:val="16"/>
                <w:szCs w:val="16"/>
              </w:rPr>
              <w:t>Reformas</w:t>
            </w:r>
          </w:p>
        </w:tc>
        <w:tc>
          <w:tcPr>
            <w:tcW w:w="338" w:type="dxa"/>
            <w:vAlign w:val="center"/>
          </w:tcPr>
          <w:p w14:paraId="3B01AF4B" w14:textId="77777777" w:rsidR="005879FA" w:rsidRPr="001B61C5" w:rsidRDefault="005879FA" w:rsidP="00677380">
            <w:pPr>
              <w:pStyle w:val="TableParagraph"/>
              <w:rPr>
                <w:rFonts w:ascii="Arial" w:hAnsi="Arial" w:cs="Arial"/>
                <w:sz w:val="16"/>
                <w:szCs w:val="16"/>
              </w:rPr>
            </w:pPr>
          </w:p>
        </w:tc>
        <w:tc>
          <w:tcPr>
            <w:tcW w:w="1217" w:type="dxa"/>
            <w:vAlign w:val="center"/>
          </w:tcPr>
          <w:p w14:paraId="4AAEA54A" w14:textId="77777777" w:rsidR="005879FA" w:rsidRPr="001B61C5" w:rsidRDefault="005879FA" w:rsidP="00677380">
            <w:pPr>
              <w:pStyle w:val="TableParagraph"/>
              <w:rPr>
                <w:rFonts w:ascii="Arial" w:hAnsi="Arial" w:cs="Arial"/>
                <w:sz w:val="16"/>
                <w:szCs w:val="16"/>
              </w:rPr>
            </w:pPr>
          </w:p>
        </w:tc>
        <w:tc>
          <w:tcPr>
            <w:tcW w:w="1194" w:type="dxa"/>
            <w:vAlign w:val="center"/>
          </w:tcPr>
          <w:p w14:paraId="2907E7F1" w14:textId="36A56FFC" w:rsidR="005879FA" w:rsidRPr="001B61C5" w:rsidRDefault="00D63859" w:rsidP="00677380">
            <w:pPr>
              <w:pStyle w:val="TableParagraph"/>
              <w:spacing w:before="66"/>
              <w:ind w:right="152"/>
              <w:jc w:val="right"/>
              <w:rPr>
                <w:rFonts w:ascii="Arial" w:hAnsi="Arial" w:cs="Arial"/>
                <w:sz w:val="17"/>
              </w:rPr>
            </w:pPr>
            <w:r w:rsidRPr="001B61C5">
              <w:rPr>
                <w:rFonts w:ascii="Arial" w:hAnsi="Arial" w:cs="Arial"/>
                <w:sz w:val="17"/>
              </w:rPr>
              <w:t>1.633</w:t>
            </w:r>
          </w:p>
        </w:tc>
        <w:tc>
          <w:tcPr>
            <w:tcW w:w="1114" w:type="dxa"/>
            <w:vAlign w:val="center"/>
          </w:tcPr>
          <w:p w14:paraId="2F59DD25" w14:textId="771DC792" w:rsidR="005879FA" w:rsidRPr="001B61C5" w:rsidRDefault="008D284F" w:rsidP="00677380">
            <w:pPr>
              <w:pStyle w:val="TableParagraph"/>
              <w:spacing w:before="66"/>
              <w:ind w:right="130"/>
              <w:jc w:val="right"/>
              <w:rPr>
                <w:rFonts w:ascii="Arial" w:hAnsi="Arial" w:cs="Arial"/>
                <w:sz w:val="17"/>
              </w:rPr>
            </w:pPr>
            <w:r w:rsidRPr="001B61C5">
              <w:rPr>
                <w:rFonts w:ascii="Arial" w:hAnsi="Arial" w:cs="Arial"/>
                <w:sz w:val="17"/>
              </w:rPr>
              <w:t>947</w:t>
            </w:r>
          </w:p>
        </w:tc>
        <w:tc>
          <w:tcPr>
            <w:tcW w:w="1445" w:type="dxa"/>
            <w:vAlign w:val="center"/>
          </w:tcPr>
          <w:p w14:paraId="2585B10E" w14:textId="2A1E5159" w:rsidR="005879FA" w:rsidRPr="001B61C5" w:rsidRDefault="001B61C5" w:rsidP="00677380">
            <w:pPr>
              <w:pStyle w:val="TableParagraph"/>
              <w:spacing w:before="21"/>
              <w:ind w:right="151"/>
              <w:jc w:val="right"/>
              <w:rPr>
                <w:rFonts w:ascii="Arial" w:hAnsi="Arial" w:cs="Arial"/>
                <w:sz w:val="17"/>
              </w:rPr>
            </w:pPr>
            <w:r>
              <w:rPr>
                <w:rFonts w:ascii="Arial" w:hAnsi="Arial" w:cs="Arial"/>
                <w:sz w:val="17"/>
              </w:rPr>
              <w:t>13.000</w:t>
            </w:r>
          </w:p>
        </w:tc>
        <w:tc>
          <w:tcPr>
            <w:tcW w:w="1251" w:type="dxa"/>
            <w:vAlign w:val="center"/>
          </w:tcPr>
          <w:p w14:paraId="14E62D0C" w14:textId="176C7900" w:rsidR="005879FA" w:rsidRPr="001B61C5" w:rsidRDefault="001B61C5" w:rsidP="00677380">
            <w:pPr>
              <w:pStyle w:val="TableParagraph"/>
              <w:spacing w:before="66"/>
              <w:ind w:right="123"/>
              <w:jc w:val="right"/>
              <w:rPr>
                <w:rFonts w:ascii="Arial" w:hAnsi="Arial" w:cs="Arial"/>
                <w:sz w:val="17"/>
              </w:rPr>
            </w:pPr>
            <w:r>
              <w:rPr>
                <w:rFonts w:ascii="Arial" w:hAnsi="Arial" w:cs="Arial"/>
                <w:sz w:val="17"/>
              </w:rPr>
              <w:t>(5.744</w:t>
            </w:r>
            <w:r w:rsidR="00677380" w:rsidRPr="001B61C5">
              <w:rPr>
                <w:rFonts w:ascii="Arial" w:hAnsi="Arial" w:cs="Arial"/>
                <w:sz w:val="17"/>
              </w:rPr>
              <w:t>)</w:t>
            </w:r>
          </w:p>
        </w:tc>
        <w:tc>
          <w:tcPr>
            <w:tcW w:w="1337" w:type="dxa"/>
            <w:vAlign w:val="center"/>
          </w:tcPr>
          <w:p w14:paraId="5D5AD95C" w14:textId="1D19D0EF" w:rsidR="005879FA" w:rsidRPr="001B61C5" w:rsidRDefault="00677380" w:rsidP="00677380">
            <w:pPr>
              <w:pStyle w:val="TableParagraph"/>
              <w:spacing w:before="66"/>
              <w:ind w:right="178"/>
              <w:jc w:val="right"/>
              <w:rPr>
                <w:rFonts w:ascii="Arial" w:hAnsi="Arial" w:cs="Arial"/>
                <w:sz w:val="17"/>
              </w:rPr>
            </w:pPr>
            <w:r w:rsidRPr="001B61C5">
              <w:rPr>
                <w:rFonts w:ascii="Arial" w:hAnsi="Arial" w:cs="Arial"/>
                <w:sz w:val="17"/>
              </w:rPr>
              <w:t>-</w:t>
            </w:r>
          </w:p>
        </w:tc>
        <w:tc>
          <w:tcPr>
            <w:tcW w:w="944" w:type="dxa"/>
            <w:vAlign w:val="center"/>
          </w:tcPr>
          <w:p w14:paraId="01517A83" w14:textId="38C17580" w:rsidR="005879FA" w:rsidRPr="001B61C5" w:rsidRDefault="001B61C5" w:rsidP="00677380">
            <w:pPr>
              <w:pStyle w:val="TableParagraph"/>
              <w:spacing w:before="66"/>
              <w:ind w:right="64"/>
              <w:jc w:val="right"/>
              <w:rPr>
                <w:rFonts w:ascii="Arial" w:hAnsi="Arial" w:cs="Arial"/>
                <w:b/>
                <w:sz w:val="17"/>
              </w:rPr>
            </w:pPr>
            <w:r w:rsidRPr="001B61C5">
              <w:rPr>
                <w:rFonts w:ascii="Arial" w:hAnsi="Arial" w:cs="Arial"/>
                <w:b/>
                <w:sz w:val="17"/>
              </w:rPr>
              <w:t>9.836</w:t>
            </w:r>
          </w:p>
        </w:tc>
      </w:tr>
      <w:tr w:rsidR="00677380" w:rsidRPr="002F447F" w14:paraId="3E890BB5" w14:textId="77777777" w:rsidTr="00214BEB">
        <w:trPr>
          <w:trHeight w:val="324"/>
          <w:jc w:val="center"/>
        </w:trPr>
        <w:tc>
          <w:tcPr>
            <w:tcW w:w="2382" w:type="dxa"/>
            <w:gridSpan w:val="3"/>
            <w:vAlign w:val="center"/>
          </w:tcPr>
          <w:p w14:paraId="23F27695" w14:textId="77777777" w:rsidR="00677380" w:rsidRPr="001B61C5" w:rsidRDefault="00677380" w:rsidP="00677380">
            <w:pPr>
              <w:pStyle w:val="TableParagraph"/>
              <w:spacing w:before="71"/>
              <w:ind w:left="69"/>
              <w:rPr>
                <w:rFonts w:ascii="Arial" w:hAnsi="Arial" w:cs="Arial"/>
                <w:sz w:val="16"/>
                <w:szCs w:val="16"/>
              </w:rPr>
            </w:pPr>
            <w:r w:rsidRPr="001B61C5">
              <w:rPr>
                <w:rFonts w:ascii="Arial" w:hAnsi="Arial" w:cs="Arial"/>
                <w:sz w:val="16"/>
                <w:szCs w:val="16"/>
              </w:rPr>
              <w:t>Termo de Execução Descentralizada 49/2024 - HFB</w:t>
            </w:r>
          </w:p>
        </w:tc>
        <w:tc>
          <w:tcPr>
            <w:tcW w:w="1194" w:type="dxa"/>
            <w:vAlign w:val="center"/>
          </w:tcPr>
          <w:p w14:paraId="27BBECF1" w14:textId="34FC8C31" w:rsidR="00677380" w:rsidRPr="001B61C5" w:rsidRDefault="00D63859" w:rsidP="00677380">
            <w:pPr>
              <w:pStyle w:val="TableParagraph"/>
              <w:spacing w:before="71"/>
              <w:ind w:right="154"/>
              <w:jc w:val="right"/>
              <w:rPr>
                <w:rFonts w:ascii="Arial" w:hAnsi="Arial" w:cs="Arial"/>
                <w:sz w:val="17"/>
              </w:rPr>
            </w:pPr>
            <w:r w:rsidRPr="001B61C5">
              <w:rPr>
                <w:rFonts w:ascii="Arial" w:hAnsi="Arial" w:cs="Arial"/>
                <w:sz w:val="17"/>
              </w:rPr>
              <w:t>156.875</w:t>
            </w:r>
          </w:p>
        </w:tc>
        <w:tc>
          <w:tcPr>
            <w:tcW w:w="1114" w:type="dxa"/>
            <w:vAlign w:val="center"/>
          </w:tcPr>
          <w:p w14:paraId="6F7D9454" w14:textId="282561B9" w:rsidR="00677380" w:rsidRPr="001B61C5" w:rsidRDefault="008D284F" w:rsidP="00677380">
            <w:pPr>
              <w:pStyle w:val="TableParagraph"/>
              <w:spacing w:before="71"/>
              <w:ind w:right="130"/>
              <w:jc w:val="right"/>
              <w:rPr>
                <w:rFonts w:ascii="Arial" w:hAnsi="Arial" w:cs="Arial"/>
                <w:sz w:val="17"/>
              </w:rPr>
            </w:pPr>
            <w:r w:rsidRPr="001B61C5">
              <w:rPr>
                <w:rFonts w:ascii="Arial" w:hAnsi="Arial" w:cs="Arial"/>
                <w:sz w:val="17"/>
              </w:rPr>
              <w:t>54.000</w:t>
            </w:r>
          </w:p>
        </w:tc>
        <w:tc>
          <w:tcPr>
            <w:tcW w:w="1445" w:type="dxa"/>
            <w:vAlign w:val="center"/>
          </w:tcPr>
          <w:p w14:paraId="3FB05A9B" w14:textId="0A086FC2" w:rsidR="00677380" w:rsidRPr="001B61C5" w:rsidRDefault="008D284F" w:rsidP="00677380">
            <w:pPr>
              <w:pStyle w:val="TableParagraph"/>
              <w:spacing w:before="21"/>
              <w:ind w:right="151"/>
              <w:jc w:val="right"/>
              <w:rPr>
                <w:rFonts w:ascii="Arial" w:hAnsi="Arial" w:cs="Arial"/>
                <w:sz w:val="17"/>
              </w:rPr>
            </w:pPr>
            <w:r w:rsidRPr="001B61C5">
              <w:rPr>
                <w:rFonts w:ascii="Arial" w:hAnsi="Arial" w:cs="Arial"/>
                <w:sz w:val="17"/>
              </w:rPr>
              <w:t>-</w:t>
            </w:r>
          </w:p>
        </w:tc>
        <w:tc>
          <w:tcPr>
            <w:tcW w:w="1251" w:type="dxa"/>
            <w:vAlign w:val="center"/>
          </w:tcPr>
          <w:p w14:paraId="6B90C6BF" w14:textId="23B88850" w:rsidR="00677380" w:rsidRPr="001B61C5" w:rsidRDefault="00677380" w:rsidP="00677380">
            <w:pPr>
              <w:pStyle w:val="TableParagraph"/>
              <w:spacing w:before="71"/>
              <w:ind w:right="123"/>
              <w:jc w:val="right"/>
              <w:rPr>
                <w:rFonts w:ascii="Arial" w:hAnsi="Arial" w:cs="Arial"/>
                <w:sz w:val="17"/>
              </w:rPr>
            </w:pPr>
            <w:r w:rsidRPr="001B61C5">
              <w:rPr>
                <w:rFonts w:ascii="Arial" w:hAnsi="Arial" w:cs="Arial"/>
                <w:sz w:val="17"/>
              </w:rPr>
              <w:t>-</w:t>
            </w:r>
          </w:p>
        </w:tc>
        <w:tc>
          <w:tcPr>
            <w:tcW w:w="1337" w:type="dxa"/>
            <w:vAlign w:val="center"/>
          </w:tcPr>
          <w:p w14:paraId="2C257072" w14:textId="7CFE3E5D" w:rsidR="00677380" w:rsidRPr="001B61C5" w:rsidRDefault="008D284F" w:rsidP="00677380">
            <w:pPr>
              <w:pStyle w:val="TableParagraph"/>
              <w:spacing w:before="71"/>
              <w:ind w:right="178"/>
              <w:jc w:val="right"/>
              <w:rPr>
                <w:rFonts w:ascii="Arial" w:hAnsi="Arial" w:cs="Arial"/>
                <w:sz w:val="17"/>
              </w:rPr>
            </w:pPr>
            <w:r w:rsidRPr="001B61C5">
              <w:rPr>
                <w:rFonts w:ascii="Arial" w:hAnsi="Arial" w:cs="Arial"/>
                <w:sz w:val="17"/>
              </w:rPr>
              <w:t>(210.875</w:t>
            </w:r>
            <w:r w:rsidR="00677380" w:rsidRPr="001B61C5">
              <w:rPr>
                <w:rFonts w:ascii="Arial" w:hAnsi="Arial" w:cs="Arial"/>
                <w:sz w:val="17"/>
              </w:rPr>
              <w:t>)</w:t>
            </w:r>
          </w:p>
        </w:tc>
        <w:tc>
          <w:tcPr>
            <w:tcW w:w="944" w:type="dxa"/>
            <w:vAlign w:val="center"/>
          </w:tcPr>
          <w:p w14:paraId="33577DFC" w14:textId="462DF7D3" w:rsidR="00677380" w:rsidRPr="001B61C5" w:rsidRDefault="00D63859" w:rsidP="00677380">
            <w:pPr>
              <w:pStyle w:val="TableParagraph"/>
              <w:spacing w:before="71"/>
              <w:ind w:right="65"/>
              <w:jc w:val="right"/>
              <w:rPr>
                <w:rFonts w:ascii="Arial" w:hAnsi="Arial" w:cs="Arial"/>
                <w:b/>
                <w:sz w:val="17"/>
              </w:rPr>
            </w:pPr>
            <w:r w:rsidRPr="001B61C5">
              <w:rPr>
                <w:rFonts w:ascii="Arial" w:hAnsi="Arial" w:cs="Arial"/>
                <w:b/>
                <w:sz w:val="17"/>
              </w:rPr>
              <w:t>-</w:t>
            </w:r>
          </w:p>
        </w:tc>
      </w:tr>
      <w:tr w:rsidR="004F6F45" w:rsidRPr="002F447F" w14:paraId="5177223D" w14:textId="77777777" w:rsidTr="00214BEB">
        <w:trPr>
          <w:trHeight w:val="324"/>
          <w:jc w:val="center"/>
        </w:trPr>
        <w:tc>
          <w:tcPr>
            <w:tcW w:w="2382" w:type="dxa"/>
            <w:gridSpan w:val="3"/>
            <w:vAlign w:val="center"/>
          </w:tcPr>
          <w:p w14:paraId="59F134B7" w14:textId="6EC8587D" w:rsidR="004F6F45" w:rsidRPr="001B61C5" w:rsidRDefault="004F6F45" w:rsidP="00677380">
            <w:pPr>
              <w:pStyle w:val="TableParagraph"/>
              <w:spacing w:before="71"/>
              <w:ind w:left="69"/>
              <w:rPr>
                <w:rFonts w:ascii="Arial" w:hAnsi="Arial" w:cs="Arial"/>
                <w:sz w:val="16"/>
                <w:szCs w:val="16"/>
              </w:rPr>
            </w:pPr>
            <w:r w:rsidRPr="001B61C5">
              <w:rPr>
                <w:rFonts w:ascii="Arial" w:hAnsi="Arial" w:cs="Arial"/>
                <w:sz w:val="16"/>
                <w:szCs w:val="16"/>
              </w:rPr>
              <w:t>Termo de Execução Descentralizada 151/2024 - MS</w:t>
            </w:r>
          </w:p>
        </w:tc>
        <w:tc>
          <w:tcPr>
            <w:tcW w:w="1194" w:type="dxa"/>
            <w:vAlign w:val="center"/>
          </w:tcPr>
          <w:p w14:paraId="15802634" w14:textId="7E247CB8" w:rsidR="004F6F45" w:rsidRPr="001B61C5" w:rsidRDefault="004F6F45" w:rsidP="00677380">
            <w:pPr>
              <w:pStyle w:val="TableParagraph"/>
              <w:spacing w:before="71"/>
              <w:ind w:right="154"/>
              <w:jc w:val="right"/>
              <w:rPr>
                <w:rFonts w:ascii="Arial" w:hAnsi="Arial" w:cs="Arial"/>
                <w:sz w:val="17"/>
              </w:rPr>
            </w:pPr>
            <w:r w:rsidRPr="001B61C5">
              <w:rPr>
                <w:rFonts w:ascii="Arial" w:hAnsi="Arial" w:cs="Arial"/>
                <w:sz w:val="17"/>
              </w:rPr>
              <w:t>-</w:t>
            </w:r>
          </w:p>
        </w:tc>
        <w:tc>
          <w:tcPr>
            <w:tcW w:w="1114" w:type="dxa"/>
            <w:vAlign w:val="center"/>
          </w:tcPr>
          <w:p w14:paraId="70464492" w14:textId="6C039ED9" w:rsidR="004F6F45" w:rsidRPr="001B61C5" w:rsidRDefault="004F6F45" w:rsidP="00677380">
            <w:pPr>
              <w:pStyle w:val="TableParagraph"/>
              <w:spacing w:before="71"/>
              <w:ind w:right="130"/>
              <w:jc w:val="right"/>
              <w:rPr>
                <w:rFonts w:ascii="Arial" w:hAnsi="Arial" w:cs="Arial"/>
                <w:sz w:val="17"/>
              </w:rPr>
            </w:pPr>
            <w:r w:rsidRPr="001B61C5">
              <w:rPr>
                <w:rFonts w:ascii="Arial" w:hAnsi="Arial" w:cs="Arial"/>
                <w:sz w:val="17"/>
              </w:rPr>
              <w:t>-</w:t>
            </w:r>
          </w:p>
        </w:tc>
        <w:tc>
          <w:tcPr>
            <w:tcW w:w="1445" w:type="dxa"/>
            <w:vAlign w:val="center"/>
          </w:tcPr>
          <w:p w14:paraId="52C19145" w14:textId="45C8FCC7" w:rsidR="004F6F45" w:rsidRPr="001B61C5" w:rsidRDefault="004F6F45" w:rsidP="00677380">
            <w:pPr>
              <w:pStyle w:val="TableParagraph"/>
              <w:spacing w:before="21"/>
              <w:ind w:right="151"/>
              <w:jc w:val="right"/>
              <w:rPr>
                <w:rFonts w:ascii="Arial" w:hAnsi="Arial" w:cs="Arial"/>
                <w:sz w:val="17"/>
              </w:rPr>
            </w:pPr>
            <w:r w:rsidRPr="001B61C5">
              <w:rPr>
                <w:rFonts w:ascii="Arial" w:hAnsi="Arial" w:cs="Arial"/>
                <w:sz w:val="17"/>
              </w:rPr>
              <w:t>-</w:t>
            </w:r>
          </w:p>
        </w:tc>
        <w:tc>
          <w:tcPr>
            <w:tcW w:w="1251" w:type="dxa"/>
            <w:vAlign w:val="center"/>
          </w:tcPr>
          <w:p w14:paraId="66EEE433" w14:textId="7803FAE9" w:rsidR="004F6F45" w:rsidRPr="001B61C5" w:rsidRDefault="001B61C5" w:rsidP="00677380">
            <w:pPr>
              <w:pStyle w:val="TableParagraph"/>
              <w:spacing w:before="71"/>
              <w:ind w:right="123"/>
              <w:jc w:val="right"/>
              <w:rPr>
                <w:rFonts w:ascii="Arial" w:hAnsi="Arial" w:cs="Arial"/>
                <w:sz w:val="17"/>
              </w:rPr>
            </w:pPr>
            <w:r>
              <w:rPr>
                <w:rFonts w:ascii="Arial" w:hAnsi="Arial" w:cs="Arial"/>
                <w:sz w:val="17"/>
              </w:rPr>
              <w:t>-</w:t>
            </w:r>
          </w:p>
        </w:tc>
        <w:tc>
          <w:tcPr>
            <w:tcW w:w="1337" w:type="dxa"/>
            <w:vAlign w:val="center"/>
          </w:tcPr>
          <w:p w14:paraId="75B55416" w14:textId="1213C25A" w:rsidR="004F6F45" w:rsidRPr="001B61C5" w:rsidRDefault="004F6F45" w:rsidP="00677380">
            <w:pPr>
              <w:pStyle w:val="TableParagraph"/>
              <w:spacing w:before="71"/>
              <w:ind w:right="178"/>
              <w:jc w:val="right"/>
              <w:rPr>
                <w:rFonts w:ascii="Arial" w:hAnsi="Arial" w:cs="Arial"/>
                <w:sz w:val="17"/>
              </w:rPr>
            </w:pPr>
            <w:r w:rsidRPr="001B61C5">
              <w:rPr>
                <w:rFonts w:ascii="Arial" w:hAnsi="Arial" w:cs="Arial"/>
                <w:sz w:val="17"/>
              </w:rPr>
              <w:t>-</w:t>
            </w:r>
          </w:p>
        </w:tc>
        <w:tc>
          <w:tcPr>
            <w:tcW w:w="944" w:type="dxa"/>
            <w:vAlign w:val="center"/>
          </w:tcPr>
          <w:p w14:paraId="4867CED8" w14:textId="7CF3D866" w:rsidR="004F6F45" w:rsidRPr="001B61C5" w:rsidRDefault="001B61C5" w:rsidP="00677380">
            <w:pPr>
              <w:pStyle w:val="TableParagraph"/>
              <w:spacing w:before="71"/>
              <w:ind w:right="65"/>
              <w:jc w:val="right"/>
              <w:rPr>
                <w:rFonts w:ascii="Arial" w:hAnsi="Arial" w:cs="Arial"/>
                <w:b/>
                <w:sz w:val="17"/>
              </w:rPr>
            </w:pPr>
            <w:r w:rsidRPr="001B61C5">
              <w:rPr>
                <w:rFonts w:ascii="Arial" w:hAnsi="Arial" w:cs="Arial"/>
                <w:b/>
                <w:sz w:val="17"/>
              </w:rPr>
              <w:t>-</w:t>
            </w:r>
          </w:p>
        </w:tc>
      </w:tr>
      <w:tr w:rsidR="001B61C5" w:rsidRPr="002F447F" w14:paraId="55BA5FD3" w14:textId="77777777" w:rsidTr="00214BEB">
        <w:trPr>
          <w:trHeight w:val="324"/>
          <w:jc w:val="center"/>
        </w:trPr>
        <w:tc>
          <w:tcPr>
            <w:tcW w:w="2382" w:type="dxa"/>
            <w:gridSpan w:val="3"/>
            <w:vAlign w:val="center"/>
          </w:tcPr>
          <w:p w14:paraId="0B1B4757" w14:textId="16DA5658" w:rsidR="001B61C5" w:rsidRPr="001B61C5" w:rsidRDefault="001B61C5" w:rsidP="00677380">
            <w:pPr>
              <w:pStyle w:val="TableParagraph"/>
              <w:spacing w:before="71"/>
              <w:ind w:left="69"/>
              <w:rPr>
                <w:rFonts w:ascii="Arial" w:hAnsi="Arial" w:cs="Arial"/>
                <w:sz w:val="16"/>
                <w:szCs w:val="16"/>
              </w:rPr>
            </w:pPr>
            <w:r w:rsidRPr="001B61C5">
              <w:rPr>
                <w:rFonts w:ascii="Arial" w:hAnsi="Arial" w:cs="Arial"/>
                <w:sz w:val="16"/>
                <w:szCs w:val="16"/>
              </w:rPr>
              <w:t>Emendas Parlamentares para Custeio</w:t>
            </w:r>
          </w:p>
        </w:tc>
        <w:tc>
          <w:tcPr>
            <w:tcW w:w="1194" w:type="dxa"/>
            <w:vAlign w:val="center"/>
          </w:tcPr>
          <w:p w14:paraId="308C86E2" w14:textId="18CEA9CB" w:rsidR="001B61C5" w:rsidRPr="001B61C5" w:rsidRDefault="001B61C5" w:rsidP="00677380">
            <w:pPr>
              <w:pStyle w:val="TableParagraph"/>
              <w:spacing w:before="71"/>
              <w:ind w:right="154"/>
              <w:jc w:val="right"/>
              <w:rPr>
                <w:rFonts w:ascii="Arial" w:hAnsi="Arial" w:cs="Arial"/>
                <w:sz w:val="17"/>
              </w:rPr>
            </w:pPr>
            <w:r>
              <w:rPr>
                <w:rFonts w:ascii="Arial" w:hAnsi="Arial" w:cs="Arial"/>
                <w:sz w:val="17"/>
              </w:rPr>
              <w:t>-</w:t>
            </w:r>
          </w:p>
        </w:tc>
        <w:tc>
          <w:tcPr>
            <w:tcW w:w="1114" w:type="dxa"/>
            <w:vAlign w:val="center"/>
          </w:tcPr>
          <w:p w14:paraId="1A1F615F" w14:textId="14DC13B4" w:rsidR="001B61C5" w:rsidRPr="001B61C5" w:rsidRDefault="001B61C5" w:rsidP="00677380">
            <w:pPr>
              <w:pStyle w:val="TableParagraph"/>
              <w:spacing w:before="71"/>
              <w:ind w:right="130"/>
              <w:jc w:val="right"/>
              <w:rPr>
                <w:rFonts w:ascii="Arial" w:hAnsi="Arial" w:cs="Arial"/>
                <w:sz w:val="17"/>
              </w:rPr>
            </w:pPr>
            <w:r>
              <w:rPr>
                <w:rFonts w:ascii="Arial" w:hAnsi="Arial" w:cs="Arial"/>
                <w:sz w:val="17"/>
              </w:rPr>
              <w:t>2.950</w:t>
            </w:r>
          </w:p>
        </w:tc>
        <w:tc>
          <w:tcPr>
            <w:tcW w:w="1445" w:type="dxa"/>
            <w:vAlign w:val="center"/>
          </w:tcPr>
          <w:p w14:paraId="40E7481D" w14:textId="79707D9D" w:rsidR="001B61C5" w:rsidRPr="001B61C5" w:rsidRDefault="001B61C5" w:rsidP="00677380">
            <w:pPr>
              <w:pStyle w:val="TableParagraph"/>
              <w:spacing w:before="21"/>
              <w:ind w:right="151"/>
              <w:jc w:val="right"/>
              <w:rPr>
                <w:rFonts w:ascii="Arial" w:hAnsi="Arial" w:cs="Arial"/>
                <w:sz w:val="17"/>
              </w:rPr>
            </w:pPr>
            <w:r>
              <w:rPr>
                <w:rFonts w:ascii="Arial" w:hAnsi="Arial" w:cs="Arial"/>
                <w:sz w:val="17"/>
              </w:rPr>
              <w:t>-</w:t>
            </w:r>
          </w:p>
        </w:tc>
        <w:tc>
          <w:tcPr>
            <w:tcW w:w="1251" w:type="dxa"/>
            <w:vAlign w:val="center"/>
          </w:tcPr>
          <w:p w14:paraId="03C648C5" w14:textId="4236F6D2" w:rsidR="001B61C5" w:rsidRPr="001B61C5" w:rsidRDefault="001B61C5" w:rsidP="001B61C5">
            <w:pPr>
              <w:pStyle w:val="TableParagraph"/>
              <w:spacing w:before="71"/>
              <w:ind w:right="123"/>
              <w:jc w:val="right"/>
              <w:rPr>
                <w:rFonts w:ascii="Arial" w:hAnsi="Arial" w:cs="Arial"/>
                <w:sz w:val="17"/>
              </w:rPr>
            </w:pPr>
            <w:r>
              <w:rPr>
                <w:rFonts w:ascii="Arial" w:hAnsi="Arial" w:cs="Arial"/>
                <w:sz w:val="17"/>
              </w:rPr>
              <w:t>(2.936)</w:t>
            </w:r>
          </w:p>
        </w:tc>
        <w:tc>
          <w:tcPr>
            <w:tcW w:w="1337" w:type="dxa"/>
            <w:vAlign w:val="center"/>
          </w:tcPr>
          <w:p w14:paraId="68E264F0" w14:textId="38151466" w:rsidR="001B61C5" w:rsidRPr="001B61C5" w:rsidRDefault="001B61C5" w:rsidP="00677380">
            <w:pPr>
              <w:pStyle w:val="TableParagraph"/>
              <w:spacing w:before="71"/>
              <w:ind w:right="178"/>
              <w:jc w:val="right"/>
              <w:rPr>
                <w:rFonts w:ascii="Arial" w:hAnsi="Arial" w:cs="Arial"/>
                <w:sz w:val="17"/>
              </w:rPr>
            </w:pPr>
            <w:r>
              <w:rPr>
                <w:rFonts w:ascii="Arial" w:hAnsi="Arial" w:cs="Arial"/>
                <w:sz w:val="17"/>
              </w:rPr>
              <w:t>-</w:t>
            </w:r>
          </w:p>
        </w:tc>
        <w:tc>
          <w:tcPr>
            <w:tcW w:w="944" w:type="dxa"/>
            <w:vAlign w:val="center"/>
          </w:tcPr>
          <w:p w14:paraId="50472DF1" w14:textId="68CFC4F2" w:rsidR="001B61C5" w:rsidRPr="001B61C5" w:rsidRDefault="001B61C5" w:rsidP="00677380">
            <w:pPr>
              <w:pStyle w:val="TableParagraph"/>
              <w:spacing w:before="71"/>
              <w:ind w:right="65"/>
              <w:jc w:val="right"/>
              <w:rPr>
                <w:rFonts w:ascii="Arial" w:hAnsi="Arial" w:cs="Arial"/>
                <w:b/>
                <w:sz w:val="17"/>
              </w:rPr>
            </w:pPr>
            <w:r w:rsidRPr="001B61C5">
              <w:rPr>
                <w:rFonts w:ascii="Arial" w:hAnsi="Arial" w:cs="Arial"/>
                <w:b/>
                <w:sz w:val="17"/>
              </w:rPr>
              <w:t>14</w:t>
            </w:r>
          </w:p>
        </w:tc>
      </w:tr>
      <w:tr w:rsidR="00677380" w:rsidRPr="002F447F" w14:paraId="4BABF693" w14:textId="77777777" w:rsidTr="009A4510">
        <w:trPr>
          <w:trHeight w:val="324"/>
          <w:jc w:val="center"/>
        </w:trPr>
        <w:tc>
          <w:tcPr>
            <w:tcW w:w="2382" w:type="dxa"/>
            <w:gridSpan w:val="3"/>
            <w:tcBorders>
              <w:bottom w:val="single" w:sz="4" w:space="0" w:color="auto"/>
            </w:tcBorders>
            <w:vAlign w:val="center"/>
          </w:tcPr>
          <w:p w14:paraId="2A92EC75" w14:textId="10DC4787" w:rsidR="00677380" w:rsidRPr="001B61C5" w:rsidRDefault="001B61C5" w:rsidP="00677380">
            <w:pPr>
              <w:pStyle w:val="TableParagraph"/>
              <w:spacing w:before="71"/>
              <w:ind w:left="69"/>
              <w:rPr>
                <w:rFonts w:ascii="Arial" w:hAnsi="Arial" w:cs="Arial"/>
                <w:sz w:val="16"/>
                <w:szCs w:val="16"/>
              </w:rPr>
            </w:pPr>
            <w:r>
              <w:rPr>
                <w:rFonts w:ascii="Arial" w:hAnsi="Arial" w:cs="Arial"/>
                <w:sz w:val="16"/>
                <w:szCs w:val="16"/>
              </w:rPr>
              <w:t>Manutenção do Custeio – HFB</w:t>
            </w:r>
          </w:p>
        </w:tc>
        <w:tc>
          <w:tcPr>
            <w:tcW w:w="1194" w:type="dxa"/>
            <w:tcBorders>
              <w:bottom w:val="single" w:sz="4" w:space="0" w:color="auto"/>
            </w:tcBorders>
            <w:vAlign w:val="center"/>
          </w:tcPr>
          <w:p w14:paraId="618605D7" w14:textId="0F1BB374" w:rsidR="00677380" w:rsidRPr="001B61C5" w:rsidRDefault="001B61C5" w:rsidP="00677380">
            <w:pPr>
              <w:pStyle w:val="TableParagraph"/>
              <w:spacing w:before="71"/>
              <w:ind w:right="154"/>
              <w:jc w:val="right"/>
              <w:rPr>
                <w:rFonts w:ascii="Arial" w:hAnsi="Arial" w:cs="Arial"/>
                <w:sz w:val="17"/>
              </w:rPr>
            </w:pPr>
            <w:r>
              <w:rPr>
                <w:rFonts w:ascii="Arial" w:hAnsi="Arial" w:cs="Arial"/>
                <w:sz w:val="17"/>
              </w:rPr>
              <w:t>-</w:t>
            </w:r>
          </w:p>
        </w:tc>
        <w:tc>
          <w:tcPr>
            <w:tcW w:w="1114" w:type="dxa"/>
            <w:tcBorders>
              <w:bottom w:val="single" w:sz="4" w:space="0" w:color="auto"/>
            </w:tcBorders>
            <w:vAlign w:val="center"/>
          </w:tcPr>
          <w:p w14:paraId="6D9AF1ED" w14:textId="0F5568F5" w:rsidR="00677380" w:rsidRPr="001B61C5" w:rsidRDefault="001B61C5" w:rsidP="00677380">
            <w:pPr>
              <w:pStyle w:val="TableParagraph"/>
              <w:spacing w:before="71"/>
              <w:ind w:right="130"/>
              <w:jc w:val="right"/>
              <w:rPr>
                <w:rFonts w:ascii="Arial" w:hAnsi="Arial" w:cs="Arial"/>
                <w:sz w:val="17"/>
              </w:rPr>
            </w:pPr>
            <w:r>
              <w:rPr>
                <w:rFonts w:ascii="Arial" w:hAnsi="Arial" w:cs="Arial"/>
                <w:sz w:val="17"/>
              </w:rPr>
              <w:t>-</w:t>
            </w:r>
          </w:p>
        </w:tc>
        <w:tc>
          <w:tcPr>
            <w:tcW w:w="1445" w:type="dxa"/>
            <w:tcBorders>
              <w:bottom w:val="single" w:sz="4" w:space="0" w:color="auto"/>
            </w:tcBorders>
            <w:vAlign w:val="center"/>
          </w:tcPr>
          <w:p w14:paraId="6C4015B8" w14:textId="67C14049" w:rsidR="00677380" w:rsidRPr="001B61C5" w:rsidRDefault="001B61C5" w:rsidP="00677380">
            <w:pPr>
              <w:pStyle w:val="TableParagraph"/>
              <w:spacing w:before="21"/>
              <w:ind w:right="151"/>
              <w:jc w:val="right"/>
              <w:rPr>
                <w:rFonts w:ascii="Arial" w:hAnsi="Arial" w:cs="Arial"/>
                <w:sz w:val="17"/>
              </w:rPr>
            </w:pPr>
            <w:r>
              <w:rPr>
                <w:rFonts w:ascii="Arial" w:hAnsi="Arial" w:cs="Arial"/>
                <w:sz w:val="17"/>
              </w:rPr>
              <w:t>97.493</w:t>
            </w:r>
          </w:p>
        </w:tc>
        <w:tc>
          <w:tcPr>
            <w:tcW w:w="1251" w:type="dxa"/>
            <w:tcBorders>
              <w:bottom w:val="single" w:sz="4" w:space="0" w:color="auto"/>
            </w:tcBorders>
            <w:vAlign w:val="center"/>
          </w:tcPr>
          <w:p w14:paraId="718E2129" w14:textId="5CFCDE91" w:rsidR="00677380" w:rsidRPr="001B61C5" w:rsidRDefault="001B61C5" w:rsidP="00677380">
            <w:pPr>
              <w:pStyle w:val="TableParagraph"/>
              <w:spacing w:before="71"/>
              <w:ind w:right="123"/>
              <w:jc w:val="right"/>
              <w:rPr>
                <w:rFonts w:ascii="Arial" w:hAnsi="Arial" w:cs="Arial"/>
                <w:sz w:val="17"/>
              </w:rPr>
            </w:pPr>
            <w:r>
              <w:rPr>
                <w:rFonts w:ascii="Arial" w:hAnsi="Arial" w:cs="Arial"/>
                <w:sz w:val="17"/>
              </w:rPr>
              <w:t>-</w:t>
            </w:r>
          </w:p>
        </w:tc>
        <w:tc>
          <w:tcPr>
            <w:tcW w:w="1337" w:type="dxa"/>
            <w:tcBorders>
              <w:bottom w:val="single" w:sz="4" w:space="0" w:color="auto"/>
            </w:tcBorders>
            <w:vAlign w:val="center"/>
          </w:tcPr>
          <w:p w14:paraId="749B22B2" w14:textId="6C1A907A" w:rsidR="00677380" w:rsidRPr="001B61C5" w:rsidRDefault="00677380" w:rsidP="001B61C5">
            <w:pPr>
              <w:pStyle w:val="TableParagraph"/>
              <w:spacing w:before="71"/>
              <w:ind w:right="178"/>
              <w:rPr>
                <w:rFonts w:ascii="Arial" w:hAnsi="Arial" w:cs="Arial"/>
                <w:sz w:val="17"/>
              </w:rPr>
            </w:pPr>
          </w:p>
        </w:tc>
        <w:tc>
          <w:tcPr>
            <w:tcW w:w="944" w:type="dxa"/>
            <w:tcBorders>
              <w:bottom w:val="single" w:sz="4" w:space="0" w:color="auto"/>
            </w:tcBorders>
            <w:vAlign w:val="center"/>
          </w:tcPr>
          <w:p w14:paraId="7E8EE9CA" w14:textId="75F503E8" w:rsidR="00677380" w:rsidRPr="001B61C5" w:rsidRDefault="001B61C5" w:rsidP="001B61C5">
            <w:pPr>
              <w:pStyle w:val="TableParagraph"/>
              <w:spacing w:before="71"/>
              <w:ind w:right="65"/>
              <w:jc w:val="center"/>
              <w:rPr>
                <w:rFonts w:ascii="Arial" w:hAnsi="Arial" w:cs="Arial"/>
                <w:b/>
                <w:sz w:val="17"/>
              </w:rPr>
            </w:pPr>
            <w:r w:rsidRPr="001B61C5">
              <w:rPr>
                <w:rFonts w:ascii="Arial" w:hAnsi="Arial" w:cs="Arial"/>
                <w:b/>
                <w:sz w:val="17"/>
              </w:rPr>
              <w:t xml:space="preserve">       97.493</w:t>
            </w:r>
          </w:p>
        </w:tc>
      </w:tr>
      <w:tr w:rsidR="00677380" w:rsidRPr="002F447F" w14:paraId="436EF239" w14:textId="77777777" w:rsidTr="009A4510">
        <w:trPr>
          <w:trHeight w:val="299"/>
          <w:jc w:val="center"/>
        </w:trPr>
        <w:tc>
          <w:tcPr>
            <w:tcW w:w="827" w:type="dxa"/>
            <w:tcBorders>
              <w:top w:val="single" w:sz="4" w:space="0" w:color="auto"/>
              <w:bottom w:val="single" w:sz="4" w:space="0" w:color="auto"/>
            </w:tcBorders>
            <w:vAlign w:val="center"/>
          </w:tcPr>
          <w:p w14:paraId="1F1F398D" w14:textId="77777777" w:rsidR="00677380" w:rsidRPr="001B61C5" w:rsidRDefault="00677380" w:rsidP="00677380">
            <w:pPr>
              <w:pStyle w:val="TableParagraph"/>
              <w:spacing w:before="49"/>
              <w:ind w:left="69"/>
              <w:rPr>
                <w:rFonts w:ascii="Arial" w:hAnsi="Arial" w:cs="Arial"/>
                <w:b/>
                <w:sz w:val="17"/>
              </w:rPr>
            </w:pPr>
            <w:r w:rsidRPr="001B61C5">
              <w:rPr>
                <w:rFonts w:ascii="Arial" w:hAnsi="Arial" w:cs="Arial"/>
                <w:b/>
                <w:sz w:val="17"/>
              </w:rPr>
              <w:t>Total</w:t>
            </w:r>
          </w:p>
        </w:tc>
        <w:tc>
          <w:tcPr>
            <w:tcW w:w="338" w:type="dxa"/>
            <w:tcBorders>
              <w:top w:val="single" w:sz="4" w:space="0" w:color="auto"/>
              <w:bottom w:val="single" w:sz="4" w:space="0" w:color="auto"/>
            </w:tcBorders>
            <w:vAlign w:val="center"/>
          </w:tcPr>
          <w:p w14:paraId="0BEF8907" w14:textId="77777777" w:rsidR="00677380" w:rsidRPr="001B61C5" w:rsidRDefault="00677380" w:rsidP="00677380">
            <w:pPr>
              <w:pStyle w:val="TableParagraph"/>
              <w:rPr>
                <w:rFonts w:ascii="Arial" w:hAnsi="Arial" w:cs="Arial"/>
                <w:sz w:val="18"/>
              </w:rPr>
            </w:pPr>
          </w:p>
        </w:tc>
        <w:tc>
          <w:tcPr>
            <w:tcW w:w="1217" w:type="dxa"/>
            <w:tcBorders>
              <w:top w:val="single" w:sz="4" w:space="0" w:color="auto"/>
              <w:bottom w:val="single" w:sz="4" w:space="0" w:color="auto"/>
            </w:tcBorders>
            <w:vAlign w:val="center"/>
          </w:tcPr>
          <w:p w14:paraId="7F688ADC" w14:textId="77777777" w:rsidR="00677380" w:rsidRPr="001B61C5" w:rsidRDefault="00677380" w:rsidP="00677380">
            <w:pPr>
              <w:pStyle w:val="TableParagraph"/>
              <w:rPr>
                <w:rFonts w:ascii="Arial" w:hAnsi="Arial" w:cs="Arial"/>
                <w:sz w:val="18"/>
              </w:rPr>
            </w:pPr>
          </w:p>
        </w:tc>
        <w:tc>
          <w:tcPr>
            <w:tcW w:w="1194" w:type="dxa"/>
            <w:tcBorders>
              <w:top w:val="single" w:sz="4" w:space="0" w:color="auto"/>
              <w:bottom w:val="single" w:sz="4" w:space="0" w:color="auto"/>
            </w:tcBorders>
            <w:vAlign w:val="center"/>
          </w:tcPr>
          <w:p w14:paraId="68A41866" w14:textId="61C94F6B" w:rsidR="00677380" w:rsidRPr="001B61C5" w:rsidRDefault="00D63859" w:rsidP="00677380">
            <w:pPr>
              <w:pStyle w:val="TableParagraph"/>
              <w:spacing w:before="49"/>
              <w:ind w:right="152"/>
              <w:jc w:val="right"/>
              <w:rPr>
                <w:rFonts w:ascii="Arial" w:hAnsi="Arial" w:cs="Arial"/>
                <w:b/>
                <w:sz w:val="17"/>
              </w:rPr>
            </w:pPr>
            <w:r w:rsidRPr="001B61C5">
              <w:rPr>
                <w:rFonts w:ascii="Arial" w:hAnsi="Arial" w:cs="Arial"/>
                <w:b/>
                <w:sz w:val="17"/>
              </w:rPr>
              <w:t>158.55</w:t>
            </w:r>
            <w:r w:rsidR="009348B4">
              <w:rPr>
                <w:rFonts w:ascii="Arial" w:hAnsi="Arial" w:cs="Arial"/>
                <w:b/>
                <w:sz w:val="17"/>
              </w:rPr>
              <w:t>9</w:t>
            </w:r>
          </w:p>
        </w:tc>
        <w:tc>
          <w:tcPr>
            <w:tcW w:w="1114" w:type="dxa"/>
            <w:tcBorders>
              <w:top w:val="single" w:sz="4" w:space="0" w:color="auto"/>
              <w:bottom w:val="single" w:sz="4" w:space="0" w:color="auto"/>
            </w:tcBorders>
            <w:vAlign w:val="center"/>
          </w:tcPr>
          <w:p w14:paraId="7A48F245" w14:textId="4548FD7E" w:rsidR="00677380" w:rsidRPr="001B61C5" w:rsidRDefault="001B61C5" w:rsidP="00677380">
            <w:pPr>
              <w:pStyle w:val="TableParagraph"/>
              <w:spacing w:before="49"/>
              <w:ind w:right="131"/>
              <w:jc w:val="right"/>
              <w:rPr>
                <w:rFonts w:ascii="Arial" w:hAnsi="Arial" w:cs="Arial"/>
                <w:b/>
                <w:sz w:val="17"/>
              </w:rPr>
            </w:pPr>
            <w:r>
              <w:rPr>
                <w:rFonts w:ascii="Arial" w:hAnsi="Arial" w:cs="Arial"/>
                <w:b/>
                <w:sz w:val="17"/>
              </w:rPr>
              <w:t>1.653.452</w:t>
            </w:r>
          </w:p>
        </w:tc>
        <w:tc>
          <w:tcPr>
            <w:tcW w:w="1445" w:type="dxa"/>
            <w:tcBorders>
              <w:top w:val="single" w:sz="4" w:space="0" w:color="auto"/>
              <w:bottom w:val="single" w:sz="4" w:space="0" w:color="auto"/>
            </w:tcBorders>
            <w:vAlign w:val="center"/>
          </w:tcPr>
          <w:p w14:paraId="5B832C83" w14:textId="4EEC55B8" w:rsidR="00677380" w:rsidRPr="001B61C5" w:rsidRDefault="001B61C5" w:rsidP="00677380">
            <w:pPr>
              <w:pStyle w:val="TableParagraph"/>
              <w:spacing w:before="49"/>
              <w:ind w:right="151"/>
              <w:jc w:val="right"/>
              <w:rPr>
                <w:rFonts w:ascii="Arial" w:hAnsi="Arial" w:cs="Arial"/>
                <w:b/>
                <w:sz w:val="17"/>
              </w:rPr>
            </w:pPr>
            <w:r>
              <w:rPr>
                <w:rFonts w:ascii="Arial" w:hAnsi="Arial" w:cs="Arial"/>
                <w:b/>
                <w:sz w:val="17"/>
              </w:rPr>
              <w:t>110.493</w:t>
            </w:r>
          </w:p>
        </w:tc>
        <w:tc>
          <w:tcPr>
            <w:tcW w:w="1251" w:type="dxa"/>
            <w:tcBorders>
              <w:top w:val="single" w:sz="4" w:space="0" w:color="auto"/>
              <w:bottom w:val="single" w:sz="4" w:space="0" w:color="auto"/>
            </w:tcBorders>
            <w:vAlign w:val="center"/>
          </w:tcPr>
          <w:p w14:paraId="524F89B6" w14:textId="60D56813" w:rsidR="00677380" w:rsidRPr="001B61C5" w:rsidRDefault="00677380" w:rsidP="001B61C5">
            <w:pPr>
              <w:pStyle w:val="TableParagraph"/>
              <w:spacing w:before="49"/>
              <w:ind w:right="123"/>
              <w:jc w:val="right"/>
              <w:rPr>
                <w:rFonts w:ascii="Arial" w:hAnsi="Arial" w:cs="Arial"/>
                <w:b/>
                <w:sz w:val="17"/>
              </w:rPr>
            </w:pPr>
            <w:r w:rsidRPr="001B61C5">
              <w:rPr>
                <w:rFonts w:ascii="Arial" w:hAnsi="Arial" w:cs="Arial"/>
                <w:b/>
                <w:sz w:val="17"/>
              </w:rPr>
              <w:t>(</w:t>
            </w:r>
            <w:r w:rsidR="001B61C5">
              <w:rPr>
                <w:rFonts w:ascii="Arial" w:hAnsi="Arial" w:cs="Arial"/>
                <w:b/>
                <w:sz w:val="17"/>
              </w:rPr>
              <w:t>1.405.526)</w:t>
            </w:r>
          </w:p>
        </w:tc>
        <w:tc>
          <w:tcPr>
            <w:tcW w:w="1337" w:type="dxa"/>
            <w:tcBorders>
              <w:top w:val="single" w:sz="4" w:space="0" w:color="auto"/>
              <w:bottom w:val="single" w:sz="4" w:space="0" w:color="auto"/>
            </w:tcBorders>
            <w:vAlign w:val="center"/>
          </w:tcPr>
          <w:p w14:paraId="5062E914" w14:textId="1EAA8DD0" w:rsidR="00677380" w:rsidRPr="001B61C5" w:rsidRDefault="00677380" w:rsidP="001B61C5">
            <w:pPr>
              <w:pStyle w:val="TableParagraph"/>
              <w:spacing w:before="49"/>
              <w:ind w:right="178"/>
              <w:jc w:val="right"/>
              <w:rPr>
                <w:rFonts w:ascii="Arial" w:hAnsi="Arial" w:cs="Arial"/>
                <w:b/>
                <w:sz w:val="17"/>
              </w:rPr>
            </w:pPr>
            <w:r w:rsidRPr="001B61C5">
              <w:rPr>
                <w:rFonts w:ascii="Arial" w:hAnsi="Arial" w:cs="Arial"/>
                <w:b/>
                <w:sz w:val="17"/>
              </w:rPr>
              <w:t>(</w:t>
            </w:r>
            <w:r w:rsidR="001B61C5">
              <w:rPr>
                <w:rFonts w:ascii="Arial" w:hAnsi="Arial" w:cs="Arial"/>
                <w:b/>
                <w:sz w:val="17"/>
              </w:rPr>
              <w:t>243.344</w:t>
            </w:r>
            <w:r w:rsidRPr="001B61C5">
              <w:rPr>
                <w:rFonts w:ascii="Arial" w:hAnsi="Arial" w:cs="Arial"/>
                <w:b/>
                <w:sz w:val="17"/>
              </w:rPr>
              <w:t>)</w:t>
            </w:r>
          </w:p>
        </w:tc>
        <w:tc>
          <w:tcPr>
            <w:tcW w:w="944" w:type="dxa"/>
            <w:tcBorders>
              <w:top w:val="single" w:sz="4" w:space="0" w:color="auto"/>
              <w:bottom w:val="single" w:sz="4" w:space="0" w:color="auto"/>
            </w:tcBorders>
            <w:vAlign w:val="center"/>
          </w:tcPr>
          <w:p w14:paraId="7D94758F" w14:textId="4EDCC835" w:rsidR="00677380" w:rsidRPr="001B61C5" w:rsidRDefault="001B61C5" w:rsidP="001B61C5">
            <w:pPr>
              <w:pStyle w:val="TableParagraph"/>
              <w:spacing w:before="49"/>
              <w:ind w:right="64"/>
              <w:jc w:val="center"/>
              <w:rPr>
                <w:rFonts w:ascii="Arial" w:hAnsi="Arial" w:cs="Arial"/>
                <w:b/>
                <w:sz w:val="17"/>
              </w:rPr>
            </w:pPr>
            <w:r>
              <w:rPr>
                <w:rFonts w:ascii="Arial" w:hAnsi="Arial" w:cs="Arial"/>
                <w:b/>
                <w:sz w:val="17"/>
              </w:rPr>
              <w:t xml:space="preserve">  </w:t>
            </w:r>
            <w:r w:rsidR="00F662AF" w:rsidRPr="001B61C5">
              <w:rPr>
                <w:rFonts w:ascii="Arial" w:hAnsi="Arial" w:cs="Arial"/>
                <w:b/>
                <w:sz w:val="17"/>
              </w:rPr>
              <w:t xml:space="preserve">  </w:t>
            </w:r>
            <w:r>
              <w:rPr>
                <w:rFonts w:ascii="Arial" w:hAnsi="Arial" w:cs="Arial"/>
                <w:b/>
                <w:sz w:val="17"/>
              </w:rPr>
              <w:t>273.633</w:t>
            </w:r>
          </w:p>
        </w:tc>
      </w:tr>
      <w:tr w:rsidR="00677380" w:rsidRPr="00BA28E4" w14:paraId="6CEFFF83" w14:textId="77777777" w:rsidTr="009A4510">
        <w:trPr>
          <w:trHeight w:val="299"/>
          <w:jc w:val="center"/>
        </w:trPr>
        <w:tc>
          <w:tcPr>
            <w:tcW w:w="827" w:type="dxa"/>
            <w:tcBorders>
              <w:top w:val="single" w:sz="4" w:space="0" w:color="auto"/>
            </w:tcBorders>
          </w:tcPr>
          <w:p w14:paraId="67DEFA46" w14:textId="24A91393" w:rsidR="00677380" w:rsidRPr="00BA28E4" w:rsidRDefault="00677380" w:rsidP="00677380">
            <w:pPr>
              <w:pStyle w:val="TableParagraph"/>
              <w:spacing w:before="46"/>
              <w:ind w:left="69"/>
              <w:rPr>
                <w:rFonts w:ascii="Arial" w:hAnsi="Arial" w:cs="Arial"/>
                <w:b/>
                <w:sz w:val="17"/>
              </w:rPr>
            </w:pPr>
          </w:p>
        </w:tc>
        <w:tc>
          <w:tcPr>
            <w:tcW w:w="338" w:type="dxa"/>
            <w:tcBorders>
              <w:top w:val="single" w:sz="4" w:space="0" w:color="auto"/>
            </w:tcBorders>
          </w:tcPr>
          <w:p w14:paraId="70344A89" w14:textId="77777777" w:rsidR="00677380" w:rsidRPr="00BA28E4" w:rsidRDefault="00677380" w:rsidP="00677380">
            <w:pPr>
              <w:pStyle w:val="TableParagraph"/>
              <w:rPr>
                <w:rFonts w:ascii="Arial" w:hAnsi="Arial" w:cs="Arial"/>
                <w:sz w:val="18"/>
              </w:rPr>
            </w:pPr>
          </w:p>
        </w:tc>
        <w:tc>
          <w:tcPr>
            <w:tcW w:w="1217" w:type="dxa"/>
            <w:tcBorders>
              <w:top w:val="single" w:sz="4" w:space="0" w:color="auto"/>
            </w:tcBorders>
          </w:tcPr>
          <w:p w14:paraId="211C5452" w14:textId="77777777" w:rsidR="00677380" w:rsidRPr="00BA28E4" w:rsidRDefault="00677380" w:rsidP="00677380">
            <w:pPr>
              <w:pStyle w:val="TableParagraph"/>
              <w:rPr>
                <w:rFonts w:ascii="Arial" w:hAnsi="Arial" w:cs="Arial"/>
                <w:sz w:val="18"/>
              </w:rPr>
            </w:pPr>
          </w:p>
        </w:tc>
        <w:tc>
          <w:tcPr>
            <w:tcW w:w="1194" w:type="dxa"/>
            <w:tcBorders>
              <w:top w:val="single" w:sz="4" w:space="0" w:color="auto"/>
            </w:tcBorders>
          </w:tcPr>
          <w:p w14:paraId="56DB8CA7" w14:textId="191DA22A" w:rsidR="00677380" w:rsidRPr="00BA28E4" w:rsidRDefault="00677380" w:rsidP="00677380">
            <w:pPr>
              <w:pStyle w:val="TableParagraph"/>
              <w:spacing w:before="46"/>
              <w:ind w:right="152"/>
              <w:jc w:val="right"/>
              <w:rPr>
                <w:rFonts w:ascii="Arial" w:hAnsi="Arial" w:cs="Arial"/>
                <w:b/>
                <w:sz w:val="17"/>
              </w:rPr>
            </w:pPr>
          </w:p>
        </w:tc>
        <w:tc>
          <w:tcPr>
            <w:tcW w:w="1114" w:type="dxa"/>
            <w:tcBorders>
              <w:top w:val="single" w:sz="4" w:space="0" w:color="auto"/>
            </w:tcBorders>
          </w:tcPr>
          <w:p w14:paraId="3FAFCBB8" w14:textId="7B3AC828" w:rsidR="00677380" w:rsidRPr="00BA28E4" w:rsidRDefault="00677380" w:rsidP="00677380">
            <w:pPr>
              <w:pStyle w:val="TableParagraph"/>
              <w:spacing w:before="46"/>
              <w:ind w:right="131"/>
              <w:jc w:val="right"/>
              <w:rPr>
                <w:rFonts w:ascii="Arial" w:hAnsi="Arial" w:cs="Arial"/>
                <w:b/>
                <w:sz w:val="17"/>
              </w:rPr>
            </w:pPr>
          </w:p>
        </w:tc>
        <w:tc>
          <w:tcPr>
            <w:tcW w:w="1445" w:type="dxa"/>
            <w:tcBorders>
              <w:top w:val="single" w:sz="4" w:space="0" w:color="auto"/>
            </w:tcBorders>
          </w:tcPr>
          <w:p w14:paraId="56271EA5" w14:textId="795DF5BC" w:rsidR="00677380" w:rsidRPr="00BA28E4" w:rsidRDefault="00677380" w:rsidP="00677380">
            <w:pPr>
              <w:pStyle w:val="TableParagraph"/>
              <w:spacing w:before="46"/>
              <w:ind w:right="152"/>
              <w:jc w:val="right"/>
              <w:rPr>
                <w:rFonts w:ascii="Arial" w:hAnsi="Arial" w:cs="Arial"/>
                <w:b/>
                <w:sz w:val="17"/>
              </w:rPr>
            </w:pPr>
          </w:p>
        </w:tc>
        <w:tc>
          <w:tcPr>
            <w:tcW w:w="1251" w:type="dxa"/>
            <w:tcBorders>
              <w:top w:val="single" w:sz="4" w:space="0" w:color="auto"/>
            </w:tcBorders>
          </w:tcPr>
          <w:p w14:paraId="35CF80C0" w14:textId="24F142EC" w:rsidR="00677380" w:rsidRPr="00BA28E4" w:rsidRDefault="00677380" w:rsidP="00677380">
            <w:pPr>
              <w:pStyle w:val="TableParagraph"/>
              <w:spacing w:before="46"/>
              <w:ind w:right="123"/>
              <w:jc w:val="right"/>
              <w:rPr>
                <w:rFonts w:ascii="Arial" w:hAnsi="Arial" w:cs="Arial"/>
                <w:b/>
                <w:sz w:val="17"/>
              </w:rPr>
            </w:pPr>
          </w:p>
        </w:tc>
        <w:tc>
          <w:tcPr>
            <w:tcW w:w="1337" w:type="dxa"/>
            <w:tcBorders>
              <w:top w:val="single" w:sz="4" w:space="0" w:color="auto"/>
            </w:tcBorders>
          </w:tcPr>
          <w:p w14:paraId="748B134C" w14:textId="18E85AD4" w:rsidR="00677380" w:rsidRPr="00BA28E4" w:rsidRDefault="00677380" w:rsidP="00677380">
            <w:pPr>
              <w:pStyle w:val="TableParagraph"/>
              <w:spacing w:before="46"/>
              <w:ind w:right="180"/>
              <w:jc w:val="right"/>
              <w:rPr>
                <w:rFonts w:ascii="Arial" w:hAnsi="Arial" w:cs="Arial"/>
                <w:b/>
                <w:sz w:val="17"/>
              </w:rPr>
            </w:pPr>
          </w:p>
        </w:tc>
        <w:tc>
          <w:tcPr>
            <w:tcW w:w="944" w:type="dxa"/>
            <w:tcBorders>
              <w:top w:val="single" w:sz="4" w:space="0" w:color="auto"/>
            </w:tcBorders>
          </w:tcPr>
          <w:p w14:paraId="16704ABD" w14:textId="432C6340" w:rsidR="00677380" w:rsidRPr="00BA28E4" w:rsidRDefault="00677380" w:rsidP="00677380">
            <w:pPr>
              <w:pStyle w:val="TableParagraph"/>
              <w:spacing w:before="46"/>
              <w:ind w:right="64"/>
              <w:jc w:val="right"/>
              <w:rPr>
                <w:rFonts w:ascii="Arial" w:hAnsi="Arial" w:cs="Arial"/>
                <w:b/>
                <w:sz w:val="17"/>
              </w:rPr>
            </w:pPr>
          </w:p>
        </w:tc>
      </w:tr>
      <w:tr w:rsidR="00677380" w:rsidRPr="00BA28E4" w14:paraId="39E89B03" w14:textId="77777777" w:rsidTr="009A4510">
        <w:trPr>
          <w:trHeight w:val="299"/>
          <w:jc w:val="center"/>
        </w:trPr>
        <w:tc>
          <w:tcPr>
            <w:tcW w:w="827" w:type="dxa"/>
            <w:tcBorders>
              <w:bottom w:val="single" w:sz="4" w:space="0" w:color="000000"/>
            </w:tcBorders>
          </w:tcPr>
          <w:p w14:paraId="3C38AE2C" w14:textId="77777777" w:rsidR="00677380" w:rsidRPr="00BA28E4" w:rsidRDefault="00677380" w:rsidP="00677380">
            <w:pPr>
              <w:pStyle w:val="TableParagraph"/>
              <w:spacing w:before="46"/>
              <w:ind w:left="69"/>
              <w:rPr>
                <w:rFonts w:ascii="Arial" w:hAnsi="Arial" w:cs="Arial"/>
                <w:b/>
                <w:sz w:val="17"/>
              </w:rPr>
            </w:pPr>
          </w:p>
        </w:tc>
        <w:tc>
          <w:tcPr>
            <w:tcW w:w="338" w:type="dxa"/>
            <w:tcBorders>
              <w:bottom w:val="single" w:sz="4" w:space="0" w:color="000000"/>
            </w:tcBorders>
          </w:tcPr>
          <w:p w14:paraId="657EB29C" w14:textId="77777777" w:rsidR="00677380" w:rsidRPr="00BA28E4" w:rsidRDefault="00677380" w:rsidP="00677380">
            <w:pPr>
              <w:pStyle w:val="TableParagraph"/>
              <w:rPr>
                <w:rFonts w:ascii="Arial" w:hAnsi="Arial" w:cs="Arial"/>
                <w:sz w:val="18"/>
              </w:rPr>
            </w:pPr>
          </w:p>
        </w:tc>
        <w:tc>
          <w:tcPr>
            <w:tcW w:w="1217" w:type="dxa"/>
            <w:tcBorders>
              <w:bottom w:val="single" w:sz="4" w:space="0" w:color="000000"/>
            </w:tcBorders>
          </w:tcPr>
          <w:p w14:paraId="489708B3" w14:textId="77777777" w:rsidR="00677380" w:rsidRPr="00BA28E4" w:rsidRDefault="00677380" w:rsidP="00677380">
            <w:pPr>
              <w:pStyle w:val="TableParagraph"/>
              <w:rPr>
                <w:rFonts w:ascii="Arial" w:hAnsi="Arial" w:cs="Arial"/>
                <w:sz w:val="18"/>
              </w:rPr>
            </w:pPr>
          </w:p>
        </w:tc>
        <w:tc>
          <w:tcPr>
            <w:tcW w:w="1194" w:type="dxa"/>
            <w:tcBorders>
              <w:bottom w:val="single" w:sz="4" w:space="0" w:color="000000"/>
            </w:tcBorders>
          </w:tcPr>
          <w:p w14:paraId="6535A8CC" w14:textId="77777777" w:rsidR="00677380" w:rsidRPr="00BA28E4" w:rsidRDefault="00677380" w:rsidP="00677380">
            <w:pPr>
              <w:pStyle w:val="TableParagraph"/>
              <w:spacing w:before="46"/>
              <w:ind w:right="152"/>
              <w:jc w:val="right"/>
              <w:rPr>
                <w:rFonts w:ascii="Arial" w:hAnsi="Arial" w:cs="Arial"/>
                <w:b/>
                <w:sz w:val="17"/>
              </w:rPr>
            </w:pPr>
          </w:p>
        </w:tc>
        <w:tc>
          <w:tcPr>
            <w:tcW w:w="1114" w:type="dxa"/>
            <w:tcBorders>
              <w:bottom w:val="single" w:sz="4" w:space="0" w:color="000000"/>
            </w:tcBorders>
          </w:tcPr>
          <w:p w14:paraId="569977EB" w14:textId="77777777" w:rsidR="00677380" w:rsidRPr="00BA28E4" w:rsidRDefault="00677380" w:rsidP="00677380">
            <w:pPr>
              <w:pStyle w:val="TableParagraph"/>
              <w:spacing w:before="46"/>
              <w:ind w:right="131"/>
              <w:jc w:val="right"/>
              <w:rPr>
                <w:rFonts w:ascii="Arial" w:hAnsi="Arial" w:cs="Arial"/>
                <w:b/>
                <w:sz w:val="17"/>
              </w:rPr>
            </w:pPr>
          </w:p>
        </w:tc>
        <w:tc>
          <w:tcPr>
            <w:tcW w:w="1445" w:type="dxa"/>
            <w:tcBorders>
              <w:bottom w:val="single" w:sz="4" w:space="0" w:color="000000"/>
            </w:tcBorders>
          </w:tcPr>
          <w:p w14:paraId="589A5C18" w14:textId="77777777" w:rsidR="00677380" w:rsidRPr="00BA28E4" w:rsidRDefault="00677380" w:rsidP="00677380">
            <w:pPr>
              <w:pStyle w:val="TableParagraph"/>
              <w:spacing w:before="46"/>
              <w:ind w:right="152"/>
              <w:jc w:val="right"/>
              <w:rPr>
                <w:rFonts w:ascii="Arial" w:hAnsi="Arial" w:cs="Arial"/>
                <w:b/>
                <w:sz w:val="17"/>
              </w:rPr>
            </w:pPr>
          </w:p>
        </w:tc>
        <w:tc>
          <w:tcPr>
            <w:tcW w:w="1251" w:type="dxa"/>
            <w:tcBorders>
              <w:bottom w:val="single" w:sz="4" w:space="0" w:color="000000"/>
            </w:tcBorders>
          </w:tcPr>
          <w:p w14:paraId="34CBE9DF" w14:textId="77777777" w:rsidR="00677380" w:rsidRPr="00BA28E4" w:rsidRDefault="00677380" w:rsidP="00677380">
            <w:pPr>
              <w:pStyle w:val="TableParagraph"/>
              <w:spacing w:before="46"/>
              <w:ind w:right="123"/>
              <w:jc w:val="right"/>
              <w:rPr>
                <w:rFonts w:ascii="Arial" w:hAnsi="Arial" w:cs="Arial"/>
                <w:b/>
                <w:sz w:val="17"/>
              </w:rPr>
            </w:pPr>
          </w:p>
        </w:tc>
        <w:tc>
          <w:tcPr>
            <w:tcW w:w="1337" w:type="dxa"/>
            <w:tcBorders>
              <w:bottom w:val="single" w:sz="4" w:space="0" w:color="000000"/>
            </w:tcBorders>
          </w:tcPr>
          <w:p w14:paraId="0DD7F219" w14:textId="77777777" w:rsidR="00677380" w:rsidRPr="00BA28E4" w:rsidRDefault="00677380" w:rsidP="00677380">
            <w:pPr>
              <w:pStyle w:val="TableParagraph"/>
              <w:spacing w:before="46"/>
              <w:ind w:right="180"/>
              <w:jc w:val="right"/>
              <w:rPr>
                <w:rFonts w:ascii="Arial" w:hAnsi="Arial" w:cs="Arial"/>
                <w:b/>
                <w:sz w:val="17"/>
              </w:rPr>
            </w:pPr>
          </w:p>
        </w:tc>
        <w:tc>
          <w:tcPr>
            <w:tcW w:w="944" w:type="dxa"/>
            <w:tcBorders>
              <w:bottom w:val="single" w:sz="4" w:space="0" w:color="000000"/>
            </w:tcBorders>
          </w:tcPr>
          <w:p w14:paraId="306F53A5" w14:textId="77777777" w:rsidR="00677380" w:rsidRPr="00BA28E4" w:rsidRDefault="00677380" w:rsidP="00677380">
            <w:pPr>
              <w:pStyle w:val="TableParagraph"/>
              <w:spacing w:before="46"/>
              <w:ind w:right="64"/>
              <w:jc w:val="right"/>
              <w:rPr>
                <w:rFonts w:ascii="Arial" w:hAnsi="Arial" w:cs="Arial"/>
                <w:b/>
                <w:sz w:val="17"/>
              </w:rPr>
            </w:pPr>
          </w:p>
        </w:tc>
      </w:tr>
      <w:tr w:rsidR="00677380" w:rsidRPr="00BA28E4" w14:paraId="70863D8F" w14:textId="77777777" w:rsidTr="00175C10">
        <w:trPr>
          <w:trHeight w:val="301"/>
          <w:jc w:val="center"/>
        </w:trPr>
        <w:tc>
          <w:tcPr>
            <w:tcW w:w="827" w:type="dxa"/>
            <w:tcBorders>
              <w:top w:val="single" w:sz="4" w:space="0" w:color="000000"/>
              <w:bottom w:val="single" w:sz="4" w:space="0" w:color="000000"/>
            </w:tcBorders>
          </w:tcPr>
          <w:p w14:paraId="0FA42DD5" w14:textId="37C9C13E" w:rsidR="00677380" w:rsidRPr="00BA28E4" w:rsidRDefault="00677380" w:rsidP="00677380">
            <w:pPr>
              <w:pStyle w:val="TableParagraph"/>
              <w:spacing w:before="42"/>
              <w:ind w:left="69"/>
              <w:rPr>
                <w:rFonts w:ascii="Arial" w:hAnsi="Arial" w:cs="Arial"/>
                <w:b/>
                <w:sz w:val="18"/>
              </w:rPr>
            </w:pPr>
            <w:r w:rsidRPr="00BA28E4">
              <w:rPr>
                <w:rFonts w:ascii="Arial" w:hAnsi="Arial" w:cs="Arial"/>
                <w:b/>
                <w:sz w:val="18"/>
              </w:rPr>
              <w:t>Contas</w:t>
            </w:r>
          </w:p>
        </w:tc>
        <w:tc>
          <w:tcPr>
            <w:tcW w:w="338" w:type="dxa"/>
            <w:tcBorders>
              <w:top w:val="single" w:sz="4" w:space="0" w:color="000000"/>
              <w:bottom w:val="single" w:sz="4" w:space="0" w:color="000000"/>
            </w:tcBorders>
          </w:tcPr>
          <w:p w14:paraId="287EEE31" w14:textId="77777777" w:rsidR="00677380" w:rsidRPr="00BA28E4" w:rsidRDefault="00677380" w:rsidP="00677380">
            <w:pPr>
              <w:pStyle w:val="TableParagraph"/>
              <w:rPr>
                <w:rFonts w:ascii="Arial" w:hAnsi="Arial" w:cs="Arial"/>
                <w:sz w:val="18"/>
              </w:rPr>
            </w:pPr>
          </w:p>
        </w:tc>
        <w:tc>
          <w:tcPr>
            <w:tcW w:w="1217" w:type="dxa"/>
            <w:tcBorders>
              <w:top w:val="single" w:sz="4" w:space="0" w:color="000000"/>
              <w:bottom w:val="single" w:sz="4" w:space="0" w:color="000000"/>
            </w:tcBorders>
          </w:tcPr>
          <w:p w14:paraId="28848EEA" w14:textId="77777777" w:rsidR="00677380" w:rsidRPr="00BA28E4" w:rsidRDefault="00677380" w:rsidP="00677380">
            <w:pPr>
              <w:pStyle w:val="TableParagraph"/>
              <w:rPr>
                <w:rFonts w:ascii="Arial" w:hAnsi="Arial" w:cs="Arial"/>
                <w:sz w:val="18"/>
              </w:rPr>
            </w:pPr>
          </w:p>
        </w:tc>
        <w:tc>
          <w:tcPr>
            <w:tcW w:w="1194" w:type="dxa"/>
            <w:tcBorders>
              <w:top w:val="single" w:sz="4" w:space="0" w:color="000000"/>
              <w:bottom w:val="single" w:sz="4" w:space="0" w:color="000000"/>
            </w:tcBorders>
          </w:tcPr>
          <w:p w14:paraId="006B7AEF" w14:textId="77777777" w:rsidR="00677380" w:rsidRPr="00BA28E4" w:rsidRDefault="00677380" w:rsidP="00677380">
            <w:pPr>
              <w:pStyle w:val="TableParagraph"/>
              <w:rPr>
                <w:rFonts w:ascii="Arial" w:hAnsi="Arial" w:cs="Arial"/>
                <w:sz w:val="18"/>
              </w:rPr>
            </w:pPr>
          </w:p>
        </w:tc>
        <w:tc>
          <w:tcPr>
            <w:tcW w:w="1114" w:type="dxa"/>
            <w:tcBorders>
              <w:top w:val="single" w:sz="4" w:space="0" w:color="000000"/>
              <w:bottom w:val="single" w:sz="4" w:space="0" w:color="000000"/>
            </w:tcBorders>
          </w:tcPr>
          <w:p w14:paraId="3657C0B9" w14:textId="77777777" w:rsidR="00677380" w:rsidRPr="00BA28E4" w:rsidRDefault="00677380" w:rsidP="00677380">
            <w:pPr>
              <w:pStyle w:val="TableParagraph"/>
              <w:rPr>
                <w:rFonts w:ascii="Arial" w:hAnsi="Arial" w:cs="Arial"/>
                <w:sz w:val="18"/>
              </w:rPr>
            </w:pPr>
          </w:p>
        </w:tc>
        <w:tc>
          <w:tcPr>
            <w:tcW w:w="2696" w:type="dxa"/>
            <w:gridSpan w:val="2"/>
            <w:tcBorders>
              <w:top w:val="single" w:sz="4" w:space="0" w:color="000000"/>
              <w:bottom w:val="single" w:sz="4" w:space="0" w:color="000000"/>
            </w:tcBorders>
          </w:tcPr>
          <w:p w14:paraId="5F893EE4" w14:textId="0560C5FF" w:rsidR="00677380" w:rsidRPr="00BA28E4" w:rsidRDefault="00677380" w:rsidP="00677380">
            <w:pPr>
              <w:pStyle w:val="TableParagraph"/>
              <w:spacing w:line="204" w:lineRule="exact"/>
              <w:ind w:left="809"/>
              <w:rPr>
                <w:rFonts w:ascii="Arial" w:hAnsi="Arial" w:cs="Arial"/>
                <w:b/>
                <w:sz w:val="18"/>
              </w:rPr>
            </w:pPr>
            <w:r w:rsidRPr="00BA28E4">
              <w:rPr>
                <w:rFonts w:ascii="Arial" w:hAnsi="Arial" w:cs="Arial"/>
                <w:b/>
                <w:sz w:val="18"/>
              </w:rPr>
              <w:t>Período Anterior</w:t>
            </w:r>
          </w:p>
        </w:tc>
        <w:tc>
          <w:tcPr>
            <w:tcW w:w="1337" w:type="dxa"/>
            <w:tcBorders>
              <w:top w:val="single" w:sz="4" w:space="0" w:color="000000"/>
              <w:bottom w:val="single" w:sz="4" w:space="0" w:color="000000"/>
            </w:tcBorders>
          </w:tcPr>
          <w:p w14:paraId="2F3E9349" w14:textId="77777777" w:rsidR="00677380" w:rsidRPr="00BA28E4" w:rsidRDefault="00677380" w:rsidP="00677380">
            <w:pPr>
              <w:pStyle w:val="TableParagraph"/>
              <w:rPr>
                <w:rFonts w:ascii="Arial" w:hAnsi="Arial" w:cs="Arial"/>
                <w:sz w:val="18"/>
              </w:rPr>
            </w:pPr>
          </w:p>
        </w:tc>
        <w:tc>
          <w:tcPr>
            <w:tcW w:w="944" w:type="dxa"/>
            <w:tcBorders>
              <w:top w:val="single" w:sz="4" w:space="0" w:color="000000"/>
              <w:bottom w:val="single" w:sz="4" w:space="0" w:color="000000"/>
            </w:tcBorders>
          </w:tcPr>
          <w:p w14:paraId="0EA524EC" w14:textId="77777777" w:rsidR="00677380" w:rsidRPr="00BA28E4" w:rsidRDefault="00677380" w:rsidP="00677380">
            <w:pPr>
              <w:pStyle w:val="TableParagraph"/>
              <w:rPr>
                <w:rFonts w:ascii="Arial" w:hAnsi="Arial" w:cs="Arial"/>
                <w:sz w:val="18"/>
              </w:rPr>
            </w:pPr>
          </w:p>
        </w:tc>
      </w:tr>
      <w:tr w:rsidR="00677380" w:rsidRPr="00BA28E4" w14:paraId="094F10D1" w14:textId="77777777" w:rsidTr="00175C10">
        <w:trPr>
          <w:trHeight w:val="234"/>
          <w:jc w:val="center"/>
        </w:trPr>
        <w:tc>
          <w:tcPr>
            <w:tcW w:w="9667" w:type="dxa"/>
            <w:gridSpan w:val="9"/>
            <w:tcBorders>
              <w:top w:val="single" w:sz="4" w:space="0" w:color="000000"/>
            </w:tcBorders>
          </w:tcPr>
          <w:p w14:paraId="68F49042" w14:textId="2244DC10" w:rsidR="00677380" w:rsidRPr="00BA28E4" w:rsidRDefault="00304B1E" w:rsidP="00677380">
            <w:pPr>
              <w:pStyle w:val="TableParagraph"/>
              <w:spacing w:line="180" w:lineRule="exact"/>
              <w:ind w:left="5684"/>
              <w:rPr>
                <w:rFonts w:ascii="Arial" w:hAnsi="Arial" w:cs="Arial"/>
                <w:sz w:val="16"/>
              </w:rPr>
            </w:pPr>
            <w:r w:rsidRPr="00BA28E4">
              <w:rPr>
                <w:rFonts w:ascii="Arial" w:hAnsi="Arial" w:cs="Arial"/>
                <w:sz w:val="16"/>
              </w:rPr>
              <w:t>31/12/2025</w:t>
            </w:r>
          </w:p>
        </w:tc>
      </w:tr>
      <w:tr w:rsidR="00677380" w:rsidRPr="00BA28E4" w14:paraId="3BB183C9" w14:textId="77777777" w:rsidTr="00175C10">
        <w:trPr>
          <w:trHeight w:val="465"/>
          <w:jc w:val="center"/>
        </w:trPr>
        <w:tc>
          <w:tcPr>
            <w:tcW w:w="827" w:type="dxa"/>
          </w:tcPr>
          <w:p w14:paraId="3944D76D" w14:textId="77777777" w:rsidR="00677380" w:rsidRPr="00BA28E4" w:rsidRDefault="00677380" w:rsidP="00677380">
            <w:pPr>
              <w:pStyle w:val="TableParagraph"/>
              <w:rPr>
                <w:rFonts w:ascii="Arial" w:hAnsi="Arial" w:cs="Arial"/>
                <w:sz w:val="18"/>
              </w:rPr>
            </w:pPr>
          </w:p>
        </w:tc>
        <w:tc>
          <w:tcPr>
            <w:tcW w:w="338" w:type="dxa"/>
          </w:tcPr>
          <w:p w14:paraId="21093E9A" w14:textId="77777777" w:rsidR="00677380" w:rsidRPr="00BA28E4" w:rsidRDefault="00677380" w:rsidP="00677380">
            <w:pPr>
              <w:pStyle w:val="TableParagraph"/>
              <w:rPr>
                <w:rFonts w:ascii="Arial" w:hAnsi="Arial" w:cs="Arial"/>
                <w:sz w:val="18"/>
              </w:rPr>
            </w:pPr>
          </w:p>
        </w:tc>
        <w:tc>
          <w:tcPr>
            <w:tcW w:w="1217" w:type="dxa"/>
          </w:tcPr>
          <w:p w14:paraId="7AB350CA" w14:textId="77777777" w:rsidR="00677380" w:rsidRPr="00BA28E4" w:rsidRDefault="00677380" w:rsidP="00677380">
            <w:pPr>
              <w:pStyle w:val="TableParagraph"/>
              <w:rPr>
                <w:rFonts w:ascii="Arial" w:hAnsi="Arial" w:cs="Arial"/>
                <w:sz w:val="18"/>
              </w:rPr>
            </w:pPr>
          </w:p>
        </w:tc>
        <w:tc>
          <w:tcPr>
            <w:tcW w:w="1194" w:type="dxa"/>
          </w:tcPr>
          <w:p w14:paraId="4C2F5416" w14:textId="77777777" w:rsidR="00677380" w:rsidRPr="00BA28E4" w:rsidRDefault="00677380" w:rsidP="00677380">
            <w:pPr>
              <w:pStyle w:val="TableParagraph"/>
              <w:spacing w:before="49"/>
              <w:ind w:left="373" w:right="319" w:firstLine="9"/>
              <w:rPr>
                <w:rFonts w:ascii="Arial" w:hAnsi="Arial" w:cs="Arial"/>
                <w:b/>
                <w:sz w:val="17"/>
              </w:rPr>
            </w:pPr>
            <w:r w:rsidRPr="00BA28E4">
              <w:rPr>
                <w:rFonts w:ascii="Arial" w:hAnsi="Arial" w:cs="Arial"/>
                <w:b/>
                <w:sz w:val="17"/>
              </w:rPr>
              <w:t>Saldo</w:t>
            </w:r>
            <w:r w:rsidRPr="00BA28E4">
              <w:rPr>
                <w:rFonts w:ascii="Arial" w:hAnsi="Arial" w:cs="Arial"/>
                <w:b/>
                <w:spacing w:val="-45"/>
                <w:sz w:val="17"/>
              </w:rPr>
              <w:t xml:space="preserve"> </w:t>
            </w:r>
            <w:r w:rsidRPr="00BA28E4">
              <w:rPr>
                <w:rFonts w:ascii="Arial" w:hAnsi="Arial" w:cs="Arial"/>
                <w:b/>
                <w:sz w:val="17"/>
              </w:rPr>
              <w:t>Inicial</w:t>
            </w:r>
          </w:p>
        </w:tc>
        <w:tc>
          <w:tcPr>
            <w:tcW w:w="1114" w:type="dxa"/>
          </w:tcPr>
          <w:p w14:paraId="4EB9AFD3" w14:textId="77777777" w:rsidR="00677380" w:rsidRPr="00BA28E4" w:rsidRDefault="00677380" w:rsidP="00677380">
            <w:pPr>
              <w:pStyle w:val="TableParagraph"/>
              <w:spacing w:before="49"/>
              <w:ind w:left="156" w:right="285" w:firstLine="43"/>
              <w:rPr>
                <w:rFonts w:ascii="Arial" w:hAnsi="Arial" w:cs="Arial"/>
                <w:b/>
                <w:sz w:val="17"/>
              </w:rPr>
            </w:pPr>
            <w:r w:rsidRPr="00BA28E4">
              <w:rPr>
                <w:rFonts w:ascii="Arial" w:hAnsi="Arial" w:cs="Arial"/>
                <w:b/>
                <w:sz w:val="17"/>
              </w:rPr>
              <w:t>Valor a</w:t>
            </w:r>
            <w:r w:rsidRPr="00BA28E4">
              <w:rPr>
                <w:rFonts w:ascii="Arial" w:hAnsi="Arial" w:cs="Arial"/>
                <w:b/>
                <w:spacing w:val="-45"/>
                <w:sz w:val="17"/>
              </w:rPr>
              <w:t xml:space="preserve"> </w:t>
            </w:r>
            <w:r w:rsidRPr="00BA28E4">
              <w:rPr>
                <w:rFonts w:ascii="Arial" w:hAnsi="Arial" w:cs="Arial"/>
                <w:b/>
                <w:sz w:val="17"/>
              </w:rPr>
              <w:t>Realizar</w:t>
            </w:r>
          </w:p>
        </w:tc>
        <w:tc>
          <w:tcPr>
            <w:tcW w:w="1445" w:type="dxa"/>
          </w:tcPr>
          <w:p w14:paraId="449B17B4" w14:textId="34CE13F9" w:rsidR="00677380" w:rsidRPr="00BA28E4" w:rsidRDefault="00677380" w:rsidP="00677380">
            <w:pPr>
              <w:pStyle w:val="TableParagraph"/>
              <w:spacing w:before="49"/>
              <w:ind w:right="271"/>
              <w:jc w:val="center"/>
              <w:rPr>
                <w:rFonts w:ascii="Arial" w:hAnsi="Arial" w:cs="Arial"/>
                <w:b/>
                <w:sz w:val="16"/>
                <w:szCs w:val="16"/>
              </w:rPr>
            </w:pPr>
            <w:r w:rsidRPr="00BA28E4">
              <w:rPr>
                <w:rFonts w:ascii="Arial" w:hAnsi="Arial" w:cs="Arial"/>
                <w:b/>
                <w:sz w:val="16"/>
                <w:szCs w:val="16"/>
              </w:rPr>
              <w:t>Supl/Rem/Extr</w:t>
            </w:r>
          </w:p>
        </w:tc>
        <w:tc>
          <w:tcPr>
            <w:tcW w:w="1251" w:type="dxa"/>
          </w:tcPr>
          <w:p w14:paraId="0CE93D5E" w14:textId="77777777" w:rsidR="00677380" w:rsidRPr="00BA28E4" w:rsidRDefault="00677380" w:rsidP="00677380">
            <w:pPr>
              <w:pStyle w:val="TableParagraph"/>
              <w:spacing w:before="49"/>
              <w:ind w:left="159" w:right="287" w:firstLine="184"/>
              <w:rPr>
                <w:rFonts w:ascii="Arial" w:hAnsi="Arial" w:cs="Arial"/>
                <w:b/>
                <w:sz w:val="17"/>
              </w:rPr>
            </w:pPr>
            <w:r w:rsidRPr="00BA28E4">
              <w:rPr>
                <w:rFonts w:ascii="Arial" w:hAnsi="Arial" w:cs="Arial"/>
                <w:b/>
                <w:sz w:val="17"/>
              </w:rPr>
              <w:t>Valor</w:t>
            </w:r>
            <w:r w:rsidRPr="00BA28E4">
              <w:rPr>
                <w:rFonts w:ascii="Arial" w:hAnsi="Arial" w:cs="Arial"/>
                <w:b/>
                <w:spacing w:val="1"/>
                <w:sz w:val="17"/>
              </w:rPr>
              <w:t xml:space="preserve"> </w:t>
            </w:r>
            <w:r w:rsidRPr="00BA28E4">
              <w:rPr>
                <w:rFonts w:ascii="Arial" w:hAnsi="Arial" w:cs="Arial"/>
                <w:b/>
                <w:spacing w:val="-1"/>
                <w:sz w:val="17"/>
              </w:rPr>
              <w:t>Realizado</w:t>
            </w:r>
          </w:p>
        </w:tc>
        <w:tc>
          <w:tcPr>
            <w:tcW w:w="1337" w:type="dxa"/>
          </w:tcPr>
          <w:p w14:paraId="6AE404FB" w14:textId="77777777" w:rsidR="00677380" w:rsidRPr="00BA28E4" w:rsidRDefault="00677380" w:rsidP="00677380">
            <w:pPr>
              <w:pStyle w:val="TableParagraph"/>
              <w:spacing w:before="49"/>
              <w:ind w:left="177" w:right="289" w:hanging="46"/>
              <w:rPr>
                <w:rFonts w:ascii="Arial" w:hAnsi="Arial" w:cs="Arial"/>
                <w:b/>
                <w:sz w:val="17"/>
              </w:rPr>
            </w:pPr>
            <w:r w:rsidRPr="00BA28E4">
              <w:rPr>
                <w:rFonts w:ascii="Arial" w:hAnsi="Arial" w:cs="Arial"/>
                <w:b/>
                <w:spacing w:val="-1"/>
                <w:sz w:val="17"/>
              </w:rPr>
              <w:t>Cancelado/</w:t>
            </w:r>
            <w:r w:rsidRPr="00BA28E4">
              <w:rPr>
                <w:rFonts w:ascii="Arial" w:hAnsi="Arial" w:cs="Arial"/>
                <w:b/>
                <w:spacing w:val="-45"/>
                <w:sz w:val="17"/>
              </w:rPr>
              <w:t xml:space="preserve"> </w:t>
            </w:r>
            <w:r w:rsidRPr="00BA28E4">
              <w:rPr>
                <w:rFonts w:ascii="Arial" w:hAnsi="Arial" w:cs="Arial"/>
                <w:b/>
                <w:sz w:val="17"/>
              </w:rPr>
              <w:t>Devolvido</w:t>
            </w:r>
          </w:p>
        </w:tc>
        <w:tc>
          <w:tcPr>
            <w:tcW w:w="944" w:type="dxa"/>
          </w:tcPr>
          <w:p w14:paraId="489FF61D" w14:textId="77777777" w:rsidR="00677380" w:rsidRPr="00BA28E4" w:rsidRDefault="00677380" w:rsidP="00677380">
            <w:pPr>
              <w:pStyle w:val="TableParagraph"/>
              <w:spacing w:before="49"/>
              <w:ind w:left="221" w:right="274" w:hanging="34"/>
              <w:rPr>
                <w:rFonts w:ascii="Arial" w:hAnsi="Arial" w:cs="Arial"/>
                <w:b/>
                <w:sz w:val="17"/>
              </w:rPr>
            </w:pPr>
            <w:r w:rsidRPr="00BA28E4">
              <w:rPr>
                <w:rFonts w:ascii="Arial" w:hAnsi="Arial" w:cs="Arial"/>
                <w:b/>
                <w:sz w:val="17"/>
              </w:rPr>
              <w:t>Saldo</w:t>
            </w:r>
            <w:r w:rsidRPr="00BA28E4">
              <w:rPr>
                <w:rFonts w:ascii="Arial" w:hAnsi="Arial" w:cs="Arial"/>
                <w:b/>
                <w:spacing w:val="-46"/>
                <w:sz w:val="17"/>
              </w:rPr>
              <w:t xml:space="preserve"> </w:t>
            </w:r>
            <w:r w:rsidRPr="00BA28E4">
              <w:rPr>
                <w:rFonts w:ascii="Arial" w:hAnsi="Arial" w:cs="Arial"/>
                <w:b/>
                <w:sz w:val="17"/>
              </w:rPr>
              <w:t>Final</w:t>
            </w:r>
          </w:p>
        </w:tc>
      </w:tr>
      <w:tr w:rsidR="00677380" w:rsidRPr="00BA28E4" w14:paraId="05404A9F" w14:textId="77777777" w:rsidTr="00175C10">
        <w:trPr>
          <w:trHeight w:val="242"/>
          <w:jc w:val="center"/>
        </w:trPr>
        <w:tc>
          <w:tcPr>
            <w:tcW w:w="9667" w:type="dxa"/>
            <w:gridSpan w:val="9"/>
          </w:tcPr>
          <w:p w14:paraId="24199A47" w14:textId="77777777" w:rsidR="00677380" w:rsidRPr="00BA28E4" w:rsidRDefault="00677380" w:rsidP="00677380">
            <w:pPr>
              <w:pStyle w:val="TableParagraph"/>
              <w:spacing w:before="21"/>
              <w:ind w:left="69"/>
              <w:rPr>
                <w:rFonts w:ascii="Arial" w:hAnsi="Arial" w:cs="Arial"/>
                <w:b/>
                <w:sz w:val="17"/>
              </w:rPr>
            </w:pPr>
            <w:r w:rsidRPr="00BA28E4">
              <w:rPr>
                <w:rFonts w:ascii="Arial" w:hAnsi="Arial" w:cs="Arial"/>
                <w:b/>
                <w:sz w:val="17"/>
              </w:rPr>
              <w:t>PASSIVO</w:t>
            </w:r>
            <w:r w:rsidRPr="00BA28E4">
              <w:rPr>
                <w:rFonts w:ascii="Arial" w:hAnsi="Arial" w:cs="Arial"/>
                <w:b/>
                <w:spacing w:val="-5"/>
                <w:sz w:val="17"/>
              </w:rPr>
              <w:t xml:space="preserve"> </w:t>
            </w:r>
            <w:r w:rsidRPr="00BA28E4">
              <w:rPr>
                <w:rFonts w:ascii="Arial" w:hAnsi="Arial" w:cs="Arial"/>
                <w:b/>
                <w:sz w:val="17"/>
              </w:rPr>
              <w:t>CIRCULANTE</w:t>
            </w:r>
          </w:p>
        </w:tc>
      </w:tr>
      <w:tr w:rsidR="00677380" w:rsidRPr="00BA28E4" w14:paraId="0742B17B" w14:textId="77777777" w:rsidTr="00844320">
        <w:trPr>
          <w:trHeight w:val="310"/>
          <w:jc w:val="center"/>
        </w:trPr>
        <w:tc>
          <w:tcPr>
            <w:tcW w:w="2382" w:type="dxa"/>
            <w:gridSpan w:val="3"/>
            <w:vAlign w:val="center"/>
          </w:tcPr>
          <w:p w14:paraId="0E7B6B6A" w14:textId="77777777" w:rsidR="00677380" w:rsidRPr="00BA28E4" w:rsidRDefault="00677380" w:rsidP="00677380">
            <w:pPr>
              <w:pStyle w:val="TableParagraph"/>
              <w:spacing w:before="66"/>
              <w:ind w:left="69"/>
              <w:rPr>
                <w:rFonts w:ascii="Arial" w:hAnsi="Arial" w:cs="Arial"/>
                <w:sz w:val="16"/>
                <w:szCs w:val="16"/>
              </w:rPr>
            </w:pPr>
            <w:r w:rsidRPr="00BA28E4">
              <w:rPr>
                <w:rFonts w:ascii="Arial" w:hAnsi="Arial" w:cs="Arial"/>
                <w:sz w:val="16"/>
                <w:szCs w:val="16"/>
              </w:rPr>
              <w:t>Despesas</w:t>
            </w:r>
            <w:r w:rsidRPr="00BA28E4">
              <w:rPr>
                <w:rFonts w:ascii="Arial" w:hAnsi="Arial" w:cs="Arial"/>
                <w:spacing w:val="-2"/>
                <w:sz w:val="16"/>
                <w:szCs w:val="16"/>
              </w:rPr>
              <w:t xml:space="preserve"> </w:t>
            </w:r>
            <w:r w:rsidRPr="00BA28E4">
              <w:rPr>
                <w:rFonts w:ascii="Arial" w:hAnsi="Arial" w:cs="Arial"/>
                <w:sz w:val="16"/>
                <w:szCs w:val="16"/>
              </w:rPr>
              <w:t>com</w:t>
            </w:r>
            <w:r w:rsidRPr="00BA28E4">
              <w:rPr>
                <w:rFonts w:ascii="Arial" w:hAnsi="Arial" w:cs="Arial"/>
                <w:spacing w:val="-3"/>
                <w:sz w:val="16"/>
                <w:szCs w:val="16"/>
              </w:rPr>
              <w:t xml:space="preserve"> </w:t>
            </w:r>
            <w:r w:rsidRPr="00BA28E4">
              <w:rPr>
                <w:rFonts w:ascii="Arial" w:hAnsi="Arial" w:cs="Arial"/>
                <w:sz w:val="16"/>
                <w:szCs w:val="16"/>
              </w:rPr>
              <w:t>Pessoal</w:t>
            </w:r>
          </w:p>
        </w:tc>
        <w:tc>
          <w:tcPr>
            <w:tcW w:w="1194" w:type="dxa"/>
            <w:vAlign w:val="center"/>
          </w:tcPr>
          <w:p w14:paraId="2FD47715" w14:textId="292163B9" w:rsidR="00677380" w:rsidRPr="00BA28E4" w:rsidRDefault="00304B1E" w:rsidP="00677380">
            <w:pPr>
              <w:pStyle w:val="TableParagraph"/>
              <w:spacing w:before="66"/>
              <w:ind w:right="154"/>
              <w:jc w:val="right"/>
              <w:rPr>
                <w:rFonts w:ascii="Arial" w:hAnsi="Arial" w:cs="Arial"/>
                <w:sz w:val="17"/>
              </w:rPr>
            </w:pPr>
            <w:r w:rsidRPr="00BA28E4">
              <w:rPr>
                <w:rFonts w:ascii="Arial" w:hAnsi="Arial" w:cs="Arial"/>
                <w:sz w:val="17"/>
              </w:rPr>
              <w:t>-</w:t>
            </w:r>
          </w:p>
        </w:tc>
        <w:tc>
          <w:tcPr>
            <w:tcW w:w="1114" w:type="dxa"/>
            <w:vAlign w:val="center"/>
          </w:tcPr>
          <w:p w14:paraId="04E9359A" w14:textId="74EF0B01" w:rsidR="00677380" w:rsidRPr="00BA28E4" w:rsidRDefault="00D63859" w:rsidP="00677380">
            <w:pPr>
              <w:pStyle w:val="TableParagraph"/>
              <w:spacing w:before="66"/>
              <w:ind w:right="131"/>
              <w:jc w:val="right"/>
              <w:rPr>
                <w:rFonts w:ascii="Arial" w:hAnsi="Arial" w:cs="Arial"/>
                <w:sz w:val="17"/>
              </w:rPr>
            </w:pPr>
            <w:r w:rsidRPr="00BA28E4">
              <w:rPr>
                <w:rFonts w:ascii="Arial" w:hAnsi="Arial" w:cs="Arial"/>
                <w:sz w:val="17"/>
              </w:rPr>
              <w:t>2.300.371</w:t>
            </w:r>
          </w:p>
        </w:tc>
        <w:tc>
          <w:tcPr>
            <w:tcW w:w="1445" w:type="dxa"/>
            <w:vAlign w:val="center"/>
          </w:tcPr>
          <w:p w14:paraId="01BA07AD" w14:textId="77777777" w:rsidR="00677380" w:rsidRPr="00BA28E4" w:rsidRDefault="00677380" w:rsidP="00677380">
            <w:pPr>
              <w:pStyle w:val="TableParagraph"/>
              <w:spacing w:before="21"/>
              <w:ind w:right="151"/>
              <w:jc w:val="right"/>
              <w:rPr>
                <w:rFonts w:ascii="Arial" w:hAnsi="Arial" w:cs="Arial"/>
                <w:sz w:val="17"/>
              </w:rPr>
            </w:pPr>
            <w:r w:rsidRPr="00BA28E4">
              <w:rPr>
                <w:rFonts w:ascii="Arial" w:hAnsi="Arial" w:cs="Arial"/>
                <w:sz w:val="17"/>
              </w:rPr>
              <w:t>-</w:t>
            </w:r>
          </w:p>
        </w:tc>
        <w:tc>
          <w:tcPr>
            <w:tcW w:w="1251" w:type="dxa"/>
            <w:vAlign w:val="center"/>
          </w:tcPr>
          <w:p w14:paraId="58C52A33" w14:textId="5E07F8B7" w:rsidR="00677380" w:rsidRPr="00BA28E4" w:rsidRDefault="00D63859" w:rsidP="00677380">
            <w:pPr>
              <w:pStyle w:val="TableParagraph"/>
              <w:spacing w:before="66"/>
              <w:ind w:right="123"/>
              <w:jc w:val="right"/>
              <w:rPr>
                <w:rFonts w:ascii="Arial" w:hAnsi="Arial" w:cs="Arial"/>
                <w:sz w:val="17"/>
              </w:rPr>
            </w:pPr>
            <w:r w:rsidRPr="00BA28E4">
              <w:rPr>
                <w:rFonts w:ascii="Arial" w:hAnsi="Arial" w:cs="Arial"/>
                <w:sz w:val="17"/>
              </w:rPr>
              <w:t>(2.276.870</w:t>
            </w:r>
            <w:r w:rsidR="00677380" w:rsidRPr="00BA28E4">
              <w:rPr>
                <w:rFonts w:ascii="Arial" w:hAnsi="Arial" w:cs="Arial"/>
                <w:sz w:val="17"/>
              </w:rPr>
              <w:t>)</w:t>
            </w:r>
          </w:p>
        </w:tc>
        <w:tc>
          <w:tcPr>
            <w:tcW w:w="1337" w:type="dxa"/>
            <w:vAlign w:val="center"/>
          </w:tcPr>
          <w:p w14:paraId="1EF0C2C5" w14:textId="0E10BD7F" w:rsidR="00677380" w:rsidRPr="00BA28E4" w:rsidRDefault="00D63859" w:rsidP="00677380">
            <w:pPr>
              <w:pStyle w:val="TableParagraph"/>
              <w:spacing w:before="66"/>
              <w:ind w:right="178"/>
              <w:jc w:val="right"/>
              <w:rPr>
                <w:rFonts w:ascii="Arial" w:hAnsi="Arial" w:cs="Arial"/>
                <w:sz w:val="17"/>
              </w:rPr>
            </w:pPr>
            <w:r w:rsidRPr="00BA28E4">
              <w:rPr>
                <w:rFonts w:ascii="Arial" w:hAnsi="Arial" w:cs="Arial"/>
                <w:sz w:val="17"/>
              </w:rPr>
              <w:t>(23.494</w:t>
            </w:r>
            <w:r w:rsidR="00677380" w:rsidRPr="00BA28E4">
              <w:rPr>
                <w:rFonts w:ascii="Arial" w:hAnsi="Arial" w:cs="Arial"/>
                <w:sz w:val="17"/>
              </w:rPr>
              <w:t>)</w:t>
            </w:r>
          </w:p>
        </w:tc>
        <w:tc>
          <w:tcPr>
            <w:tcW w:w="944" w:type="dxa"/>
            <w:vAlign w:val="center"/>
          </w:tcPr>
          <w:p w14:paraId="156CBAB0" w14:textId="07FD2885" w:rsidR="00677380" w:rsidRPr="00BA28E4" w:rsidRDefault="00D63859" w:rsidP="00677380">
            <w:pPr>
              <w:pStyle w:val="TableParagraph"/>
              <w:spacing w:before="66"/>
              <w:ind w:right="65"/>
              <w:jc w:val="right"/>
              <w:rPr>
                <w:rFonts w:ascii="Arial" w:hAnsi="Arial" w:cs="Arial"/>
                <w:sz w:val="17"/>
              </w:rPr>
            </w:pPr>
            <w:proofErr w:type="gramStart"/>
            <w:r w:rsidRPr="00BA28E4">
              <w:rPr>
                <w:rFonts w:ascii="Arial" w:hAnsi="Arial" w:cs="Arial"/>
                <w:sz w:val="17"/>
              </w:rPr>
              <w:t>7</w:t>
            </w:r>
            <w:proofErr w:type="gramEnd"/>
          </w:p>
        </w:tc>
      </w:tr>
      <w:tr w:rsidR="00677380" w:rsidRPr="00BA28E4" w14:paraId="64CCC189" w14:textId="77777777" w:rsidTr="00844320">
        <w:trPr>
          <w:trHeight w:val="265"/>
          <w:jc w:val="center"/>
        </w:trPr>
        <w:tc>
          <w:tcPr>
            <w:tcW w:w="2382" w:type="dxa"/>
            <w:gridSpan w:val="3"/>
            <w:vAlign w:val="center"/>
          </w:tcPr>
          <w:p w14:paraId="249F705C" w14:textId="77777777" w:rsidR="00677380" w:rsidRPr="00BA28E4" w:rsidRDefault="00677380" w:rsidP="00677380">
            <w:pPr>
              <w:pStyle w:val="TableParagraph"/>
              <w:spacing w:before="43"/>
              <w:ind w:left="69"/>
              <w:rPr>
                <w:rFonts w:ascii="Arial" w:hAnsi="Arial" w:cs="Arial"/>
                <w:sz w:val="16"/>
                <w:szCs w:val="16"/>
              </w:rPr>
            </w:pPr>
            <w:r w:rsidRPr="00BA28E4">
              <w:rPr>
                <w:rFonts w:ascii="Arial" w:hAnsi="Arial" w:cs="Arial"/>
                <w:sz w:val="16"/>
                <w:szCs w:val="16"/>
              </w:rPr>
              <w:t>Manutenção</w:t>
            </w:r>
            <w:r w:rsidRPr="00BA28E4">
              <w:rPr>
                <w:rFonts w:ascii="Arial" w:hAnsi="Arial" w:cs="Arial"/>
                <w:spacing w:val="-4"/>
                <w:sz w:val="16"/>
                <w:szCs w:val="16"/>
              </w:rPr>
              <w:t xml:space="preserve"> </w:t>
            </w:r>
            <w:r w:rsidRPr="00BA28E4">
              <w:rPr>
                <w:rFonts w:ascii="Arial" w:hAnsi="Arial" w:cs="Arial"/>
                <w:sz w:val="16"/>
                <w:szCs w:val="16"/>
              </w:rPr>
              <w:t>do</w:t>
            </w:r>
            <w:r w:rsidRPr="00BA28E4">
              <w:rPr>
                <w:rFonts w:ascii="Arial" w:hAnsi="Arial" w:cs="Arial"/>
                <w:spacing w:val="-4"/>
                <w:sz w:val="16"/>
                <w:szCs w:val="16"/>
              </w:rPr>
              <w:t xml:space="preserve"> </w:t>
            </w:r>
            <w:r w:rsidRPr="00BA28E4">
              <w:rPr>
                <w:rFonts w:ascii="Arial" w:hAnsi="Arial" w:cs="Arial"/>
                <w:sz w:val="16"/>
                <w:szCs w:val="16"/>
              </w:rPr>
              <w:t>Custeio</w:t>
            </w:r>
          </w:p>
        </w:tc>
        <w:tc>
          <w:tcPr>
            <w:tcW w:w="1194" w:type="dxa"/>
            <w:vAlign w:val="center"/>
          </w:tcPr>
          <w:p w14:paraId="13A64780" w14:textId="5611584B" w:rsidR="00677380" w:rsidRPr="00BA28E4" w:rsidRDefault="00304B1E" w:rsidP="00677380">
            <w:pPr>
              <w:pStyle w:val="TableParagraph"/>
              <w:spacing w:before="43"/>
              <w:ind w:right="152"/>
              <w:jc w:val="right"/>
              <w:rPr>
                <w:rFonts w:ascii="Arial" w:hAnsi="Arial" w:cs="Arial"/>
                <w:sz w:val="17"/>
              </w:rPr>
            </w:pPr>
            <w:r w:rsidRPr="00BA28E4">
              <w:rPr>
                <w:rFonts w:ascii="Arial" w:hAnsi="Arial" w:cs="Arial"/>
                <w:sz w:val="17"/>
              </w:rPr>
              <w:t>6.476</w:t>
            </w:r>
          </w:p>
        </w:tc>
        <w:tc>
          <w:tcPr>
            <w:tcW w:w="1114" w:type="dxa"/>
            <w:vAlign w:val="center"/>
          </w:tcPr>
          <w:p w14:paraId="6D11B750" w14:textId="7BCD51AF" w:rsidR="00677380" w:rsidRPr="00BA28E4" w:rsidRDefault="00D63859" w:rsidP="00677380">
            <w:pPr>
              <w:pStyle w:val="TableParagraph"/>
              <w:spacing w:before="43"/>
              <w:ind w:right="131"/>
              <w:jc w:val="right"/>
              <w:rPr>
                <w:rFonts w:ascii="Arial" w:hAnsi="Arial" w:cs="Arial"/>
                <w:sz w:val="17"/>
              </w:rPr>
            </w:pPr>
            <w:r w:rsidRPr="00BA28E4">
              <w:rPr>
                <w:rFonts w:ascii="Arial" w:hAnsi="Arial" w:cs="Arial"/>
                <w:sz w:val="17"/>
              </w:rPr>
              <w:t>322.000</w:t>
            </w:r>
          </w:p>
        </w:tc>
        <w:tc>
          <w:tcPr>
            <w:tcW w:w="1445" w:type="dxa"/>
            <w:vAlign w:val="center"/>
          </w:tcPr>
          <w:p w14:paraId="5BB272A5" w14:textId="38CD73DD" w:rsidR="00677380" w:rsidRPr="00BA28E4" w:rsidRDefault="00D63859" w:rsidP="00677380">
            <w:pPr>
              <w:pStyle w:val="TableParagraph"/>
              <w:spacing w:before="43"/>
              <w:ind w:right="151"/>
              <w:jc w:val="right"/>
              <w:rPr>
                <w:rFonts w:ascii="Arial" w:hAnsi="Arial" w:cs="Arial"/>
                <w:sz w:val="17"/>
              </w:rPr>
            </w:pPr>
            <w:r w:rsidRPr="00BA28E4">
              <w:rPr>
                <w:rFonts w:ascii="Arial" w:hAnsi="Arial" w:cs="Arial"/>
                <w:sz w:val="17"/>
              </w:rPr>
              <w:t>73.26</w:t>
            </w:r>
            <w:r w:rsidR="00677380" w:rsidRPr="00BA28E4">
              <w:rPr>
                <w:rFonts w:ascii="Arial" w:hAnsi="Arial" w:cs="Arial"/>
                <w:sz w:val="17"/>
              </w:rPr>
              <w:t>0</w:t>
            </w:r>
          </w:p>
        </w:tc>
        <w:tc>
          <w:tcPr>
            <w:tcW w:w="1251" w:type="dxa"/>
            <w:vAlign w:val="center"/>
          </w:tcPr>
          <w:p w14:paraId="67E50413" w14:textId="170AE7EA" w:rsidR="00677380" w:rsidRPr="00BA28E4" w:rsidRDefault="00D63859" w:rsidP="00677380">
            <w:pPr>
              <w:pStyle w:val="TableParagraph"/>
              <w:spacing w:before="43"/>
              <w:ind w:right="125"/>
              <w:jc w:val="right"/>
              <w:rPr>
                <w:rFonts w:ascii="Arial" w:hAnsi="Arial" w:cs="Arial"/>
                <w:sz w:val="17"/>
              </w:rPr>
            </w:pPr>
            <w:r w:rsidRPr="00BA28E4">
              <w:rPr>
                <w:rFonts w:ascii="Arial" w:hAnsi="Arial" w:cs="Arial"/>
                <w:sz w:val="17"/>
              </w:rPr>
              <w:t>(401.158</w:t>
            </w:r>
            <w:r w:rsidR="00677380" w:rsidRPr="00BA28E4">
              <w:rPr>
                <w:rFonts w:ascii="Arial" w:hAnsi="Arial" w:cs="Arial"/>
                <w:sz w:val="17"/>
              </w:rPr>
              <w:t>)</w:t>
            </w:r>
          </w:p>
        </w:tc>
        <w:tc>
          <w:tcPr>
            <w:tcW w:w="1337" w:type="dxa"/>
            <w:vAlign w:val="center"/>
          </w:tcPr>
          <w:p w14:paraId="57DA2877" w14:textId="5A384E18" w:rsidR="00677380" w:rsidRPr="00BA28E4" w:rsidRDefault="00D63859" w:rsidP="00677380">
            <w:pPr>
              <w:pStyle w:val="TableParagraph"/>
              <w:spacing w:before="43"/>
              <w:ind w:right="178"/>
              <w:jc w:val="right"/>
              <w:rPr>
                <w:rFonts w:ascii="Arial" w:hAnsi="Arial" w:cs="Arial"/>
                <w:sz w:val="17"/>
              </w:rPr>
            </w:pPr>
            <w:r w:rsidRPr="00BA28E4">
              <w:rPr>
                <w:rFonts w:ascii="Arial" w:hAnsi="Arial" w:cs="Arial"/>
                <w:sz w:val="17"/>
              </w:rPr>
              <w:t>(535</w:t>
            </w:r>
            <w:r w:rsidR="00677380" w:rsidRPr="00BA28E4">
              <w:rPr>
                <w:rFonts w:ascii="Arial" w:hAnsi="Arial" w:cs="Arial"/>
                <w:sz w:val="17"/>
              </w:rPr>
              <w:t>)</w:t>
            </w:r>
          </w:p>
        </w:tc>
        <w:tc>
          <w:tcPr>
            <w:tcW w:w="944" w:type="dxa"/>
            <w:vAlign w:val="center"/>
          </w:tcPr>
          <w:p w14:paraId="674F35B8" w14:textId="14EF207F" w:rsidR="00677380" w:rsidRPr="00BA28E4" w:rsidRDefault="00D63859" w:rsidP="00677380">
            <w:pPr>
              <w:pStyle w:val="TableParagraph"/>
              <w:spacing w:before="43"/>
              <w:ind w:right="64"/>
              <w:jc w:val="right"/>
              <w:rPr>
                <w:rFonts w:ascii="Arial" w:hAnsi="Arial" w:cs="Arial"/>
                <w:sz w:val="17"/>
              </w:rPr>
            </w:pPr>
            <w:r w:rsidRPr="00BA28E4">
              <w:rPr>
                <w:rFonts w:ascii="Arial" w:hAnsi="Arial" w:cs="Arial"/>
                <w:sz w:val="17"/>
              </w:rPr>
              <w:t>43</w:t>
            </w:r>
          </w:p>
        </w:tc>
      </w:tr>
      <w:tr w:rsidR="00677380" w:rsidRPr="00BA28E4" w14:paraId="511B67A5" w14:textId="77777777" w:rsidTr="00844320">
        <w:trPr>
          <w:trHeight w:val="287"/>
          <w:jc w:val="center"/>
        </w:trPr>
        <w:tc>
          <w:tcPr>
            <w:tcW w:w="827" w:type="dxa"/>
            <w:vAlign w:val="center"/>
          </w:tcPr>
          <w:p w14:paraId="1E29A1FA" w14:textId="77777777" w:rsidR="00677380" w:rsidRPr="00BA28E4" w:rsidRDefault="00677380" w:rsidP="00677380">
            <w:pPr>
              <w:pStyle w:val="TableParagraph"/>
              <w:spacing w:before="66"/>
              <w:ind w:left="69"/>
              <w:rPr>
                <w:rFonts w:ascii="Arial" w:hAnsi="Arial" w:cs="Arial"/>
                <w:sz w:val="16"/>
                <w:szCs w:val="16"/>
              </w:rPr>
            </w:pPr>
            <w:r w:rsidRPr="00BA28E4">
              <w:rPr>
                <w:rFonts w:ascii="Arial" w:hAnsi="Arial" w:cs="Arial"/>
                <w:sz w:val="16"/>
                <w:szCs w:val="16"/>
              </w:rPr>
              <w:t>Reformas</w:t>
            </w:r>
          </w:p>
        </w:tc>
        <w:tc>
          <w:tcPr>
            <w:tcW w:w="338" w:type="dxa"/>
            <w:vAlign w:val="center"/>
          </w:tcPr>
          <w:p w14:paraId="3E37BB4D" w14:textId="77777777" w:rsidR="00677380" w:rsidRPr="00BA28E4" w:rsidRDefault="00677380" w:rsidP="00677380">
            <w:pPr>
              <w:pStyle w:val="TableParagraph"/>
              <w:rPr>
                <w:rFonts w:ascii="Arial" w:hAnsi="Arial" w:cs="Arial"/>
                <w:sz w:val="16"/>
                <w:szCs w:val="16"/>
              </w:rPr>
            </w:pPr>
          </w:p>
        </w:tc>
        <w:tc>
          <w:tcPr>
            <w:tcW w:w="1217" w:type="dxa"/>
            <w:vAlign w:val="center"/>
          </w:tcPr>
          <w:p w14:paraId="7B195DBF" w14:textId="77777777" w:rsidR="00677380" w:rsidRPr="00BA28E4" w:rsidRDefault="00677380" w:rsidP="00677380">
            <w:pPr>
              <w:pStyle w:val="TableParagraph"/>
              <w:rPr>
                <w:rFonts w:ascii="Arial" w:hAnsi="Arial" w:cs="Arial"/>
                <w:sz w:val="16"/>
                <w:szCs w:val="16"/>
              </w:rPr>
            </w:pPr>
          </w:p>
        </w:tc>
        <w:tc>
          <w:tcPr>
            <w:tcW w:w="1194" w:type="dxa"/>
            <w:vAlign w:val="center"/>
          </w:tcPr>
          <w:p w14:paraId="172E745B" w14:textId="6B17287D" w:rsidR="00677380" w:rsidRPr="00BA28E4" w:rsidRDefault="00304B1E" w:rsidP="00677380">
            <w:pPr>
              <w:pStyle w:val="TableParagraph"/>
              <w:spacing w:before="66"/>
              <w:ind w:right="152"/>
              <w:jc w:val="right"/>
              <w:rPr>
                <w:rFonts w:ascii="Arial" w:hAnsi="Arial" w:cs="Arial"/>
                <w:sz w:val="17"/>
              </w:rPr>
            </w:pPr>
            <w:r w:rsidRPr="00BA28E4">
              <w:rPr>
                <w:rFonts w:ascii="Arial" w:hAnsi="Arial" w:cs="Arial"/>
                <w:sz w:val="17"/>
              </w:rPr>
              <w:t>2.434</w:t>
            </w:r>
          </w:p>
        </w:tc>
        <w:tc>
          <w:tcPr>
            <w:tcW w:w="1114" w:type="dxa"/>
            <w:vAlign w:val="center"/>
          </w:tcPr>
          <w:p w14:paraId="6C328639" w14:textId="796CDE75" w:rsidR="00677380" w:rsidRPr="00BA28E4" w:rsidRDefault="00D63859" w:rsidP="00677380">
            <w:pPr>
              <w:pStyle w:val="TableParagraph"/>
              <w:spacing w:before="66"/>
              <w:ind w:right="130"/>
              <w:jc w:val="right"/>
              <w:rPr>
                <w:rFonts w:ascii="Arial" w:hAnsi="Arial" w:cs="Arial"/>
                <w:sz w:val="17"/>
              </w:rPr>
            </w:pPr>
            <w:r w:rsidRPr="00BA28E4">
              <w:rPr>
                <w:rFonts w:ascii="Arial" w:hAnsi="Arial" w:cs="Arial"/>
                <w:sz w:val="17"/>
              </w:rPr>
              <w:t>5.670</w:t>
            </w:r>
          </w:p>
        </w:tc>
        <w:tc>
          <w:tcPr>
            <w:tcW w:w="1445" w:type="dxa"/>
            <w:vAlign w:val="center"/>
          </w:tcPr>
          <w:p w14:paraId="69541744" w14:textId="144EEEFD" w:rsidR="00677380" w:rsidRPr="00BA28E4" w:rsidRDefault="00D63859" w:rsidP="00677380">
            <w:pPr>
              <w:pStyle w:val="TableParagraph"/>
              <w:spacing w:before="21"/>
              <w:ind w:right="151"/>
              <w:jc w:val="right"/>
              <w:rPr>
                <w:rFonts w:ascii="Arial" w:hAnsi="Arial" w:cs="Arial"/>
                <w:sz w:val="17"/>
              </w:rPr>
            </w:pPr>
            <w:r w:rsidRPr="00BA28E4">
              <w:rPr>
                <w:rFonts w:ascii="Arial" w:hAnsi="Arial" w:cs="Arial"/>
                <w:sz w:val="17"/>
              </w:rPr>
              <w:t>12.694</w:t>
            </w:r>
          </w:p>
        </w:tc>
        <w:tc>
          <w:tcPr>
            <w:tcW w:w="1251" w:type="dxa"/>
            <w:vAlign w:val="center"/>
          </w:tcPr>
          <w:p w14:paraId="5A0D6E88" w14:textId="6E213737" w:rsidR="00677380" w:rsidRPr="00BA28E4" w:rsidRDefault="00D63859" w:rsidP="00677380">
            <w:pPr>
              <w:pStyle w:val="TableParagraph"/>
              <w:spacing w:before="66"/>
              <w:ind w:right="123"/>
              <w:jc w:val="right"/>
              <w:rPr>
                <w:rFonts w:ascii="Arial" w:hAnsi="Arial" w:cs="Arial"/>
                <w:sz w:val="17"/>
              </w:rPr>
            </w:pPr>
            <w:r w:rsidRPr="00BA28E4">
              <w:rPr>
                <w:rFonts w:ascii="Arial" w:hAnsi="Arial" w:cs="Arial"/>
                <w:sz w:val="17"/>
              </w:rPr>
              <w:t>(19.165</w:t>
            </w:r>
            <w:r w:rsidR="00677380" w:rsidRPr="00BA28E4">
              <w:rPr>
                <w:rFonts w:ascii="Arial" w:hAnsi="Arial" w:cs="Arial"/>
                <w:sz w:val="17"/>
              </w:rPr>
              <w:t>)</w:t>
            </w:r>
          </w:p>
        </w:tc>
        <w:tc>
          <w:tcPr>
            <w:tcW w:w="1337" w:type="dxa"/>
            <w:vAlign w:val="center"/>
          </w:tcPr>
          <w:p w14:paraId="505647A6" w14:textId="102E4E63" w:rsidR="00677380" w:rsidRPr="00BA28E4" w:rsidRDefault="00D63859" w:rsidP="00677380">
            <w:pPr>
              <w:pStyle w:val="TableParagraph"/>
              <w:spacing w:before="66"/>
              <w:ind w:right="178"/>
              <w:jc w:val="right"/>
              <w:rPr>
                <w:rFonts w:ascii="Arial" w:hAnsi="Arial" w:cs="Arial"/>
                <w:sz w:val="17"/>
              </w:rPr>
            </w:pPr>
            <w:r w:rsidRPr="00BA28E4">
              <w:rPr>
                <w:rFonts w:ascii="Arial" w:hAnsi="Arial" w:cs="Arial"/>
                <w:sz w:val="17"/>
              </w:rPr>
              <w:t>-</w:t>
            </w:r>
          </w:p>
        </w:tc>
        <w:tc>
          <w:tcPr>
            <w:tcW w:w="944" w:type="dxa"/>
            <w:vAlign w:val="center"/>
          </w:tcPr>
          <w:p w14:paraId="190788E5" w14:textId="4348BDD6" w:rsidR="00677380" w:rsidRPr="00BA28E4" w:rsidRDefault="00D63859" w:rsidP="00677380">
            <w:pPr>
              <w:pStyle w:val="TableParagraph"/>
              <w:spacing w:before="66"/>
              <w:ind w:right="64"/>
              <w:jc w:val="right"/>
              <w:rPr>
                <w:rFonts w:ascii="Arial" w:hAnsi="Arial" w:cs="Arial"/>
                <w:sz w:val="17"/>
              </w:rPr>
            </w:pPr>
            <w:r w:rsidRPr="00BA28E4">
              <w:rPr>
                <w:rFonts w:ascii="Arial" w:hAnsi="Arial" w:cs="Arial"/>
                <w:sz w:val="17"/>
              </w:rPr>
              <w:t>1.633</w:t>
            </w:r>
          </w:p>
        </w:tc>
      </w:tr>
      <w:tr w:rsidR="00677380" w:rsidRPr="00BA28E4" w14:paraId="47A341A3" w14:textId="77777777" w:rsidTr="00844320">
        <w:trPr>
          <w:trHeight w:val="324"/>
          <w:jc w:val="center"/>
        </w:trPr>
        <w:tc>
          <w:tcPr>
            <w:tcW w:w="2382" w:type="dxa"/>
            <w:gridSpan w:val="3"/>
            <w:vAlign w:val="center"/>
          </w:tcPr>
          <w:p w14:paraId="49A73C1A" w14:textId="77777777" w:rsidR="00677380" w:rsidRPr="00BA28E4" w:rsidRDefault="00677380" w:rsidP="00677380">
            <w:pPr>
              <w:pStyle w:val="TableParagraph"/>
              <w:spacing w:before="71"/>
              <w:ind w:left="69"/>
              <w:rPr>
                <w:rFonts w:ascii="Arial" w:hAnsi="Arial" w:cs="Arial"/>
                <w:sz w:val="16"/>
                <w:szCs w:val="16"/>
              </w:rPr>
            </w:pPr>
            <w:r w:rsidRPr="00BA28E4">
              <w:rPr>
                <w:rFonts w:ascii="Arial" w:hAnsi="Arial" w:cs="Arial"/>
                <w:sz w:val="16"/>
                <w:szCs w:val="16"/>
              </w:rPr>
              <w:t>Atenção</w:t>
            </w:r>
            <w:r w:rsidRPr="00BA28E4">
              <w:rPr>
                <w:rFonts w:ascii="Arial" w:hAnsi="Arial" w:cs="Arial"/>
                <w:spacing w:val="-3"/>
                <w:sz w:val="16"/>
                <w:szCs w:val="16"/>
              </w:rPr>
              <w:t xml:space="preserve"> </w:t>
            </w:r>
            <w:r w:rsidRPr="00BA28E4">
              <w:rPr>
                <w:rFonts w:ascii="Arial" w:hAnsi="Arial" w:cs="Arial"/>
                <w:sz w:val="16"/>
                <w:szCs w:val="16"/>
              </w:rPr>
              <w:t>à</w:t>
            </w:r>
            <w:r w:rsidRPr="00BA28E4">
              <w:rPr>
                <w:rFonts w:ascii="Arial" w:hAnsi="Arial" w:cs="Arial"/>
                <w:spacing w:val="-2"/>
                <w:sz w:val="16"/>
                <w:szCs w:val="16"/>
              </w:rPr>
              <w:t xml:space="preserve"> </w:t>
            </w:r>
            <w:r w:rsidRPr="00BA28E4">
              <w:rPr>
                <w:rFonts w:ascii="Arial" w:hAnsi="Arial" w:cs="Arial"/>
                <w:sz w:val="16"/>
                <w:szCs w:val="16"/>
              </w:rPr>
              <w:t>Saúde</w:t>
            </w:r>
          </w:p>
        </w:tc>
        <w:tc>
          <w:tcPr>
            <w:tcW w:w="1194" w:type="dxa"/>
            <w:vAlign w:val="center"/>
          </w:tcPr>
          <w:p w14:paraId="2FB982F8" w14:textId="2DC8EFB2" w:rsidR="00677380" w:rsidRPr="00BA28E4" w:rsidRDefault="00D63859" w:rsidP="00677380">
            <w:pPr>
              <w:pStyle w:val="TableParagraph"/>
              <w:spacing w:before="71"/>
              <w:ind w:right="154"/>
              <w:jc w:val="right"/>
              <w:rPr>
                <w:rFonts w:ascii="Arial" w:hAnsi="Arial" w:cs="Arial"/>
                <w:sz w:val="17"/>
              </w:rPr>
            </w:pPr>
            <w:proofErr w:type="gramStart"/>
            <w:r w:rsidRPr="00BA28E4">
              <w:rPr>
                <w:rFonts w:ascii="Arial" w:hAnsi="Arial" w:cs="Arial"/>
                <w:sz w:val="17"/>
              </w:rPr>
              <w:t>1</w:t>
            </w:r>
            <w:proofErr w:type="gramEnd"/>
          </w:p>
        </w:tc>
        <w:tc>
          <w:tcPr>
            <w:tcW w:w="1114" w:type="dxa"/>
            <w:vAlign w:val="center"/>
          </w:tcPr>
          <w:p w14:paraId="7AE22F8B" w14:textId="77777777" w:rsidR="00677380" w:rsidRPr="00BA28E4" w:rsidRDefault="00677380" w:rsidP="00677380">
            <w:pPr>
              <w:pStyle w:val="TableParagraph"/>
              <w:spacing w:before="71"/>
              <w:ind w:right="130"/>
              <w:jc w:val="right"/>
              <w:rPr>
                <w:rFonts w:ascii="Arial" w:hAnsi="Arial" w:cs="Arial"/>
                <w:sz w:val="17"/>
              </w:rPr>
            </w:pPr>
            <w:r w:rsidRPr="00BA28E4">
              <w:rPr>
                <w:rFonts w:ascii="Arial" w:hAnsi="Arial" w:cs="Arial"/>
                <w:sz w:val="17"/>
              </w:rPr>
              <w:t>-</w:t>
            </w:r>
          </w:p>
        </w:tc>
        <w:tc>
          <w:tcPr>
            <w:tcW w:w="1445" w:type="dxa"/>
            <w:vAlign w:val="center"/>
          </w:tcPr>
          <w:p w14:paraId="5246E453" w14:textId="77777777" w:rsidR="00677380" w:rsidRPr="00BA28E4" w:rsidRDefault="00677380" w:rsidP="00677380">
            <w:pPr>
              <w:pStyle w:val="TableParagraph"/>
              <w:spacing w:before="21"/>
              <w:ind w:right="151"/>
              <w:jc w:val="right"/>
              <w:rPr>
                <w:rFonts w:ascii="Arial" w:hAnsi="Arial" w:cs="Arial"/>
                <w:b/>
                <w:sz w:val="17"/>
              </w:rPr>
            </w:pPr>
            <w:r w:rsidRPr="00BA28E4">
              <w:rPr>
                <w:rFonts w:ascii="Arial" w:hAnsi="Arial" w:cs="Arial"/>
                <w:b/>
                <w:sz w:val="17"/>
              </w:rPr>
              <w:t>-</w:t>
            </w:r>
          </w:p>
        </w:tc>
        <w:tc>
          <w:tcPr>
            <w:tcW w:w="1251" w:type="dxa"/>
            <w:vAlign w:val="center"/>
          </w:tcPr>
          <w:p w14:paraId="04B235AC" w14:textId="16D3D8DA" w:rsidR="00677380" w:rsidRPr="00BA28E4" w:rsidRDefault="00D63859" w:rsidP="00677380">
            <w:pPr>
              <w:pStyle w:val="TableParagraph"/>
              <w:spacing w:before="71"/>
              <w:ind w:right="123"/>
              <w:jc w:val="right"/>
              <w:rPr>
                <w:rFonts w:ascii="Arial" w:hAnsi="Arial" w:cs="Arial"/>
                <w:sz w:val="17"/>
              </w:rPr>
            </w:pPr>
            <w:r w:rsidRPr="00BA28E4">
              <w:rPr>
                <w:rFonts w:ascii="Arial" w:hAnsi="Arial" w:cs="Arial"/>
                <w:sz w:val="17"/>
              </w:rPr>
              <w:t>-</w:t>
            </w:r>
          </w:p>
        </w:tc>
        <w:tc>
          <w:tcPr>
            <w:tcW w:w="1337" w:type="dxa"/>
            <w:vAlign w:val="center"/>
          </w:tcPr>
          <w:p w14:paraId="43C1C214" w14:textId="2EA47A2A" w:rsidR="00677380" w:rsidRPr="00BA28E4" w:rsidRDefault="00D63859" w:rsidP="00677380">
            <w:pPr>
              <w:pStyle w:val="TableParagraph"/>
              <w:spacing w:before="71"/>
              <w:ind w:right="178"/>
              <w:jc w:val="right"/>
              <w:rPr>
                <w:rFonts w:ascii="Arial" w:hAnsi="Arial" w:cs="Arial"/>
                <w:sz w:val="17"/>
              </w:rPr>
            </w:pPr>
            <w:r w:rsidRPr="00BA28E4">
              <w:rPr>
                <w:rFonts w:ascii="Arial" w:hAnsi="Arial" w:cs="Arial"/>
                <w:sz w:val="17"/>
              </w:rPr>
              <w:t>(1)</w:t>
            </w:r>
          </w:p>
        </w:tc>
        <w:tc>
          <w:tcPr>
            <w:tcW w:w="944" w:type="dxa"/>
            <w:vAlign w:val="center"/>
          </w:tcPr>
          <w:p w14:paraId="7B3F54C0" w14:textId="7480E188" w:rsidR="00677380" w:rsidRPr="00BA28E4" w:rsidRDefault="00D63859" w:rsidP="00677380">
            <w:pPr>
              <w:pStyle w:val="TableParagraph"/>
              <w:spacing w:before="71"/>
              <w:ind w:right="65"/>
              <w:jc w:val="right"/>
              <w:rPr>
                <w:rFonts w:ascii="Arial" w:hAnsi="Arial" w:cs="Arial"/>
                <w:sz w:val="17"/>
              </w:rPr>
            </w:pPr>
            <w:r w:rsidRPr="00BA28E4">
              <w:rPr>
                <w:rFonts w:ascii="Arial" w:hAnsi="Arial" w:cs="Arial"/>
                <w:sz w:val="17"/>
              </w:rPr>
              <w:t>-</w:t>
            </w:r>
          </w:p>
        </w:tc>
      </w:tr>
      <w:tr w:rsidR="00677380" w:rsidRPr="00BA28E4" w14:paraId="73B4430F" w14:textId="77777777" w:rsidTr="00844320">
        <w:trPr>
          <w:trHeight w:val="324"/>
          <w:jc w:val="center"/>
        </w:trPr>
        <w:tc>
          <w:tcPr>
            <w:tcW w:w="2382" w:type="dxa"/>
            <w:gridSpan w:val="3"/>
            <w:vAlign w:val="center"/>
          </w:tcPr>
          <w:p w14:paraId="5D19D5AB" w14:textId="77777777" w:rsidR="00677380" w:rsidRPr="00BA28E4" w:rsidRDefault="00677380" w:rsidP="00677380">
            <w:pPr>
              <w:pStyle w:val="TableParagraph"/>
              <w:spacing w:before="71"/>
              <w:ind w:left="69"/>
              <w:rPr>
                <w:rFonts w:ascii="Arial" w:hAnsi="Arial" w:cs="Arial"/>
                <w:sz w:val="16"/>
                <w:szCs w:val="16"/>
              </w:rPr>
            </w:pPr>
            <w:r w:rsidRPr="00BA28E4">
              <w:rPr>
                <w:rFonts w:ascii="Arial" w:hAnsi="Arial" w:cs="Arial"/>
                <w:sz w:val="16"/>
                <w:szCs w:val="16"/>
              </w:rPr>
              <w:t>Crédito Extraordinário</w:t>
            </w:r>
          </w:p>
        </w:tc>
        <w:tc>
          <w:tcPr>
            <w:tcW w:w="1194" w:type="dxa"/>
            <w:vAlign w:val="center"/>
          </w:tcPr>
          <w:p w14:paraId="4326D797" w14:textId="68AAB730" w:rsidR="00677380" w:rsidRPr="00BA28E4" w:rsidRDefault="00D63859" w:rsidP="00677380">
            <w:pPr>
              <w:pStyle w:val="TableParagraph"/>
              <w:spacing w:before="71"/>
              <w:ind w:right="154"/>
              <w:jc w:val="right"/>
              <w:rPr>
                <w:rFonts w:ascii="Arial" w:hAnsi="Arial" w:cs="Arial"/>
                <w:sz w:val="17"/>
              </w:rPr>
            </w:pPr>
            <w:r w:rsidRPr="00BA28E4">
              <w:rPr>
                <w:rFonts w:ascii="Arial" w:hAnsi="Arial" w:cs="Arial"/>
                <w:sz w:val="17"/>
              </w:rPr>
              <w:t>53</w:t>
            </w:r>
          </w:p>
        </w:tc>
        <w:tc>
          <w:tcPr>
            <w:tcW w:w="1114" w:type="dxa"/>
            <w:vAlign w:val="center"/>
          </w:tcPr>
          <w:p w14:paraId="442986DC" w14:textId="77777777" w:rsidR="00677380" w:rsidRPr="00BA28E4" w:rsidRDefault="00677380" w:rsidP="00677380">
            <w:pPr>
              <w:pStyle w:val="TableParagraph"/>
              <w:spacing w:before="71"/>
              <w:ind w:right="130"/>
              <w:jc w:val="right"/>
              <w:rPr>
                <w:rFonts w:ascii="Arial" w:hAnsi="Arial" w:cs="Arial"/>
                <w:sz w:val="17"/>
              </w:rPr>
            </w:pPr>
            <w:r w:rsidRPr="00BA28E4">
              <w:rPr>
                <w:rFonts w:ascii="Arial" w:hAnsi="Arial" w:cs="Arial"/>
                <w:sz w:val="17"/>
              </w:rPr>
              <w:t>-</w:t>
            </w:r>
          </w:p>
        </w:tc>
        <w:tc>
          <w:tcPr>
            <w:tcW w:w="1445" w:type="dxa"/>
            <w:vAlign w:val="center"/>
          </w:tcPr>
          <w:p w14:paraId="082778F2" w14:textId="75DE894F" w:rsidR="00677380" w:rsidRPr="00BA28E4" w:rsidRDefault="00D63859" w:rsidP="00677380">
            <w:pPr>
              <w:pStyle w:val="TableParagraph"/>
              <w:spacing w:before="21"/>
              <w:ind w:right="151"/>
              <w:jc w:val="right"/>
              <w:rPr>
                <w:rFonts w:ascii="Arial" w:hAnsi="Arial" w:cs="Arial"/>
                <w:sz w:val="17"/>
              </w:rPr>
            </w:pPr>
            <w:r w:rsidRPr="00BA28E4">
              <w:rPr>
                <w:rFonts w:ascii="Arial" w:hAnsi="Arial" w:cs="Arial"/>
                <w:sz w:val="17"/>
              </w:rPr>
              <w:t>-</w:t>
            </w:r>
          </w:p>
        </w:tc>
        <w:tc>
          <w:tcPr>
            <w:tcW w:w="1251" w:type="dxa"/>
            <w:vAlign w:val="center"/>
          </w:tcPr>
          <w:p w14:paraId="6D579947" w14:textId="636605E4" w:rsidR="00677380" w:rsidRPr="00BA28E4" w:rsidRDefault="00D63859" w:rsidP="00677380">
            <w:pPr>
              <w:pStyle w:val="TableParagraph"/>
              <w:spacing w:before="71"/>
              <w:ind w:right="123"/>
              <w:jc w:val="right"/>
              <w:rPr>
                <w:rFonts w:ascii="Arial" w:hAnsi="Arial" w:cs="Arial"/>
                <w:sz w:val="17"/>
              </w:rPr>
            </w:pPr>
            <w:r w:rsidRPr="00BA28E4">
              <w:rPr>
                <w:rFonts w:ascii="Arial" w:hAnsi="Arial" w:cs="Arial"/>
                <w:sz w:val="17"/>
              </w:rPr>
              <w:t>(15</w:t>
            </w:r>
            <w:r w:rsidR="00677380" w:rsidRPr="00BA28E4">
              <w:rPr>
                <w:rFonts w:ascii="Arial" w:hAnsi="Arial" w:cs="Arial"/>
                <w:sz w:val="17"/>
              </w:rPr>
              <w:t>)</w:t>
            </w:r>
          </w:p>
        </w:tc>
        <w:tc>
          <w:tcPr>
            <w:tcW w:w="1337" w:type="dxa"/>
            <w:vAlign w:val="center"/>
          </w:tcPr>
          <w:p w14:paraId="54A02FEE" w14:textId="05544A3B" w:rsidR="00677380" w:rsidRPr="00BA28E4" w:rsidRDefault="00D63859" w:rsidP="00677380">
            <w:pPr>
              <w:pStyle w:val="TableParagraph"/>
              <w:spacing w:before="71"/>
              <w:ind w:right="178"/>
              <w:jc w:val="right"/>
              <w:rPr>
                <w:rFonts w:ascii="Arial" w:hAnsi="Arial" w:cs="Arial"/>
                <w:sz w:val="17"/>
              </w:rPr>
            </w:pPr>
            <w:r w:rsidRPr="00BA28E4">
              <w:rPr>
                <w:rFonts w:ascii="Arial" w:hAnsi="Arial" w:cs="Arial"/>
                <w:sz w:val="17"/>
              </w:rPr>
              <w:t>(38)</w:t>
            </w:r>
          </w:p>
        </w:tc>
        <w:tc>
          <w:tcPr>
            <w:tcW w:w="944" w:type="dxa"/>
            <w:vAlign w:val="center"/>
          </w:tcPr>
          <w:p w14:paraId="205B901C" w14:textId="55EB908E" w:rsidR="00677380" w:rsidRPr="00BA28E4" w:rsidRDefault="00D63859" w:rsidP="00677380">
            <w:pPr>
              <w:pStyle w:val="TableParagraph"/>
              <w:spacing w:before="71"/>
              <w:ind w:right="65"/>
              <w:jc w:val="right"/>
              <w:rPr>
                <w:rFonts w:ascii="Arial" w:hAnsi="Arial" w:cs="Arial"/>
                <w:sz w:val="17"/>
              </w:rPr>
            </w:pPr>
            <w:r w:rsidRPr="00BA28E4">
              <w:rPr>
                <w:rFonts w:ascii="Arial" w:hAnsi="Arial" w:cs="Arial"/>
                <w:sz w:val="17"/>
              </w:rPr>
              <w:t>-</w:t>
            </w:r>
          </w:p>
        </w:tc>
      </w:tr>
      <w:tr w:rsidR="00677380" w:rsidRPr="00BA28E4" w14:paraId="3B64F531" w14:textId="77777777" w:rsidTr="00844320">
        <w:trPr>
          <w:trHeight w:val="324"/>
          <w:jc w:val="center"/>
        </w:trPr>
        <w:tc>
          <w:tcPr>
            <w:tcW w:w="2382" w:type="dxa"/>
            <w:gridSpan w:val="3"/>
            <w:vAlign w:val="center"/>
          </w:tcPr>
          <w:p w14:paraId="74FFA7C8" w14:textId="571F0E9D" w:rsidR="00677380" w:rsidRPr="00BA28E4" w:rsidRDefault="00677380" w:rsidP="00677380">
            <w:pPr>
              <w:pStyle w:val="TableParagraph"/>
              <w:spacing w:before="71"/>
              <w:ind w:left="69"/>
              <w:rPr>
                <w:rFonts w:ascii="Arial" w:hAnsi="Arial" w:cs="Arial"/>
                <w:sz w:val="16"/>
                <w:szCs w:val="16"/>
              </w:rPr>
            </w:pPr>
            <w:r w:rsidRPr="00BA28E4">
              <w:rPr>
                <w:rFonts w:ascii="Arial" w:hAnsi="Arial" w:cs="Arial"/>
                <w:sz w:val="16"/>
                <w:szCs w:val="16"/>
              </w:rPr>
              <w:t>Termo de Execução Descentralizada 49/2024 - HFB</w:t>
            </w:r>
          </w:p>
        </w:tc>
        <w:tc>
          <w:tcPr>
            <w:tcW w:w="1194" w:type="dxa"/>
            <w:vAlign w:val="center"/>
          </w:tcPr>
          <w:p w14:paraId="0ED4A24A" w14:textId="60C8E347" w:rsidR="00677380" w:rsidRPr="00BA28E4" w:rsidRDefault="00D63859" w:rsidP="00677380">
            <w:pPr>
              <w:pStyle w:val="TableParagraph"/>
              <w:spacing w:before="71"/>
              <w:ind w:right="154"/>
              <w:jc w:val="right"/>
              <w:rPr>
                <w:rFonts w:ascii="Arial" w:hAnsi="Arial" w:cs="Arial"/>
                <w:sz w:val="17"/>
              </w:rPr>
            </w:pPr>
            <w:r w:rsidRPr="00BA28E4">
              <w:rPr>
                <w:rFonts w:ascii="Arial" w:hAnsi="Arial" w:cs="Arial"/>
                <w:sz w:val="17"/>
              </w:rPr>
              <w:t>14.500</w:t>
            </w:r>
          </w:p>
        </w:tc>
        <w:tc>
          <w:tcPr>
            <w:tcW w:w="1114" w:type="dxa"/>
            <w:vAlign w:val="center"/>
          </w:tcPr>
          <w:p w14:paraId="0E62A376" w14:textId="3FEB8716" w:rsidR="00677380" w:rsidRPr="00BA28E4" w:rsidRDefault="00D63859" w:rsidP="00677380">
            <w:pPr>
              <w:pStyle w:val="TableParagraph"/>
              <w:spacing w:before="71"/>
              <w:ind w:right="130"/>
              <w:jc w:val="right"/>
              <w:rPr>
                <w:rFonts w:ascii="Arial" w:hAnsi="Arial" w:cs="Arial"/>
                <w:sz w:val="17"/>
              </w:rPr>
            </w:pPr>
            <w:r w:rsidRPr="00BA28E4">
              <w:rPr>
                <w:rFonts w:ascii="Arial" w:hAnsi="Arial" w:cs="Arial"/>
                <w:sz w:val="17"/>
              </w:rPr>
              <w:t>40.162</w:t>
            </w:r>
          </w:p>
        </w:tc>
        <w:tc>
          <w:tcPr>
            <w:tcW w:w="1445" w:type="dxa"/>
            <w:vAlign w:val="center"/>
          </w:tcPr>
          <w:p w14:paraId="7925B0A4" w14:textId="1E5837AB" w:rsidR="00677380" w:rsidRPr="00BA28E4" w:rsidRDefault="00D63859" w:rsidP="00677380">
            <w:pPr>
              <w:pStyle w:val="TableParagraph"/>
              <w:spacing w:before="21"/>
              <w:ind w:right="151"/>
              <w:jc w:val="right"/>
              <w:rPr>
                <w:rFonts w:ascii="Arial" w:hAnsi="Arial" w:cs="Arial"/>
                <w:sz w:val="17"/>
              </w:rPr>
            </w:pPr>
            <w:r w:rsidRPr="00BA28E4">
              <w:rPr>
                <w:rFonts w:ascii="Arial" w:hAnsi="Arial" w:cs="Arial"/>
                <w:sz w:val="17"/>
              </w:rPr>
              <w:t>104.690</w:t>
            </w:r>
          </w:p>
        </w:tc>
        <w:tc>
          <w:tcPr>
            <w:tcW w:w="1251" w:type="dxa"/>
            <w:vAlign w:val="center"/>
          </w:tcPr>
          <w:p w14:paraId="35F68E6C" w14:textId="7E452B5F" w:rsidR="00677380" w:rsidRPr="00BA28E4" w:rsidRDefault="00D63859" w:rsidP="00677380">
            <w:pPr>
              <w:pStyle w:val="TableParagraph"/>
              <w:spacing w:before="71"/>
              <w:ind w:right="123"/>
              <w:jc w:val="right"/>
              <w:rPr>
                <w:rFonts w:ascii="Arial" w:hAnsi="Arial" w:cs="Arial"/>
                <w:sz w:val="17"/>
              </w:rPr>
            </w:pPr>
            <w:r w:rsidRPr="00BA28E4">
              <w:rPr>
                <w:rFonts w:ascii="Arial" w:hAnsi="Arial" w:cs="Arial"/>
                <w:sz w:val="17"/>
              </w:rPr>
              <w:t>-</w:t>
            </w:r>
          </w:p>
        </w:tc>
        <w:tc>
          <w:tcPr>
            <w:tcW w:w="1337" w:type="dxa"/>
            <w:vAlign w:val="center"/>
          </w:tcPr>
          <w:p w14:paraId="4EC28F0A" w14:textId="34D1B9F0" w:rsidR="00677380" w:rsidRPr="00BA28E4" w:rsidRDefault="00D63859" w:rsidP="00677380">
            <w:pPr>
              <w:pStyle w:val="TableParagraph"/>
              <w:spacing w:before="71"/>
              <w:ind w:right="178"/>
              <w:jc w:val="right"/>
              <w:rPr>
                <w:rFonts w:ascii="Arial" w:hAnsi="Arial" w:cs="Arial"/>
                <w:sz w:val="17"/>
              </w:rPr>
            </w:pPr>
            <w:r w:rsidRPr="00BA28E4">
              <w:rPr>
                <w:rFonts w:ascii="Arial" w:hAnsi="Arial" w:cs="Arial"/>
                <w:sz w:val="17"/>
              </w:rPr>
              <w:t>(2.477)</w:t>
            </w:r>
          </w:p>
        </w:tc>
        <w:tc>
          <w:tcPr>
            <w:tcW w:w="944" w:type="dxa"/>
            <w:vAlign w:val="center"/>
          </w:tcPr>
          <w:p w14:paraId="18F64941" w14:textId="6CB5806A" w:rsidR="00677380" w:rsidRPr="00BA28E4" w:rsidRDefault="00D63859" w:rsidP="00677380">
            <w:pPr>
              <w:pStyle w:val="TableParagraph"/>
              <w:spacing w:before="71"/>
              <w:ind w:right="65"/>
              <w:jc w:val="right"/>
              <w:rPr>
                <w:rFonts w:ascii="Arial" w:hAnsi="Arial" w:cs="Arial"/>
                <w:sz w:val="17"/>
              </w:rPr>
            </w:pPr>
            <w:r w:rsidRPr="00BA28E4">
              <w:rPr>
                <w:rFonts w:ascii="Arial" w:hAnsi="Arial" w:cs="Arial"/>
                <w:sz w:val="17"/>
              </w:rPr>
              <w:t>156.875</w:t>
            </w:r>
          </w:p>
        </w:tc>
      </w:tr>
      <w:tr w:rsidR="00677380" w:rsidRPr="00BA28E4" w14:paraId="6B57E72C" w14:textId="77777777" w:rsidTr="00844320">
        <w:trPr>
          <w:trHeight w:val="324"/>
          <w:jc w:val="center"/>
        </w:trPr>
        <w:tc>
          <w:tcPr>
            <w:tcW w:w="2382" w:type="dxa"/>
            <w:gridSpan w:val="3"/>
            <w:tcBorders>
              <w:bottom w:val="single" w:sz="4" w:space="0" w:color="auto"/>
            </w:tcBorders>
            <w:vAlign w:val="center"/>
          </w:tcPr>
          <w:p w14:paraId="47CC193C" w14:textId="1C5830C3" w:rsidR="00677380" w:rsidRPr="00BA28E4" w:rsidRDefault="00677380" w:rsidP="00677380">
            <w:pPr>
              <w:pStyle w:val="TableParagraph"/>
              <w:spacing w:before="71"/>
              <w:ind w:left="69"/>
              <w:rPr>
                <w:rFonts w:ascii="Arial" w:hAnsi="Arial" w:cs="Arial"/>
                <w:sz w:val="16"/>
                <w:szCs w:val="16"/>
              </w:rPr>
            </w:pPr>
            <w:r w:rsidRPr="00BA28E4">
              <w:rPr>
                <w:rFonts w:ascii="Arial" w:hAnsi="Arial" w:cs="Arial"/>
                <w:sz w:val="16"/>
                <w:szCs w:val="16"/>
              </w:rPr>
              <w:t>Termo de Execução Descentralizada 151/2024 - MS</w:t>
            </w:r>
          </w:p>
        </w:tc>
        <w:tc>
          <w:tcPr>
            <w:tcW w:w="1194" w:type="dxa"/>
            <w:tcBorders>
              <w:bottom w:val="single" w:sz="4" w:space="0" w:color="auto"/>
            </w:tcBorders>
            <w:vAlign w:val="center"/>
          </w:tcPr>
          <w:p w14:paraId="7BF0F690" w14:textId="279DD8D7" w:rsidR="00677380" w:rsidRPr="00BA28E4" w:rsidRDefault="00D63859" w:rsidP="00677380">
            <w:pPr>
              <w:pStyle w:val="TableParagraph"/>
              <w:spacing w:before="71"/>
              <w:ind w:right="154"/>
              <w:jc w:val="right"/>
              <w:rPr>
                <w:rFonts w:ascii="Arial" w:hAnsi="Arial" w:cs="Arial"/>
                <w:sz w:val="17"/>
              </w:rPr>
            </w:pPr>
            <w:r w:rsidRPr="00BA28E4">
              <w:rPr>
                <w:rFonts w:ascii="Arial" w:hAnsi="Arial" w:cs="Arial"/>
                <w:sz w:val="17"/>
              </w:rPr>
              <w:t>12.631</w:t>
            </w:r>
          </w:p>
        </w:tc>
        <w:tc>
          <w:tcPr>
            <w:tcW w:w="1114" w:type="dxa"/>
            <w:tcBorders>
              <w:bottom w:val="single" w:sz="4" w:space="0" w:color="auto"/>
            </w:tcBorders>
            <w:vAlign w:val="center"/>
          </w:tcPr>
          <w:p w14:paraId="662FD9B6" w14:textId="24DB568C" w:rsidR="00677380" w:rsidRPr="00BA28E4" w:rsidRDefault="00677380" w:rsidP="00677380">
            <w:pPr>
              <w:pStyle w:val="TableParagraph"/>
              <w:spacing w:before="71"/>
              <w:ind w:right="130"/>
              <w:jc w:val="right"/>
              <w:rPr>
                <w:rFonts w:ascii="Arial" w:hAnsi="Arial" w:cs="Arial"/>
                <w:sz w:val="17"/>
              </w:rPr>
            </w:pPr>
            <w:r w:rsidRPr="00BA28E4">
              <w:rPr>
                <w:rFonts w:ascii="Arial" w:hAnsi="Arial" w:cs="Arial"/>
                <w:sz w:val="17"/>
              </w:rPr>
              <w:t>-</w:t>
            </w:r>
          </w:p>
        </w:tc>
        <w:tc>
          <w:tcPr>
            <w:tcW w:w="1445" w:type="dxa"/>
            <w:tcBorders>
              <w:bottom w:val="single" w:sz="4" w:space="0" w:color="auto"/>
            </w:tcBorders>
            <w:vAlign w:val="center"/>
          </w:tcPr>
          <w:p w14:paraId="54C00E6E" w14:textId="039DB8FB" w:rsidR="00677380" w:rsidRPr="00BA28E4" w:rsidRDefault="00D63859" w:rsidP="00677380">
            <w:pPr>
              <w:pStyle w:val="TableParagraph"/>
              <w:spacing w:before="21"/>
              <w:ind w:right="151"/>
              <w:jc w:val="right"/>
              <w:rPr>
                <w:rFonts w:ascii="Arial" w:hAnsi="Arial" w:cs="Arial"/>
                <w:sz w:val="17"/>
              </w:rPr>
            </w:pPr>
            <w:r w:rsidRPr="00BA28E4">
              <w:rPr>
                <w:rFonts w:ascii="Arial" w:hAnsi="Arial" w:cs="Arial"/>
                <w:sz w:val="17"/>
              </w:rPr>
              <w:t>-</w:t>
            </w:r>
          </w:p>
        </w:tc>
        <w:tc>
          <w:tcPr>
            <w:tcW w:w="1251" w:type="dxa"/>
            <w:tcBorders>
              <w:bottom w:val="single" w:sz="4" w:space="0" w:color="auto"/>
            </w:tcBorders>
            <w:vAlign w:val="center"/>
          </w:tcPr>
          <w:p w14:paraId="66F680B4" w14:textId="1BF3EE12" w:rsidR="00677380" w:rsidRPr="00BA28E4" w:rsidRDefault="00677380" w:rsidP="00677380">
            <w:pPr>
              <w:pStyle w:val="TableParagraph"/>
              <w:spacing w:before="71"/>
              <w:ind w:right="123"/>
              <w:jc w:val="right"/>
              <w:rPr>
                <w:rFonts w:ascii="Arial" w:hAnsi="Arial" w:cs="Arial"/>
                <w:sz w:val="17"/>
              </w:rPr>
            </w:pPr>
            <w:r w:rsidRPr="00BA28E4">
              <w:rPr>
                <w:rFonts w:ascii="Arial" w:hAnsi="Arial" w:cs="Arial"/>
                <w:sz w:val="17"/>
              </w:rPr>
              <w:t>-</w:t>
            </w:r>
          </w:p>
        </w:tc>
        <w:tc>
          <w:tcPr>
            <w:tcW w:w="1337" w:type="dxa"/>
            <w:tcBorders>
              <w:bottom w:val="single" w:sz="4" w:space="0" w:color="auto"/>
            </w:tcBorders>
            <w:vAlign w:val="center"/>
          </w:tcPr>
          <w:p w14:paraId="19B46511" w14:textId="6D0DAF51" w:rsidR="00677380" w:rsidRPr="00BA28E4" w:rsidRDefault="00D63859" w:rsidP="00677380">
            <w:pPr>
              <w:pStyle w:val="TableParagraph"/>
              <w:spacing w:before="71"/>
              <w:ind w:right="178"/>
              <w:jc w:val="right"/>
              <w:rPr>
                <w:rFonts w:ascii="Arial" w:hAnsi="Arial" w:cs="Arial"/>
                <w:sz w:val="17"/>
              </w:rPr>
            </w:pPr>
            <w:r w:rsidRPr="00BA28E4">
              <w:rPr>
                <w:rFonts w:ascii="Arial" w:hAnsi="Arial" w:cs="Arial"/>
                <w:sz w:val="17"/>
              </w:rPr>
              <w:t>(12.631)</w:t>
            </w:r>
          </w:p>
        </w:tc>
        <w:tc>
          <w:tcPr>
            <w:tcW w:w="944" w:type="dxa"/>
            <w:tcBorders>
              <w:bottom w:val="single" w:sz="4" w:space="0" w:color="auto"/>
            </w:tcBorders>
            <w:vAlign w:val="center"/>
          </w:tcPr>
          <w:p w14:paraId="3895F154" w14:textId="544FFEDE" w:rsidR="00677380" w:rsidRPr="00BA28E4" w:rsidRDefault="00D63859" w:rsidP="00677380">
            <w:pPr>
              <w:pStyle w:val="TableParagraph"/>
              <w:spacing w:before="71"/>
              <w:ind w:right="65"/>
              <w:jc w:val="right"/>
              <w:rPr>
                <w:rFonts w:ascii="Arial" w:hAnsi="Arial" w:cs="Arial"/>
                <w:sz w:val="17"/>
              </w:rPr>
            </w:pPr>
            <w:r w:rsidRPr="00BA28E4">
              <w:rPr>
                <w:rFonts w:ascii="Arial" w:hAnsi="Arial" w:cs="Arial"/>
                <w:sz w:val="17"/>
              </w:rPr>
              <w:t>-</w:t>
            </w:r>
          </w:p>
        </w:tc>
      </w:tr>
      <w:tr w:rsidR="00677380" w:rsidRPr="00BA28E4" w14:paraId="664DFFD1" w14:textId="77777777" w:rsidTr="00844320">
        <w:trPr>
          <w:trHeight w:val="299"/>
          <w:jc w:val="center"/>
        </w:trPr>
        <w:tc>
          <w:tcPr>
            <w:tcW w:w="827" w:type="dxa"/>
            <w:tcBorders>
              <w:top w:val="single" w:sz="4" w:space="0" w:color="auto"/>
              <w:bottom w:val="single" w:sz="4" w:space="0" w:color="000000"/>
            </w:tcBorders>
            <w:vAlign w:val="center"/>
          </w:tcPr>
          <w:p w14:paraId="657D7BD3" w14:textId="77777777" w:rsidR="00677380" w:rsidRPr="00BA28E4" w:rsidRDefault="00677380" w:rsidP="00677380">
            <w:pPr>
              <w:pStyle w:val="TableParagraph"/>
              <w:spacing w:before="49"/>
              <w:ind w:left="69"/>
              <w:rPr>
                <w:rFonts w:ascii="Arial" w:hAnsi="Arial" w:cs="Arial"/>
                <w:b/>
                <w:sz w:val="17"/>
              </w:rPr>
            </w:pPr>
            <w:r w:rsidRPr="00BA28E4">
              <w:rPr>
                <w:rFonts w:ascii="Arial" w:hAnsi="Arial" w:cs="Arial"/>
                <w:b/>
                <w:sz w:val="17"/>
              </w:rPr>
              <w:t>Total</w:t>
            </w:r>
          </w:p>
        </w:tc>
        <w:tc>
          <w:tcPr>
            <w:tcW w:w="338" w:type="dxa"/>
            <w:tcBorders>
              <w:top w:val="single" w:sz="4" w:space="0" w:color="auto"/>
              <w:bottom w:val="single" w:sz="4" w:space="0" w:color="000000"/>
            </w:tcBorders>
            <w:vAlign w:val="center"/>
          </w:tcPr>
          <w:p w14:paraId="1A0444B7" w14:textId="77777777" w:rsidR="00677380" w:rsidRPr="00BA28E4" w:rsidRDefault="00677380" w:rsidP="00677380">
            <w:pPr>
              <w:pStyle w:val="TableParagraph"/>
              <w:rPr>
                <w:rFonts w:ascii="Arial" w:hAnsi="Arial" w:cs="Arial"/>
                <w:sz w:val="18"/>
              </w:rPr>
            </w:pPr>
          </w:p>
        </w:tc>
        <w:tc>
          <w:tcPr>
            <w:tcW w:w="1217" w:type="dxa"/>
            <w:tcBorders>
              <w:top w:val="single" w:sz="4" w:space="0" w:color="auto"/>
              <w:bottom w:val="single" w:sz="4" w:space="0" w:color="000000"/>
            </w:tcBorders>
            <w:vAlign w:val="center"/>
          </w:tcPr>
          <w:p w14:paraId="30CCEC02" w14:textId="77777777" w:rsidR="00677380" w:rsidRPr="00BA28E4" w:rsidRDefault="00677380" w:rsidP="00677380">
            <w:pPr>
              <w:pStyle w:val="TableParagraph"/>
              <w:rPr>
                <w:rFonts w:ascii="Arial" w:hAnsi="Arial" w:cs="Arial"/>
                <w:sz w:val="18"/>
              </w:rPr>
            </w:pPr>
          </w:p>
        </w:tc>
        <w:tc>
          <w:tcPr>
            <w:tcW w:w="1194" w:type="dxa"/>
            <w:tcBorders>
              <w:top w:val="single" w:sz="4" w:space="0" w:color="auto"/>
              <w:bottom w:val="single" w:sz="4" w:space="0" w:color="000000"/>
            </w:tcBorders>
            <w:vAlign w:val="center"/>
          </w:tcPr>
          <w:p w14:paraId="4086E62A" w14:textId="56DA4937" w:rsidR="00677380" w:rsidRPr="00BA28E4" w:rsidRDefault="00D63859" w:rsidP="00677380">
            <w:pPr>
              <w:pStyle w:val="TableParagraph"/>
              <w:spacing w:before="49"/>
              <w:ind w:right="152"/>
              <w:jc w:val="right"/>
              <w:rPr>
                <w:rFonts w:ascii="Arial" w:hAnsi="Arial" w:cs="Arial"/>
                <w:b/>
                <w:sz w:val="17"/>
              </w:rPr>
            </w:pPr>
            <w:r w:rsidRPr="00BA28E4">
              <w:rPr>
                <w:rFonts w:ascii="Arial" w:hAnsi="Arial" w:cs="Arial"/>
                <w:b/>
                <w:sz w:val="17"/>
              </w:rPr>
              <w:t>36.095</w:t>
            </w:r>
          </w:p>
        </w:tc>
        <w:tc>
          <w:tcPr>
            <w:tcW w:w="1114" w:type="dxa"/>
            <w:tcBorders>
              <w:top w:val="single" w:sz="4" w:space="0" w:color="auto"/>
              <w:bottom w:val="single" w:sz="4" w:space="0" w:color="000000"/>
            </w:tcBorders>
            <w:vAlign w:val="center"/>
          </w:tcPr>
          <w:p w14:paraId="1238A025" w14:textId="05DC1C0C" w:rsidR="00677380" w:rsidRPr="00BA28E4" w:rsidRDefault="00D63859" w:rsidP="00677380">
            <w:pPr>
              <w:pStyle w:val="TableParagraph"/>
              <w:spacing w:before="49"/>
              <w:ind w:right="131"/>
              <w:jc w:val="right"/>
              <w:rPr>
                <w:rFonts w:ascii="Arial" w:hAnsi="Arial" w:cs="Arial"/>
                <w:b/>
                <w:sz w:val="17"/>
              </w:rPr>
            </w:pPr>
            <w:r w:rsidRPr="00BA28E4">
              <w:rPr>
                <w:rFonts w:ascii="Arial" w:hAnsi="Arial" w:cs="Arial"/>
                <w:b/>
                <w:sz w:val="17"/>
              </w:rPr>
              <w:t>2.668.203</w:t>
            </w:r>
          </w:p>
        </w:tc>
        <w:tc>
          <w:tcPr>
            <w:tcW w:w="1445" w:type="dxa"/>
            <w:tcBorders>
              <w:top w:val="single" w:sz="4" w:space="0" w:color="auto"/>
              <w:bottom w:val="single" w:sz="4" w:space="0" w:color="000000"/>
            </w:tcBorders>
            <w:vAlign w:val="center"/>
          </w:tcPr>
          <w:p w14:paraId="2164587A" w14:textId="2D68E3C5" w:rsidR="00677380" w:rsidRPr="00BA28E4" w:rsidRDefault="00D63859" w:rsidP="00677380">
            <w:pPr>
              <w:pStyle w:val="TableParagraph"/>
              <w:spacing w:before="49"/>
              <w:ind w:right="151"/>
              <w:jc w:val="right"/>
              <w:rPr>
                <w:rFonts w:ascii="Arial" w:hAnsi="Arial" w:cs="Arial"/>
                <w:b/>
                <w:sz w:val="17"/>
              </w:rPr>
            </w:pPr>
            <w:r w:rsidRPr="00BA28E4">
              <w:rPr>
                <w:rFonts w:ascii="Arial" w:hAnsi="Arial" w:cs="Arial"/>
                <w:b/>
                <w:sz w:val="17"/>
              </w:rPr>
              <w:t>190.644</w:t>
            </w:r>
          </w:p>
        </w:tc>
        <w:tc>
          <w:tcPr>
            <w:tcW w:w="1251" w:type="dxa"/>
            <w:tcBorders>
              <w:top w:val="single" w:sz="4" w:space="0" w:color="auto"/>
              <w:bottom w:val="single" w:sz="4" w:space="0" w:color="000000"/>
            </w:tcBorders>
            <w:vAlign w:val="center"/>
          </w:tcPr>
          <w:p w14:paraId="21A2FA2B" w14:textId="3CD07D1A" w:rsidR="00677380" w:rsidRPr="00BA28E4" w:rsidRDefault="00D63859" w:rsidP="00677380">
            <w:pPr>
              <w:pStyle w:val="TableParagraph"/>
              <w:spacing w:before="49"/>
              <w:ind w:right="123"/>
              <w:jc w:val="right"/>
              <w:rPr>
                <w:rFonts w:ascii="Arial" w:hAnsi="Arial" w:cs="Arial"/>
                <w:b/>
                <w:sz w:val="17"/>
              </w:rPr>
            </w:pPr>
            <w:r w:rsidRPr="00BA28E4">
              <w:rPr>
                <w:rFonts w:ascii="Arial" w:hAnsi="Arial" w:cs="Arial"/>
                <w:b/>
                <w:sz w:val="17"/>
              </w:rPr>
              <w:t>(2.697.208</w:t>
            </w:r>
            <w:r w:rsidR="00677380" w:rsidRPr="00BA28E4">
              <w:rPr>
                <w:rFonts w:ascii="Arial" w:hAnsi="Arial" w:cs="Arial"/>
                <w:b/>
                <w:sz w:val="17"/>
              </w:rPr>
              <w:t>)</w:t>
            </w:r>
          </w:p>
        </w:tc>
        <w:tc>
          <w:tcPr>
            <w:tcW w:w="1337" w:type="dxa"/>
            <w:tcBorders>
              <w:top w:val="single" w:sz="4" w:space="0" w:color="auto"/>
              <w:bottom w:val="single" w:sz="4" w:space="0" w:color="000000"/>
            </w:tcBorders>
            <w:vAlign w:val="center"/>
          </w:tcPr>
          <w:p w14:paraId="0463FFCB" w14:textId="6625F039" w:rsidR="00677380" w:rsidRPr="00BA28E4" w:rsidRDefault="00D63859" w:rsidP="00677380">
            <w:pPr>
              <w:pStyle w:val="TableParagraph"/>
              <w:spacing w:before="49"/>
              <w:ind w:right="178"/>
              <w:jc w:val="right"/>
              <w:rPr>
                <w:rFonts w:ascii="Arial" w:hAnsi="Arial" w:cs="Arial"/>
                <w:b/>
                <w:sz w:val="17"/>
              </w:rPr>
            </w:pPr>
            <w:r w:rsidRPr="00BA28E4">
              <w:rPr>
                <w:rFonts w:ascii="Arial" w:hAnsi="Arial" w:cs="Arial"/>
                <w:b/>
                <w:sz w:val="17"/>
              </w:rPr>
              <w:t>(39.176</w:t>
            </w:r>
            <w:r w:rsidR="00677380" w:rsidRPr="00BA28E4">
              <w:rPr>
                <w:rFonts w:ascii="Arial" w:hAnsi="Arial" w:cs="Arial"/>
                <w:b/>
                <w:sz w:val="17"/>
              </w:rPr>
              <w:t>)</w:t>
            </w:r>
          </w:p>
        </w:tc>
        <w:tc>
          <w:tcPr>
            <w:tcW w:w="944" w:type="dxa"/>
            <w:tcBorders>
              <w:top w:val="single" w:sz="4" w:space="0" w:color="auto"/>
              <w:bottom w:val="single" w:sz="4" w:space="0" w:color="000000"/>
            </w:tcBorders>
            <w:vAlign w:val="center"/>
          </w:tcPr>
          <w:p w14:paraId="0B58BCC1" w14:textId="55E77BFA" w:rsidR="00677380" w:rsidRPr="00BA28E4" w:rsidRDefault="00D63859" w:rsidP="004F6F45">
            <w:pPr>
              <w:pStyle w:val="TableParagraph"/>
              <w:spacing w:before="49"/>
              <w:ind w:right="64"/>
              <w:jc w:val="right"/>
              <w:rPr>
                <w:rFonts w:ascii="Arial" w:hAnsi="Arial" w:cs="Arial"/>
                <w:b/>
                <w:sz w:val="17"/>
              </w:rPr>
            </w:pPr>
            <w:r w:rsidRPr="00BA28E4">
              <w:rPr>
                <w:rFonts w:ascii="Arial" w:hAnsi="Arial" w:cs="Arial"/>
                <w:b/>
                <w:sz w:val="17"/>
              </w:rPr>
              <w:t>158.55</w:t>
            </w:r>
            <w:r w:rsidR="002D451A">
              <w:rPr>
                <w:rFonts w:ascii="Arial" w:hAnsi="Arial" w:cs="Arial"/>
                <w:b/>
                <w:sz w:val="17"/>
              </w:rPr>
              <w:t>9</w:t>
            </w:r>
          </w:p>
        </w:tc>
      </w:tr>
    </w:tbl>
    <w:p w14:paraId="0846CF90" w14:textId="77777777" w:rsidR="004D00CC" w:rsidRPr="00BA28E4" w:rsidRDefault="004D00CC" w:rsidP="00677380">
      <w:pPr>
        <w:pStyle w:val="Corpodetexto"/>
        <w:rPr>
          <w:rFonts w:ascii="Arial" w:hAnsi="Arial" w:cs="Arial"/>
          <w:sz w:val="20"/>
          <w:highlight w:val="yellow"/>
        </w:rPr>
      </w:pPr>
    </w:p>
    <w:p w14:paraId="1F95710D" w14:textId="6A0EF016" w:rsidR="004D00CC" w:rsidRPr="00BA28E4" w:rsidRDefault="00F34761" w:rsidP="00677380">
      <w:pPr>
        <w:pStyle w:val="Corpodetexto"/>
        <w:spacing w:before="1" w:line="297" w:lineRule="auto"/>
        <w:ind w:left="426" w:right="312"/>
        <w:jc w:val="both"/>
        <w:rPr>
          <w:rFonts w:ascii="Arial" w:hAnsi="Arial" w:cs="Arial"/>
        </w:rPr>
      </w:pPr>
      <w:r w:rsidRPr="00BA28E4">
        <w:rPr>
          <w:rFonts w:ascii="Arial" w:hAnsi="Arial" w:cs="Arial"/>
        </w:rPr>
        <w:t>Em</w:t>
      </w:r>
      <w:r w:rsidRPr="00BA28E4">
        <w:rPr>
          <w:rFonts w:ascii="Arial" w:hAnsi="Arial" w:cs="Arial"/>
          <w:spacing w:val="1"/>
        </w:rPr>
        <w:t xml:space="preserve"> </w:t>
      </w:r>
      <w:r w:rsidRPr="00BA28E4">
        <w:rPr>
          <w:rFonts w:ascii="Arial" w:hAnsi="Arial" w:cs="Arial"/>
        </w:rPr>
        <w:t>cumprimento</w:t>
      </w:r>
      <w:r w:rsidRPr="00BA28E4">
        <w:rPr>
          <w:rFonts w:ascii="Arial" w:hAnsi="Arial" w:cs="Arial"/>
          <w:spacing w:val="1"/>
        </w:rPr>
        <w:t xml:space="preserve"> </w:t>
      </w:r>
      <w:r w:rsidRPr="00BA28E4">
        <w:rPr>
          <w:rFonts w:ascii="Arial" w:hAnsi="Arial" w:cs="Arial"/>
        </w:rPr>
        <w:t>à</w:t>
      </w:r>
      <w:r w:rsidRPr="00BA28E4">
        <w:rPr>
          <w:rFonts w:ascii="Arial" w:hAnsi="Arial" w:cs="Arial"/>
          <w:spacing w:val="1"/>
        </w:rPr>
        <w:t xml:space="preserve"> </w:t>
      </w:r>
      <w:r w:rsidRPr="00BA28E4">
        <w:rPr>
          <w:rFonts w:ascii="Arial" w:hAnsi="Arial" w:cs="Arial"/>
        </w:rPr>
        <w:t>Resolução</w:t>
      </w:r>
      <w:r w:rsidRPr="00BA28E4">
        <w:rPr>
          <w:rFonts w:ascii="Arial" w:hAnsi="Arial" w:cs="Arial"/>
          <w:spacing w:val="1"/>
        </w:rPr>
        <w:t xml:space="preserve"> </w:t>
      </w:r>
      <w:r w:rsidRPr="00BA28E4">
        <w:rPr>
          <w:rFonts w:ascii="Arial" w:hAnsi="Arial" w:cs="Arial"/>
        </w:rPr>
        <w:t>do</w:t>
      </w:r>
      <w:r w:rsidRPr="00BA28E4">
        <w:rPr>
          <w:rFonts w:ascii="Arial" w:hAnsi="Arial" w:cs="Arial"/>
          <w:spacing w:val="1"/>
        </w:rPr>
        <w:t xml:space="preserve"> </w:t>
      </w:r>
      <w:r w:rsidRPr="00BA28E4">
        <w:rPr>
          <w:rFonts w:ascii="Arial" w:hAnsi="Arial" w:cs="Arial"/>
        </w:rPr>
        <w:t>Conselho</w:t>
      </w:r>
      <w:r w:rsidRPr="00BA28E4">
        <w:rPr>
          <w:rFonts w:ascii="Arial" w:hAnsi="Arial" w:cs="Arial"/>
          <w:spacing w:val="1"/>
        </w:rPr>
        <w:t xml:space="preserve"> </w:t>
      </w:r>
      <w:r w:rsidRPr="00BA28E4">
        <w:rPr>
          <w:rFonts w:ascii="Arial" w:hAnsi="Arial" w:cs="Arial"/>
        </w:rPr>
        <w:t>Federal</w:t>
      </w:r>
      <w:r w:rsidRPr="00BA28E4">
        <w:rPr>
          <w:rFonts w:ascii="Arial" w:hAnsi="Arial" w:cs="Arial"/>
          <w:spacing w:val="1"/>
        </w:rPr>
        <w:t xml:space="preserve"> </w:t>
      </w:r>
      <w:r w:rsidRPr="00BA28E4">
        <w:rPr>
          <w:rFonts w:ascii="Arial" w:hAnsi="Arial" w:cs="Arial"/>
        </w:rPr>
        <w:t>de</w:t>
      </w:r>
      <w:r w:rsidRPr="00BA28E4">
        <w:rPr>
          <w:rFonts w:ascii="Arial" w:hAnsi="Arial" w:cs="Arial"/>
          <w:spacing w:val="1"/>
        </w:rPr>
        <w:t xml:space="preserve"> </w:t>
      </w:r>
      <w:r w:rsidRPr="00BA28E4">
        <w:rPr>
          <w:rFonts w:ascii="Arial" w:hAnsi="Arial" w:cs="Arial"/>
        </w:rPr>
        <w:t>Contabilidade</w:t>
      </w:r>
      <w:r w:rsidRPr="00BA28E4">
        <w:rPr>
          <w:rFonts w:ascii="Arial" w:hAnsi="Arial" w:cs="Arial"/>
          <w:spacing w:val="1"/>
        </w:rPr>
        <w:t xml:space="preserve"> </w:t>
      </w:r>
      <w:r w:rsidRPr="00BA28E4">
        <w:rPr>
          <w:rFonts w:ascii="Arial" w:hAnsi="Arial" w:cs="Arial"/>
        </w:rPr>
        <w:t>nº</w:t>
      </w:r>
      <w:r w:rsidRPr="00BA28E4">
        <w:rPr>
          <w:rFonts w:ascii="Arial" w:hAnsi="Arial" w:cs="Arial"/>
          <w:spacing w:val="1"/>
        </w:rPr>
        <w:t xml:space="preserve"> </w:t>
      </w:r>
      <w:r w:rsidRPr="00BA28E4">
        <w:rPr>
          <w:rFonts w:ascii="Arial" w:hAnsi="Arial" w:cs="Arial"/>
        </w:rPr>
        <w:t>2017/NBC</w:t>
      </w:r>
      <w:r w:rsidRPr="00BA28E4">
        <w:rPr>
          <w:rFonts w:ascii="Arial" w:hAnsi="Arial" w:cs="Arial"/>
          <w:spacing w:val="1"/>
        </w:rPr>
        <w:t xml:space="preserve"> </w:t>
      </w:r>
      <w:r w:rsidRPr="00BA28E4">
        <w:rPr>
          <w:rFonts w:ascii="Arial" w:hAnsi="Arial" w:cs="Arial"/>
        </w:rPr>
        <w:t>TG</w:t>
      </w:r>
      <w:r w:rsidRPr="00BA28E4">
        <w:rPr>
          <w:rFonts w:ascii="Arial" w:hAnsi="Arial" w:cs="Arial"/>
          <w:spacing w:val="1"/>
        </w:rPr>
        <w:t xml:space="preserve"> </w:t>
      </w:r>
      <w:r w:rsidRPr="00BA28E4">
        <w:rPr>
          <w:rFonts w:ascii="Arial" w:hAnsi="Arial" w:cs="Arial"/>
        </w:rPr>
        <w:t>07</w:t>
      </w:r>
      <w:r w:rsidRPr="00BA28E4">
        <w:rPr>
          <w:rFonts w:ascii="Arial" w:hAnsi="Arial" w:cs="Arial"/>
          <w:spacing w:val="1"/>
        </w:rPr>
        <w:t xml:space="preserve"> </w:t>
      </w:r>
      <w:r w:rsidRPr="00BA28E4">
        <w:rPr>
          <w:rFonts w:ascii="Arial" w:hAnsi="Arial" w:cs="Arial"/>
        </w:rPr>
        <w:t>(R2)</w:t>
      </w:r>
      <w:r w:rsidRPr="00BA28E4">
        <w:rPr>
          <w:rFonts w:ascii="Arial" w:hAnsi="Arial" w:cs="Arial"/>
          <w:spacing w:val="1"/>
        </w:rPr>
        <w:t xml:space="preserve"> </w:t>
      </w:r>
      <w:r w:rsidRPr="00BA28E4">
        <w:rPr>
          <w:rFonts w:ascii="Arial" w:hAnsi="Arial" w:cs="Arial"/>
        </w:rPr>
        <w:t>–</w:t>
      </w:r>
      <w:r w:rsidRPr="00BA28E4">
        <w:rPr>
          <w:rFonts w:ascii="Arial" w:hAnsi="Arial" w:cs="Arial"/>
          <w:spacing w:val="1"/>
        </w:rPr>
        <w:t xml:space="preserve"> </w:t>
      </w:r>
      <w:r w:rsidR="003C729A" w:rsidRPr="00BA28E4">
        <w:rPr>
          <w:rFonts w:ascii="Arial" w:hAnsi="Arial" w:cs="Arial"/>
        </w:rPr>
        <w:t>Subvenção e Assistência</w:t>
      </w:r>
      <w:r w:rsidRPr="00BA28E4">
        <w:rPr>
          <w:rFonts w:ascii="Arial" w:hAnsi="Arial" w:cs="Arial"/>
        </w:rPr>
        <w:t xml:space="preserve"> Governamentais, as subvenções recebidas do Ministério da Saúde foram</w:t>
      </w:r>
      <w:r w:rsidRPr="00BA28E4">
        <w:rPr>
          <w:rFonts w:ascii="Arial" w:hAnsi="Arial" w:cs="Arial"/>
          <w:spacing w:val="1"/>
        </w:rPr>
        <w:t xml:space="preserve"> </w:t>
      </w:r>
      <w:r w:rsidRPr="00BA28E4">
        <w:rPr>
          <w:rFonts w:ascii="Arial" w:hAnsi="Arial" w:cs="Arial"/>
        </w:rPr>
        <w:t>classificadas</w:t>
      </w:r>
      <w:r w:rsidRPr="00BA28E4">
        <w:rPr>
          <w:rFonts w:ascii="Arial" w:hAnsi="Arial" w:cs="Arial"/>
          <w:spacing w:val="-1"/>
        </w:rPr>
        <w:t xml:space="preserve"> </w:t>
      </w:r>
      <w:r w:rsidRPr="00BA28E4">
        <w:rPr>
          <w:rFonts w:ascii="Arial" w:hAnsi="Arial" w:cs="Arial"/>
        </w:rPr>
        <w:t>no</w:t>
      </w:r>
      <w:r w:rsidRPr="00BA28E4">
        <w:rPr>
          <w:rFonts w:ascii="Arial" w:hAnsi="Arial" w:cs="Arial"/>
          <w:spacing w:val="-1"/>
        </w:rPr>
        <w:t xml:space="preserve"> </w:t>
      </w:r>
      <w:r w:rsidRPr="00BA28E4">
        <w:rPr>
          <w:rFonts w:ascii="Arial" w:hAnsi="Arial" w:cs="Arial"/>
        </w:rPr>
        <w:t>passivo</w:t>
      </w:r>
      <w:r w:rsidRPr="00BA28E4">
        <w:rPr>
          <w:rFonts w:ascii="Arial" w:hAnsi="Arial" w:cs="Arial"/>
          <w:spacing w:val="-1"/>
        </w:rPr>
        <w:t xml:space="preserve"> </w:t>
      </w:r>
      <w:r w:rsidRPr="00BA28E4">
        <w:rPr>
          <w:rFonts w:ascii="Arial" w:hAnsi="Arial" w:cs="Arial"/>
        </w:rPr>
        <w:t>circulante</w:t>
      </w:r>
      <w:r w:rsidRPr="00BA28E4">
        <w:rPr>
          <w:rFonts w:ascii="Arial" w:hAnsi="Arial" w:cs="Arial"/>
          <w:spacing w:val="1"/>
        </w:rPr>
        <w:t xml:space="preserve"> </w:t>
      </w:r>
      <w:r w:rsidRPr="00BA28E4">
        <w:rPr>
          <w:rFonts w:ascii="Arial" w:hAnsi="Arial" w:cs="Arial"/>
        </w:rPr>
        <w:t>como</w:t>
      </w:r>
      <w:r w:rsidRPr="00BA28E4">
        <w:rPr>
          <w:rFonts w:ascii="Arial" w:hAnsi="Arial" w:cs="Arial"/>
          <w:spacing w:val="-1"/>
        </w:rPr>
        <w:t xml:space="preserve"> </w:t>
      </w:r>
      <w:r w:rsidRPr="00BA28E4">
        <w:rPr>
          <w:rFonts w:ascii="Arial" w:hAnsi="Arial" w:cs="Arial"/>
        </w:rPr>
        <w:t>subvenção</w:t>
      </w:r>
      <w:r w:rsidRPr="00BA28E4">
        <w:rPr>
          <w:rFonts w:ascii="Arial" w:hAnsi="Arial" w:cs="Arial"/>
          <w:spacing w:val="-3"/>
        </w:rPr>
        <w:t xml:space="preserve"> </w:t>
      </w:r>
      <w:r w:rsidRPr="00BA28E4">
        <w:rPr>
          <w:rFonts w:ascii="Arial" w:hAnsi="Arial" w:cs="Arial"/>
        </w:rPr>
        <w:t>para</w:t>
      </w:r>
      <w:r w:rsidRPr="00BA28E4">
        <w:rPr>
          <w:rFonts w:ascii="Arial" w:hAnsi="Arial" w:cs="Arial"/>
          <w:spacing w:val="-1"/>
        </w:rPr>
        <w:t xml:space="preserve"> </w:t>
      </w:r>
      <w:r w:rsidRPr="00BA28E4">
        <w:rPr>
          <w:rFonts w:ascii="Arial" w:hAnsi="Arial" w:cs="Arial"/>
        </w:rPr>
        <w:t>custeio</w:t>
      </w:r>
      <w:r w:rsidRPr="00BA28E4">
        <w:rPr>
          <w:rFonts w:ascii="Arial" w:hAnsi="Arial" w:cs="Arial"/>
          <w:spacing w:val="-1"/>
        </w:rPr>
        <w:t xml:space="preserve"> </w:t>
      </w:r>
      <w:r w:rsidRPr="00BA28E4">
        <w:rPr>
          <w:rFonts w:ascii="Arial" w:hAnsi="Arial" w:cs="Arial"/>
        </w:rPr>
        <w:t>de:</w:t>
      </w:r>
    </w:p>
    <w:p w14:paraId="431EB9DE" w14:textId="77777777" w:rsidR="004D00CC" w:rsidRPr="00BA28E4" w:rsidRDefault="004D00CC" w:rsidP="00677380">
      <w:pPr>
        <w:pStyle w:val="Corpodetexto"/>
        <w:rPr>
          <w:rFonts w:ascii="Arial" w:hAnsi="Arial" w:cs="Arial"/>
        </w:rPr>
      </w:pPr>
    </w:p>
    <w:p w14:paraId="0CCD51B1" w14:textId="77777777" w:rsidR="004D00CC" w:rsidRPr="00BA28E4" w:rsidRDefault="00F34761" w:rsidP="00677380">
      <w:pPr>
        <w:pStyle w:val="PargrafodaLista"/>
        <w:numPr>
          <w:ilvl w:val="1"/>
          <w:numId w:val="3"/>
        </w:numPr>
        <w:tabs>
          <w:tab w:val="left" w:pos="967"/>
        </w:tabs>
        <w:spacing w:line="297" w:lineRule="auto"/>
        <w:ind w:firstLine="0"/>
        <w:rPr>
          <w:rFonts w:ascii="Arial" w:hAnsi="Arial" w:cs="Arial"/>
          <w:sz w:val="21"/>
          <w:szCs w:val="21"/>
        </w:rPr>
      </w:pPr>
      <w:r w:rsidRPr="00BA28E4">
        <w:rPr>
          <w:rFonts w:ascii="Arial" w:hAnsi="Arial" w:cs="Arial"/>
          <w:b/>
          <w:sz w:val="21"/>
          <w:szCs w:val="21"/>
        </w:rPr>
        <w:t>Subvenções</w:t>
      </w:r>
      <w:r w:rsidRPr="00BA28E4">
        <w:rPr>
          <w:rFonts w:ascii="Arial" w:hAnsi="Arial" w:cs="Arial"/>
          <w:b/>
          <w:spacing w:val="1"/>
          <w:sz w:val="21"/>
          <w:szCs w:val="21"/>
        </w:rPr>
        <w:t xml:space="preserve"> </w:t>
      </w:r>
      <w:r w:rsidRPr="00BA28E4">
        <w:rPr>
          <w:rFonts w:ascii="Arial" w:hAnsi="Arial" w:cs="Arial"/>
          <w:b/>
          <w:sz w:val="21"/>
          <w:szCs w:val="21"/>
        </w:rPr>
        <w:t>para</w:t>
      </w:r>
      <w:r w:rsidRPr="00BA28E4">
        <w:rPr>
          <w:rFonts w:ascii="Arial" w:hAnsi="Arial" w:cs="Arial"/>
          <w:b/>
          <w:spacing w:val="1"/>
          <w:sz w:val="21"/>
          <w:szCs w:val="21"/>
        </w:rPr>
        <w:t xml:space="preserve"> </w:t>
      </w:r>
      <w:r w:rsidRPr="00BA28E4">
        <w:rPr>
          <w:rFonts w:ascii="Arial" w:hAnsi="Arial" w:cs="Arial"/>
          <w:b/>
          <w:sz w:val="21"/>
          <w:szCs w:val="21"/>
        </w:rPr>
        <w:t>Despesas</w:t>
      </w:r>
      <w:r w:rsidRPr="00BA28E4">
        <w:rPr>
          <w:rFonts w:ascii="Arial" w:hAnsi="Arial" w:cs="Arial"/>
          <w:b/>
          <w:spacing w:val="1"/>
          <w:sz w:val="21"/>
          <w:szCs w:val="21"/>
        </w:rPr>
        <w:t xml:space="preserve"> </w:t>
      </w:r>
      <w:r w:rsidRPr="00BA28E4">
        <w:rPr>
          <w:rFonts w:ascii="Arial" w:hAnsi="Arial" w:cs="Arial"/>
          <w:b/>
          <w:sz w:val="21"/>
          <w:szCs w:val="21"/>
        </w:rPr>
        <w:t>com</w:t>
      </w:r>
      <w:r w:rsidRPr="00BA28E4">
        <w:rPr>
          <w:rFonts w:ascii="Arial" w:hAnsi="Arial" w:cs="Arial"/>
          <w:b/>
          <w:spacing w:val="1"/>
          <w:sz w:val="21"/>
          <w:szCs w:val="21"/>
        </w:rPr>
        <w:t xml:space="preserve"> </w:t>
      </w:r>
      <w:r w:rsidRPr="00BA28E4">
        <w:rPr>
          <w:rFonts w:ascii="Arial" w:hAnsi="Arial" w:cs="Arial"/>
          <w:b/>
          <w:sz w:val="21"/>
          <w:szCs w:val="21"/>
        </w:rPr>
        <w:t>Pessoal</w:t>
      </w:r>
      <w:r w:rsidRPr="00BA28E4">
        <w:rPr>
          <w:rFonts w:ascii="Arial" w:hAnsi="Arial" w:cs="Arial"/>
          <w:b/>
          <w:spacing w:val="1"/>
          <w:sz w:val="21"/>
          <w:szCs w:val="21"/>
        </w:rPr>
        <w:t xml:space="preserve"> </w:t>
      </w:r>
      <w:r w:rsidRPr="00BA28E4">
        <w:rPr>
          <w:rFonts w:ascii="Arial" w:hAnsi="Arial" w:cs="Arial"/>
          <w:sz w:val="21"/>
          <w:szCs w:val="21"/>
        </w:rPr>
        <w:t>–</w:t>
      </w:r>
      <w:r w:rsidRPr="00BA28E4">
        <w:rPr>
          <w:rFonts w:ascii="Arial" w:hAnsi="Arial" w:cs="Arial"/>
          <w:spacing w:val="1"/>
          <w:sz w:val="21"/>
          <w:szCs w:val="21"/>
        </w:rPr>
        <w:t xml:space="preserve"> </w:t>
      </w:r>
      <w:r w:rsidRPr="00BA28E4">
        <w:rPr>
          <w:rFonts w:ascii="Arial" w:hAnsi="Arial" w:cs="Arial"/>
          <w:sz w:val="21"/>
          <w:szCs w:val="21"/>
        </w:rPr>
        <w:t>Reconhecidas</w:t>
      </w:r>
      <w:r w:rsidRPr="00BA28E4">
        <w:rPr>
          <w:rFonts w:ascii="Arial" w:hAnsi="Arial" w:cs="Arial"/>
          <w:spacing w:val="1"/>
          <w:sz w:val="21"/>
          <w:szCs w:val="21"/>
        </w:rPr>
        <w:t xml:space="preserve"> </w:t>
      </w:r>
      <w:r w:rsidRPr="00BA28E4">
        <w:rPr>
          <w:rFonts w:ascii="Arial" w:hAnsi="Arial" w:cs="Arial"/>
          <w:sz w:val="21"/>
          <w:szCs w:val="21"/>
        </w:rPr>
        <w:t>no</w:t>
      </w:r>
      <w:r w:rsidRPr="00BA28E4">
        <w:rPr>
          <w:rFonts w:ascii="Arial" w:hAnsi="Arial" w:cs="Arial"/>
          <w:spacing w:val="1"/>
          <w:sz w:val="21"/>
          <w:szCs w:val="21"/>
        </w:rPr>
        <w:t xml:space="preserve"> </w:t>
      </w:r>
      <w:r w:rsidRPr="00BA28E4">
        <w:rPr>
          <w:rFonts w:ascii="Arial" w:hAnsi="Arial" w:cs="Arial"/>
          <w:sz w:val="21"/>
          <w:szCs w:val="21"/>
        </w:rPr>
        <w:t>passivo</w:t>
      </w:r>
      <w:r w:rsidRPr="00BA28E4">
        <w:rPr>
          <w:rFonts w:ascii="Arial" w:hAnsi="Arial" w:cs="Arial"/>
          <w:spacing w:val="1"/>
          <w:sz w:val="21"/>
          <w:szCs w:val="21"/>
        </w:rPr>
        <w:t xml:space="preserve"> </w:t>
      </w:r>
      <w:r w:rsidRPr="00BA28E4">
        <w:rPr>
          <w:rFonts w:ascii="Arial" w:hAnsi="Arial" w:cs="Arial"/>
          <w:sz w:val="21"/>
          <w:szCs w:val="21"/>
        </w:rPr>
        <w:t>pelo</w:t>
      </w:r>
      <w:r w:rsidRPr="00BA28E4">
        <w:rPr>
          <w:rFonts w:ascii="Arial" w:hAnsi="Arial" w:cs="Arial"/>
          <w:spacing w:val="1"/>
          <w:sz w:val="21"/>
          <w:szCs w:val="21"/>
        </w:rPr>
        <w:t xml:space="preserve"> </w:t>
      </w:r>
      <w:r w:rsidRPr="00BA28E4">
        <w:rPr>
          <w:rFonts w:ascii="Arial" w:hAnsi="Arial" w:cs="Arial"/>
          <w:sz w:val="21"/>
          <w:szCs w:val="21"/>
        </w:rPr>
        <w:t>recebimento</w:t>
      </w:r>
      <w:r w:rsidRPr="00BA28E4">
        <w:rPr>
          <w:rFonts w:ascii="Arial" w:hAnsi="Arial" w:cs="Arial"/>
          <w:spacing w:val="1"/>
          <w:sz w:val="21"/>
          <w:szCs w:val="21"/>
        </w:rPr>
        <w:t xml:space="preserve"> </w:t>
      </w:r>
      <w:r w:rsidRPr="00BA28E4">
        <w:rPr>
          <w:rFonts w:ascii="Arial" w:hAnsi="Arial" w:cs="Arial"/>
          <w:sz w:val="21"/>
          <w:szCs w:val="21"/>
        </w:rPr>
        <w:t>e</w:t>
      </w:r>
      <w:r w:rsidRPr="00BA28E4">
        <w:rPr>
          <w:rFonts w:ascii="Arial" w:hAnsi="Arial" w:cs="Arial"/>
          <w:spacing w:val="1"/>
          <w:sz w:val="21"/>
          <w:szCs w:val="21"/>
        </w:rPr>
        <w:t xml:space="preserve"> </w:t>
      </w:r>
      <w:r w:rsidRPr="00BA28E4">
        <w:rPr>
          <w:rFonts w:ascii="Arial" w:hAnsi="Arial" w:cs="Arial"/>
          <w:sz w:val="21"/>
          <w:szCs w:val="21"/>
        </w:rPr>
        <w:t>transferidas para o resultado, como receita, quando utilizadas, na mesma proporção das despesas. Serve</w:t>
      </w:r>
      <w:r w:rsidRPr="00BA28E4">
        <w:rPr>
          <w:rFonts w:ascii="Arial" w:hAnsi="Arial" w:cs="Arial"/>
          <w:spacing w:val="1"/>
          <w:sz w:val="21"/>
          <w:szCs w:val="21"/>
        </w:rPr>
        <w:t xml:space="preserve"> </w:t>
      </w:r>
      <w:r w:rsidRPr="00BA28E4">
        <w:rPr>
          <w:rFonts w:ascii="Arial" w:hAnsi="Arial" w:cs="Arial"/>
          <w:sz w:val="21"/>
          <w:szCs w:val="21"/>
        </w:rPr>
        <w:t>para custear as despesas com pessoal, tais como folha de pagamento com encargos, benefícios da folha</w:t>
      </w:r>
      <w:r w:rsidRPr="00BA28E4">
        <w:rPr>
          <w:rFonts w:ascii="Arial" w:hAnsi="Arial" w:cs="Arial"/>
          <w:spacing w:val="1"/>
          <w:sz w:val="21"/>
          <w:szCs w:val="21"/>
        </w:rPr>
        <w:t xml:space="preserve"> </w:t>
      </w:r>
      <w:r w:rsidRPr="00BA28E4">
        <w:rPr>
          <w:rFonts w:ascii="Arial" w:hAnsi="Arial" w:cs="Arial"/>
          <w:sz w:val="21"/>
          <w:szCs w:val="21"/>
        </w:rPr>
        <w:t>e</w:t>
      </w:r>
      <w:r w:rsidRPr="00BA28E4">
        <w:rPr>
          <w:rFonts w:ascii="Arial" w:hAnsi="Arial" w:cs="Arial"/>
          <w:spacing w:val="-2"/>
          <w:sz w:val="21"/>
          <w:szCs w:val="21"/>
        </w:rPr>
        <w:t xml:space="preserve"> </w:t>
      </w:r>
      <w:r w:rsidRPr="00BA28E4">
        <w:rPr>
          <w:rFonts w:ascii="Arial" w:hAnsi="Arial" w:cs="Arial"/>
          <w:sz w:val="21"/>
          <w:szCs w:val="21"/>
        </w:rPr>
        <w:t>indenizações</w:t>
      </w:r>
      <w:r w:rsidRPr="00BA28E4">
        <w:rPr>
          <w:rFonts w:ascii="Arial" w:hAnsi="Arial" w:cs="Arial"/>
          <w:spacing w:val="-1"/>
          <w:sz w:val="21"/>
          <w:szCs w:val="21"/>
        </w:rPr>
        <w:t xml:space="preserve"> </w:t>
      </w:r>
      <w:r w:rsidRPr="00BA28E4">
        <w:rPr>
          <w:rFonts w:ascii="Arial" w:hAnsi="Arial" w:cs="Arial"/>
          <w:sz w:val="21"/>
          <w:szCs w:val="21"/>
        </w:rPr>
        <w:t>trabalhistas.</w:t>
      </w:r>
    </w:p>
    <w:p w14:paraId="3BC3B730" w14:textId="77777777" w:rsidR="004D00CC" w:rsidRPr="00BA28E4" w:rsidRDefault="004D00CC" w:rsidP="00677380">
      <w:pPr>
        <w:pStyle w:val="Corpodetexto"/>
        <w:rPr>
          <w:rFonts w:ascii="Arial" w:hAnsi="Arial" w:cs="Arial"/>
        </w:rPr>
      </w:pPr>
    </w:p>
    <w:p w14:paraId="5E5775A4" w14:textId="1AA1F806" w:rsidR="004D00CC" w:rsidRPr="00BA28E4" w:rsidRDefault="00F34761" w:rsidP="00677380">
      <w:pPr>
        <w:pStyle w:val="PargrafodaLista"/>
        <w:numPr>
          <w:ilvl w:val="1"/>
          <w:numId w:val="3"/>
        </w:numPr>
        <w:tabs>
          <w:tab w:val="left" w:pos="948"/>
        </w:tabs>
        <w:spacing w:before="1" w:line="297" w:lineRule="auto"/>
        <w:ind w:right="315" w:firstLine="0"/>
        <w:rPr>
          <w:rFonts w:ascii="Arial" w:hAnsi="Arial" w:cs="Arial"/>
          <w:sz w:val="21"/>
          <w:szCs w:val="21"/>
        </w:rPr>
      </w:pPr>
      <w:r w:rsidRPr="00BA28E4">
        <w:rPr>
          <w:rFonts w:ascii="Arial" w:hAnsi="Arial" w:cs="Arial"/>
          <w:b/>
          <w:sz w:val="21"/>
          <w:szCs w:val="21"/>
        </w:rPr>
        <w:t>Subvenções para Manutenção do Custeio</w:t>
      </w:r>
      <w:r w:rsidRPr="00BA28E4">
        <w:rPr>
          <w:rFonts w:ascii="Arial" w:hAnsi="Arial" w:cs="Arial"/>
          <w:b/>
          <w:spacing w:val="1"/>
          <w:sz w:val="21"/>
          <w:szCs w:val="21"/>
        </w:rPr>
        <w:t xml:space="preserve"> </w:t>
      </w:r>
      <w:r w:rsidRPr="00BA28E4">
        <w:rPr>
          <w:rFonts w:ascii="Arial" w:hAnsi="Arial" w:cs="Arial"/>
          <w:sz w:val="21"/>
          <w:szCs w:val="21"/>
        </w:rPr>
        <w:t>– A subvenção a receber é reconhecida no ativo</w:t>
      </w:r>
      <w:r w:rsidRPr="00BA28E4">
        <w:rPr>
          <w:rFonts w:ascii="Arial" w:hAnsi="Arial" w:cs="Arial"/>
          <w:spacing w:val="1"/>
          <w:sz w:val="21"/>
          <w:szCs w:val="21"/>
        </w:rPr>
        <w:t xml:space="preserve"> </w:t>
      </w:r>
      <w:r w:rsidRPr="00BA28E4">
        <w:rPr>
          <w:rFonts w:ascii="Arial" w:hAnsi="Arial" w:cs="Arial"/>
          <w:sz w:val="21"/>
          <w:szCs w:val="21"/>
        </w:rPr>
        <w:t>circulante pelo total</w:t>
      </w:r>
      <w:r w:rsidRPr="00BA28E4">
        <w:rPr>
          <w:rFonts w:ascii="Arial" w:hAnsi="Arial" w:cs="Arial"/>
          <w:spacing w:val="1"/>
          <w:sz w:val="21"/>
          <w:szCs w:val="21"/>
        </w:rPr>
        <w:t xml:space="preserve"> </w:t>
      </w:r>
      <w:r w:rsidRPr="00BA28E4">
        <w:rPr>
          <w:rFonts w:ascii="Arial" w:hAnsi="Arial" w:cs="Arial"/>
          <w:sz w:val="21"/>
          <w:szCs w:val="21"/>
        </w:rPr>
        <w:t>orçamentado em</w:t>
      </w:r>
      <w:r w:rsidRPr="00BA28E4">
        <w:rPr>
          <w:rFonts w:ascii="Arial" w:hAnsi="Arial" w:cs="Arial"/>
          <w:spacing w:val="1"/>
          <w:sz w:val="21"/>
          <w:szCs w:val="21"/>
        </w:rPr>
        <w:t xml:space="preserve"> </w:t>
      </w:r>
      <w:r w:rsidRPr="00BA28E4">
        <w:rPr>
          <w:rFonts w:ascii="Arial" w:hAnsi="Arial" w:cs="Arial"/>
          <w:sz w:val="21"/>
          <w:szCs w:val="21"/>
        </w:rPr>
        <w:t>contrapartida do passivo circulante. À medida que a</w:t>
      </w:r>
      <w:r w:rsidR="00135B80" w:rsidRPr="00BA28E4">
        <w:rPr>
          <w:rFonts w:ascii="Arial" w:hAnsi="Arial" w:cs="Arial"/>
          <w:sz w:val="21"/>
          <w:szCs w:val="21"/>
        </w:rPr>
        <w:t>s</w:t>
      </w:r>
      <w:r w:rsidRPr="00BA28E4">
        <w:rPr>
          <w:rFonts w:ascii="Arial" w:hAnsi="Arial" w:cs="Arial"/>
          <w:spacing w:val="1"/>
          <w:sz w:val="21"/>
          <w:szCs w:val="21"/>
        </w:rPr>
        <w:t xml:space="preserve"> </w:t>
      </w:r>
      <w:r w:rsidRPr="00BA28E4">
        <w:rPr>
          <w:rFonts w:ascii="Arial" w:hAnsi="Arial" w:cs="Arial"/>
          <w:sz w:val="21"/>
          <w:szCs w:val="21"/>
        </w:rPr>
        <w:t>despesa</w:t>
      </w:r>
      <w:r w:rsidR="00135B80" w:rsidRPr="00BA28E4">
        <w:rPr>
          <w:rFonts w:ascii="Arial" w:hAnsi="Arial" w:cs="Arial"/>
          <w:sz w:val="21"/>
          <w:szCs w:val="21"/>
        </w:rPr>
        <w:t>s são</w:t>
      </w:r>
      <w:r w:rsidR="006904E6">
        <w:rPr>
          <w:rFonts w:ascii="Arial" w:hAnsi="Arial" w:cs="Arial"/>
          <w:sz w:val="21"/>
          <w:szCs w:val="21"/>
        </w:rPr>
        <w:t xml:space="preserve"> apropriadas</w:t>
      </w:r>
      <w:r w:rsidRPr="00BA28E4">
        <w:rPr>
          <w:rFonts w:ascii="Arial" w:hAnsi="Arial" w:cs="Arial"/>
          <w:sz w:val="21"/>
          <w:szCs w:val="21"/>
        </w:rPr>
        <w:t xml:space="preserve"> a subvenção é transferida do passivo</w:t>
      </w:r>
      <w:r w:rsidRPr="00BA28E4">
        <w:rPr>
          <w:rFonts w:ascii="Arial" w:hAnsi="Arial" w:cs="Arial"/>
          <w:spacing w:val="1"/>
          <w:sz w:val="21"/>
          <w:szCs w:val="21"/>
        </w:rPr>
        <w:t xml:space="preserve"> </w:t>
      </w:r>
      <w:r w:rsidRPr="00BA28E4">
        <w:rPr>
          <w:rFonts w:ascii="Arial" w:hAnsi="Arial" w:cs="Arial"/>
          <w:sz w:val="21"/>
          <w:szCs w:val="21"/>
        </w:rPr>
        <w:t xml:space="preserve">circulante para a receita na mesma proporção. </w:t>
      </w:r>
    </w:p>
    <w:p w14:paraId="3321C5F9" w14:textId="77777777" w:rsidR="004D00CC" w:rsidRPr="00BA28E4" w:rsidRDefault="004D00CC" w:rsidP="00677380">
      <w:pPr>
        <w:pStyle w:val="Corpodetexto"/>
        <w:spacing w:before="11"/>
        <w:rPr>
          <w:rFonts w:ascii="Arial" w:hAnsi="Arial" w:cs="Arial"/>
        </w:rPr>
      </w:pPr>
    </w:p>
    <w:p w14:paraId="76EA06AB" w14:textId="1A6B1B0A" w:rsidR="004D00CC" w:rsidRPr="00BA28E4" w:rsidRDefault="00F34761" w:rsidP="00677380">
      <w:pPr>
        <w:pStyle w:val="PargrafodaLista"/>
        <w:numPr>
          <w:ilvl w:val="1"/>
          <w:numId w:val="3"/>
        </w:numPr>
        <w:tabs>
          <w:tab w:val="left" w:pos="958"/>
        </w:tabs>
        <w:spacing w:before="82" w:line="297" w:lineRule="auto"/>
        <w:ind w:right="32" w:firstLine="0"/>
        <w:rPr>
          <w:rFonts w:ascii="Arial" w:hAnsi="Arial" w:cs="Arial"/>
          <w:sz w:val="21"/>
          <w:szCs w:val="21"/>
        </w:rPr>
      </w:pPr>
      <w:r w:rsidRPr="00BA28E4">
        <w:rPr>
          <w:rFonts w:ascii="Arial" w:hAnsi="Arial" w:cs="Arial"/>
          <w:b/>
          <w:sz w:val="21"/>
          <w:szCs w:val="21"/>
        </w:rPr>
        <w:t>Subvenções</w:t>
      </w:r>
      <w:r w:rsidRPr="00BA28E4">
        <w:rPr>
          <w:rFonts w:ascii="Arial" w:hAnsi="Arial" w:cs="Arial"/>
          <w:b/>
          <w:spacing w:val="1"/>
          <w:sz w:val="21"/>
          <w:szCs w:val="21"/>
        </w:rPr>
        <w:t xml:space="preserve"> </w:t>
      </w:r>
      <w:r w:rsidRPr="00BA28E4">
        <w:rPr>
          <w:rFonts w:ascii="Arial" w:hAnsi="Arial" w:cs="Arial"/>
          <w:b/>
          <w:sz w:val="21"/>
          <w:szCs w:val="21"/>
        </w:rPr>
        <w:t>para</w:t>
      </w:r>
      <w:r w:rsidRPr="00BA28E4">
        <w:rPr>
          <w:rFonts w:ascii="Arial" w:hAnsi="Arial" w:cs="Arial"/>
          <w:b/>
          <w:spacing w:val="1"/>
          <w:sz w:val="21"/>
          <w:szCs w:val="21"/>
        </w:rPr>
        <w:t xml:space="preserve"> </w:t>
      </w:r>
      <w:r w:rsidRPr="00BA28E4">
        <w:rPr>
          <w:rFonts w:ascii="Arial" w:hAnsi="Arial" w:cs="Arial"/>
          <w:b/>
          <w:sz w:val="21"/>
          <w:szCs w:val="21"/>
        </w:rPr>
        <w:t>Reformas</w:t>
      </w:r>
      <w:r w:rsidR="004216B7" w:rsidRPr="00BA28E4">
        <w:rPr>
          <w:rFonts w:ascii="Arial" w:hAnsi="Arial" w:cs="Arial"/>
          <w:b/>
          <w:sz w:val="21"/>
          <w:szCs w:val="21"/>
        </w:rPr>
        <w:t xml:space="preserve"> -</w:t>
      </w:r>
      <w:proofErr w:type="gramStart"/>
      <w:r w:rsidR="004216B7" w:rsidRPr="00BA28E4">
        <w:rPr>
          <w:rFonts w:ascii="Arial" w:hAnsi="Arial" w:cs="Arial"/>
          <w:b/>
          <w:sz w:val="21"/>
          <w:szCs w:val="21"/>
        </w:rPr>
        <w:t xml:space="preserve"> </w:t>
      </w:r>
      <w:r w:rsidRPr="00BA28E4">
        <w:rPr>
          <w:rFonts w:ascii="Arial" w:hAnsi="Arial" w:cs="Arial"/>
          <w:spacing w:val="1"/>
          <w:sz w:val="21"/>
          <w:szCs w:val="21"/>
        </w:rPr>
        <w:t xml:space="preserve"> </w:t>
      </w:r>
      <w:proofErr w:type="gramEnd"/>
      <w:r w:rsidRPr="00BA28E4">
        <w:rPr>
          <w:rFonts w:ascii="Arial" w:hAnsi="Arial" w:cs="Arial"/>
          <w:sz w:val="21"/>
          <w:szCs w:val="21"/>
        </w:rPr>
        <w:t>Serve</w:t>
      </w:r>
      <w:r w:rsidR="0009254F" w:rsidRPr="00BA28E4">
        <w:rPr>
          <w:rFonts w:ascii="Arial" w:hAnsi="Arial" w:cs="Arial"/>
          <w:sz w:val="21"/>
          <w:szCs w:val="21"/>
        </w:rPr>
        <w:t>m</w:t>
      </w:r>
      <w:r w:rsidRPr="00BA28E4">
        <w:rPr>
          <w:rFonts w:ascii="Arial" w:hAnsi="Arial" w:cs="Arial"/>
          <w:sz w:val="21"/>
          <w:szCs w:val="21"/>
        </w:rPr>
        <w:t xml:space="preserve"> para custear as despesas com a manute</w:t>
      </w:r>
      <w:r w:rsidR="004216B7" w:rsidRPr="00BA28E4">
        <w:rPr>
          <w:rFonts w:ascii="Arial" w:hAnsi="Arial" w:cs="Arial"/>
          <w:sz w:val="21"/>
          <w:szCs w:val="21"/>
        </w:rPr>
        <w:t>nção de bens imóveis (reformas)</w:t>
      </w:r>
      <w:r w:rsidRPr="00BA28E4">
        <w:rPr>
          <w:rFonts w:ascii="Arial" w:hAnsi="Arial" w:cs="Arial"/>
          <w:sz w:val="21"/>
          <w:szCs w:val="21"/>
        </w:rPr>
        <w:t>. O valor a receber é reconhecido no ativo circulante</w:t>
      </w:r>
      <w:r w:rsidR="00A80318" w:rsidRPr="00BA28E4">
        <w:rPr>
          <w:rFonts w:ascii="Arial" w:hAnsi="Arial" w:cs="Arial"/>
          <w:sz w:val="21"/>
          <w:szCs w:val="21"/>
        </w:rPr>
        <w:t xml:space="preserve"> </w:t>
      </w:r>
      <w:r w:rsidRPr="00BA28E4">
        <w:rPr>
          <w:rFonts w:ascii="Arial" w:hAnsi="Arial" w:cs="Arial"/>
          <w:sz w:val="21"/>
          <w:szCs w:val="21"/>
        </w:rPr>
        <w:t>tendo como contrapartida o</w:t>
      </w:r>
      <w:r w:rsidR="009E3FB7" w:rsidRPr="00BA28E4">
        <w:rPr>
          <w:rFonts w:ascii="Arial" w:hAnsi="Arial" w:cs="Arial"/>
          <w:sz w:val="21"/>
          <w:szCs w:val="21"/>
        </w:rPr>
        <w:t xml:space="preserve"> </w:t>
      </w:r>
      <w:r w:rsidRPr="00BA28E4">
        <w:rPr>
          <w:rFonts w:ascii="Arial" w:hAnsi="Arial" w:cs="Arial"/>
          <w:sz w:val="21"/>
          <w:szCs w:val="21"/>
        </w:rPr>
        <w:t>passivo circulante e a transferência para o resultado, em conta da receita, ocorre na mesma proporção das despesas</w:t>
      </w:r>
      <w:r w:rsidR="006904E6">
        <w:rPr>
          <w:rFonts w:ascii="Arial" w:hAnsi="Arial" w:cs="Arial"/>
          <w:sz w:val="21"/>
          <w:szCs w:val="21"/>
        </w:rPr>
        <w:t xml:space="preserve"> apropriada</w:t>
      </w:r>
      <w:r w:rsidRPr="00BA28E4">
        <w:rPr>
          <w:rFonts w:ascii="Arial" w:hAnsi="Arial" w:cs="Arial"/>
          <w:sz w:val="21"/>
          <w:szCs w:val="21"/>
        </w:rPr>
        <w:t xml:space="preserve"> contabilizada pelo regime de competência.</w:t>
      </w:r>
    </w:p>
    <w:p w14:paraId="5EB8A015" w14:textId="77777777" w:rsidR="00677380" w:rsidRPr="00BA28E4" w:rsidRDefault="00677380" w:rsidP="00677380">
      <w:pPr>
        <w:pStyle w:val="PargrafodaLista"/>
        <w:tabs>
          <w:tab w:val="left" w:pos="958"/>
        </w:tabs>
        <w:spacing w:before="82" w:line="297" w:lineRule="auto"/>
        <w:ind w:right="32"/>
        <w:rPr>
          <w:rFonts w:ascii="Arial" w:hAnsi="Arial" w:cs="Arial"/>
          <w:sz w:val="21"/>
          <w:szCs w:val="21"/>
        </w:rPr>
      </w:pPr>
    </w:p>
    <w:p w14:paraId="665C8B60" w14:textId="77777777" w:rsidR="002D0D02" w:rsidRPr="00BA28E4" w:rsidRDefault="002D0D02" w:rsidP="00677380">
      <w:pPr>
        <w:pStyle w:val="Corpodetexto"/>
        <w:rPr>
          <w:rFonts w:ascii="Arial" w:hAnsi="Arial" w:cs="Arial"/>
        </w:rPr>
      </w:pPr>
    </w:p>
    <w:p w14:paraId="075BCE00" w14:textId="77777777" w:rsidR="002D0D02" w:rsidRPr="00BA28E4" w:rsidRDefault="002D0D02" w:rsidP="00677380">
      <w:pPr>
        <w:pStyle w:val="PargrafodaLista"/>
        <w:numPr>
          <w:ilvl w:val="1"/>
          <w:numId w:val="3"/>
        </w:numPr>
        <w:tabs>
          <w:tab w:val="left" w:pos="948"/>
        </w:tabs>
        <w:spacing w:before="1" w:line="297" w:lineRule="auto"/>
        <w:ind w:right="315" w:firstLine="0"/>
        <w:rPr>
          <w:rFonts w:ascii="Arial" w:hAnsi="Arial" w:cs="Arial"/>
          <w:sz w:val="21"/>
          <w:szCs w:val="21"/>
        </w:rPr>
      </w:pPr>
      <w:r w:rsidRPr="00BA28E4">
        <w:rPr>
          <w:rFonts w:ascii="Arial" w:hAnsi="Arial" w:cs="Arial"/>
          <w:b/>
          <w:sz w:val="21"/>
          <w:szCs w:val="21"/>
        </w:rPr>
        <w:t>Crédito Extraordinário</w:t>
      </w:r>
      <w:r w:rsidRPr="00BA28E4">
        <w:rPr>
          <w:rFonts w:ascii="Arial" w:hAnsi="Arial" w:cs="Arial"/>
          <w:b/>
          <w:spacing w:val="31"/>
          <w:sz w:val="21"/>
          <w:szCs w:val="21"/>
        </w:rPr>
        <w:t xml:space="preserve"> </w:t>
      </w:r>
      <w:r w:rsidRPr="00BA28E4">
        <w:rPr>
          <w:rFonts w:ascii="Arial" w:hAnsi="Arial" w:cs="Arial"/>
          <w:sz w:val="21"/>
          <w:szCs w:val="21"/>
        </w:rPr>
        <w:t>–</w:t>
      </w:r>
      <w:r w:rsidRPr="00BA28E4">
        <w:rPr>
          <w:rFonts w:ascii="Arial" w:hAnsi="Arial" w:cs="Arial"/>
          <w:spacing w:val="29"/>
          <w:sz w:val="21"/>
          <w:szCs w:val="21"/>
        </w:rPr>
        <w:t xml:space="preserve"> </w:t>
      </w:r>
      <w:r w:rsidRPr="00BA28E4">
        <w:rPr>
          <w:rFonts w:ascii="Arial" w:hAnsi="Arial" w:cs="Arial"/>
          <w:sz w:val="21"/>
          <w:szCs w:val="21"/>
        </w:rPr>
        <w:t>Em maio de 2024 foi recebido um crédito extraordinário de R$</w:t>
      </w:r>
      <w:r w:rsidRPr="00BA28E4">
        <w:rPr>
          <w:rFonts w:ascii="Arial" w:hAnsi="Arial" w:cs="Arial"/>
          <w:spacing w:val="1"/>
          <w:sz w:val="21"/>
          <w:szCs w:val="21"/>
        </w:rPr>
        <w:t xml:space="preserve"> </w:t>
      </w:r>
      <w:r w:rsidRPr="00BA28E4">
        <w:rPr>
          <w:rFonts w:ascii="Arial" w:hAnsi="Arial" w:cs="Arial"/>
          <w:sz w:val="21"/>
          <w:szCs w:val="21"/>
        </w:rPr>
        <w:t>62.500, a fim de atendimento de medidas emergenciais em decorrência do estado de calamidade pública no Estado do Rio Grande do Sul.</w:t>
      </w:r>
    </w:p>
    <w:p w14:paraId="03A2E80A" w14:textId="77777777" w:rsidR="006440DF" w:rsidRPr="00BA28E4" w:rsidRDefault="006440DF" w:rsidP="00677380">
      <w:pPr>
        <w:pStyle w:val="PargrafodaLista"/>
        <w:rPr>
          <w:rFonts w:ascii="Arial" w:hAnsi="Arial" w:cs="Arial"/>
          <w:sz w:val="21"/>
          <w:szCs w:val="21"/>
        </w:rPr>
      </w:pPr>
    </w:p>
    <w:p w14:paraId="074B1B2F" w14:textId="3A856380" w:rsidR="00B832DA" w:rsidRPr="00BA28E4" w:rsidRDefault="006440DF" w:rsidP="00677380">
      <w:pPr>
        <w:pStyle w:val="PargrafodaLista"/>
        <w:numPr>
          <w:ilvl w:val="1"/>
          <w:numId w:val="3"/>
        </w:numPr>
        <w:tabs>
          <w:tab w:val="left" w:pos="709"/>
          <w:tab w:val="left" w:pos="929"/>
        </w:tabs>
        <w:spacing w:before="59" w:line="300" w:lineRule="atLeast"/>
        <w:ind w:right="317" w:firstLine="0"/>
        <w:rPr>
          <w:rFonts w:ascii="Arial" w:hAnsi="Arial" w:cs="Arial"/>
          <w:sz w:val="21"/>
          <w:szCs w:val="21"/>
        </w:rPr>
      </w:pPr>
      <w:r w:rsidRPr="00BA28E4">
        <w:rPr>
          <w:rFonts w:ascii="Arial" w:hAnsi="Arial" w:cs="Arial"/>
          <w:b/>
          <w:sz w:val="21"/>
          <w:szCs w:val="21"/>
        </w:rPr>
        <w:t xml:space="preserve">Termo de Execução Descentralizada – Termo de Execução Descentralizada de </w:t>
      </w:r>
      <w:proofErr w:type="gramStart"/>
      <w:r w:rsidRPr="00BA28E4">
        <w:rPr>
          <w:rFonts w:ascii="Arial" w:hAnsi="Arial" w:cs="Arial"/>
          <w:b/>
          <w:sz w:val="21"/>
          <w:szCs w:val="21"/>
        </w:rPr>
        <w:t>Recursos</w:t>
      </w:r>
      <w:r w:rsidR="00B832DA" w:rsidRPr="00BA28E4">
        <w:rPr>
          <w:rFonts w:ascii="Arial" w:hAnsi="Arial" w:cs="Arial"/>
          <w:b/>
          <w:sz w:val="21"/>
          <w:szCs w:val="21"/>
        </w:rPr>
        <w:t xml:space="preserve"> -</w:t>
      </w:r>
      <w:r w:rsidR="00B832DA" w:rsidRPr="00BA28E4">
        <w:rPr>
          <w:rFonts w:ascii="Arial" w:hAnsi="Arial" w:cs="Arial"/>
          <w:sz w:val="21"/>
          <w:szCs w:val="21"/>
        </w:rPr>
        <w:t>Durante</w:t>
      </w:r>
      <w:proofErr w:type="gramEnd"/>
      <w:r w:rsidR="00B832DA" w:rsidRPr="00BA28E4">
        <w:rPr>
          <w:rFonts w:ascii="Arial" w:hAnsi="Arial" w:cs="Arial"/>
          <w:sz w:val="21"/>
          <w:szCs w:val="21"/>
        </w:rPr>
        <w:t xml:space="preserve"> o exercício findo em 31 de dezembro de 2024, foram formalmente autorizados os seguintes Termos de Execução Descentralizada: TED nº 49/2024</w:t>
      </w:r>
      <w:r w:rsidR="006876A7">
        <w:rPr>
          <w:rFonts w:ascii="Arial" w:hAnsi="Arial" w:cs="Arial"/>
          <w:sz w:val="21"/>
          <w:szCs w:val="21"/>
        </w:rPr>
        <w:t xml:space="preserve"> e TED nº 151/2024.</w:t>
      </w:r>
      <w:r w:rsidR="00B832DA" w:rsidRPr="00BA28E4">
        <w:rPr>
          <w:rFonts w:ascii="Arial" w:hAnsi="Arial" w:cs="Arial"/>
          <w:sz w:val="21"/>
          <w:szCs w:val="21"/>
        </w:rPr>
        <w:t xml:space="preserve"> </w:t>
      </w:r>
      <w:proofErr w:type="gramStart"/>
      <w:r w:rsidR="00B832DA" w:rsidRPr="00BA28E4">
        <w:rPr>
          <w:rFonts w:ascii="Arial" w:hAnsi="Arial" w:cs="Arial"/>
          <w:sz w:val="21"/>
          <w:szCs w:val="21"/>
        </w:rPr>
        <w:t>A TED</w:t>
      </w:r>
      <w:proofErr w:type="gramEnd"/>
      <w:r w:rsidR="00B832DA" w:rsidRPr="00BA28E4">
        <w:rPr>
          <w:rFonts w:ascii="Arial" w:hAnsi="Arial" w:cs="Arial"/>
          <w:sz w:val="21"/>
          <w:szCs w:val="21"/>
        </w:rPr>
        <w:t xml:space="preserve"> nº 151/2024 </w:t>
      </w:r>
      <w:r w:rsidR="006876A7">
        <w:rPr>
          <w:rFonts w:ascii="Arial" w:hAnsi="Arial" w:cs="Arial"/>
          <w:sz w:val="21"/>
          <w:szCs w:val="21"/>
        </w:rPr>
        <w:t xml:space="preserve">foi orçamentáriamente cancelada. Em 2026 após revisão tecnica de natureza orçamentária e a TED 49/2024 foi </w:t>
      </w:r>
      <w:r w:rsidR="00BC7004">
        <w:rPr>
          <w:rFonts w:ascii="Arial" w:hAnsi="Arial" w:cs="Arial"/>
          <w:sz w:val="21"/>
          <w:szCs w:val="21"/>
        </w:rPr>
        <w:t>estornada.</w:t>
      </w:r>
    </w:p>
    <w:p w14:paraId="20D145F0" w14:textId="77777777" w:rsidR="00EB4413" w:rsidRPr="00BA28E4" w:rsidRDefault="00EB4413" w:rsidP="00EB4413">
      <w:pPr>
        <w:pStyle w:val="PargrafodaLista"/>
        <w:tabs>
          <w:tab w:val="left" w:pos="709"/>
          <w:tab w:val="left" w:pos="929"/>
        </w:tabs>
        <w:spacing w:before="59" w:line="300" w:lineRule="atLeast"/>
        <w:ind w:right="317"/>
        <w:rPr>
          <w:rFonts w:ascii="Arial" w:hAnsi="Arial" w:cs="Arial"/>
          <w:sz w:val="21"/>
          <w:szCs w:val="21"/>
        </w:rPr>
      </w:pPr>
    </w:p>
    <w:p w14:paraId="756FAD7E" w14:textId="2B2550F4" w:rsidR="00EB4413" w:rsidRPr="006876A7" w:rsidRDefault="00EB4413" w:rsidP="00EB4413">
      <w:pPr>
        <w:pStyle w:val="PargrafodaLista"/>
        <w:numPr>
          <w:ilvl w:val="1"/>
          <w:numId w:val="3"/>
        </w:numPr>
        <w:tabs>
          <w:tab w:val="left" w:pos="709"/>
          <w:tab w:val="left" w:pos="929"/>
        </w:tabs>
        <w:spacing w:before="59" w:line="300" w:lineRule="atLeast"/>
        <w:ind w:right="317" w:firstLine="0"/>
        <w:rPr>
          <w:rFonts w:ascii="Arial" w:hAnsi="Arial" w:cs="Arial"/>
          <w:sz w:val="21"/>
          <w:szCs w:val="21"/>
        </w:rPr>
      </w:pPr>
      <w:r w:rsidRPr="00BA28E4">
        <w:rPr>
          <w:rFonts w:ascii="Arial" w:hAnsi="Arial" w:cs="Arial"/>
          <w:b/>
          <w:sz w:val="21"/>
          <w:szCs w:val="21"/>
        </w:rPr>
        <w:t>Emendas Parlamentares para Custeio -</w:t>
      </w:r>
      <w:r w:rsidRPr="00BA28E4">
        <w:rPr>
          <w:rFonts w:ascii="Arial" w:hAnsi="Arial" w:cs="Arial"/>
          <w:sz w:val="21"/>
          <w:szCs w:val="21"/>
        </w:rPr>
        <w:t xml:space="preserve"> </w:t>
      </w:r>
      <w:r w:rsidRPr="00BA28E4">
        <w:rPr>
          <w:rFonts w:ascii="Arial" w:hAnsi="Arial" w:cs="Arial"/>
        </w:rPr>
        <w:t>Refere-se a orçamento com origem</w:t>
      </w:r>
      <w:r w:rsidR="003E47F1" w:rsidRPr="00BA28E4">
        <w:rPr>
          <w:rFonts w:ascii="Arial" w:hAnsi="Arial" w:cs="Arial"/>
        </w:rPr>
        <w:t xml:space="preserve"> em</w:t>
      </w:r>
      <w:r w:rsidRPr="00BA28E4">
        <w:rPr>
          <w:rFonts w:ascii="Arial" w:hAnsi="Arial" w:cs="Arial"/>
        </w:rPr>
        <w:t xml:space="preserve"> emendas de parlamentares para custeio do hospital.</w:t>
      </w:r>
    </w:p>
    <w:p w14:paraId="5B7556B3" w14:textId="77777777" w:rsidR="006876A7" w:rsidRPr="006876A7" w:rsidRDefault="006876A7" w:rsidP="006876A7">
      <w:pPr>
        <w:pStyle w:val="PargrafodaLista"/>
        <w:tabs>
          <w:tab w:val="left" w:pos="709"/>
          <w:tab w:val="left" w:pos="929"/>
        </w:tabs>
        <w:spacing w:before="59" w:line="300" w:lineRule="atLeast"/>
        <w:ind w:right="317"/>
        <w:rPr>
          <w:rFonts w:ascii="Arial" w:hAnsi="Arial" w:cs="Arial"/>
          <w:sz w:val="21"/>
          <w:szCs w:val="21"/>
        </w:rPr>
      </w:pPr>
    </w:p>
    <w:p w14:paraId="71761E4D" w14:textId="2A47045C" w:rsidR="006876A7" w:rsidRPr="00BA28E4" w:rsidRDefault="006876A7" w:rsidP="00EB4413">
      <w:pPr>
        <w:pStyle w:val="PargrafodaLista"/>
        <w:numPr>
          <w:ilvl w:val="1"/>
          <w:numId w:val="3"/>
        </w:numPr>
        <w:tabs>
          <w:tab w:val="left" w:pos="709"/>
          <w:tab w:val="left" w:pos="929"/>
        </w:tabs>
        <w:spacing w:before="59" w:line="300" w:lineRule="atLeast"/>
        <w:ind w:right="317" w:firstLine="0"/>
        <w:rPr>
          <w:rFonts w:ascii="Arial" w:hAnsi="Arial" w:cs="Arial"/>
          <w:sz w:val="21"/>
          <w:szCs w:val="21"/>
        </w:rPr>
      </w:pPr>
      <w:r>
        <w:rPr>
          <w:rFonts w:ascii="Arial" w:hAnsi="Arial" w:cs="Arial"/>
          <w:b/>
          <w:sz w:val="21"/>
          <w:szCs w:val="21"/>
        </w:rPr>
        <w:t xml:space="preserve">Manutenção do Custeio - HFB </w:t>
      </w:r>
      <w:r w:rsidR="00BC7004">
        <w:rPr>
          <w:rFonts w:ascii="Arial" w:hAnsi="Arial" w:cs="Arial"/>
          <w:b/>
          <w:sz w:val="21"/>
          <w:szCs w:val="21"/>
        </w:rPr>
        <w:t xml:space="preserve">- </w:t>
      </w:r>
      <w:r w:rsidRPr="00416986">
        <w:rPr>
          <w:rFonts w:ascii="Arial" w:hAnsi="Arial" w:cs="Arial"/>
        </w:rPr>
        <w:t>São recursos recebidos pela prestação de serviços da filial do Rio de Janeiro.</w:t>
      </w:r>
    </w:p>
    <w:p w14:paraId="7177ED23" w14:textId="77777777" w:rsidR="00EB4413" w:rsidRPr="00BA28E4" w:rsidRDefault="00EB4413" w:rsidP="00EB4413">
      <w:pPr>
        <w:pStyle w:val="PargrafodaLista"/>
        <w:tabs>
          <w:tab w:val="left" w:pos="709"/>
          <w:tab w:val="left" w:pos="929"/>
        </w:tabs>
        <w:spacing w:before="59" w:line="300" w:lineRule="atLeast"/>
        <w:ind w:right="317"/>
        <w:rPr>
          <w:rFonts w:ascii="Arial" w:hAnsi="Arial" w:cs="Arial"/>
          <w:sz w:val="21"/>
          <w:szCs w:val="21"/>
        </w:rPr>
      </w:pPr>
    </w:p>
    <w:p w14:paraId="1216F7E2" w14:textId="77777777" w:rsidR="004D00CC" w:rsidRPr="00BA28E4" w:rsidRDefault="004D00CC">
      <w:pPr>
        <w:pStyle w:val="Corpodetexto"/>
        <w:spacing w:before="9"/>
        <w:rPr>
          <w:rFonts w:ascii="Arial" w:hAnsi="Arial" w:cs="Arial"/>
          <w:sz w:val="24"/>
          <w:szCs w:val="24"/>
        </w:rPr>
      </w:pPr>
    </w:p>
    <w:tbl>
      <w:tblPr>
        <w:tblStyle w:val="TableNormal"/>
        <w:tblW w:w="0" w:type="auto"/>
        <w:tblInd w:w="433" w:type="dxa"/>
        <w:tblLayout w:type="fixed"/>
        <w:tblLook w:val="01E0" w:firstRow="1" w:lastRow="1" w:firstColumn="1" w:lastColumn="1" w:noHBand="0" w:noVBand="0"/>
      </w:tblPr>
      <w:tblGrid>
        <w:gridCol w:w="867"/>
        <w:gridCol w:w="424"/>
        <w:gridCol w:w="2532"/>
        <w:gridCol w:w="1727"/>
        <w:gridCol w:w="1409"/>
        <w:gridCol w:w="1314"/>
        <w:gridCol w:w="1329"/>
      </w:tblGrid>
      <w:tr w:rsidR="004D00CC" w:rsidRPr="00BA28E4" w14:paraId="03F9891C" w14:textId="77777777">
        <w:trPr>
          <w:trHeight w:val="514"/>
        </w:trPr>
        <w:tc>
          <w:tcPr>
            <w:tcW w:w="867" w:type="dxa"/>
            <w:tcBorders>
              <w:bottom w:val="single" w:sz="4" w:space="0" w:color="000000"/>
            </w:tcBorders>
          </w:tcPr>
          <w:p w14:paraId="16304FA7" w14:textId="77777777" w:rsidR="004D00CC" w:rsidRPr="00BA28E4" w:rsidRDefault="00F34761">
            <w:pPr>
              <w:pStyle w:val="TableParagraph"/>
              <w:spacing w:line="236" w:lineRule="exact"/>
              <w:ind w:left="69"/>
              <w:rPr>
                <w:rFonts w:ascii="Arial" w:hAnsi="Arial" w:cs="Arial"/>
                <w:b/>
                <w:sz w:val="19"/>
                <w:szCs w:val="19"/>
              </w:rPr>
            </w:pPr>
            <w:r w:rsidRPr="00BA28E4">
              <w:rPr>
                <w:rFonts w:ascii="Arial" w:hAnsi="Arial" w:cs="Arial"/>
                <w:b/>
                <w:sz w:val="19"/>
                <w:szCs w:val="19"/>
              </w:rPr>
              <w:t>NOTA</w:t>
            </w:r>
          </w:p>
        </w:tc>
        <w:tc>
          <w:tcPr>
            <w:tcW w:w="424" w:type="dxa"/>
            <w:tcBorders>
              <w:bottom w:val="single" w:sz="4" w:space="0" w:color="000000"/>
            </w:tcBorders>
          </w:tcPr>
          <w:p w14:paraId="566C7622" w14:textId="77777777" w:rsidR="004D00CC" w:rsidRPr="00BA28E4" w:rsidRDefault="00F34761">
            <w:pPr>
              <w:pStyle w:val="TableParagraph"/>
              <w:spacing w:line="236" w:lineRule="exact"/>
              <w:ind w:left="9"/>
              <w:rPr>
                <w:rFonts w:ascii="Arial" w:hAnsi="Arial" w:cs="Arial"/>
                <w:b/>
                <w:sz w:val="19"/>
                <w:szCs w:val="19"/>
              </w:rPr>
            </w:pPr>
            <w:r w:rsidRPr="00BA28E4">
              <w:rPr>
                <w:rFonts w:ascii="Arial" w:hAnsi="Arial" w:cs="Arial"/>
                <w:b/>
                <w:sz w:val="19"/>
                <w:szCs w:val="19"/>
              </w:rPr>
              <w:t>24</w:t>
            </w:r>
          </w:p>
        </w:tc>
        <w:tc>
          <w:tcPr>
            <w:tcW w:w="4259" w:type="dxa"/>
            <w:gridSpan w:val="2"/>
            <w:tcBorders>
              <w:bottom w:val="single" w:sz="4" w:space="0" w:color="000000"/>
            </w:tcBorders>
          </w:tcPr>
          <w:p w14:paraId="19FCE699" w14:textId="77777777" w:rsidR="004D00CC" w:rsidRPr="00BA28E4" w:rsidRDefault="00F34761">
            <w:pPr>
              <w:pStyle w:val="TableParagraph"/>
              <w:spacing w:line="236" w:lineRule="exact"/>
              <w:ind w:left="-2"/>
              <w:rPr>
                <w:rFonts w:ascii="Arial" w:hAnsi="Arial" w:cs="Arial"/>
                <w:b/>
                <w:sz w:val="19"/>
                <w:szCs w:val="19"/>
              </w:rPr>
            </w:pPr>
            <w:r w:rsidRPr="00BA28E4">
              <w:rPr>
                <w:rFonts w:ascii="Arial" w:hAnsi="Arial" w:cs="Arial"/>
                <w:b/>
                <w:sz w:val="19"/>
                <w:szCs w:val="19"/>
              </w:rPr>
              <w:t>ARRENDAMENTOS</w:t>
            </w:r>
            <w:r w:rsidRPr="00BA28E4">
              <w:rPr>
                <w:rFonts w:ascii="Arial" w:hAnsi="Arial" w:cs="Arial"/>
                <w:b/>
                <w:spacing w:val="-4"/>
                <w:sz w:val="19"/>
                <w:szCs w:val="19"/>
              </w:rPr>
              <w:t xml:space="preserve"> </w:t>
            </w:r>
            <w:r w:rsidRPr="00BA28E4">
              <w:rPr>
                <w:rFonts w:ascii="Arial" w:hAnsi="Arial" w:cs="Arial"/>
                <w:b/>
                <w:sz w:val="19"/>
                <w:szCs w:val="19"/>
              </w:rPr>
              <w:t>A</w:t>
            </w:r>
            <w:r w:rsidRPr="00BA28E4">
              <w:rPr>
                <w:rFonts w:ascii="Arial" w:hAnsi="Arial" w:cs="Arial"/>
                <w:b/>
                <w:spacing w:val="-7"/>
                <w:sz w:val="19"/>
                <w:szCs w:val="19"/>
              </w:rPr>
              <w:t xml:space="preserve"> </w:t>
            </w:r>
            <w:r w:rsidRPr="00BA28E4">
              <w:rPr>
                <w:rFonts w:ascii="Arial" w:hAnsi="Arial" w:cs="Arial"/>
                <w:b/>
                <w:sz w:val="19"/>
                <w:szCs w:val="19"/>
              </w:rPr>
              <w:t>PAGAR</w:t>
            </w:r>
          </w:p>
        </w:tc>
        <w:tc>
          <w:tcPr>
            <w:tcW w:w="1409" w:type="dxa"/>
            <w:tcBorders>
              <w:bottom w:val="single" w:sz="4" w:space="0" w:color="000000"/>
            </w:tcBorders>
          </w:tcPr>
          <w:p w14:paraId="162732CF" w14:textId="77777777" w:rsidR="004D00CC" w:rsidRPr="00BA28E4" w:rsidRDefault="004D00CC">
            <w:pPr>
              <w:pStyle w:val="TableParagraph"/>
              <w:rPr>
                <w:rFonts w:ascii="Arial" w:hAnsi="Arial" w:cs="Arial"/>
                <w:sz w:val="19"/>
                <w:szCs w:val="19"/>
              </w:rPr>
            </w:pPr>
          </w:p>
        </w:tc>
        <w:tc>
          <w:tcPr>
            <w:tcW w:w="1314" w:type="dxa"/>
            <w:tcBorders>
              <w:bottom w:val="single" w:sz="4" w:space="0" w:color="000000"/>
            </w:tcBorders>
          </w:tcPr>
          <w:p w14:paraId="78D4DDA7" w14:textId="77777777" w:rsidR="004D00CC" w:rsidRPr="00BA28E4" w:rsidRDefault="004D00CC">
            <w:pPr>
              <w:pStyle w:val="TableParagraph"/>
              <w:rPr>
                <w:rFonts w:ascii="Arial" w:hAnsi="Arial" w:cs="Arial"/>
                <w:sz w:val="19"/>
                <w:szCs w:val="19"/>
              </w:rPr>
            </w:pPr>
          </w:p>
        </w:tc>
        <w:tc>
          <w:tcPr>
            <w:tcW w:w="1329" w:type="dxa"/>
            <w:tcBorders>
              <w:bottom w:val="single" w:sz="4" w:space="0" w:color="000000"/>
            </w:tcBorders>
          </w:tcPr>
          <w:p w14:paraId="19484130" w14:textId="77777777" w:rsidR="004D00CC" w:rsidRPr="00BA28E4" w:rsidRDefault="004D00CC">
            <w:pPr>
              <w:pStyle w:val="TableParagraph"/>
              <w:rPr>
                <w:rFonts w:ascii="Arial" w:hAnsi="Arial" w:cs="Arial"/>
                <w:sz w:val="19"/>
                <w:szCs w:val="19"/>
              </w:rPr>
            </w:pPr>
          </w:p>
        </w:tc>
      </w:tr>
      <w:tr w:rsidR="004D00CC" w:rsidRPr="00BA28E4" w14:paraId="6718E6EC" w14:textId="77777777">
        <w:trPr>
          <w:trHeight w:val="301"/>
        </w:trPr>
        <w:tc>
          <w:tcPr>
            <w:tcW w:w="867" w:type="dxa"/>
            <w:tcBorders>
              <w:top w:val="single" w:sz="4" w:space="0" w:color="000000"/>
              <w:bottom w:val="single" w:sz="4" w:space="0" w:color="000000"/>
            </w:tcBorders>
          </w:tcPr>
          <w:p w14:paraId="170DB344" w14:textId="77777777" w:rsidR="004D00CC" w:rsidRPr="00BA28E4" w:rsidRDefault="00F34761">
            <w:pPr>
              <w:pStyle w:val="TableParagraph"/>
              <w:spacing w:before="42"/>
              <w:ind w:left="69"/>
              <w:rPr>
                <w:rFonts w:ascii="Arial" w:hAnsi="Arial" w:cs="Arial"/>
                <w:b/>
                <w:sz w:val="19"/>
                <w:szCs w:val="19"/>
              </w:rPr>
            </w:pPr>
            <w:r w:rsidRPr="00BA28E4">
              <w:rPr>
                <w:rFonts w:ascii="Arial" w:hAnsi="Arial" w:cs="Arial"/>
                <w:b/>
                <w:sz w:val="19"/>
                <w:szCs w:val="19"/>
              </w:rPr>
              <w:t>Contas</w:t>
            </w:r>
          </w:p>
        </w:tc>
        <w:tc>
          <w:tcPr>
            <w:tcW w:w="424" w:type="dxa"/>
            <w:tcBorders>
              <w:top w:val="single" w:sz="4" w:space="0" w:color="000000"/>
              <w:bottom w:val="single" w:sz="4" w:space="0" w:color="000000"/>
            </w:tcBorders>
          </w:tcPr>
          <w:p w14:paraId="03A3051C" w14:textId="77777777" w:rsidR="004D00CC" w:rsidRPr="00BA28E4" w:rsidRDefault="004D00CC">
            <w:pPr>
              <w:pStyle w:val="TableParagraph"/>
              <w:rPr>
                <w:rFonts w:ascii="Arial" w:hAnsi="Arial" w:cs="Arial"/>
                <w:sz w:val="19"/>
                <w:szCs w:val="19"/>
              </w:rPr>
            </w:pPr>
          </w:p>
        </w:tc>
        <w:tc>
          <w:tcPr>
            <w:tcW w:w="2532" w:type="dxa"/>
            <w:tcBorders>
              <w:top w:val="single" w:sz="4" w:space="0" w:color="000000"/>
              <w:bottom w:val="single" w:sz="4" w:space="0" w:color="000000"/>
            </w:tcBorders>
          </w:tcPr>
          <w:p w14:paraId="2007A8A3" w14:textId="77777777" w:rsidR="004D00CC" w:rsidRPr="00BA28E4" w:rsidRDefault="004D00CC">
            <w:pPr>
              <w:pStyle w:val="TableParagraph"/>
              <w:rPr>
                <w:rFonts w:ascii="Arial" w:hAnsi="Arial" w:cs="Arial"/>
                <w:sz w:val="19"/>
                <w:szCs w:val="19"/>
              </w:rPr>
            </w:pPr>
          </w:p>
        </w:tc>
        <w:tc>
          <w:tcPr>
            <w:tcW w:w="3136" w:type="dxa"/>
            <w:gridSpan w:val="2"/>
            <w:tcBorders>
              <w:top w:val="single" w:sz="4" w:space="0" w:color="000000"/>
              <w:bottom w:val="single" w:sz="4" w:space="0" w:color="000000"/>
            </w:tcBorders>
          </w:tcPr>
          <w:p w14:paraId="60DD4829" w14:textId="77777777" w:rsidR="004D00CC" w:rsidRPr="00BA28E4" w:rsidRDefault="00F34761">
            <w:pPr>
              <w:pStyle w:val="TableParagraph"/>
              <w:spacing w:before="42"/>
              <w:ind w:left="1102"/>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Atual</w:t>
            </w:r>
          </w:p>
        </w:tc>
        <w:tc>
          <w:tcPr>
            <w:tcW w:w="2643" w:type="dxa"/>
            <w:gridSpan w:val="2"/>
            <w:tcBorders>
              <w:top w:val="single" w:sz="4" w:space="0" w:color="000000"/>
              <w:bottom w:val="single" w:sz="4" w:space="0" w:color="000000"/>
            </w:tcBorders>
          </w:tcPr>
          <w:p w14:paraId="242629A8" w14:textId="77777777" w:rsidR="004D00CC" w:rsidRPr="00BA28E4" w:rsidRDefault="00F34761">
            <w:pPr>
              <w:pStyle w:val="TableParagraph"/>
              <w:spacing w:before="42"/>
              <w:ind w:left="561"/>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Anterior</w:t>
            </w:r>
          </w:p>
        </w:tc>
      </w:tr>
      <w:tr w:rsidR="00C10888" w:rsidRPr="00BA28E4" w14:paraId="0068B6D5" w14:textId="77777777">
        <w:trPr>
          <w:trHeight w:val="287"/>
        </w:trPr>
        <w:tc>
          <w:tcPr>
            <w:tcW w:w="867" w:type="dxa"/>
            <w:tcBorders>
              <w:top w:val="single" w:sz="4" w:space="0" w:color="000000"/>
              <w:bottom w:val="single" w:sz="4" w:space="0" w:color="000000"/>
            </w:tcBorders>
          </w:tcPr>
          <w:p w14:paraId="415FE438" w14:textId="77777777" w:rsidR="00C10888" w:rsidRPr="00BA28E4" w:rsidRDefault="00C10888">
            <w:pPr>
              <w:pStyle w:val="TableParagraph"/>
              <w:rPr>
                <w:rFonts w:ascii="Arial" w:hAnsi="Arial" w:cs="Arial"/>
                <w:sz w:val="19"/>
                <w:szCs w:val="19"/>
              </w:rPr>
            </w:pPr>
          </w:p>
        </w:tc>
        <w:tc>
          <w:tcPr>
            <w:tcW w:w="424" w:type="dxa"/>
            <w:tcBorders>
              <w:top w:val="single" w:sz="4" w:space="0" w:color="000000"/>
              <w:bottom w:val="single" w:sz="4" w:space="0" w:color="000000"/>
            </w:tcBorders>
          </w:tcPr>
          <w:p w14:paraId="16C3152F" w14:textId="77777777" w:rsidR="00C10888" w:rsidRPr="00BA28E4" w:rsidRDefault="00C10888">
            <w:pPr>
              <w:pStyle w:val="TableParagraph"/>
              <w:rPr>
                <w:rFonts w:ascii="Arial" w:hAnsi="Arial" w:cs="Arial"/>
                <w:sz w:val="19"/>
                <w:szCs w:val="19"/>
              </w:rPr>
            </w:pPr>
          </w:p>
        </w:tc>
        <w:tc>
          <w:tcPr>
            <w:tcW w:w="2532" w:type="dxa"/>
            <w:tcBorders>
              <w:top w:val="single" w:sz="4" w:space="0" w:color="000000"/>
              <w:bottom w:val="single" w:sz="4" w:space="0" w:color="000000"/>
            </w:tcBorders>
          </w:tcPr>
          <w:p w14:paraId="55106192" w14:textId="77777777" w:rsidR="00C10888" w:rsidRPr="00BA28E4" w:rsidRDefault="00C10888">
            <w:pPr>
              <w:pStyle w:val="TableParagraph"/>
              <w:rPr>
                <w:rFonts w:ascii="Arial" w:hAnsi="Arial" w:cs="Arial"/>
                <w:sz w:val="19"/>
                <w:szCs w:val="19"/>
              </w:rPr>
            </w:pPr>
          </w:p>
        </w:tc>
        <w:tc>
          <w:tcPr>
            <w:tcW w:w="3136" w:type="dxa"/>
            <w:gridSpan w:val="2"/>
            <w:tcBorders>
              <w:top w:val="single" w:sz="4" w:space="0" w:color="000000"/>
              <w:bottom w:val="single" w:sz="4" w:space="0" w:color="000000"/>
            </w:tcBorders>
          </w:tcPr>
          <w:p w14:paraId="707C1266" w14:textId="04476210" w:rsidR="00C10888" w:rsidRPr="00BA28E4" w:rsidRDefault="002D451A" w:rsidP="003E2718">
            <w:pPr>
              <w:pStyle w:val="TableParagraph"/>
              <w:spacing w:before="39"/>
              <w:ind w:left="1239"/>
              <w:rPr>
                <w:rFonts w:ascii="Arial" w:hAnsi="Arial" w:cs="Arial"/>
                <w:sz w:val="19"/>
                <w:szCs w:val="19"/>
              </w:rPr>
            </w:pPr>
            <w:r>
              <w:rPr>
                <w:rFonts w:ascii="Arial" w:hAnsi="Arial" w:cs="Arial"/>
                <w:sz w:val="19"/>
                <w:szCs w:val="19"/>
              </w:rPr>
              <w:t>30/06</w:t>
            </w:r>
            <w:r w:rsidR="00E47E44" w:rsidRPr="00BA28E4">
              <w:rPr>
                <w:rFonts w:ascii="Arial" w:hAnsi="Arial" w:cs="Arial"/>
                <w:sz w:val="19"/>
                <w:szCs w:val="19"/>
              </w:rPr>
              <w:t>/2026</w:t>
            </w:r>
          </w:p>
        </w:tc>
        <w:tc>
          <w:tcPr>
            <w:tcW w:w="2643" w:type="dxa"/>
            <w:gridSpan w:val="2"/>
            <w:tcBorders>
              <w:top w:val="single" w:sz="4" w:space="0" w:color="000000"/>
              <w:bottom w:val="single" w:sz="4" w:space="0" w:color="000000"/>
            </w:tcBorders>
          </w:tcPr>
          <w:p w14:paraId="62DAD6A1" w14:textId="54124DD7" w:rsidR="00C10888" w:rsidRPr="00BA28E4" w:rsidRDefault="00E47E44" w:rsidP="00F73A82">
            <w:pPr>
              <w:pStyle w:val="TableParagraph"/>
              <w:spacing w:before="39"/>
              <w:ind w:left="823"/>
              <w:rPr>
                <w:rFonts w:ascii="Arial" w:hAnsi="Arial" w:cs="Arial"/>
                <w:sz w:val="19"/>
                <w:szCs w:val="19"/>
              </w:rPr>
            </w:pPr>
            <w:r w:rsidRPr="00BA28E4">
              <w:rPr>
                <w:rFonts w:ascii="Arial" w:hAnsi="Arial" w:cs="Arial"/>
                <w:sz w:val="19"/>
                <w:szCs w:val="19"/>
              </w:rPr>
              <w:t>31/12/2025</w:t>
            </w:r>
          </w:p>
        </w:tc>
      </w:tr>
      <w:tr w:rsidR="004D00CC" w:rsidRPr="00BA28E4" w14:paraId="3211CB55" w14:textId="77777777" w:rsidTr="00322CD4">
        <w:trPr>
          <w:trHeight w:val="491"/>
        </w:trPr>
        <w:tc>
          <w:tcPr>
            <w:tcW w:w="867" w:type="dxa"/>
            <w:tcBorders>
              <w:top w:val="single" w:sz="4" w:space="0" w:color="000000"/>
              <w:bottom w:val="single" w:sz="4" w:space="0" w:color="auto"/>
            </w:tcBorders>
          </w:tcPr>
          <w:p w14:paraId="4C3AC2C6" w14:textId="77777777" w:rsidR="004D00CC" w:rsidRPr="00BA28E4" w:rsidRDefault="004D00CC">
            <w:pPr>
              <w:pStyle w:val="TableParagraph"/>
              <w:rPr>
                <w:rFonts w:ascii="Arial" w:hAnsi="Arial" w:cs="Arial"/>
                <w:sz w:val="19"/>
                <w:szCs w:val="19"/>
              </w:rPr>
            </w:pPr>
          </w:p>
        </w:tc>
        <w:tc>
          <w:tcPr>
            <w:tcW w:w="424" w:type="dxa"/>
            <w:tcBorders>
              <w:top w:val="single" w:sz="4" w:space="0" w:color="000000"/>
              <w:bottom w:val="single" w:sz="4" w:space="0" w:color="auto"/>
            </w:tcBorders>
          </w:tcPr>
          <w:p w14:paraId="054F0505" w14:textId="77777777" w:rsidR="004D00CC" w:rsidRPr="00BA28E4" w:rsidRDefault="004D00CC">
            <w:pPr>
              <w:pStyle w:val="TableParagraph"/>
              <w:rPr>
                <w:rFonts w:ascii="Arial" w:hAnsi="Arial" w:cs="Arial"/>
                <w:sz w:val="19"/>
                <w:szCs w:val="19"/>
              </w:rPr>
            </w:pPr>
          </w:p>
        </w:tc>
        <w:tc>
          <w:tcPr>
            <w:tcW w:w="2532" w:type="dxa"/>
            <w:tcBorders>
              <w:top w:val="single" w:sz="4" w:space="0" w:color="000000"/>
              <w:bottom w:val="single" w:sz="4" w:space="0" w:color="auto"/>
            </w:tcBorders>
          </w:tcPr>
          <w:p w14:paraId="43803F92" w14:textId="77777777" w:rsidR="004D00CC" w:rsidRPr="00BA28E4" w:rsidRDefault="004D00CC">
            <w:pPr>
              <w:pStyle w:val="TableParagraph"/>
              <w:rPr>
                <w:rFonts w:ascii="Arial" w:hAnsi="Arial" w:cs="Arial"/>
                <w:sz w:val="19"/>
                <w:szCs w:val="19"/>
              </w:rPr>
            </w:pPr>
          </w:p>
        </w:tc>
        <w:tc>
          <w:tcPr>
            <w:tcW w:w="1727" w:type="dxa"/>
            <w:tcBorders>
              <w:top w:val="single" w:sz="4" w:space="0" w:color="000000"/>
              <w:bottom w:val="single" w:sz="4" w:space="0" w:color="auto"/>
            </w:tcBorders>
          </w:tcPr>
          <w:p w14:paraId="2A13AB11" w14:textId="77777777" w:rsidR="004D00CC" w:rsidRPr="00D26121" w:rsidRDefault="00F34761">
            <w:pPr>
              <w:pStyle w:val="TableParagraph"/>
              <w:spacing w:before="32"/>
              <w:ind w:left="567" w:right="259" w:firstLine="100"/>
              <w:rPr>
                <w:rFonts w:ascii="Arial" w:hAnsi="Arial" w:cs="Arial"/>
                <w:b/>
                <w:sz w:val="17"/>
                <w:szCs w:val="17"/>
              </w:rPr>
            </w:pPr>
            <w:r w:rsidRPr="00D26121">
              <w:rPr>
                <w:rFonts w:ascii="Arial" w:hAnsi="Arial" w:cs="Arial"/>
                <w:b/>
                <w:sz w:val="17"/>
                <w:szCs w:val="17"/>
              </w:rPr>
              <w:t>Passivo</w:t>
            </w:r>
            <w:r w:rsidRPr="00D26121">
              <w:rPr>
                <w:rFonts w:ascii="Arial" w:hAnsi="Arial" w:cs="Arial"/>
                <w:b/>
                <w:spacing w:val="1"/>
                <w:sz w:val="17"/>
                <w:szCs w:val="17"/>
              </w:rPr>
              <w:t xml:space="preserve"> </w:t>
            </w:r>
            <w:r w:rsidRPr="00D26121">
              <w:rPr>
                <w:rFonts w:ascii="Arial" w:hAnsi="Arial" w:cs="Arial"/>
                <w:b/>
                <w:sz w:val="17"/>
                <w:szCs w:val="17"/>
              </w:rPr>
              <w:t>Circulante</w:t>
            </w:r>
          </w:p>
        </w:tc>
        <w:tc>
          <w:tcPr>
            <w:tcW w:w="1409" w:type="dxa"/>
            <w:tcBorders>
              <w:top w:val="single" w:sz="4" w:space="0" w:color="000000"/>
              <w:bottom w:val="single" w:sz="4" w:space="0" w:color="auto"/>
            </w:tcBorders>
          </w:tcPr>
          <w:p w14:paraId="4F967BA6" w14:textId="77777777" w:rsidR="004D00CC" w:rsidRPr="00D26121" w:rsidRDefault="00F34761">
            <w:pPr>
              <w:pStyle w:val="TableParagraph"/>
              <w:spacing w:before="32"/>
              <w:ind w:left="199" w:right="215" w:hanging="96"/>
              <w:rPr>
                <w:rFonts w:ascii="Arial" w:hAnsi="Arial" w:cs="Arial"/>
                <w:b/>
                <w:sz w:val="17"/>
                <w:szCs w:val="17"/>
              </w:rPr>
            </w:pPr>
            <w:r w:rsidRPr="00D26121">
              <w:rPr>
                <w:rFonts w:ascii="Arial" w:hAnsi="Arial" w:cs="Arial"/>
                <w:b/>
                <w:sz w:val="17"/>
                <w:szCs w:val="17"/>
              </w:rPr>
              <w:t>Passivo Não</w:t>
            </w:r>
            <w:r w:rsidRPr="00D26121">
              <w:rPr>
                <w:rFonts w:ascii="Arial" w:hAnsi="Arial" w:cs="Arial"/>
                <w:b/>
                <w:spacing w:val="-47"/>
                <w:sz w:val="17"/>
                <w:szCs w:val="17"/>
              </w:rPr>
              <w:t xml:space="preserve"> </w:t>
            </w:r>
            <w:r w:rsidRPr="00D26121">
              <w:rPr>
                <w:rFonts w:ascii="Arial" w:hAnsi="Arial" w:cs="Arial"/>
                <w:b/>
                <w:sz w:val="17"/>
                <w:szCs w:val="17"/>
              </w:rPr>
              <w:t>Circulante</w:t>
            </w:r>
          </w:p>
        </w:tc>
        <w:tc>
          <w:tcPr>
            <w:tcW w:w="1314" w:type="dxa"/>
            <w:tcBorders>
              <w:top w:val="single" w:sz="4" w:space="0" w:color="000000"/>
              <w:bottom w:val="single" w:sz="4" w:space="0" w:color="auto"/>
            </w:tcBorders>
          </w:tcPr>
          <w:p w14:paraId="5B126C4A" w14:textId="77777777" w:rsidR="004D00CC" w:rsidRPr="00D26121" w:rsidRDefault="00F34761">
            <w:pPr>
              <w:pStyle w:val="TableParagraph"/>
              <w:spacing w:before="32"/>
              <w:ind w:left="151" w:right="262" w:firstLine="100"/>
              <w:rPr>
                <w:rFonts w:ascii="Arial" w:hAnsi="Arial" w:cs="Arial"/>
                <w:b/>
                <w:sz w:val="17"/>
                <w:szCs w:val="17"/>
              </w:rPr>
            </w:pPr>
            <w:r w:rsidRPr="00D26121">
              <w:rPr>
                <w:rFonts w:ascii="Arial" w:hAnsi="Arial" w:cs="Arial"/>
                <w:b/>
                <w:sz w:val="17"/>
                <w:szCs w:val="17"/>
              </w:rPr>
              <w:t>Passivo</w:t>
            </w:r>
            <w:r w:rsidRPr="00D26121">
              <w:rPr>
                <w:rFonts w:ascii="Arial" w:hAnsi="Arial" w:cs="Arial"/>
                <w:b/>
                <w:spacing w:val="1"/>
                <w:sz w:val="17"/>
                <w:szCs w:val="17"/>
              </w:rPr>
              <w:t xml:space="preserve"> </w:t>
            </w:r>
            <w:r w:rsidRPr="00D26121">
              <w:rPr>
                <w:rFonts w:ascii="Arial" w:hAnsi="Arial" w:cs="Arial"/>
                <w:b/>
                <w:sz w:val="17"/>
                <w:szCs w:val="17"/>
              </w:rPr>
              <w:t>Circulante</w:t>
            </w:r>
          </w:p>
        </w:tc>
        <w:tc>
          <w:tcPr>
            <w:tcW w:w="1329" w:type="dxa"/>
            <w:tcBorders>
              <w:top w:val="single" w:sz="4" w:space="0" w:color="000000"/>
              <w:bottom w:val="single" w:sz="4" w:space="0" w:color="auto"/>
            </w:tcBorders>
          </w:tcPr>
          <w:p w14:paraId="6CD13CAE" w14:textId="77777777" w:rsidR="004D00CC" w:rsidRPr="002D451A" w:rsidRDefault="00F34761">
            <w:pPr>
              <w:pStyle w:val="TableParagraph"/>
              <w:spacing w:before="32"/>
              <w:ind w:left="198" w:right="136" w:hanging="96"/>
              <w:rPr>
                <w:rFonts w:ascii="Arial" w:hAnsi="Arial" w:cs="Arial"/>
                <w:b/>
                <w:sz w:val="17"/>
                <w:szCs w:val="17"/>
              </w:rPr>
            </w:pPr>
            <w:r w:rsidRPr="002D451A">
              <w:rPr>
                <w:rFonts w:ascii="Arial" w:hAnsi="Arial" w:cs="Arial"/>
                <w:b/>
                <w:sz w:val="17"/>
                <w:szCs w:val="17"/>
              </w:rPr>
              <w:t>Passivo Não</w:t>
            </w:r>
            <w:r w:rsidRPr="002D451A">
              <w:rPr>
                <w:rFonts w:ascii="Arial" w:hAnsi="Arial" w:cs="Arial"/>
                <w:b/>
                <w:spacing w:val="-47"/>
                <w:sz w:val="17"/>
                <w:szCs w:val="17"/>
              </w:rPr>
              <w:t xml:space="preserve"> </w:t>
            </w:r>
            <w:r w:rsidRPr="002D451A">
              <w:rPr>
                <w:rFonts w:ascii="Arial" w:hAnsi="Arial" w:cs="Arial"/>
                <w:b/>
                <w:sz w:val="17"/>
                <w:szCs w:val="17"/>
              </w:rPr>
              <w:t>Circulante</w:t>
            </w:r>
          </w:p>
        </w:tc>
      </w:tr>
      <w:tr w:rsidR="004D00CC" w:rsidRPr="00BA28E4" w14:paraId="28303E46" w14:textId="77777777" w:rsidTr="00322CD4">
        <w:trPr>
          <w:trHeight w:val="285"/>
        </w:trPr>
        <w:tc>
          <w:tcPr>
            <w:tcW w:w="9602" w:type="dxa"/>
            <w:gridSpan w:val="7"/>
            <w:tcBorders>
              <w:top w:val="single" w:sz="4" w:space="0" w:color="auto"/>
            </w:tcBorders>
          </w:tcPr>
          <w:p w14:paraId="6FB259E9" w14:textId="77777777" w:rsidR="004D00CC" w:rsidRPr="00D26121" w:rsidRDefault="00F34761">
            <w:pPr>
              <w:pStyle w:val="TableParagraph"/>
              <w:spacing w:before="23"/>
              <w:ind w:left="69"/>
              <w:rPr>
                <w:rFonts w:ascii="Arial" w:hAnsi="Arial" w:cs="Arial"/>
                <w:b/>
                <w:sz w:val="19"/>
                <w:szCs w:val="19"/>
              </w:rPr>
            </w:pPr>
            <w:r w:rsidRPr="00D26121">
              <w:rPr>
                <w:rFonts w:ascii="Arial" w:hAnsi="Arial" w:cs="Arial"/>
                <w:b/>
                <w:sz w:val="19"/>
                <w:szCs w:val="19"/>
              </w:rPr>
              <w:t>Arrendamentos</w:t>
            </w:r>
            <w:r w:rsidRPr="00D26121">
              <w:rPr>
                <w:rFonts w:ascii="Arial" w:hAnsi="Arial" w:cs="Arial"/>
                <w:b/>
                <w:spacing w:val="-4"/>
                <w:sz w:val="19"/>
                <w:szCs w:val="19"/>
              </w:rPr>
              <w:t xml:space="preserve"> </w:t>
            </w:r>
            <w:r w:rsidRPr="00D26121">
              <w:rPr>
                <w:rFonts w:ascii="Arial" w:hAnsi="Arial" w:cs="Arial"/>
                <w:b/>
                <w:sz w:val="19"/>
                <w:szCs w:val="19"/>
              </w:rPr>
              <w:t>Imobiliários</w:t>
            </w:r>
          </w:p>
        </w:tc>
      </w:tr>
      <w:tr w:rsidR="00F73A82" w:rsidRPr="00BA28E4" w14:paraId="5C3F5701" w14:textId="77777777" w:rsidTr="00322CD4">
        <w:trPr>
          <w:trHeight w:val="290"/>
        </w:trPr>
        <w:tc>
          <w:tcPr>
            <w:tcW w:w="3823" w:type="dxa"/>
            <w:gridSpan w:val="3"/>
          </w:tcPr>
          <w:p w14:paraId="5DD1DC5E" w14:textId="77777777" w:rsidR="00F73A82" w:rsidRPr="00BA28E4" w:rsidRDefault="00F73A82">
            <w:pPr>
              <w:pStyle w:val="TableParagraph"/>
              <w:spacing w:before="28"/>
              <w:ind w:left="69"/>
              <w:rPr>
                <w:rFonts w:ascii="Arial" w:hAnsi="Arial" w:cs="Arial"/>
                <w:b/>
                <w:sz w:val="19"/>
                <w:szCs w:val="19"/>
              </w:rPr>
            </w:pPr>
            <w:r w:rsidRPr="00BA28E4">
              <w:rPr>
                <w:rFonts w:ascii="Arial" w:hAnsi="Arial" w:cs="Arial"/>
                <w:b/>
                <w:sz w:val="19"/>
                <w:szCs w:val="19"/>
              </w:rPr>
              <w:t>Saldo</w:t>
            </w:r>
            <w:r w:rsidRPr="00BA28E4">
              <w:rPr>
                <w:rFonts w:ascii="Arial" w:hAnsi="Arial" w:cs="Arial"/>
                <w:b/>
                <w:spacing w:val="-1"/>
                <w:sz w:val="19"/>
                <w:szCs w:val="19"/>
              </w:rPr>
              <w:t xml:space="preserve"> </w:t>
            </w:r>
            <w:r w:rsidRPr="00BA28E4">
              <w:rPr>
                <w:rFonts w:ascii="Arial" w:hAnsi="Arial" w:cs="Arial"/>
                <w:b/>
                <w:sz w:val="19"/>
                <w:szCs w:val="19"/>
              </w:rPr>
              <w:t>no</w:t>
            </w:r>
            <w:r w:rsidRPr="00BA28E4">
              <w:rPr>
                <w:rFonts w:ascii="Arial" w:hAnsi="Arial" w:cs="Arial"/>
                <w:b/>
                <w:spacing w:val="-3"/>
                <w:sz w:val="19"/>
                <w:szCs w:val="19"/>
              </w:rPr>
              <w:t xml:space="preserve"> </w:t>
            </w:r>
            <w:r w:rsidRPr="00BA28E4">
              <w:rPr>
                <w:rFonts w:ascii="Arial" w:hAnsi="Arial" w:cs="Arial"/>
                <w:b/>
                <w:sz w:val="19"/>
                <w:szCs w:val="19"/>
              </w:rPr>
              <w:t>Início</w:t>
            </w:r>
            <w:r w:rsidRPr="00BA28E4">
              <w:rPr>
                <w:rFonts w:ascii="Arial" w:hAnsi="Arial" w:cs="Arial"/>
                <w:b/>
                <w:spacing w:val="-1"/>
                <w:sz w:val="19"/>
                <w:szCs w:val="19"/>
              </w:rPr>
              <w:t xml:space="preserve"> </w:t>
            </w:r>
            <w:r w:rsidRPr="00BA28E4">
              <w:rPr>
                <w:rFonts w:ascii="Arial" w:hAnsi="Arial" w:cs="Arial"/>
                <w:b/>
                <w:sz w:val="19"/>
                <w:szCs w:val="19"/>
              </w:rPr>
              <w:t>do</w:t>
            </w:r>
            <w:r w:rsidRPr="00BA28E4">
              <w:rPr>
                <w:rFonts w:ascii="Arial" w:hAnsi="Arial" w:cs="Arial"/>
                <w:b/>
                <w:spacing w:val="-1"/>
                <w:sz w:val="19"/>
                <w:szCs w:val="19"/>
              </w:rPr>
              <w:t xml:space="preserve"> </w:t>
            </w:r>
            <w:r w:rsidRPr="00BA28E4">
              <w:rPr>
                <w:rFonts w:ascii="Arial" w:hAnsi="Arial" w:cs="Arial"/>
                <w:b/>
                <w:sz w:val="19"/>
                <w:szCs w:val="19"/>
              </w:rPr>
              <w:t>Período</w:t>
            </w:r>
          </w:p>
        </w:tc>
        <w:tc>
          <w:tcPr>
            <w:tcW w:w="1727" w:type="dxa"/>
          </w:tcPr>
          <w:p w14:paraId="56FFF34A" w14:textId="027B0935" w:rsidR="00F73A82" w:rsidRPr="00D26121" w:rsidRDefault="00E47E44" w:rsidP="00DE1092">
            <w:pPr>
              <w:pStyle w:val="TableParagraph"/>
              <w:spacing w:before="25"/>
              <w:ind w:right="108"/>
              <w:jc w:val="center"/>
              <w:rPr>
                <w:rFonts w:ascii="Arial" w:hAnsi="Arial" w:cs="Arial"/>
                <w:b/>
                <w:sz w:val="19"/>
                <w:szCs w:val="19"/>
              </w:rPr>
            </w:pPr>
            <w:r w:rsidRPr="00D26121">
              <w:rPr>
                <w:rFonts w:ascii="Arial" w:hAnsi="Arial" w:cs="Arial"/>
                <w:b/>
                <w:sz w:val="19"/>
                <w:szCs w:val="19"/>
              </w:rPr>
              <w:t>-</w:t>
            </w:r>
          </w:p>
        </w:tc>
        <w:tc>
          <w:tcPr>
            <w:tcW w:w="1409" w:type="dxa"/>
          </w:tcPr>
          <w:p w14:paraId="3425425D" w14:textId="08F8CA2B" w:rsidR="00F73A82" w:rsidRPr="00D26121" w:rsidRDefault="00977E16" w:rsidP="00DE1092">
            <w:pPr>
              <w:pStyle w:val="TableParagraph"/>
              <w:spacing w:before="25"/>
              <w:ind w:right="157"/>
              <w:jc w:val="center"/>
              <w:rPr>
                <w:rFonts w:ascii="Arial" w:hAnsi="Arial" w:cs="Arial"/>
                <w:b/>
                <w:sz w:val="19"/>
                <w:szCs w:val="19"/>
              </w:rPr>
            </w:pPr>
            <w:r w:rsidRPr="00D26121">
              <w:rPr>
                <w:rFonts w:ascii="Arial" w:hAnsi="Arial" w:cs="Arial"/>
                <w:b/>
                <w:sz w:val="19"/>
                <w:szCs w:val="19"/>
              </w:rPr>
              <w:t>-</w:t>
            </w:r>
          </w:p>
        </w:tc>
        <w:tc>
          <w:tcPr>
            <w:tcW w:w="1314" w:type="dxa"/>
          </w:tcPr>
          <w:p w14:paraId="146FB385" w14:textId="2DE20E73" w:rsidR="00F73A82" w:rsidRPr="00D26121" w:rsidRDefault="00E47E44" w:rsidP="00DE1092">
            <w:pPr>
              <w:pStyle w:val="TableParagraph"/>
              <w:spacing w:before="25"/>
              <w:ind w:right="112"/>
              <w:jc w:val="center"/>
              <w:rPr>
                <w:rFonts w:ascii="Arial" w:hAnsi="Arial" w:cs="Arial"/>
                <w:b/>
                <w:sz w:val="19"/>
                <w:szCs w:val="19"/>
              </w:rPr>
            </w:pPr>
            <w:r w:rsidRPr="00D26121">
              <w:rPr>
                <w:rFonts w:ascii="Arial" w:hAnsi="Arial" w:cs="Arial"/>
                <w:b/>
                <w:sz w:val="19"/>
                <w:szCs w:val="19"/>
              </w:rPr>
              <w:t>324</w:t>
            </w:r>
          </w:p>
        </w:tc>
        <w:tc>
          <w:tcPr>
            <w:tcW w:w="1329" w:type="dxa"/>
          </w:tcPr>
          <w:p w14:paraId="1C469E9B" w14:textId="3EACACBE" w:rsidR="00F73A82" w:rsidRPr="00BA28E4" w:rsidRDefault="00F73A82" w:rsidP="00DE1092">
            <w:pPr>
              <w:pStyle w:val="TableParagraph"/>
              <w:spacing w:before="25"/>
              <w:ind w:right="79"/>
              <w:jc w:val="center"/>
              <w:rPr>
                <w:rFonts w:ascii="Arial" w:hAnsi="Arial" w:cs="Arial"/>
                <w:b/>
                <w:sz w:val="19"/>
                <w:szCs w:val="19"/>
              </w:rPr>
            </w:pPr>
            <w:r w:rsidRPr="00BA28E4">
              <w:rPr>
                <w:rFonts w:ascii="Arial" w:hAnsi="Arial" w:cs="Arial"/>
                <w:b/>
                <w:w w:val="99"/>
                <w:sz w:val="19"/>
                <w:szCs w:val="19"/>
              </w:rPr>
              <w:t>-</w:t>
            </w:r>
          </w:p>
        </w:tc>
      </w:tr>
      <w:tr w:rsidR="00F73A82" w:rsidRPr="00BA28E4" w14:paraId="70453767" w14:textId="77777777" w:rsidTr="00B832DA">
        <w:trPr>
          <w:trHeight w:val="288"/>
        </w:trPr>
        <w:tc>
          <w:tcPr>
            <w:tcW w:w="3823" w:type="dxa"/>
            <w:gridSpan w:val="3"/>
          </w:tcPr>
          <w:p w14:paraId="04F9B222" w14:textId="77777777" w:rsidR="00F73A82" w:rsidRPr="00BA28E4" w:rsidRDefault="00F73A82" w:rsidP="00322CD4">
            <w:pPr>
              <w:pStyle w:val="TableParagraph"/>
              <w:spacing w:before="28"/>
              <w:ind w:left="69"/>
              <w:rPr>
                <w:rFonts w:ascii="Arial" w:hAnsi="Arial" w:cs="Arial"/>
                <w:sz w:val="19"/>
                <w:szCs w:val="19"/>
              </w:rPr>
            </w:pPr>
            <w:r w:rsidRPr="00BA28E4">
              <w:rPr>
                <w:rFonts w:ascii="Arial" w:hAnsi="Arial" w:cs="Arial"/>
                <w:sz w:val="19"/>
                <w:szCs w:val="19"/>
              </w:rPr>
              <w:t>Reajuste</w:t>
            </w:r>
          </w:p>
        </w:tc>
        <w:tc>
          <w:tcPr>
            <w:tcW w:w="1727" w:type="dxa"/>
          </w:tcPr>
          <w:p w14:paraId="7A3383FC" w14:textId="420EC958" w:rsidR="00F73A82" w:rsidRPr="00D26121" w:rsidRDefault="00E47E44" w:rsidP="00DE1092">
            <w:pPr>
              <w:pStyle w:val="TableParagraph"/>
              <w:spacing w:before="25"/>
              <w:ind w:right="108"/>
              <w:jc w:val="center"/>
              <w:rPr>
                <w:rFonts w:ascii="Arial" w:hAnsi="Arial" w:cs="Arial"/>
                <w:sz w:val="19"/>
                <w:szCs w:val="19"/>
              </w:rPr>
            </w:pPr>
            <w:r w:rsidRPr="00D26121">
              <w:rPr>
                <w:rFonts w:ascii="Arial" w:hAnsi="Arial" w:cs="Arial"/>
                <w:sz w:val="19"/>
                <w:szCs w:val="19"/>
              </w:rPr>
              <w:t>-</w:t>
            </w:r>
          </w:p>
        </w:tc>
        <w:tc>
          <w:tcPr>
            <w:tcW w:w="1409" w:type="dxa"/>
          </w:tcPr>
          <w:p w14:paraId="255B5F3F" w14:textId="32FE26E9" w:rsidR="00F73A82" w:rsidRPr="00D26121" w:rsidRDefault="00E47E44" w:rsidP="00DE1092">
            <w:pPr>
              <w:pStyle w:val="TableParagraph"/>
              <w:spacing w:before="25"/>
              <w:ind w:right="157"/>
              <w:jc w:val="center"/>
              <w:rPr>
                <w:rFonts w:ascii="Arial" w:hAnsi="Arial" w:cs="Arial"/>
                <w:sz w:val="19"/>
                <w:szCs w:val="19"/>
              </w:rPr>
            </w:pPr>
            <w:r w:rsidRPr="00D26121">
              <w:rPr>
                <w:rFonts w:ascii="Arial" w:hAnsi="Arial" w:cs="Arial"/>
                <w:sz w:val="19"/>
                <w:szCs w:val="19"/>
              </w:rPr>
              <w:t>-</w:t>
            </w:r>
          </w:p>
        </w:tc>
        <w:tc>
          <w:tcPr>
            <w:tcW w:w="1314" w:type="dxa"/>
          </w:tcPr>
          <w:p w14:paraId="3D61C1BD" w14:textId="12F13F9A" w:rsidR="00F73A82" w:rsidRPr="00D26121" w:rsidRDefault="00E47E44" w:rsidP="00DE1092">
            <w:pPr>
              <w:pStyle w:val="TableParagraph"/>
              <w:spacing w:before="25"/>
              <w:ind w:right="112"/>
              <w:jc w:val="center"/>
              <w:rPr>
                <w:rFonts w:ascii="Arial" w:hAnsi="Arial" w:cs="Arial"/>
                <w:sz w:val="19"/>
                <w:szCs w:val="19"/>
              </w:rPr>
            </w:pPr>
            <w:r w:rsidRPr="00D26121">
              <w:rPr>
                <w:rFonts w:ascii="Arial" w:hAnsi="Arial" w:cs="Arial"/>
                <w:sz w:val="19"/>
                <w:szCs w:val="19"/>
              </w:rPr>
              <w:t>410</w:t>
            </w:r>
          </w:p>
        </w:tc>
        <w:tc>
          <w:tcPr>
            <w:tcW w:w="1329" w:type="dxa"/>
          </w:tcPr>
          <w:p w14:paraId="6A523EEF" w14:textId="596415C8" w:rsidR="00F73A82" w:rsidRPr="00BA28E4" w:rsidRDefault="00E47E44" w:rsidP="00DE1092">
            <w:pPr>
              <w:pStyle w:val="TableParagraph"/>
              <w:spacing w:before="25"/>
              <w:ind w:right="78"/>
              <w:jc w:val="center"/>
              <w:rPr>
                <w:rFonts w:ascii="Arial" w:hAnsi="Arial" w:cs="Arial"/>
                <w:sz w:val="19"/>
                <w:szCs w:val="19"/>
              </w:rPr>
            </w:pPr>
            <w:r w:rsidRPr="00BA28E4">
              <w:rPr>
                <w:rFonts w:ascii="Arial" w:hAnsi="Arial" w:cs="Arial"/>
                <w:sz w:val="19"/>
                <w:szCs w:val="19"/>
              </w:rPr>
              <w:t>88</w:t>
            </w:r>
          </w:p>
        </w:tc>
      </w:tr>
      <w:tr w:rsidR="00F73A82" w:rsidRPr="00BA28E4" w14:paraId="3C494A88" w14:textId="77777777" w:rsidTr="00322CD4">
        <w:trPr>
          <w:trHeight w:val="291"/>
        </w:trPr>
        <w:tc>
          <w:tcPr>
            <w:tcW w:w="3823" w:type="dxa"/>
            <w:gridSpan w:val="3"/>
          </w:tcPr>
          <w:p w14:paraId="2A6B6FCB" w14:textId="77777777" w:rsidR="00F73A82" w:rsidRPr="00BA28E4" w:rsidRDefault="00F73A82" w:rsidP="00322CD4">
            <w:pPr>
              <w:pStyle w:val="TableParagraph"/>
              <w:spacing w:before="28"/>
              <w:ind w:left="69"/>
              <w:rPr>
                <w:rFonts w:ascii="Arial" w:hAnsi="Arial" w:cs="Arial"/>
                <w:sz w:val="19"/>
                <w:szCs w:val="19"/>
              </w:rPr>
            </w:pPr>
            <w:r w:rsidRPr="00BA28E4">
              <w:rPr>
                <w:rFonts w:ascii="Arial" w:hAnsi="Arial" w:cs="Arial"/>
                <w:sz w:val="19"/>
                <w:szCs w:val="19"/>
              </w:rPr>
              <w:t>Pagamento</w:t>
            </w:r>
          </w:p>
        </w:tc>
        <w:tc>
          <w:tcPr>
            <w:tcW w:w="1727" w:type="dxa"/>
          </w:tcPr>
          <w:p w14:paraId="76AC7E82" w14:textId="0C7043EB" w:rsidR="00F73A82" w:rsidRPr="00D26121" w:rsidRDefault="00E47E44" w:rsidP="00DE1092">
            <w:pPr>
              <w:pStyle w:val="TableParagraph"/>
              <w:spacing w:before="25"/>
              <w:ind w:right="109"/>
              <w:jc w:val="center"/>
              <w:rPr>
                <w:rFonts w:ascii="Arial" w:hAnsi="Arial" w:cs="Arial"/>
                <w:sz w:val="19"/>
                <w:szCs w:val="19"/>
              </w:rPr>
            </w:pPr>
            <w:r w:rsidRPr="00D26121">
              <w:rPr>
                <w:rFonts w:ascii="Arial" w:hAnsi="Arial" w:cs="Arial"/>
                <w:sz w:val="19"/>
                <w:szCs w:val="19"/>
              </w:rPr>
              <w:t>-</w:t>
            </w:r>
          </w:p>
        </w:tc>
        <w:tc>
          <w:tcPr>
            <w:tcW w:w="1409" w:type="dxa"/>
          </w:tcPr>
          <w:p w14:paraId="527E312B" w14:textId="161831CA" w:rsidR="00F73A82" w:rsidRPr="00D26121" w:rsidRDefault="00977E16" w:rsidP="00DE1092">
            <w:pPr>
              <w:pStyle w:val="TableParagraph"/>
              <w:spacing w:before="25"/>
              <w:ind w:right="157"/>
              <w:jc w:val="center"/>
              <w:rPr>
                <w:rFonts w:ascii="Arial" w:hAnsi="Arial" w:cs="Arial"/>
                <w:sz w:val="19"/>
                <w:szCs w:val="19"/>
              </w:rPr>
            </w:pPr>
            <w:r w:rsidRPr="00D26121">
              <w:rPr>
                <w:rFonts w:ascii="Arial" w:hAnsi="Arial" w:cs="Arial"/>
                <w:sz w:val="19"/>
                <w:szCs w:val="19"/>
              </w:rPr>
              <w:t>-</w:t>
            </w:r>
          </w:p>
        </w:tc>
        <w:tc>
          <w:tcPr>
            <w:tcW w:w="1314" w:type="dxa"/>
          </w:tcPr>
          <w:p w14:paraId="4E3126D9" w14:textId="19C8BC54" w:rsidR="00F73A82" w:rsidRPr="00D26121" w:rsidRDefault="00E47E44" w:rsidP="00DE1092">
            <w:pPr>
              <w:pStyle w:val="TableParagraph"/>
              <w:spacing w:before="25"/>
              <w:ind w:right="112"/>
              <w:jc w:val="center"/>
              <w:rPr>
                <w:rFonts w:ascii="Arial" w:hAnsi="Arial" w:cs="Arial"/>
                <w:sz w:val="19"/>
                <w:szCs w:val="19"/>
              </w:rPr>
            </w:pPr>
            <w:r w:rsidRPr="00D26121">
              <w:rPr>
                <w:rFonts w:ascii="Arial" w:hAnsi="Arial" w:cs="Arial"/>
                <w:sz w:val="19"/>
                <w:szCs w:val="19"/>
              </w:rPr>
              <w:t>(342)</w:t>
            </w:r>
          </w:p>
        </w:tc>
        <w:tc>
          <w:tcPr>
            <w:tcW w:w="1329" w:type="dxa"/>
          </w:tcPr>
          <w:p w14:paraId="4EAC1FB5" w14:textId="304A44CB" w:rsidR="00F73A82" w:rsidRPr="00BA28E4" w:rsidRDefault="00F73A82" w:rsidP="00DE1092">
            <w:pPr>
              <w:pStyle w:val="TableParagraph"/>
              <w:spacing w:before="25"/>
              <w:ind w:right="78"/>
              <w:jc w:val="center"/>
              <w:rPr>
                <w:rFonts w:ascii="Arial" w:hAnsi="Arial" w:cs="Arial"/>
                <w:sz w:val="19"/>
                <w:szCs w:val="19"/>
              </w:rPr>
            </w:pPr>
            <w:r w:rsidRPr="00BA28E4">
              <w:rPr>
                <w:rFonts w:ascii="Arial" w:hAnsi="Arial" w:cs="Arial"/>
                <w:w w:val="99"/>
                <w:sz w:val="19"/>
                <w:szCs w:val="19"/>
              </w:rPr>
              <w:t>-</w:t>
            </w:r>
          </w:p>
        </w:tc>
      </w:tr>
      <w:tr w:rsidR="00F73A82" w:rsidRPr="00BA28E4" w14:paraId="18410FD2" w14:textId="77777777" w:rsidTr="00322CD4">
        <w:trPr>
          <w:trHeight w:val="295"/>
        </w:trPr>
        <w:tc>
          <w:tcPr>
            <w:tcW w:w="3823" w:type="dxa"/>
            <w:gridSpan w:val="3"/>
          </w:tcPr>
          <w:p w14:paraId="62BD0CD6" w14:textId="77777777" w:rsidR="00F73A82" w:rsidRPr="00BA28E4" w:rsidRDefault="00F73A82" w:rsidP="00322CD4">
            <w:pPr>
              <w:pStyle w:val="TableParagraph"/>
              <w:spacing w:before="28"/>
              <w:ind w:left="69"/>
              <w:rPr>
                <w:rFonts w:ascii="Arial" w:hAnsi="Arial" w:cs="Arial"/>
                <w:sz w:val="19"/>
                <w:szCs w:val="19"/>
              </w:rPr>
            </w:pPr>
            <w:r w:rsidRPr="00BA28E4">
              <w:rPr>
                <w:rFonts w:ascii="Arial" w:hAnsi="Arial" w:cs="Arial"/>
                <w:sz w:val="19"/>
                <w:szCs w:val="19"/>
              </w:rPr>
              <w:t>Transferência</w:t>
            </w:r>
          </w:p>
        </w:tc>
        <w:tc>
          <w:tcPr>
            <w:tcW w:w="1727" w:type="dxa"/>
          </w:tcPr>
          <w:p w14:paraId="09A247E2" w14:textId="23471028" w:rsidR="00F73A82" w:rsidRPr="00D26121" w:rsidRDefault="00E47E44" w:rsidP="00DE1092">
            <w:pPr>
              <w:pStyle w:val="TableParagraph"/>
              <w:spacing w:before="29"/>
              <w:ind w:right="107"/>
              <w:jc w:val="center"/>
              <w:rPr>
                <w:rFonts w:ascii="Arial" w:hAnsi="Arial" w:cs="Arial"/>
                <w:sz w:val="19"/>
                <w:szCs w:val="19"/>
              </w:rPr>
            </w:pPr>
            <w:r w:rsidRPr="00D26121">
              <w:rPr>
                <w:rFonts w:ascii="Arial" w:hAnsi="Arial" w:cs="Arial"/>
                <w:sz w:val="19"/>
                <w:szCs w:val="19"/>
              </w:rPr>
              <w:t>-</w:t>
            </w:r>
          </w:p>
        </w:tc>
        <w:tc>
          <w:tcPr>
            <w:tcW w:w="1409" w:type="dxa"/>
          </w:tcPr>
          <w:p w14:paraId="31AC7049" w14:textId="004E2924" w:rsidR="00F73A82" w:rsidRPr="00D26121" w:rsidRDefault="00E47E44" w:rsidP="00DE1092">
            <w:pPr>
              <w:pStyle w:val="TableParagraph"/>
              <w:spacing w:before="29"/>
              <w:ind w:right="157"/>
              <w:jc w:val="center"/>
              <w:rPr>
                <w:rFonts w:ascii="Arial" w:hAnsi="Arial" w:cs="Arial"/>
                <w:sz w:val="19"/>
                <w:szCs w:val="19"/>
              </w:rPr>
            </w:pPr>
            <w:r w:rsidRPr="00D26121">
              <w:rPr>
                <w:rFonts w:ascii="Arial" w:hAnsi="Arial" w:cs="Arial"/>
                <w:sz w:val="19"/>
                <w:szCs w:val="19"/>
              </w:rPr>
              <w:t>-</w:t>
            </w:r>
          </w:p>
        </w:tc>
        <w:tc>
          <w:tcPr>
            <w:tcW w:w="1314" w:type="dxa"/>
          </w:tcPr>
          <w:p w14:paraId="3F5C696D" w14:textId="40B6512A" w:rsidR="00F73A82" w:rsidRPr="00D26121" w:rsidRDefault="00E47E44" w:rsidP="00DE1092">
            <w:pPr>
              <w:pStyle w:val="TableParagraph"/>
              <w:spacing w:before="29"/>
              <w:ind w:right="112"/>
              <w:jc w:val="center"/>
              <w:rPr>
                <w:rFonts w:ascii="Arial" w:hAnsi="Arial" w:cs="Arial"/>
                <w:sz w:val="19"/>
                <w:szCs w:val="19"/>
              </w:rPr>
            </w:pPr>
            <w:r w:rsidRPr="00D26121">
              <w:rPr>
                <w:rFonts w:ascii="Arial" w:hAnsi="Arial" w:cs="Arial"/>
                <w:sz w:val="19"/>
                <w:szCs w:val="19"/>
              </w:rPr>
              <w:t>24</w:t>
            </w:r>
          </w:p>
        </w:tc>
        <w:tc>
          <w:tcPr>
            <w:tcW w:w="1329" w:type="dxa"/>
          </w:tcPr>
          <w:p w14:paraId="57454A52" w14:textId="3FE73F1B" w:rsidR="00F73A82" w:rsidRPr="00BA28E4" w:rsidRDefault="00E47E44" w:rsidP="00DE1092">
            <w:pPr>
              <w:pStyle w:val="TableParagraph"/>
              <w:spacing w:before="29"/>
              <w:ind w:right="80"/>
              <w:jc w:val="center"/>
              <w:rPr>
                <w:rFonts w:ascii="Arial" w:hAnsi="Arial" w:cs="Arial"/>
                <w:sz w:val="19"/>
                <w:szCs w:val="19"/>
              </w:rPr>
            </w:pPr>
            <w:r w:rsidRPr="00BA28E4">
              <w:rPr>
                <w:rFonts w:ascii="Arial" w:hAnsi="Arial" w:cs="Arial"/>
                <w:w w:val="99"/>
                <w:sz w:val="19"/>
                <w:szCs w:val="19"/>
              </w:rPr>
              <w:t>(24</w:t>
            </w:r>
            <w:r w:rsidR="00F73A82" w:rsidRPr="00BA28E4">
              <w:rPr>
                <w:rFonts w:ascii="Arial" w:hAnsi="Arial" w:cs="Arial"/>
                <w:w w:val="99"/>
                <w:sz w:val="19"/>
                <w:szCs w:val="19"/>
              </w:rPr>
              <w:t>)</w:t>
            </w:r>
          </w:p>
        </w:tc>
      </w:tr>
      <w:tr w:rsidR="00F73A82" w:rsidRPr="00BA28E4" w14:paraId="7A6A79F9" w14:textId="77777777" w:rsidTr="00B832DA">
        <w:trPr>
          <w:trHeight w:val="295"/>
        </w:trPr>
        <w:tc>
          <w:tcPr>
            <w:tcW w:w="3823" w:type="dxa"/>
            <w:gridSpan w:val="3"/>
          </w:tcPr>
          <w:p w14:paraId="1308B193" w14:textId="77777777" w:rsidR="00F73A82" w:rsidRPr="00BA28E4" w:rsidRDefault="00F73A82" w:rsidP="00322CD4">
            <w:pPr>
              <w:pStyle w:val="TableParagraph"/>
              <w:spacing w:before="28"/>
              <w:ind w:left="69"/>
              <w:rPr>
                <w:rFonts w:ascii="Arial" w:hAnsi="Arial" w:cs="Arial"/>
                <w:sz w:val="19"/>
                <w:szCs w:val="19"/>
              </w:rPr>
            </w:pPr>
            <w:r w:rsidRPr="00BA28E4">
              <w:rPr>
                <w:rFonts w:ascii="Arial" w:hAnsi="Arial" w:cs="Arial"/>
                <w:sz w:val="19"/>
                <w:szCs w:val="19"/>
              </w:rPr>
              <w:t>Novo Contrato</w:t>
            </w:r>
          </w:p>
        </w:tc>
        <w:tc>
          <w:tcPr>
            <w:tcW w:w="1727" w:type="dxa"/>
          </w:tcPr>
          <w:p w14:paraId="4F91166A" w14:textId="7FEB6074" w:rsidR="00F73A82" w:rsidRPr="00D26121" w:rsidRDefault="00E47E44" w:rsidP="00DE1092">
            <w:pPr>
              <w:pStyle w:val="TableParagraph"/>
              <w:spacing w:before="29"/>
              <w:ind w:right="107"/>
              <w:jc w:val="center"/>
              <w:rPr>
                <w:rFonts w:ascii="Arial" w:hAnsi="Arial" w:cs="Arial"/>
                <w:w w:val="99"/>
                <w:sz w:val="19"/>
                <w:szCs w:val="19"/>
              </w:rPr>
            </w:pPr>
            <w:r w:rsidRPr="00D26121">
              <w:rPr>
                <w:rFonts w:ascii="Arial" w:hAnsi="Arial" w:cs="Arial"/>
                <w:w w:val="99"/>
                <w:sz w:val="19"/>
                <w:szCs w:val="19"/>
              </w:rPr>
              <w:t>-</w:t>
            </w:r>
          </w:p>
        </w:tc>
        <w:tc>
          <w:tcPr>
            <w:tcW w:w="1409" w:type="dxa"/>
          </w:tcPr>
          <w:p w14:paraId="0C15BB53" w14:textId="38936338" w:rsidR="00F73A82" w:rsidRPr="00D26121" w:rsidRDefault="00E47E44" w:rsidP="00DE1092">
            <w:pPr>
              <w:pStyle w:val="TableParagraph"/>
              <w:spacing w:before="29"/>
              <w:ind w:right="157"/>
              <w:jc w:val="center"/>
              <w:rPr>
                <w:rFonts w:ascii="Arial" w:hAnsi="Arial" w:cs="Arial"/>
                <w:w w:val="99"/>
                <w:sz w:val="19"/>
                <w:szCs w:val="19"/>
              </w:rPr>
            </w:pPr>
            <w:r w:rsidRPr="00D26121">
              <w:rPr>
                <w:rFonts w:ascii="Arial" w:hAnsi="Arial" w:cs="Arial"/>
                <w:w w:val="99"/>
                <w:sz w:val="19"/>
                <w:szCs w:val="19"/>
              </w:rPr>
              <w:t>-</w:t>
            </w:r>
          </w:p>
        </w:tc>
        <w:tc>
          <w:tcPr>
            <w:tcW w:w="1314" w:type="dxa"/>
          </w:tcPr>
          <w:p w14:paraId="38C01853" w14:textId="3119AF95" w:rsidR="00F73A82" w:rsidRPr="00D26121" w:rsidRDefault="00E47E44" w:rsidP="00DE1092">
            <w:pPr>
              <w:pStyle w:val="TableParagraph"/>
              <w:spacing w:before="29"/>
              <w:ind w:right="112"/>
              <w:jc w:val="center"/>
              <w:rPr>
                <w:rFonts w:ascii="Arial" w:hAnsi="Arial" w:cs="Arial"/>
                <w:sz w:val="19"/>
                <w:szCs w:val="19"/>
              </w:rPr>
            </w:pPr>
            <w:r w:rsidRPr="00D26121">
              <w:rPr>
                <w:rFonts w:ascii="Arial" w:hAnsi="Arial" w:cs="Arial"/>
                <w:w w:val="99"/>
                <w:sz w:val="19"/>
                <w:szCs w:val="19"/>
              </w:rPr>
              <w:t>462</w:t>
            </w:r>
          </w:p>
        </w:tc>
        <w:tc>
          <w:tcPr>
            <w:tcW w:w="1329" w:type="dxa"/>
          </w:tcPr>
          <w:p w14:paraId="3C71F255" w14:textId="047EF8DF" w:rsidR="00F73A82" w:rsidRPr="00BA28E4" w:rsidRDefault="00E47E44" w:rsidP="00DE1092">
            <w:pPr>
              <w:pStyle w:val="TableParagraph"/>
              <w:spacing w:before="29"/>
              <w:ind w:right="80"/>
              <w:jc w:val="center"/>
              <w:rPr>
                <w:rFonts w:ascii="Arial" w:hAnsi="Arial" w:cs="Arial"/>
                <w:sz w:val="19"/>
                <w:szCs w:val="19"/>
              </w:rPr>
            </w:pPr>
            <w:r w:rsidRPr="00BA28E4">
              <w:rPr>
                <w:rFonts w:ascii="Arial" w:hAnsi="Arial" w:cs="Arial"/>
                <w:w w:val="99"/>
                <w:sz w:val="19"/>
                <w:szCs w:val="19"/>
              </w:rPr>
              <w:t>283</w:t>
            </w:r>
          </w:p>
        </w:tc>
      </w:tr>
      <w:tr w:rsidR="00B832DA" w:rsidRPr="00BA28E4" w14:paraId="21B9A90A" w14:textId="77777777" w:rsidTr="00B832DA">
        <w:trPr>
          <w:trHeight w:val="299"/>
        </w:trPr>
        <w:tc>
          <w:tcPr>
            <w:tcW w:w="3823" w:type="dxa"/>
            <w:gridSpan w:val="3"/>
            <w:tcBorders>
              <w:bottom w:val="single" w:sz="4" w:space="0" w:color="auto"/>
            </w:tcBorders>
          </w:tcPr>
          <w:p w14:paraId="312EB61B" w14:textId="32472E74" w:rsidR="00B832DA" w:rsidRPr="00BA28E4" w:rsidRDefault="00B832DA">
            <w:pPr>
              <w:pStyle w:val="TableParagraph"/>
              <w:spacing w:before="30"/>
              <w:ind w:left="69"/>
              <w:rPr>
                <w:rFonts w:ascii="Arial" w:hAnsi="Arial" w:cs="Arial"/>
                <w:sz w:val="19"/>
                <w:szCs w:val="19"/>
              </w:rPr>
            </w:pPr>
            <w:r w:rsidRPr="00BA28E4">
              <w:rPr>
                <w:rFonts w:ascii="Arial" w:hAnsi="Arial" w:cs="Arial"/>
                <w:sz w:val="19"/>
                <w:szCs w:val="19"/>
              </w:rPr>
              <w:t>Baixa</w:t>
            </w:r>
          </w:p>
        </w:tc>
        <w:tc>
          <w:tcPr>
            <w:tcW w:w="1727" w:type="dxa"/>
            <w:tcBorders>
              <w:bottom w:val="single" w:sz="4" w:space="0" w:color="auto"/>
            </w:tcBorders>
          </w:tcPr>
          <w:p w14:paraId="680CF975" w14:textId="47AC4523" w:rsidR="00B832DA" w:rsidRPr="00D26121" w:rsidRDefault="00E47E44" w:rsidP="00DE1092">
            <w:pPr>
              <w:pStyle w:val="TableParagraph"/>
              <w:spacing w:before="30"/>
              <w:ind w:right="108"/>
              <w:jc w:val="center"/>
              <w:rPr>
                <w:rFonts w:ascii="Arial" w:hAnsi="Arial" w:cs="Arial"/>
                <w:sz w:val="19"/>
                <w:szCs w:val="19"/>
              </w:rPr>
            </w:pPr>
            <w:r w:rsidRPr="00D26121">
              <w:rPr>
                <w:rFonts w:ascii="Arial" w:hAnsi="Arial" w:cs="Arial"/>
                <w:sz w:val="19"/>
                <w:szCs w:val="19"/>
              </w:rPr>
              <w:t>-</w:t>
            </w:r>
          </w:p>
        </w:tc>
        <w:tc>
          <w:tcPr>
            <w:tcW w:w="1409" w:type="dxa"/>
            <w:tcBorders>
              <w:bottom w:val="single" w:sz="4" w:space="0" w:color="auto"/>
            </w:tcBorders>
          </w:tcPr>
          <w:p w14:paraId="54CADA90" w14:textId="23B48752" w:rsidR="00B832DA" w:rsidRPr="00D26121" w:rsidRDefault="00E47E44" w:rsidP="00DE1092">
            <w:pPr>
              <w:pStyle w:val="TableParagraph"/>
              <w:spacing w:before="30"/>
              <w:ind w:right="157"/>
              <w:jc w:val="center"/>
              <w:rPr>
                <w:rFonts w:ascii="Arial" w:hAnsi="Arial" w:cs="Arial"/>
                <w:sz w:val="19"/>
                <w:szCs w:val="19"/>
              </w:rPr>
            </w:pPr>
            <w:r w:rsidRPr="00D26121">
              <w:rPr>
                <w:rFonts w:ascii="Arial" w:hAnsi="Arial" w:cs="Arial"/>
                <w:sz w:val="19"/>
                <w:szCs w:val="19"/>
              </w:rPr>
              <w:t>-</w:t>
            </w:r>
          </w:p>
        </w:tc>
        <w:tc>
          <w:tcPr>
            <w:tcW w:w="1314" w:type="dxa"/>
            <w:tcBorders>
              <w:bottom w:val="single" w:sz="4" w:space="0" w:color="auto"/>
            </w:tcBorders>
          </w:tcPr>
          <w:p w14:paraId="052FB715" w14:textId="66CE9586" w:rsidR="00B832DA" w:rsidRPr="00D26121" w:rsidRDefault="00E47E44" w:rsidP="00DE1092">
            <w:pPr>
              <w:pStyle w:val="TableParagraph"/>
              <w:spacing w:before="30"/>
              <w:ind w:right="112"/>
              <w:jc w:val="center"/>
              <w:rPr>
                <w:rFonts w:ascii="Arial" w:hAnsi="Arial" w:cs="Arial"/>
                <w:b/>
                <w:sz w:val="19"/>
                <w:szCs w:val="19"/>
              </w:rPr>
            </w:pPr>
            <w:r w:rsidRPr="00D26121">
              <w:rPr>
                <w:rFonts w:ascii="Arial" w:hAnsi="Arial" w:cs="Arial"/>
                <w:b/>
                <w:sz w:val="19"/>
                <w:szCs w:val="19"/>
              </w:rPr>
              <w:t>(878)</w:t>
            </w:r>
          </w:p>
        </w:tc>
        <w:tc>
          <w:tcPr>
            <w:tcW w:w="1329" w:type="dxa"/>
            <w:tcBorders>
              <w:bottom w:val="single" w:sz="4" w:space="0" w:color="auto"/>
            </w:tcBorders>
          </w:tcPr>
          <w:p w14:paraId="128F6245" w14:textId="38FB6E7A" w:rsidR="00B832DA" w:rsidRPr="00BA28E4" w:rsidRDefault="00E47E44" w:rsidP="00DE1092">
            <w:pPr>
              <w:pStyle w:val="TableParagraph"/>
              <w:spacing w:before="30"/>
              <w:ind w:right="78"/>
              <w:jc w:val="center"/>
              <w:rPr>
                <w:rFonts w:ascii="Arial" w:hAnsi="Arial" w:cs="Arial"/>
                <w:b/>
                <w:sz w:val="19"/>
                <w:szCs w:val="19"/>
              </w:rPr>
            </w:pPr>
            <w:r w:rsidRPr="00BA28E4">
              <w:rPr>
                <w:rFonts w:ascii="Arial" w:hAnsi="Arial" w:cs="Arial"/>
                <w:b/>
                <w:sz w:val="19"/>
                <w:szCs w:val="19"/>
              </w:rPr>
              <w:t>(347)</w:t>
            </w:r>
          </w:p>
        </w:tc>
      </w:tr>
      <w:tr w:rsidR="00F73A82" w:rsidRPr="00BA28E4" w14:paraId="3FAB3FF7" w14:textId="77777777" w:rsidTr="00B832DA">
        <w:trPr>
          <w:trHeight w:val="299"/>
        </w:trPr>
        <w:tc>
          <w:tcPr>
            <w:tcW w:w="3823" w:type="dxa"/>
            <w:gridSpan w:val="3"/>
            <w:tcBorders>
              <w:top w:val="single" w:sz="4" w:space="0" w:color="auto"/>
              <w:bottom w:val="single" w:sz="4" w:space="0" w:color="000000"/>
            </w:tcBorders>
          </w:tcPr>
          <w:p w14:paraId="61D63027" w14:textId="77777777" w:rsidR="00F73A82" w:rsidRPr="00BA28E4" w:rsidRDefault="00F73A82">
            <w:pPr>
              <w:pStyle w:val="TableParagraph"/>
              <w:spacing w:before="30"/>
              <w:ind w:left="69"/>
              <w:rPr>
                <w:rFonts w:ascii="Arial" w:hAnsi="Arial" w:cs="Arial"/>
                <w:b/>
                <w:sz w:val="19"/>
                <w:szCs w:val="19"/>
              </w:rPr>
            </w:pPr>
            <w:r w:rsidRPr="00BA28E4">
              <w:rPr>
                <w:rFonts w:ascii="Arial" w:hAnsi="Arial" w:cs="Arial"/>
                <w:b/>
                <w:sz w:val="19"/>
                <w:szCs w:val="19"/>
              </w:rPr>
              <w:t>Saldo</w:t>
            </w:r>
            <w:r w:rsidRPr="00BA28E4">
              <w:rPr>
                <w:rFonts w:ascii="Arial" w:hAnsi="Arial" w:cs="Arial"/>
                <w:b/>
                <w:spacing w:val="-2"/>
                <w:sz w:val="19"/>
                <w:szCs w:val="19"/>
              </w:rPr>
              <w:t xml:space="preserve"> </w:t>
            </w:r>
            <w:r w:rsidRPr="00BA28E4">
              <w:rPr>
                <w:rFonts w:ascii="Arial" w:hAnsi="Arial" w:cs="Arial"/>
                <w:b/>
                <w:sz w:val="19"/>
                <w:szCs w:val="19"/>
              </w:rPr>
              <w:t>no</w:t>
            </w:r>
            <w:r w:rsidRPr="00BA28E4">
              <w:rPr>
                <w:rFonts w:ascii="Arial" w:hAnsi="Arial" w:cs="Arial"/>
                <w:b/>
                <w:spacing w:val="-1"/>
                <w:sz w:val="19"/>
                <w:szCs w:val="19"/>
              </w:rPr>
              <w:t xml:space="preserve"> </w:t>
            </w:r>
            <w:r w:rsidRPr="00BA28E4">
              <w:rPr>
                <w:rFonts w:ascii="Arial" w:hAnsi="Arial" w:cs="Arial"/>
                <w:b/>
                <w:sz w:val="19"/>
                <w:szCs w:val="19"/>
              </w:rPr>
              <w:t>Final</w:t>
            </w:r>
            <w:r w:rsidRPr="00BA28E4">
              <w:rPr>
                <w:rFonts w:ascii="Arial" w:hAnsi="Arial" w:cs="Arial"/>
                <w:b/>
                <w:spacing w:val="-2"/>
                <w:sz w:val="19"/>
                <w:szCs w:val="19"/>
              </w:rPr>
              <w:t xml:space="preserve"> </w:t>
            </w:r>
            <w:r w:rsidRPr="00BA28E4">
              <w:rPr>
                <w:rFonts w:ascii="Arial" w:hAnsi="Arial" w:cs="Arial"/>
                <w:b/>
                <w:sz w:val="19"/>
                <w:szCs w:val="19"/>
              </w:rPr>
              <w:t>do</w:t>
            </w:r>
            <w:r w:rsidRPr="00BA28E4">
              <w:rPr>
                <w:rFonts w:ascii="Arial" w:hAnsi="Arial" w:cs="Arial"/>
                <w:b/>
                <w:spacing w:val="-1"/>
                <w:sz w:val="19"/>
                <w:szCs w:val="19"/>
              </w:rPr>
              <w:t xml:space="preserve"> </w:t>
            </w:r>
            <w:r w:rsidRPr="00BA28E4">
              <w:rPr>
                <w:rFonts w:ascii="Arial" w:hAnsi="Arial" w:cs="Arial"/>
                <w:b/>
                <w:sz w:val="19"/>
                <w:szCs w:val="19"/>
              </w:rPr>
              <w:t>Período</w:t>
            </w:r>
          </w:p>
        </w:tc>
        <w:tc>
          <w:tcPr>
            <w:tcW w:w="1727" w:type="dxa"/>
            <w:tcBorders>
              <w:top w:val="single" w:sz="4" w:space="0" w:color="auto"/>
              <w:bottom w:val="single" w:sz="4" w:space="0" w:color="000000"/>
            </w:tcBorders>
          </w:tcPr>
          <w:p w14:paraId="71023B2E" w14:textId="68B5DC3D" w:rsidR="00F73A82" w:rsidRPr="00D26121" w:rsidRDefault="00977E16" w:rsidP="00DE1092">
            <w:pPr>
              <w:pStyle w:val="TableParagraph"/>
              <w:spacing w:before="30"/>
              <w:ind w:right="108"/>
              <w:jc w:val="center"/>
              <w:rPr>
                <w:rFonts w:ascii="Arial" w:hAnsi="Arial" w:cs="Arial"/>
                <w:b/>
                <w:sz w:val="19"/>
                <w:szCs w:val="19"/>
              </w:rPr>
            </w:pPr>
            <w:r w:rsidRPr="00D26121">
              <w:rPr>
                <w:rFonts w:ascii="Arial" w:hAnsi="Arial" w:cs="Arial"/>
                <w:b/>
                <w:sz w:val="19"/>
                <w:szCs w:val="19"/>
              </w:rPr>
              <w:t>-</w:t>
            </w:r>
          </w:p>
        </w:tc>
        <w:tc>
          <w:tcPr>
            <w:tcW w:w="1409" w:type="dxa"/>
            <w:tcBorders>
              <w:top w:val="single" w:sz="4" w:space="0" w:color="auto"/>
              <w:bottom w:val="single" w:sz="4" w:space="0" w:color="000000"/>
            </w:tcBorders>
          </w:tcPr>
          <w:p w14:paraId="7DA54CF1" w14:textId="2D235C75" w:rsidR="00F73A82" w:rsidRPr="00D26121" w:rsidRDefault="00977E16" w:rsidP="00DE1092">
            <w:pPr>
              <w:pStyle w:val="TableParagraph"/>
              <w:spacing w:before="30"/>
              <w:ind w:right="157"/>
              <w:jc w:val="center"/>
              <w:rPr>
                <w:rFonts w:ascii="Arial" w:hAnsi="Arial" w:cs="Arial"/>
                <w:b/>
                <w:sz w:val="19"/>
                <w:szCs w:val="19"/>
              </w:rPr>
            </w:pPr>
            <w:r w:rsidRPr="00D26121">
              <w:rPr>
                <w:rFonts w:ascii="Arial" w:hAnsi="Arial" w:cs="Arial"/>
                <w:b/>
                <w:sz w:val="19"/>
                <w:szCs w:val="19"/>
              </w:rPr>
              <w:t>-</w:t>
            </w:r>
          </w:p>
        </w:tc>
        <w:tc>
          <w:tcPr>
            <w:tcW w:w="1314" w:type="dxa"/>
            <w:tcBorders>
              <w:top w:val="single" w:sz="4" w:space="0" w:color="auto"/>
              <w:bottom w:val="single" w:sz="4" w:space="0" w:color="000000"/>
            </w:tcBorders>
          </w:tcPr>
          <w:p w14:paraId="4985B5DB" w14:textId="4E3599DF" w:rsidR="00F73A82" w:rsidRPr="00D26121" w:rsidRDefault="00E47E44" w:rsidP="00DE1092">
            <w:pPr>
              <w:pStyle w:val="TableParagraph"/>
              <w:spacing w:before="30"/>
              <w:ind w:right="112"/>
              <w:jc w:val="center"/>
              <w:rPr>
                <w:rFonts w:ascii="Arial" w:hAnsi="Arial" w:cs="Arial"/>
                <w:b/>
                <w:sz w:val="19"/>
                <w:szCs w:val="19"/>
              </w:rPr>
            </w:pPr>
            <w:r w:rsidRPr="00D26121">
              <w:rPr>
                <w:rFonts w:ascii="Arial" w:hAnsi="Arial" w:cs="Arial"/>
                <w:b/>
                <w:sz w:val="19"/>
                <w:szCs w:val="19"/>
              </w:rPr>
              <w:t>-</w:t>
            </w:r>
          </w:p>
        </w:tc>
        <w:tc>
          <w:tcPr>
            <w:tcW w:w="1329" w:type="dxa"/>
            <w:tcBorders>
              <w:top w:val="single" w:sz="4" w:space="0" w:color="auto"/>
              <w:bottom w:val="single" w:sz="4" w:space="0" w:color="000000"/>
            </w:tcBorders>
          </w:tcPr>
          <w:p w14:paraId="299E7996" w14:textId="3975502E" w:rsidR="00F73A82" w:rsidRPr="00BA28E4" w:rsidRDefault="00F73A82" w:rsidP="00DE1092">
            <w:pPr>
              <w:pStyle w:val="TableParagraph"/>
              <w:spacing w:before="30"/>
              <w:ind w:right="78"/>
              <w:jc w:val="center"/>
              <w:rPr>
                <w:rFonts w:ascii="Arial" w:hAnsi="Arial" w:cs="Arial"/>
                <w:b/>
                <w:sz w:val="19"/>
                <w:szCs w:val="19"/>
              </w:rPr>
            </w:pPr>
            <w:r w:rsidRPr="00BA28E4">
              <w:rPr>
                <w:rFonts w:ascii="Arial" w:hAnsi="Arial" w:cs="Arial"/>
                <w:b/>
                <w:sz w:val="19"/>
                <w:szCs w:val="19"/>
              </w:rPr>
              <w:t>-</w:t>
            </w:r>
          </w:p>
        </w:tc>
      </w:tr>
    </w:tbl>
    <w:p w14:paraId="27C1C3B8" w14:textId="77777777" w:rsidR="004D00CC" w:rsidRPr="00BA28E4" w:rsidRDefault="004D00CC">
      <w:pPr>
        <w:pStyle w:val="Corpodetexto"/>
        <w:rPr>
          <w:rFonts w:ascii="Arial" w:hAnsi="Arial" w:cs="Arial"/>
          <w:sz w:val="20"/>
          <w:highlight w:val="yellow"/>
        </w:rPr>
      </w:pPr>
    </w:p>
    <w:p w14:paraId="63CDC402" w14:textId="5D8B7DBD" w:rsidR="00815C50" w:rsidRPr="000C7672" w:rsidRDefault="00DE1092">
      <w:pPr>
        <w:pStyle w:val="Corpodetexto"/>
        <w:spacing w:line="297" w:lineRule="auto"/>
        <w:ind w:left="426" w:right="454"/>
        <w:jc w:val="both"/>
        <w:rPr>
          <w:rFonts w:ascii="Arial" w:hAnsi="Arial" w:cs="Arial"/>
          <w:color w:val="000000" w:themeColor="text1"/>
        </w:rPr>
      </w:pPr>
      <w:r w:rsidRPr="000C7672">
        <w:rPr>
          <w:rFonts w:ascii="Arial" w:hAnsi="Arial" w:cs="Arial"/>
          <w:color w:val="000000" w:themeColor="text1"/>
        </w:rPr>
        <w:t>No exercício de 2025</w:t>
      </w:r>
      <w:r w:rsidR="00815C50" w:rsidRPr="000C7672">
        <w:rPr>
          <w:rFonts w:ascii="Arial" w:hAnsi="Arial" w:cs="Arial"/>
          <w:color w:val="000000" w:themeColor="text1"/>
        </w:rPr>
        <w:t>, foi realizada a reavaliação da materialidade dos contratos de locação de imóveis, sendo identificado que tais contratos não atendem aos critérios de classificação como arrendamento.</w:t>
      </w:r>
    </w:p>
    <w:p w14:paraId="42032216" w14:textId="77777777" w:rsidR="00EB4413" w:rsidRPr="00BA28E4" w:rsidRDefault="00EB4413">
      <w:pPr>
        <w:pStyle w:val="Corpodetexto"/>
        <w:spacing w:line="297" w:lineRule="auto"/>
        <w:ind w:left="426" w:right="454"/>
        <w:jc w:val="both"/>
        <w:rPr>
          <w:rFonts w:ascii="Arial" w:hAnsi="Arial" w:cs="Arial"/>
        </w:rPr>
      </w:pPr>
    </w:p>
    <w:p w14:paraId="369BE8EA" w14:textId="77777777" w:rsidR="004D00CC" w:rsidRPr="00BA28E4" w:rsidRDefault="004D00CC">
      <w:pPr>
        <w:pStyle w:val="Corpodetexto"/>
        <w:rPr>
          <w:rFonts w:ascii="Arial" w:hAnsi="Arial" w:cs="Arial"/>
          <w:sz w:val="20"/>
        </w:rPr>
      </w:pPr>
    </w:p>
    <w:tbl>
      <w:tblPr>
        <w:tblStyle w:val="TableNormal"/>
        <w:tblW w:w="0" w:type="auto"/>
        <w:tblInd w:w="433" w:type="dxa"/>
        <w:tblLayout w:type="fixed"/>
        <w:tblLook w:val="01E0" w:firstRow="1" w:lastRow="1" w:firstColumn="1" w:lastColumn="1" w:noHBand="0" w:noVBand="0"/>
      </w:tblPr>
      <w:tblGrid>
        <w:gridCol w:w="879"/>
        <w:gridCol w:w="482"/>
        <w:gridCol w:w="4207"/>
        <w:gridCol w:w="1512"/>
        <w:gridCol w:w="1085"/>
        <w:gridCol w:w="333"/>
        <w:gridCol w:w="247"/>
        <w:gridCol w:w="1048"/>
      </w:tblGrid>
      <w:tr w:rsidR="00A85FF6" w:rsidRPr="00BA28E4" w14:paraId="39E597EF" w14:textId="77777777" w:rsidTr="002F56B5">
        <w:trPr>
          <w:trHeight w:val="514"/>
        </w:trPr>
        <w:tc>
          <w:tcPr>
            <w:tcW w:w="879" w:type="dxa"/>
            <w:tcBorders>
              <w:bottom w:val="single" w:sz="4" w:space="0" w:color="auto"/>
            </w:tcBorders>
          </w:tcPr>
          <w:p w14:paraId="164336F9" w14:textId="77777777" w:rsidR="004D00CC" w:rsidRPr="00BA28E4" w:rsidRDefault="00F34761">
            <w:pPr>
              <w:pStyle w:val="TableParagraph"/>
              <w:spacing w:line="236" w:lineRule="exact"/>
              <w:ind w:left="108" w:right="106"/>
              <w:jc w:val="center"/>
              <w:rPr>
                <w:rFonts w:ascii="Arial" w:hAnsi="Arial" w:cs="Arial"/>
                <w:b/>
                <w:sz w:val="19"/>
                <w:szCs w:val="19"/>
              </w:rPr>
            </w:pPr>
            <w:r w:rsidRPr="00BA28E4">
              <w:rPr>
                <w:rFonts w:ascii="Arial" w:hAnsi="Arial" w:cs="Arial"/>
                <w:b/>
                <w:sz w:val="19"/>
                <w:szCs w:val="19"/>
              </w:rPr>
              <w:t>NOTA</w:t>
            </w:r>
          </w:p>
        </w:tc>
        <w:tc>
          <w:tcPr>
            <w:tcW w:w="482" w:type="dxa"/>
            <w:tcBorders>
              <w:bottom w:val="single" w:sz="4" w:space="0" w:color="auto"/>
            </w:tcBorders>
          </w:tcPr>
          <w:p w14:paraId="2BA09964" w14:textId="77777777" w:rsidR="004D00CC" w:rsidRPr="00BA28E4" w:rsidRDefault="00F34761">
            <w:pPr>
              <w:pStyle w:val="TableParagraph"/>
              <w:spacing w:line="236" w:lineRule="exact"/>
              <w:ind w:left="126"/>
              <w:rPr>
                <w:rFonts w:ascii="Arial" w:hAnsi="Arial" w:cs="Arial"/>
                <w:b/>
                <w:sz w:val="19"/>
                <w:szCs w:val="19"/>
              </w:rPr>
            </w:pPr>
            <w:r w:rsidRPr="00BA28E4">
              <w:rPr>
                <w:rFonts w:ascii="Arial" w:hAnsi="Arial" w:cs="Arial"/>
                <w:b/>
                <w:sz w:val="19"/>
                <w:szCs w:val="19"/>
              </w:rPr>
              <w:t>25</w:t>
            </w:r>
          </w:p>
        </w:tc>
        <w:tc>
          <w:tcPr>
            <w:tcW w:w="4207" w:type="dxa"/>
            <w:tcBorders>
              <w:bottom w:val="single" w:sz="4" w:space="0" w:color="auto"/>
            </w:tcBorders>
          </w:tcPr>
          <w:p w14:paraId="4B296E3D" w14:textId="77777777" w:rsidR="004D00CC" w:rsidRPr="00BA28E4" w:rsidRDefault="00F34761">
            <w:pPr>
              <w:pStyle w:val="TableParagraph"/>
              <w:spacing w:line="236" w:lineRule="exact"/>
              <w:ind w:left="120"/>
              <w:rPr>
                <w:rFonts w:ascii="Arial" w:hAnsi="Arial" w:cs="Arial"/>
                <w:b/>
                <w:sz w:val="19"/>
                <w:szCs w:val="19"/>
              </w:rPr>
            </w:pPr>
            <w:proofErr w:type="gramStart"/>
            <w:r w:rsidRPr="00BA28E4">
              <w:rPr>
                <w:rFonts w:ascii="Arial" w:hAnsi="Arial" w:cs="Arial"/>
                <w:b/>
                <w:sz w:val="19"/>
                <w:szCs w:val="19"/>
              </w:rPr>
              <w:t>OUTRAS</w:t>
            </w:r>
            <w:r w:rsidRPr="00BA28E4">
              <w:rPr>
                <w:rFonts w:ascii="Arial" w:hAnsi="Arial" w:cs="Arial"/>
                <w:b/>
                <w:spacing w:val="-4"/>
                <w:sz w:val="19"/>
                <w:szCs w:val="19"/>
              </w:rPr>
              <w:t xml:space="preserve"> </w:t>
            </w:r>
            <w:r w:rsidRPr="00BA28E4">
              <w:rPr>
                <w:rFonts w:ascii="Arial" w:hAnsi="Arial" w:cs="Arial"/>
                <w:b/>
                <w:sz w:val="19"/>
                <w:szCs w:val="19"/>
              </w:rPr>
              <w:t>CONTAS</w:t>
            </w:r>
            <w:proofErr w:type="gramEnd"/>
            <w:r w:rsidRPr="00BA28E4">
              <w:rPr>
                <w:rFonts w:ascii="Arial" w:hAnsi="Arial" w:cs="Arial"/>
                <w:b/>
                <w:spacing w:val="-1"/>
                <w:sz w:val="19"/>
                <w:szCs w:val="19"/>
              </w:rPr>
              <w:t xml:space="preserve"> </w:t>
            </w:r>
            <w:r w:rsidRPr="00BA28E4">
              <w:rPr>
                <w:rFonts w:ascii="Arial" w:hAnsi="Arial" w:cs="Arial"/>
                <w:b/>
                <w:sz w:val="19"/>
                <w:szCs w:val="19"/>
              </w:rPr>
              <w:t>A</w:t>
            </w:r>
            <w:r w:rsidRPr="00BA28E4">
              <w:rPr>
                <w:rFonts w:ascii="Arial" w:hAnsi="Arial" w:cs="Arial"/>
                <w:b/>
                <w:spacing w:val="-8"/>
                <w:sz w:val="19"/>
                <w:szCs w:val="19"/>
              </w:rPr>
              <w:t xml:space="preserve"> </w:t>
            </w:r>
            <w:r w:rsidRPr="00BA28E4">
              <w:rPr>
                <w:rFonts w:ascii="Arial" w:hAnsi="Arial" w:cs="Arial"/>
                <w:b/>
                <w:sz w:val="19"/>
                <w:szCs w:val="19"/>
              </w:rPr>
              <w:t>PAGAR</w:t>
            </w:r>
          </w:p>
        </w:tc>
        <w:tc>
          <w:tcPr>
            <w:tcW w:w="2597" w:type="dxa"/>
            <w:gridSpan w:val="2"/>
            <w:tcBorders>
              <w:bottom w:val="single" w:sz="4" w:space="0" w:color="auto"/>
            </w:tcBorders>
          </w:tcPr>
          <w:p w14:paraId="0F76FCFE" w14:textId="77777777" w:rsidR="004D00CC" w:rsidRPr="00BA28E4" w:rsidRDefault="004D00CC">
            <w:pPr>
              <w:pStyle w:val="TableParagraph"/>
              <w:rPr>
                <w:rFonts w:ascii="Arial" w:hAnsi="Arial" w:cs="Arial"/>
                <w:sz w:val="19"/>
                <w:szCs w:val="19"/>
              </w:rPr>
            </w:pPr>
          </w:p>
        </w:tc>
        <w:tc>
          <w:tcPr>
            <w:tcW w:w="580" w:type="dxa"/>
            <w:gridSpan w:val="2"/>
            <w:tcBorders>
              <w:bottom w:val="single" w:sz="4" w:space="0" w:color="auto"/>
            </w:tcBorders>
          </w:tcPr>
          <w:p w14:paraId="62D46627" w14:textId="77777777" w:rsidR="004D00CC" w:rsidRPr="00BA28E4" w:rsidRDefault="004D00CC">
            <w:pPr>
              <w:pStyle w:val="TableParagraph"/>
              <w:rPr>
                <w:rFonts w:ascii="Arial" w:hAnsi="Arial" w:cs="Arial"/>
                <w:sz w:val="19"/>
                <w:szCs w:val="19"/>
              </w:rPr>
            </w:pPr>
          </w:p>
        </w:tc>
        <w:tc>
          <w:tcPr>
            <w:tcW w:w="1048" w:type="dxa"/>
            <w:tcBorders>
              <w:bottom w:val="single" w:sz="4" w:space="0" w:color="auto"/>
            </w:tcBorders>
          </w:tcPr>
          <w:p w14:paraId="095FC3C2" w14:textId="77777777" w:rsidR="004D00CC" w:rsidRPr="00BA28E4" w:rsidRDefault="004D00CC">
            <w:pPr>
              <w:pStyle w:val="TableParagraph"/>
              <w:rPr>
                <w:rFonts w:ascii="Arial" w:hAnsi="Arial" w:cs="Arial"/>
                <w:sz w:val="19"/>
                <w:szCs w:val="19"/>
              </w:rPr>
            </w:pPr>
          </w:p>
        </w:tc>
      </w:tr>
      <w:tr w:rsidR="00A85FF6" w:rsidRPr="00BA28E4" w14:paraId="4545F02A" w14:textId="77777777" w:rsidTr="002F56B5">
        <w:trPr>
          <w:trHeight w:val="285"/>
        </w:trPr>
        <w:tc>
          <w:tcPr>
            <w:tcW w:w="7080" w:type="dxa"/>
            <w:gridSpan w:val="4"/>
            <w:tcBorders>
              <w:top w:val="single" w:sz="4" w:space="0" w:color="auto"/>
              <w:bottom w:val="single" w:sz="4" w:space="0" w:color="auto"/>
            </w:tcBorders>
            <w:vAlign w:val="center"/>
          </w:tcPr>
          <w:p w14:paraId="380276FA" w14:textId="77777777" w:rsidR="004558B5" w:rsidRPr="00BA28E4" w:rsidRDefault="004558B5" w:rsidP="004558B5">
            <w:pPr>
              <w:pStyle w:val="TableParagraph"/>
              <w:spacing w:before="24"/>
              <w:ind w:left="141"/>
              <w:rPr>
                <w:rFonts w:ascii="Arial" w:hAnsi="Arial" w:cs="Arial"/>
                <w:b/>
                <w:sz w:val="19"/>
                <w:szCs w:val="19"/>
              </w:rPr>
            </w:pPr>
            <w:r w:rsidRPr="00BA28E4">
              <w:rPr>
                <w:rFonts w:ascii="Arial" w:hAnsi="Arial" w:cs="Arial"/>
                <w:b/>
                <w:sz w:val="19"/>
                <w:szCs w:val="19"/>
              </w:rPr>
              <w:t>Contas</w:t>
            </w:r>
          </w:p>
        </w:tc>
        <w:tc>
          <w:tcPr>
            <w:tcW w:w="1418" w:type="dxa"/>
            <w:gridSpan w:val="2"/>
            <w:tcBorders>
              <w:top w:val="single" w:sz="4" w:space="0" w:color="auto"/>
              <w:bottom w:val="single" w:sz="4" w:space="0" w:color="auto"/>
            </w:tcBorders>
          </w:tcPr>
          <w:p w14:paraId="519B35C7" w14:textId="77777777" w:rsidR="004558B5" w:rsidRPr="00BA28E4" w:rsidRDefault="004558B5" w:rsidP="004558B5">
            <w:pPr>
              <w:pStyle w:val="TableParagraph"/>
              <w:spacing w:line="201" w:lineRule="exact"/>
              <w:ind w:left="244"/>
              <w:jc w:val="center"/>
              <w:rPr>
                <w:rFonts w:ascii="Arial" w:hAnsi="Arial" w:cs="Arial"/>
                <w:b/>
                <w:sz w:val="19"/>
                <w:szCs w:val="19"/>
              </w:rPr>
            </w:pPr>
            <w:r w:rsidRPr="00BA28E4">
              <w:rPr>
                <w:rFonts w:ascii="Arial" w:hAnsi="Arial" w:cs="Arial"/>
                <w:b/>
                <w:sz w:val="19"/>
                <w:szCs w:val="19"/>
              </w:rPr>
              <w:t>Período</w:t>
            </w:r>
          </w:p>
          <w:p w14:paraId="4A6AEEC8" w14:textId="77777777" w:rsidR="004558B5" w:rsidRPr="00BA28E4" w:rsidRDefault="004558B5" w:rsidP="004558B5">
            <w:pPr>
              <w:pStyle w:val="TableParagraph"/>
              <w:spacing w:line="201" w:lineRule="exact"/>
              <w:ind w:left="244"/>
              <w:jc w:val="center"/>
              <w:rPr>
                <w:rFonts w:ascii="Arial" w:hAnsi="Arial" w:cs="Arial"/>
                <w:w w:val="99"/>
                <w:sz w:val="19"/>
                <w:szCs w:val="19"/>
              </w:rPr>
            </w:pPr>
            <w:r w:rsidRPr="00BA28E4">
              <w:rPr>
                <w:rFonts w:ascii="Arial" w:hAnsi="Arial" w:cs="Arial"/>
                <w:b/>
                <w:sz w:val="19"/>
                <w:szCs w:val="19"/>
              </w:rPr>
              <w:t>Atual</w:t>
            </w:r>
          </w:p>
        </w:tc>
        <w:tc>
          <w:tcPr>
            <w:tcW w:w="1295" w:type="dxa"/>
            <w:gridSpan w:val="2"/>
            <w:tcBorders>
              <w:top w:val="single" w:sz="4" w:space="0" w:color="auto"/>
              <w:bottom w:val="single" w:sz="4" w:space="0" w:color="auto"/>
            </w:tcBorders>
          </w:tcPr>
          <w:p w14:paraId="0357402F" w14:textId="77777777" w:rsidR="004558B5" w:rsidRPr="00BA28E4" w:rsidRDefault="004558B5" w:rsidP="004558B5">
            <w:pPr>
              <w:pStyle w:val="TableParagraph"/>
              <w:spacing w:line="201" w:lineRule="exact"/>
              <w:ind w:left="244"/>
              <w:rPr>
                <w:rFonts w:ascii="Arial" w:hAnsi="Arial" w:cs="Arial"/>
                <w:w w:val="99"/>
                <w:sz w:val="19"/>
                <w:szCs w:val="19"/>
              </w:rPr>
            </w:pPr>
            <w:r w:rsidRPr="00BA28E4">
              <w:rPr>
                <w:rFonts w:ascii="Arial" w:hAnsi="Arial" w:cs="Arial"/>
                <w:b/>
                <w:sz w:val="19"/>
                <w:szCs w:val="19"/>
              </w:rPr>
              <w:t>Período Anterior</w:t>
            </w:r>
          </w:p>
        </w:tc>
      </w:tr>
      <w:tr w:rsidR="00C10888" w:rsidRPr="00BA28E4" w14:paraId="2F6253F7" w14:textId="77777777" w:rsidTr="00CD5145">
        <w:trPr>
          <w:trHeight w:val="285"/>
        </w:trPr>
        <w:tc>
          <w:tcPr>
            <w:tcW w:w="7080" w:type="dxa"/>
            <w:gridSpan w:val="4"/>
            <w:tcBorders>
              <w:top w:val="single" w:sz="4" w:space="0" w:color="auto"/>
            </w:tcBorders>
          </w:tcPr>
          <w:p w14:paraId="271B51BA" w14:textId="77777777" w:rsidR="00C10888" w:rsidRPr="00BA28E4" w:rsidRDefault="00C10888">
            <w:pPr>
              <w:pStyle w:val="TableParagraph"/>
              <w:spacing w:before="24"/>
              <w:ind w:left="141"/>
              <w:rPr>
                <w:rFonts w:ascii="Arial" w:hAnsi="Arial" w:cs="Arial"/>
                <w:b/>
                <w:sz w:val="19"/>
                <w:szCs w:val="19"/>
              </w:rPr>
            </w:pPr>
          </w:p>
        </w:tc>
        <w:tc>
          <w:tcPr>
            <w:tcW w:w="1418" w:type="dxa"/>
            <w:gridSpan w:val="2"/>
            <w:tcBorders>
              <w:top w:val="single" w:sz="4" w:space="0" w:color="auto"/>
            </w:tcBorders>
            <w:vAlign w:val="center"/>
          </w:tcPr>
          <w:p w14:paraId="5E1B1792" w14:textId="48E70210" w:rsidR="00C10888" w:rsidRPr="00BA28E4" w:rsidRDefault="002D451A" w:rsidP="002D451A">
            <w:pPr>
              <w:pStyle w:val="TableParagraph"/>
              <w:spacing w:before="24"/>
              <w:ind w:left="75"/>
              <w:jc w:val="center"/>
              <w:rPr>
                <w:rFonts w:ascii="Arial" w:hAnsi="Arial" w:cs="Arial"/>
                <w:w w:val="99"/>
                <w:sz w:val="19"/>
                <w:szCs w:val="19"/>
              </w:rPr>
            </w:pPr>
            <w:r>
              <w:rPr>
                <w:rFonts w:ascii="Arial" w:hAnsi="Arial" w:cs="Arial"/>
                <w:sz w:val="19"/>
                <w:szCs w:val="19"/>
              </w:rPr>
              <w:t>30</w:t>
            </w:r>
            <w:r w:rsidR="00E47E44" w:rsidRPr="00BA28E4">
              <w:rPr>
                <w:rFonts w:ascii="Arial" w:hAnsi="Arial" w:cs="Arial"/>
                <w:sz w:val="19"/>
                <w:szCs w:val="19"/>
              </w:rPr>
              <w:t>/0</w:t>
            </w:r>
            <w:r>
              <w:rPr>
                <w:rFonts w:ascii="Arial" w:hAnsi="Arial" w:cs="Arial"/>
                <w:sz w:val="19"/>
                <w:szCs w:val="19"/>
              </w:rPr>
              <w:t>6</w:t>
            </w:r>
            <w:r w:rsidR="00E47E44" w:rsidRPr="00BA28E4">
              <w:rPr>
                <w:rFonts w:ascii="Arial" w:hAnsi="Arial" w:cs="Arial"/>
                <w:sz w:val="19"/>
                <w:szCs w:val="19"/>
              </w:rPr>
              <w:t>/2026</w:t>
            </w:r>
          </w:p>
        </w:tc>
        <w:tc>
          <w:tcPr>
            <w:tcW w:w="1295" w:type="dxa"/>
            <w:gridSpan w:val="2"/>
            <w:tcBorders>
              <w:top w:val="single" w:sz="4" w:space="0" w:color="auto"/>
            </w:tcBorders>
            <w:vAlign w:val="center"/>
          </w:tcPr>
          <w:p w14:paraId="5064356C" w14:textId="2A81AA04" w:rsidR="00C10888" w:rsidRPr="00BA28E4" w:rsidRDefault="00E47E44" w:rsidP="00390679">
            <w:pPr>
              <w:pStyle w:val="TableParagraph"/>
              <w:spacing w:before="24"/>
              <w:ind w:right="110"/>
              <w:jc w:val="right"/>
              <w:rPr>
                <w:rFonts w:ascii="Arial" w:hAnsi="Arial" w:cs="Arial"/>
                <w:w w:val="99"/>
                <w:sz w:val="19"/>
                <w:szCs w:val="19"/>
              </w:rPr>
            </w:pPr>
            <w:r w:rsidRPr="00BA28E4">
              <w:rPr>
                <w:rFonts w:ascii="Arial" w:hAnsi="Arial" w:cs="Arial"/>
                <w:sz w:val="19"/>
                <w:szCs w:val="19"/>
              </w:rPr>
              <w:t>31/12/2025</w:t>
            </w:r>
          </w:p>
        </w:tc>
      </w:tr>
      <w:tr w:rsidR="00A85FF6" w:rsidRPr="00BA28E4" w14:paraId="5A2F79EA" w14:textId="77777777" w:rsidTr="002F56B5">
        <w:trPr>
          <w:trHeight w:val="285"/>
        </w:trPr>
        <w:tc>
          <w:tcPr>
            <w:tcW w:w="7080" w:type="dxa"/>
            <w:gridSpan w:val="4"/>
          </w:tcPr>
          <w:p w14:paraId="6A3BFB80" w14:textId="77777777" w:rsidR="004558B5" w:rsidRPr="00BA28E4" w:rsidRDefault="004558B5">
            <w:pPr>
              <w:pStyle w:val="TableParagraph"/>
              <w:spacing w:before="24"/>
              <w:ind w:left="141"/>
              <w:rPr>
                <w:rFonts w:ascii="Arial" w:hAnsi="Arial" w:cs="Arial"/>
                <w:sz w:val="19"/>
                <w:szCs w:val="19"/>
              </w:rPr>
            </w:pPr>
            <w:proofErr w:type="gramStart"/>
            <w:r w:rsidRPr="00BA28E4">
              <w:rPr>
                <w:rFonts w:ascii="Arial" w:hAnsi="Arial" w:cs="Arial"/>
                <w:b/>
                <w:sz w:val="19"/>
                <w:szCs w:val="19"/>
              </w:rPr>
              <w:t>Outras</w:t>
            </w:r>
            <w:r w:rsidRPr="00BA28E4">
              <w:rPr>
                <w:rFonts w:ascii="Arial" w:hAnsi="Arial" w:cs="Arial"/>
                <w:b/>
                <w:spacing w:val="-3"/>
                <w:sz w:val="19"/>
                <w:szCs w:val="19"/>
              </w:rPr>
              <w:t xml:space="preserve"> </w:t>
            </w:r>
            <w:r w:rsidRPr="00BA28E4">
              <w:rPr>
                <w:rFonts w:ascii="Arial" w:hAnsi="Arial" w:cs="Arial"/>
                <w:b/>
                <w:sz w:val="19"/>
                <w:szCs w:val="19"/>
              </w:rPr>
              <w:t>Contas</w:t>
            </w:r>
            <w:proofErr w:type="gramEnd"/>
            <w:r w:rsidRPr="00BA28E4">
              <w:rPr>
                <w:rFonts w:ascii="Arial" w:hAnsi="Arial" w:cs="Arial"/>
                <w:b/>
                <w:spacing w:val="-1"/>
                <w:sz w:val="19"/>
                <w:szCs w:val="19"/>
              </w:rPr>
              <w:t xml:space="preserve"> </w:t>
            </w:r>
            <w:r w:rsidRPr="00BA28E4">
              <w:rPr>
                <w:rFonts w:ascii="Arial" w:hAnsi="Arial" w:cs="Arial"/>
                <w:b/>
                <w:sz w:val="19"/>
                <w:szCs w:val="19"/>
              </w:rPr>
              <w:t>a</w:t>
            </w:r>
            <w:r w:rsidRPr="00BA28E4">
              <w:rPr>
                <w:rFonts w:ascii="Arial" w:hAnsi="Arial" w:cs="Arial"/>
                <w:b/>
                <w:spacing w:val="-3"/>
                <w:sz w:val="19"/>
                <w:szCs w:val="19"/>
              </w:rPr>
              <w:t xml:space="preserve"> </w:t>
            </w:r>
            <w:r w:rsidRPr="00BA28E4">
              <w:rPr>
                <w:rFonts w:ascii="Arial" w:hAnsi="Arial" w:cs="Arial"/>
                <w:b/>
                <w:sz w:val="19"/>
                <w:szCs w:val="19"/>
              </w:rPr>
              <w:t>Pagar</w:t>
            </w:r>
          </w:p>
        </w:tc>
        <w:tc>
          <w:tcPr>
            <w:tcW w:w="1418" w:type="dxa"/>
            <w:gridSpan w:val="2"/>
          </w:tcPr>
          <w:p w14:paraId="1A2C565D" w14:textId="77777777" w:rsidR="004558B5" w:rsidRPr="00BA28E4" w:rsidRDefault="004558B5" w:rsidP="00EC3CEF">
            <w:pPr>
              <w:pStyle w:val="TableParagraph"/>
              <w:spacing w:before="24"/>
              <w:ind w:left="75"/>
              <w:jc w:val="center"/>
              <w:rPr>
                <w:rFonts w:ascii="Arial" w:hAnsi="Arial" w:cs="Arial"/>
                <w:w w:val="99"/>
                <w:sz w:val="19"/>
                <w:szCs w:val="19"/>
              </w:rPr>
            </w:pPr>
          </w:p>
        </w:tc>
        <w:tc>
          <w:tcPr>
            <w:tcW w:w="1295" w:type="dxa"/>
            <w:gridSpan w:val="2"/>
          </w:tcPr>
          <w:p w14:paraId="31F9E0BD" w14:textId="77777777" w:rsidR="004558B5" w:rsidRPr="00BA28E4" w:rsidRDefault="004558B5">
            <w:pPr>
              <w:pStyle w:val="TableParagraph"/>
              <w:spacing w:before="24"/>
              <w:ind w:right="110"/>
              <w:jc w:val="right"/>
              <w:rPr>
                <w:rFonts w:ascii="Arial" w:hAnsi="Arial" w:cs="Arial"/>
                <w:w w:val="99"/>
                <w:sz w:val="19"/>
                <w:szCs w:val="19"/>
              </w:rPr>
            </w:pPr>
          </w:p>
        </w:tc>
      </w:tr>
      <w:tr w:rsidR="00390679" w:rsidRPr="00BA28E4" w14:paraId="46DCDFB0" w14:textId="77777777" w:rsidTr="002F56B5">
        <w:trPr>
          <w:trHeight w:val="285"/>
        </w:trPr>
        <w:tc>
          <w:tcPr>
            <w:tcW w:w="7080" w:type="dxa"/>
            <w:gridSpan w:val="4"/>
          </w:tcPr>
          <w:p w14:paraId="6A64FC3E" w14:textId="0DF214C7" w:rsidR="00390679" w:rsidRPr="00BA28E4" w:rsidRDefault="00390679" w:rsidP="00F7547B">
            <w:pPr>
              <w:pStyle w:val="TableParagraph"/>
              <w:spacing w:before="24"/>
              <w:ind w:left="141"/>
              <w:rPr>
                <w:rFonts w:ascii="Arial" w:hAnsi="Arial" w:cs="Arial"/>
                <w:sz w:val="19"/>
                <w:szCs w:val="19"/>
              </w:rPr>
            </w:pPr>
            <w:r w:rsidRPr="00BA28E4">
              <w:rPr>
                <w:rFonts w:ascii="Arial" w:hAnsi="Arial" w:cs="Arial"/>
                <w:sz w:val="19"/>
                <w:szCs w:val="19"/>
              </w:rPr>
              <w:t>Obrigações</w:t>
            </w:r>
            <w:r w:rsidRPr="00BA28E4">
              <w:rPr>
                <w:rFonts w:ascii="Arial" w:hAnsi="Arial" w:cs="Arial"/>
                <w:spacing w:val="-4"/>
                <w:sz w:val="19"/>
                <w:szCs w:val="19"/>
              </w:rPr>
              <w:t xml:space="preserve"> </w:t>
            </w:r>
            <w:r w:rsidRPr="00BA28E4">
              <w:rPr>
                <w:rFonts w:ascii="Arial" w:hAnsi="Arial" w:cs="Arial"/>
                <w:sz w:val="19"/>
                <w:szCs w:val="19"/>
              </w:rPr>
              <w:t>com Entidades</w:t>
            </w:r>
            <w:r w:rsidRPr="00BA28E4">
              <w:rPr>
                <w:rFonts w:ascii="Arial" w:hAnsi="Arial" w:cs="Arial"/>
                <w:spacing w:val="-1"/>
                <w:sz w:val="19"/>
                <w:szCs w:val="19"/>
              </w:rPr>
              <w:t xml:space="preserve"> </w:t>
            </w:r>
            <w:r w:rsidRPr="00BA28E4">
              <w:rPr>
                <w:rFonts w:ascii="Arial" w:hAnsi="Arial" w:cs="Arial"/>
                <w:sz w:val="19"/>
                <w:szCs w:val="19"/>
              </w:rPr>
              <w:t xml:space="preserve">Públicas </w:t>
            </w:r>
            <w:r w:rsidR="00F7547B" w:rsidRPr="00BA28E4">
              <w:rPr>
                <w:rFonts w:ascii="Arial" w:hAnsi="Arial" w:cs="Arial"/>
                <w:sz w:val="19"/>
                <w:szCs w:val="19"/>
              </w:rPr>
              <w:t xml:space="preserve">- </w:t>
            </w:r>
            <w:r w:rsidRPr="00BA28E4">
              <w:rPr>
                <w:rFonts w:ascii="Arial" w:hAnsi="Arial" w:cs="Arial"/>
                <w:sz w:val="19"/>
                <w:szCs w:val="19"/>
              </w:rPr>
              <w:t xml:space="preserve">TED </w:t>
            </w:r>
            <w:r w:rsidR="00353D4E">
              <w:rPr>
                <w:rFonts w:ascii="Arial" w:hAnsi="Arial" w:cs="Arial"/>
                <w:sz w:val="19"/>
                <w:szCs w:val="19"/>
              </w:rPr>
              <w:t>- HFB</w:t>
            </w:r>
          </w:p>
        </w:tc>
        <w:tc>
          <w:tcPr>
            <w:tcW w:w="1418" w:type="dxa"/>
            <w:gridSpan w:val="2"/>
          </w:tcPr>
          <w:p w14:paraId="3F2DC87D" w14:textId="38DA4B18" w:rsidR="00390679" w:rsidRPr="00D26121" w:rsidRDefault="00D26121" w:rsidP="00815C50">
            <w:pPr>
              <w:pStyle w:val="TableParagraph"/>
              <w:spacing w:before="24"/>
              <w:ind w:left="75"/>
              <w:jc w:val="center"/>
              <w:rPr>
                <w:rFonts w:ascii="Arial" w:hAnsi="Arial" w:cs="Arial"/>
                <w:sz w:val="19"/>
                <w:szCs w:val="19"/>
              </w:rPr>
            </w:pPr>
            <w:r w:rsidRPr="00D26121">
              <w:rPr>
                <w:rFonts w:ascii="Arial" w:hAnsi="Arial" w:cs="Arial"/>
                <w:sz w:val="19"/>
                <w:szCs w:val="19"/>
              </w:rPr>
              <w:t>273.98</w:t>
            </w:r>
            <w:r>
              <w:rPr>
                <w:rFonts w:ascii="Arial" w:hAnsi="Arial" w:cs="Arial"/>
                <w:sz w:val="19"/>
                <w:szCs w:val="19"/>
              </w:rPr>
              <w:t>6</w:t>
            </w:r>
          </w:p>
        </w:tc>
        <w:tc>
          <w:tcPr>
            <w:tcW w:w="1295" w:type="dxa"/>
            <w:gridSpan w:val="2"/>
          </w:tcPr>
          <w:p w14:paraId="5A7147D0" w14:textId="49B2EC94" w:rsidR="00390679" w:rsidRPr="00D26121" w:rsidRDefault="00E47E44" w:rsidP="00815C50">
            <w:pPr>
              <w:pStyle w:val="TableParagraph"/>
              <w:spacing w:before="24"/>
              <w:ind w:right="110"/>
              <w:jc w:val="center"/>
              <w:rPr>
                <w:rFonts w:ascii="Arial" w:hAnsi="Arial" w:cs="Arial"/>
                <w:sz w:val="19"/>
                <w:szCs w:val="19"/>
              </w:rPr>
            </w:pPr>
            <w:r w:rsidRPr="00D26121">
              <w:rPr>
                <w:rFonts w:ascii="Arial" w:hAnsi="Arial" w:cs="Arial"/>
                <w:sz w:val="19"/>
                <w:szCs w:val="19"/>
              </w:rPr>
              <w:t>154.995</w:t>
            </w:r>
          </w:p>
        </w:tc>
      </w:tr>
      <w:tr w:rsidR="00390679" w:rsidRPr="00BA28E4" w14:paraId="02FF8311" w14:textId="77777777" w:rsidTr="002F56B5">
        <w:trPr>
          <w:trHeight w:val="283"/>
        </w:trPr>
        <w:tc>
          <w:tcPr>
            <w:tcW w:w="7080" w:type="dxa"/>
            <w:gridSpan w:val="4"/>
          </w:tcPr>
          <w:p w14:paraId="227E36B6" w14:textId="77777777" w:rsidR="00390679" w:rsidRPr="00BA28E4" w:rsidRDefault="00390679">
            <w:pPr>
              <w:pStyle w:val="TableParagraph"/>
              <w:spacing w:before="23"/>
              <w:ind w:left="141"/>
              <w:rPr>
                <w:rFonts w:ascii="Arial" w:hAnsi="Arial" w:cs="Arial"/>
                <w:sz w:val="19"/>
                <w:szCs w:val="19"/>
              </w:rPr>
            </w:pPr>
            <w:r w:rsidRPr="00BA28E4">
              <w:rPr>
                <w:rFonts w:ascii="Arial" w:hAnsi="Arial" w:cs="Arial"/>
                <w:sz w:val="19"/>
                <w:szCs w:val="19"/>
              </w:rPr>
              <w:t>Depósitos</w:t>
            </w:r>
            <w:r w:rsidRPr="00BA28E4">
              <w:rPr>
                <w:rFonts w:ascii="Arial" w:hAnsi="Arial" w:cs="Arial"/>
                <w:spacing w:val="-2"/>
                <w:sz w:val="19"/>
                <w:szCs w:val="19"/>
              </w:rPr>
              <w:t xml:space="preserve"> </w:t>
            </w:r>
            <w:r w:rsidRPr="00BA28E4">
              <w:rPr>
                <w:rFonts w:ascii="Arial" w:hAnsi="Arial" w:cs="Arial"/>
                <w:sz w:val="19"/>
                <w:szCs w:val="19"/>
              </w:rPr>
              <w:t>Retidos</w:t>
            </w:r>
            <w:r w:rsidRPr="00BA28E4">
              <w:rPr>
                <w:rFonts w:ascii="Arial" w:hAnsi="Arial" w:cs="Arial"/>
                <w:spacing w:val="-1"/>
                <w:sz w:val="19"/>
                <w:szCs w:val="19"/>
              </w:rPr>
              <w:t xml:space="preserve"> </w:t>
            </w:r>
            <w:r w:rsidRPr="00BA28E4">
              <w:rPr>
                <w:rFonts w:ascii="Arial" w:hAnsi="Arial" w:cs="Arial"/>
                <w:sz w:val="19"/>
                <w:szCs w:val="19"/>
              </w:rPr>
              <w:t>de</w:t>
            </w:r>
            <w:r w:rsidRPr="00BA28E4">
              <w:rPr>
                <w:rFonts w:ascii="Arial" w:hAnsi="Arial" w:cs="Arial"/>
                <w:spacing w:val="-3"/>
                <w:sz w:val="19"/>
                <w:szCs w:val="19"/>
              </w:rPr>
              <w:t xml:space="preserve"> </w:t>
            </w:r>
            <w:r w:rsidRPr="00BA28E4">
              <w:rPr>
                <w:rFonts w:ascii="Arial" w:hAnsi="Arial" w:cs="Arial"/>
                <w:sz w:val="19"/>
                <w:szCs w:val="19"/>
              </w:rPr>
              <w:t>Fornecedores</w:t>
            </w:r>
          </w:p>
        </w:tc>
        <w:tc>
          <w:tcPr>
            <w:tcW w:w="1418" w:type="dxa"/>
            <w:gridSpan w:val="2"/>
          </w:tcPr>
          <w:p w14:paraId="5F059A70" w14:textId="411E96F8" w:rsidR="00390679" w:rsidRPr="00D26121" w:rsidRDefault="000C3165" w:rsidP="00815C50">
            <w:pPr>
              <w:pStyle w:val="TableParagraph"/>
              <w:spacing w:before="24"/>
              <w:ind w:left="75"/>
              <w:jc w:val="center"/>
              <w:rPr>
                <w:rFonts w:ascii="Arial" w:hAnsi="Arial" w:cs="Arial"/>
                <w:sz w:val="19"/>
                <w:szCs w:val="19"/>
              </w:rPr>
            </w:pPr>
            <w:r>
              <w:rPr>
                <w:rFonts w:ascii="Arial" w:hAnsi="Arial" w:cs="Arial"/>
                <w:sz w:val="19"/>
                <w:szCs w:val="19"/>
              </w:rPr>
              <w:t>22.620</w:t>
            </w:r>
          </w:p>
        </w:tc>
        <w:tc>
          <w:tcPr>
            <w:tcW w:w="1295" w:type="dxa"/>
            <w:gridSpan w:val="2"/>
          </w:tcPr>
          <w:p w14:paraId="7502AEF9" w14:textId="48274317" w:rsidR="00390679" w:rsidRPr="00D26121" w:rsidRDefault="00E47E44" w:rsidP="00815C50">
            <w:pPr>
              <w:pStyle w:val="TableParagraph"/>
              <w:spacing w:before="23"/>
              <w:ind w:right="112"/>
              <w:jc w:val="center"/>
              <w:rPr>
                <w:rFonts w:ascii="Arial" w:hAnsi="Arial" w:cs="Arial"/>
                <w:sz w:val="19"/>
                <w:szCs w:val="19"/>
              </w:rPr>
            </w:pPr>
            <w:r w:rsidRPr="00D26121">
              <w:rPr>
                <w:rFonts w:ascii="Arial" w:hAnsi="Arial" w:cs="Arial"/>
                <w:sz w:val="19"/>
                <w:szCs w:val="19"/>
              </w:rPr>
              <w:t>10.924</w:t>
            </w:r>
          </w:p>
        </w:tc>
      </w:tr>
      <w:tr w:rsidR="00390679" w:rsidRPr="00BA28E4" w14:paraId="2C55A476" w14:textId="77777777" w:rsidTr="002F56B5">
        <w:trPr>
          <w:trHeight w:val="282"/>
        </w:trPr>
        <w:tc>
          <w:tcPr>
            <w:tcW w:w="7080" w:type="dxa"/>
            <w:gridSpan w:val="4"/>
          </w:tcPr>
          <w:p w14:paraId="1F53D95A" w14:textId="6AC2585E" w:rsidR="00390679" w:rsidRPr="00BA28E4" w:rsidRDefault="00390679">
            <w:pPr>
              <w:pStyle w:val="TableParagraph"/>
              <w:spacing w:before="23"/>
              <w:ind w:left="141"/>
              <w:rPr>
                <w:rFonts w:ascii="Arial" w:hAnsi="Arial" w:cs="Arial"/>
                <w:sz w:val="19"/>
                <w:szCs w:val="19"/>
              </w:rPr>
            </w:pPr>
            <w:r w:rsidRPr="00BA28E4">
              <w:rPr>
                <w:rFonts w:ascii="Arial" w:hAnsi="Arial" w:cs="Arial"/>
                <w:sz w:val="19"/>
                <w:szCs w:val="19"/>
              </w:rPr>
              <w:t>Contribuições e Consignações de Empregados</w:t>
            </w:r>
          </w:p>
        </w:tc>
        <w:tc>
          <w:tcPr>
            <w:tcW w:w="1418" w:type="dxa"/>
            <w:gridSpan w:val="2"/>
          </w:tcPr>
          <w:p w14:paraId="6EC611AF" w14:textId="429EA41E" w:rsidR="00390679" w:rsidRPr="00D26121" w:rsidRDefault="00D26121" w:rsidP="00815C50">
            <w:pPr>
              <w:pStyle w:val="TableParagraph"/>
              <w:tabs>
                <w:tab w:val="left" w:pos="1210"/>
              </w:tabs>
              <w:spacing w:before="24"/>
              <w:ind w:left="75"/>
              <w:jc w:val="center"/>
              <w:rPr>
                <w:rFonts w:ascii="Arial" w:hAnsi="Arial" w:cs="Arial"/>
                <w:sz w:val="19"/>
                <w:szCs w:val="19"/>
              </w:rPr>
            </w:pPr>
            <w:r w:rsidRPr="00D26121">
              <w:rPr>
                <w:rFonts w:ascii="Arial" w:hAnsi="Arial" w:cs="Arial"/>
                <w:sz w:val="19"/>
                <w:szCs w:val="19"/>
              </w:rPr>
              <w:t>154</w:t>
            </w:r>
          </w:p>
        </w:tc>
        <w:tc>
          <w:tcPr>
            <w:tcW w:w="1295" w:type="dxa"/>
            <w:gridSpan w:val="2"/>
          </w:tcPr>
          <w:p w14:paraId="3FA15C10" w14:textId="6A1A1BFC" w:rsidR="00390679" w:rsidRPr="00D26121" w:rsidRDefault="00E47E44" w:rsidP="00815C50">
            <w:pPr>
              <w:pStyle w:val="TableParagraph"/>
              <w:spacing w:before="23"/>
              <w:ind w:right="110"/>
              <w:jc w:val="center"/>
              <w:rPr>
                <w:rFonts w:ascii="Arial" w:hAnsi="Arial" w:cs="Arial"/>
                <w:sz w:val="19"/>
                <w:szCs w:val="19"/>
              </w:rPr>
            </w:pPr>
            <w:r w:rsidRPr="00D26121">
              <w:rPr>
                <w:rFonts w:ascii="Arial" w:hAnsi="Arial" w:cs="Arial"/>
                <w:sz w:val="19"/>
                <w:szCs w:val="19"/>
              </w:rPr>
              <w:t>5.984</w:t>
            </w:r>
          </w:p>
        </w:tc>
      </w:tr>
      <w:tr w:rsidR="00624754" w:rsidRPr="00BA28E4" w14:paraId="11275285" w14:textId="77777777" w:rsidTr="00D50081">
        <w:trPr>
          <w:trHeight w:val="282"/>
        </w:trPr>
        <w:tc>
          <w:tcPr>
            <w:tcW w:w="7080" w:type="dxa"/>
            <w:gridSpan w:val="4"/>
            <w:tcBorders>
              <w:bottom w:val="single" w:sz="4" w:space="0" w:color="auto"/>
            </w:tcBorders>
          </w:tcPr>
          <w:p w14:paraId="2A667685" w14:textId="38BEA08B" w:rsidR="00624754" w:rsidRPr="00BA28E4" w:rsidRDefault="00536CD6">
            <w:pPr>
              <w:pStyle w:val="TableParagraph"/>
              <w:spacing w:before="23"/>
              <w:ind w:left="141"/>
              <w:rPr>
                <w:rFonts w:ascii="Arial" w:hAnsi="Arial" w:cs="Arial"/>
                <w:sz w:val="19"/>
                <w:szCs w:val="19"/>
              </w:rPr>
            </w:pPr>
            <w:r>
              <w:rPr>
                <w:rFonts w:ascii="Arial" w:hAnsi="Arial" w:cs="Arial"/>
                <w:sz w:val="19"/>
                <w:szCs w:val="19"/>
              </w:rPr>
              <w:t>Limite do Saldo dos</w:t>
            </w:r>
            <w:proofErr w:type="gramStart"/>
            <w:r>
              <w:rPr>
                <w:rFonts w:ascii="Arial" w:hAnsi="Arial" w:cs="Arial"/>
                <w:sz w:val="19"/>
                <w:szCs w:val="19"/>
              </w:rPr>
              <w:t xml:space="preserve">  </w:t>
            </w:r>
            <w:proofErr w:type="gramEnd"/>
            <w:r>
              <w:rPr>
                <w:rFonts w:ascii="Arial" w:hAnsi="Arial" w:cs="Arial"/>
                <w:sz w:val="19"/>
                <w:szCs w:val="19"/>
              </w:rPr>
              <w:t>Supridos</w:t>
            </w:r>
            <w:r w:rsidR="00624754" w:rsidRPr="00BA28E4">
              <w:rPr>
                <w:rFonts w:ascii="Arial" w:hAnsi="Arial" w:cs="Arial"/>
                <w:sz w:val="19"/>
                <w:szCs w:val="19"/>
              </w:rPr>
              <w:t xml:space="preserve"> </w:t>
            </w:r>
          </w:p>
        </w:tc>
        <w:tc>
          <w:tcPr>
            <w:tcW w:w="1418" w:type="dxa"/>
            <w:gridSpan w:val="2"/>
            <w:tcBorders>
              <w:bottom w:val="single" w:sz="4" w:space="0" w:color="auto"/>
            </w:tcBorders>
          </w:tcPr>
          <w:p w14:paraId="37DD8A95" w14:textId="3EB7F719" w:rsidR="00624754" w:rsidRPr="00D26121" w:rsidRDefault="00D26121" w:rsidP="00815C50">
            <w:pPr>
              <w:pStyle w:val="TableParagraph"/>
              <w:spacing w:before="24"/>
              <w:ind w:left="75"/>
              <w:jc w:val="center"/>
              <w:rPr>
                <w:rFonts w:ascii="Arial" w:hAnsi="Arial" w:cs="Arial"/>
                <w:sz w:val="19"/>
                <w:szCs w:val="19"/>
              </w:rPr>
            </w:pPr>
            <w:r w:rsidRPr="00D26121">
              <w:rPr>
                <w:rFonts w:ascii="Arial" w:hAnsi="Arial" w:cs="Arial"/>
                <w:sz w:val="19"/>
                <w:szCs w:val="19"/>
              </w:rPr>
              <w:t>129</w:t>
            </w:r>
          </w:p>
        </w:tc>
        <w:tc>
          <w:tcPr>
            <w:tcW w:w="1295" w:type="dxa"/>
            <w:gridSpan w:val="2"/>
            <w:tcBorders>
              <w:bottom w:val="single" w:sz="4" w:space="0" w:color="auto"/>
            </w:tcBorders>
          </w:tcPr>
          <w:p w14:paraId="491A4DCB" w14:textId="1A4C88EA" w:rsidR="00624754" w:rsidRPr="00BA28E4" w:rsidRDefault="00624754" w:rsidP="00815C50">
            <w:pPr>
              <w:pStyle w:val="TableParagraph"/>
              <w:spacing w:before="23"/>
              <w:ind w:right="110"/>
              <w:jc w:val="center"/>
              <w:rPr>
                <w:rFonts w:ascii="Arial" w:hAnsi="Arial" w:cs="Arial"/>
                <w:color w:val="000000" w:themeColor="text1"/>
                <w:sz w:val="19"/>
                <w:szCs w:val="19"/>
              </w:rPr>
            </w:pPr>
            <w:r w:rsidRPr="00BA28E4">
              <w:rPr>
                <w:rFonts w:ascii="Arial" w:hAnsi="Arial" w:cs="Arial"/>
                <w:color w:val="000000" w:themeColor="text1"/>
                <w:sz w:val="19"/>
                <w:szCs w:val="19"/>
              </w:rPr>
              <w:t>-</w:t>
            </w:r>
          </w:p>
        </w:tc>
      </w:tr>
      <w:tr w:rsidR="002F56B5" w:rsidRPr="00BA28E4" w14:paraId="2CF98D18" w14:textId="77777777" w:rsidTr="00D50081">
        <w:trPr>
          <w:trHeight w:val="330"/>
        </w:trPr>
        <w:tc>
          <w:tcPr>
            <w:tcW w:w="7080" w:type="dxa"/>
            <w:gridSpan w:val="4"/>
            <w:tcBorders>
              <w:top w:val="single" w:sz="4" w:space="0" w:color="auto"/>
              <w:bottom w:val="single" w:sz="4" w:space="0" w:color="auto"/>
            </w:tcBorders>
            <w:vAlign w:val="center"/>
          </w:tcPr>
          <w:p w14:paraId="7686983B" w14:textId="2CE01AA0" w:rsidR="002F56B5" w:rsidRPr="00BA28E4" w:rsidRDefault="002F56B5" w:rsidP="00EC3CEF">
            <w:pPr>
              <w:pStyle w:val="TableParagraph"/>
              <w:spacing w:before="23"/>
              <w:ind w:left="141"/>
              <w:rPr>
                <w:rFonts w:ascii="Arial" w:hAnsi="Arial" w:cs="Arial"/>
                <w:sz w:val="19"/>
                <w:szCs w:val="19"/>
              </w:rPr>
            </w:pPr>
            <w:r w:rsidRPr="00BA28E4">
              <w:rPr>
                <w:rFonts w:ascii="Arial" w:hAnsi="Arial" w:cs="Arial"/>
                <w:b/>
                <w:sz w:val="19"/>
                <w:szCs w:val="19"/>
              </w:rPr>
              <w:t>Total</w:t>
            </w:r>
          </w:p>
        </w:tc>
        <w:tc>
          <w:tcPr>
            <w:tcW w:w="1418" w:type="dxa"/>
            <w:gridSpan w:val="2"/>
            <w:tcBorders>
              <w:top w:val="single" w:sz="4" w:space="0" w:color="auto"/>
              <w:bottom w:val="single" w:sz="4" w:space="0" w:color="auto"/>
            </w:tcBorders>
            <w:vAlign w:val="center"/>
          </w:tcPr>
          <w:p w14:paraId="248B030D" w14:textId="07AA9272" w:rsidR="002F56B5" w:rsidRPr="00D26121" w:rsidRDefault="000C3165" w:rsidP="00815C50">
            <w:pPr>
              <w:pStyle w:val="TableParagraph"/>
              <w:spacing w:before="24"/>
              <w:ind w:left="75"/>
              <w:jc w:val="center"/>
              <w:rPr>
                <w:rFonts w:ascii="Arial" w:hAnsi="Arial" w:cs="Arial"/>
                <w:b/>
                <w:sz w:val="19"/>
                <w:szCs w:val="19"/>
              </w:rPr>
            </w:pPr>
            <w:r>
              <w:rPr>
                <w:rFonts w:ascii="Arial" w:hAnsi="Arial" w:cs="Arial"/>
                <w:b/>
                <w:sz w:val="19"/>
                <w:szCs w:val="19"/>
              </w:rPr>
              <w:t>296.889</w:t>
            </w:r>
          </w:p>
        </w:tc>
        <w:tc>
          <w:tcPr>
            <w:tcW w:w="1295" w:type="dxa"/>
            <w:gridSpan w:val="2"/>
            <w:tcBorders>
              <w:top w:val="single" w:sz="4" w:space="0" w:color="auto"/>
              <w:bottom w:val="single" w:sz="4" w:space="0" w:color="auto"/>
            </w:tcBorders>
            <w:vAlign w:val="center"/>
          </w:tcPr>
          <w:p w14:paraId="0400C7B1" w14:textId="7000E4A3" w:rsidR="002F56B5" w:rsidRPr="00D26121" w:rsidRDefault="00E47E44" w:rsidP="00815C50">
            <w:pPr>
              <w:pStyle w:val="TableParagraph"/>
              <w:spacing w:before="45"/>
              <w:ind w:right="112"/>
              <w:jc w:val="center"/>
              <w:rPr>
                <w:rFonts w:ascii="Arial" w:hAnsi="Arial" w:cs="Arial"/>
                <w:b/>
                <w:sz w:val="19"/>
                <w:szCs w:val="19"/>
              </w:rPr>
            </w:pPr>
            <w:r w:rsidRPr="00D26121">
              <w:rPr>
                <w:rFonts w:ascii="Arial" w:hAnsi="Arial" w:cs="Arial"/>
                <w:b/>
                <w:w w:val="99"/>
                <w:sz w:val="19"/>
                <w:szCs w:val="19"/>
              </w:rPr>
              <w:t>171.903</w:t>
            </w:r>
          </w:p>
        </w:tc>
      </w:tr>
      <w:tr w:rsidR="002F56B5" w:rsidRPr="00BA28E4" w14:paraId="3E67BF7C" w14:textId="77777777" w:rsidTr="00D50081">
        <w:trPr>
          <w:trHeight w:val="330"/>
        </w:trPr>
        <w:tc>
          <w:tcPr>
            <w:tcW w:w="7080" w:type="dxa"/>
            <w:gridSpan w:val="4"/>
            <w:tcBorders>
              <w:top w:val="single" w:sz="4" w:space="0" w:color="auto"/>
            </w:tcBorders>
            <w:vAlign w:val="center"/>
          </w:tcPr>
          <w:p w14:paraId="6C9303C1" w14:textId="651E0593" w:rsidR="002F56B5" w:rsidRPr="00BA28E4" w:rsidRDefault="002F56B5" w:rsidP="006F1B24">
            <w:pPr>
              <w:pStyle w:val="TableParagraph"/>
              <w:spacing w:before="23"/>
              <w:ind w:left="141"/>
              <w:rPr>
                <w:rFonts w:ascii="Arial" w:hAnsi="Arial" w:cs="Arial"/>
                <w:b/>
                <w:sz w:val="19"/>
                <w:szCs w:val="19"/>
              </w:rPr>
            </w:pPr>
          </w:p>
        </w:tc>
        <w:tc>
          <w:tcPr>
            <w:tcW w:w="1418" w:type="dxa"/>
            <w:gridSpan w:val="2"/>
            <w:tcBorders>
              <w:top w:val="single" w:sz="4" w:space="0" w:color="auto"/>
            </w:tcBorders>
            <w:vAlign w:val="center"/>
          </w:tcPr>
          <w:p w14:paraId="5F03E87D" w14:textId="11EA507A" w:rsidR="002F56B5" w:rsidRPr="00BA28E4" w:rsidRDefault="002F56B5" w:rsidP="00F3596C">
            <w:pPr>
              <w:pStyle w:val="TableParagraph"/>
              <w:spacing w:before="24"/>
              <w:ind w:left="75"/>
              <w:jc w:val="right"/>
              <w:rPr>
                <w:rFonts w:ascii="Arial" w:hAnsi="Arial" w:cs="Arial"/>
                <w:b/>
                <w:color w:val="FF0000"/>
                <w:w w:val="99"/>
                <w:sz w:val="19"/>
                <w:szCs w:val="19"/>
              </w:rPr>
            </w:pPr>
          </w:p>
        </w:tc>
        <w:tc>
          <w:tcPr>
            <w:tcW w:w="1295" w:type="dxa"/>
            <w:gridSpan w:val="2"/>
            <w:tcBorders>
              <w:top w:val="single" w:sz="4" w:space="0" w:color="auto"/>
            </w:tcBorders>
            <w:vAlign w:val="center"/>
          </w:tcPr>
          <w:p w14:paraId="33FAFA79" w14:textId="4E00DB4F" w:rsidR="002F56B5" w:rsidRPr="00BA28E4" w:rsidRDefault="002F56B5" w:rsidP="00750B78">
            <w:pPr>
              <w:pStyle w:val="TableParagraph"/>
              <w:spacing w:before="45"/>
              <w:ind w:right="112"/>
              <w:jc w:val="right"/>
              <w:rPr>
                <w:rFonts w:ascii="Arial" w:hAnsi="Arial" w:cs="Arial"/>
                <w:b/>
                <w:sz w:val="19"/>
                <w:szCs w:val="19"/>
              </w:rPr>
            </w:pPr>
          </w:p>
        </w:tc>
      </w:tr>
    </w:tbl>
    <w:p w14:paraId="5D2346C4" w14:textId="77777777" w:rsidR="00876BB9" w:rsidRPr="00BA28E4" w:rsidRDefault="00876BB9" w:rsidP="00F259F8">
      <w:pPr>
        <w:pStyle w:val="PargrafodaLista"/>
        <w:tabs>
          <w:tab w:val="left" w:pos="929"/>
        </w:tabs>
        <w:spacing w:line="297" w:lineRule="auto"/>
        <w:ind w:right="454"/>
        <w:rPr>
          <w:rFonts w:ascii="Arial" w:hAnsi="Arial" w:cs="Arial"/>
          <w:sz w:val="21"/>
        </w:rPr>
      </w:pPr>
    </w:p>
    <w:p w14:paraId="5661F907" w14:textId="72FFF0F4" w:rsidR="00F7547B" w:rsidRPr="00BA28E4" w:rsidRDefault="00F7547B" w:rsidP="00F7547B">
      <w:pPr>
        <w:pStyle w:val="PargrafodaLista"/>
        <w:numPr>
          <w:ilvl w:val="1"/>
          <w:numId w:val="2"/>
        </w:numPr>
        <w:tabs>
          <w:tab w:val="left" w:pos="929"/>
        </w:tabs>
        <w:spacing w:line="297" w:lineRule="auto"/>
        <w:ind w:right="454" w:firstLine="0"/>
        <w:rPr>
          <w:rFonts w:ascii="Arial" w:hAnsi="Arial" w:cs="Arial"/>
          <w:sz w:val="21"/>
        </w:rPr>
      </w:pPr>
      <w:r w:rsidRPr="00BA28E4">
        <w:rPr>
          <w:rFonts w:ascii="Arial" w:hAnsi="Arial" w:cs="Arial"/>
          <w:b/>
          <w:sz w:val="21"/>
        </w:rPr>
        <w:lastRenderedPageBreak/>
        <w:t xml:space="preserve">Obrigações com Entidades Públicas - TED </w:t>
      </w:r>
      <w:r w:rsidRPr="00BA28E4">
        <w:rPr>
          <w:rFonts w:ascii="Arial" w:hAnsi="Arial" w:cs="Arial"/>
          <w:sz w:val="21"/>
        </w:rPr>
        <w:t xml:space="preserve">– </w:t>
      </w:r>
      <w:proofErr w:type="gramStart"/>
      <w:r w:rsidR="007F61C0" w:rsidRPr="00BA28E4">
        <w:rPr>
          <w:rFonts w:ascii="Arial" w:hAnsi="Arial" w:cs="Arial"/>
          <w:sz w:val="21"/>
        </w:rPr>
        <w:t>Compreende</w:t>
      </w:r>
      <w:proofErr w:type="gramEnd"/>
      <w:r w:rsidR="007F61C0" w:rsidRPr="00BA28E4">
        <w:rPr>
          <w:rFonts w:ascii="Arial" w:hAnsi="Arial" w:cs="Arial"/>
          <w:sz w:val="21"/>
        </w:rPr>
        <w:t xml:space="preserve"> transferências financeiras recebidas por meio de Termo de Execução Descentralizada (TED), pendente de </w:t>
      </w:r>
      <w:r w:rsidR="00D26121" w:rsidRPr="00D26121">
        <w:rPr>
          <w:rFonts w:ascii="Arial" w:hAnsi="Arial" w:cs="Arial"/>
          <w:sz w:val="21"/>
        </w:rPr>
        <w:t>comprovação</w:t>
      </w:r>
      <w:r w:rsidR="007F61C0" w:rsidRPr="00BA28E4">
        <w:rPr>
          <w:rFonts w:ascii="Arial" w:hAnsi="Arial" w:cs="Arial"/>
          <w:sz w:val="21"/>
        </w:rPr>
        <w:t xml:space="preserve"> em Termo de Cumprimento de Objeto.</w:t>
      </w:r>
    </w:p>
    <w:p w14:paraId="1FF2D102" w14:textId="77777777" w:rsidR="00FB09CB" w:rsidRPr="00BA28E4" w:rsidRDefault="00FB09CB" w:rsidP="00FB09CB">
      <w:pPr>
        <w:pStyle w:val="PargrafodaLista"/>
        <w:tabs>
          <w:tab w:val="left" w:pos="929"/>
        </w:tabs>
        <w:spacing w:line="297" w:lineRule="auto"/>
        <w:ind w:right="454"/>
        <w:rPr>
          <w:rFonts w:ascii="Arial" w:hAnsi="Arial" w:cs="Arial"/>
          <w:sz w:val="21"/>
        </w:rPr>
      </w:pPr>
    </w:p>
    <w:tbl>
      <w:tblPr>
        <w:tblStyle w:val="Tabelacomgrade"/>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3405"/>
        <w:gridCol w:w="2642"/>
        <w:gridCol w:w="2032"/>
      </w:tblGrid>
      <w:tr w:rsidR="007F61C0" w:rsidRPr="00BA28E4" w14:paraId="1705A299" w14:textId="77777777" w:rsidTr="00257C5E">
        <w:tc>
          <w:tcPr>
            <w:tcW w:w="1809" w:type="dxa"/>
            <w:tcBorders>
              <w:top w:val="single" w:sz="4" w:space="0" w:color="auto"/>
              <w:bottom w:val="single" w:sz="4" w:space="0" w:color="auto"/>
            </w:tcBorders>
          </w:tcPr>
          <w:p w14:paraId="21C1E733" w14:textId="6FABC446" w:rsidR="007F61C0" w:rsidRPr="00BF0141" w:rsidRDefault="007F61C0" w:rsidP="00FB09CB">
            <w:pPr>
              <w:pStyle w:val="PargrafodaLista"/>
              <w:tabs>
                <w:tab w:val="left" w:pos="929"/>
              </w:tabs>
              <w:spacing w:line="297" w:lineRule="auto"/>
              <w:ind w:left="0" w:right="454"/>
              <w:jc w:val="right"/>
              <w:rPr>
                <w:rFonts w:ascii="Arial" w:hAnsi="Arial" w:cs="Arial"/>
                <w:b/>
                <w:sz w:val="19"/>
                <w:szCs w:val="19"/>
              </w:rPr>
            </w:pPr>
            <w:r w:rsidRPr="00BF0141">
              <w:rPr>
                <w:rFonts w:ascii="Arial" w:hAnsi="Arial" w:cs="Arial"/>
                <w:b/>
                <w:sz w:val="19"/>
                <w:szCs w:val="19"/>
              </w:rPr>
              <w:t>Ano de Cel.</w:t>
            </w:r>
          </w:p>
        </w:tc>
        <w:tc>
          <w:tcPr>
            <w:tcW w:w="3405" w:type="dxa"/>
            <w:tcBorders>
              <w:top w:val="single" w:sz="4" w:space="0" w:color="auto"/>
              <w:bottom w:val="single" w:sz="4" w:space="0" w:color="auto"/>
            </w:tcBorders>
          </w:tcPr>
          <w:p w14:paraId="26CF57A6" w14:textId="016BEB9D" w:rsidR="007F61C0" w:rsidRPr="00BF0141" w:rsidRDefault="007F61C0" w:rsidP="00FB09CB">
            <w:pPr>
              <w:pStyle w:val="PargrafodaLista"/>
              <w:tabs>
                <w:tab w:val="left" w:pos="929"/>
              </w:tabs>
              <w:spacing w:line="297" w:lineRule="auto"/>
              <w:ind w:left="0" w:right="454"/>
              <w:jc w:val="right"/>
              <w:rPr>
                <w:rFonts w:ascii="Arial" w:hAnsi="Arial" w:cs="Arial"/>
                <w:b/>
                <w:sz w:val="19"/>
                <w:szCs w:val="19"/>
              </w:rPr>
            </w:pPr>
            <w:r w:rsidRPr="00BF0141">
              <w:rPr>
                <w:rFonts w:ascii="Arial" w:hAnsi="Arial" w:cs="Arial"/>
                <w:b/>
                <w:sz w:val="19"/>
                <w:szCs w:val="19"/>
              </w:rPr>
              <w:t>Número da TED</w:t>
            </w:r>
          </w:p>
        </w:tc>
        <w:tc>
          <w:tcPr>
            <w:tcW w:w="2642" w:type="dxa"/>
            <w:tcBorders>
              <w:top w:val="single" w:sz="4" w:space="0" w:color="auto"/>
              <w:bottom w:val="single" w:sz="4" w:space="0" w:color="auto"/>
            </w:tcBorders>
          </w:tcPr>
          <w:p w14:paraId="7B623B67" w14:textId="3104AD5A" w:rsidR="007F61C0" w:rsidRPr="00BF0141" w:rsidRDefault="00F560B3" w:rsidP="00FB09CB">
            <w:pPr>
              <w:pStyle w:val="PargrafodaLista"/>
              <w:tabs>
                <w:tab w:val="left" w:pos="929"/>
              </w:tabs>
              <w:spacing w:line="297" w:lineRule="auto"/>
              <w:ind w:left="0" w:right="454"/>
              <w:jc w:val="right"/>
              <w:rPr>
                <w:rFonts w:ascii="Arial" w:hAnsi="Arial" w:cs="Arial"/>
                <w:b/>
                <w:sz w:val="19"/>
                <w:szCs w:val="19"/>
              </w:rPr>
            </w:pPr>
            <w:r w:rsidRPr="00BF0141">
              <w:rPr>
                <w:rFonts w:ascii="Arial" w:hAnsi="Arial" w:cs="Arial"/>
                <w:b/>
                <w:sz w:val="19"/>
                <w:szCs w:val="19"/>
              </w:rPr>
              <w:t>Des</w:t>
            </w:r>
            <w:r w:rsidR="00FB09CB" w:rsidRPr="00BF0141">
              <w:rPr>
                <w:rFonts w:ascii="Arial" w:hAnsi="Arial" w:cs="Arial"/>
                <w:b/>
                <w:sz w:val="19"/>
                <w:szCs w:val="19"/>
              </w:rPr>
              <w:t>centralizadora</w:t>
            </w:r>
          </w:p>
        </w:tc>
        <w:tc>
          <w:tcPr>
            <w:tcW w:w="2032" w:type="dxa"/>
            <w:tcBorders>
              <w:top w:val="single" w:sz="4" w:space="0" w:color="auto"/>
              <w:bottom w:val="single" w:sz="4" w:space="0" w:color="auto"/>
            </w:tcBorders>
          </w:tcPr>
          <w:p w14:paraId="028DDA8A" w14:textId="2DD6AE8B" w:rsidR="007F61C0" w:rsidRPr="00B352F0" w:rsidRDefault="00FB09CB" w:rsidP="00FB09CB">
            <w:pPr>
              <w:pStyle w:val="PargrafodaLista"/>
              <w:tabs>
                <w:tab w:val="left" w:pos="929"/>
              </w:tabs>
              <w:spacing w:line="297" w:lineRule="auto"/>
              <w:ind w:left="0" w:right="454"/>
              <w:jc w:val="right"/>
              <w:rPr>
                <w:rFonts w:ascii="Arial" w:hAnsi="Arial" w:cs="Arial"/>
                <w:b/>
                <w:sz w:val="19"/>
                <w:szCs w:val="19"/>
              </w:rPr>
            </w:pPr>
            <w:r w:rsidRPr="00B352F0">
              <w:rPr>
                <w:rFonts w:ascii="Arial" w:hAnsi="Arial" w:cs="Arial"/>
                <w:b/>
                <w:sz w:val="19"/>
                <w:szCs w:val="19"/>
              </w:rPr>
              <w:t>Valor Recebido</w:t>
            </w:r>
          </w:p>
        </w:tc>
      </w:tr>
      <w:tr w:rsidR="007F61C0" w:rsidRPr="00BA28E4" w14:paraId="7787435C" w14:textId="77777777" w:rsidTr="00257C5E">
        <w:tc>
          <w:tcPr>
            <w:tcW w:w="1809" w:type="dxa"/>
            <w:tcBorders>
              <w:top w:val="single" w:sz="4" w:space="0" w:color="auto"/>
            </w:tcBorders>
          </w:tcPr>
          <w:p w14:paraId="214CF257" w14:textId="4F7F015C" w:rsidR="007F61C0" w:rsidRPr="00BF0141" w:rsidRDefault="00FB09CB" w:rsidP="00FB09CB">
            <w:pPr>
              <w:pStyle w:val="PargrafodaLista"/>
              <w:tabs>
                <w:tab w:val="left" w:pos="929"/>
              </w:tabs>
              <w:spacing w:line="297" w:lineRule="auto"/>
              <w:ind w:left="0" w:right="454"/>
              <w:jc w:val="center"/>
              <w:rPr>
                <w:rFonts w:ascii="Arial" w:hAnsi="Arial" w:cs="Arial"/>
                <w:sz w:val="19"/>
                <w:szCs w:val="19"/>
              </w:rPr>
            </w:pPr>
            <w:r w:rsidRPr="00BF0141">
              <w:rPr>
                <w:rFonts w:ascii="Arial" w:hAnsi="Arial" w:cs="Arial"/>
                <w:sz w:val="19"/>
                <w:szCs w:val="19"/>
              </w:rPr>
              <w:t>2024</w:t>
            </w:r>
          </w:p>
        </w:tc>
        <w:tc>
          <w:tcPr>
            <w:tcW w:w="3405" w:type="dxa"/>
            <w:tcBorders>
              <w:top w:val="single" w:sz="4" w:space="0" w:color="auto"/>
            </w:tcBorders>
          </w:tcPr>
          <w:p w14:paraId="1FF9A5BC" w14:textId="599196A9" w:rsidR="007F61C0" w:rsidRPr="00BF0141" w:rsidRDefault="00FB09CB" w:rsidP="00FB09CB">
            <w:pPr>
              <w:pStyle w:val="PargrafodaLista"/>
              <w:tabs>
                <w:tab w:val="left" w:pos="929"/>
              </w:tabs>
              <w:spacing w:line="297" w:lineRule="auto"/>
              <w:ind w:left="0" w:right="454"/>
              <w:jc w:val="center"/>
              <w:rPr>
                <w:rFonts w:ascii="Arial" w:hAnsi="Arial" w:cs="Arial"/>
                <w:sz w:val="19"/>
                <w:szCs w:val="19"/>
              </w:rPr>
            </w:pPr>
            <w:r w:rsidRPr="00BF0141">
              <w:rPr>
                <w:rFonts w:ascii="Arial" w:hAnsi="Arial" w:cs="Arial"/>
                <w:sz w:val="19"/>
                <w:szCs w:val="19"/>
              </w:rPr>
              <w:t>49/2024</w:t>
            </w:r>
          </w:p>
        </w:tc>
        <w:tc>
          <w:tcPr>
            <w:tcW w:w="2642" w:type="dxa"/>
            <w:tcBorders>
              <w:top w:val="single" w:sz="4" w:space="0" w:color="auto"/>
            </w:tcBorders>
          </w:tcPr>
          <w:p w14:paraId="4757E4A1" w14:textId="74EEA923" w:rsidR="007F61C0" w:rsidRPr="00BF0141" w:rsidRDefault="00FB09CB" w:rsidP="00FB09CB">
            <w:pPr>
              <w:pStyle w:val="PargrafodaLista"/>
              <w:tabs>
                <w:tab w:val="left" w:pos="929"/>
              </w:tabs>
              <w:spacing w:line="297" w:lineRule="auto"/>
              <w:ind w:left="0" w:right="454"/>
              <w:jc w:val="center"/>
              <w:rPr>
                <w:rFonts w:ascii="Arial" w:hAnsi="Arial" w:cs="Arial"/>
                <w:sz w:val="19"/>
                <w:szCs w:val="19"/>
              </w:rPr>
            </w:pPr>
            <w:r w:rsidRPr="00BF0141">
              <w:rPr>
                <w:rFonts w:ascii="Arial" w:hAnsi="Arial" w:cs="Arial"/>
                <w:sz w:val="19"/>
                <w:szCs w:val="19"/>
              </w:rPr>
              <w:t>União – MS</w:t>
            </w:r>
          </w:p>
        </w:tc>
        <w:tc>
          <w:tcPr>
            <w:tcW w:w="2032" w:type="dxa"/>
            <w:tcBorders>
              <w:top w:val="single" w:sz="4" w:space="0" w:color="auto"/>
            </w:tcBorders>
          </w:tcPr>
          <w:p w14:paraId="11EACB55" w14:textId="40D6F7C9" w:rsidR="007F61C0" w:rsidRPr="00B352F0" w:rsidRDefault="00BF0141" w:rsidP="00755CA3">
            <w:pPr>
              <w:pStyle w:val="PargrafodaLista"/>
              <w:tabs>
                <w:tab w:val="left" w:pos="929"/>
              </w:tabs>
              <w:spacing w:line="297" w:lineRule="auto"/>
              <w:ind w:left="0" w:right="454"/>
              <w:jc w:val="right"/>
              <w:rPr>
                <w:rFonts w:ascii="Arial" w:hAnsi="Arial" w:cs="Arial"/>
                <w:sz w:val="19"/>
                <w:szCs w:val="19"/>
              </w:rPr>
            </w:pPr>
            <w:r w:rsidRPr="00B352F0">
              <w:rPr>
                <w:rFonts w:ascii="Arial" w:hAnsi="Arial" w:cs="Arial"/>
                <w:sz w:val="19"/>
                <w:szCs w:val="19"/>
              </w:rPr>
              <w:t>273.986</w:t>
            </w:r>
          </w:p>
        </w:tc>
      </w:tr>
      <w:tr w:rsidR="00257C5E" w:rsidRPr="00BA28E4" w14:paraId="50B56BF7" w14:textId="77777777" w:rsidTr="00257C5E">
        <w:tc>
          <w:tcPr>
            <w:tcW w:w="1809" w:type="dxa"/>
          </w:tcPr>
          <w:p w14:paraId="1D17B87A" w14:textId="418E16B0" w:rsidR="00257C5E" w:rsidRPr="00BF0141" w:rsidRDefault="00257C5E" w:rsidP="00FB09CB">
            <w:pPr>
              <w:pStyle w:val="PargrafodaLista"/>
              <w:tabs>
                <w:tab w:val="left" w:pos="929"/>
              </w:tabs>
              <w:spacing w:line="297" w:lineRule="auto"/>
              <w:ind w:left="0" w:right="454"/>
              <w:jc w:val="center"/>
              <w:rPr>
                <w:rFonts w:ascii="Arial" w:hAnsi="Arial" w:cs="Arial"/>
                <w:sz w:val="19"/>
                <w:szCs w:val="19"/>
              </w:rPr>
            </w:pPr>
            <w:r w:rsidRPr="00BF0141">
              <w:rPr>
                <w:rFonts w:ascii="Arial" w:hAnsi="Arial" w:cs="Arial"/>
                <w:b/>
                <w:sz w:val="19"/>
                <w:szCs w:val="19"/>
              </w:rPr>
              <w:t>Total</w:t>
            </w:r>
          </w:p>
        </w:tc>
        <w:tc>
          <w:tcPr>
            <w:tcW w:w="3405" w:type="dxa"/>
          </w:tcPr>
          <w:p w14:paraId="320CD8BE" w14:textId="0309342F" w:rsidR="00257C5E" w:rsidRPr="00BF0141" w:rsidRDefault="00257C5E" w:rsidP="00FB09CB">
            <w:pPr>
              <w:pStyle w:val="PargrafodaLista"/>
              <w:tabs>
                <w:tab w:val="left" w:pos="929"/>
              </w:tabs>
              <w:spacing w:line="297" w:lineRule="auto"/>
              <w:ind w:left="0" w:right="454"/>
              <w:jc w:val="center"/>
              <w:rPr>
                <w:rFonts w:ascii="Arial" w:hAnsi="Arial" w:cs="Arial"/>
                <w:sz w:val="19"/>
                <w:szCs w:val="19"/>
              </w:rPr>
            </w:pPr>
          </w:p>
        </w:tc>
        <w:tc>
          <w:tcPr>
            <w:tcW w:w="2642" w:type="dxa"/>
          </w:tcPr>
          <w:p w14:paraId="31E3C23F" w14:textId="1323A52D" w:rsidR="00257C5E" w:rsidRPr="00BF0141" w:rsidRDefault="00257C5E" w:rsidP="00FB09CB">
            <w:pPr>
              <w:pStyle w:val="PargrafodaLista"/>
              <w:tabs>
                <w:tab w:val="left" w:pos="929"/>
              </w:tabs>
              <w:spacing w:line="297" w:lineRule="auto"/>
              <w:ind w:left="0" w:right="454"/>
              <w:jc w:val="center"/>
              <w:rPr>
                <w:rFonts w:ascii="Arial" w:hAnsi="Arial" w:cs="Arial"/>
                <w:sz w:val="19"/>
                <w:szCs w:val="19"/>
              </w:rPr>
            </w:pPr>
          </w:p>
        </w:tc>
        <w:tc>
          <w:tcPr>
            <w:tcW w:w="2032" w:type="dxa"/>
          </w:tcPr>
          <w:p w14:paraId="099FC0D5" w14:textId="1C105330" w:rsidR="00257C5E" w:rsidRPr="00B352F0" w:rsidRDefault="00BF0141" w:rsidP="00755CA3">
            <w:pPr>
              <w:pStyle w:val="PargrafodaLista"/>
              <w:tabs>
                <w:tab w:val="left" w:pos="929"/>
              </w:tabs>
              <w:spacing w:line="297" w:lineRule="auto"/>
              <w:ind w:left="0" w:right="454"/>
              <w:jc w:val="right"/>
              <w:rPr>
                <w:rFonts w:ascii="Arial" w:hAnsi="Arial" w:cs="Arial"/>
                <w:sz w:val="19"/>
                <w:szCs w:val="19"/>
              </w:rPr>
            </w:pPr>
            <w:r w:rsidRPr="00B352F0">
              <w:rPr>
                <w:rFonts w:ascii="Arial" w:hAnsi="Arial" w:cs="Arial"/>
                <w:b/>
                <w:sz w:val="19"/>
                <w:szCs w:val="19"/>
              </w:rPr>
              <w:t>273.986</w:t>
            </w:r>
          </w:p>
        </w:tc>
      </w:tr>
      <w:tr w:rsidR="00257C5E" w:rsidRPr="00BA28E4" w14:paraId="11F8D004" w14:textId="77777777" w:rsidTr="00257C5E">
        <w:tc>
          <w:tcPr>
            <w:tcW w:w="1809" w:type="dxa"/>
          </w:tcPr>
          <w:p w14:paraId="624D12C2" w14:textId="3DFF27D0" w:rsidR="00257C5E" w:rsidRPr="00BA28E4" w:rsidRDefault="00257C5E" w:rsidP="007F61C0">
            <w:pPr>
              <w:pStyle w:val="PargrafodaLista"/>
              <w:tabs>
                <w:tab w:val="left" w:pos="929"/>
              </w:tabs>
              <w:spacing w:line="297" w:lineRule="auto"/>
              <w:ind w:left="0" w:right="454"/>
              <w:rPr>
                <w:rFonts w:ascii="Arial" w:hAnsi="Arial" w:cs="Arial"/>
                <w:b/>
                <w:sz w:val="19"/>
                <w:szCs w:val="19"/>
              </w:rPr>
            </w:pPr>
          </w:p>
        </w:tc>
        <w:tc>
          <w:tcPr>
            <w:tcW w:w="3405" w:type="dxa"/>
          </w:tcPr>
          <w:p w14:paraId="41D58CCB" w14:textId="77777777" w:rsidR="00257C5E" w:rsidRPr="00BA28E4" w:rsidRDefault="00257C5E" w:rsidP="007F61C0">
            <w:pPr>
              <w:pStyle w:val="PargrafodaLista"/>
              <w:tabs>
                <w:tab w:val="left" w:pos="929"/>
              </w:tabs>
              <w:spacing w:line="297" w:lineRule="auto"/>
              <w:ind w:left="0" w:right="454"/>
              <w:rPr>
                <w:rFonts w:ascii="Arial" w:hAnsi="Arial" w:cs="Arial"/>
                <w:b/>
                <w:sz w:val="19"/>
                <w:szCs w:val="19"/>
              </w:rPr>
            </w:pPr>
          </w:p>
        </w:tc>
        <w:tc>
          <w:tcPr>
            <w:tcW w:w="2642" w:type="dxa"/>
          </w:tcPr>
          <w:p w14:paraId="38872C4D" w14:textId="77777777" w:rsidR="00257C5E" w:rsidRPr="00BA28E4" w:rsidRDefault="00257C5E" w:rsidP="007F61C0">
            <w:pPr>
              <w:pStyle w:val="PargrafodaLista"/>
              <w:tabs>
                <w:tab w:val="left" w:pos="929"/>
              </w:tabs>
              <w:spacing w:line="297" w:lineRule="auto"/>
              <w:ind w:left="0" w:right="454"/>
              <w:rPr>
                <w:rFonts w:ascii="Arial" w:hAnsi="Arial" w:cs="Arial"/>
                <w:b/>
                <w:sz w:val="19"/>
                <w:szCs w:val="19"/>
              </w:rPr>
            </w:pPr>
          </w:p>
        </w:tc>
        <w:tc>
          <w:tcPr>
            <w:tcW w:w="2032" w:type="dxa"/>
          </w:tcPr>
          <w:p w14:paraId="34BB56AC" w14:textId="4A190C71" w:rsidR="00257C5E" w:rsidRPr="00BA28E4" w:rsidRDefault="00257C5E" w:rsidP="00755CA3">
            <w:pPr>
              <w:pStyle w:val="PargrafodaLista"/>
              <w:tabs>
                <w:tab w:val="left" w:pos="929"/>
              </w:tabs>
              <w:spacing w:line="297" w:lineRule="auto"/>
              <w:ind w:left="0" w:right="454"/>
              <w:jc w:val="right"/>
              <w:rPr>
                <w:rFonts w:ascii="Arial" w:hAnsi="Arial" w:cs="Arial"/>
                <w:b/>
                <w:sz w:val="19"/>
                <w:szCs w:val="19"/>
              </w:rPr>
            </w:pPr>
          </w:p>
        </w:tc>
      </w:tr>
    </w:tbl>
    <w:p w14:paraId="245FB6C5" w14:textId="210C0BCC" w:rsidR="004D00CC" w:rsidRPr="00BA28E4" w:rsidRDefault="00F34761">
      <w:pPr>
        <w:pStyle w:val="PargrafodaLista"/>
        <w:numPr>
          <w:ilvl w:val="1"/>
          <w:numId w:val="2"/>
        </w:numPr>
        <w:tabs>
          <w:tab w:val="left" w:pos="929"/>
        </w:tabs>
        <w:spacing w:line="297" w:lineRule="auto"/>
        <w:ind w:right="454" w:firstLine="0"/>
        <w:rPr>
          <w:rFonts w:ascii="Arial" w:hAnsi="Arial" w:cs="Arial"/>
          <w:sz w:val="21"/>
          <w:szCs w:val="21"/>
        </w:rPr>
      </w:pPr>
      <w:r w:rsidRPr="00BA28E4">
        <w:rPr>
          <w:rFonts w:ascii="Arial" w:hAnsi="Arial" w:cs="Arial"/>
          <w:b/>
          <w:sz w:val="21"/>
          <w:szCs w:val="21"/>
        </w:rPr>
        <w:t xml:space="preserve">Depósitos Retidos de Fornecedores </w:t>
      </w:r>
      <w:r w:rsidRPr="00BA28E4">
        <w:rPr>
          <w:rFonts w:ascii="Arial" w:hAnsi="Arial" w:cs="Arial"/>
          <w:sz w:val="21"/>
          <w:szCs w:val="21"/>
        </w:rPr>
        <w:t xml:space="preserve">– </w:t>
      </w:r>
      <w:proofErr w:type="gramStart"/>
      <w:r w:rsidRPr="00BA28E4">
        <w:rPr>
          <w:rFonts w:ascii="Arial" w:hAnsi="Arial" w:cs="Arial"/>
          <w:sz w:val="21"/>
          <w:szCs w:val="21"/>
        </w:rPr>
        <w:t>São</w:t>
      </w:r>
      <w:proofErr w:type="gramEnd"/>
      <w:r w:rsidRPr="00BA28E4">
        <w:rPr>
          <w:rFonts w:ascii="Arial" w:hAnsi="Arial" w:cs="Arial"/>
          <w:sz w:val="21"/>
          <w:szCs w:val="21"/>
        </w:rPr>
        <w:t xml:space="preserve"> valores retidos dos fornecedores de prestação de</w:t>
      </w:r>
      <w:r w:rsidRPr="00BA28E4">
        <w:rPr>
          <w:rFonts w:ascii="Arial" w:hAnsi="Arial" w:cs="Arial"/>
          <w:spacing w:val="1"/>
          <w:sz w:val="21"/>
          <w:szCs w:val="21"/>
        </w:rPr>
        <w:t xml:space="preserve"> </w:t>
      </w:r>
      <w:r w:rsidRPr="00BA28E4">
        <w:rPr>
          <w:rFonts w:ascii="Arial" w:hAnsi="Arial" w:cs="Arial"/>
          <w:sz w:val="21"/>
          <w:szCs w:val="21"/>
        </w:rPr>
        <w:t>serviços com cessão de mão de obra, com base</w:t>
      </w:r>
      <w:r w:rsidRPr="00BA28E4">
        <w:rPr>
          <w:rFonts w:ascii="Arial" w:hAnsi="Arial" w:cs="Arial"/>
          <w:spacing w:val="58"/>
          <w:sz w:val="21"/>
          <w:szCs w:val="21"/>
        </w:rPr>
        <w:t xml:space="preserve"> </w:t>
      </w:r>
      <w:r w:rsidRPr="00BA28E4">
        <w:rPr>
          <w:rFonts w:ascii="Arial" w:hAnsi="Arial" w:cs="Arial"/>
          <w:sz w:val="21"/>
          <w:szCs w:val="21"/>
        </w:rPr>
        <w:t>no Art. 45, Inciso IX, Alínea “a”, do Regulamento</w:t>
      </w:r>
      <w:r w:rsidRPr="00BA28E4">
        <w:rPr>
          <w:rFonts w:ascii="Arial" w:hAnsi="Arial" w:cs="Arial"/>
          <w:spacing w:val="1"/>
          <w:sz w:val="21"/>
          <w:szCs w:val="21"/>
        </w:rPr>
        <w:t xml:space="preserve"> </w:t>
      </w:r>
      <w:r w:rsidRPr="00BA28E4">
        <w:rPr>
          <w:rFonts w:ascii="Arial" w:hAnsi="Arial" w:cs="Arial"/>
          <w:sz w:val="21"/>
          <w:szCs w:val="21"/>
        </w:rPr>
        <w:t>Interno de Licitações e Contratos do GHC. O valor retido é depositado em conta vinculada no Banco do</w:t>
      </w:r>
      <w:r w:rsidRPr="00BA28E4">
        <w:rPr>
          <w:rFonts w:ascii="Arial" w:hAnsi="Arial" w:cs="Arial"/>
          <w:spacing w:val="1"/>
          <w:sz w:val="21"/>
          <w:szCs w:val="21"/>
        </w:rPr>
        <w:t xml:space="preserve"> </w:t>
      </w:r>
      <w:r w:rsidRPr="00BA28E4">
        <w:rPr>
          <w:rFonts w:ascii="Arial" w:hAnsi="Arial" w:cs="Arial"/>
          <w:sz w:val="21"/>
          <w:szCs w:val="21"/>
        </w:rPr>
        <w:t>Brasil S.A. e está registrado no ativo circulante na conta de depósitos vinculados ou restituíveis. A baixa</w:t>
      </w:r>
      <w:r w:rsidRPr="00BA28E4">
        <w:rPr>
          <w:rFonts w:ascii="Arial" w:hAnsi="Arial" w:cs="Arial"/>
          <w:spacing w:val="1"/>
          <w:sz w:val="21"/>
          <w:szCs w:val="21"/>
        </w:rPr>
        <w:t xml:space="preserve"> </w:t>
      </w:r>
      <w:r w:rsidR="006440DF" w:rsidRPr="00BA28E4">
        <w:rPr>
          <w:rFonts w:ascii="Arial" w:hAnsi="Arial" w:cs="Arial"/>
          <w:sz w:val="21"/>
          <w:szCs w:val="21"/>
        </w:rPr>
        <w:t>ocorrerá</w:t>
      </w:r>
      <w:r w:rsidRPr="00BA28E4">
        <w:rPr>
          <w:rFonts w:ascii="Arial" w:hAnsi="Arial" w:cs="Arial"/>
          <w:sz w:val="21"/>
          <w:szCs w:val="21"/>
        </w:rPr>
        <w:t xml:space="preserve"> somente quando o valor for liberado para o fornecedor, após este comprovar que cumpriu</w:t>
      </w:r>
      <w:r w:rsidRPr="00BA28E4">
        <w:rPr>
          <w:rFonts w:ascii="Arial" w:hAnsi="Arial" w:cs="Arial"/>
          <w:spacing w:val="1"/>
          <w:sz w:val="21"/>
          <w:szCs w:val="21"/>
        </w:rPr>
        <w:t xml:space="preserve"> </w:t>
      </w:r>
      <w:r w:rsidRPr="00BA28E4">
        <w:rPr>
          <w:rFonts w:ascii="Arial" w:hAnsi="Arial" w:cs="Arial"/>
          <w:sz w:val="21"/>
          <w:szCs w:val="21"/>
        </w:rPr>
        <w:t>todas</w:t>
      </w:r>
      <w:r w:rsidRPr="00BA28E4">
        <w:rPr>
          <w:rFonts w:ascii="Arial" w:hAnsi="Arial" w:cs="Arial"/>
          <w:spacing w:val="-1"/>
          <w:sz w:val="21"/>
          <w:szCs w:val="21"/>
        </w:rPr>
        <w:t xml:space="preserve"> </w:t>
      </w:r>
      <w:r w:rsidRPr="00BA28E4">
        <w:rPr>
          <w:rFonts w:ascii="Arial" w:hAnsi="Arial" w:cs="Arial"/>
          <w:sz w:val="21"/>
          <w:szCs w:val="21"/>
        </w:rPr>
        <w:t>as</w:t>
      </w:r>
      <w:r w:rsidRPr="00BA28E4">
        <w:rPr>
          <w:rFonts w:ascii="Arial" w:hAnsi="Arial" w:cs="Arial"/>
          <w:spacing w:val="-1"/>
          <w:sz w:val="21"/>
          <w:szCs w:val="21"/>
        </w:rPr>
        <w:t xml:space="preserve"> </w:t>
      </w:r>
      <w:r w:rsidRPr="00BA28E4">
        <w:rPr>
          <w:rFonts w:ascii="Arial" w:hAnsi="Arial" w:cs="Arial"/>
          <w:sz w:val="21"/>
          <w:szCs w:val="21"/>
        </w:rPr>
        <w:t>obrigações</w:t>
      </w:r>
      <w:r w:rsidRPr="00BA28E4">
        <w:rPr>
          <w:rFonts w:ascii="Arial" w:hAnsi="Arial" w:cs="Arial"/>
          <w:spacing w:val="-1"/>
          <w:sz w:val="21"/>
          <w:szCs w:val="21"/>
        </w:rPr>
        <w:t xml:space="preserve"> </w:t>
      </w:r>
      <w:r w:rsidRPr="00BA28E4">
        <w:rPr>
          <w:rFonts w:ascii="Arial" w:hAnsi="Arial" w:cs="Arial"/>
          <w:sz w:val="21"/>
          <w:szCs w:val="21"/>
        </w:rPr>
        <w:t>previstas</w:t>
      </w:r>
      <w:r w:rsidRPr="00BA28E4">
        <w:rPr>
          <w:rFonts w:ascii="Arial" w:hAnsi="Arial" w:cs="Arial"/>
          <w:spacing w:val="-1"/>
          <w:sz w:val="21"/>
          <w:szCs w:val="21"/>
        </w:rPr>
        <w:t xml:space="preserve"> </w:t>
      </w:r>
      <w:r w:rsidRPr="00BA28E4">
        <w:rPr>
          <w:rFonts w:ascii="Arial" w:hAnsi="Arial" w:cs="Arial"/>
          <w:sz w:val="21"/>
          <w:szCs w:val="21"/>
        </w:rPr>
        <w:t>na</w:t>
      </w:r>
      <w:r w:rsidRPr="00BA28E4">
        <w:rPr>
          <w:rFonts w:ascii="Arial" w:hAnsi="Arial" w:cs="Arial"/>
          <w:spacing w:val="-1"/>
          <w:sz w:val="21"/>
          <w:szCs w:val="21"/>
        </w:rPr>
        <w:t xml:space="preserve"> </w:t>
      </w:r>
      <w:r w:rsidRPr="00BA28E4">
        <w:rPr>
          <w:rFonts w:ascii="Arial" w:hAnsi="Arial" w:cs="Arial"/>
          <w:sz w:val="21"/>
          <w:szCs w:val="21"/>
        </w:rPr>
        <w:t>referida</w:t>
      </w:r>
      <w:r w:rsidRPr="00BA28E4">
        <w:rPr>
          <w:rFonts w:ascii="Arial" w:hAnsi="Arial" w:cs="Arial"/>
          <w:spacing w:val="-1"/>
          <w:sz w:val="21"/>
          <w:szCs w:val="21"/>
        </w:rPr>
        <w:t xml:space="preserve"> </w:t>
      </w:r>
      <w:r w:rsidRPr="00BA28E4">
        <w:rPr>
          <w:rFonts w:ascii="Arial" w:hAnsi="Arial" w:cs="Arial"/>
          <w:sz w:val="21"/>
          <w:szCs w:val="21"/>
        </w:rPr>
        <w:t>legislação.</w:t>
      </w:r>
    </w:p>
    <w:p w14:paraId="06F35FBD" w14:textId="77777777" w:rsidR="004D00CC" w:rsidRPr="00BA28E4" w:rsidRDefault="004D00CC">
      <w:pPr>
        <w:pStyle w:val="Corpodetexto"/>
        <w:spacing w:before="2"/>
        <w:rPr>
          <w:rFonts w:ascii="Arial" w:hAnsi="Arial" w:cs="Arial"/>
        </w:rPr>
      </w:pPr>
    </w:p>
    <w:p w14:paraId="06E180AE" w14:textId="3F7D130F" w:rsidR="00100024" w:rsidRDefault="00FB09CB" w:rsidP="00100024">
      <w:pPr>
        <w:pStyle w:val="PargrafodaLista"/>
        <w:numPr>
          <w:ilvl w:val="1"/>
          <w:numId w:val="2"/>
        </w:numPr>
        <w:tabs>
          <w:tab w:val="left" w:pos="919"/>
        </w:tabs>
        <w:spacing w:line="297" w:lineRule="auto"/>
        <w:ind w:right="457" w:firstLine="0"/>
        <w:rPr>
          <w:rFonts w:ascii="Arial" w:hAnsi="Arial" w:cs="Arial"/>
          <w:sz w:val="21"/>
          <w:szCs w:val="21"/>
        </w:rPr>
      </w:pPr>
      <w:r w:rsidRPr="00BA28E4">
        <w:rPr>
          <w:rFonts w:ascii="Arial" w:hAnsi="Arial" w:cs="Arial"/>
          <w:b/>
          <w:sz w:val="21"/>
          <w:szCs w:val="21"/>
        </w:rPr>
        <w:t>Contribuições</w:t>
      </w:r>
      <w:r w:rsidR="00100024" w:rsidRPr="00BA28E4">
        <w:rPr>
          <w:rFonts w:ascii="Arial" w:hAnsi="Arial" w:cs="Arial"/>
          <w:b/>
          <w:sz w:val="21"/>
          <w:szCs w:val="21"/>
        </w:rPr>
        <w:t xml:space="preserve"> e Consignações de Empregados </w:t>
      </w:r>
      <w:r w:rsidR="00F34761" w:rsidRPr="00BA28E4">
        <w:rPr>
          <w:rFonts w:ascii="Arial" w:hAnsi="Arial" w:cs="Arial"/>
          <w:sz w:val="21"/>
          <w:szCs w:val="21"/>
        </w:rPr>
        <w:t xml:space="preserve">– </w:t>
      </w:r>
      <w:r w:rsidR="0038059E" w:rsidRPr="00BA28E4">
        <w:rPr>
          <w:rFonts w:ascii="Arial" w:hAnsi="Arial" w:cs="Arial"/>
          <w:sz w:val="21"/>
          <w:szCs w:val="21"/>
        </w:rPr>
        <w:t>Refere-se a valores devolvidos para a conta</w:t>
      </w:r>
      <w:r w:rsidR="00B67BB4" w:rsidRPr="00BA28E4">
        <w:rPr>
          <w:rFonts w:ascii="Arial" w:hAnsi="Arial" w:cs="Arial"/>
          <w:sz w:val="21"/>
          <w:szCs w:val="21"/>
        </w:rPr>
        <w:t xml:space="preserve"> e valores retidos para liquidação de consignados CLT</w:t>
      </w:r>
      <w:r w:rsidR="0038059E" w:rsidRPr="00BA28E4">
        <w:rPr>
          <w:rFonts w:ascii="Arial" w:hAnsi="Arial" w:cs="Arial"/>
          <w:sz w:val="21"/>
          <w:szCs w:val="21"/>
        </w:rPr>
        <w:t>.</w:t>
      </w:r>
    </w:p>
    <w:p w14:paraId="1246E291" w14:textId="77777777" w:rsidR="00536CD6" w:rsidRDefault="00536CD6" w:rsidP="00536CD6">
      <w:pPr>
        <w:pStyle w:val="PargrafodaLista"/>
        <w:tabs>
          <w:tab w:val="left" w:pos="919"/>
        </w:tabs>
        <w:spacing w:line="297" w:lineRule="auto"/>
        <w:ind w:right="457"/>
        <w:rPr>
          <w:rFonts w:ascii="Arial" w:hAnsi="Arial" w:cs="Arial"/>
          <w:sz w:val="21"/>
          <w:szCs w:val="21"/>
        </w:rPr>
      </w:pPr>
    </w:p>
    <w:p w14:paraId="2599A475" w14:textId="1DE9122D" w:rsidR="00536CD6" w:rsidRPr="00BA28E4" w:rsidRDefault="00536CD6" w:rsidP="00100024">
      <w:pPr>
        <w:pStyle w:val="PargrafodaLista"/>
        <w:numPr>
          <w:ilvl w:val="1"/>
          <w:numId w:val="2"/>
        </w:numPr>
        <w:tabs>
          <w:tab w:val="left" w:pos="919"/>
        </w:tabs>
        <w:spacing w:line="297" w:lineRule="auto"/>
        <w:ind w:right="457" w:firstLine="0"/>
        <w:rPr>
          <w:rFonts w:ascii="Arial" w:hAnsi="Arial" w:cs="Arial"/>
          <w:sz w:val="21"/>
          <w:szCs w:val="21"/>
        </w:rPr>
      </w:pPr>
      <w:r>
        <w:rPr>
          <w:rFonts w:ascii="Arial" w:hAnsi="Arial" w:cs="Arial"/>
          <w:b/>
          <w:sz w:val="21"/>
          <w:szCs w:val="21"/>
        </w:rPr>
        <w:t>Limite do Saldo dos Supridos</w:t>
      </w:r>
      <w:r w:rsidRPr="00BA28E4">
        <w:rPr>
          <w:rFonts w:ascii="Arial" w:hAnsi="Arial" w:cs="Arial"/>
          <w:b/>
          <w:sz w:val="21"/>
          <w:szCs w:val="21"/>
        </w:rPr>
        <w:t xml:space="preserve"> </w:t>
      </w:r>
      <w:r w:rsidRPr="00BA28E4">
        <w:rPr>
          <w:rFonts w:ascii="Arial" w:hAnsi="Arial" w:cs="Arial"/>
          <w:sz w:val="21"/>
          <w:szCs w:val="21"/>
        </w:rPr>
        <w:t>–</w:t>
      </w:r>
      <w:r>
        <w:rPr>
          <w:rFonts w:ascii="Arial" w:hAnsi="Arial" w:cs="Arial"/>
          <w:sz w:val="21"/>
          <w:szCs w:val="21"/>
        </w:rPr>
        <w:t xml:space="preserve"> Refer</w:t>
      </w:r>
      <w:r w:rsidR="00B44128">
        <w:rPr>
          <w:rFonts w:ascii="Arial" w:hAnsi="Arial" w:cs="Arial"/>
          <w:sz w:val="21"/>
          <w:szCs w:val="21"/>
        </w:rPr>
        <w:t>e</w:t>
      </w:r>
      <w:r w:rsidR="00BD428D">
        <w:rPr>
          <w:rFonts w:ascii="Arial" w:hAnsi="Arial" w:cs="Arial"/>
          <w:sz w:val="21"/>
          <w:szCs w:val="21"/>
        </w:rPr>
        <w:t>-se ao saldo disponibilizado</w:t>
      </w:r>
      <w:proofErr w:type="gramStart"/>
      <w:r w:rsidR="00BD428D">
        <w:rPr>
          <w:rFonts w:ascii="Arial" w:hAnsi="Arial" w:cs="Arial"/>
          <w:sz w:val="21"/>
          <w:szCs w:val="21"/>
        </w:rPr>
        <w:t xml:space="preserve"> </w:t>
      </w:r>
      <w:r>
        <w:rPr>
          <w:rFonts w:ascii="Arial" w:hAnsi="Arial" w:cs="Arial"/>
          <w:sz w:val="21"/>
          <w:szCs w:val="21"/>
        </w:rPr>
        <w:t xml:space="preserve"> </w:t>
      </w:r>
      <w:proofErr w:type="gramEnd"/>
      <w:r>
        <w:rPr>
          <w:rFonts w:ascii="Arial" w:hAnsi="Arial" w:cs="Arial"/>
          <w:sz w:val="21"/>
          <w:szCs w:val="21"/>
        </w:rPr>
        <w:t xml:space="preserve">no Cartão Governamental para os supridos. </w:t>
      </w:r>
    </w:p>
    <w:p w14:paraId="6EB9C076" w14:textId="77777777" w:rsidR="002F56B5" w:rsidRPr="00BA28E4" w:rsidRDefault="002F56B5" w:rsidP="002F56B5">
      <w:pPr>
        <w:pStyle w:val="PargrafodaLista"/>
        <w:tabs>
          <w:tab w:val="left" w:pos="919"/>
        </w:tabs>
        <w:spacing w:line="297" w:lineRule="auto"/>
        <w:ind w:right="457"/>
        <w:rPr>
          <w:rFonts w:ascii="Arial" w:hAnsi="Arial" w:cs="Arial"/>
          <w:sz w:val="21"/>
        </w:rPr>
      </w:pPr>
    </w:p>
    <w:p w14:paraId="1243FED5" w14:textId="77777777" w:rsidR="004D00CC" w:rsidRPr="00BA28E4" w:rsidRDefault="004D00CC">
      <w:pPr>
        <w:pStyle w:val="Corpodetexto"/>
        <w:rPr>
          <w:rFonts w:ascii="Arial" w:hAnsi="Arial" w:cs="Arial"/>
          <w:sz w:val="20"/>
        </w:rPr>
      </w:pPr>
    </w:p>
    <w:tbl>
      <w:tblPr>
        <w:tblStyle w:val="TableNormal"/>
        <w:tblW w:w="0" w:type="auto"/>
        <w:tblInd w:w="433" w:type="dxa"/>
        <w:tblLayout w:type="fixed"/>
        <w:tblLook w:val="01E0" w:firstRow="1" w:lastRow="1" w:firstColumn="1" w:lastColumn="1" w:noHBand="0" w:noVBand="0"/>
      </w:tblPr>
      <w:tblGrid>
        <w:gridCol w:w="732"/>
        <w:gridCol w:w="440"/>
        <w:gridCol w:w="1114"/>
        <w:gridCol w:w="3108"/>
        <w:gridCol w:w="1114"/>
        <w:gridCol w:w="1114"/>
        <w:gridCol w:w="1335"/>
        <w:gridCol w:w="1052"/>
      </w:tblGrid>
      <w:tr w:rsidR="00B44128" w:rsidRPr="00BA28E4" w14:paraId="46F00432" w14:textId="77777777" w:rsidTr="00CD52DB">
        <w:trPr>
          <w:trHeight w:val="399"/>
        </w:trPr>
        <w:tc>
          <w:tcPr>
            <w:tcW w:w="732" w:type="dxa"/>
            <w:tcBorders>
              <w:bottom w:val="single" w:sz="4" w:space="0" w:color="000000"/>
            </w:tcBorders>
          </w:tcPr>
          <w:p w14:paraId="5593DE56" w14:textId="77777777" w:rsidR="00B44128" w:rsidRPr="00BA28E4" w:rsidRDefault="00B44128">
            <w:pPr>
              <w:pStyle w:val="TableParagraph"/>
              <w:spacing w:line="236" w:lineRule="exact"/>
              <w:ind w:left="69"/>
              <w:rPr>
                <w:rFonts w:ascii="Arial" w:hAnsi="Arial" w:cs="Arial"/>
                <w:b/>
                <w:sz w:val="19"/>
                <w:szCs w:val="19"/>
              </w:rPr>
            </w:pPr>
            <w:r w:rsidRPr="00BA28E4">
              <w:rPr>
                <w:rFonts w:ascii="Arial" w:hAnsi="Arial" w:cs="Arial"/>
                <w:b/>
                <w:sz w:val="19"/>
                <w:szCs w:val="19"/>
              </w:rPr>
              <w:t>NOTA</w:t>
            </w:r>
          </w:p>
        </w:tc>
        <w:tc>
          <w:tcPr>
            <w:tcW w:w="440" w:type="dxa"/>
            <w:tcBorders>
              <w:bottom w:val="single" w:sz="4" w:space="0" w:color="000000"/>
            </w:tcBorders>
          </w:tcPr>
          <w:p w14:paraId="24C5627C" w14:textId="77777777" w:rsidR="00B44128" w:rsidRPr="00BA28E4" w:rsidRDefault="00B44128">
            <w:pPr>
              <w:pStyle w:val="TableParagraph"/>
              <w:spacing w:line="236" w:lineRule="exact"/>
              <w:ind w:left="125"/>
              <w:rPr>
                <w:rFonts w:ascii="Arial" w:hAnsi="Arial" w:cs="Arial"/>
                <w:b/>
                <w:sz w:val="19"/>
                <w:szCs w:val="19"/>
              </w:rPr>
            </w:pPr>
            <w:r w:rsidRPr="00BA28E4">
              <w:rPr>
                <w:rFonts w:ascii="Arial" w:hAnsi="Arial" w:cs="Arial"/>
                <w:b/>
                <w:sz w:val="19"/>
                <w:szCs w:val="19"/>
              </w:rPr>
              <w:t>26</w:t>
            </w:r>
          </w:p>
        </w:tc>
        <w:tc>
          <w:tcPr>
            <w:tcW w:w="4222" w:type="dxa"/>
            <w:gridSpan w:val="2"/>
            <w:tcBorders>
              <w:bottom w:val="single" w:sz="4" w:space="0" w:color="000000"/>
            </w:tcBorders>
          </w:tcPr>
          <w:p w14:paraId="435FEF56" w14:textId="77777777" w:rsidR="00B44128" w:rsidRPr="00BA28E4" w:rsidRDefault="00B44128">
            <w:pPr>
              <w:pStyle w:val="TableParagraph"/>
              <w:spacing w:line="236" w:lineRule="exact"/>
              <w:ind w:left="55"/>
              <w:rPr>
                <w:rFonts w:ascii="Arial" w:hAnsi="Arial" w:cs="Arial"/>
                <w:b/>
                <w:sz w:val="19"/>
                <w:szCs w:val="19"/>
              </w:rPr>
            </w:pPr>
            <w:r w:rsidRPr="00BA28E4">
              <w:rPr>
                <w:rFonts w:ascii="Arial" w:hAnsi="Arial" w:cs="Arial"/>
                <w:b/>
                <w:sz w:val="19"/>
                <w:szCs w:val="19"/>
              </w:rPr>
              <w:t>CAPITAL</w:t>
            </w:r>
            <w:r w:rsidRPr="00BA28E4">
              <w:rPr>
                <w:rFonts w:ascii="Arial" w:hAnsi="Arial" w:cs="Arial"/>
                <w:b/>
                <w:spacing w:val="-6"/>
                <w:sz w:val="19"/>
                <w:szCs w:val="19"/>
              </w:rPr>
              <w:t xml:space="preserve"> </w:t>
            </w:r>
            <w:r w:rsidRPr="00BA28E4">
              <w:rPr>
                <w:rFonts w:ascii="Arial" w:hAnsi="Arial" w:cs="Arial"/>
                <w:b/>
                <w:sz w:val="19"/>
                <w:szCs w:val="19"/>
              </w:rPr>
              <w:t>SOCIAL</w:t>
            </w:r>
          </w:p>
        </w:tc>
        <w:tc>
          <w:tcPr>
            <w:tcW w:w="1114" w:type="dxa"/>
            <w:tcBorders>
              <w:bottom w:val="single" w:sz="4" w:space="0" w:color="000000"/>
            </w:tcBorders>
          </w:tcPr>
          <w:p w14:paraId="2B50B6C5" w14:textId="77777777" w:rsidR="00B44128" w:rsidRPr="00B44128" w:rsidRDefault="00B44128">
            <w:pPr>
              <w:pStyle w:val="TableParagraph"/>
              <w:rPr>
                <w:rFonts w:ascii="Arial" w:hAnsi="Arial" w:cs="Arial"/>
                <w:i/>
                <w:sz w:val="19"/>
                <w:szCs w:val="19"/>
              </w:rPr>
            </w:pPr>
          </w:p>
        </w:tc>
        <w:tc>
          <w:tcPr>
            <w:tcW w:w="1114" w:type="dxa"/>
            <w:tcBorders>
              <w:bottom w:val="single" w:sz="4" w:space="0" w:color="000000"/>
            </w:tcBorders>
          </w:tcPr>
          <w:p w14:paraId="526D8A3C" w14:textId="035D3F44" w:rsidR="00B44128" w:rsidRPr="00BA28E4" w:rsidRDefault="00B44128">
            <w:pPr>
              <w:pStyle w:val="TableParagraph"/>
              <w:rPr>
                <w:rFonts w:ascii="Arial" w:hAnsi="Arial" w:cs="Arial"/>
                <w:sz w:val="19"/>
                <w:szCs w:val="19"/>
              </w:rPr>
            </w:pPr>
          </w:p>
        </w:tc>
        <w:tc>
          <w:tcPr>
            <w:tcW w:w="1335" w:type="dxa"/>
            <w:tcBorders>
              <w:bottom w:val="single" w:sz="4" w:space="0" w:color="000000"/>
            </w:tcBorders>
          </w:tcPr>
          <w:p w14:paraId="4F5D1163" w14:textId="77777777" w:rsidR="00B44128" w:rsidRPr="00BA28E4" w:rsidRDefault="00B44128">
            <w:pPr>
              <w:pStyle w:val="TableParagraph"/>
              <w:rPr>
                <w:rFonts w:ascii="Arial" w:hAnsi="Arial" w:cs="Arial"/>
                <w:sz w:val="19"/>
                <w:szCs w:val="19"/>
              </w:rPr>
            </w:pPr>
          </w:p>
        </w:tc>
        <w:tc>
          <w:tcPr>
            <w:tcW w:w="1052" w:type="dxa"/>
            <w:tcBorders>
              <w:bottom w:val="single" w:sz="4" w:space="0" w:color="000000"/>
            </w:tcBorders>
          </w:tcPr>
          <w:p w14:paraId="4070EAE4" w14:textId="77777777" w:rsidR="00B44128" w:rsidRPr="00BA28E4" w:rsidRDefault="00B44128">
            <w:pPr>
              <w:pStyle w:val="TableParagraph"/>
              <w:rPr>
                <w:rFonts w:ascii="Arial" w:hAnsi="Arial" w:cs="Arial"/>
                <w:sz w:val="19"/>
                <w:szCs w:val="19"/>
              </w:rPr>
            </w:pPr>
          </w:p>
        </w:tc>
      </w:tr>
      <w:tr w:rsidR="00B44128" w:rsidRPr="00BA28E4" w14:paraId="6E3AE19D" w14:textId="77777777" w:rsidTr="00CD52DB">
        <w:trPr>
          <w:trHeight w:val="225"/>
        </w:trPr>
        <w:tc>
          <w:tcPr>
            <w:tcW w:w="732" w:type="dxa"/>
            <w:tcBorders>
              <w:top w:val="single" w:sz="4" w:space="0" w:color="000000"/>
              <w:bottom w:val="single" w:sz="4" w:space="0" w:color="000000"/>
            </w:tcBorders>
          </w:tcPr>
          <w:p w14:paraId="00DDC411" w14:textId="77777777" w:rsidR="00B44128" w:rsidRPr="00BA28E4" w:rsidRDefault="00B44128">
            <w:pPr>
              <w:pStyle w:val="TableParagraph"/>
              <w:spacing w:before="37"/>
              <w:ind w:left="69"/>
              <w:rPr>
                <w:rFonts w:ascii="Arial" w:hAnsi="Arial" w:cs="Arial"/>
                <w:b/>
                <w:sz w:val="19"/>
                <w:szCs w:val="19"/>
              </w:rPr>
            </w:pPr>
            <w:r w:rsidRPr="00BA28E4">
              <w:rPr>
                <w:rFonts w:ascii="Arial" w:hAnsi="Arial" w:cs="Arial"/>
                <w:b/>
                <w:sz w:val="19"/>
                <w:szCs w:val="19"/>
              </w:rPr>
              <w:t>Contas</w:t>
            </w:r>
          </w:p>
        </w:tc>
        <w:tc>
          <w:tcPr>
            <w:tcW w:w="440" w:type="dxa"/>
            <w:tcBorders>
              <w:top w:val="single" w:sz="4" w:space="0" w:color="000000"/>
              <w:bottom w:val="single" w:sz="4" w:space="0" w:color="000000"/>
            </w:tcBorders>
          </w:tcPr>
          <w:p w14:paraId="56B761BE" w14:textId="77777777" w:rsidR="00B44128" w:rsidRPr="00BA28E4" w:rsidRDefault="00B44128">
            <w:pPr>
              <w:pStyle w:val="TableParagraph"/>
              <w:rPr>
                <w:rFonts w:ascii="Arial" w:hAnsi="Arial" w:cs="Arial"/>
                <w:sz w:val="19"/>
                <w:szCs w:val="19"/>
              </w:rPr>
            </w:pPr>
          </w:p>
        </w:tc>
        <w:tc>
          <w:tcPr>
            <w:tcW w:w="1114" w:type="dxa"/>
            <w:tcBorders>
              <w:top w:val="single" w:sz="4" w:space="0" w:color="000000"/>
              <w:bottom w:val="single" w:sz="4" w:space="0" w:color="000000"/>
            </w:tcBorders>
          </w:tcPr>
          <w:p w14:paraId="26634FF0" w14:textId="77777777" w:rsidR="00B44128" w:rsidRPr="00BA28E4" w:rsidRDefault="00B44128">
            <w:pPr>
              <w:pStyle w:val="TableParagraph"/>
              <w:spacing w:before="37"/>
              <w:ind w:left="3867"/>
              <w:rPr>
                <w:rFonts w:ascii="Arial" w:hAnsi="Arial" w:cs="Arial"/>
                <w:b/>
                <w:sz w:val="19"/>
                <w:szCs w:val="19"/>
              </w:rPr>
            </w:pPr>
          </w:p>
        </w:tc>
        <w:tc>
          <w:tcPr>
            <w:tcW w:w="5336" w:type="dxa"/>
            <w:gridSpan w:val="3"/>
            <w:tcBorders>
              <w:top w:val="single" w:sz="4" w:space="0" w:color="000000"/>
              <w:bottom w:val="single" w:sz="4" w:space="0" w:color="000000"/>
            </w:tcBorders>
          </w:tcPr>
          <w:p w14:paraId="542D9E40" w14:textId="52807DB4" w:rsidR="00B44128" w:rsidRPr="00B44128" w:rsidRDefault="00B44128">
            <w:pPr>
              <w:pStyle w:val="TableParagraph"/>
              <w:spacing w:before="37"/>
              <w:ind w:left="3867"/>
              <w:rPr>
                <w:rFonts w:ascii="Arial" w:hAnsi="Arial" w:cs="Arial"/>
                <w:b/>
                <w:sz w:val="19"/>
                <w:szCs w:val="19"/>
              </w:rPr>
            </w:pPr>
            <w:r w:rsidRPr="00B44128">
              <w:rPr>
                <w:rFonts w:ascii="Arial" w:hAnsi="Arial" w:cs="Arial"/>
                <w:b/>
                <w:sz w:val="19"/>
                <w:szCs w:val="19"/>
              </w:rPr>
              <w:t>Período</w:t>
            </w:r>
            <w:r w:rsidRPr="00B44128">
              <w:rPr>
                <w:rFonts w:ascii="Arial" w:hAnsi="Arial" w:cs="Arial"/>
                <w:b/>
                <w:spacing w:val="-1"/>
                <w:sz w:val="19"/>
                <w:szCs w:val="19"/>
              </w:rPr>
              <w:t xml:space="preserve"> </w:t>
            </w:r>
            <w:r w:rsidRPr="00B44128">
              <w:rPr>
                <w:rFonts w:ascii="Arial" w:hAnsi="Arial" w:cs="Arial"/>
                <w:b/>
                <w:sz w:val="19"/>
                <w:szCs w:val="19"/>
              </w:rPr>
              <w:t>Atual</w:t>
            </w:r>
          </w:p>
        </w:tc>
        <w:tc>
          <w:tcPr>
            <w:tcW w:w="2387" w:type="dxa"/>
            <w:gridSpan w:val="2"/>
            <w:tcBorders>
              <w:top w:val="single" w:sz="4" w:space="0" w:color="000000"/>
              <w:bottom w:val="single" w:sz="4" w:space="0" w:color="000000"/>
            </w:tcBorders>
          </w:tcPr>
          <w:p w14:paraId="751CD596" w14:textId="77777777" w:rsidR="00B44128" w:rsidRPr="00BA28E4" w:rsidRDefault="00B44128">
            <w:pPr>
              <w:pStyle w:val="TableParagraph"/>
              <w:spacing w:before="37"/>
              <w:ind w:left="568"/>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Anterior</w:t>
            </w:r>
          </w:p>
        </w:tc>
      </w:tr>
      <w:tr w:rsidR="00B44128" w:rsidRPr="00BA28E4" w14:paraId="1048B559" w14:textId="77777777" w:rsidTr="00CD52DB">
        <w:trPr>
          <w:trHeight w:val="220"/>
        </w:trPr>
        <w:tc>
          <w:tcPr>
            <w:tcW w:w="732" w:type="dxa"/>
            <w:tcBorders>
              <w:top w:val="single" w:sz="4" w:space="0" w:color="000000"/>
            </w:tcBorders>
          </w:tcPr>
          <w:p w14:paraId="63EE2344" w14:textId="77777777" w:rsidR="00B44128" w:rsidRPr="00BA28E4" w:rsidRDefault="00B44128">
            <w:pPr>
              <w:pStyle w:val="TableParagraph"/>
              <w:rPr>
                <w:rFonts w:ascii="Arial" w:hAnsi="Arial" w:cs="Arial"/>
                <w:sz w:val="19"/>
                <w:szCs w:val="19"/>
              </w:rPr>
            </w:pPr>
          </w:p>
        </w:tc>
        <w:tc>
          <w:tcPr>
            <w:tcW w:w="440" w:type="dxa"/>
            <w:tcBorders>
              <w:top w:val="single" w:sz="4" w:space="0" w:color="000000"/>
            </w:tcBorders>
          </w:tcPr>
          <w:p w14:paraId="41CBE2CF" w14:textId="77777777" w:rsidR="00B44128" w:rsidRPr="00BA28E4" w:rsidRDefault="00B44128">
            <w:pPr>
              <w:pStyle w:val="TableParagraph"/>
              <w:rPr>
                <w:rFonts w:ascii="Arial" w:hAnsi="Arial" w:cs="Arial"/>
                <w:sz w:val="19"/>
                <w:szCs w:val="19"/>
              </w:rPr>
            </w:pPr>
          </w:p>
        </w:tc>
        <w:tc>
          <w:tcPr>
            <w:tcW w:w="1114" w:type="dxa"/>
            <w:tcBorders>
              <w:top w:val="single" w:sz="4" w:space="0" w:color="000000"/>
            </w:tcBorders>
          </w:tcPr>
          <w:p w14:paraId="1E922F72" w14:textId="77777777" w:rsidR="00B44128" w:rsidRDefault="00B44128" w:rsidP="00430409">
            <w:pPr>
              <w:pStyle w:val="TableParagraph"/>
              <w:spacing w:before="35"/>
              <w:ind w:right="962"/>
              <w:jc w:val="right"/>
              <w:rPr>
                <w:rFonts w:ascii="Arial" w:hAnsi="Arial" w:cs="Arial"/>
                <w:sz w:val="19"/>
                <w:szCs w:val="19"/>
              </w:rPr>
            </w:pPr>
          </w:p>
        </w:tc>
        <w:tc>
          <w:tcPr>
            <w:tcW w:w="5336" w:type="dxa"/>
            <w:gridSpan w:val="3"/>
            <w:tcBorders>
              <w:top w:val="single" w:sz="4" w:space="0" w:color="000000"/>
            </w:tcBorders>
          </w:tcPr>
          <w:p w14:paraId="45C909BF" w14:textId="4AFE7318" w:rsidR="00B44128" w:rsidRPr="00B44128" w:rsidRDefault="00B44128" w:rsidP="00CD52DB">
            <w:pPr>
              <w:pStyle w:val="TableParagraph"/>
              <w:spacing w:before="35"/>
              <w:ind w:right="962"/>
              <w:jc w:val="right"/>
              <w:rPr>
                <w:rFonts w:ascii="Arial" w:hAnsi="Arial" w:cs="Arial"/>
                <w:color w:val="000000" w:themeColor="text1"/>
                <w:sz w:val="19"/>
                <w:szCs w:val="19"/>
              </w:rPr>
            </w:pPr>
            <w:r w:rsidRPr="00B44128">
              <w:rPr>
                <w:rFonts w:ascii="Arial" w:hAnsi="Arial" w:cs="Arial"/>
                <w:sz w:val="19"/>
                <w:szCs w:val="19"/>
              </w:rPr>
              <w:t>30/06/2026</w:t>
            </w:r>
          </w:p>
        </w:tc>
        <w:tc>
          <w:tcPr>
            <w:tcW w:w="2387" w:type="dxa"/>
            <w:gridSpan w:val="2"/>
            <w:tcBorders>
              <w:top w:val="single" w:sz="4" w:space="0" w:color="000000"/>
            </w:tcBorders>
          </w:tcPr>
          <w:p w14:paraId="4C87C977" w14:textId="5B854729" w:rsidR="00B44128" w:rsidRPr="00BA28E4" w:rsidRDefault="00B44128" w:rsidP="00272AEE">
            <w:pPr>
              <w:pStyle w:val="TableParagraph"/>
              <w:spacing w:before="35"/>
              <w:ind w:left="827"/>
              <w:rPr>
                <w:rFonts w:ascii="Arial" w:hAnsi="Arial" w:cs="Arial"/>
                <w:sz w:val="19"/>
                <w:szCs w:val="19"/>
              </w:rPr>
            </w:pPr>
            <w:r w:rsidRPr="00BA28E4">
              <w:rPr>
                <w:rFonts w:ascii="Arial" w:hAnsi="Arial" w:cs="Arial"/>
                <w:sz w:val="19"/>
                <w:szCs w:val="19"/>
              </w:rPr>
              <w:t>31/12/2025</w:t>
            </w:r>
          </w:p>
        </w:tc>
      </w:tr>
      <w:tr w:rsidR="00CD52DB" w:rsidRPr="00BA28E4" w14:paraId="0682FC94" w14:textId="77777777" w:rsidTr="00CD52DB">
        <w:trPr>
          <w:trHeight w:val="221"/>
        </w:trPr>
        <w:tc>
          <w:tcPr>
            <w:tcW w:w="732" w:type="dxa"/>
          </w:tcPr>
          <w:p w14:paraId="5061C603" w14:textId="77777777" w:rsidR="00CD52DB" w:rsidRPr="00815C50" w:rsidRDefault="00CD52DB">
            <w:pPr>
              <w:pStyle w:val="TableParagraph"/>
              <w:rPr>
                <w:rFonts w:ascii="Arial" w:hAnsi="Arial" w:cs="Arial"/>
                <w:sz w:val="18"/>
                <w:szCs w:val="18"/>
              </w:rPr>
            </w:pPr>
          </w:p>
        </w:tc>
        <w:tc>
          <w:tcPr>
            <w:tcW w:w="440" w:type="dxa"/>
          </w:tcPr>
          <w:p w14:paraId="51F64126" w14:textId="77777777" w:rsidR="00CD52DB" w:rsidRPr="00815C50" w:rsidRDefault="00CD52DB">
            <w:pPr>
              <w:pStyle w:val="TableParagraph"/>
              <w:rPr>
                <w:rFonts w:ascii="Arial" w:hAnsi="Arial" w:cs="Arial"/>
                <w:sz w:val="18"/>
                <w:szCs w:val="18"/>
              </w:rPr>
            </w:pPr>
          </w:p>
        </w:tc>
        <w:tc>
          <w:tcPr>
            <w:tcW w:w="5336" w:type="dxa"/>
            <w:gridSpan w:val="3"/>
          </w:tcPr>
          <w:p w14:paraId="60B179E9" w14:textId="29FCC5C5" w:rsidR="00CD52DB" w:rsidRPr="00815C50" w:rsidRDefault="00CD52DB" w:rsidP="00CD52DB">
            <w:pPr>
              <w:pStyle w:val="TableParagraph"/>
              <w:spacing w:before="36"/>
              <w:ind w:left="192"/>
              <w:jc w:val="right"/>
              <w:rPr>
                <w:rFonts w:ascii="Arial" w:hAnsi="Arial" w:cs="Arial"/>
                <w:b/>
                <w:i/>
                <w:color w:val="000000" w:themeColor="text1"/>
                <w:sz w:val="18"/>
                <w:szCs w:val="18"/>
              </w:rPr>
            </w:pPr>
            <w:r w:rsidRPr="00815C50">
              <w:rPr>
                <w:rFonts w:ascii="Arial" w:hAnsi="Arial" w:cs="Arial"/>
                <w:b/>
                <w:sz w:val="18"/>
                <w:szCs w:val="18"/>
              </w:rPr>
              <w:t>Quantidade</w:t>
            </w:r>
          </w:p>
        </w:tc>
        <w:tc>
          <w:tcPr>
            <w:tcW w:w="1114" w:type="dxa"/>
          </w:tcPr>
          <w:p w14:paraId="5810DCAA" w14:textId="6932E614" w:rsidR="00CD52DB" w:rsidRPr="00815C50" w:rsidRDefault="00CD52DB" w:rsidP="00815C50">
            <w:pPr>
              <w:pStyle w:val="TableParagraph"/>
              <w:spacing w:before="36"/>
              <w:ind w:left="192"/>
              <w:jc w:val="center"/>
              <w:rPr>
                <w:rFonts w:ascii="Arial" w:hAnsi="Arial" w:cs="Arial"/>
                <w:b/>
                <w:color w:val="000000" w:themeColor="text1"/>
                <w:sz w:val="18"/>
                <w:szCs w:val="18"/>
              </w:rPr>
            </w:pPr>
            <w:r w:rsidRPr="00815C50">
              <w:rPr>
                <w:rFonts w:ascii="Arial" w:hAnsi="Arial" w:cs="Arial"/>
                <w:b/>
                <w:color w:val="000000" w:themeColor="text1"/>
                <w:sz w:val="18"/>
                <w:szCs w:val="18"/>
              </w:rPr>
              <w:t>Valores</w:t>
            </w:r>
          </w:p>
        </w:tc>
        <w:tc>
          <w:tcPr>
            <w:tcW w:w="1335" w:type="dxa"/>
          </w:tcPr>
          <w:p w14:paraId="19EE5315" w14:textId="77777777" w:rsidR="00CD52DB" w:rsidRPr="00815C50" w:rsidRDefault="00CD52DB">
            <w:pPr>
              <w:pStyle w:val="TableParagraph"/>
              <w:spacing w:before="36"/>
              <w:ind w:left="143"/>
              <w:rPr>
                <w:rFonts w:ascii="Arial" w:hAnsi="Arial" w:cs="Arial"/>
                <w:b/>
                <w:sz w:val="18"/>
                <w:szCs w:val="18"/>
              </w:rPr>
            </w:pPr>
            <w:r w:rsidRPr="00815C50">
              <w:rPr>
                <w:rFonts w:ascii="Arial" w:hAnsi="Arial" w:cs="Arial"/>
                <w:b/>
                <w:sz w:val="18"/>
                <w:szCs w:val="18"/>
              </w:rPr>
              <w:t>Quantidade</w:t>
            </w:r>
          </w:p>
        </w:tc>
        <w:tc>
          <w:tcPr>
            <w:tcW w:w="1052" w:type="dxa"/>
          </w:tcPr>
          <w:p w14:paraId="66F600A1" w14:textId="77777777" w:rsidR="00CD52DB" w:rsidRPr="00815C50" w:rsidRDefault="00CD52DB">
            <w:pPr>
              <w:pStyle w:val="TableParagraph"/>
              <w:spacing w:before="36"/>
              <w:ind w:left="194"/>
              <w:rPr>
                <w:rFonts w:ascii="Arial" w:hAnsi="Arial" w:cs="Arial"/>
                <w:b/>
                <w:sz w:val="18"/>
                <w:szCs w:val="18"/>
              </w:rPr>
            </w:pPr>
            <w:r w:rsidRPr="00815C50">
              <w:rPr>
                <w:rFonts w:ascii="Arial" w:hAnsi="Arial" w:cs="Arial"/>
                <w:b/>
                <w:sz w:val="18"/>
                <w:szCs w:val="18"/>
              </w:rPr>
              <w:t>Valores</w:t>
            </w:r>
          </w:p>
        </w:tc>
      </w:tr>
      <w:tr w:rsidR="00B44128" w:rsidRPr="00BA28E4" w14:paraId="2CA3F04A" w14:textId="77777777" w:rsidTr="00CD52DB">
        <w:trPr>
          <w:trHeight w:val="231"/>
        </w:trPr>
        <w:tc>
          <w:tcPr>
            <w:tcW w:w="732" w:type="dxa"/>
          </w:tcPr>
          <w:p w14:paraId="6A20764E" w14:textId="77777777" w:rsidR="00B44128" w:rsidRPr="00815C50" w:rsidRDefault="00B44128">
            <w:pPr>
              <w:pStyle w:val="TableParagraph"/>
              <w:spacing w:before="34"/>
              <w:ind w:left="69"/>
              <w:rPr>
                <w:rFonts w:ascii="Arial" w:hAnsi="Arial" w:cs="Arial"/>
                <w:b/>
                <w:sz w:val="18"/>
                <w:szCs w:val="18"/>
              </w:rPr>
            </w:pPr>
            <w:r w:rsidRPr="00815C50">
              <w:rPr>
                <w:rFonts w:ascii="Arial" w:hAnsi="Arial" w:cs="Arial"/>
                <w:b/>
                <w:sz w:val="18"/>
                <w:szCs w:val="18"/>
              </w:rPr>
              <w:t>Ações</w:t>
            </w:r>
          </w:p>
        </w:tc>
        <w:tc>
          <w:tcPr>
            <w:tcW w:w="440" w:type="dxa"/>
          </w:tcPr>
          <w:p w14:paraId="7A67858B" w14:textId="77777777" w:rsidR="00B44128" w:rsidRPr="00815C50" w:rsidRDefault="00B44128">
            <w:pPr>
              <w:pStyle w:val="TableParagraph"/>
              <w:rPr>
                <w:rFonts w:ascii="Arial" w:hAnsi="Arial" w:cs="Arial"/>
                <w:sz w:val="18"/>
                <w:szCs w:val="18"/>
              </w:rPr>
            </w:pPr>
          </w:p>
        </w:tc>
        <w:tc>
          <w:tcPr>
            <w:tcW w:w="4222" w:type="dxa"/>
            <w:gridSpan w:val="2"/>
          </w:tcPr>
          <w:p w14:paraId="707B2552" w14:textId="77777777" w:rsidR="00B44128" w:rsidRPr="00815C50" w:rsidRDefault="00B44128" w:rsidP="00CD52DB">
            <w:pPr>
              <w:pStyle w:val="TableParagraph"/>
              <w:jc w:val="right"/>
              <w:rPr>
                <w:rFonts w:ascii="Arial" w:hAnsi="Arial" w:cs="Arial"/>
                <w:sz w:val="18"/>
                <w:szCs w:val="18"/>
              </w:rPr>
            </w:pPr>
          </w:p>
        </w:tc>
        <w:tc>
          <w:tcPr>
            <w:tcW w:w="1114" w:type="dxa"/>
          </w:tcPr>
          <w:p w14:paraId="4D6C42A1" w14:textId="77777777" w:rsidR="00B44128" w:rsidRPr="00815C50" w:rsidRDefault="00B44128" w:rsidP="00CD52DB">
            <w:pPr>
              <w:pStyle w:val="TableParagraph"/>
              <w:jc w:val="right"/>
              <w:rPr>
                <w:rFonts w:ascii="Arial" w:hAnsi="Arial" w:cs="Arial"/>
                <w:i/>
                <w:color w:val="000000" w:themeColor="text1"/>
                <w:sz w:val="18"/>
                <w:szCs w:val="18"/>
              </w:rPr>
            </w:pPr>
          </w:p>
        </w:tc>
        <w:tc>
          <w:tcPr>
            <w:tcW w:w="1114" w:type="dxa"/>
          </w:tcPr>
          <w:p w14:paraId="3F53B67F" w14:textId="139EC806" w:rsidR="00B44128" w:rsidRPr="00815C50" w:rsidRDefault="00B44128" w:rsidP="00815C50">
            <w:pPr>
              <w:pStyle w:val="TableParagraph"/>
              <w:jc w:val="center"/>
              <w:rPr>
                <w:rFonts w:ascii="Arial" w:hAnsi="Arial" w:cs="Arial"/>
                <w:color w:val="000000" w:themeColor="text1"/>
                <w:sz w:val="18"/>
                <w:szCs w:val="18"/>
              </w:rPr>
            </w:pPr>
          </w:p>
        </w:tc>
        <w:tc>
          <w:tcPr>
            <w:tcW w:w="1335" w:type="dxa"/>
          </w:tcPr>
          <w:p w14:paraId="098CFBC9" w14:textId="77777777" w:rsidR="00B44128" w:rsidRPr="00815C50" w:rsidRDefault="00B44128">
            <w:pPr>
              <w:pStyle w:val="TableParagraph"/>
              <w:rPr>
                <w:rFonts w:ascii="Arial" w:hAnsi="Arial" w:cs="Arial"/>
                <w:sz w:val="18"/>
                <w:szCs w:val="18"/>
              </w:rPr>
            </w:pPr>
          </w:p>
        </w:tc>
        <w:tc>
          <w:tcPr>
            <w:tcW w:w="1052" w:type="dxa"/>
          </w:tcPr>
          <w:p w14:paraId="00A3F2BD" w14:textId="77777777" w:rsidR="00B44128" w:rsidRPr="00815C50" w:rsidRDefault="00B44128">
            <w:pPr>
              <w:pStyle w:val="TableParagraph"/>
              <w:rPr>
                <w:rFonts w:ascii="Arial" w:hAnsi="Arial" w:cs="Arial"/>
                <w:sz w:val="18"/>
                <w:szCs w:val="18"/>
              </w:rPr>
            </w:pPr>
          </w:p>
        </w:tc>
      </w:tr>
      <w:tr w:rsidR="00CD52DB" w:rsidRPr="00BA28E4" w14:paraId="50BCFF0C" w14:textId="77777777" w:rsidTr="009742B4">
        <w:trPr>
          <w:trHeight w:val="225"/>
        </w:trPr>
        <w:tc>
          <w:tcPr>
            <w:tcW w:w="1172" w:type="dxa"/>
            <w:gridSpan w:val="2"/>
          </w:tcPr>
          <w:p w14:paraId="28460022" w14:textId="77777777" w:rsidR="00CD52DB" w:rsidRPr="00815C50" w:rsidRDefault="00CD52DB">
            <w:pPr>
              <w:pStyle w:val="TableParagraph"/>
              <w:spacing w:before="26"/>
              <w:ind w:left="69"/>
              <w:rPr>
                <w:rFonts w:ascii="Arial" w:hAnsi="Arial" w:cs="Arial"/>
                <w:sz w:val="18"/>
                <w:szCs w:val="18"/>
              </w:rPr>
            </w:pPr>
            <w:r w:rsidRPr="00815C50">
              <w:rPr>
                <w:rFonts w:ascii="Arial" w:hAnsi="Arial" w:cs="Arial"/>
                <w:sz w:val="18"/>
                <w:szCs w:val="18"/>
              </w:rPr>
              <w:t>Ordinárias</w:t>
            </w:r>
          </w:p>
        </w:tc>
        <w:tc>
          <w:tcPr>
            <w:tcW w:w="5336" w:type="dxa"/>
            <w:gridSpan w:val="3"/>
          </w:tcPr>
          <w:p w14:paraId="6A38825B" w14:textId="1288D785" w:rsidR="00CD52DB" w:rsidRPr="00815C50" w:rsidRDefault="00CD52DB" w:rsidP="00CD52DB">
            <w:pPr>
              <w:pStyle w:val="TableParagraph"/>
              <w:spacing w:before="26"/>
              <w:ind w:right="139"/>
              <w:jc w:val="right"/>
              <w:rPr>
                <w:rFonts w:ascii="Arial" w:hAnsi="Arial" w:cs="Arial"/>
                <w:i/>
                <w:sz w:val="18"/>
                <w:szCs w:val="18"/>
              </w:rPr>
            </w:pPr>
            <w:r w:rsidRPr="00815C50">
              <w:rPr>
                <w:rFonts w:ascii="Arial" w:hAnsi="Arial" w:cs="Arial"/>
                <w:sz w:val="18"/>
                <w:szCs w:val="18"/>
              </w:rPr>
              <w:t>108.511.628</w:t>
            </w:r>
          </w:p>
        </w:tc>
        <w:tc>
          <w:tcPr>
            <w:tcW w:w="1114" w:type="dxa"/>
          </w:tcPr>
          <w:p w14:paraId="622720D6" w14:textId="4D44FA05" w:rsidR="00CD52DB" w:rsidRPr="00815C50" w:rsidRDefault="00CD52DB" w:rsidP="00815C50">
            <w:pPr>
              <w:pStyle w:val="TableParagraph"/>
              <w:spacing w:before="26"/>
              <w:ind w:right="139"/>
              <w:jc w:val="center"/>
              <w:rPr>
                <w:rFonts w:ascii="Arial" w:hAnsi="Arial" w:cs="Arial"/>
                <w:sz w:val="18"/>
                <w:szCs w:val="18"/>
              </w:rPr>
            </w:pPr>
            <w:r w:rsidRPr="00815C50">
              <w:rPr>
                <w:rFonts w:ascii="Arial" w:hAnsi="Arial" w:cs="Arial"/>
                <w:sz w:val="18"/>
                <w:szCs w:val="18"/>
              </w:rPr>
              <w:t>368.603</w:t>
            </w:r>
          </w:p>
        </w:tc>
        <w:tc>
          <w:tcPr>
            <w:tcW w:w="1335" w:type="dxa"/>
          </w:tcPr>
          <w:p w14:paraId="12239D3B" w14:textId="77777777" w:rsidR="00CD52DB" w:rsidRPr="00815C50" w:rsidRDefault="00CD52DB">
            <w:pPr>
              <w:pStyle w:val="TableParagraph"/>
              <w:spacing w:before="26"/>
              <w:ind w:left="167"/>
              <w:rPr>
                <w:rFonts w:ascii="Arial" w:hAnsi="Arial" w:cs="Arial"/>
                <w:sz w:val="18"/>
                <w:szCs w:val="18"/>
              </w:rPr>
            </w:pPr>
            <w:r w:rsidRPr="00815C50">
              <w:rPr>
                <w:rFonts w:ascii="Arial" w:hAnsi="Arial" w:cs="Arial"/>
                <w:sz w:val="18"/>
                <w:szCs w:val="18"/>
              </w:rPr>
              <w:t>108.511.628</w:t>
            </w:r>
          </w:p>
        </w:tc>
        <w:tc>
          <w:tcPr>
            <w:tcW w:w="1052" w:type="dxa"/>
          </w:tcPr>
          <w:p w14:paraId="7B539661" w14:textId="3DE91704" w:rsidR="00CD52DB" w:rsidRPr="00815C50" w:rsidRDefault="00CD52DB">
            <w:pPr>
              <w:pStyle w:val="TableParagraph"/>
              <w:spacing w:before="26"/>
              <w:ind w:right="69"/>
              <w:jc w:val="right"/>
              <w:rPr>
                <w:rFonts w:ascii="Arial" w:hAnsi="Arial" w:cs="Arial"/>
                <w:sz w:val="18"/>
                <w:szCs w:val="18"/>
              </w:rPr>
            </w:pPr>
            <w:r w:rsidRPr="00815C50">
              <w:rPr>
                <w:rFonts w:ascii="Arial" w:hAnsi="Arial" w:cs="Arial"/>
                <w:sz w:val="18"/>
                <w:szCs w:val="18"/>
              </w:rPr>
              <w:t>323.289</w:t>
            </w:r>
          </w:p>
        </w:tc>
      </w:tr>
      <w:tr w:rsidR="00CD52DB" w:rsidRPr="00BA28E4" w14:paraId="03F47B4D" w14:textId="77777777" w:rsidTr="009742B4">
        <w:trPr>
          <w:trHeight w:val="228"/>
        </w:trPr>
        <w:tc>
          <w:tcPr>
            <w:tcW w:w="1172" w:type="dxa"/>
            <w:gridSpan w:val="2"/>
            <w:tcBorders>
              <w:bottom w:val="single" w:sz="4" w:space="0" w:color="000000"/>
            </w:tcBorders>
          </w:tcPr>
          <w:p w14:paraId="7D915A47" w14:textId="77777777" w:rsidR="00CD52DB" w:rsidRPr="00815C50" w:rsidRDefault="00CD52DB">
            <w:pPr>
              <w:pStyle w:val="TableParagraph"/>
              <w:spacing w:before="28"/>
              <w:ind w:left="69"/>
              <w:rPr>
                <w:rFonts w:ascii="Arial" w:hAnsi="Arial" w:cs="Arial"/>
                <w:sz w:val="18"/>
                <w:szCs w:val="18"/>
              </w:rPr>
            </w:pPr>
            <w:r w:rsidRPr="00815C50">
              <w:rPr>
                <w:rFonts w:ascii="Arial" w:hAnsi="Arial" w:cs="Arial"/>
                <w:sz w:val="18"/>
                <w:szCs w:val="18"/>
              </w:rPr>
              <w:t>Preferenciais</w:t>
            </w:r>
          </w:p>
        </w:tc>
        <w:tc>
          <w:tcPr>
            <w:tcW w:w="5336" w:type="dxa"/>
            <w:gridSpan w:val="3"/>
            <w:tcBorders>
              <w:bottom w:val="single" w:sz="4" w:space="0" w:color="000000"/>
            </w:tcBorders>
          </w:tcPr>
          <w:p w14:paraId="034B70A8" w14:textId="0FE8FB9B" w:rsidR="00CD52DB" w:rsidRPr="00815C50" w:rsidRDefault="00CD52DB" w:rsidP="00CD52DB">
            <w:pPr>
              <w:pStyle w:val="TableParagraph"/>
              <w:spacing w:before="28"/>
              <w:ind w:right="139"/>
              <w:jc w:val="right"/>
              <w:rPr>
                <w:rFonts w:ascii="Arial" w:hAnsi="Arial" w:cs="Arial"/>
                <w:i/>
                <w:sz w:val="18"/>
                <w:szCs w:val="18"/>
              </w:rPr>
            </w:pPr>
            <w:r w:rsidRPr="00815C50">
              <w:rPr>
                <w:rFonts w:ascii="Arial" w:hAnsi="Arial" w:cs="Arial"/>
                <w:sz w:val="18"/>
                <w:szCs w:val="18"/>
              </w:rPr>
              <w:t>4.530.000</w:t>
            </w:r>
          </w:p>
        </w:tc>
        <w:tc>
          <w:tcPr>
            <w:tcW w:w="1114" w:type="dxa"/>
            <w:tcBorders>
              <w:bottom w:val="single" w:sz="4" w:space="0" w:color="000000"/>
            </w:tcBorders>
          </w:tcPr>
          <w:p w14:paraId="02B4FC24" w14:textId="14EDD685" w:rsidR="00CD52DB" w:rsidRPr="00815C50" w:rsidRDefault="00CD52DB" w:rsidP="00815C50">
            <w:pPr>
              <w:pStyle w:val="TableParagraph"/>
              <w:spacing w:before="28"/>
              <w:ind w:right="139"/>
              <w:jc w:val="center"/>
              <w:rPr>
                <w:rFonts w:ascii="Arial" w:hAnsi="Arial" w:cs="Arial"/>
                <w:sz w:val="18"/>
                <w:szCs w:val="18"/>
              </w:rPr>
            </w:pPr>
            <w:r w:rsidRPr="00815C50">
              <w:rPr>
                <w:rFonts w:ascii="Arial" w:hAnsi="Arial" w:cs="Arial"/>
                <w:sz w:val="18"/>
                <w:szCs w:val="18"/>
              </w:rPr>
              <w:t>15.388</w:t>
            </w:r>
          </w:p>
        </w:tc>
        <w:tc>
          <w:tcPr>
            <w:tcW w:w="1335" w:type="dxa"/>
            <w:tcBorders>
              <w:bottom w:val="single" w:sz="4" w:space="0" w:color="000000"/>
            </w:tcBorders>
          </w:tcPr>
          <w:p w14:paraId="7439AF91" w14:textId="77777777" w:rsidR="00CD52DB" w:rsidRPr="00815C50" w:rsidRDefault="00CD52DB">
            <w:pPr>
              <w:pStyle w:val="TableParagraph"/>
              <w:spacing w:before="28"/>
              <w:ind w:left="388"/>
              <w:rPr>
                <w:rFonts w:ascii="Arial" w:hAnsi="Arial" w:cs="Arial"/>
                <w:sz w:val="18"/>
                <w:szCs w:val="18"/>
              </w:rPr>
            </w:pPr>
            <w:r w:rsidRPr="00815C50">
              <w:rPr>
                <w:rFonts w:ascii="Arial" w:hAnsi="Arial" w:cs="Arial"/>
                <w:sz w:val="18"/>
                <w:szCs w:val="18"/>
              </w:rPr>
              <w:t>4.530.000</w:t>
            </w:r>
          </w:p>
        </w:tc>
        <w:tc>
          <w:tcPr>
            <w:tcW w:w="1052" w:type="dxa"/>
            <w:tcBorders>
              <w:bottom w:val="single" w:sz="4" w:space="0" w:color="000000"/>
            </w:tcBorders>
          </w:tcPr>
          <w:p w14:paraId="64113A3F" w14:textId="7791689B" w:rsidR="00CD52DB" w:rsidRPr="00815C50" w:rsidRDefault="00CD52DB">
            <w:pPr>
              <w:pStyle w:val="TableParagraph"/>
              <w:spacing w:before="28"/>
              <w:ind w:right="68"/>
              <w:jc w:val="right"/>
              <w:rPr>
                <w:rFonts w:ascii="Arial" w:hAnsi="Arial" w:cs="Arial"/>
                <w:sz w:val="18"/>
                <w:szCs w:val="18"/>
              </w:rPr>
            </w:pPr>
            <w:r w:rsidRPr="00815C50">
              <w:rPr>
                <w:rFonts w:ascii="Arial" w:hAnsi="Arial" w:cs="Arial"/>
                <w:sz w:val="18"/>
                <w:szCs w:val="18"/>
              </w:rPr>
              <w:t>13.496</w:t>
            </w:r>
          </w:p>
        </w:tc>
      </w:tr>
      <w:tr w:rsidR="00CD52DB" w:rsidRPr="00BA28E4" w14:paraId="5D94C74A" w14:textId="77777777" w:rsidTr="009742B4">
        <w:trPr>
          <w:trHeight w:val="225"/>
        </w:trPr>
        <w:tc>
          <w:tcPr>
            <w:tcW w:w="732" w:type="dxa"/>
            <w:tcBorders>
              <w:top w:val="single" w:sz="4" w:space="0" w:color="000000"/>
              <w:bottom w:val="single" w:sz="4" w:space="0" w:color="000000"/>
            </w:tcBorders>
          </w:tcPr>
          <w:p w14:paraId="552AE87A" w14:textId="77777777" w:rsidR="00CD52DB" w:rsidRPr="00815C50" w:rsidRDefault="00CD52DB">
            <w:pPr>
              <w:pStyle w:val="TableParagraph"/>
              <w:spacing w:before="26"/>
              <w:ind w:left="69"/>
              <w:rPr>
                <w:rFonts w:ascii="Arial" w:hAnsi="Arial" w:cs="Arial"/>
                <w:b/>
                <w:sz w:val="18"/>
                <w:szCs w:val="18"/>
              </w:rPr>
            </w:pPr>
            <w:r w:rsidRPr="00815C50">
              <w:rPr>
                <w:rFonts w:ascii="Arial" w:hAnsi="Arial" w:cs="Arial"/>
                <w:b/>
                <w:sz w:val="18"/>
                <w:szCs w:val="18"/>
              </w:rPr>
              <w:t>Total</w:t>
            </w:r>
          </w:p>
        </w:tc>
        <w:tc>
          <w:tcPr>
            <w:tcW w:w="440" w:type="dxa"/>
            <w:tcBorders>
              <w:top w:val="single" w:sz="4" w:space="0" w:color="000000"/>
              <w:bottom w:val="single" w:sz="4" w:space="0" w:color="000000"/>
            </w:tcBorders>
          </w:tcPr>
          <w:p w14:paraId="6A25704D" w14:textId="77777777" w:rsidR="00CD52DB" w:rsidRPr="00815C50" w:rsidRDefault="00CD52DB">
            <w:pPr>
              <w:pStyle w:val="TableParagraph"/>
              <w:rPr>
                <w:rFonts w:ascii="Arial" w:hAnsi="Arial" w:cs="Arial"/>
                <w:sz w:val="18"/>
                <w:szCs w:val="18"/>
              </w:rPr>
            </w:pPr>
          </w:p>
        </w:tc>
        <w:tc>
          <w:tcPr>
            <w:tcW w:w="5336" w:type="dxa"/>
            <w:gridSpan w:val="3"/>
            <w:tcBorders>
              <w:top w:val="single" w:sz="4" w:space="0" w:color="000000"/>
              <w:bottom w:val="single" w:sz="4" w:space="0" w:color="000000"/>
            </w:tcBorders>
          </w:tcPr>
          <w:p w14:paraId="6D13B3A9" w14:textId="519C7997" w:rsidR="00CD52DB" w:rsidRPr="00815C50" w:rsidRDefault="00CD52DB" w:rsidP="00CD52DB">
            <w:pPr>
              <w:pStyle w:val="TableParagraph"/>
              <w:spacing w:before="26"/>
              <w:ind w:right="139"/>
              <w:jc w:val="right"/>
              <w:rPr>
                <w:rFonts w:ascii="Arial" w:hAnsi="Arial" w:cs="Arial"/>
                <w:b/>
                <w:i/>
                <w:sz w:val="18"/>
                <w:szCs w:val="18"/>
              </w:rPr>
            </w:pPr>
            <w:r w:rsidRPr="00815C50">
              <w:rPr>
                <w:rFonts w:ascii="Arial" w:hAnsi="Arial" w:cs="Arial"/>
                <w:b/>
                <w:sz w:val="18"/>
                <w:szCs w:val="18"/>
              </w:rPr>
              <w:t>113.041.628</w:t>
            </w:r>
          </w:p>
        </w:tc>
        <w:tc>
          <w:tcPr>
            <w:tcW w:w="1114" w:type="dxa"/>
            <w:tcBorders>
              <w:top w:val="single" w:sz="4" w:space="0" w:color="000000"/>
              <w:bottom w:val="single" w:sz="4" w:space="0" w:color="000000"/>
            </w:tcBorders>
          </w:tcPr>
          <w:p w14:paraId="20BA171A" w14:textId="002D8353" w:rsidR="00CD52DB" w:rsidRPr="00815C50" w:rsidRDefault="00CD52DB" w:rsidP="00815C50">
            <w:pPr>
              <w:pStyle w:val="TableParagraph"/>
              <w:spacing w:before="26"/>
              <w:ind w:right="139"/>
              <w:jc w:val="center"/>
              <w:rPr>
                <w:rFonts w:ascii="Arial" w:hAnsi="Arial" w:cs="Arial"/>
                <w:b/>
                <w:sz w:val="18"/>
                <w:szCs w:val="18"/>
              </w:rPr>
            </w:pPr>
            <w:r w:rsidRPr="00815C50">
              <w:rPr>
                <w:rFonts w:ascii="Arial" w:hAnsi="Arial" w:cs="Arial"/>
                <w:b/>
                <w:sz w:val="18"/>
                <w:szCs w:val="18"/>
              </w:rPr>
              <w:t>383.991</w:t>
            </w:r>
          </w:p>
        </w:tc>
        <w:tc>
          <w:tcPr>
            <w:tcW w:w="1335" w:type="dxa"/>
            <w:tcBorders>
              <w:top w:val="single" w:sz="4" w:space="0" w:color="000000"/>
              <w:bottom w:val="single" w:sz="4" w:space="0" w:color="000000"/>
            </w:tcBorders>
          </w:tcPr>
          <w:p w14:paraId="1E150708" w14:textId="77777777" w:rsidR="00CD52DB" w:rsidRPr="00815C50" w:rsidRDefault="00CD52DB">
            <w:pPr>
              <w:pStyle w:val="TableParagraph"/>
              <w:spacing w:before="26"/>
              <w:ind w:left="167"/>
              <w:rPr>
                <w:rFonts w:ascii="Arial" w:hAnsi="Arial" w:cs="Arial"/>
                <w:b/>
                <w:color w:val="000000" w:themeColor="text1"/>
                <w:sz w:val="18"/>
                <w:szCs w:val="18"/>
              </w:rPr>
            </w:pPr>
            <w:r w:rsidRPr="00815C50">
              <w:rPr>
                <w:rFonts w:ascii="Arial" w:hAnsi="Arial" w:cs="Arial"/>
                <w:b/>
                <w:color w:val="000000" w:themeColor="text1"/>
                <w:sz w:val="18"/>
                <w:szCs w:val="18"/>
              </w:rPr>
              <w:t>113.041.628</w:t>
            </w:r>
          </w:p>
        </w:tc>
        <w:tc>
          <w:tcPr>
            <w:tcW w:w="1052" w:type="dxa"/>
            <w:tcBorders>
              <w:top w:val="single" w:sz="4" w:space="0" w:color="000000"/>
              <w:bottom w:val="single" w:sz="4" w:space="0" w:color="000000"/>
            </w:tcBorders>
          </w:tcPr>
          <w:p w14:paraId="27BB756E" w14:textId="35B3934F" w:rsidR="00CD52DB" w:rsidRPr="00815C50" w:rsidRDefault="00CD52DB">
            <w:pPr>
              <w:pStyle w:val="TableParagraph"/>
              <w:spacing w:before="26"/>
              <w:ind w:right="69"/>
              <w:jc w:val="right"/>
              <w:rPr>
                <w:rFonts w:ascii="Arial" w:hAnsi="Arial" w:cs="Arial"/>
                <w:b/>
                <w:sz w:val="18"/>
                <w:szCs w:val="18"/>
              </w:rPr>
            </w:pPr>
            <w:r w:rsidRPr="00815C50">
              <w:rPr>
                <w:rFonts w:ascii="Arial" w:hAnsi="Arial" w:cs="Arial"/>
                <w:b/>
                <w:sz w:val="18"/>
                <w:szCs w:val="18"/>
              </w:rPr>
              <w:t>336.785</w:t>
            </w:r>
          </w:p>
        </w:tc>
      </w:tr>
    </w:tbl>
    <w:p w14:paraId="2FAE42EB" w14:textId="77777777" w:rsidR="004D00CC" w:rsidRPr="00BA28E4" w:rsidRDefault="004D00CC">
      <w:pPr>
        <w:pStyle w:val="Corpodetexto"/>
        <w:rPr>
          <w:rFonts w:ascii="Arial" w:hAnsi="Arial" w:cs="Arial"/>
          <w:sz w:val="20"/>
        </w:rPr>
      </w:pPr>
    </w:p>
    <w:p w14:paraId="4B49ED77" w14:textId="77777777" w:rsidR="004D00CC" w:rsidRPr="00BA28E4" w:rsidRDefault="004D00CC">
      <w:pPr>
        <w:pStyle w:val="Corpodetexto"/>
        <w:spacing w:before="5"/>
        <w:rPr>
          <w:rFonts w:ascii="Arial" w:hAnsi="Arial" w:cs="Arial"/>
          <w:sz w:val="20"/>
        </w:rPr>
      </w:pPr>
    </w:p>
    <w:p w14:paraId="1EAC0567" w14:textId="77777777" w:rsidR="00503760" w:rsidRPr="00BA28E4" w:rsidRDefault="00503760" w:rsidP="00503760">
      <w:pPr>
        <w:pStyle w:val="Corpodetexto"/>
        <w:spacing w:before="94" w:line="297" w:lineRule="auto"/>
        <w:ind w:left="426" w:right="453"/>
        <w:jc w:val="both"/>
        <w:rPr>
          <w:rFonts w:ascii="Arial" w:hAnsi="Arial" w:cs="Arial"/>
        </w:rPr>
      </w:pPr>
      <w:r w:rsidRPr="00BA28E4">
        <w:rPr>
          <w:rFonts w:ascii="Arial" w:hAnsi="Arial" w:cs="Arial"/>
        </w:rPr>
        <w:t>O capital social da entidade, integralmente pertencente à União e totalmente realizado, é composto por ações sem valor nominal. Estatutariamente, prevê-se a distribuição de um dividendo mínimo obrigatório anual equivalente a 25% do lucro líquido ajustado. Adicionalmente, assegura-se aos acionistas detentores de ações preferenciais prioridade no recebimento de dividendos anuais de 10%, superiores à remuneração destinada às ações ordinárias.</w:t>
      </w:r>
    </w:p>
    <w:p w14:paraId="4857F6E4" w14:textId="18D518F9" w:rsidR="00503760" w:rsidRPr="00BA28E4" w:rsidRDefault="00503760" w:rsidP="00503760">
      <w:pPr>
        <w:pStyle w:val="Corpodetexto"/>
        <w:spacing w:before="94" w:line="297" w:lineRule="auto"/>
        <w:ind w:left="426" w:right="453"/>
        <w:jc w:val="both"/>
        <w:rPr>
          <w:rFonts w:ascii="Arial" w:hAnsi="Arial" w:cs="Arial"/>
        </w:rPr>
      </w:pPr>
      <w:r w:rsidRPr="00BA28E4">
        <w:rPr>
          <w:rFonts w:ascii="Arial" w:hAnsi="Arial" w:cs="Arial"/>
        </w:rPr>
        <w:t xml:space="preserve">Em Assembleia Geral </w:t>
      </w:r>
      <w:r w:rsidR="004C1DC4" w:rsidRPr="00BA28E4">
        <w:rPr>
          <w:rFonts w:ascii="Arial" w:hAnsi="Arial" w:cs="Arial"/>
        </w:rPr>
        <w:t>Ordinária</w:t>
      </w:r>
      <w:r w:rsidRPr="00BA28E4">
        <w:rPr>
          <w:rFonts w:ascii="Arial" w:hAnsi="Arial" w:cs="Arial"/>
        </w:rPr>
        <w:t xml:space="preserve">, realizada em </w:t>
      </w:r>
      <w:r w:rsidR="00851B17">
        <w:rPr>
          <w:rFonts w:ascii="Arial" w:hAnsi="Arial" w:cs="Arial"/>
        </w:rPr>
        <w:t>27</w:t>
      </w:r>
      <w:r w:rsidR="004C1DC4" w:rsidRPr="00BA28E4">
        <w:rPr>
          <w:rFonts w:ascii="Arial" w:hAnsi="Arial" w:cs="Arial"/>
        </w:rPr>
        <w:t xml:space="preserve"> de abril de 202</w:t>
      </w:r>
      <w:r w:rsidR="00851B17">
        <w:rPr>
          <w:rFonts w:ascii="Arial" w:hAnsi="Arial" w:cs="Arial"/>
        </w:rPr>
        <w:t>6</w:t>
      </w:r>
      <w:r w:rsidRPr="00BA28E4">
        <w:rPr>
          <w:rFonts w:ascii="Arial" w:hAnsi="Arial" w:cs="Arial"/>
        </w:rPr>
        <w:t>, deliberou-se pela capitalização do Adiantamento para Futuro Aumento de Capital (AFAC), ingressado no exercício de 202</w:t>
      </w:r>
      <w:r w:rsidR="00851B17">
        <w:rPr>
          <w:rFonts w:ascii="Arial" w:hAnsi="Arial" w:cs="Arial"/>
        </w:rPr>
        <w:t>5</w:t>
      </w:r>
      <w:r w:rsidR="00ED0B7C" w:rsidRPr="00BA28E4">
        <w:rPr>
          <w:rFonts w:ascii="Arial" w:hAnsi="Arial" w:cs="Arial"/>
        </w:rPr>
        <w:t xml:space="preserve">, no montante de R$ </w:t>
      </w:r>
      <w:r w:rsidR="00851B17">
        <w:rPr>
          <w:rFonts w:ascii="Arial" w:hAnsi="Arial" w:cs="Arial"/>
        </w:rPr>
        <w:t>47.206</w:t>
      </w:r>
      <w:r w:rsidR="00ED0B7C" w:rsidRPr="00BA28E4">
        <w:rPr>
          <w:rFonts w:ascii="Arial" w:hAnsi="Arial" w:cs="Arial"/>
        </w:rPr>
        <w:t xml:space="preserve"> milhões.</w:t>
      </w:r>
    </w:p>
    <w:p w14:paraId="26256D3B" w14:textId="77777777" w:rsidR="00EB4413" w:rsidRPr="00BA28E4" w:rsidRDefault="00EB4413" w:rsidP="00503760">
      <w:pPr>
        <w:pStyle w:val="Corpodetexto"/>
        <w:spacing w:before="94" w:line="297" w:lineRule="auto"/>
        <w:ind w:left="426" w:right="453"/>
        <w:jc w:val="both"/>
        <w:rPr>
          <w:rFonts w:ascii="Arial" w:hAnsi="Arial" w:cs="Arial"/>
        </w:rPr>
      </w:pPr>
    </w:p>
    <w:tbl>
      <w:tblPr>
        <w:tblStyle w:val="TableNormal"/>
        <w:tblW w:w="0" w:type="auto"/>
        <w:tblInd w:w="433" w:type="dxa"/>
        <w:tblLayout w:type="fixed"/>
        <w:tblLook w:val="01E0" w:firstRow="1" w:lastRow="1" w:firstColumn="1" w:lastColumn="1" w:noHBand="0" w:noVBand="0"/>
      </w:tblPr>
      <w:tblGrid>
        <w:gridCol w:w="806"/>
        <w:gridCol w:w="449"/>
        <w:gridCol w:w="3846"/>
        <w:gridCol w:w="2551"/>
        <w:gridCol w:w="2126"/>
      </w:tblGrid>
      <w:tr w:rsidR="004D00CC" w:rsidRPr="00BA28E4" w14:paraId="3A29985D" w14:textId="77777777" w:rsidTr="00CD5F5B">
        <w:trPr>
          <w:trHeight w:val="498"/>
        </w:trPr>
        <w:tc>
          <w:tcPr>
            <w:tcW w:w="806" w:type="dxa"/>
            <w:tcBorders>
              <w:bottom w:val="single" w:sz="4" w:space="0" w:color="auto"/>
            </w:tcBorders>
          </w:tcPr>
          <w:p w14:paraId="4F8B4328" w14:textId="77777777" w:rsidR="004D00CC" w:rsidRPr="00BA28E4" w:rsidRDefault="00F34761">
            <w:pPr>
              <w:pStyle w:val="TableParagraph"/>
              <w:spacing w:line="236" w:lineRule="exact"/>
              <w:ind w:left="69"/>
              <w:rPr>
                <w:rFonts w:ascii="Arial" w:hAnsi="Arial" w:cs="Arial"/>
                <w:b/>
                <w:sz w:val="19"/>
                <w:szCs w:val="19"/>
              </w:rPr>
            </w:pPr>
            <w:r w:rsidRPr="00BA28E4">
              <w:rPr>
                <w:rFonts w:ascii="Arial" w:hAnsi="Arial" w:cs="Arial"/>
                <w:b/>
                <w:sz w:val="19"/>
                <w:szCs w:val="19"/>
              </w:rPr>
              <w:t>NOTA</w:t>
            </w:r>
          </w:p>
        </w:tc>
        <w:tc>
          <w:tcPr>
            <w:tcW w:w="449" w:type="dxa"/>
            <w:tcBorders>
              <w:bottom w:val="single" w:sz="4" w:space="0" w:color="auto"/>
            </w:tcBorders>
          </w:tcPr>
          <w:p w14:paraId="2C9C324B" w14:textId="77777777" w:rsidR="004D00CC" w:rsidRPr="00BA28E4" w:rsidRDefault="00F34761">
            <w:pPr>
              <w:pStyle w:val="TableParagraph"/>
              <w:spacing w:line="236" w:lineRule="exact"/>
              <w:ind w:left="125"/>
              <w:rPr>
                <w:rFonts w:ascii="Arial" w:hAnsi="Arial" w:cs="Arial"/>
                <w:b/>
                <w:sz w:val="19"/>
                <w:szCs w:val="19"/>
              </w:rPr>
            </w:pPr>
            <w:r w:rsidRPr="00BA28E4">
              <w:rPr>
                <w:rFonts w:ascii="Arial" w:hAnsi="Arial" w:cs="Arial"/>
                <w:b/>
                <w:sz w:val="19"/>
                <w:szCs w:val="19"/>
              </w:rPr>
              <w:t>27</w:t>
            </w:r>
          </w:p>
        </w:tc>
        <w:tc>
          <w:tcPr>
            <w:tcW w:w="6397" w:type="dxa"/>
            <w:gridSpan w:val="2"/>
            <w:tcBorders>
              <w:bottom w:val="single" w:sz="4" w:space="0" w:color="auto"/>
            </w:tcBorders>
          </w:tcPr>
          <w:p w14:paraId="7F423C23" w14:textId="77777777" w:rsidR="004D00CC" w:rsidRPr="00BA28E4" w:rsidRDefault="00F34761" w:rsidP="009E2603">
            <w:pPr>
              <w:pStyle w:val="TableParagraph"/>
              <w:spacing w:line="236" w:lineRule="exact"/>
              <w:ind w:left="89"/>
              <w:rPr>
                <w:rFonts w:ascii="Arial" w:hAnsi="Arial" w:cs="Arial"/>
                <w:b/>
                <w:sz w:val="19"/>
                <w:szCs w:val="19"/>
              </w:rPr>
            </w:pPr>
            <w:proofErr w:type="gramStart"/>
            <w:r w:rsidRPr="00BA28E4">
              <w:rPr>
                <w:rFonts w:ascii="Arial" w:hAnsi="Arial" w:cs="Arial"/>
                <w:b/>
                <w:sz w:val="19"/>
                <w:szCs w:val="19"/>
              </w:rPr>
              <w:t>ADIANTAMENTO</w:t>
            </w:r>
            <w:r w:rsidRPr="00BA28E4">
              <w:rPr>
                <w:rFonts w:ascii="Arial" w:hAnsi="Arial" w:cs="Arial"/>
                <w:b/>
                <w:spacing w:val="-5"/>
                <w:sz w:val="19"/>
                <w:szCs w:val="19"/>
              </w:rPr>
              <w:t xml:space="preserve"> </w:t>
            </w:r>
            <w:r w:rsidRPr="00BA28E4">
              <w:rPr>
                <w:rFonts w:ascii="Arial" w:hAnsi="Arial" w:cs="Arial"/>
                <w:b/>
                <w:sz w:val="19"/>
                <w:szCs w:val="19"/>
              </w:rPr>
              <w:t>PARA</w:t>
            </w:r>
            <w:r w:rsidRPr="00BA28E4">
              <w:rPr>
                <w:rFonts w:ascii="Arial" w:hAnsi="Arial" w:cs="Arial"/>
                <w:b/>
                <w:spacing w:val="-7"/>
                <w:sz w:val="19"/>
                <w:szCs w:val="19"/>
              </w:rPr>
              <w:t xml:space="preserve"> </w:t>
            </w:r>
            <w:r w:rsidRPr="00BA28E4">
              <w:rPr>
                <w:rFonts w:ascii="Arial" w:hAnsi="Arial" w:cs="Arial"/>
                <w:b/>
                <w:sz w:val="19"/>
                <w:szCs w:val="19"/>
              </w:rPr>
              <w:t>FUTURO</w:t>
            </w:r>
            <w:r w:rsidRPr="00BA28E4">
              <w:rPr>
                <w:rFonts w:ascii="Arial" w:hAnsi="Arial" w:cs="Arial"/>
                <w:b/>
                <w:spacing w:val="-3"/>
                <w:sz w:val="19"/>
                <w:szCs w:val="19"/>
              </w:rPr>
              <w:t xml:space="preserve"> </w:t>
            </w:r>
            <w:r w:rsidRPr="00BA28E4">
              <w:rPr>
                <w:rFonts w:ascii="Arial" w:hAnsi="Arial" w:cs="Arial"/>
                <w:b/>
                <w:sz w:val="19"/>
                <w:szCs w:val="19"/>
              </w:rPr>
              <w:t>AUMENTO</w:t>
            </w:r>
            <w:proofErr w:type="gramEnd"/>
            <w:r w:rsidRPr="00BA28E4">
              <w:rPr>
                <w:rFonts w:ascii="Arial" w:hAnsi="Arial" w:cs="Arial"/>
                <w:b/>
                <w:spacing w:val="-7"/>
                <w:sz w:val="19"/>
                <w:szCs w:val="19"/>
              </w:rPr>
              <w:t xml:space="preserve"> </w:t>
            </w:r>
            <w:r w:rsidRPr="00BA28E4">
              <w:rPr>
                <w:rFonts w:ascii="Arial" w:hAnsi="Arial" w:cs="Arial"/>
                <w:b/>
                <w:sz w:val="19"/>
                <w:szCs w:val="19"/>
              </w:rPr>
              <w:t>DE CAPITAL</w:t>
            </w:r>
          </w:p>
        </w:tc>
        <w:tc>
          <w:tcPr>
            <w:tcW w:w="2126" w:type="dxa"/>
            <w:tcBorders>
              <w:bottom w:val="single" w:sz="4" w:space="0" w:color="auto"/>
            </w:tcBorders>
          </w:tcPr>
          <w:p w14:paraId="2B0A0333" w14:textId="77777777" w:rsidR="004D00CC" w:rsidRPr="00BA28E4" w:rsidRDefault="004D00CC">
            <w:pPr>
              <w:pStyle w:val="TableParagraph"/>
              <w:rPr>
                <w:rFonts w:ascii="Arial" w:hAnsi="Arial" w:cs="Arial"/>
                <w:sz w:val="19"/>
                <w:szCs w:val="19"/>
              </w:rPr>
            </w:pPr>
          </w:p>
        </w:tc>
      </w:tr>
      <w:tr w:rsidR="00CD5F5B" w:rsidRPr="00BA28E4" w14:paraId="6055E479" w14:textId="77777777" w:rsidTr="00CD5F5B">
        <w:trPr>
          <w:trHeight w:hRule="exact" w:val="355"/>
        </w:trPr>
        <w:tc>
          <w:tcPr>
            <w:tcW w:w="806" w:type="dxa"/>
            <w:tcBorders>
              <w:top w:val="single" w:sz="4" w:space="0" w:color="auto"/>
              <w:bottom w:val="single" w:sz="4" w:space="0" w:color="auto"/>
            </w:tcBorders>
            <w:vAlign w:val="center"/>
          </w:tcPr>
          <w:p w14:paraId="68C703A5" w14:textId="1A37DEB4" w:rsidR="00CD5F5B" w:rsidRPr="00BA28E4" w:rsidRDefault="00CD5F5B" w:rsidP="00CD5F5B">
            <w:pPr>
              <w:pStyle w:val="TableParagraph"/>
              <w:ind w:left="69"/>
              <w:jc w:val="center"/>
              <w:rPr>
                <w:rFonts w:ascii="Arial" w:hAnsi="Arial" w:cs="Arial"/>
                <w:b/>
                <w:sz w:val="19"/>
                <w:szCs w:val="19"/>
              </w:rPr>
            </w:pPr>
            <w:r w:rsidRPr="00BA28E4">
              <w:rPr>
                <w:rFonts w:ascii="Arial" w:hAnsi="Arial" w:cs="Arial"/>
                <w:b/>
                <w:sz w:val="19"/>
                <w:szCs w:val="19"/>
              </w:rPr>
              <w:t>Contas</w:t>
            </w:r>
          </w:p>
        </w:tc>
        <w:tc>
          <w:tcPr>
            <w:tcW w:w="449" w:type="dxa"/>
            <w:tcBorders>
              <w:top w:val="single" w:sz="4" w:space="0" w:color="auto"/>
              <w:bottom w:val="single" w:sz="4" w:space="0" w:color="auto"/>
            </w:tcBorders>
            <w:vAlign w:val="center"/>
          </w:tcPr>
          <w:p w14:paraId="35E3C54E" w14:textId="77777777" w:rsidR="00CD5F5B" w:rsidRPr="00BA28E4" w:rsidRDefault="00CD5F5B" w:rsidP="00CD5F5B">
            <w:pPr>
              <w:pStyle w:val="TableParagraph"/>
              <w:jc w:val="center"/>
              <w:rPr>
                <w:rFonts w:ascii="Arial" w:hAnsi="Arial" w:cs="Arial"/>
                <w:sz w:val="19"/>
                <w:szCs w:val="19"/>
              </w:rPr>
            </w:pPr>
          </w:p>
        </w:tc>
        <w:tc>
          <w:tcPr>
            <w:tcW w:w="3846" w:type="dxa"/>
            <w:tcBorders>
              <w:top w:val="single" w:sz="4" w:space="0" w:color="auto"/>
              <w:bottom w:val="single" w:sz="4" w:space="0" w:color="auto"/>
            </w:tcBorders>
            <w:vAlign w:val="center"/>
          </w:tcPr>
          <w:p w14:paraId="7E151E8B" w14:textId="77777777" w:rsidR="00CD5F5B" w:rsidRPr="00BA28E4" w:rsidRDefault="00CD5F5B" w:rsidP="00CD5F5B">
            <w:pPr>
              <w:pStyle w:val="TableParagraph"/>
              <w:jc w:val="center"/>
              <w:rPr>
                <w:rFonts w:ascii="Arial" w:hAnsi="Arial" w:cs="Arial"/>
                <w:sz w:val="19"/>
                <w:szCs w:val="19"/>
              </w:rPr>
            </w:pPr>
          </w:p>
        </w:tc>
        <w:tc>
          <w:tcPr>
            <w:tcW w:w="2551" w:type="dxa"/>
            <w:tcBorders>
              <w:top w:val="single" w:sz="4" w:space="0" w:color="auto"/>
              <w:bottom w:val="single" w:sz="4" w:space="0" w:color="auto"/>
            </w:tcBorders>
          </w:tcPr>
          <w:p w14:paraId="0B41B934" w14:textId="7B25E32E" w:rsidR="00CD5F5B" w:rsidRPr="00BA28E4" w:rsidRDefault="00CD5F5B" w:rsidP="00CD5F5B">
            <w:pPr>
              <w:pStyle w:val="TableParagraph"/>
              <w:spacing w:before="85"/>
              <w:ind w:left="798" w:right="425" w:hanging="111"/>
              <w:jc w:val="center"/>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Atual</w:t>
            </w:r>
          </w:p>
        </w:tc>
        <w:tc>
          <w:tcPr>
            <w:tcW w:w="2126" w:type="dxa"/>
            <w:tcBorders>
              <w:top w:val="single" w:sz="4" w:space="0" w:color="auto"/>
              <w:bottom w:val="single" w:sz="4" w:space="0" w:color="auto"/>
            </w:tcBorders>
          </w:tcPr>
          <w:p w14:paraId="736AB95C" w14:textId="68959469" w:rsidR="00CD5F5B" w:rsidRPr="00BA28E4" w:rsidRDefault="00CD5F5B" w:rsidP="00CD5F5B">
            <w:pPr>
              <w:pStyle w:val="TableParagraph"/>
              <w:spacing w:before="85"/>
              <w:ind w:left="241" w:right="302" w:firstLine="14"/>
              <w:jc w:val="center"/>
              <w:rPr>
                <w:rFonts w:ascii="Arial" w:hAnsi="Arial" w:cs="Arial"/>
                <w:b/>
                <w:sz w:val="19"/>
                <w:szCs w:val="19"/>
              </w:rPr>
            </w:pPr>
            <w:r w:rsidRPr="00BA28E4">
              <w:rPr>
                <w:rFonts w:ascii="Arial" w:hAnsi="Arial" w:cs="Arial"/>
                <w:b/>
                <w:sz w:val="19"/>
                <w:szCs w:val="19"/>
              </w:rPr>
              <w:t>Período</w:t>
            </w:r>
            <w:r w:rsidRPr="00BA28E4">
              <w:rPr>
                <w:rFonts w:ascii="Arial" w:hAnsi="Arial" w:cs="Arial"/>
                <w:b/>
                <w:spacing w:val="-1"/>
                <w:sz w:val="19"/>
                <w:szCs w:val="19"/>
              </w:rPr>
              <w:t xml:space="preserve"> </w:t>
            </w:r>
            <w:r w:rsidRPr="00BA28E4">
              <w:rPr>
                <w:rFonts w:ascii="Arial" w:hAnsi="Arial" w:cs="Arial"/>
                <w:b/>
                <w:sz w:val="19"/>
                <w:szCs w:val="19"/>
              </w:rPr>
              <w:t>Anterior</w:t>
            </w:r>
          </w:p>
        </w:tc>
      </w:tr>
      <w:tr w:rsidR="00C10888" w:rsidRPr="00BA28E4" w14:paraId="01BD75C9" w14:textId="77777777" w:rsidTr="00CD5F5B">
        <w:trPr>
          <w:trHeight w:val="282"/>
        </w:trPr>
        <w:tc>
          <w:tcPr>
            <w:tcW w:w="806" w:type="dxa"/>
            <w:tcBorders>
              <w:top w:val="single" w:sz="4" w:space="0" w:color="auto"/>
            </w:tcBorders>
          </w:tcPr>
          <w:p w14:paraId="5A2ADF15" w14:textId="77777777" w:rsidR="00C10888" w:rsidRPr="00BA28E4" w:rsidRDefault="00C10888">
            <w:pPr>
              <w:pStyle w:val="TableParagraph"/>
              <w:rPr>
                <w:rFonts w:ascii="Arial" w:hAnsi="Arial" w:cs="Arial"/>
                <w:sz w:val="19"/>
                <w:szCs w:val="19"/>
              </w:rPr>
            </w:pPr>
          </w:p>
        </w:tc>
        <w:tc>
          <w:tcPr>
            <w:tcW w:w="449" w:type="dxa"/>
            <w:tcBorders>
              <w:top w:val="single" w:sz="4" w:space="0" w:color="auto"/>
            </w:tcBorders>
          </w:tcPr>
          <w:p w14:paraId="39BCFC66" w14:textId="77777777" w:rsidR="00C10888" w:rsidRPr="00BA28E4" w:rsidRDefault="00C10888">
            <w:pPr>
              <w:pStyle w:val="TableParagraph"/>
              <w:rPr>
                <w:rFonts w:ascii="Arial" w:hAnsi="Arial" w:cs="Arial"/>
                <w:sz w:val="19"/>
                <w:szCs w:val="19"/>
              </w:rPr>
            </w:pPr>
          </w:p>
        </w:tc>
        <w:tc>
          <w:tcPr>
            <w:tcW w:w="3846" w:type="dxa"/>
            <w:tcBorders>
              <w:top w:val="single" w:sz="4" w:space="0" w:color="auto"/>
            </w:tcBorders>
          </w:tcPr>
          <w:p w14:paraId="222BB1BE" w14:textId="77777777" w:rsidR="00C10888" w:rsidRPr="00BA28E4" w:rsidRDefault="00C10888">
            <w:pPr>
              <w:pStyle w:val="TableParagraph"/>
              <w:rPr>
                <w:rFonts w:ascii="Arial" w:hAnsi="Arial" w:cs="Arial"/>
                <w:sz w:val="19"/>
                <w:szCs w:val="19"/>
              </w:rPr>
            </w:pPr>
          </w:p>
        </w:tc>
        <w:tc>
          <w:tcPr>
            <w:tcW w:w="2551" w:type="dxa"/>
            <w:tcBorders>
              <w:top w:val="single" w:sz="4" w:space="0" w:color="auto"/>
            </w:tcBorders>
            <w:vAlign w:val="center"/>
          </w:tcPr>
          <w:p w14:paraId="014E93F4" w14:textId="1F1A5B2D" w:rsidR="00C10888" w:rsidRPr="00BA28E4" w:rsidRDefault="00CE6557" w:rsidP="00186C3B">
            <w:pPr>
              <w:pStyle w:val="TableParagraph"/>
              <w:spacing w:before="39"/>
              <w:ind w:left="572"/>
              <w:jc w:val="center"/>
              <w:rPr>
                <w:rFonts w:ascii="Arial" w:hAnsi="Arial" w:cs="Arial"/>
                <w:sz w:val="19"/>
                <w:szCs w:val="19"/>
              </w:rPr>
            </w:pPr>
            <w:r>
              <w:rPr>
                <w:rFonts w:ascii="Arial" w:hAnsi="Arial" w:cs="Arial"/>
                <w:sz w:val="19"/>
                <w:szCs w:val="19"/>
              </w:rPr>
              <w:t>30/06</w:t>
            </w:r>
            <w:r w:rsidR="0015779C" w:rsidRPr="00BA28E4">
              <w:rPr>
                <w:rFonts w:ascii="Arial" w:hAnsi="Arial" w:cs="Arial"/>
                <w:sz w:val="19"/>
                <w:szCs w:val="19"/>
              </w:rPr>
              <w:t>/2026</w:t>
            </w:r>
          </w:p>
        </w:tc>
        <w:tc>
          <w:tcPr>
            <w:tcW w:w="2126" w:type="dxa"/>
            <w:tcBorders>
              <w:top w:val="single" w:sz="4" w:space="0" w:color="auto"/>
            </w:tcBorders>
            <w:vAlign w:val="center"/>
          </w:tcPr>
          <w:p w14:paraId="3E8EA785" w14:textId="35881DE7" w:rsidR="00C10888" w:rsidRPr="00BA28E4" w:rsidRDefault="0015779C" w:rsidP="00186C3B">
            <w:pPr>
              <w:pStyle w:val="TableParagraph"/>
              <w:spacing w:before="39"/>
              <w:ind w:left="142"/>
              <w:jc w:val="center"/>
              <w:rPr>
                <w:rFonts w:ascii="Arial" w:hAnsi="Arial" w:cs="Arial"/>
                <w:sz w:val="19"/>
                <w:szCs w:val="19"/>
              </w:rPr>
            </w:pPr>
            <w:r w:rsidRPr="00BA28E4">
              <w:rPr>
                <w:rFonts w:ascii="Arial" w:hAnsi="Arial" w:cs="Arial"/>
                <w:sz w:val="19"/>
                <w:szCs w:val="19"/>
              </w:rPr>
              <w:t>31/12/2025</w:t>
            </w:r>
          </w:p>
        </w:tc>
      </w:tr>
      <w:tr w:rsidR="00186C3B" w:rsidRPr="00BA28E4" w14:paraId="59C8C5AB" w14:textId="77777777" w:rsidTr="00CD5F5B">
        <w:trPr>
          <w:trHeight w:val="292"/>
        </w:trPr>
        <w:tc>
          <w:tcPr>
            <w:tcW w:w="5101" w:type="dxa"/>
            <w:gridSpan w:val="3"/>
          </w:tcPr>
          <w:p w14:paraId="28A0A692" w14:textId="77777777" w:rsidR="00186C3B" w:rsidRPr="00BA28E4" w:rsidRDefault="00186C3B">
            <w:pPr>
              <w:pStyle w:val="TableParagraph"/>
              <w:spacing w:before="28"/>
              <w:ind w:left="69"/>
              <w:rPr>
                <w:rFonts w:ascii="Arial" w:hAnsi="Arial" w:cs="Arial"/>
                <w:b/>
                <w:sz w:val="19"/>
                <w:szCs w:val="19"/>
              </w:rPr>
            </w:pPr>
            <w:r w:rsidRPr="00BA28E4">
              <w:rPr>
                <w:rFonts w:ascii="Arial" w:hAnsi="Arial" w:cs="Arial"/>
                <w:b/>
                <w:sz w:val="19"/>
                <w:szCs w:val="19"/>
              </w:rPr>
              <w:t>Capital</w:t>
            </w:r>
            <w:r w:rsidRPr="00BA28E4">
              <w:rPr>
                <w:rFonts w:ascii="Arial" w:hAnsi="Arial" w:cs="Arial"/>
                <w:b/>
                <w:spacing w:val="-1"/>
                <w:sz w:val="19"/>
                <w:szCs w:val="19"/>
              </w:rPr>
              <w:t xml:space="preserve"> </w:t>
            </w:r>
            <w:r w:rsidRPr="00BA28E4">
              <w:rPr>
                <w:rFonts w:ascii="Arial" w:hAnsi="Arial" w:cs="Arial"/>
                <w:b/>
                <w:sz w:val="19"/>
                <w:szCs w:val="19"/>
              </w:rPr>
              <w:t>Social</w:t>
            </w:r>
          </w:p>
        </w:tc>
        <w:tc>
          <w:tcPr>
            <w:tcW w:w="2551" w:type="dxa"/>
          </w:tcPr>
          <w:p w14:paraId="789A60EE" w14:textId="77777777" w:rsidR="00186C3B" w:rsidRPr="00BA28E4" w:rsidRDefault="00186C3B">
            <w:pPr>
              <w:pStyle w:val="TableParagraph"/>
              <w:spacing w:before="28"/>
              <w:ind w:left="69"/>
              <w:rPr>
                <w:rFonts w:ascii="Arial" w:hAnsi="Arial" w:cs="Arial"/>
                <w:b/>
                <w:sz w:val="19"/>
                <w:szCs w:val="19"/>
              </w:rPr>
            </w:pPr>
          </w:p>
        </w:tc>
        <w:tc>
          <w:tcPr>
            <w:tcW w:w="2126" w:type="dxa"/>
          </w:tcPr>
          <w:p w14:paraId="5C5C3E24" w14:textId="4C6C7A3D" w:rsidR="00186C3B" w:rsidRPr="00BA28E4" w:rsidRDefault="00186C3B">
            <w:pPr>
              <w:pStyle w:val="TableParagraph"/>
              <w:spacing w:before="28"/>
              <w:ind w:left="69"/>
              <w:rPr>
                <w:rFonts w:ascii="Arial" w:hAnsi="Arial" w:cs="Arial"/>
                <w:b/>
                <w:sz w:val="19"/>
                <w:szCs w:val="19"/>
              </w:rPr>
            </w:pPr>
          </w:p>
        </w:tc>
      </w:tr>
      <w:tr w:rsidR="00183F09" w:rsidRPr="00BA28E4" w14:paraId="0624377F" w14:textId="77777777" w:rsidTr="00CD5F5B">
        <w:trPr>
          <w:trHeight w:val="289"/>
        </w:trPr>
        <w:tc>
          <w:tcPr>
            <w:tcW w:w="5101" w:type="dxa"/>
            <w:gridSpan w:val="3"/>
          </w:tcPr>
          <w:p w14:paraId="065412C2" w14:textId="77777777" w:rsidR="00183F09" w:rsidRPr="00BA28E4" w:rsidRDefault="00183F09">
            <w:pPr>
              <w:pStyle w:val="TableParagraph"/>
              <w:spacing w:before="26"/>
              <w:ind w:left="69"/>
              <w:rPr>
                <w:rFonts w:ascii="Arial" w:hAnsi="Arial" w:cs="Arial"/>
                <w:sz w:val="19"/>
                <w:szCs w:val="19"/>
              </w:rPr>
            </w:pPr>
            <w:r w:rsidRPr="00BA28E4">
              <w:rPr>
                <w:rFonts w:ascii="Arial" w:hAnsi="Arial" w:cs="Arial"/>
                <w:sz w:val="19"/>
                <w:szCs w:val="19"/>
              </w:rPr>
              <w:t>Saldo</w:t>
            </w:r>
            <w:r w:rsidRPr="00BA28E4">
              <w:rPr>
                <w:rFonts w:ascii="Arial" w:hAnsi="Arial" w:cs="Arial"/>
                <w:spacing w:val="-1"/>
                <w:sz w:val="19"/>
                <w:szCs w:val="19"/>
              </w:rPr>
              <w:t xml:space="preserve"> </w:t>
            </w:r>
            <w:r w:rsidRPr="00BA28E4">
              <w:rPr>
                <w:rFonts w:ascii="Arial" w:hAnsi="Arial" w:cs="Arial"/>
                <w:sz w:val="19"/>
                <w:szCs w:val="19"/>
              </w:rPr>
              <w:t>no</w:t>
            </w:r>
            <w:r w:rsidRPr="00BA28E4">
              <w:rPr>
                <w:rFonts w:ascii="Arial" w:hAnsi="Arial" w:cs="Arial"/>
                <w:spacing w:val="-3"/>
                <w:sz w:val="19"/>
                <w:szCs w:val="19"/>
              </w:rPr>
              <w:t xml:space="preserve"> </w:t>
            </w:r>
            <w:r w:rsidRPr="00BA28E4">
              <w:rPr>
                <w:rFonts w:ascii="Arial" w:hAnsi="Arial" w:cs="Arial"/>
                <w:sz w:val="19"/>
                <w:szCs w:val="19"/>
              </w:rPr>
              <w:t>Início</w:t>
            </w:r>
            <w:r w:rsidRPr="00BA28E4">
              <w:rPr>
                <w:rFonts w:ascii="Arial" w:hAnsi="Arial" w:cs="Arial"/>
                <w:spacing w:val="-1"/>
                <w:sz w:val="19"/>
                <w:szCs w:val="19"/>
              </w:rPr>
              <w:t xml:space="preserve"> </w:t>
            </w:r>
            <w:r w:rsidRPr="00BA28E4">
              <w:rPr>
                <w:rFonts w:ascii="Arial" w:hAnsi="Arial" w:cs="Arial"/>
                <w:sz w:val="19"/>
                <w:szCs w:val="19"/>
              </w:rPr>
              <w:t>do</w:t>
            </w:r>
            <w:r w:rsidRPr="00BA28E4">
              <w:rPr>
                <w:rFonts w:ascii="Arial" w:hAnsi="Arial" w:cs="Arial"/>
                <w:spacing w:val="-1"/>
                <w:sz w:val="19"/>
                <w:szCs w:val="19"/>
              </w:rPr>
              <w:t xml:space="preserve"> </w:t>
            </w:r>
            <w:r w:rsidRPr="00BA28E4">
              <w:rPr>
                <w:rFonts w:ascii="Arial" w:hAnsi="Arial" w:cs="Arial"/>
                <w:sz w:val="19"/>
                <w:szCs w:val="19"/>
              </w:rPr>
              <w:t>Período</w:t>
            </w:r>
          </w:p>
        </w:tc>
        <w:tc>
          <w:tcPr>
            <w:tcW w:w="2551" w:type="dxa"/>
          </w:tcPr>
          <w:p w14:paraId="62604396" w14:textId="03EB634C" w:rsidR="00183F09" w:rsidRPr="00851B17" w:rsidRDefault="00FA760C">
            <w:pPr>
              <w:pStyle w:val="TableParagraph"/>
              <w:spacing w:before="26"/>
              <w:ind w:right="140"/>
              <w:jc w:val="right"/>
              <w:rPr>
                <w:rFonts w:ascii="Arial" w:hAnsi="Arial" w:cs="Arial"/>
                <w:sz w:val="19"/>
                <w:szCs w:val="19"/>
              </w:rPr>
            </w:pPr>
            <w:r w:rsidRPr="00851B17">
              <w:rPr>
                <w:rFonts w:ascii="Arial" w:hAnsi="Arial" w:cs="Arial"/>
                <w:sz w:val="19"/>
                <w:szCs w:val="19"/>
              </w:rPr>
              <w:t>47.206</w:t>
            </w:r>
          </w:p>
        </w:tc>
        <w:tc>
          <w:tcPr>
            <w:tcW w:w="2126" w:type="dxa"/>
          </w:tcPr>
          <w:p w14:paraId="220DCAA7" w14:textId="56A9DBB2" w:rsidR="00183F09" w:rsidRPr="00851B17" w:rsidRDefault="0015779C">
            <w:pPr>
              <w:pStyle w:val="TableParagraph"/>
              <w:spacing w:before="26"/>
              <w:ind w:right="69"/>
              <w:jc w:val="right"/>
              <w:rPr>
                <w:rFonts w:ascii="Arial" w:hAnsi="Arial" w:cs="Arial"/>
                <w:sz w:val="19"/>
                <w:szCs w:val="19"/>
              </w:rPr>
            </w:pPr>
            <w:r w:rsidRPr="00851B17">
              <w:rPr>
                <w:rFonts w:ascii="Arial" w:hAnsi="Arial" w:cs="Arial"/>
                <w:sz w:val="19"/>
                <w:szCs w:val="19"/>
              </w:rPr>
              <w:t>66.482</w:t>
            </w:r>
          </w:p>
        </w:tc>
      </w:tr>
      <w:tr w:rsidR="00183F09" w:rsidRPr="00BA28E4" w14:paraId="2D953D97" w14:textId="77777777" w:rsidTr="00CD5F5B">
        <w:trPr>
          <w:trHeight w:val="291"/>
        </w:trPr>
        <w:tc>
          <w:tcPr>
            <w:tcW w:w="5101" w:type="dxa"/>
            <w:gridSpan w:val="3"/>
          </w:tcPr>
          <w:p w14:paraId="3671B9E9" w14:textId="77777777" w:rsidR="00183F09" w:rsidRPr="00BA28E4" w:rsidRDefault="00183F09">
            <w:pPr>
              <w:pStyle w:val="TableParagraph"/>
              <w:spacing w:before="25"/>
              <w:ind w:left="69"/>
              <w:rPr>
                <w:rFonts w:ascii="Arial" w:hAnsi="Arial" w:cs="Arial"/>
                <w:sz w:val="19"/>
                <w:szCs w:val="19"/>
              </w:rPr>
            </w:pPr>
            <w:r w:rsidRPr="00BA28E4">
              <w:rPr>
                <w:rFonts w:ascii="Arial" w:hAnsi="Arial" w:cs="Arial"/>
                <w:sz w:val="19"/>
                <w:szCs w:val="19"/>
              </w:rPr>
              <w:t>Valor</w:t>
            </w:r>
            <w:r w:rsidRPr="00BA28E4">
              <w:rPr>
                <w:rFonts w:ascii="Arial" w:hAnsi="Arial" w:cs="Arial"/>
                <w:spacing w:val="-5"/>
                <w:sz w:val="19"/>
                <w:szCs w:val="19"/>
              </w:rPr>
              <w:t xml:space="preserve"> </w:t>
            </w:r>
            <w:r w:rsidRPr="00BA28E4">
              <w:rPr>
                <w:rFonts w:ascii="Arial" w:hAnsi="Arial" w:cs="Arial"/>
                <w:sz w:val="19"/>
                <w:szCs w:val="19"/>
              </w:rPr>
              <w:t>Capitalizado</w:t>
            </w:r>
          </w:p>
        </w:tc>
        <w:tc>
          <w:tcPr>
            <w:tcW w:w="2551" w:type="dxa"/>
          </w:tcPr>
          <w:p w14:paraId="43F5F104" w14:textId="7CB43C0D" w:rsidR="00183F09" w:rsidRPr="00851B17" w:rsidRDefault="00A8322A" w:rsidP="00FA760C">
            <w:pPr>
              <w:pStyle w:val="TableParagraph"/>
              <w:spacing w:before="25"/>
              <w:ind w:right="139"/>
              <w:jc w:val="right"/>
              <w:rPr>
                <w:rFonts w:ascii="Arial" w:hAnsi="Arial" w:cs="Arial"/>
                <w:sz w:val="19"/>
                <w:szCs w:val="19"/>
              </w:rPr>
            </w:pPr>
            <w:r w:rsidRPr="00851B17">
              <w:rPr>
                <w:rFonts w:ascii="Arial" w:hAnsi="Arial" w:cs="Arial"/>
                <w:sz w:val="19"/>
                <w:szCs w:val="19"/>
              </w:rPr>
              <w:t>(47.206)</w:t>
            </w:r>
          </w:p>
        </w:tc>
        <w:tc>
          <w:tcPr>
            <w:tcW w:w="2126" w:type="dxa"/>
          </w:tcPr>
          <w:p w14:paraId="4D2C0A55" w14:textId="4EA2BDB3" w:rsidR="00183F09" w:rsidRPr="00851B17" w:rsidRDefault="0015779C">
            <w:pPr>
              <w:pStyle w:val="TableParagraph"/>
              <w:spacing w:before="25"/>
              <w:ind w:right="67"/>
              <w:jc w:val="right"/>
              <w:rPr>
                <w:rFonts w:ascii="Arial" w:hAnsi="Arial" w:cs="Arial"/>
                <w:sz w:val="19"/>
                <w:szCs w:val="19"/>
              </w:rPr>
            </w:pPr>
            <w:r w:rsidRPr="00851B17">
              <w:rPr>
                <w:rFonts w:ascii="Arial" w:hAnsi="Arial" w:cs="Arial"/>
                <w:sz w:val="19"/>
                <w:szCs w:val="19"/>
              </w:rPr>
              <w:t>(66.482</w:t>
            </w:r>
            <w:r w:rsidR="00183F09" w:rsidRPr="00851B17">
              <w:rPr>
                <w:rFonts w:ascii="Arial" w:hAnsi="Arial" w:cs="Arial"/>
                <w:sz w:val="19"/>
                <w:szCs w:val="19"/>
              </w:rPr>
              <w:t>)</w:t>
            </w:r>
          </w:p>
        </w:tc>
      </w:tr>
      <w:tr w:rsidR="00183F09" w:rsidRPr="00BA28E4" w14:paraId="42D053E7" w14:textId="77777777" w:rsidTr="00CD5F5B">
        <w:trPr>
          <w:trHeight w:val="295"/>
        </w:trPr>
        <w:tc>
          <w:tcPr>
            <w:tcW w:w="5101" w:type="dxa"/>
            <w:gridSpan w:val="3"/>
            <w:tcBorders>
              <w:bottom w:val="single" w:sz="4" w:space="0" w:color="auto"/>
            </w:tcBorders>
          </w:tcPr>
          <w:p w14:paraId="5168941C" w14:textId="535E7AC2" w:rsidR="00183F09" w:rsidRPr="00BA28E4" w:rsidRDefault="00183F09" w:rsidP="009E2603">
            <w:pPr>
              <w:pStyle w:val="TableParagraph"/>
              <w:spacing w:before="29"/>
              <w:ind w:left="69"/>
              <w:rPr>
                <w:rFonts w:ascii="Arial" w:hAnsi="Arial" w:cs="Arial"/>
                <w:sz w:val="19"/>
                <w:szCs w:val="19"/>
              </w:rPr>
            </w:pPr>
            <w:r w:rsidRPr="00BA28E4">
              <w:rPr>
                <w:rFonts w:ascii="Arial" w:hAnsi="Arial" w:cs="Arial"/>
                <w:sz w:val="19"/>
                <w:szCs w:val="19"/>
              </w:rPr>
              <w:t>Adiantamento</w:t>
            </w:r>
            <w:r w:rsidRPr="00BA28E4">
              <w:rPr>
                <w:rFonts w:ascii="Arial" w:hAnsi="Arial" w:cs="Arial"/>
                <w:spacing w:val="-3"/>
                <w:sz w:val="19"/>
                <w:szCs w:val="19"/>
              </w:rPr>
              <w:t xml:space="preserve"> </w:t>
            </w:r>
            <w:r w:rsidR="00CD5F5B" w:rsidRPr="00BA28E4">
              <w:rPr>
                <w:rFonts w:ascii="Arial" w:hAnsi="Arial" w:cs="Arial"/>
                <w:sz w:val="19"/>
                <w:szCs w:val="19"/>
              </w:rPr>
              <w:t>p/</w:t>
            </w:r>
            <w:r w:rsidR="00CD5F5B" w:rsidRPr="00BA28E4">
              <w:rPr>
                <w:rFonts w:ascii="Arial" w:hAnsi="Arial" w:cs="Arial"/>
                <w:spacing w:val="-2"/>
                <w:sz w:val="19"/>
                <w:szCs w:val="19"/>
              </w:rPr>
              <w:t xml:space="preserve"> </w:t>
            </w:r>
            <w:r w:rsidRPr="00BA28E4">
              <w:rPr>
                <w:rFonts w:ascii="Arial" w:hAnsi="Arial" w:cs="Arial"/>
                <w:sz w:val="19"/>
                <w:szCs w:val="19"/>
              </w:rPr>
              <w:t>Futuro</w:t>
            </w:r>
            <w:r w:rsidRPr="00BA28E4">
              <w:rPr>
                <w:rFonts w:ascii="Arial" w:hAnsi="Arial" w:cs="Arial"/>
                <w:spacing w:val="-1"/>
                <w:sz w:val="19"/>
                <w:szCs w:val="19"/>
              </w:rPr>
              <w:t xml:space="preserve"> </w:t>
            </w:r>
            <w:r w:rsidRPr="00BA28E4">
              <w:rPr>
                <w:rFonts w:ascii="Arial" w:hAnsi="Arial" w:cs="Arial"/>
                <w:sz w:val="19"/>
                <w:szCs w:val="19"/>
              </w:rPr>
              <w:t>Aumento</w:t>
            </w:r>
            <w:r w:rsidRPr="00BA28E4">
              <w:rPr>
                <w:rFonts w:ascii="Arial" w:hAnsi="Arial" w:cs="Arial"/>
                <w:spacing w:val="-3"/>
                <w:sz w:val="19"/>
                <w:szCs w:val="19"/>
              </w:rPr>
              <w:t xml:space="preserve"> </w:t>
            </w:r>
            <w:r w:rsidRPr="00BA28E4">
              <w:rPr>
                <w:rFonts w:ascii="Arial" w:hAnsi="Arial" w:cs="Arial"/>
                <w:sz w:val="19"/>
                <w:szCs w:val="19"/>
              </w:rPr>
              <w:t>de</w:t>
            </w:r>
            <w:r w:rsidRPr="00BA28E4">
              <w:rPr>
                <w:rFonts w:ascii="Arial" w:hAnsi="Arial" w:cs="Arial"/>
                <w:spacing w:val="-3"/>
                <w:sz w:val="19"/>
                <w:szCs w:val="19"/>
              </w:rPr>
              <w:t xml:space="preserve"> </w:t>
            </w:r>
            <w:proofErr w:type="gramStart"/>
            <w:r w:rsidRPr="00BA28E4">
              <w:rPr>
                <w:rFonts w:ascii="Arial" w:hAnsi="Arial" w:cs="Arial"/>
                <w:sz w:val="19"/>
                <w:szCs w:val="19"/>
              </w:rPr>
              <w:t>Capital</w:t>
            </w:r>
            <w:r w:rsidRPr="00BA28E4">
              <w:rPr>
                <w:rFonts w:ascii="Arial" w:hAnsi="Arial" w:cs="Arial"/>
                <w:spacing w:val="-4"/>
                <w:sz w:val="19"/>
                <w:szCs w:val="19"/>
              </w:rPr>
              <w:t xml:space="preserve"> </w:t>
            </w:r>
            <w:r w:rsidRPr="00BA28E4">
              <w:rPr>
                <w:rFonts w:ascii="Arial" w:hAnsi="Arial" w:cs="Arial"/>
                <w:sz w:val="19"/>
                <w:szCs w:val="19"/>
              </w:rPr>
              <w:t>Recebidos</w:t>
            </w:r>
            <w:proofErr w:type="gramEnd"/>
          </w:p>
        </w:tc>
        <w:tc>
          <w:tcPr>
            <w:tcW w:w="2551" w:type="dxa"/>
            <w:tcBorders>
              <w:bottom w:val="single" w:sz="4" w:space="0" w:color="auto"/>
            </w:tcBorders>
          </w:tcPr>
          <w:p w14:paraId="3406D03D" w14:textId="5B674341" w:rsidR="00183F09" w:rsidRPr="00851B17" w:rsidRDefault="00A8322A" w:rsidP="00487F84">
            <w:pPr>
              <w:pStyle w:val="TableParagraph"/>
              <w:spacing w:before="29"/>
              <w:ind w:right="140"/>
              <w:jc w:val="right"/>
              <w:rPr>
                <w:rFonts w:ascii="Arial" w:hAnsi="Arial" w:cs="Arial"/>
                <w:sz w:val="19"/>
                <w:szCs w:val="19"/>
              </w:rPr>
            </w:pPr>
            <w:r w:rsidRPr="00851B17">
              <w:rPr>
                <w:rFonts w:ascii="Arial" w:hAnsi="Arial" w:cs="Arial"/>
                <w:sz w:val="19"/>
                <w:szCs w:val="19"/>
              </w:rPr>
              <w:t>15.</w:t>
            </w:r>
            <w:r w:rsidR="00851B17" w:rsidRPr="00851B17">
              <w:rPr>
                <w:rFonts w:ascii="Arial" w:hAnsi="Arial" w:cs="Arial"/>
                <w:sz w:val="19"/>
                <w:szCs w:val="19"/>
              </w:rPr>
              <w:t>382</w:t>
            </w:r>
          </w:p>
        </w:tc>
        <w:tc>
          <w:tcPr>
            <w:tcW w:w="2126" w:type="dxa"/>
            <w:tcBorders>
              <w:bottom w:val="single" w:sz="4" w:space="0" w:color="auto"/>
            </w:tcBorders>
          </w:tcPr>
          <w:p w14:paraId="046F7461" w14:textId="7ACFE37D" w:rsidR="00183F09" w:rsidRPr="00851B17" w:rsidRDefault="0015779C">
            <w:pPr>
              <w:pStyle w:val="TableParagraph"/>
              <w:spacing w:before="29"/>
              <w:ind w:right="69"/>
              <w:jc w:val="right"/>
              <w:rPr>
                <w:rFonts w:ascii="Arial" w:hAnsi="Arial" w:cs="Arial"/>
                <w:sz w:val="19"/>
                <w:szCs w:val="19"/>
              </w:rPr>
            </w:pPr>
            <w:r w:rsidRPr="00851B17">
              <w:rPr>
                <w:rFonts w:ascii="Arial" w:hAnsi="Arial" w:cs="Arial"/>
                <w:sz w:val="19"/>
                <w:szCs w:val="19"/>
              </w:rPr>
              <w:t>47.206</w:t>
            </w:r>
          </w:p>
        </w:tc>
      </w:tr>
      <w:tr w:rsidR="00183F09" w:rsidRPr="00BA28E4" w14:paraId="304D0901" w14:textId="77777777" w:rsidTr="00CD5F5B">
        <w:trPr>
          <w:trHeight w:val="299"/>
        </w:trPr>
        <w:tc>
          <w:tcPr>
            <w:tcW w:w="5101" w:type="dxa"/>
            <w:gridSpan w:val="3"/>
            <w:tcBorders>
              <w:top w:val="single" w:sz="4" w:space="0" w:color="auto"/>
              <w:bottom w:val="single" w:sz="4" w:space="0" w:color="auto"/>
            </w:tcBorders>
          </w:tcPr>
          <w:p w14:paraId="4D2F9444" w14:textId="77777777" w:rsidR="00183F09" w:rsidRPr="00BA28E4" w:rsidRDefault="00183F09">
            <w:pPr>
              <w:pStyle w:val="TableParagraph"/>
              <w:spacing w:before="30"/>
              <w:ind w:left="69"/>
              <w:rPr>
                <w:rFonts w:ascii="Arial" w:hAnsi="Arial" w:cs="Arial"/>
                <w:b/>
                <w:sz w:val="19"/>
                <w:szCs w:val="19"/>
              </w:rPr>
            </w:pPr>
            <w:r w:rsidRPr="00BA28E4">
              <w:rPr>
                <w:rFonts w:ascii="Arial" w:hAnsi="Arial" w:cs="Arial"/>
                <w:b/>
                <w:sz w:val="19"/>
                <w:szCs w:val="19"/>
              </w:rPr>
              <w:lastRenderedPageBreak/>
              <w:t>Saldo</w:t>
            </w:r>
            <w:r w:rsidRPr="00BA28E4">
              <w:rPr>
                <w:rFonts w:ascii="Arial" w:hAnsi="Arial" w:cs="Arial"/>
                <w:b/>
                <w:spacing w:val="-2"/>
                <w:sz w:val="19"/>
                <w:szCs w:val="19"/>
              </w:rPr>
              <w:t xml:space="preserve"> </w:t>
            </w:r>
            <w:r w:rsidRPr="00BA28E4">
              <w:rPr>
                <w:rFonts w:ascii="Arial" w:hAnsi="Arial" w:cs="Arial"/>
                <w:b/>
                <w:sz w:val="19"/>
                <w:szCs w:val="19"/>
              </w:rPr>
              <w:t>no</w:t>
            </w:r>
            <w:r w:rsidRPr="00BA28E4">
              <w:rPr>
                <w:rFonts w:ascii="Arial" w:hAnsi="Arial" w:cs="Arial"/>
                <w:b/>
                <w:spacing w:val="-1"/>
                <w:sz w:val="19"/>
                <w:szCs w:val="19"/>
              </w:rPr>
              <w:t xml:space="preserve"> </w:t>
            </w:r>
            <w:r w:rsidRPr="00BA28E4">
              <w:rPr>
                <w:rFonts w:ascii="Arial" w:hAnsi="Arial" w:cs="Arial"/>
                <w:b/>
                <w:sz w:val="19"/>
                <w:szCs w:val="19"/>
              </w:rPr>
              <w:t>Final</w:t>
            </w:r>
            <w:r w:rsidRPr="00BA28E4">
              <w:rPr>
                <w:rFonts w:ascii="Arial" w:hAnsi="Arial" w:cs="Arial"/>
                <w:b/>
                <w:spacing w:val="-2"/>
                <w:sz w:val="19"/>
                <w:szCs w:val="19"/>
              </w:rPr>
              <w:t xml:space="preserve"> </w:t>
            </w:r>
            <w:r w:rsidRPr="00BA28E4">
              <w:rPr>
                <w:rFonts w:ascii="Arial" w:hAnsi="Arial" w:cs="Arial"/>
                <w:b/>
                <w:sz w:val="19"/>
                <w:szCs w:val="19"/>
              </w:rPr>
              <w:t>do</w:t>
            </w:r>
            <w:r w:rsidRPr="00BA28E4">
              <w:rPr>
                <w:rFonts w:ascii="Arial" w:hAnsi="Arial" w:cs="Arial"/>
                <w:b/>
                <w:spacing w:val="1"/>
                <w:sz w:val="19"/>
                <w:szCs w:val="19"/>
              </w:rPr>
              <w:t xml:space="preserve"> </w:t>
            </w:r>
            <w:r w:rsidRPr="00BA28E4">
              <w:rPr>
                <w:rFonts w:ascii="Arial" w:hAnsi="Arial" w:cs="Arial"/>
                <w:b/>
                <w:sz w:val="19"/>
                <w:szCs w:val="19"/>
              </w:rPr>
              <w:t>Período</w:t>
            </w:r>
          </w:p>
        </w:tc>
        <w:tc>
          <w:tcPr>
            <w:tcW w:w="2551" w:type="dxa"/>
            <w:tcBorders>
              <w:top w:val="single" w:sz="4" w:space="0" w:color="auto"/>
              <w:bottom w:val="single" w:sz="4" w:space="0" w:color="auto"/>
            </w:tcBorders>
          </w:tcPr>
          <w:p w14:paraId="3557DC41" w14:textId="6AF1C903" w:rsidR="00183F09" w:rsidRPr="00851B17" w:rsidRDefault="00C0415B" w:rsidP="00487F84">
            <w:pPr>
              <w:pStyle w:val="TableParagraph"/>
              <w:spacing w:before="30"/>
              <w:ind w:right="140"/>
              <w:jc w:val="right"/>
              <w:rPr>
                <w:rFonts w:ascii="Arial" w:hAnsi="Arial" w:cs="Arial"/>
                <w:b/>
                <w:sz w:val="19"/>
                <w:szCs w:val="19"/>
              </w:rPr>
            </w:pPr>
            <w:r w:rsidRPr="00851B17">
              <w:rPr>
                <w:rFonts w:ascii="Arial" w:hAnsi="Arial" w:cs="Arial"/>
                <w:b/>
                <w:sz w:val="19"/>
                <w:szCs w:val="19"/>
              </w:rPr>
              <w:t>15.382</w:t>
            </w:r>
          </w:p>
        </w:tc>
        <w:tc>
          <w:tcPr>
            <w:tcW w:w="2126" w:type="dxa"/>
            <w:tcBorders>
              <w:top w:val="single" w:sz="4" w:space="0" w:color="auto"/>
              <w:bottom w:val="single" w:sz="4" w:space="0" w:color="auto"/>
            </w:tcBorders>
          </w:tcPr>
          <w:p w14:paraId="06A98481" w14:textId="6957DFF2" w:rsidR="00183F09" w:rsidRPr="00851B17" w:rsidRDefault="0015779C">
            <w:pPr>
              <w:pStyle w:val="TableParagraph"/>
              <w:spacing w:before="30"/>
              <w:ind w:right="69"/>
              <w:jc w:val="right"/>
              <w:rPr>
                <w:rFonts w:ascii="Arial" w:hAnsi="Arial" w:cs="Arial"/>
                <w:b/>
                <w:sz w:val="19"/>
                <w:szCs w:val="19"/>
              </w:rPr>
            </w:pPr>
            <w:r w:rsidRPr="00851B17">
              <w:rPr>
                <w:rFonts w:ascii="Arial" w:hAnsi="Arial" w:cs="Arial"/>
                <w:b/>
                <w:sz w:val="19"/>
                <w:szCs w:val="19"/>
              </w:rPr>
              <w:t>47.206</w:t>
            </w:r>
          </w:p>
        </w:tc>
      </w:tr>
    </w:tbl>
    <w:p w14:paraId="165F316D" w14:textId="77777777" w:rsidR="004D00CC" w:rsidRPr="00BA28E4" w:rsidRDefault="004D00CC">
      <w:pPr>
        <w:pStyle w:val="Corpodetexto"/>
        <w:rPr>
          <w:rFonts w:ascii="Arial" w:hAnsi="Arial" w:cs="Arial"/>
          <w:sz w:val="20"/>
        </w:rPr>
      </w:pPr>
    </w:p>
    <w:p w14:paraId="29E81392" w14:textId="5D97ED06" w:rsidR="004D00CC" w:rsidRPr="00BA28E4" w:rsidRDefault="00F34761">
      <w:pPr>
        <w:pStyle w:val="Corpodetexto"/>
        <w:spacing w:line="297" w:lineRule="auto"/>
        <w:ind w:left="426" w:right="453"/>
        <w:jc w:val="both"/>
        <w:rPr>
          <w:rFonts w:ascii="Arial" w:hAnsi="Arial" w:cs="Arial"/>
        </w:rPr>
      </w:pPr>
      <w:r w:rsidRPr="00BA28E4">
        <w:rPr>
          <w:rFonts w:ascii="Arial" w:hAnsi="Arial" w:cs="Arial"/>
        </w:rPr>
        <w:t>Nesta conta, estão classificados os recursos recebidos e utilizados no pagamento das aquisições de</w:t>
      </w:r>
      <w:r w:rsidRPr="00BA28E4">
        <w:rPr>
          <w:rFonts w:ascii="Arial" w:hAnsi="Arial" w:cs="Arial"/>
          <w:spacing w:val="1"/>
        </w:rPr>
        <w:t xml:space="preserve"> </w:t>
      </w:r>
      <w:r w:rsidRPr="00BA28E4">
        <w:rPr>
          <w:rFonts w:ascii="Arial" w:hAnsi="Arial" w:cs="Arial"/>
        </w:rPr>
        <w:t>bens móveis e imóveis. O montante recebido durante o ano é capitalizado no ano seguinte até a data</w:t>
      </w:r>
      <w:r w:rsidRPr="00BA28E4">
        <w:rPr>
          <w:rFonts w:ascii="Arial" w:hAnsi="Arial" w:cs="Arial"/>
          <w:spacing w:val="1"/>
        </w:rPr>
        <w:t xml:space="preserve"> </w:t>
      </w:r>
      <w:r w:rsidRPr="00BA28E4">
        <w:rPr>
          <w:rFonts w:ascii="Arial" w:hAnsi="Arial" w:cs="Arial"/>
        </w:rPr>
        <w:t xml:space="preserve">limite da aprovação das contas do exercício, em que ocorrer a transferência, conforme determina o Art. 2º, Parágrafo Único, do Decreto nº 2.673, de 16 de julho de 1998, </w:t>
      </w:r>
      <w:r w:rsidR="00A02E81" w:rsidRPr="00BA28E4">
        <w:rPr>
          <w:rFonts w:ascii="Arial" w:hAnsi="Arial" w:cs="Arial"/>
        </w:rPr>
        <w:t>alterado pelo</w:t>
      </w:r>
      <w:r w:rsidRPr="00BA28E4">
        <w:rPr>
          <w:rFonts w:ascii="Arial" w:hAnsi="Arial" w:cs="Arial"/>
        </w:rPr>
        <w:t xml:space="preserve"> Decreto</w:t>
      </w:r>
      <w:proofErr w:type="gramStart"/>
      <w:r w:rsidR="00E02ECC" w:rsidRPr="00BA28E4">
        <w:rPr>
          <w:rFonts w:ascii="Arial" w:hAnsi="Arial" w:cs="Arial"/>
        </w:rPr>
        <w:t xml:space="preserve"> </w:t>
      </w:r>
      <w:r w:rsidRPr="00BA28E4">
        <w:rPr>
          <w:rFonts w:ascii="Arial" w:hAnsi="Arial" w:cs="Arial"/>
        </w:rPr>
        <w:t xml:space="preserve"> </w:t>
      </w:r>
      <w:proofErr w:type="gramEnd"/>
      <w:r w:rsidRPr="00BA28E4">
        <w:rPr>
          <w:rFonts w:ascii="Arial" w:hAnsi="Arial" w:cs="Arial"/>
        </w:rPr>
        <w:t>nº 8</w:t>
      </w:r>
      <w:r w:rsidR="000C7672">
        <w:rPr>
          <w:rFonts w:ascii="Arial" w:hAnsi="Arial" w:cs="Arial"/>
        </w:rPr>
        <w:t>.945, de 27 de dezembro de 2016</w:t>
      </w:r>
      <w:r w:rsidR="00BD4E8D" w:rsidRPr="00BA28E4">
        <w:rPr>
          <w:rFonts w:ascii="Arial" w:hAnsi="Arial" w:cs="Arial"/>
        </w:rPr>
        <w:t xml:space="preserve"> </w:t>
      </w:r>
      <w:r w:rsidR="000C7672">
        <w:rPr>
          <w:rFonts w:ascii="Arial" w:hAnsi="Arial" w:cs="Arial"/>
        </w:rPr>
        <w:t>.</w:t>
      </w:r>
      <w:r w:rsidR="004C1DC4" w:rsidRPr="00BA28E4">
        <w:rPr>
          <w:rFonts w:ascii="Arial" w:hAnsi="Arial" w:cs="Arial"/>
        </w:rPr>
        <w:t>Os valores recebidos a título de adiantamento para futuro aumento de capital no exercício de 202</w:t>
      </w:r>
      <w:r w:rsidR="00851B17">
        <w:rPr>
          <w:rFonts w:ascii="Arial" w:hAnsi="Arial" w:cs="Arial"/>
        </w:rPr>
        <w:t>5</w:t>
      </w:r>
      <w:r w:rsidR="004C1DC4" w:rsidRPr="00BA28E4">
        <w:rPr>
          <w:rFonts w:ascii="Arial" w:hAnsi="Arial" w:cs="Arial"/>
        </w:rPr>
        <w:t>,</w:t>
      </w:r>
      <w:r w:rsidR="003237C9" w:rsidRPr="00BA28E4">
        <w:rPr>
          <w:rFonts w:ascii="Arial" w:hAnsi="Arial" w:cs="Arial"/>
        </w:rPr>
        <w:t xml:space="preserve"> </w:t>
      </w:r>
      <w:r w:rsidR="004C1DC4" w:rsidRPr="00BA28E4">
        <w:rPr>
          <w:rFonts w:ascii="Arial" w:hAnsi="Arial" w:cs="Arial"/>
        </w:rPr>
        <w:t>no total</w:t>
      </w:r>
      <w:r w:rsidR="00BD4E8D" w:rsidRPr="00BA28E4">
        <w:rPr>
          <w:rFonts w:ascii="Arial" w:hAnsi="Arial" w:cs="Arial"/>
        </w:rPr>
        <w:t xml:space="preserve"> </w:t>
      </w:r>
      <w:r w:rsidR="004C1DC4" w:rsidRPr="00BA28E4">
        <w:rPr>
          <w:rFonts w:ascii="Arial" w:hAnsi="Arial" w:cs="Arial"/>
        </w:rPr>
        <w:t xml:space="preserve">R$ </w:t>
      </w:r>
      <w:r w:rsidR="00851B17">
        <w:rPr>
          <w:rFonts w:ascii="Arial" w:hAnsi="Arial" w:cs="Arial"/>
        </w:rPr>
        <w:t>47</w:t>
      </w:r>
      <w:r w:rsidR="003F6264" w:rsidRPr="00BA28E4">
        <w:rPr>
          <w:rFonts w:ascii="Arial" w:hAnsi="Arial" w:cs="Arial"/>
        </w:rPr>
        <w:t>.</w:t>
      </w:r>
      <w:r w:rsidR="00851B17">
        <w:rPr>
          <w:rFonts w:ascii="Arial" w:hAnsi="Arial" w:cs="Arial"/>
        </w:rPr>
        <w:t>206</w:t>
      </w:r>
      <w:r w:rsidR="004C1DC4" w:rsidRPr="00BA28E4">
        <w:rPr>
          <w:rFonts w:ascii="Arial" w:hAnsi="Arial" w:cs="Arial"/>
        </w:rPr>
        <w:t>, foram capitalizados por de</w:t>
      </w:r>
      <w:r w:rsidR="00BD4EAD" w:rsidRPr="00BA28E4">
        <w:rPr>
          <w:rFonts w:ascii="Arial" w:hAnsi="Arial" w:cs="Arial"/>
        </w:rPr>
        <w:t>l</w:t>
      </w:r>
      <w:r w:rsidR="004C1DC4" w:rsidRPr="00BA28E4">
        <w:rPr>
          <w:rFonts w:ascii="Arial" w:hAnsi="Arial" w:cs="Arial"/>
        </w:rPr>
        <w:t>i</w:t>
      </w:r>
      <w:r w:rsidR="00BD4EAD" w:rsidRPr="00BA28E4">
        <w:rPr>
          <w:rFonts w:ascii="Arial" w:hAnsi="Arial" w:cs="Arial"/>
        </w:rPr>
        <w:t>b</w:t>
      </w:r>
      <w:r w:rsidR="004C1DC4" w:rsidRPr="00BA28E4">
        <w:rPr>
          <w:rFonts w:ascii="Arial" w:hAnsi="Arial" w:cs="Arial"/>
        </w:rPr>
        <w:t xml:space="preserve">eração em Assembléia Geral </w:t>
      </w:r>
      <w:r w:rsidR="00910A48" w:rsidRPr="00BA28E4">
        <w:rPr>
          <w:rFonts w:ascii="Arial" w:hAnsi="Arial" w:cs="Arial"/>
        </w:rPr>
        <w:t>Extraordinária</w:t>
      </w:r>
      <w:r w:rsidR="005D114B" w:rsidRPr="00BA28E4">
        <w:rPr>
          <w:rFonts w:ascii="Arial" w:hAnsi="Arial" w:cs="Arial"/>
        </w:rPr>
        <w:t xml:space="preserve"> d</w:t>
      </w:r>
      <w:r w:rsidR="00851B17">
        <w:rPr>
          <w:rFonts w:ascii="Arial" w:hAnsi="Arial" w:cs="Arial"/>
        </w:rPr>
        <w:t>e 27 de abril 2026</w:t>
      </w:r>
      <w:r w:rsidR="005D114B" w:rsidRPr="00BA28E4">
        <w:rPr>
          <w:rFonts w:ascii="Arial" w:hAnsi="Arial" w:cs="Arial"/>
        </w:rPr>
        <w:t>.</w:t>
      </w:r>
    </w:p>
    <w:p w14:paraId="47438016" w14:textId="77777777" w:rsidR="004D00CC" w:rsidRPr="00BA28E4" w:rsidRDefault="004D00CC">
      <w:pPr>
        <w:pStyle w:val="Corpodetexto"/>
        <w:rPr>
          <w:rFonts w:ascii="Arial" w:hAnsi="Arial" w:cs="Arial"/>
          <w:sz w:val="20"/>
        </w:rPr>
      </w:pPr>
    </w:p>
    <w:tbl>
      <w:tblPr>
        <w:tblStyle w:val="TableNormal"/>
        <w:tblW w:w="0" w:type="auto"/>
        <w:tblInd w:w="433" w:type="dxa"/>
        <w:tblLayout w:type="fixed"/>
        <w:tblLook w:val="01E0" w:firstRow="1" w:lastRow="1" w:firstColumn="1" w:lastColumn="1" w:noHBand="0" w:noVBand="0"/>
      </w:tblPr>
      <w:tblGrid>
        <w:gridCol w:w="974"/>
        <w:gridCol w:w="387"/>
        <w:gridCol w:w="2809"/>
        <w:gridCol w:w="1267"/>
        <w:gridCol w:w="1042"/>
        <w:gridCol w:w="1053"/>
        <w:gridCol w:w="1222"/>
        <w:gridCol w:w="1030"/>
      </w:tblGrid>
      <w:tr w:rsidR="004D00CC" w:rsidRPr="00BA28E4" w14:paraId="254B218F" w14:textId="77777777">
        <w:trPr>
          <w:trHeight w:val="514"/>
        </w:trPr>
        <w:tc>
          <w:tcPr>
            <w:tcW w:w="974" w:type="dxa"/>
            <w:tcBorders>
              <w:bottom w:val="single" w:sz="4" w:space="0" w:color="000000"/>
            </w:tcBorders>
          </w:tcPr>
          <w:p w14:paraId="0395A0BD" w14:textId="77777777" w:rsidR="004D00CC" w:rsidRPr="00BA28E4" w:rsidRDefault="00F34761">
            <w:pPr>
              <w:pStyle w:val="TableParagraph"/>
              <w:spacing w:line="236" w:lineRule="exact"/>
              <w:ind w:left="141"/>
              <w:rPr>
                <w:rFonts w:ascii="Arial" w:hAnsi="Arial" w:cs="Arial"/>
                <w:b/>
                <w:color w:val="000000" w:themeColor="text1"/>
                <w:sz w:val="19"/>
                <w:szCs w:val="19"/>
              </w:rPr>
            </w:pPr>
            <w:r w:rsidRPr="00BA28E4">
              <w:rPr>
                <w:rFonts w:ascii="Arial" w:hAnsi="Arial" w:cs="Arial"/>
                <w:b/>
                <w:color w:val="000000" w:themeColor="text1"/>
                <w:sz w:val="19"/>
                <w:szCs w:val="19"/>
              </w:rPr>
              <w:t>NOTA</w:t>
            </w:r>
          </w:p>
        </w:tc>
        <w:tc>
          <w:tcPr>
            <w:tcW w:w="387" w:type="dxa"/>
            <w:tcBorders>
              <w:bottom w:val="single" w:sz="4" w:space="0" w:color="000000"/>
            </w:tcBorders>
          </w:tcPr>
          <w:p w14:paraId="1E4436D9" w14:textId="77777777" w:rsidR="004D00CC" w:rsidRPr="00BA28E4" w:rsidRDefault="00F34761">
            <w:pPr>
              <w:pStyle w:val="TableParagraph"/>
              <w:spacing w:line="236" w:lineRule="exact"/>
              <w:ind w:left="31"/>
              <w:rPr>
                <w:rFonts w:ascii="Arial" w:hAnsi="Arial" w:cs="Arial"/>
                <w:b/>
                <w:color w:val="000000" w:themeColor="text1"/>
                <w:sz w:val="19"/>
                <w:szCs w:val="19"/>
              </w:rPr>
            </w:pPr>
            <w:r w:rsidRPr="00BA28E4">
              <w:rPr>
                <w:rFonts w:ascii="Arial" w:hAnsi="Arial" w:cs="Arial"/>
                <w:b/>
                <w:color w:val="000000" w:themeColor="text1"/>
                <w:sz w:val="19"/>
                <w:szCs w:val="19"/>
              </w:rPr>
              <w:t>28</w:t>
            </w:r>
          </w:p>
        </w:tc>
        <w:tc>
          <w:tcPr>
            <w:tcW w:w="6171" w:type="dxa"/>
            <w:gridSpan w:val="4"/>
            <w:tcBorders>
              <w:bottom w:val="single" w:sz="4" w:space="0" w:color="000000"/>
            </w:tcBorders>
          </w:tcPr>
          <w:p w14:paraId="39F8E18C" w14:textId="77777777" w:rsidR="004D00CC" w:rsidRPr="00BA28E4" w:rsidRDefault="00F34761">
            <w:pPr>
              <w:pStyle w:val="TableParagraph"/>
              <w:spacing w:line="236" w:lineRule="exact"/>
              <w:ind w:left="120"/>
              <w:rPr>
                <w:rFonts w:ascii="Arial" w:hAnsi="Arial" w:cs="Arial"/>
                <w:b/>
                <w:color w:val="000000" w:themeColor="text1"/>
                <w:sz w:val="19"/>
                <w:szCs w:val="19"/>
              </w:rPr>
            </w:pPr>
            <w:r w:rsidRPr="00BA28E4">
              <w:rPr>
                <w:rFonts w:ascii="Arial" w:hAnsi="Arial" w:cs="Arial"/>
                <w:b/>
                <w:color w:val="000000" w:themeColor="text1"/>
                <w:sz w:val="19"/>
                <w:szCs w:val="19"/>
              </w:rPr>
              <w:t>RESERVA</w:t>
            </w:r>
            <w:r w:rsidRPr="00BA28E4">
              <w:rPr>
                <w:rFonts w:ascii="Arial" w:hAnsi="Arial" w:cs="Arial"/>
                <w:b/>
                <w:color w:val="000000" w:themeColor="text1"/>
                <w:spacing w:val="-10"/>
                <w:sz w:val="19"/>
                <w:szCs w:val="19"/>
              </w:rPr>
              <w:t xml:space="preserve"> </w:t>
            </w:r>
            <w:r w:rsidRPr="00BA28E4">
              <w:rPr>
                <w:rFonts w:ascii="Arial" w:hAnsi="Arial" w:cs="Arial"/>
                <w:b/>
                <w:color w:val="000000" w:themeColor="text1"/>
                <w:sz w:val="19"/>
                <w:szCs w:val="19"/>
              </w:rPr>
              <w:t>DE</w:t>
            </w:r>
            <w:r w:rsidRPr="00BA28E4">
              <w:rPr>
                <w:rFonts w:ascii="Arial" w:hAnsi="Arial" w:cs="Arial"/>
                <w:b/>
                <w:color w:val="000000" w:themeColor="text1"/>
                <w:spacing w:val="-3"/>
                <w:sz w:val="19"/>
                <w:szCs w:val="19"/>
              </w:rPr>
              <w:t xml:space="preserve"> </w:t>
            </w:r>
            <w:r w:rsidRPr="00BA28E4">
              <w:rPr>
                <w:rFonts w:ascii="Arial" w:hAnsi="Arial" w:cs="Arial"/>
                <w:b/>
                <w:color w:val="000000" w:themeColor="text1"/>
                <w:sz w:val="19"/>
                <w:szCs w:val="19"/>
              </w:rPr>
              <w:t>REAVALIAÇÃO</w:t>
            </w:r>
            <w:r w:rsidRPr="00BA28E4">
              <w:rPr>
                <w:rFonts w:ascii="Arial" w:hAnsi="Arial" w:cs="Arial"/>
                <w:b/>
                <w:color w:val="000000" w:themeColor="text1"/>
                <w:spacing w:val="-4"/>
                <w:sz w:val="19"/>
                <w:szCs w:val="19"/>
              </w:rPr>
              <w:t xml:space="preserve"> </w:t>
            </w:r>
            <w:r w:rsidRPr="00BA28E4">
              <w:rPr>
                <w:rFonts w:ascii="Arial" w:hAnsi="Arial" w:cs="Arial"/>
                <w:b/>
                <w:color w:val="000000" w:themeColor="text1"/>
                <w:sz w:val="19"/>
                <w:szCs w:val="19"/>
              </w:rPr>
              <w:t>EM BENS</w:t>
            </w:r>
            <w:r w:rsidRPr="00BA28E4">
              <w:rPr>
                <w:rFonts w:ascii="Arial" w:hAnsi="Arial" w:cs="Arial"/>
                <w:b/>
                <w:color w:val="000000" w:themeColor="text1"/>
                <w:spacing w:val="-5"/>
                <w:sz w:val="19"/>
                <w:szCs w:val="19"/>
              </w:rPr>
              <w:t xml:space="preserve"> </w:t>
            </w:r>
            <w:r w:rsidRPr="00BA28E4">
              <w:rPr>
                <w:rFonts w:ascii="Arial" w:hAnsi="Arial" w:cs="Arial"/>
                <w:b/>
                <w:color w:val="000000" w:themeColor="text1"/>
                <w:sz w:val="19"/>
                <w:szCs w:val="19"/>
              </w:rPr>
              <w:t>PRÓPRIOS</w:t>
            </w:r>
          </w:p>
        </w:tc>
        <w:tc>
          <w:tcPr>
            <w:tcW w:w="1222" w:type="dxa"/>
            <w:tcBorders>
              <w:bottom w:val="single" w:sz="4" w:space="0" w:color="000000"/>
            </w:tcBorders>
          </w:tcPr>
          <w:p w14:paraId="1BF192FA" w14:textId="77777777" w:rsidR="004D00CC" w:rsidRPr="00BA28E4" w:rsidRDefault="004D00CC">
            <w:pPr>
              <w:pStyle w:val="TableParagraph"/>
              <w:rPr>
                <w:rFonts w:ascii="Arial" w:hAnsi="Arial" w:cs="Arial"/>
                <w:sz w:val="19"/>
                <w:szCs w:val="19"/>
              </w:rPr>
            </w:pPr>
          </w:p>
        </w:tc>
        <w:tc>
          <w:tcPr>
            <w:tcW w:w="1030" w:type="dxa"/>
            <w:tcBorders>
              <w:bottom w:val="single" w:sz="4" w:space="0" w:color="000000"/>
            </w:tcBorders>
          </w:tcPr>
          <w:p w14:paraId="1DA02F81" w14:textId="77777777" w:rsidR="004D00CC" w:rsidRPr="00BA28E4" w:rsidRDefault="004D00CC">
            <w:pPr>
              <w:pStyle w:val="TableParagraph"/>
              <w:rPr>
                <w:rFonts w:ascii="Arial" w:hAnsi="Arial" w:cs="Arial"/>
                <w:sz w:val="19"/>
                <w:szCs w:val="19"/>
              </w:rPr>
            </w:pPr>
          </w:p>
        </w:tc>
      </w:tr>
      <w:tr w:rsidR="004D00CC" w:rsidRPr="00BA28E4" w14:paraId="4652704E" w14:textId="77777777">
        <w:trPr>
          <w:trHeight w:val="275"/>
        </w:trPr>
        <w:tc>
          <w:tcPr>
            <w:tcW w:w="974" w:type="dxa"/>
            <w:tcBorders>
              <w:top w:val="single" w:sz="4" w:space="0" w:color="000000"/>
              <w:bottom w:val="single" w:sz="4" w:space="0" w:color="000000"/>
            </w:tcBorders>
          </w:tcPr>
          <w:p w14:paraId="4E533F8B" w14:textId="77777777" w:rsidR="004D00CC" w:rsidRPr="00BA28E4" w:rsidRDefault="00F34761">
            <w:pPr>
              <w:pStyle w:val="TableParagraph"/>
              <w:spacing w:before="27"/>
              <w:ind w:left="141"/>
              <w:rPr>
                <w:rFonts w:ascii="Arial" w:hAnsi="Arial" w:cs="Arial"/>
                <w:b/>
                <w:color w:val="000000" w:themeColor="text1"/>
                <w:sz w:val="19"/>
                <w:szCs w:val="19"/>
              </w:rPr>
            </w:pPr>
            <w:r w:rsidRPr="00BA28E4">
              <w:rPr>
                <w:rFonts w:ascii="Arial" w:hAnsi="Arial" w:cs="Arial"/>
                <w:b/>
                <w:color w:val="000000" w:themeColor="text1"/>
                <w:sz w:val="19"/>
                <w:szCs w:val="19"/>
              </w:rPr>
              <w:t>Contas</w:t>
            </w:r>
          </w:p>
        </w:tc>
        <w:tc>
          <w:tcPr>
            <w:tcW w:w="387" w:type="dxa"/>
            <w:tcBorders>
              <w:top w:val="single" w:sz="4" w:space="0" w:color="000000"/>
              <w:bottom w:val="single" w:sz="4" w:space="0" w:color="000000"/>
            </w:tcBorders>
          </w:tcPr>
          <w:p w14:paraId="6AB9941B" w14:textId="77777777" w:rsidR="004D00CC" w:rsidRPr="00BA28E4" w:rsidRDefault="004D00CC">
            <w:pPr>
              <w:pStyle w:val="TableParagraph"/>
              <w:rPr>
                <w:rFonts w:ascii="Arial" w:hAnsi="Arial" w:cs="Arial"/>
                <w:color w:val="000000" w:themeColor="text1"/>
                <w:sz w:val="19"/>
                <w:szCs w:val="19"/>
              </w:rPr>
            </w:pPr>
          </w:p>
        </w:tc>
        <w:tc>
          <w:tcPr>
            <w:tcW w:w="4076" w:type="dxa"/>
            <w:gridSpan w:val="2"/>
            <w:tcBorders>
              <w:top w:val="single" w:sz="4" w:space="0" w:color="000000"/>
              <w:bottom w:val="single" w:sz="4" w:space="0" w:color="000000"/>
            </w:tcBorders>
          </w:tcPr>
          <w:p w14:paraId="6C73BD20" w14:textId="77777777" w:rsidR="004D00CC" w:rsidRPr="00BA28E4" w:rsidRDefault="00F34761">
            <w:pPr>
              <w:pStyle w:val="TableParagraph"/>
              <w:spacing w:before="27"/>
              <w:ind w:right="138"/>
              <w:jc w:val="right"/>
              <w:rPr>
                <w:rFonts w:ascii="Arial" w:hAnsi="Arial" w:cs="Arial"/>
                <w:b/>
                <w:color w:val="000000" w:themeColor="text1"/>
                <w:sz w:val="19"/>
                <w:szCs w:val="19"/>
              </w:rPr>
            </w:pPr>
            <w:r w:rsidRPr="00BA28E4">
              <w:rPr>
                <w:rFonts w:ascii="Arial" w:hAnsi="Arial" w:cs="Arial"/>
                <w:b/>
                <w:color w:val="000000" w:themeColor="text1"/>
                <w:sz w:val="19"/>
                <w:szCs w:val="19"/>
              </w:rPr>
              <w:t>Período</w:t>
            </w:r>
            <w:r w:rsidRPr="00BA28E4">
              <w:rPr>
                <w:rFonts w:ascii="Arial" w:hAnsi="Arial" w:cs="Arial"/>
                <w:b/>
                <w:color w:val="000000" w:themeColor="text1"/>
                <w:spacing w:val="-1"/>
                <w:sz w:val="19"/>
                <w:szCs w:val="19"/>
              </w:rPr>
              <w:t xml:space="preserve"> </w:t>
            </w:r>
            <w:r w:rsidRPr="00BA28E4">
              <w:rPr>
                <w:rFonts w:ascii="Arial" w:hAnsi="Arial" w:cs="Arial"/>
                <w:b/>
                <w:color w:val="000000" w:themeColor="text1"/>
                <w:sz w:val="19"/>
                <w:szCs w:val="19"/>
              </w:rPr>
              <w:t>Atual</w:t>
            </w:r>
          </w:p>
        </w:tc>
        <w:tc>
          <w:tcPr>
            <w:tcW w:w="1042" w:type="dxa"/>
            <w:tcBorders>
              <w:top w:val="single" w:sz="4" w:space="0" w:color="000000"/>
              <w:bottom w:val="single" w:sz="4" w:space="0" w:color="000000"/>
            </w:tcBorders>
          </w:tcPr>
          <w:p w14:paraId="2F2B755A" w14:textId="77777777" w:rsidR="004D00CC" w:rsidRPr="00BA28E4" w:rsidRDefault="004D00CC">
            <w:pPr>
              <w:pStyle w:val="TableParagraph"/>
              <w:rPr>
                <w:rFonts w:ascii="Arial" w:hAnsi="Arial" w:cs="Arial"/>
                <w:color w:val="000000" w:themeColor="text1"/>
                <w:sz w:val="19"/>
                <w:szCs w:val="19"/>
              </w:rPr>
            </w:pPr>
          </w:p>
        </w:tc>
        <w:tc>
          <w:tcPr>
            <w:tcW w:w="3305" w:type="dxa"/>
            <w:gridSpan w:val="3"/>
            <w:tcBorders>
              <w:top w:val="single" w:sz="4" w:space="0" w:color="000000"/>
              <w:bottom w:val="single" w:sz="4" w:space="0" w:color="000000"/>
            </w:tcBorders>
          </w:tcPr>
          <w:p w14:paraId="3141D9EF" w14:textId="77777777" w:rsidR="004D00CC" w:rsidRPr="00BA28E4" w:rsidRDefault="00F34761">
            <w:pPr>
              <w:pStyle w:val="TableParagraph"/>
              <w:spacing w:before="27"/>
              <w:ind w:left="890"/>
              <w:rPr>
                <w:rFonts w:ascii="Arial" w:hAnsi="Arial" w:cs="Arial"/>
                <w:b/>
                <w:color w:val="000000" w:themeColor="text1"/>
                <w:sz w:val="19"/>
                <w:szCs w:val="19"/>
              </w:rPr>
            </w:pPr>
            <w:r w:rsidRPr="00BA28E4">
              <w:rPr>
                <w:rFonts w:ascii="Arial" w:hAnsi="Arial" w:cs="Arial"/>
                <w:b/>
                <w:color w:val="000000" w:themeColor="text1"/>
                <w:sz w:val="19"/>
                <w:szCs w:val="19"/>
              </w:rPr>
              <w:t>Período</w:t>
            </w:r>
            <w:r w:rsidRPr="00BA28E4">
              <w:rPr>
                <w:rFonts w:ascii="Arial" w:hAnsi="Arial" w:cs="Arial"/>
                <w:b/>
                <w:color w:val="000000" w:themeColor="text1"/>
                <w:spacing w:val="-1"/>
                <w:sz w:val="19"/>
                <w:szCs w:val="19"/>
              </w:rPr>
              <w:t xml:space="preserve"> </w:t>
            </w:r>
            <w:r w:rsidRPr="00BA28E4">
              <w:rPr>
                <w:rFonts w:ascii="Arial" w:hAnsi="Arial" w:cs="Arial"/>
                <w:b/>
                <w:color w:val="000000" w:themeColor="text1"/>
                <w:sz w:val="19"/>
                <w:szCs w:val="19"/>
              </w:rPr>
              <w:t>Anterior</w:t>
            </w:r>
          </w:p>
        </w:tc>
      </w:tr>
      <w:tr w:rsidR="00487F84" w:rsidRPr="00BA28E4" w14:paraId="62715585" w14:textId="77777777" w:rsidTr="00487F84">
        <w:trPr>
          <w:trHeight w:val="215"/>
        </w:trPr>
        <w:tc>
          <w:tcPr>
            <w:tcW w:w="974" w:type="dxa"/>
            <w:tcBorders>
              <w:top w:val="single" w:sz="4" w:space="0" w:color="000000"/>
              <w:bottom w:val="single" w:sz="4" w:space="0" w:color="000000"/>
            </w:tcBorders>
          </w:tcPr>
          <w:p w14:paraId="63AB28F1" w14:textId="77777777" w:rsidR="004D00CC" w:rsidRPr="00BA28E4" w:rsidRDefault="004D00CC">
            <w:pPr>
              <w:pStyle w:val="TableParagraph"/>
              <w:rPr>
                <w:rFonts w:ascii="Arial" w:hAnsi="Arial" w:cs="Arial"/>
                <w:color w:val="000000" w:themeColor="text1"/>
                <w:sz w:val="19"/>
                <w:szCs w:val="19"/>
              </w:rPr>
            </w:pPr>
          </w:p>
        </w:tc>
        <w:tc>
          <w:tcPr>
            <w:tcW w:w="387" w:type="dxa"/>
            <w:tcBorders>
              <w:top w:val="single" w:sz="4" w:space="0" w:color="000000"/>
              <w:bottom w:val="single" w:sz="4" w:space="0" w:color="000000"/>
            </w:tcBorders>
          </w:tcPr>
          <w:p w14:paraId="384E7FC4" w14:textId="77777777" w:rsidR="004D00CC" w:rsidRPr="00BA28E4" w:rsidRDefault="004D00CC">
            <w:pPr>
              <w:pStyle w:val="TableParagraph"/>
              <w:rPr>
                <w:rFonts w:ascii="Arial" w:hAnsi="Arial" w:cs="Arial"/>
                <w:color w:val="000000" w:themeColor="text1"/>
                <w:sz w:val="19"/>
                <w:szCs w:val="19"/>
              </w:rPr>
            </w:pPr>
          </w:p>
        </w:tc>
        <w:tc>
          <w:tcPr>
            <w:tcW w:w="2809" w:type="dxa"/>
            <w:tcBorders>
              <w:top w:val="single" w:sz="4" w:space="0" w:color="000000"/>
              <w:bottom w:val="single" w:sz="4" w:space="0" w:color="000000"/>
            </w:tcBorders>
          </w:tcPr>
          <w:p w14:paraId="3688505B" w14:textId="77777777" w:rsidR="004D00CC" w:rsidRPr="00BA28E4" w:rsidRDefault="004D00CC">
            <w:pPr>
              <w:pStyle w:val="TableParagraph"/>
              <w:rPr>
                <w:rFonts w:ascii="Arial" w:hAnsi="Arial" w:cs="Arial"/>
                <w:color w:val="000000" w:themeColor="text1"/>
                <w:sz w:val="19"/>
                <w:szCs w:val="19"/>
              </w:rPr>
            </w:pPr>
          </w:p>
        </w:tc>
        <w:tc>
          <w:tcPr>
            <w:tcW w:w="1267" w:type="dxa"/>
            <w:tcBorders>
              <w:top w:val="single" w:sz="4" w:space="0" w:color="000000"/>
              <w:bottom w:val="single" w:sz="4" w:space="0" w:color="000000"/>
            </w:tcBorders>
          </w:tcPr>
          <w:p w14:paraId="267F77D8" w14:textId="70AA5846" w:rsidR="004D00CC" w:rsidRPr="00BA28E4" w:rsidRDefault="00CE6557" w:rsidP="003E2718">
            <w:pPr>
              <w:pStyle w:val="TableParagraph"/>
              <w:spacing w:before="3" w:line="192" w:lineRule="exact"/>
              <w:ind w:right="270"/>
              <w:jc w:val="right"/>
              <w:rPr>
                <w:rFonts w:ascii="Arial" w:hAnsi="Arial" w:cs="Arial"/>
                <w:color w:val="000000" w:themeColor="text1"/>
                <w:sz w:val="19"/>
                <w:szCs w:val="19"/>
              </w:rPr>
            </w:pPr>
            <w:r>
              <w:rPr>
                <w:rFonts w:ascii="Arial" w:hAnsi="Arial" w:cs="Arial"/>
                <w:color w:val="000000" w:themeColor="text1"/>
                <w:sz w:val="19"/>
                <w:szCs w:val="19"/>
              </w:rPr>
              <w:t>30/06</w:t>
            </w:r>
            <w:r w:rsidR="0015779C" w:rsidRPr="00BA28E4">
              <w:rPr>
                <w:rFonts w:ascii="Arial" w:hAnsi="Arial" w:cs="Arial"/>
                <w:color w:val="000000" w:themeColor="text1"/>
                <w:sz w:val="19"/>
                <w:szCs w:val="19"/>
              </w:rPr>
              <w:t>/2026</w:t>
            </w:r>
          </w:p>
        </w:tc>
        <w:tc>
          <w:tcPr>
            <w:tcW w:w="1042" w:type="dxa"/>
            <w:tcBorders>
              <w:top w:val="single" w:sz="4" w:space="0" w:color="000000"/>
              <w:bottom w:val="single" w:sz="4" w:space="0" w:color="000000"/>
            </w:tcBorders>
          </w:tcPr>
          <w:p w14:paraId="03256992" w14:textId="77777777" w:rsidR="004D00CC" w:rsidRPr="00BA28E4" w:rsidRDefault="004D00CC">
            <w:pPr>
              <w:pStyle w:val="TableParagraph"/>
              <w:rPr>
                <w:rFonts w:ascii="Arial" w:hAnsi="Arial" w:cs="Arial"/>
                <w:color w:val="000000" w:themeColor="text1"/>
                <w:sz w:val="19"/>
                <w:szCs w:val="19"/>
              </w:rPr>
            </w:pPr>
          </w:p>
        </w:tc>
        <w:tc>
          <w:tcPr>
            <w:tcW w:w="1053" w:type="dxa"/>
            <w:tcBorders>
              <w:top w:val="single" w:sz="4" w:space="0" w:color="000000"/>
              <w:bottom w:val="single" w:sz="4" w:space="0" w:color="000000"/>
            </w:tcBorders>
          </w:tcPr>
          <w:p w14:paraId="4D4FC02F" w14:textId="77777777" w:rsidR="004D00CC" w:rsidRPr="00BA28E4" w:rsidRDefault="004D00CC">
            <w:pPr>
              <w:pStyle w:val="TableParagraph"/>
              <w:rPr>
                <w:rFonts w:ascii="Arial" w:hAnsi="Arial" w:cs="Arial"/>
                <w:color w:val="000000" w:themeColor="text1"/>
                <w:sz w:val="19"/>
                <w:szCs w:val="19"/>
              </w:rPr>
            </w:pPr>
          </w:p>
        </w:tc>
        <w:tc>
          <w:tcPr>
            <w:tcW w:w="1222" w:type="dxa"/>
            <w:tcBorders>
              <w:top w:val="single" w:sz="4" w:space="0" w:color="000000"/>
              <w:bottom w:val="single" w:sz="4" w:space="0" w:color="000000"/>
            </w:tcBorders>
          </w:tcPr>
          <w:p w14:paraId="078CA31F" w14:textId="7C638886" w:rsidR="004D00CC" w:rsidRPr="00BA28E4" w:rsidRDefault="00F34761" w:rsidP="0015779C">
            <w:pPr>
              <w:pStyle w:val="TableParagraph"/>
              <w:spacing w:before="3" w:line="192" w:lineRule="exact"/>
              <w:ind w:right="221"/>
              <w:jc w:val="right"/>
              <w:rPr>
                <w:rFonts w:ascii="Arial" w:hAnsi="Arial" w:cs="Arial"/>
                <w:sz w:val="19"/>
                <w:szCs w:val="19"/>
              </w:rPr>
            </w:pPr>
            <w:r w:rsidRPr="00BA28E4">
              <w:rPr>
                <w:rFonts w:ascii="Arial" w:hAnsi="Arial" w:cs="Arial"/>
                <w:sz w:val="19"/>
                <w:szCs w:val="19"/>
              </w:rPr>
              <w:t>31/12/202</w:t>
            </w:r>
            <w:r w:rsidR="0015779C" w:rsidRPr="00BA28E4">
              <w:rPr>
                <w:rFonts w:ascii="Arial" w:hAnsi="Arial" w:cs="Arial"/>
                <w:sz w:val="19"/>
                <w:szCs w:val="19"/>
              </w:rPr>
              <w:t>5</w:t>
            </w:r>
          </w:p>
        </w:tc>
        <w:tc>
          <w:tcPr>
            <w:tcW w:w="1030" w:type="dxa"/>
            <w:tcBorders>
              <w:top w:val="single" w:sz="4" w:space="0" w:color="000000"/>
              <w:bottom w:val="single" w:sz="4" w:space="0" w:color="000000"/>
            </w:tcBorders>
          </w:tcPr>
          <w:p w14:paraId="395A90CA" w14:textId="77777777" w:rsidR="004D00CC" w:rsidRPr="00BA28E4" w:rsidRDefault="004D00CC">
            <w:pPr>
              <w:pStyle w:val="TableParagraph"/>
              <w:rPr>
                <w:rFonts w:ascii="Arial" w:hAnsi="Arial" w:cs="Arial"/>
                <w:sz w:val="19"/>
                <w:szCs w:val="19"/>
              </w:rPr>
            </w:pPr>
          </w:p>
        </w:tc>
      </w:tr>
      <w:tr w:rsidR="00487F84" w:rsidRPr="00BA28E4" w14:paraId="713F8470" w14:textId="77777777" w:rsidTr="00487F84">
        <w:trPr>
          <w:trHeight w:val="443"/>
        </w:trPr>
        <w:tc>
          <w:tcPr>
            <w:tcW w:w="974" w:type="dxa"/>
            <w:tcBorders>
              <w:top w:val="single" w:sz="4" w:space="0" w:color="000000"/>
              <w:bottom w:val="single" w:sz="4" w:space="0" w:color="000000"/>
            </w:tcBorders>
          </w:tcPr>
          <w:p w14:paraId="30EABBBD" w14:textId="77777777" w:rsidR="004D00CC" w:rsidRPr="00BA28E4" w:rsidRDefault="004D00CC">
            <w:pPr>
              <w:pStyle w:val="TableParagraph"/>
              <w:rPr>
                <w:rFonts w:ascii="Arial" w:hAnsi="Arial" w:cs="Arial"/>
                <w:color w:val="000000" w:themeColor="text1"/>
                <w:sz w:val="19"/>
                <w:szCs w:val="19"/>
              </w:rPr>
            </w:pPr>
          </w:p>
        </w:tc>
        <w:tc>
          <w:tcPr>
            <w:tcW w:w="387" w:type="dxa"/>
            <w:tcBorders>
              <w:top w:val="single" w:sz="4" w:space="0" w:color="000000"/>
              <w:bottom w:val="single" w:sz="4" w:space="0" w:color="000000"/>
            </w:tcBorders>
          </w:tcPr>
          <w:p w14:paraId="38311522" w14:textId="77777777" w:rsidR="004D00CC" w:rsidRPr="00BA28E4" w:rsidRDefault="004D00CC">
            <w:pPr>
              <w:pStyle w:val="TableParagraph"/>
              <w:rPr>
                <w:rFonts w:ascii="Arial" w:hAnsi="Arial" w:cs="Arial"/>
                <w:color w:val="000000" w:themeColor="text1"/>
                <w:sz w:val="19"/>
                <w:szCs w:val="19"/>
              </w:rPr>
            </w:pPr>
          </w:p>
        </w:tc>
        <w:tc>
          <w:tcPr>
            <w:tcW w:w="2809" w:type="dxa"/>
            <w:tcBorders>
              <w:top w:val="single" w:sz="4" w:space="0" w:color="000000"/>
              <w:bottom w:val="single" w:sz="4" w:space="0" w:color="000000"/>
            </w:tcBorders>
          </w:tcPr>
          <w:p w14:paraId="4E047A2A" w14:textId="77777777" w:rsidR="004D00CC" w:rsidRPr="00BA28E4" w:rsidRDefault="00F34761">
            <w:pPr>
              <w:pStyle w:val="TableParagraph"/>
              <w:spacing w:line="242" w:lineRule="auto"/>
              <w:ind w:left="1985" w:right="308" w:firstLine="9"/>
              <w:jc w:val="right"/>
              <w:rPr>
                <w:rFonts w:ascii="Arial" w:hAnsi="Arial" w:cs="Arial"/>
                <w:b/>
                <w:color w:val="000000" w:themeColor="text1"/>
                <w:sz w:val="18"/>
                <w:szCs w:val="18"/>
              </w:rPr>
            </w:pPr>
            <w:r w:rsidRPr="00BA28E4">
              <w:rPr>
                <w:rFonts w:ascii="Arial" w:hAnsi="Arial" w:cs="Arial"/>
                <w:b/>
                <w:color w:val="000000" w:themeColor="text1"/>
                <w:sz w:val="18"/>
                <w:szCs w:val="18"/>
              </w:rPr>
              <w:t>Saldo</w:t>
            </w:r>
            <w:r w:rsidRPr="00BA28E4">
              <w:rPr>
                <w:rFonts w:ascii="Arial" w:hAnsi="Arial" w:cs="Arial"/>
                <w:b/>
                <w:color w:val="000000" w:themeColor="text1"/>
                <w:spacing w:val="-47"/>
                <w:sz w:val="18"/>
                <w:szCs w:val="18"/>
              </w:rPr>
              <w:t xml:space="preserve"> </w:t>
            </w:r>
            <w:r w:rsidRPr="00BA28E4">
              <w:rPr>
                <w:rFonts w:ascii="Arial" w:hAnsi="Arial" w:cs="Arial"/>
                <w:b/>
                <w:color w:val="000000" w:themeColor="text1"/>
                <w:sz w:val="18"/>
                <w:szCs w:val="18"/>
              </w:rPr>
              <w:t>Inicial</w:t>
            </w:r>
          </w:p>
        </w:tc>
        <w:tc>
          <w:tcPr>
            <w:tcW w:w="1267" w:type="dxa"/>
            <w:tcBorders>
              <w:top w:val="single" w:sz="4" w:space="0" w:color="000000"/>
              <w:bottom w:val="single" w:sz="4" w:space="0" w:color="000000"/>
            </w:tcBorders>
          </w:tcPr>
          <w:p w14:paraId="1CCF7BAC" w14:textId="77777777" w:rsidR="004D00CC" w:rsidRPr="00BA28E4" w:rsidRDefault="00F34761">
            <w:pPr>
              <w:pStyle w:val="TableParagraph"/>
              <w:spacing w:line="242" w:lineRule="auto"/>
              <w:ind w:left="122" w:right="284" w:firstLine="194"/>
              <w:rPr>
                <w:rFonts w:ascii="Arial" w:hAnsi="Arial" w:cs="Arial"/>
                <w:b/>
                <w:color w:val="000000" w:themeColor="text1"/>
                <w:sz w:val="18"/>
                <w:szCs w:val="18"/>
              </w:rPr>
            </w:pPr>
            <w:r w:rsidRPr="00BA28E4">
              <w:rPr>
                <w:rFonts w:ascii="Arial" w:hAnsi="Arial" w:cs="Arial"/>
                <w:b/>
                <w:color w:val="000000" w:themeColor="text1"/>
                <w:sz w:val="18"/>
                <w:szCs w:val="18"/>
              </w:rPr>
              <w:t>Valor</w:t>
            </w:r>
            <w:r w:rsidRPr="00BA28E4">
              <w:rPr>
                <w:rFonts w:ascii="Arial" w:hAnsi="Arial" w:cs="Arial"/>
                <w:b/>
                <w:color w:val="000000" w:themeColor="text1"/>
                <w:spacing w:val="1"/>
                <w:sz w:val="18"/>
                <w:szCs w:val="18"/>
              </w:rPr>
              <w:t xml:space="preserve"> </w:t>
            </w:r>
            <w:r w:rsidRPr="00BA28E4">
              <w:rPr>
                <w:rFonts w:ascii="Arial" w:hAnsi="Arial" w:cs="Arial"/>
                <w:b/>
                <w:color w:val="000000" w:themeColor="text1"/>
                <w:sz w:val="18"/>
                <w:szCs w:val="18"/>
              </w:rPr>
              <w:t>Realizado</w:t>
            </w:r>
          </w:p>
        </w:tc>
        <w:tc>
          <w:tcPr>
            <w:tcW w:w="1042" w:type="dxa"/>
            <w:tcBorders>
              <w:top w:val="single" w:sz="4" w:space="0" w:color="000000"/>
              <w:bottom w:val="single" w:sz="4" w:space="0" w:color="000000"/>
              <w:right w:val="single" w:sz="4" w:space="0" w:color="auto"/>
            </w:tcBorders>
          </w:tcPr>
          <w:p w14:paraId="5EC823DD" w14:textId="77777777" w:rsidR="004D00CC" w:rsidRPr="00BA28E4" w:rsidRDefault="00F34761">
            <w:pPr>
              <w:pStyle w:val="TableParagraph"/>
              <w:spacing w:line="242" w:lineRule="auto"/>
              <w:ind w:left="175" w:right="392" w:hanging="36"/>
              <w:rPr>
                <w:rFonts w:ascii="Arial" w:hAnsi="Arial" w:cs="Arial"/>
                <w:b/>
                <w:color w:val="000000" w:themeColor="text1"/>
                <w:sz w:val="18"/>
                <w:szCs w:val="18"/>
              </w:rPr>
            </w:pPr>
            <w:r w:rsidRPr="00BA28E4">
              <w:rPr>
                <w:rFonts w:ascii="Arial" w:hAnsi="Arial" w:cs="Arial"/>
                <w:b/>
                <w:color w:val="000000" w:themeColor="text1"/>
                <w:sz w:val="18"/>
                <w:szCs w:val="18"/>
              </w:rPr>
              <w:t>Saldo</w:t>
            </w:r>
            <w:r w:rsidRPr="00BA28E4">
              <w:rPr>
                <w:rFonts w:ascii="Arial" w:hAnsi="Arial" w:cs="Arial"/>
                <w:b/>
                <w:color w:val="000000" w:themeColor="text1"/>
                <w:spacing w:val="-47"/>
                <w:sz w:val="18"/>
                <w:szCs w:val="18"/>
              </w:rPr>
              <w:t xml:space="preserve"> </w:t>
            </w:r>
            <w:r w:rsidRPr="00BA28E4">
              <w:rPr>
                <w:rFonts w:ascii="Arial" w:hAnsi="Arial" w:cs="Arial"/>
                <w:b/>
                <w:color w:val="000000" w:themeColor="text1"/>
                <w:sz w:val="18"/>
                <w:szCs w:val="18"/>
              </w:rPr>
              <w:t>Final</w:t>
            </w:r>
          </w:p>
        </w:tc>
        <w:tc>
          <w:tcPr>
            <w:tcW w:w="1053" w:type="dxa"/>
            <w:tcBorders>
              <w:top w:val="single" w:sz="4" w:space="0" w:color="000000"/>
              <w:left w:val="single" w:sz="4" w:space="0" w:color="auto"/>
              <w:bottom w:val="single" w:sz="4" w:space="0" w:color="000000"/>
            </w:tcBorders>
          </w:tcPr>
          <w:p w14:paraId="3F14BFD5" w14:textId="77777777" w:rsidR="004D00CC" w:rsidRPr="00BA28E4" w:rsidRDefault="00F34761">
            <w:pPr>
              <w:pStyle w:val="TableParagraph"/>
              <w:spacing w:line="242" w:lineRule="auto"/>
              <w:ind w:left="208" w:right="314" w:firstLine="9"/>
              <w:rPr>
                <w:rFonts w:ascii="Arial" w:hAnsi="Arial" w:cs="Arial"/>
                <w:b/>
                <w:color w:val="000000" w:themeColor="text1"/>
                <w:sz w:val="18"/>
                <w:szCs w:val="18"/>
              </w:rPr>
            </w:pPr>
            <w:r w:rsidRPr="00BA28E4">
              <w:rPr>
                <w:rFonts w:ascii="Arial" w:hAnsi="Arial" w:cs="Arial"/>
                <w:b/>
                <w:color w:val="000000" w:themeColor="text1"/>
                <w:sz w:val="18"/>
                <w:szCs w:val="18"/>
              </w:rPr>
              <w:t>Saldo</w:t>
            </w:r>
            <w:r w:rsidRPr="00BA28E4">
              <w:rPr>
                <w:rFonts w:ascii="Arial" w:hAnsi="Arial" w:cs="Arial"/>
                <w:b/>
                <w:color w:val="000000" w:themeColor="text1"/>
                <w:spacing w:val="-47"/>
                <w:sz w:val="18"/>
                <w:szCs w:val="18"/>
              </w:rPr>
              <w:t xml:space="preserve"> </w:t>
            </w:r>
            <w:r w:rsidRPr="00BA28E4">
              <w:rPr>
                <w:rFonts w:ascii="Arial" w:hAnsi="Arial" w:cs="Arial"/>
                <w:b/>
                <w:color w:val="000000" w:themeColor="text1"/>
                <w:sz w:val="18"/>
                <w:szCs w:val="18"/>
              </w:rPr>
              <w:t>Inicial</w:t>
            </w:r>
          </w:p>
        </w:tc>
        <w:tc>
          <w:tcPr>
            <w:tcW w:w="1222" w:type="dxa"/>
            <w:tcBorders>
              <w:top w:val="single" w:sz="4" w:space="0" w:color="000000"/>
              <w:bottom w:val="single" w:sz="4" w:space="0" w:color="000000"/>
            </w:tcBorders>
          </w:tcPr>
          <w:p w14:paraId="1A103376" w14:textId="77777777" w:rsidR="004D00CC" w:rsidRPr="00BA28E4" w:rsidRDefault="00F34761">
            <w:pPr>
              <w:pStyle w:val="TableParagraph"/>
              <w:spacing w:line="242" w:lineRule="auto"/>
              <w:ind w:left="127" w:right="234" w:firstLine="194"/>
              <w:rPr>
                <w:rFonts w:ascii="Arial" w:hAnsi="Arial" w:cs="Arial"/>
                <w:b/>
                <w:sz w:val="18"/>
                <w:szCs w:val="18"/>
              </w:rPr>
            </w:pPr>
            <w:r w:rsidRPr="00BA28E4">
              <w:rPr>
                <w:rFonts w:ascii="Arial" w:hAnsi="Arial" w:cs="Arial"/>
                <w:b/>
                <w:sz w:val="18"/>
                <w:szCs w:val="18"/>
              </w:rPr>
              <w:t>Valor</w:t>
            </w:r>
            <w:r w:rsidRPr="00BA28E4">
              <w:rPr>
                <w:rFonts w:ascii="Arial" w:hAnsi="Arial" w:cs="Arial"/>
                <w:b/>
                <w:spacing w:val="1"/>
                <w:sz w:val="18"/>
                <w:szCs w:val="18"/>
              </w:rPr>
              <w:t xml:space="preserve"> </w:t>
            </w:r>
            <w:r w:rsidRPr="00BA28E4">
              <w:rPr>
                <w:rFonts w:ascii="Arial" w:hAnsi="Arial" w:cs="Arial"/>
                <w:b/>
                <w:sz w:val="18"/>
                <w:szCs w:val="18"/>
              </w:rPr>
              <w:t>Realizado</w:t>
            </w:r>
          </w:p>
        </w:tc>
        <w:tc>
          <w:tcPr>
            <w:tcW w:w="1030" w:type="dxa"/>
            <w:tcBorders>
              <w:top w:val="single" w:sz="4" w:space="0" w:color="000000"/>
              <w:bottom w:val="single" w:sz="4" w:space="0" w:color="000000"/>
            </w:tcBorders>
          </w:tcPr>
          <w:p w14:paraId="7A92EA9D" w14:textId="77777777" w:rsidR="004D00CC" w:rsidRPr="00BA28E4" w:rsidRDefault="00F34761">
            <w:pPr>
              <w:pStyle w:val="TableParagraph"/>
              <w:spacing w:line="242" w:lineRule="auto"/>
              <w:ind w:left="247" w:right="308" w:hanging="36"/>
              <w:rPr>
                <w:rFonts w:ascii="Arial" w:hAnsi="Arial" w:cs="Arial"/>
                <w:b/>
                <w:sz w:val="18"/>
                <w:szCs w:val="18"/>
              </w:rPr>
            </w:pPr>
            <w:r w:rsidRPr="00BA28E4">
              <w:rPr>
                <w:rFonts w:ascii="Arial" w:hAnsi="Arial" w:cs="Arial"/>
                <w:b/>
                <w:sz w:val="18"/>
                <w:szCs w:val="18"/>
              </w:rPr>
              <w:t>Saldo</w:t>
            </w:r>
            <w:r w:rsidRPr="00BA28E4">
              <w:rPr>
                <w:rFonts w:ascii="Arial" w:hAnsi="Arial" w:cs="Arial"/>
                <w:b/>
                <w:spacing w:val="-47"/>
                <w:sz w:val="18"/>
                <w:szCs w:val="18"/>
              </w:rPr>
              <w:t xml:space="preserve"> </w:t>
            </w:r>
            <w:r w:rsidRPr="00BA28E4">
              <w:rPr>
                <w:rFonts w:ascii="Arial" w:hAnsi="Arial" w:cs="Arial"/>
                <w:b/>
                <w:sz w:val="18"/>
                <w:szCs w:val="18"/>
              </w:rPr>
              <w:t>Final</w:t>
            </w:r>
          </w:p>
        </w:tc>
      </w:tr>
      <w:tr w:rsidR="00487F84" w:rsidRPr="00BA28E4" w14:paraId="087903C2" w14:textId="77777777" w:rsidTr="00487F84">
        <w:trPr>
          <w:trHeight w:val="446"/>
        </w:trPr>
        <w:tc>
          <w:tcPr>
            <w:tcW w:w="974" w:type="dxa"/>
            <w:tcBorders>
              <w:top w:val="single" w:sz="4" w:space="0" w:color="000000"/>
            </w:tcBorders>
          </w:tcPr>
          <w:p w14:paraId="2CC8C32F" w14:textId="77777777" w:rsidR="004D00CC" w:rsidRPr="00BA28E4" w:rsidRDefault="00F34761">
            <w:pPr>
              <w:pStyle w:val="TableParagraph"/>
              <w:spacing w:before="105"/>
              <w:ind w:left="141"/>
              <w:rPr>
                <w:rFonts w:ascii="Arial" w:hAnsi="Arial" w:cs="Arial"/>
                <w:color w:val="000000" w:themeColor="text1"/>
                <w:sz w:val="19"/>
                <w:szCs w:val="19"/>
              </w:rPr>
            </w:pPr>
            <w:r w:rsidRPr="00BA28E4">
              <w:rPr>
                <w:rFonts w:ascii="Arial" w:hAnsi="Arial" w:cs="Arial"/>
                <w:color w:val="000000" w:themeColor="text1"/>
                <w:sz w:val="19"/>
                <w:szCs w:val="19"/>
              </w:rPr>
              <w:t>Terrenos</w:t>
            </w:r>
          </w:p>
        </w:tc>
        <w:tc>
          <w:tcPr>
            <w:tcW w:w="387" w:type="dxa"/>
            <w:tcBorders>
              <w:top w:val="single" w:sz="4" w:space="0" w:color="000000"/>
            </w:tcBorders>
          </w:tcPr>
          <w:p w14:paraId="2CF4BDB7" w14:textId="77777777" w:rsidR="004D00CC" w:rsidRPr="00BA28E4" w:rsidRDefault="004D00CC">
            <w:pPr>
              <w:pStyle w:val="TableParagraph"/>
              <w:rPr>
                <w:rFonts w:ascii="Arial" w:hAnsi="Arial" w:cs="Arial"/>
                <w:color w:val="000000" w:themeColor="text1"/>
                <w:sz w:val="19"/>
                <w:szCs w:val="19"/>
              </w:rPr>
            </w:pPr>
          </w:p>
        </w:tc>
        <w:tc>
          <w:tcPr>
            <w:tcW w:w="2809" w:type="dxa"/>
            <w:tcBorders>
              <w:top w:val="single" w:sz="4" w:space="0" w:color="000000"/>
            </w:tcBorders>
          </w:tcPr>
          <w:p w14:paraId="441ECE93" w14:textId="40713A58" w:rsidR="004D00CC" w:rsidRPr="00BA28E4" w:rsidRDefault="00257C5E">
            <w:pPr>
              <w:pStyle w:val="TableParagraph"/>
              <w:spacing w:before="105"/>
              <w:ind w:right="120"/>
              <w:jc w:val="right"/>
              <w:rPr>
                <w:rFonts w:ascii="Arial" w:hAnsi="Arial" w:cs="Arial"/>
                <w:sz w:val="19"/>
                <w:szCs w:val="19"/>
              </w:rPr>
            </w:pPr>
            <w:r w:rsidRPr="00BA28E4">
              <w:rPr>
                <w:rFonts w:ascii="Arial" w:hAnsi="Arial" w:cs="Arial"/>
                <w:sz w:val="19"/>
                <w:szCs w:val="19"/>
              </w:rPr>
              <w:t>9.030</w:t>
            </w:r>
          </w:p>
        </w:tc>
        <w:tc>
          <w:tcPr>
            <w:tcW w:w="1267" w:type="dxa"/>
            <w:tcBorders>
              <w:top w:val="single" w:sz="4" w:space="0" w:color="000000"/>
            </w:tcBorders>
          </w:tcPr>
          <w:p w14:paraId="6CE7C6F9" w14:textId="30A16AEF" w:rsidR="004D00CC" w:rsidRPr="00851B17" w:rsidRDefault="00257C5E">
            <w:pPr>
              <w:pStyle w:val="TableParagraph"/>
              <w:spacing w:before="105"/>
              <w:ind w:right="277"/>
              <w:jc w:val="right"/>
              <w:rPr>
                <w:rFonts w:ascii="Arial" w:hAnsi="Arial" w:cs="Arial"/>
                <w:sz w:val="19"/>
                <w:szCs w:val="19"/>
              </w:rPr>
            </w:pPr>
            <w:r w:rsidRPr="00851B17">
              <w:rPr>
                <w:rFonts w:ascii="Arial" w:hAnsi="Arial" w:cs="Arial"/>
                <w:sz w:val="19"/>
                <w:szCs w:val="19"/>
              </w:rPr>
              <w:t>-</w:t>
            </w:r>
          </w:p>
        </w:tc>
        <w:tc>
          <w:tcPr>
            <w:tcW w:w="1042" w:type="dxa"/>
            <w:tcBorders>
              <w:top w:val="single" w:sz="4" w:space="0" w:color="000000"/>
              <w:right w:val="single" w:sz="4" w:space="0" w:color="auto"/>
            </w:tcBorders>
          </w:tcPr>
          <w:p w14:paraId="12C93C0A" w14:textId="3B901BCE" w:rsidR="004D00CC" w:rsidRPr="00851B17" w:rsidRDefault="00257C5E">
            <w:pPr>
              <w:pStyle w:val="TableParagraph"/>
              <w:spacing w:before="102"/>
              <w:ind w:right="209"/>
              <w:jc w:val="right"/>
              <w:rPr>
                <w:rFonts w:ascii="Arial" w:hAnsi="Arial" w:cs="Arial"/>
                <w:b/>
                <w:sz w:val="19"/>
                <w:szCs w:val="19"/>
              </w:rPr>
            </w:pPr>
            <w:r w:rsidRPr="00851B17">
              <w:rPr>
                <w:rFonts w:ascii="Arial" w:hAnsi="Arial" w:cs="Arial"/>
                <w:b/>
                <w:sz w:val="19"/>
                <w:szCs w:val="19"/>
              </w:rPr>
              <w:t>9.030</w:t>
            </w:r>
          </w:p>
        </w:tc>
        <w:tc>
          <w:tcPr>
            <w:tcW w:w="1053" w:type="dxa"/>
            <w:tcBorders>
              <w:top w:val="single" w:sz="4" w:space="0" w:color="000000"/>
              <w:left w:val="single" w:sz="4" w:space="0" w:color="auto"/>
            </w:tcBorders>
          </w:tcPr>
          <w:p w14:paraId="4D110F98" w14:textId="77777777" w:rsidR="004D00CC" w:rsidRPr="00BA28E4" w:rsidRDefault="00F34761">
            <w:pPr>
              <w:pStyle w:val="TableParagraph"/>
              <w:spacing w:before="105"/>
              <w:ind w:right="129"/>
              <w:jc w:val="right"/>
              <w:rPr>
                <w:rFonts w:ascii="Arial" w:hAnsi="Arial" w:cs="Arial"/>
                <w:color w:val="000000" w:themeColor="text1"/>
                <w:sz w:val="19"/>
                <w:szCs w:val="19"/>
              </w:rPr>
            </w:pPr>
            <w:r w:rsidRPr="00BA28E4">
              <w:rPr>
                <w:rFonts w:ascii="Arial" w:hAnsi="Arial" w:cs="Arial"/>
                <w:color w:val="000000" w:themeColor="text1"/>
                <w:sz w:val="19"/>
                <w:szCs w:val="19"/>
              </w:rPr>
              <w:t>9.030</w:t>
            </w:r>
          </w:p>
        </w:tc>
        <w:tc>
          <w:tcPr>
            <w:tcW w:w="1222" w:type="dxa"/>
            <w:tcBorders>
              <w:top w:val="single" w:sz="4" w:space="0" w:color="000000"/>
            </w:tcBorders>
          </w:tcPr>
          <w:p w14:paraId="22900A65" w14:textId="77777777" w:rsidR="004D00CC" w:rsidRPr="00BA28E4" w:rsidRDefault="00F34761">
            <w:pPr>
              <w:pStyle w:val="TableParagraph"/>
              <w:spacing w:before="105"/>
              <w:ind w:right="214"/>
              <w:jc w:val="right"/>
              <w:rPr>
                <w:rFonts w:ascii="Arial" w:hAnsi="Arial" w:cs="Arial"/>
                <w:sz w:val="19"/>
                <w:szCs w:val="19"/>
              </w:rPr>
            </w:pPr>
            <w:r w:rsidRPr="00BA28E4">
              <w:rPr>
                <w:rFonts w:ascii="Arial" w:hAnsi="Arial" w:cs="Arial"/>
                <w:w w:val="99"/>
                <w:sz w:val="19"/>
                <w:szCs w:val="19"/>
              </w:rPr>
              <w:t>-</w:t>
            </w:r>
          </w:p>
        </w:tc>
        <w:tc>
          <w:tcPr>
            <w:tcW w:w="1030" w:type="dxa"/>
            <w:tcBorders>
              <w:top w:val="single" w:sz="4" w:space="0" w:color="000000"/>
            </w:tcBorders>
          </w:tcPr>
          <w:p w14:paraId="0AEB85CF" w14:textId="77777777" w:rsidR="004D00CC" w:rsidRPr="00BA28E4" w:rsidRDefault="00F34761">
            <w:pPr>
              <w:pStyle w:val="TableParagraph"/>
              <w:spacing w:before="102"/>
              <w:ind w:right="112"/>
              <w:jc w:val="right"/>
              <w:rPr>
                <w:rFonts w:ascii="Arial" w:hAnsi="Arial" w:cs="Arial"/>
                <w:b/>
                <w:sz w:val="19"/>
                <w:szCs w:val="19"/>
              </w:rPr>
            </w:pPr>
            <w:r w:rsidRPr="00BA28E4">
              <w:rPr>
                <w:rFonts w:ascii="Arial" w:hAnsi="Arial" w:cs="Arial"/>
                <w:b/>
                <w:sz w:val="19"/>
                <w:szCs w:val="19"/>
              </w:rPr>
              <w:t>9.030</w:t>
            </w:r>
          </w:p>
        </w:tc>
      </w:tr>
      <w:tr w:rsidR="00DF3BB4" w:rsidRPr="00BA28E4" w14:paraId="1C145217" w14:textId="77777777" w:rsidTr="00487F84">
        <w:trPr>
          <w:trHeight w:val="453"/>
        </w:trPr>
        <w:tc>
          <w:tcPr>
            <w:tcW w:w="1361" w:type="dxa"/>
            <w:gridSpan w:val="2"/>
            <w:tcBorders>
              <w:bottom w:val="single" w:sz="4" w:space="0" w:color="000000"/>
            </w:tcBorders>
          </w:tcPr>
          <w:p w14:paraId="2591EDBD" w14:textId="77777777" w:rsidR="00DF3BB4" w:rsidRPr="00BA28E4" w:rsidRDefault="00DF3BB4">
            <w:pPr>
              <w:pStyle w:val="TableParagraph"/>
              <w:spacing w:before="107"/>
              <w:ind w:left="141"/>
              <w:rPr>
                <w:rFonts w:ascii="Arial" w:hAnsi="Arial" w:cs="Arial"/>
                <w:color w:val="000000" w:themeColor="text1"/>
                <w:sz w:val="19"/>
                <w:szCs w:val="19"/>
              </w:rPr>
            </w:pPr>
            <w:r w:rsidRPr="00BA28E4">
              <w:rPr>
                <w:rFonts w:ascii="Arial" w:hAnsi="Arial" w:cs="Arial"/>
                <w:color w:val="000000" w:themeColor="text1"/>
                <w:sz w:val="19"/>
                <w:szCs w:val="19"/>
              </w:rPr>
              <w:t>Edificações</w:t>
            </w:r>
          </w:p>
        </w:tc>
        <w:tc>
          <w:tcPr>
            <w:tcW w:w="2809" w:type="dxa"/>
            <w:tcBorders>
              <w:bottom w:val="single" w:sz="4" w:space="0" w:color="000000"/>
            </w:tcBorders>
          </w:tcPr>
          <w:p w14:paraId="6A5A3157" w14:textId="7E03F5B9" w:rsidR="00DF3BB4" w:rsidRPr="00BA28E4" w:rsidRDefault="00FA760C">
            <w:pPr>
              <w:pStyle w:val="TableParagraph"/>
              <w:spacing w:before="107"/>
              <w:ind w:right="120"/>
              <w:jc w:val="right"/>
              <w:rPr>
                <w:rFonts w:ascii="Arial" w:hAnsi="Arial" w:cs="Arial"/>
                <w:sz w:val="19"/>
                <w:szCs w:val="19"/>
              </w:rPr>
            </w:pPr>
            <w:r w:rsidRPr="00BA28E4">
              <w:rPr>
                <w:rFonts w:ascii="Arial" w:hAnsi="Arial" w:cs="Arial"/>
                <w:sz w:val="19"/>
                <w:szCs w:val="19"/>
              </w:rPr>
              <w:t>7.179</w:t>
            </w:r>
          </w:p>
        </w:tc>
        <w:tc>
          <w:tcPr>
            <w:tcW w:w="1267" w:type="dxa"/>
            <w:tcBorders>
              <w:bottom w:val="single" w:sz="4" w:space="0" w:color="000000"/>
            </w:tcBorders>
          </w:tcPr>
          <w:p w14:paraId="2123D3F6" w14:textId="6218194E" w:rsidR="00DF3BB4" w:rsidRPr="00851B17" w:rsidRDefault="00851B17" w:rsidP="00487F84">
            <w:pPr>
              <w:pStyle w:val="TableParagraph"/>
              <w:spacing w:before="107"/>
              <w:ind w:right="277"/>
              <w:jc w:val="right"/>
              <w:rPr>
                <w:rFonts w:ascii="Arial" w:hAnsi="Arial" w:cs="Arial"/>
                <w:sz w:val="19"/>
                <w:szCs w:val="19"/>
              </w:rPr>
            </w:pPr>
            <w:r w:rsidRPr="00851B17">
              <w:rPr>
                <w:rFonts w:ascii="Arial" w:hAnsi="Arial" w:cs="Arial"/>
                <w:sz w:val="19"/>
                <w:szCs w:val="19"/>
              </w:rPr>
              <w:t>(192</w:t>
            </w:r>
            <w:r w:rsidR="00257C5E" w:rsidRPr="00851B17">
              <w:rPr>
                <w:rFonts w:ascii="Arial" w:hAnsi="Arial" w:cs="Arial"/>
                <w:sz w:val="19"/>
                <w:szCs w:val="19"/>
              </w:rPr>
              <w:t>)</w:t>
            </w:r>
          </w:p>
        </w:tc>
        <w:tc>
          <w:tcPr>
            <w:tcW w:w="1042" w:type="dxa"/>
            <w:tcBorders>
              <w:bottom w:val="single" w:sz="4" w:space="0" w:color="000000"/>
              <w:right w:val="single" w:sz="4" w:space="0" w:color="auto"/>
            </w:tcBorders>
          </w:tcPr>
          <w:p w14:paraId="768759C8" w14:textId="51FE6ED2" w:rsidR="00DF3BB4" w:rsidRPr="00851B17" w:rsidRDefault="00851B17" w:rsidP="003D046D">
            <w:pPr>
              <w:pStyle w:val="TableParagraph"/>
              <w:spacing w:before="105"/>
              <w:ind w:right="209"/>
              <w:jc w:val="right"/>
              <w:rPr>
                <w:rFonts w:ascii="Arial" w:hAnsi="Arial" w:cs="Arial"/>
                <w:b/>
                <w:sz w:val="19"/>
                <w:szCs w:val="19"/>
              </w:rPr>
            </w:pPr>
            <w:r w:rsidRPr="00851B17">
              <w:rPr>
                <w:rFonts w:ascii="Arial" w:hAnsi="Arial" w:cs="Arial"/>
                <w:b/>
                <w:sz w:val="19"/>
                <w:szCs w:val="19"/>
              </w:rPr>
              <w:t>6.987</w:t>
            </w:r>
          </w:p>
        </w:tc>
        <w:tc>
          <w:tcPr>
            <w:tcW w:w="1053" w:type="dxa"/>
            <w:tcBorders>
              <w:left w:val="single" w:sz="4" w:space="0" w:color="auto"/>
              <w:bottom w:val="single" w:sz="4" w:space="0" w:color="000000"/>
            </w:tcBorders>
          </w:tcPr>
          <w:p w14:paraId="418C508E" w14:textId="2B544823" w:rsidR="00DF3BB4" w:rsidRPr="00BA28E4" w:rsidRDefault="0015779C">
            <w:pPr>
              <w:pStyle w:val="TableParagraph"/>
              <w:spacing w:before="107"/>
              <w:ind w:right="129"/>
              <w:jc w:val="right"/>
              <w:rPr>
                <w:rFonts w:ascii="Arial" w:hAnsi="Arial" w:cs="Arial"/>
                <w:color w:val="000000" w:themeColor="text1"/>
                <w:sz w:val="19"/>
                <w:szCs w:val="19"/>
              </w:rPr>
            </w:pPr>
            <w:r w:rsidRPr="00BA28E4">
              <w:rPr>
                <w:rFonts w:ascii="Arial" w:hAnsi="Arial" w:cs="Arial"/>
                <w:color w:val="000000" w:themeColor="text1"/>
                <w:sz w:val="19"/>
                <w:szCs w:val="19"/>
              </w:rPr>
              <w:t>7.564</w:t>
            </w:r>
          </w:p>
        </w:tc>
        <w:tc>
          <w:tcPr>
            <w:tcW w:w="1222" w:type="dxa"/>
            <w:tcBorders>
              <w:bottom w:val="single" w:sz="4" w:space="0" w:color="000000"/>
            </w:tcBorders>
          </w:tcPr>
          <w:p w14:paraId="3EFB3E03" w14:textId="45CC203D" w:rsidR="00DF3BB4" w:rsidRPr="00BA28E4" w:rsidRDefault="00DF3BB4">
            <w:pPr>
              <w:pStyle w:val="TableParagraph"/>
              <w:spacing w:before="107"/>
              <w:ind w:right="217"/>
              <w:jc w:val="right"/>
              <w:rPr>
                <w:rFonts w:ascii="Arial" w:hAnsi="Arial" w:cs="Arial"/>
                <w:sz w:val="19"/>
                <w:szCs w:val="19"/>
              </w:rPr>
            </w:pPr>
            <w:r w:rsidRPr="00BA28E4">
              <w:rPr>
                <w:rFonts w:ascii="Arial" w:hAnsi="Arial" w:cs="Arial"/>
                <w:sz w:val="19"/>
                <w:szCs w:val="19"/>
              </w:rPr>
              <w:t>(385)</w:t>
            </w:r>
          </w:p>
        </w:tc>
        <w:tc>
          <w:tcPr>
            <w:tcW w:w="1030" w:type="dxa"/>
            <w:tcBorders>
              <w:bottom w:val="single" w:sz="4" w:space="0" w:color="000000"/>
            </w:tcBorders>
          </w:tcPr>
          <w:p w14:paraId="4786DE8B" w14:textId="6319BD7B" w:rsidR="00DF3BB4" w:rsidRPr="00BA28E4" w:rsidRDefault="00DF3BB4" w:rsidP="0015779C">
            <w:pPr>
              <w:pStyle w:val="TableParagraph"/>
              <w:spacing w:before="105"/>
              <w:ind w:right="112"/>
              <w:jc w:val="right"/>
              <w:rPr>
                <w:rFonts w:ascii="Arial" w:hAnsi="Arial" w:cs="Arial"/>
                <w:b/>
                <w:sz w:val="19"/>
                <w:szCs w:val="19"/>
              </w:rPr>
            </w:pPr>
            <w:r w:rsidRPr="00BA28E4">
              <w:rPr>
                <w:rFonts w:ascii="Arial" w:hAnsi="Arial" w:cs="Arial"/>
                <w:b/>
                <w:sz w:val="19"/>
                <w:szCs w:val="19"/>
              </w:rPr>
              <w:t>7.</w:t>
            </w:r>
            <w:r w:rsidR="0015779C" w:rsidRPr="00BA28E4">
              <w:rPr>
                <w:rFonts w:ascii="Arial" w:hAnsi="Arial" w:cs="Arial"/>
                <w:b/>
                <w:sz w:val="19"/>
                <w:szCs w:val="19"/>
              </w:rPr>
              <w:t>179</w:t>
            </w:r>
          </w:p>
        </w:tc>
      </w:tr>
      <w:tr w:rsidR="00DF3BB4" w:rsidRPr="00BA28E4" w14:paraId="4F2F73C6" w14:textId="77777777" w:rsidTr="00487F84">
        <w:trPr>
          <w:trHeight w:val="328"/>
        </w:trPr>
        <w:tc>
          <w:tcPr>
            <w:tcW w:w="974" w:type="dxa"/>
            <w:tcBorders>
              <w:top w:val="single" w:sz="4" w:space="0" w:color="000000"/>
              <w:bottom w:val="single" w:sz="4" w:space="0" w:color="000000"/>
            </w:tcBorders>
          </w:tcPr>
          <w:p w14:paraId="529DFCCB" w14:textId="77777777" w:rsidR="00DF3BB4" w:rsidRPr="00BA28E4" w:rsidRDefault="00DF3BB4">
            <w:pPr>
              <w:pStyle w:val="TableParagraph"/>
              <w:spacing w:before="45"/>
              <w:ind w:left="141"/>
              <w:rPr>
                <w:rFonts w:ascii="Arial" w:hAnsi="Arial" w:cs="Arial"/>
                <w:b/>
                <w:color w:val="000000" w:themeColor="text1"/>
                <w:sz w:val="19"/>
                <w:szCs w:val="19"/>
              </w:rPr>
            </w:pPr>
            <w:r w:rsidRPr="00BA28E4">
              <w:rPr>
                <w:rFonts w:ascii="Arial" w:hAnsi="Arial" w:cs="Arial"/>
                <w:b/>
                <w:color w:val="000000" w:themeColor="text1"/>
                <w:sz w:val="19"/>
                <w:szCs w:val="19"/>
              </w:rPr>
              <w:t>Total</w:t>
            </w:r>
          </w:p>
        </w:tc>
        <w:tc>
          <w:tcPr>
            <w:tcW w:w="387" w:type="dxa"/>
            <w:tcBorders>
              <w:top w:val="single" w:sz="4" w:space="0" w:color="000000"/>
              <w:bottom w:val="single" w:sz="4" w:space="0" w:color="000000"/>
            </w:tcBorders>
          </w:tcPr>
          <w:p w14:paraId="11F7D9AE" w14:textId="77777777" w:rsidR="00DF3BB4" w:rsidRPr="00BA28E4" w:rsidRDefault="00DF3BB4">
            <w:pPr>
              <w:pStyle w:val="TableParagraph"/>
              <w:rPr>
                <w:rFonts w:ascii="Arial" w:hAnsi="Arial" w:cs="Arial"/>
                <w:color w:val="000000" w:themeColor="text1"/>
                <w:sz w:val="19"/>
                <w:szCs w:val="19"/>
              </w:rPr>
            </w:pPr>
          </w:p>
        </w:tc>
        <w:tc>
          <w:tcPr>
            <w:tcW w:w="2809" w:type="dxa"/>
            <w:tcBorders>
              <w:top w:val="single" w:sz="4" w:space="0" w:color="000000"/>
              <w:bottom w:val="single" w:sz="4" w:space="0" w:color="000000"/>
            </w:tcBorders>
          </w:tcPr>
          <w:p w14:paraId="6C66AB32" w14:textId="095AE327" w:rsidR="00DF3BB4" w:rsidRPr="00452AFD" w:rsidRDefault="00452AFD">
            <w:pPr>
              <w:pStyle w:val="TableParagraph"/>
              <w:spacing w:before="45"/>
              <w:ind w:right="120"/>
              <w:jc w:val="right"/>
              <w:rPr>
                <w:rFonts w:ascii="Arial" w:hAnsi="Arial" w:cs="Arial"/>
                <w:b/>
                <w:sz w:val="19"/>
                <w:szCs w:val="19"/>
              </w:rPr>
            </w:pPr>
            <w:r w:rsidRPr="00452AFD">
              <w:rPr>
                <w:rFonts w:ascii="Arial" w:hAnsi="Arial" w:cs="Arial"/>
                <w:b/>
                <w:sz w:val="19"/>
                <w:szCs w:val="19"/>
              </w:rPr>
              <w:t>16.210</w:t>
            </w:r>
          </w:p>
        </w:tc>
        <w:tc>
          <w:tcPr>
            <w:tcW w:w="1267" w:type="dxa"/>
            <w:tcBorders>
              <w:top w:val="single" w:sz="4" w:space="0" w:color="000000"/>
              <w:bottom w:val="single" w:sz="4" w:space="0" w:color="000000"/>
            </w:tcBorders>
          </w:tcPr>
          <w:p w14:paraId="39C285D7" w14:textId="677A87B9" w:rsidR="00DF3BB4" w:rsidRPr="00452AFD" w:rsidRDefault="00851B17" w:rsidP="00487F84">
            <w:pPr>
              <w:pStyle w:val="TableParagraph"/>
              <w:spacing w:before="45"/>
              <w:ind w:right="277"/>
              <w:jc w:val="right"/>
              <w:rPr>
                <w:rFonts w:ascii="Arial" w:hAnsi="Arial" w:cs="Arial"/>
                <w:b/>
                <w:color w:val="FF0000"/>
                <w:sz w:val="19"/>
                <w:szCs w:val="19"/>
              </w:rPr>
            </w:pPr>
            <w:r w:rsidRPr="00452AFD">
              <w:rPr>
                <w:rFonts w:ascii="Arial" w:hAnsi="Arial" w:cs="Arial"/>
                <w:b/>
                <w:sz w:val="19"/>
                <w:szCs w:val="19"/>
              </w:rPr>
              <w:t>(192</w:t>
            </w:r>
            <w:r w:rsidR="00257C5E" w:rsidRPr="00452AFD">
              <w:rPr>
                <w:rFonts w:ascii="Arial" w:hAnsi="Arial" w:cs="Arial"/>
                <w:b/>
                <w:sz w:val="19"/>
                <w:szCs w:val="19"/>
              </w:rPr>
              <w:t>)</w:t>
            </w:r>
          </w:p>
        </w:tc>
        <w:tc>
          <w:tcPr>
            <w:tcW w:w="1042" w:type="dxa"/>
            <w:tcBorders>
              <w:top w:val="single" w:sz="4" w:space="0" w:color="000000"/>
              <w:bottom w:val="single" w:sz="4" w:space="0" w:color="000000"/>
              <w:right w:val="single" w:sz="4" w:space="0" w:color="auto"/>
            </w:tcBorders>
          </w:tcPr>
          <w:p w14:paraId="76955980" w14:textId="1C4D7968" w:rsidR="00DF3BB4" w:rsidRPr="00452AFD" w:rsidRDefault="00851B17" w:rsidP="00487F84">
            <w:pPr>
              <w:pStyle w:val="TableParagraph"/>
              <w:spacing w:before="45"/>
              <w:ind w:right="208"/>
              <w:jc w:val="right"/>
              <w:rPr>
                <w:rFonts w:ascii="Arial" w:hAnsi="Arial" w:cs="Arial"/>
                <w:b/>
                <w:color w:val="FF0000"/>
                <w:sz w:val="19"/>
                <w:szCs w:val="19"/>
              </w:rPr>
            </w:pPr>
            <w:r w:rsidRPr="00452AFD">
              <w:rPr>
                <w:rFonts w:ascii="Arial" w:hAnsi="Arial" w:cs="Arial"/>
                <w:b/>
                <w:sz w:val="19"/>
                <w:szCs w:val="19"/>
              </w:rPr>
              <w:t>16.017</w:t>
            </w:r>
          </w:p>
        </w:tc>
        <w:tc>
          <w:tcPr>
            <w:tcW w:w="1053" w:type="dxa"/>
            <w:tcBorders>
              <w:top w:val="single" w:sz="4" w:space="0" w:color="000000"/>
              <w:left w:val="single" w:sz="4" w:space="0" w:color="auto"/>
              <w:bottom w:val="single" w:sz="4" w:space="0" w:color="000000"/>
            </w:tcBorders>
          </w:tcPr>
          <w:p w14:paraId="5A977FE1" w14:textId="0B4935D5" w:rsidR="00DF3BB4" w:rsidRPr="00452AFD" w:rsidRDefault="0015779C">
            <w:pPr>
              <w:pStyle w:val="TableParagraph"/>
              <w:spacing w:before="45"/>
              <w:ind w:right="129"/>
              <w:jc w:val="right"/>
              <w:rPr>
                <w:rFonts w:ascii="Arial" w:hAnsi="Arial" w:cs="Arial"/>
                <w:b/>
                <w:color w:val="000000" w:themeColor="text1"/>
                <w:sz w:val="19"/>
                <w:szCs w:val="19"/>
              </w:rPr>
            </w:pPr>
            <w:r w:rsidRPr="00452AFD">
              <w:rPr>
                <w:rFonts w:ascii="Arial" w:hAnsi="Arial" w:cs="Arial"/>
                <w:b/>
                <w:color w:val="000000" w:themeColor="text1"/>
                <w:sz w:val="19"/>
                <w:szCs w:val="19"/>
              </w:rPr>
              <w:t>16.594</w:t>
            </w:r>
          </w:p>
        </w:tc>
        <w:tc>
          <w:tcPr>
            <w:tcW w:w="1222" w:type="dxa"/>
            <w:tcBorders>
              <w:top w:val="single" w:sz="4" w:space="0" w:color="000000"/>
              <w:bottom w:val="single" w:sz="4" w:space="0" w:color="000000"/>
            </w:tcBorders>
          </w:tcPr>
          <w:p w14:paraId="0111C8AA" w14:textId="11799ECC" w:rsidR="00DF3BB4" w:rsidRPr="00452AFD" w:rsidRDefault="00DF3BB4">
            <w:pPr>
              <w:pStyle w:val="TableParagraph"/>
              <w:spacing w:before="45"/>
              <w:ind w:right="217"/>
              <w:jc w:val="right"/>
              <w:rPr>
                <w:rFonts w:ascii="Arial" w:hAnsi="Arial" w:cs="Arial"/>
                <w:b/>
                <w:sz w:val="19"/>
                <w:szCs w:val="19"/>
              </w:rPr>
            </w:pPr>
            <w:r w:rsidRPr="00452AFD">
              <w:rPr>
                <w:rFonts w:ascii="Arial" w:hAnsi="Arial" w:cs="Arial"/>
                <w:b/>
                <w:sz w:val="19"/>
                <w:szCs w:val="19"/>
              </w:rPr>
              <w:t>(385)</w:t>
            </w:r>
          </w:p>
        </w:tc>
        <w:tc>
          <w:tcPr>
            <w:tcW w:w="1030" w:type="dxa"/>
            <w:tcBorders>
              <w:top w:val="single" w:sz="4" w:space="0" w:color="000000"/>
              <w:bottom w:val="single" w:sz="4" w:space="0" w:color="000000"/>
            </w:tcBorders>
          </w:tcPr>
          <w:p w14:paraId="224BC0C8" w14:textId="6BEA0DC1" w:rsidR="00DF3BB4" w:rsidRPr="00452AFD" w:rsidRDefault="00DF3BB4">
            <w:pPr>
              <w:pStyle w:val="TableParagraph"/>
              <w:spacing w:before="45"/>
              <w:ind w:right="112"/>
              <w:jc w:val="right"/>
              <w:rPr>
                <w:rFonts w:ascii="Arial" w:hAnsi="Arial" w:cs="Arial"/>
                <w:b/>
                <w:sz w:val="19"/>
                <w:szCs w:val="19"/>
              </w:rPr>
            </w:pPr>
            <w:r w:rsidRPr="00452AFD">
              <w:rPr>
                <w:rFonts w:ascii="Arial" w:hAnsi="Arial" w:cs="Arial"/>
                <w:b/>
                <w:sz w:val="19"/>
                <w:szCs w:val="19"/>
              </w:rPr>
              <w:t>16.</w:t>
            </w:r>
            <w:r w:rsidR="0015779C" w:rsidRPr="00452AFD">
              <w:rPr>
                <w:rFonts w:ascii="Arial" w:hAnsi="Arial" w:cs="Arial"/>
                <w:b/>
                <w:sz w:val="19"/>
                <w:szCs w:val="19"/>
              </w:rPr>
              <w:t>210</w:t>
            </w:r>
          </w:p>
        </w:tc>
      </w:tr>
    </w:tbl>
    <w:p w14:paraId="6A796455" w14:textId="77777777" w:rsidR="004D00CC" w:rsidRPr="00BA28E4" w:rsidRDefault="004D00CC">
      <w:pPr>
        <w:pStyle w:val="Corpodetexto"/>
        <w:spacing w:before="6"/>
        <w:rPr>
          <w:rFonts w:ascii="Arial" w:hAnsi="Arial" w:cs="Arial"/>
          <w:sz w:val="15"/>
        </w:rPr>
      </w:pPr>
    </w:p>
    <w:p w14:paraId="2EE57FF8" w14:textId="5CF16632" w:rsidR="00503760" w:rsidRPr="00BA28E4" w:rsidRDefault="00503760" w:rsidP="00503760">
      <w:pPr>
        <w:pStyle w:val="Corpodetexto"/>
        <w:spacing w:line="297" w:lineRule="auto"/>
        <w:ind w:left="426" w:right="453"/>
        <w:jc w:val="both"/>
        <w:rPr>
          <w:rFonts w:ascii="Arial" w:hAnsi="Arial" w:cs="Arial"/>
        </w:rPr>
      </w:pPr>
      <w:r w:rsidRPr="00BA28E4">
        <w:rPr>
          <w:rFonts w:ascii="Arial" w:hAnsi="Arial" w:cs="Arial"/>
        </w:rPr>
        <w:t xml:space="preserve">Em 25 de agosto de 1997, procedeu-se à reavaliação dos ativos imobilizados tangíveis, compreendendo terrenos e edificações, por intermédio de laudo elaborado por perito avaliador independente. O objetivo desta reavaliação consistiu na equiparação dos valores contábeis dos referidos bens aos seus respectivos valores de mercado, visando </w:t>
      </w:r>
      <w:proofErr w:type="gramStart"/>
      <w:r w:rsidRPr="00BA28E4">
        <w:rPr>
          <w:rFonts w:ascii="Arial" w:hAnsi="Arial" w:cs="Arial"/>
        </w:rPr>
        <w:t>a</w:t>
      </w:r>
      <w:proofErr w:type="gramEnd"/>
      <w:r w:rsidRPr="00BA28E4">
        <w:rPr>
          <w:rFonts w:ascii="Arial" w:hAnsi="Arial" w:cs="Arial"/>
        </w:rPr>
        <w:t xml:space="preserve"> fidedignidade e a comparabilidade das informações patrimoniais. </w:t>
      </w:r>
    </w:p>
    <w:p w14:paraId="1639EB3B" w14:textId="77777777" w:rsidR="004D00CC" w:rsidRPr="00BA28E4" w:rsidRDefault="004D00CC">
      <w:pPr>
        <w:pStyle w:val="Corpodetexto"/>
        <w:spacing w:before="7" w:after="1"/>
        <w:rPr>
          <w:rFonts w:ascii="Arial" w:hAnsi="Arial" w:cs="Arial"/>
          <w:sz w:val="19"/>
        </w:rPr>
      </w:pPr>
    </w:p>
    <w:tbl>
      <w:tblPr>
        <w:tblStyle w:val="TableNormal"/>
        <w:tblW w:w="0" w:type="auto"/>
        <w:tblInd w:w="433" w:type="dxa"/>
        <w:tblLayout w:type="fixed"/>
        <w:tblLook w:val="01E0" w:firstRow="1" w:lastRow="1" w:firstColumn="1" w:lastColumn="1" w:noHBand="0" w:noVBand="0"/>
      </w:tblPr>
      <w:tblGrid>
        <w:gridCol w:w="881"/>
        <w:gridCol w:w="460"/>
        <w:gridCol w:w="2875"/>
        <w:gridCol w:w="1208"/>
        <w:gridCol w:w="1065"/>
        <w:gridCol w:w="1045"/>
        <w:gridCol w:w="1200"/>
        <w:gridCol w:w="932"/>
      </w:tblGrid>
      <w:tr w:rsidR="004D00CC" w:rsidRPr="00BA28E4" w14:paraId="6AE1B8D4" w14:textId="77777777">
        <w:trPr>
          <w:trHeight w:val="459"/>
        </w:trPr>
        <w:tc>
          <w:tcPr>
            <w:tcW w:w="881" w:type="dxa"/>
          </w:tcPr>
          <w:p w14:paraId="4701F646" w14:textId="77777777" w:rsidR="004D00CC" w:rsidRPr="00BA28E4" w:rsidRDefault="00F34761">
            <w:pPr>
              <w:pStyle w:val="TableParagraph"/>
              <w:spacing w:line="236" w:lineRule="exact"/>
              <w:ind w:left="69"/>
              <w:rPr>
                <w:rFonts w:ascii="Arial" w:hAnsi="Arial" w:cs="Arial"/>
                <w:b/>
                <w:sz w:val="19"/>
                <w:szCs w:val="19"/>
              </w:rPr>
            </w:pPr>
            <w:r w:rsidRPr="00BA28E4">
              <w:rPr>
                <w:rFonts w:ascii="Arial" w:hAnsi="Arial" w:cs="Arial"/>
                <w:b/>
                <w:sz w:val="19"/>
                <w:szCs w:val="19"/>
              </w:rPr>
              <w:t>NOTA</w:t>
            </w:r>
          </w:p>
        </w:tc>
        <w:tc>
          <w:tcPr>
            <w:tcW w:w="460" w:type="dxa"/>
          </w:tcPr>
          <w:p w14:paraId="3151ABFB" w14:textId="77777777" w:rsidR="004D00CC" w:rsidRPr="00BA28E4" w:rsidRDefault="00F34761">
            <w:pPr>
              <w:pStyle w:val="TableParagraph"/>
              <w:spacing w:line="236" w:lineRule="exact"/>
              <w:ind w:left="55"/>
              <w:rPr>
                <w:rFonts w:ascii="Arial" w:hAnsi="Arial" w:cs="Arial"/>
                <w:b/>
                <w:sz w:val="19"/>
                <w:szCs w:val="19"/>
              </w:rPr>
            </w:pPr>
            <w:r w:rsidRPr="00BA28E4">
              <w:rPr>
                <w:rFonts w:ascii="Arial" w:hAnsi="Arial" w:cs="Arial"/>
                <w:b/>
                <w:sz w:val="19"/>
                <w:szCs w:val="19"/>
              </w:rPr>
              <w:t>29</w:t>
            </w:r>
          </w:p>
        </w:tc>
        <w:tc>
          <w:tcPr>
            <w:tcW w:w="4083" w:type="dxa"/>
            <w:gridSpan w:val="2"/>
          </w:tcPr>
          <w:p w14:paraId="253F79C7" w14:textId="77777777" w:rsidR="004D00CC" w:rsidRPr="00BA28E4" w:rsidRDefault="00F34761">
            <w:pPr>
              <w:pStyle w:val="TableParagraph"/>
              <w:spacing w:line="236" w:lineRule="exact"/>
              <w:ind w:left="171"/>
              <w:rPr>
                <w:rFonts w:ascii="Arial" w:hAnsi="Arial" w:cs="Arial"/>
                <w:b/>
                <w:sz w:val="19"/>
                <w:szCs w:val="19"/>
              </w:rPr>
            </w:pPr>
            <w:r w:rsidRPr="00BA28E4">
              <w:rPr>
                <w:rFonts w:ascii="Arial" w:hAnsi="Arial" w:cs="Arial"/>
                <w:b/>
                <w:sz w:val="19"/>
                <w:szCs w:val="19"/>
              </w:rPr>
              <w:t>AJUSTES</w:t>
            </w:r>
            <w:r w:rsidRPr="00BA28E4">
              <w:rPr>
                <w:rFonts w:ascii="Arial" w:hAnsi="Arial" w:cs="Arial"/>
                <w:b/>
                <w:spacing w:val="-4"/>
                <w:sz w:val="19"/>
                <w:szCs w:val="19"/>
              </w:rPr>
              <w:t xml:space="preserve"> </w:t>
            </w:r>
            <w:r w:rsidRPr="00BA28E4">
              <w:rPr>
                <w:rFonts w:ascii="Arial" w:hAnsi="Arial" w:cs="Arial"/>
                <w:b/>
                <w:sz w:val="19"/>
                <w:szCs w:val="19"/>
              </w:rPr>
              <w:t>NO</w:t>
            </w:r>
            <w:r w:rsidRPr="00BA28E4">
              <w:rPr>
                <w:rFonts w:ascii="Arial" w:hAnsi="Arial" w:cs="Arial"/>
                <w:b/>
                <w:spacing w:val="-4"/>
                <w:sz w:val="19"/>
                <w:szCs w:val="19"/>
              </w:rPr>
              <w:t xml:space="preserve"> </w:t>
            </w:r>
            <w:r w:rsidRPr="00BA28E4">
              <w:rPr>
                <w:rFonts w:ascii="Arial" w:hAnsi="Arial" w:cs="Arial"/>
                <w:b/>
                <w:sz w:val="19"/>
                <w:szCs w:val="19"/>
              </w:rPr>
              <w:t>PATRIMÔNIO</w:t>
            </w:r>
            <w:r w:rsidRPr="00BA28E4">
              <w:rPr>
                <w:rFonts w:ascii="Arial" w:hAnsi="Arial" w:cs="Arial"/>
                <w:b/>
                <w:spacing w:val="-3"/>
                <w:sz w:val="19"/>
                <w:szCs w:val="19"/>
              </w:rPr>
              <w:t xml:space="preserve"> </w:t>
            </w:r>
            <w:r w:rsidRPr="00BA28E4">
              <w:rPr>
                <w:rFonts w:ascii="Arial" w:hAnsi="Arial" w:cs="Arial"/>
                <w:b/>
                <w:sz w:val="19"/>
                <w:szCs w:val="19"/>
              </w:rPr>
              <w:t>LÍQUIDO</w:t>
            </w:r>
          </w:p>
        </w:tc>
        <w:tc>
          <w:tcPr>
            <w:tcW w:w="1065" w:type="dxa"/>
          </w:tcPr>
          <w:p w14:paraId="0F2F869C" w14:textId="77777777" w:rsidR="004D00CC" w:rsidRPr="00BA28E4" w:rsidRDefault="004D00CC">
            <w:pPr>
              <w:pStyle w:val="TableParagraph"/>
              <w:rPr>
                <w:rFonts w:ascii="Arial" w:hAnsi="Arial" w:cs="Arial"/>
                <w:sz w:val="19"/>
                <w:szCs w:val="19"/>
              </w:rPr>
            </w:pPr>
          </w:p>
        </w:tc>
        <w:tc>
          <w:tcPr>
            <w:tcW w:w="1045" w:type="dxa"/>
          </w:tcPr>
          <w:p w14:paraId="2D4BD4CE" w14:textId="77777777" w:rsidR="004D00CC" w:rsidRPr="00BA28E4" w:rsidRDefault="004D00CC">
            <w:pPr>
              <w:pStyle w:val="TableParagraph"/>
              <w:rPr>
                <w:rFonts w:ascii="Arial" w:hAnsi="Arial" w:cs="Arial"/>
                <w:sz w:val="19"/>
                <w:szCs w:val="19"/>
              </w:rPr>
            </w:pPr>
          </w:p>
        </w:tc>
        <w:tc>
          <w:tcPr>
            <w:tcW w:w="1200" w:type="dxa"/>
          </w:tcPr>
          <w:p w14:paraId="512FBD46" w14:textId="77777777" w:rsidR="004D00CC" w:rsidRPr="00BA28E4" w:rsidRDefault="004D00CC">
            <w:pPr>
              <w:pStyle w:val="TableParagraph"/>
              <w:rPr>
                <w:rFonts w:ascii="Arial" w:hAnsi="Arial" w:cs="Arial"/>
                <w:sz w:val="19"/>
                <w:szCs w:val="19"/>
              </w:rPr>
            </w:pPr>
          </w:p>
        </w:tc>
        <w:tc>
          <w:tcPr>
            <w:tcW w:w="932" w:type="dxa"/>
          </w:tcPr>
          <w:p w14:paraId="2F7D097C" w14:textId="77777777" w:rsidR="004D00CC" w:rsidRPr="00BA28E4" w:rsidRDefault="004D00CC">
            <w:pPr>
              <w:pStyle w:val="TableParagraph"/>
              <w:rPr>
                <w:rFonts w:ascii="Arial" w:hAnsi="Arial" w:cs="Arial"/>
                <w:sz w:val="19"/>
                <w:szCs w:val="19"/>
              </w:rPr>
            </w:pPr>
          </w:p>
        </w:tc>
      </w:tr>
      <w:tr w:rsidR="004D00CC" w:rsidRPr="00BA28E4" w14:paraId="02E4C47F" w14:textId="77777777">
        <w:trPr>
          <w:trHeight w:val="628"/>
        </w:trPr>
        <w:tc>
          <w:tcPr>
            <w:tcW w:w="9666" w:type="dxa"/>
            <w:gridSpan w:val="8"/>
            <w:tcBorders>
              <w:bottom w:val="single" w:sz="4" w:space="0" w:color="000000"/>
            </w:tcBorders>
          </w:tcPr>
          <w:p w14:paraId="707C9499" w14:textId="77777777" w:rsidR="004D00CC" w:rsidRPr="00BA28E4" w:rsidRDefault="004D00CC">
            <w:pPr>
              <w:pStyle w:val="TableParagraph"/>
              <w:spacing w:before="11"/>
              <w:rPr>
                <w:rFonts w:ascii="Arial" w:hAnsi="Arial" w:cs="Arial"/>
                <w:color w:val="000000" w:themeColor="text1"/>
                <w:sz w:val="19"/>
                <w:szCs w:val="19"/>
              </w:rPr>
            </w:pPr>
          </w:p>
          <w:p w14:paraId="765DADE3" w14:textId="61033C3E" w:rsidR="004D00CC" w:rsidRPr="00BA28E4" w:rsidRDefault="00100024">
            <w:pPr>
              <w:pStyle w:val="TableParagraph"/>
              <w:ind w:left="69"/>
              <w:rPr>
                <w:rFonts w:ascii="Arial" w:hAnsi="Arial" w:cs="Arial"/>
                <w:b/>
                <w:color w:val="000000" w:themeColor="text1"/>
                <w:sz w:val="19"/>
                <w:szCs w:val="19"/>
              </w:rPr>
            </w:pPr>
            <w:r w:rsidRPr="00BA28E4">
              <w:rPr>
                <w:rFonts w:ascii="Arial" w:hAnsi="Arial" w:cs="Arial"/>
                <w:b/>
                <w:color w:val="000000" w:themeColor="text1"/>
                <w:sz w:val="19"/>
                <w:szCs w:val="19"/>
              </w:rPr>
              <w:t>29</w:t>
            </w:r>
            <w:r w:rsidR="008D5EDF" w:rsidRPr="00BA28E4">
              <w:rPr>
                <w:rFonts w:ascii="Arial" w:hAnsi="Arial" w:cs="Arial"/>
                <w:b/>
                <w:color w:val="000000" w:themeColor="text1"/>
                <w:sz w:val="19"/>
                <w:szCs w:val="19"/>
              </w:rPr>
              <w:t>.1</w:t>
            </w:r>
            <w:proofErr w:type="gramStart"/>
            <w:r w:rsidRPr="00BA28E4">
              <w:rPr>
                <w:rFonts w:ascii="Arial" w:hAnsi="Arial" w:cs="Arial"/>
                <w:b/>
                <w:color w:val="000000" w:themeColor="text1"/>
                <w:sz w:val="19"/>
                <w:szCs w:val="19"/>
              </w:rPr>
              <w:t xml:space="preserve"> </w:t>
            </w:r>
            <w:r w:rsidR="00F34761" w:rsidRPr="00BA28E4">
              <w:rPr>
                <w:rFonts w:ascii="Arial" w:hAnsi="Arial" w:cs="Arial"/>
                <w:b/>
                <w:color w:val="000000" w:themeColor="text1"/>
                <w:spacing w:val="-2"/>
                <w:sz w:val="19"/>
                <w:szCs w:val="19"/>
              </w:rPr>
              <w:t xml:space="preserve"> </w:t>
            </w:r>
            <w:proofErr w:type="gramEnd"/>
            <w:r w:rsidR="00F34761" w:rsidRPr="00BA28E4">
              <w:rPr>
                <w:rFonts w:ascii="Arial" w:hAnsi="Arial" w:cs="Arial"/>
                <w:b/>
                <w:color w:val="000000" w:themeColor="text1"/>
                <w:sz w:val="19"/>
                <w:szCs w:val="19"/>
              </w:rPr>
              <w:t>Ajustes</w:t>
            </w:r>
            <w:r w:rsidR="00F34761" w:rsidRPr="00BA28E4">
              <w:rPr>
                <w:rFonts w:ascii="Arial" w:hAnsi="Arial" w:cs="Arial"/>
                <w:b/>
                <w:color w:val="000000" w:themeColor="text1"/>
                <w:spacing w:val="-2"/>
                <w:sz w:val="19"/>
                <w:szCs w:val="19"/>
              </w:rPr>
              <w:t xml:space="preserve"> </w:t>
            </w:r>
            <w:r w:rsidR="00F34761" w:rsidRPr="00BA28E4">
              <w:rPr>
                <w:rFonts w:ascii="Arial" w:hAnsi="Arial" w:cs="Arial"/>
                <w:b/>
                <w:color w:val="000000" w:themeColor="text1"/>
                <w:sz w:val="19"/>
                <w:szCs w:val="19"/>
              </w:rPr>
              <w:t>de</w:t>
            </w:r>
            <w:r w:rsidR="00F34761" w:rsidRPr="00BA28E4">
              <w:rPr>
                <w:rFonts w:ascii="Arial" w:hAnsi="Arial" w:cs="Arial"/>
                <w:b/>
                <w:color w:val="000000" w:themeColor="text1"/>
                <w:spacing w:val="-2"/>
                <w:sz w:val="19"/>
                <w:szCs w:val="19"/>
              </w:rPr>
              <w:t xml:space="preserve"> </w:t>
            </w:r>
            <w:r w:rsidR="00F34761" w:rsidRPr="00BA28E4">
              <w:rPr>
                <w:rFonts w:ascii="Arial" w:hAnsi="Arial" w:cs="Arial"/>
                <w:b/>
                <w:color w:val="000000" w:themeColor="text1"/>
                <w:sz w:val="19"/>
                <w:szCs w:val="19"/>
              </w:rPr>
              <w:t>Avaliação</w:t>
            </w:r>
            <w:r w:rsidR="00F34761" w:rsidRPr="00BA28E4">
              <w:rPr>
                <w:rFonts w:ascii="Arial" w:hAnsi="Arial" w:cs="Arial"/>
                <w:b/>
                <w:color w:val="000000" w:themeColor="text1"/>
                <w:spacing w:val="-1"/>
                <w:sz w:val="19"/>
                <w:szCs w:val="19"/>
              </w:rPr>
              <w:t xml:space="preserve"> </w:t>
            </w:r>
            <w:r w:rsidR="00F34761" w:rsidRPr="00BA28E4">
              <w:rPr>
                <w:rFonts w:ascii="Arial" w:hAnsi="Arial" w:cs="Arial"/>
                <w:b/>
                <w:color w:val="000000" w:themeColor="text1"/>
                <w:sz w:val="19"/>
                <w:szCs w:val="19"/>
              </w:rPr>
              <w:t>Patrimonial</w:t>
            </w:r>
          </w:p>
        </w:tc>
      </w:tr>
      <w:tr w:rsidR="004D00CC" w:rsidRPr="00BA28E4" w14:paraId="07CCDB5B" w14:textId="77777777" w:rsidTr="00961802">
        <w:trPr>
          <w:trHeight w:val="309"/>
        </w:trPr>
        <w:tc>
          <w:tcPr>
            <w:tcW w:w="881" w:type="dxa"/>
            <w:tcBorders>
              <w:top w:val="single" w:sz="4" w:space="0" w:color="000000"/>
              <w:bottom w:val="single" w:sz="4" w:space="0" w:color="000000"/>
            </w:tcBorders>
          </w:tcPr>
          <w:p w14:paraId="1D52E653" w14:textId="77777777" w:rsidR="004D00CC" w:rsidRPr="00BA28E4" w:rsidRDefault="00F34761">
            <w:pPr>
              <w:pStyle w:val="TableParagraph"/>
              <w:spacing w:before="43"/>
              <w:ind w:left="69"/>
              <w:rPr>
                <w:rFonts w:ascii="Arial" w:hAnsi="Arial" w:cs="Arial"/>
                <w:b/>
                <w:sz w:val="19"/>
                <w:szCs w:val="19"/>
              </w:rPr>
            </w:pPr>
            <w:r w:rsidRPr="00BA28E4">
              <w:rPr>
                <w:rFonts w:ascii="Arial" w:hAnsi="Arial" w:cs="Arial"/>
                <w:b/>
                <w:sz w:val="19"/>
                <w:szCs w:val="19"/>
              </w:rPr>
              <w:t>Contas</w:t>
            </w:r>
          </w:p>
        </w:tc>
        <w:tc>
          <w:tcPr>
            <w:tcW w:w="460" w:type="dxa"/>
            <w:tcBorders>
              <w:top w:val="single" w:sz="4" w:space="0" w:color="000000"/>
              <w:bottom w:val="single" w:sz="4" w:space="0" w:color="000000"/>
            </w:tcBorders>
          </w:tcPr>
          <w:p w14:paraId="105ABBC0" w14:textId="77777777" w:rsidR="004D00CC" w:rsidRPr="00BA28E4" w:rsidRDefault="004D00CC">
            <w:pPr>
              <w:pStyle w:val="TableParagraph"/>
              <w:rPr>
                <w:rFonts w:ascii="Arial" w:hAnsi="Arial" w:cs="Arial"/>
                <w:sz w:val="19"/>
                <w:szCs w:val="19"/>
              </w:rPr>
            </w:pPr>
          </w:p>
        </w:tc>
        <w:tc>
          <w:tcPr>
            <w:tcW w:w="4083" w:type="dxa"/>
            <w:gridSpan w:val="2"/>
            <w:tcBorders>
              <w:top w:val="single" w:sz="4" w:space="0" w:color="000000"/>
              <w:bottom w:val="single" w:sz="4" w:space="0" w:color="000000"/>
            </w:tcBorders>
          </w:tcPr>
          <w:p w14:paraId="03E164B5" w14:textId="77777777" w:rsidR="004D00CC" w:rsidRPr="00BA28E4" w:rsidRDefault="00F34761">
            <w:pPr>
              <w:pStyle w:val="TableParagraph"/>
              <w:spacing w:before="43"/>
              <w:ind w:right="120"/>
              <w:jc w:val="right"/>
              <w:rPr>
                <w:rFonts w:ascii="Arial" w:hAnsi="Arial" w:cs="Arial"/>
                <w:b/>
                <w:color w:val="000000" w:themeColor="text1"/>
                <w:sz w:val="19"/>
                <w:szCs w:val="19"/>
              </w:rPr>
            </w:pPr>
            <w:r w:rsidRPr="00BA28E4">
              <w:rPr>
                <w:rFonts w:ascii="Arial" w:hAnsi="Arial" w:cs="Arial"/>
                <w:b/>
                <w:color w:val="000000" w:themeColor="text1"/>
                <w:sz w:val="19"/>
                <w:szCs w:val="19"/>
              </w:rPr>
              <w:t>Período</w:t>
            </w:r>
            <w:r w:rsidRPr="00BA28E4">
              <w:rPr>
                <w:rFonts w:ascii="Arial" w:hAnsi="Arial" w:cs="Arial"/>
                <w:b/>
                <w:color w:val="000000" w:themeColor="text1"/>
                <w:spacing w:val="-3"/>
                <w:sz w:val="19"/>
                <w:szCs w:val="19"/>
              </w:rPr>
              <w:t xml:space="preserve"> </w:t>
            </w:r>
            <w:r w:rsidRPr="00BA28E4">
              <w:rPr>
                <w:rFonts w:ascii="Arial" w:hAnsi="Arial" w:cs="Arial"/>
                <w:b/>
                <w:color w:val="000000" w:themeColor="text1"/>
                <w:sz w:val="19"/>
                <w:szCs w:val="19"/>
              </w:rPr>
              <w:t>Atual</w:t>
            </w:r>
          </w:p>
        </w:tc>
        <w:tc>
          <w:tcPr>
            <w:tcW w:w="1065" w:type="dxa"/>
            <w:tcBorders>
              <w:top w:val="single" w:sz="4" w:space="0" w:color="000000"/>
              <w:bottom w:val="single" w:sz="4" w:space="0" w:color="000000"/>
            </w:tcBorders>
          </w:tcPr>
          <w:p w14:paraId="78E130D1" w14:textId="77777777" w:rsidR="004D00CC" w:rsidRPr="00BA28E4" w:rsidRDefault="004D00CC">
            <w:pPr>
              <w:pStyle w:val="TableParagraph"/>
              <w:rPr>
                <w:rFonts w:ascii="Arial" w:hAnsi="Arial" w:cs="Arial"/>
                <w:color w:val="000000" w:themeColor="text1"/>
                <w:sz w:val="19"/>
                <w:szCs w:val="19"/>
              </w:rPr>
            </w:pPr>
          </w:p>
        </w:tc>
        <w:tc>
          <w:tcPr>
            <w:tcW w:w="3177" w:type="dxa"/>
            <w:gridSpan w:val="3"/>
            <w:tcBorders>
              <w:top w:val="single" w:sz="4" w:space="0" w:color="000000"/>
              <w:bottom w:val="single" w:sz="4" w:space="0" w:color="000000"/>
            </w:tcBorders>
          </w:tcPr>
          <w:p w14:paraId="721AC38D" w14:textId="77777777" w:rsidR="004D00CC" w:rsidRPr="00BA28E4" w:rsidRDefault="00F34761">
            <w:pPr>
              <w:pStyle w:val="TableParagraph"/>
              <w:spacing w:before="43"/>
              <w:ind w:left="786"/>
              <w:rPr>
                <w:rFonts w:ascii="Arial" w:hAnsi="Arial" w:cs="Arial"/>
                <w:b/>
                <w:color w:val="000000" w:themeColor="text1"/>
                <w:sz w:val="19"/>
                <w:szCs w:val="19"/>
              </w:rPr>
            </w:pPr>
            <w:r w:rsidRPr="00BA28E4">
              <w:rPr>
                <w:rFonts w:ascii="Arial" w:hAnsi="Arial" w:cs="Arial"/>
                <w:b/>
                <w:color w:val="000000" w:themeColor="text1"/>
                <w:sz w:val="19"/>
                <w:szCs w:val="19"/>
              </w:rPr>
              <w:t>Período</w:t>
            </w:r>
            <w:r w:rsidRPr="00BA28E4">
              <w:rPr>
                <w:rFonts w:ascii="Arial" w:hAnsi="Arial" w:cs="Arial"/>
                <w:b/>
                <w:color w:val="000000" w:themeColor="text1"/>
                <w:spacing w:val="-3"/>
                <w:sz w:val="19"/>
                <w:szCs w:val="19"/>
              </w:rPr>
              <w:t xml:space="preserve"> </w:t>
            </w:r>
            <w:r w:rsidRPr="00BA28E4">
              <w:rPr>
                <w:rFonts w:ascii="Arial" w:hAnsi="Arial" w:cs="Arial"/>
                <w:b/>
                <w:color w:val="000000" w:themeColor="text1"/>
                <w:sz w:val="19"/>
                <w:szCs w:val="19"/>
              </w:rPr>
              <w:t>Anterior</w:t>
            </w:r>
          </w:p>
        </w:tc>
      </w:tr>
      <w:tr w:rsidR="00C10888" w:rsidRPr="00BA28E4" w14:paraId="0FEB2B06" w14:textId="77777777" w:rsidTr="00E5093C">
        <w:trPr>
          <w:trHeight w:val="285"/>
        </w:trPr>
        <w:tc>
          <w:tcPr>
            <w:tcW w:w="881" w:type="dxa"/>
            <w:tcBorders>
              <w:top w:val="single" w:sz="4" w:space="0" w:color="000000"/>
              <w:bottom w:val="single" w:sz="4" w:space="0" w:color="auto"/>
            </w:tcBorders>
          </w:tcPr>
          <w:p w14:paraId="5907F186" w14:textId="77777777" w:rsidR="00C10888" w:rsidRPr="00BA28E4" w:rsidRDefault="00C10888">
            <w:pPr>
              <w:pStyle w:val="TableParagraph"/>
              <w:rPr>
                <w:rFonts w:ascii="Arial" w:hAnsi="Arial" w:cs="Arial"/>
                <w:sz w:val="19"/>
                <w:szCs w:val="19"/>
              </w:rPr>
            </w:pPr>
          </w:p>
        </w:tc>
        <w:tc>
          <w:tcPr>
            <w:tcW w:w="460" w:type="dxa"/>
            <w:tcBorders>
              <w:top w:val="single" w:sz="4" w:space="0" w:color="000000"/>
              <w:bottom w:val="single" w:sz="4" w:space="0" w:color="auto"/>
            </w:tcBorders>
          </w:tcPr>
          <w:p w14:paraId="20C975C0" w14:textId="77777777" w:rsidR="00C10888" w:rsidRPr="00BA28E4" w:rsidRDefault="00C10888">
            <w:pPr>
              <w:pStyle w:val="TableParagraph"/>
              <w:rPr>
                <w:rFonts w:ascii="Arial" w:hAnsi="Arial" w:cs="Arial"/>
                <w:sz w:val="19"/>
                <w:szCs w:val="19"/>
              </w:rPr>
            </w:pPr>
          </w:p>
        </w:tc>
        <w:tc>
          <w:tcPr>
            <w:tcW w:w="2875" w:type="dxa"/>
            <w:tcBorders>
              <w:top w:val="single" w:sz="4" w:space="0" w:color="000000"/>
              <w:bottom w:val="single" w:sz="4" w:space="0" w:color="auto"/>
            </w:tcBorders>
          </w:tcPr>
          <w:p w14:paraId="6BB718F2" w14:textId="77777777" w:rsidR="00C10888" w:rsidRPr="00BA28E4" w:rsidRDefault="00C10888">
            <w:pPr>
              <w:pStyle w:val="TableParagraph"/>
              <w:rPr>
                <w:rFonts w:ascii="Arial" w:hAnsi="Arial" w:cs="Arial"/>
                <w:color w:val="000000" w:themeColor="text1"/>
                <w:sz w:val="19"/>
                <w:szCs w:val="19"/>
              </w:rPr>
            </w:pPr>
          </w:p>
        </w:tc>
        <w:tc>
          <w:tcPr>
            <w:tcW w:w="1208" w:type="dxa"/>
            <w:tcBorders>
              <w:top w:val="single" w:sz="4" w:space="0" w:color="000000"/>
              <w:bottom w:val="single" w:sz="4" w:space="0" w:color="auto"/>
            </w:tcBorders>
          </w:tcPr>
          <w:p w14:paraId="6A44DFB7" w14:textId="77AFCAE9" w:rsidR="00C10888" w:rsidRPr="00BA28E4" w:rsidRDefault="00CE6557" w:rsidP="00CE6557">
            <w:pPr>
              <w:pStyle w:val="TableParagraph"/>
              <w:spacing w:before="40"/>
              <w:ind w:left="-3" w:right="258"/>
              <w:jc w:val="right"/>
              <w:rPr>
                <w:rFonts w:ascii="Arial" w:hAnsi="Arial" w:cs="Arial"/>
                <w:color w:val="000000" w:themeColor="text1"/>
                <w:sz w:val="19"/>
                <w:szCs w:val="19"/>
              </w:rPr>
            </w:pPr>
            <w:r>
              <w:rPr>
                <w:rFonts w:ascii="Arial" w:hAnsi="Arial" w:cs="Arial"/>
                <w:color w:val="000000" w:themeColor="text1"/>
                <w:sz w:val="19"/>
                <w:szCs w:val="19"/>
              </w:rPr>
              <w:t>30</w:t>
            </w:r>
            <w:r w:rsidR="00FA760C" w:rsidRPr="00BA28E4">
              <w:rPr>
                <w:rFonts w:ascii="Arial" w:hAnsi="Arial" w:cs="Arial"/>
                <w:color w:val="000000" w:themeColor="text1"/>
                <w:sz w:val="19"/>
                <w:szCs w:val="19"/>
              </w:rPr>
              <w:t>/0</w:t>
            </w:r>
            <w:r>
              <w:rPr>
                <w:rFonts w:ascii="Arial" w:hAnsi="Arial" w:cs="Arial"/>
                <w:color w:val="000000" w:themeColor="text1"/>
                <w:sz w:val="19"/>
                <w:szCs w:val="19"/>
              </w:rPr>
              <w:t>6</w:t>
            </w:r>
            <w:r w:rsidR="00FA760C" w:rsidRPr="00BA28E4">
              <w:rPr>
                <w:rFonts w:ascii="Arial" w:hAnsi="Arial" w:cs="Arial"/>
                <w:color w:val="000000" w:themeColor="text1"/>
                <w:sz w:val="19"/>
                <w:szCs w:val="19"/>
              </w:rPr>
              <w:t>/2026</w:t>
            </w:r>
          </w:p>
        </w:tc>
        <w:tc>
          <w:tcPr>
            <w:tcW w:w="1065" w:type="dxa"/>
            <w:tcBorders>
              <w:top w:val="single" w:sz="4" w:space="0" w:color="000000"/>
              <w:bottom w:val="single" w:sz="4" w:space="0" w:color="auto"/>
            </w:tcBorders>
          </w:tcPr>
          <w:p w14:paraId="6F476D95" w14:textId="77777777" w:rsidR="00C10888" w:rsidRPr="00BA28E4" w:rsidRDefault="00C10888">
            <w:pPr>
              <w:pStyle w:val="TableParagraph"/>
              <w:rPr>
                <w:rFonts w:ascii="Arial" w:hAnsi="Arial" w:cs="Arial"/>
                <w:color w:val="000000" w:themeColor="text1"/>
                <w:sz w:val="19"/>
                <w:szCs w:val="19"/>
              </w:rPr>
            </w:pPr>
          </w:p>
        </w:tc>
        <w:tc>
          <w:tcPr>
            <w:tcW w:w="1045" w:type="dxa"/>
            <w:tcBorders>
              <w:top w:val="single" w:sz="4" w:space="0" w:color="000000"/>
              <w:bottom w:val="single" w:sz="4" w:space="0" w:color="auto"/>
            </w:tcBorders>
          </w:tcPr>
          <w:p w14:paraId="2243E1DF" w14:textId="77777777" w:rsidR="00C10888" w:rsidRPr="00BA28E4" w:rsidRDefault="00C10888">
            <w:pPr>
              <w:pStyle w:val="TableParagraph"/>
              <w:rPr>
                <w:rFonts w:ascii="Arial" w:hAnsi="Arial" w:cs="Arial"/>
                <w:color w:val="000000" w:themeColor="text1"/>
                <w:sz w:val="19"/>
                <w:szCs w:val="19"/>
              </w:rPr>
            </w:pPr>
          </w:p>
        </w:tc>
        <w:tc>
          <w:tcPr>
            <w:tcW w:w="1200" w:type="dxa"/>
            <w:tcBorders>
              <w:top w:val="single" w:sz="4" w:space="0" w:color="000000"/>
              <w:bottom w:val="single" w:sz="4" w:space="0" w:color="auto"/>
            </w:tcBorders>
          </w:tcPr>
          <w:p w14:paraId="213CDB7D" w14:textId="595568BB" w:rsidR="00C10888" w:rsidRPr="00BA28E4" w:rsidRDefault="00FA760C" w:rsidP="00A56D6A">
            <w:pPr>
              <w:pStyle w:val="TableParagraph"/>
              <w:spacing w:before="40"/>
              <w:ind w:left="17"/>
              <w:rPr>
                <w:rFonts w:ascii="Arial" w:hAnsi="Arial" w:cs="Arial"/>
                <w:color w:val="000000" w:themeColor="text1"/>
                <w:sz w:val="19"/>
                <w:szCs w:val="19"/>
              </w:rPr>
            </w:pPr>
            <w:r w:rsidRPr="00BA28E4">
              <w:rPr>
                <w:rFonts w:ascii="Arial" w:hAnsi="Arial" w:cs="Arial"/>
                <w:sz w:val="19"/>
                <w:szCs w:val="19"/>
              </w:rPr>
              <w:t>31/12/2025</w:t>
            </w:r>
          </w:p>
        </w:tc>
        <w:tc>
          <w:tcPr>
            <w:tcW w:w="932" w:type="dxa"/>
            <w:tcBorders>
              <w:top w:val="single" w:sz="4" w:space="0" w:color="000000"/>
              <w:bottom w:val="single" w:sz="4" w:space="0" w:color="auto"/>
            </w:tcBorders>
          </w:tcPr>
          <w:p w14:paraId="36BD1C15" w14:textId="77777777" w:rsidR="00C10888" w:rsidRPr="00BA28E4" w:rsidRDefault="00C10888">
            <w:pPr>
              <w:pStyle w:val="TableParagraph"/>
              <w:rPr>
                <w:rFonts w:ascii="Arial" w:hAnsi="Arial" w:cs="Arial"/>
                <w:color w:val="000000" w:themeColor="text1"/>
                <w:sz w:val="19"/>
                <w:szCs w:val="19"/>
              </w:rPr>
            </w:pPr>
          </w:p>
        </w:tc>
      </w:tr>
      <w:tr w:rsidR="00E5093C" w:rsidRPr="00BA28E4" w14:paraId="0DFB81C0" w14:textId="77777777" w:rsidTr="00E5093C">
        <w:trPr>
          <w:trHeight w:val="495"/>
        </w:trPr>
        <w:tc>
          <w:tcPr>
            <w:tcW w:w="881" w:type="dxa"/>
            <w:tcBorders>
              <w:top w:val="single" w:sz="4" w:space="0" w:color="auto"/>
              <w:bottom w:val="single" w:sz="4" w:space="0" w:color="auto"/>
            </w:tcBorders>
          </w:tcPr>
          <w:p w14:paraId="4BDE2D0B" w14:textId="77777777" w:rsidR="004D00CC" w:rsidRPr="00BA28E4" w:rsidRDefault="004D00CC">
            <w:pPr>
              <w:pStyle w:val="TableParagraph"/>
              <w:rPr>
                <w:rFonts w:ascii="Arial" w:hAnsi="Arial" w:cs="Arial"/>
                <w:sz w:val="19"/>
                <w:szCs w:val="19"/>
              </w:rPr>
            </w:pPr>
          </w:p>
        </w:tc>
        <w:tc>
          <w:tcPr>
            <w:tcW w:w="460" w:type="dxa"/>
            <w:tcBorders>
              <w:top w:val="single" w:sz="4" w:space="0" w:color="auto"/>
              <w:bottom w:val="single" w:sz="4" w:space="0" w:color="auto"/>
            </w:tcBorders>
          </w:tcPr>
          <w:p w14:paraId="2572CAC0" w14:textId="77777777" w:rsidR="004D00CC" w:rsidRPr="00BA28E4" w:rsidRDefault="004D00CC">
            <w:pPr>
              <w:pStyle w:val="TableParagraph"/>
              <w:rPr>
                <w:rFonts w:ascii="Arial" w:hAnsi="Arial" w:cs="Arial"/>
                <w:sz w:val="19"/>
                <w:szCs w:val="19"/>
              </w:rPr>
            </w:pPr>
          </w:p>
        </w:tc>
        <w:tc>
          <w:tcPr>
            <w:tcW w:w="2875" w:type="dxa"/>
            <w:tcBorders>
              <w:top w:val="single" w:sz="4" w:space="0" w:color="auto"/>
              <w:bottom w:val="single" w:sz="4" w:space="0" w:color="auto"/>
            </w:tcBorders>
          </w:tcPr>
          <w:p w14:paraId="3FD8F3BA" w14:textId="77777777" w:rsidR="004D00CC" w:rsidRPr="00BA28E4" w:rsidRDefault="00F34761">
            <w:pPr>
              <w:pStyle w:val="TableParagraph"/>
              <w:spacing w:before="20"/>
              <w:ind w:left="1998" w:right="337" w:firstLine="9"/>
              <w:jc w:val="right"/>
              <w:rPr>
                <w:rFonts w:ascii="Arial" w:hAnsi="Arial" w:cs="Arial"/>
                <w:b/>
                <w:color w:val="000000" w:themeColor="text1"/>
                <w:sz w:val="19"/>
                <w:szCs w:val="19"/>
              </w:rPr>
            </w:pPr>
            <w:r w:rsidRPr="00BA28E4">
              <w:rPr>
                <w:rFonts w:ascii="Arial" w:hAnsi="Arial" w:cs="Arial"/>
                <w:b/>
                <w:color w:val="000000" w:themeColor="text1"/>
                <w:sz w:val="19"/>
                <w:szCs w:val="19"/>
              </w:rPr>
              <w:t>Saldo</w:t>
            </w:r>
            <w:r w:rsidRPr="00BA28E4">
              <w:rPr>
                <w:rFonts w:ascii="Arial" w:hAnsi="Arial" w:cs="Arial"/>
                <w:b/>
                <w:color w:val="000000" w:themeColor="text1"/>
                <w:spacing w:val="-50"/>
                <w:sz w:val="19"/>
                <w:szCs w:val="19"/>
              </w:rPr>
              <w:t xml:space="preserve"> </w:t>
            </w:r>
            <w:r w:rsidRPr="00BA28E4">
              <w:rPr>
                <w:rFonts w:ascii="Arial" w:hAnsi="Arial" w:cs="Arial"/>
                <w:b/>
                <w:color w:val="000000" w:themeColor="text1"/>
                <w:sz w:val="19"/>
                <w:szCs w:val="19"/>
              </w:rPr>
              <w:t>Inicial</w:t>
            </w:r>
          </w:p>
        </w:tc>
        <w:tc>
          <w:tcPr>
            <w:tcW w:w="1208" w:type="dxa"/>
            <w:tcBorders>
              <w:top w:val="single" w:sz="4" w:space="0" w:color="auto"/>
              <w:bottom w:val="single" w:sz="4" w:space="0" w:color="auto"/>
            </w:tcBorders>
          </w:tcPr>
          <w:p w14:paraId="010B0775" w14:textId="77777777" w:rsidR="004D00CC" w:rsidRPr="00BA28E4" w:rsidRDefault="00F34761">
            <w:pPr>
              <w:pStyle w:val="TableParagraph"/>
              <w:spacing w:before="20"/>
              <w:ind w:left="71" w:right="230" w:firstLine="206"/>
              <w:rPr>
                <w:rFonts w:ascii="Arial" w:hAnsi="Arial" w:cs="Arial"/>
                <w:b/>
                <w:color w:val="000000" w:themeColor="text1"/>
                <w:sz w:val="19"/>
                <w:szCs w:val="19"/>
              </w:rPr>
            </w:pPr>
            <w:r w:rsidRPr="00BA28E4">
              <w:rPr>
                <w:rFonts w:ascii="Arial" w:hAnsi="Arial" w:cs="Arial"/>
                <w:b/>
                <w:color w:val="000000" w:themeColor="text1"/>
                <w:sz w:val="19"/>
                <w:szCs w:val="19"/>
              </w:rPr>
              <w:t>Valor</w:t>
            </w:r>
            <w:r w:rsidRPr="00BA28E4">
              <w:rPr>
                <w:rFonts w:ascii="Arial" w:hAnsi="Arial" w:cs="Arial"/>
                <w:b/>
                <w:color w:val="000000" w:themeColor="text1"/>
                <w:spacing w:val="1"/>
                <w:sz w:val="19"/>
                <w:szCs w:val="19"/>
              </w:rPr>
              <w:t xml:space="preserve"> </w:t>
            </w:r>
            <w:r w:rsidRPr="00BA28E4">
              <w:rPr>
                <w:rFonts w:ascii="Arial" w:hAnsi="Arial" w:cs="Arial"/>
                <w:b/>
                <w:color w:val="000000" w:themeColor="text1"/>
                <w:sz w:val="19"/>
                <w:szCs w:val="19"/>
              </w:rPr>
              <w:t>Realizado</w:t>
            </w:r>
          </w:p>
        </w:tc>
        <w:tc>
          <w:tcPr>
            <w:tcW w:w="1065" w:type="dxa"/>
            <w:tcBorders>
              <w:top w:val="single" w:sz="4" w:space="0" w:color="auto"/>
              <w:bottom w:val="single" w:sz="4" w:space="0" w:color="auto"/>
              <w:right w:val="single" w:sz="4" w:space="0" w:color="auto"/>
            </w:tcBorders>
          </w:tcPr>
          <w:p w14:paraId="1F29C1A9" w14:textId="77777777" w:rsidR="004D00CC" w:rsidRPr="00BA28E4" w:rsidRDefault="00F34761">
            <w:pPr>
              <w:pStyle w:val="TableParagraph"/>
              <w:spacing w:before="20"/>
              <w:ind w:left="164" w:right="400" w:hanging="37"/>
              <w:rPr>
                <w:rFonts w:ascii="Arial" w:hAnsi="Arial" w:cs="Arial"/>
                <w:b/>
                <w:color w:val="000000" w:themeColor="text1"/>
                <w:sz w:val="19"/>
                <w:szCs w:val="19"/>
              </w:rPr>
            </w:pPr>
            <w:r w:rsidRPr="00BA28E4">
              <w:rPr>
                <w:rFonts w:ascii="Arial" w:hAnsi="Arial" w:cs="Arial"/>
                <w:b/>
                <w:color w:val="000000" w:themeColor="text1"/>
                <w:sz w:val="19"/>
                <w:szCs w:val="19"/>
              </w:rPr>
              <w:t>Saldo</w:t>
            </w:r>
            <w:r w:rsidRPr="00BA28E4">
              <w:rPr>
                <w:rFonts w:ascii="Arial" w:hAnsi="Arial" w:cs="Arial"/>
                <w:b/>
                <w:color w:val="000000" w:themeColor="text1"/>
                <w:spacing w:val="-51"/>
                <w:sz w:val="19"/>
                <w:szCs w:val="19"/>
              </w:rPr>
              <w:t xml:space="preserve"> </w:t>
            </w:r>
            <w:r w:rsidRPr="00BA28E4">
              <w:rPr>
                <w:rFonts w:ascii="Arial" w:hAnsi="Arial" w:cs="Arial"/>
                <w:b/>
                <w:color w:val="000000" w:themeColor="text1"/>
                <w:sz w:val="19"/>
                <w:szCs w:val="19"/>
              </w:rPr>
              <w:t>Final</w:t>
            </w:r>
          </w:p>
        </w:tc>
        <w:tc>
          <w:tcPr>
            <w:tcW w:w="1045" w:type="dxa"/>
            <w:tcBorders>
              <w:top w:val="single" w:sz="4" w:space="0" w:color="auto"/>
              <w:left w:val="single" w:sz="4" w:space="0" w:color="auto"/>
              <w:bottom w:val="single" w:sz="4" w:space="0" w:color="auto"/>
            </w:tcBorders>
          </w:tcPr>
          <w:p w14:paraId="1FF7460B" w14:textId="77777777" w:rsidR="004D00CC" w:rsidRPr="00BA28E4" w:rsidRDefault="00F34761">
            <w:pPr>
              <w:pStyle w:val="TableParagraph"/>
              <w:spacing w:before="20"/>
              <w:ind w:left="189" w:right="297" w:firstLine="9"/>
              <w:rPr>
                <w:rFonts w:ascii="Arial" w:hAnsi="Arial" w:cs="Arial"/>
                <w:b/>
                <w:color w:val="000000" w:themeColor="text1"/>
                <w:sz w:val="19"/>
                <w:szCs w:val="19"/>
              </w:rPr>
            </w:pPr>
            <w:r w:rsidRPr="00BA28E4">
              <w:rPr>
                <w:rFonts w:ascii="Arial" w:hAnsi="Arial" w:cs="Arial"/>
                <w:b/>
                <w:color w:val="000000" w:themeColor="text1"/>
                <w:sz w:val="19"/>
                <w:szCs w:val="19"/>
              </w:rPr>
              <w:t>Saldo</w:t>
            </w:r>
            <w:r w:rsidRPr="00BA28E4">
              <w:rPr>
                <w:rFonts w:ascii="Arial" w:hAnsi="Arial" w:cs="Arial"/>
                <w:b/>
                <w:color w:val="000000" w:themeColor="text1"/>
                <w:spacing w:val="-50"/>
                <w:sz w:val="19"/>
                <w:szCs w:val="19"/>
              </w:rPr>
              <w:t xml:space="preserve"> </w:t>
            </w:r>
            <w:r w:rsidRPr="00BA28E4">
              <w:rPr>
                <w:rFonts w:ascii="Arial" w:hAnsi="Arial" w:cs="Arial"/>
                <w:b/>
                <w:color w:val="000000" w:themeColor="text1"/>
                <w:sz w:val="19"/>
                <w:szCs w:val="19"/>
              </w:rPr>
              <w:t>Inicial</w:t>
            </w:r>
          </w:p>
        </w:tc>
        <w:tc>
          <w:tcPr>
            <w:tcW w:w="1200" w:type="dxa"/>
            <w:tcBorders>
              <w:top w:val="single" w:sz="4" w:space="0" w:color="auto"/>
              <w:bottom w:val="single" w:sz="4" w:space="0" w:color="auto"/>
            </w:tcBorders>
          </w:tcPr>
          <w:p w14:paraId="6C46C436" w14:textId="77777777" w:rsidR="004D00CC" w:rsidRPr="00BA28E4" w:rsidRDefault="00F34761">
            <w:pPr>
              <w:pStyle w:val="TableParagraph"/>
              <w:spacing w:before="20"/>
              <w:ind w:left="101" w:right="192" w:firstLine="206"/>
              <w:rPr>
                <w:rFonts w:ascii="Arial" w:hAnsi="Arial" w:cs="Arial"/>
                <w:b/>
                <w:color w:val="000000" w:themeColor="text1"/>
                <w:sz w:val="19"/>
                <w:szCs w:val="19"/>
              </w:rPr>
            </w:pPr>
            <w:r w:rsidRPr="00BA28E4">
              <w:rPr>
                <w:rFonts w:ascii="Arial" w:hAnsi="Arial" w:cs="Arial"/>
                <w:b/>
                <w:color w:val="000000" w:themeColor="text1"/>
                <w:sz w:val="19"/>
                <w:szCs w:val="19"/>
              </w:rPr>
              <w:t>Valor</w:t>
            </w:r>
            <w:r w:rsidRPr="00BA28E4">
              <w:rPr>
                <w:rFonts w:ascii="Arial" w:hAnsi="Arial" w:cs="Arial"/>
                <w:b/>
                <w:color w:val="000000" w:themeColor="text1"/>
                <w:spacing w:val="1"/>
                <w:sz w:val="19"/>
                <w:szCs w:val="19"/>
              </w:rPr>
              <w:t xml:space="preserve"> </w:t>
            </w:r>
            <w:r w:rsidRPr="00BA28E4">
              <w:rPr>
                <w:rFonts w:ascii="Arial" w:hAnsi="Arial" w:cs="Arial"/>
                <w:b/>
                <w:color w:val="000000" w:themeColor="text1"/>
                <w:sz w:val="19"/>
                <w:szCs w:val="19"/>
              </w:rPr>
              <w:t>Realizado</w:t>
            </w:r>
          </w:p>
        </w:tc>
        <w:tc>
          <w:tcPr>
            <w:tcW w:w="932" w:type="dxa"/>
            <w:tcBorders>
              <w:top w:val="single" w:sz="4" w:space="0" w:color="auto"/>
              <w:bottom w:val="single" w:sz="4" w:space="0" w:color="auto"/>
            </w:tcBorders>
          </w:tcPr>
          <w:p w14:paraId="71E23440" w14:textId="77777777" w:rsidR="004D00CC" w:rsidRPr="00BA28E4" w:rsidRDefault="00F34761">
            <w:pPr>
              <w:pStyle w:val="TableParagraph"/>
              <w:spacing w:before="20"/>
              <w:ind w:left="205" w:right="225" w:hanging="36"/>
              <w:rPr>
                <w:rFonts w:ascii="Arial" w:hAnsi="Arial" w:cs="Arial"/>
                <w:b/>
                <w:color w:val="000000" w:themeColor="text1"/>
                <w:sz w:val="19"/>
                <w:szCs w:val="19"/>
              </w:rPr>
            </w:pPr>
            <w:r w:rsidRPr="00BA28E4">
              <w:rPr>
                <w:rFonts w:ascii="Arial" w:hAnsi="Arial" w:cs="Arial"/>
                <w:b/>
                <w:color w:val="000000" w:themeColor="text1"/>
                <w:sz w:val="19"/>
                <w:szCs w:val="19"/>
              </w:rPr>
              <w:t>Saldo</w:t>
            </w:r>
            <w:r w:rsidRPr="00BA28E4">
              <w:rPr>
                <w:rFonts w:ascii="Arial" w:hAnsi="Arial" w:cs="Arial"/>
                <w:b/>
                <w:color w:val="000000" w:themeColor="text1"/>
                <w:spacing w:val="-51"/>
                <w:sz w:val="19"/>
                <w:szCs w:val="19"/>
              </w:rPr>
              <w:t xml:space="preserve"> </w:t>
            </w:r>
            <w:r w:rsidRPr="00BA28E4">
              <w:rPr>
                <w:rFonts w:ascii="Arial" w:hAnsi="Arial" w:cs="Arial"/>
                <w:b/>
                <w:color w:val="000000" w:themeColor="text1"/>
                <w:sz w:val="19"/>
                <w:szCs w:val="19"/>
              </w:rPr>
              <w:t>Final</w:t>
            </w:r>
          </w:p>
        </w:tc>
      </w:tr>
      <w:tr w:rsidR="00A56D6A" w:rsidRPr="00BA28E4" w14:paraId="1882C636" w14:textId="77777777" w:rsidTr="00E5093C">
        <w:trPr>
          <w:trHeight w:val="316"/>
        </w:trPr>
        <w:tc>
          <w:tcPr>
            <w:tcW w:w="1341" w:type="dxa"/>
            <w:gridSpan w:val="2"/>
            <w:tcBorders>
              <w:top w:val="single" w:sz="4" w:space="0" w:color="auto"/>
            </w:tcBorders>
          </w:tcPr>
          <w:p w14:paraId="04AD5807" w14:textId="77777777" w:rsidR="00A56D6A" w:rsidRPr="00BA28E4" w:rsidRDefault="00A56D6A" w:rsidP="001902DE">
            <w:pPr>
              <w:pStyle w:val="TableParagraph"/>
              <w:spacing w:before="60"/>
              <w:ind w:left="69"/>
              <w:rPr>
                <w:rFonts w:ascii="Arial" w:hAnsi="Arial" w:cs="Arial"/>
                <w:sz w:val="19"/>
                <w:szCs w:val="19"/>
              </w:rPr>
            </w:pPr>
            <w:r w:rsidRPr="00BA28E4">
              <w:rPr>
                <w:rFonts w:ascii="Arial" w:hAnsi="Arial" w:cs="Arial"/>
                <w:sz w:val="19"/>
                <w:szCs w:val="19"/>
              </w:rPr>
              <w:t>Terrenos</w:t>
            </w:r>
          </w:p>
        </w:tc>
        <w:tc>
          <w:tcPr>
            <w:tcW w:w="2875" w:type="dxa"/>
            <w:tcBorders>
              <w:top w:val="single" w:sz="4" w:space="0" w:color="auto"/>
            </w:tcBorders>
          </w:tcPr>
          <w:p w14:paraId="0916BDA4" w14:textId="5C8B78C4" w:rsidR="00A56D6A" w:rsidRPr="00BA28E4" w:rsidRDefault="00257C5E">
            <w:pPr>
              <w:pStyle w:val="TableParagraph"/>
              <w:spacing w:before="34"/>
              <w:ind w:right="65"/>
              <w:jc w:val="right"/>
              <w:rPr>
                <w:rFonts w:ascii="Arial" w:hAnsi="Arial" w:cs="Arial"/>
                <w:sz w:val="19"/>
                <w:szCs w:val="19"/>
              </w:rPr>
            </w:pPr>
            <w:r w:rsidRPr="00BA28E4">
              <w:rPr>
                <w:rFonts w:ascii="Arial" w:hAnsi="Arial" w:cs="Arial"/>
                <w:sz w:val="19"/>
                <w:szCs w:val="19"/>
              </w:rPr>
              <w:t>26.995</w:t>
            </w:r>
          </w:p>
        </w:tc>
        <w:tc>
          <w:tcPr>
            <w:tcW w:w="1208" w:type="dxa"/>
            <w:tcBorders>
              <w:top w:val="single" w:sz="4" w:space="0" w:color="auto"/>
            </w:tcBorders>
          </w:tcPr>
          <w:p w14:paraId="4875FFCA" w14:textId="62731E8B" w:rsidR="00A56D6A" w:rsidRPr="00452AFD" w:rsidRDefault="00257C5E">
            <w:pPr>
              <w:pStyle w:val="TableParagraph"/>
              <w:spacing w:before="34"/>
              <w:ind w:right="245"/>
              <w:jc w:val="right"/>
              <w:rPr>
                <w:rFonts w:ascii="Arial" w:hAnsi="Arial" w:cs="Arial"/>
                <w:sz w:val="19"/>
                <w:szCs w:val="19"/>
              </w:rPr>
            </w:pPr>
            <w:r w:rsidRPr="00452AFD">
              <w:rPr>
                <w:rFonts w:ascii="Arial" w:hAnsi="Arial" w:cs="Arial"/>
                <w:sz w:val="19"/>
                <w:szCs w:val="19"/>
              </w:rPr>
              <w:t>-</w:t>
            </w:r>
          </w:p>
        </w:tc>
        <w:tc>
          <w:tcPr>
            <w:tcW w:w="1065" w:type="dxa"/>
            <w:tcBorders>
              <w:top w:val="single" w:sz="4" w:space="0" w:color="auto"/>
              <w:right w:val="single" w:sz="4" w:space="0" w:color="auto"/>
            </w:tcBorders>
          </w:tcPr>
          <w:p w14:paraId="71E2BF99" w14:textId="349C1234" w:rsidR="00A56D6A" w:rsidRPr="00452AFD" w:rsidRDefault="00257C5E">
            <w:pPr>
              <w:pStyle w:val="TableParagraph"/>
              <w:spacing w:before="31"/>
              <w:ind w:right="178"/>
              <w:jc w:val="right"/>
              <w:rPr>
                <w:rFonts w:ascii="Arial" w:hAnsi="Arial" w:cs="Arial"/>
                <w:b/>
                <w:sz w:val="19"/>
                <w:szCs w:val="19"/>
              </w:rPr>
            </w:pPr>
            <w:r w:rsidRPr="00452AFD">
              <w:rPr>
                <w:rFonts w:ascii="Arial" w:hAnsi="Arial" w:cs="Arial"/>
                <w:b/>
                <w:sz w:val="19"/>
                <w:szCs w:val="19"/>
              </w:rPr>
              <w:t>26.995</w:t>
            </w:r>
          </w:p>
        </w:tc>
        <w:tc>
          <w:tcPr>
            <w:tcW w:w="1045" w:type="dxa"/>
            <w:tcBorders>
              <w:top w:val="single" w:sz="4" w:space="0" w:color="auto"/>
              <w:left w:val="single" w:sz="4" w:space="0" w:color="auto"/>
            </w:tcBorders>
          </w:tcPr>
          <w:p w14:paraId="22DD3AE8" w14:textId="71EA2B5B" w:rsidR="00A56D6A" w:rsidRPr="00BA28E4" w:rsidRDefault="00A56D6A">
            <w:pPr>
              <w:pStyle w:val="TableParagraph"/>
              <w:spacing w:before="34"/>
              <w:ind w:right="88"/>
              <w:jc w:val="right"/>
              <w:rPr>
                <w:rFonts w:ascii="Arial" w:hAnsi="Arial" w:cs="Arial"/>
                <w:color w:val="000000" w:themeColor="text1"/>
                <w:sz w:val="19"/>
                <w:szCs w:val="19"/>
              </w:rPr>
            </w:pPr>
            <w:r w:rsidRPr="00BA28E4">
              <w:rPr>
                <w:rFonts w:ascii="Arial" w:hAnsi="Arial" w:cs="Arial"/>
                <w:color w:val="000000" w:themeColor="text1"/>
                <w:sz w:val="19"/>
                <w:szCs w:val="19"/>
              </w:rPr>
              <w:t>26.995</w:t>
            </w:r>
          </w:p>
        </w:tc>
        <w:tc>
          <w:tcPr>
            <w:tcW w:w="1200" w:type="dxa"/>
            <w:tcBorders>
              <w:top w:val="single" w:sz="4" w:space="0" w:color="auto"/>
            </w:tcBorders>
          </w:tcPr>
          <w:p w14:paraId="1C29A688" w14:textId="3F8E43C3" w:rsidR="00A56D6A" w:rsidRPr="00BA28E4" w:rsidRDefault="00A56D6A">
            <w:pPr>
              <w:pStyle w:val="TableParagraph"/>
              <w:spacing w:before="34"/>
              <w:ind w:right="154"/>
              <w:jc w:val="right"/>
              <w:rPr>
                <w:rFonts w:ascii="Arial" w:hAnsi="Arial" w:cs="Arial"/>
                <w:color w:val="000000" w:themeColor="text1"/>
                <w:sz w:val="19"/>
                <w:szCs w:val="19"/>
              </w:rPr>
            </w:pPr>
            <w:r w:rsidRPr="00BA28E4">
              <w:rPr>
                <w:rFonts w:ascii="Arial" w:hAnsi="Arial" w:cs="Arial"/>
                <w:color w:val="000000" w:themeColor="text1"/>
                <w:w w:val="99"/>
                <w:sz w:val="19"/>
                <w:szCs w:val="19"/>
              </w:rPr>
              <w:t>-</w:t>
            </w:r>
          </w:p>
        </w:tc>
        <w:tc>
          <w:tcPr>
            <w:tcW w:w="932" w:type="dxa"/>
            <w:tcBorders>
              <w:top w:val="single" w:sz="4" w:space="0" w:color="auto"/>
            </w:tcBorders>
          </w:tcPr>
          <w:p w14:paraId="04E6777E" w14:textId="4FCA5380" w:rsidR="00A56D6A" w:rsidRPr="00BA28E4" w:rsidRDefault="00A56D6A">
            <w:pPr>
              <w:pStyle w:val="TableParagraph"/>
              <w:spacing w:before="31"/>
              <w:ind w:right="59"/>
              <w:jc w:val="right"/>
              <w:rPr>
                <w:rFonts w:ascii="Arial" w:hAnsi="Arial" w:cs="Arial"/>
                <w:b/>
                <w:color w:val="000000" w:themeColor="text1"/>
                <w:sz w:val="19"/>
                <w:szCs w:val="19"/>
              </w:rPr>
            </w:pPr>
            <w:r w:rsidRPr="00BA28E4">
              <w:rPr>
                <w:rFonts w:ascii="Arial" w:hAnsi="Arial" w:cs="Arial"/>
                <w:b/>
                <w:color w:val="000000" w:themeColor="text1"/>
                <w:sz w:val="19"/>
                <w:szCs w:val="19"/>
              </w:rPr>
              <w:t>26.995</w:t>
            </w:r>
          </w:p>
        </w:tc>
      </w:tr>
      <w:tr w:rsidR="00A56D6A" w:rsidRPr="00BA28E4" w14:paraId="5AEDA0D6" w14:textId="77777777" w:rsidTr="00E5093C">
        <w:trPr>
          <w:trHeight w:val="341"/>
        </w:trPr>
        <w:tc>
          <w:tcPr>
            <w:tcW w:w="1341" w:type="dxa"/>
            <w:gridSpan w:val="2"/>
            <w:tcBorders>
              <w:bottom w:val="single" w:sz="4" w:space="0" w:color="auto"/>
            </w:tcBorders>
          </w:tcPr>
          <w:p w14:paraId="6BFACA40" w14:textId="77777777" w:rsidR="00A56D6A" w:rsidRPr="00BA28E4" w:rsidRDefault="00A56D6A">
            <w:pPr>
              <w:pStyle w:val="TableParagraph"/>
              <w:spacing w:before="60"/>
              <w:ind w:left="69"/>
              <w:rPr>
                <w:rFonts w:ascii="Arial" w:hAnsi="Arial" w:cs="Arial"/>
                <w:sz w:val="19"/>
                <w:szCs w:val="19"/>
              </w:rPr>
            </w:pPr>
            <w:r w:rsidRPr="00BA28E4">
              <w:rPr>
                <w:rFonts w:ascii="Arial" w:hAnsi="Arial" w:cs="Arial"/>
                <w:sz w:val="19"/>
                <w:szCs w:val="19"/>
              </w:rPr>
              <w:t>Edificações</w:t>
            </w:r>
          </w:p>
        </w:tc>
        <w:tc>
          <w:tcPr>
            <w:tcW w:w="2875" w:type="dxa"/>
            <w:tcBorders>
              <w:bottom w:val="single" w:sz="4" w:space="0" w:color="auto"/>
            </w:tcBorders>
          </w:tcPr>
          <w:p w14:paraId="0F2DE1C7" w14:textId="64995AAC" w:rsidR="00A56D6A" w:rsidRPr="00BA28E4" w:rsidRDefault="00EF2D31">
            <w:pPr>
              <w:pStyle w:val="TableParagraph"/>
              <w:spacing w:before="60"/>
              <w:ind w:right="65"/>
              <w:jc w:val="right"/>
              <w:rPr>
                <w:rFonts w:ascii="Arial" w:hAnsi="Arial" w:cs="Arial"/>
                <w:sz w:val="19"/>
                <w:szCs w:val="19"/>
              </w:rPr>
            </w:pPr>
            <w:r w:rsidRPr="00BA28E4">
              <w:rPr>
                <w:rFonts w:ascii="Arial" w:hAnsi="Arial" w:cs="Arial"/>
                <w:sz w:val="19"/>
                <w:szCs w:val="19"/>
              </w:rPr>
              <w:t>12.403</w:t>
            </w:r>
          </w:p>
        </w:tc>
        <w:tc>
          <w:tcPr>
            <w:tcW w:w="1208" w:type="dxa"/>
            <w:tcBorders>
              <w:bottom w:val="single" w:sz="4" w:space="0" w:color="auto"/>
            </w:tcBorders>
          </w:tcPr>
          <w:p w14:paraId="6E3B51C0" w14:textId="127C7F1D" w:rsidR="00A56D6A" w:rsidRPr="00452AFD" w:rsidRDefault="00452AFD" w:rsidP="006B2BE4">
            <w:pPr>
              <w:pStyle w:val="TableParagraph"/>
              <w:spacing w:before="60"/>
              <w:ind w:left="-3" w:right="248"/>
              <w:jc w:val="right"/>
              <w:rPr>
                <w:rFonts w:ascii="Arial" w:hAnsi="Arial" w:cs="Arial"/>
                <w:sz w:val="19"/>
                <w:szCs w:val="19"/>
              </w:rPr>
            </w:pPr>
            <w:r w:rsidRPr="00452AFD">
              <w:rPr>
                <w:rFonts w:ascii="Arial" w:hAnsi="Arial" w:cs="Arial"/>
                <w:sz w:val="19"/>
                <w:szCs w:val="19"/>
              </w:rPr>
              <w:t>(458</w:t>
            </w:r>
            <w:r w:rsidR="00257C5E" w:rsidRPr="00452AFD">
              <w:rPr>
                <w:rFonts w:ascii="Arial" w:hAnsi="Arial" w:cs="Arial"/>
                <w:sz w:val="19"/>
                <w:szCs w:val="19"/>
              </w:rPr>
              <w:t>)</w:t>
            </w:r>
          </w:p>
        </w:tc>
        <w:tc>
          <w:tcPr>
            <w:tcW w:w="1065" w:type="dxa"/>
            <w:tcBorders>
              <w:bottom w:val="single" w:sz="4" w:space="0" w:color="auto"/>
              <w:right w:val="single" w:sz="4" w:space="0" w:color="auto"/>
            </w:tcBorders>
          </w:tcPr>
          <w:p w14:paraId="74BC375F" w14:textId="6DD284AD" w:rsidR="00A56D6A" w:rsidRPr="00452AFD" w:rsidRDefault="00452AFD" w:rsidP="004C1DC4">
            <w:pPr>
              <w:pStyle w:val="TableParagraph"/>
              <w:spacing w:before="58"/>
              <w:ind w:right="178"/>
              <w:jc w:val="right"/>
              <w:rPr>
                <w:rFonts w:ascii="Arial" w:hAnsi="Arial" w:cs="Arial"/>
                <w:b/>
                <w:sz w:val="19"/>
                <w:szCs w:val="19"/>
              </w:rPr>
            </w:pPr>
            <w:r w:rsidRPr="00452AFD">
              <w:rPr>
                <w:rFonts w:ascii="Arial" w:hAnsi="Arial" w:cs="Arial"/>
                <w:b/>
                <w:sz w:val="19"/>
                <w:szCs w:val="19"/>
              </w:rPr>
              <w:t>11.94</w:t>
            </w:r>
            <w:r>
              <w:rPr>
                <w:rFonts w:ascii="Arial" w:hAnsi="Arial" w:cs="Arial"/>
                <w:b/>
                <w:sz w:val="19"/>
                <w:szCs w:val="19"/>
              </w:rPr>
              <w:t>5</w:t>
            </w:r>
          </w:p>
        </w:tc>
        <w:tc>
          <w:tcPr>
            <w:tcW w:w="1045" w:type="dxa"/>
            <w:tcBorders>
              <w:left w:val="single" w:sz="4" w:space="0" w:color="auto"/>
              <w:bottom w:val="single" w:sz="4" w:space="0" w:color="auto"/>
            </w:tcBorders>
          </w:tcPr>
          <w:p w14:paraId="73A524D4" w14:textId="33B2D05B" w:rsidR="00A56D6A" w:rsidRPr="00BA28E4" w:rsidRDefault="00FA760C">
            <w:pPr>
              <w:pStyle w:val="TableParagraph"/>
              <w:spacing w:before="60"/>
              <w:ind w:right="88"/>
              <w:jc w:val="right"/>
              <w:rPr>
                <w:rFonts w:ascii="Arial" w:hAnsi="Arial" w:cs="Arial"/>
                <w:color w:val="000000" w:themeColor="text1"/>
                <w:sz w:val="19"/>
                <w:szCs w:val="19"/>
              </w:rPr>
            </w:pPr>
            <w:r w:rsidRPr="00BA28E4">
              <w:rPr>
                <w:rFonts w:ascii="Arial" w:hAnsi="Arial" w:cs="Arial"/>
                <w:color w:val="000000" w:themeColor="text1"/>
                <w:sz w:val="19"/>
                <w:szCs w:val="19"/>
              </w:rPr>
              <w:t>13.321</w:t>
            </w:r>
          </w:p>
        </w:tc>
        <w:tc>
          <w:tcPr>
            <w:tcW w:w="1200" w:type="dxa"/>
            <w:tcBorders>
              <w:bottom w:val="single" w:sz="4" w:space="0" w:color="auto"/>
            </w:tcBorders>
          </w:tcPr>
          <w:p w14:paraId="2182D9D2" w14:textId="15AF2A69" w:rsidR="00A56D6A" w:rsidRPr="00BA28E4" w:rsidRDefault="00EF2D31" w:rsidP="00CB3A63">
            <w:pPr>
              <w:pStyle w:val="TableParagraph"/>
              <w:spacing w:before="60"/>
              <w:ind w:right="156"/>
              <w:jc w:val="right"/>
              <w:rPr>
                <w:rFonts w:ascii="Arial" w:hAnsi="Arial" w:cs="Arial"/>
                <w:color w:val="000000" w:themeColor="text1"/>
                <w:sz w:val="19"/>
                <w:szCs w:val="19"/>
              </w:rPr>
            </w:pPr>
            <w:r w:rsidRPr="00BA28E4">
              <w:rPr>
                <w:rFonts w:ascii="Arial" w:hAnsi="Arial" w:cs="Arial"/>
                <w:color w:val="000000" w:themeColor="text1"/>
                <w:sz w:val="19"/>
                <w:szCs w:val="19"/>
              </w:rPr>
              <w:t>(917</w:t>
            </w:r>
            <w:r w:rsidR="00A56D6A" w:rsidRPr="00BA28E4">
              <w:rPr>
                <w:rFonts w:ascii="Arial" w:hAnsi="Arial" w:cs="Arial"/>
                <w:color w:val="000000" w:themeColor="text1"/>
                <w:sz w:val="19"/>
                <w:szCs w:val="19"/>
              </w:rPr>
              <w:t>)</w:t>
            </w:r>
          </w:p>
        </w:tc>
        <w:tc>
          <w:tcPr>
            <w:tcW w:w="932" w:type="dxa"/>
            <w:tcBorders>
              <w:bottom w:val="single" w:sz="4" w:space="0" w:color="auto"/>
            </w:tcBorders>
          </w:tcPr>
          <w:p w14:paraId="33EB0A0F" w14:textId="6E575975" w:rsidR="00A56D6A" w:rsidRPr="00BA28E4" w:rsidRDefault="00A56D6A">
            <w:pPr>
              <w:pStyle w:val="TableParagraph"/>
              <w:spacing w:before="58"/>
              <w:ind w:right="59"/>
              <w:jc w:val="right"/>
              <w:rPr>
                <w:rFonts w:ascii="Arial" w:hAnsi="Arial" w:cs="Arial"/>
                <w:b/>
                <w:color w:val="000000" w:themeColor="text1"/>
                <w:sz w:val="19"/>
                <w:szCs w:val="19"/>
              </w:rPr>
            </w:pPr>
            <w:r w:rsidRPr="00BA28E4">
              <w:rPr>
                <w:rFonts w:ascii="Arial" w:hAnsi="Arial" w:cs="Arial"/>
                <w:b/>
                <w:color w:val="000000" w:themeColor="text1"/>
                <w:sz w:val="19"/>
                <w:szCs w:val="19"/>
              </w:rPr>
              <w:t>1</w:t>
            </w:r>
            <w:r w:rsidR="00EF2D31" w:rsidRPr="00BA28E4">
              <w:rPr>
                <w:rFonts w:ascii="Arial" w:hAnsi="Arial" w:cs="Arial"/>
                <w:b/>
                <w:color w:val="000000" w:themeColor="text1"/>
                <w:sz w:val="19"/>
                <w:szCs w:val="19"/>
              </w:rPr>
              <w:t>2.403</w:t>
            </w:r>
          </w:p>
        </w:tc>
      </w:tr>
      <w:tr w:rsidR="00A56D6A" w:rsidRPr="00BA28E4" w14:paraId="2E351F55" w14:textId="77777777" w:rsidTr="00E5093C">
        <w:trPr>
          <w:trHeight w:val="330"/>
        </w:trPr>
        <w:tc>
          <w:tcPr>
            <w:tcW w:w="1341" w:type="dxa"/>
            <w:gridSpan w:val="2"/>
            <w:tcBorders>
              <w:top w:val="single" w:sz="4" w:space="0" w:color="auto"/>
              <w:bottom w:val="single" w:sz="4" w:space="0" w:color="auto"/>
            </w:tcBorders>
          </w:tcPr>
          <w:p w14:paraId="69402534" w14:textId="77777777" w:rsidR="00A56D6A" w:rsidRPr="00BA28E4" w:rsidRDefault="00A56D6A" w:rsidP="001902DE">
            <w:pPr>
              <w:pStyle w:val="TableParagraph"/>
              <w:spacing w:before="60"/>
              <w:ind w:left="69"/>
              <w:rPr>
                <w:rFonts w:ascii="Arial" w:hAnsi="Arial" w:cs="Arial"/>
                <w:b/>
                <w:sz w:val="19"/>
                <w:szCs w:val="19"/>
              </w:rPr>
            </w:pPr>
            <w:r w:rsidRPr="00BA28E4">
              <w:rPr>
                <w:rFonts w:ascii="Arial" w:hAnsi="Arial" w:cs="Arial"/>
                <w:b/>
                <w:sz w:val="19"/>
                <w:szCs w:val="19"/>
              </w:rPr>
              <w:t>Total</w:t>
            </w:r>
          </w:p>
        </w:tc>
        <w:tc>
          <w:tcPr>
            <w:tcW w:w="2875" w:type="dxa"/>
            <w:tcBorders>
              <w:top w:val="single" w:sz="4" w:space="0" w:color="auto"/>
              <w:bottom w:val="single" w:sz="4" w:space="0" w:color="auto"/>
            </w:tcBorders>
          </w:tcPr>
          <w:p w14:paraId="5CE03892" w14:textId="07364D1C" w:rsidR="00A56D6A" w:rsidRPr="00BA28E4" w:rsidRDefault="00EF2D31">
            <w:pPr>
              <w:pStyle w:val="TableParagraph"/>
              <w:spacing w:before="52"/>
              <w:ind w:right="65"/>
              <w:jc w:val="right"/>
              <w:rPr>
                <w:rFonts w:ascii="Arial" w:hAnsi="Arial" w:cs="Arial"/>
                <w:b/>
                <w:sz w:val="19"/>
                <w:szCs w:val="19"/>
              </w:rPr>
            </w:pPr>
            <w:r w:rsidRPr="00BA28E4">
              <w:rPr>
                <w:rFonts w:ascii="Arial" w:hAnsi="Arial" w:cs="Arial"/>
                <w:b/>
                <w:sz w:val="19"/>
                <w:szCs w:val="19"/>
              </w:rPr>
              <w:t>39.398</w:t>
            </w:r>
          </w:p>
        </w:tc>
        <w:tc>
          <w:tcPr>
            <w:tcW w:w="1208" w:type="dxa"/>
            <w:tcBorders>
              <w:top w:val="single" w:sz="4" w:space="0" w:color="auto"/>
              <w:bottom w:val="single" w:sz="4" w:space="0" w:color="auto"/>
            </w:tcBorders>
          </w:tcPr>
          <w:p w14:paraId="20E71C79" w14:textId="37879750" w:rsidR="00A56D6A" w:rsidRPr="00452AFD" w:rsidRDefault="00452AFD" w:rsidP="006B2BE4">
            <w:pPr>
              <w:pStyle w:val="TableParagraph"/>
              <w:spacing w:before="52"/>
              <w:ind w:left="-3" w:right="248"/>
              <w:jc w:val="right"/>
              <w:rPr>
                <w:rFonts w:ascii="Arial" w:hAnsi="Arial" w:cs="Arial"/>
                <w:b/>
                <w:sz w:val="19"/>
                <w:szCs w:val="19"/>
              </w:rPr>
            </w:pPr>
            <w:r w:rsidRPr="00452AFD">
              <w:rPr>
                <w:rFonts w:ascii="Arial" w:hAnsi="Arial" w:cs="Arial"/>
                <w:b/>
                <w:sz w:val="19"/>
                <w:szCs w:val="19"/>
              </w:rPr>
              <w:t>(458</w:t>
            </w:r>
            <w:r w:rsidR="00257C5E" w:rsidRPr="00452AFD">
              <w:rPr>
                <w:rFonts w:ascii="Arial" w:hAnsi="Arial" w:cs="Arial"/>
                <w:b/>
                <w:sz w:val="19"/>
                <w:szCs w:val="19"/>
              </w:rPr>
              <w:t>)</w:t>
            </w:r>
          </w:p>
        </w:tc>
        <w:tc>
          <w:tcPr>
            <w:tcW w:w="1065" w:type="dxa"/>
            <w:tcBorders>
              <w:top w:val="single" w:sz="4" w:space="0" w:color="auto"/>
              <w:bottom w:val="single" w:sz="4" w:space="0" w:color="auto"/>
              <w:right w:val="single" w:sz="4" w:space="0" w:color="auto"/>
            </w:tcBorders>
          </w:tcPr>
          <w:p w14:paraId="5D3C02DB" w14:textId="049EE235" w:rsidR="00A56D6A" w:rsidRPr="00452AFD" w:rsidRDefault="00452AFD" w:rsidP="00E5093C">
            <w:pPr>
              <w:pStyle w:val="TableParagraph"/>
              <w:spacing w:before="52"/>
              <w:ind w:right="178"/>
              <w:jc w:val="right"/>
              <w:rPr>
                <w:rFonts w:ascii="Arial" w:hAnsi="Arial" w:cs="Arial"/>
                <w:b/>
                <w:sz w:val="19"/>
                <w:szCs w:val="19"/>
              </w:rPr>
            </w:pPr>
            <w:r w:rsidRPr="00452AFD">
              <w:rPr>
                <w:rFonts w:ascii="Arial" w:hAnsi="Arial" w:cs="Arial"/>
                <w:b/>
                <w:sz w:val="19"/>
                <w:szCs w:val="19"/>
              </w:rPr>
              <w:t>38.940</w:t>
            </w:r>
          </w:p>
        </w:tc>
        <w:tc>
          <w:tcPr>
            <w:tcW w:w="1045" w:type="dxa"/>
            <w:tcBorders>
              <w:top w:val="single" w:sz="4" w:space="0" w:color="auto"/>
              <w:left w:val="single" w:sz="4" w:space="0" w:color="auto"/>
              <w:bottom w:val="single" w:sz="4" w:space="0" w:color="auto"/>
            </w:tcBorders>
          </w:tcPr>
          <w:p w14:paraId="62466E89" w14:textId="79FE42C1" w:rsidR="00A56D6A" w:rsidRPr="00BA28E4" w:rsidRDefault="00EF2D31">
            <w:pPr>
              <w:pStyle w:val="TableParagraph"/>
              <w:spacing w:before="52"/>
              <w:ind w:right="88"/>
              <w:jc w:val="right"/>
              <w:rPr>
                <w:rFonts w:ascii="Arial" w:hAnsi="Arial" w:cs="Arial"/>
                <w:b/>
                <w:color w:val="000000" w:themeColor="text1"/>
                <w:sz w:val="19"/>
                <w:szCs w:val="19"/>
              </w:rPr>
            </w:pPr>
            <w:r w:rsidRPr="00BA28E4">
              <w:rPr>
                <w:rFonts w:ascii="Arial" w:hAnsi="Arial" w:cs="Arial"/>
                <w:b/>
                <w:color w:val="000000" w:themeColor="text1"/>
                <w:sz w:val="19"/>
                <w:szCs w:val="19"/>
              </w:rPr>
              <w:t>40.316</w:t>
            </w:r>
          </w:p>
        </w:tc>
        <w:tc>
          <w:tcPr>
            <w:tcW w:w="1200" w:type="dxa"/>
            <w:tcBorders>
              <w:top w:val="single" w:sz="4" w:space="0" w:color="auto"/>
              <w:bottom w:val="single" w:sz="4" w:space="0" w:color="auto"/>
            </w:tcBorders>
          </w:tcPr>
          <w:p w14:paraId="430B7BF3" w14:textId="45C2A7F0" w:rsidR="00A56D6A" w:rsidRPr="00BA28E4" w:rsidRDefault="00EF2D31">
            <w:pPr>
              <w:pStyle w:val="TableParagraph"/>
              <w:spacing w:before="52"/>
              <w:ind w:right="156"/>
              <w:jc w:val="right"/>
              <w:rPr>
                <w:rFonts w:ascii="Arial" w:hAnsi="Arial" w:cs="Arial"/>
                <w:b/>
                <w:color w:val="000000" w:themeColor="text1"/>
                <w:sz w:val="19"/>
                <w:szCs w:val="19"/>
              </w:rPr>
            </w:pPr>
            <w:r w:rsidRPr="00BA28E4">
              <w:rPr>
                <w:rFonts w:ascii="Arial" w:hAnsi="Arial" w:cs="Arial"/>
                <w:b/>
                <w:color w:val="000000" w:themeColor="text1"/>
                <w:sz w:val="19"/>
                <w:szCs w:val="19"/>
              </w:rPr>
              <w:t>(917</w:t>
            </w:r>
            <w:r w:rsidR="00A56D6A" w:rsidRPr="00BA28E4">
              <w:rPr>
                <w:rFonts w:ascii="Arial" w:hAnsi="Arial" w:cs="Arial"/>
                <w:b/>
                <w:color w:val="000000" w:themeColor="text1"/>
                <w:sz w:val="19"/>
                <w:szCs w:val="19"/>
              </w:rPr>
              <w:t>)</w:t>
            </w:r>
          </w:p>
        </w:tc>
        <w:tc>
          <w:tcPr>
            <w:tcW w:w="932" w:type="dxa"/>
            <w:tcBorders>
              <w:top w:val="single" w:sz="4" w:space="0" w:color="auto"/>
              <w:bottom w:val="single" w:sz="4" w:space="0" w:color="auto"/>
            </w:tcBorders>
          </w:tcPr>
          <w:p w14:paraId="2A9EEE9F" w14:textId="122CB46F" w:rsidR="00A56D6A" w:rsidRPr="00BA28E4" w:rsidRDefault="00EF2D31">
            <w:pPr>
              <w:pStyle w:val="TableParagraph"/>
              <w:spacing w:before="52"/>
              <w:ind w:right="59"/>
              <w:jc w:val="right"/>
              <w:rPr>
                <w:rFonts w:ascii="Arial" w:hAnsi="Arial" w:cs="Arial"/>
                <w:b/>
                <w:color w:val="000000" w:themeColor="text1"/>
                <w:sz w:val="19"/>
                <w:szCs w:val="19"/>
              </w:rPr>
            </w:pPr>
            <w:r w:rsidRPr="00BA28E4">
              <w:rPr>
                <w:rFonts w:ascii="Arial" w:hAnsi="Arial" w:cs="Arial"/>
                <w:b/>
                <w:color w:val="000000" w:themeColor="text1"/>
                <w:sz w:val="19"/>
                <w:szCs w:val="19"/>
              </w:rPr>
              <w:t>39.398</w:t>
            </w:r>
          </w:p>
        </w:tc>
      </w:tr>
    </w:tbl>
    <w:p w14:paraId="3AB57162" w14:textId="77777777" w:rsidR="004C1DC4" w:rsidRPr="00BA28E4" w:rsidRDefault="004C1DC4">
      <w:pPr>
        <w:pStyle w:val="Corpodetexto"/>
        <w:spacing w:before="122"/>
        <w:ind w:left="426"/>
        <w:jc w:val="both"/>
        <w:rPr>
          <w:rFonts w:ascii="Arial" w:hAnsi="Arial" w:cs="Arial"/>
        </w:rPr>
      </w:pPr>
    </w:p>
    <w:p w14:paraId="46FFC3FD" w14:textId="77777777" w:rsidR="004D00CC" w:rsidRPr="00BA28E4" w:rsidRDefault="00F34761">
      <w:pPr>
        <w:pStyle w:val="Corpodetexto"/>
        <w:spacing w:before="122"/>
        <w:ind w:left="426"/>
        <w:jc w:val="both"/>
        <w:rPr>
          <w:rFonts w:ascii="Arial" w:hAnsi="Arial" w:cs="Arial"/>
        </w:rPr>
      </w:pPr>
      <w:r w:rsidRPr="00BA28E4">
        <w:rPr>
          <w:rFonts w:ascii="Arial" w:hAnsi="Arial" w:cs="Arial"/>
        </w:rPr>
        <w:t>De</w:t>
      </w:r>
      <w:r w:rsidRPr="00BA28E4">
        <w:rPr>
          <w:rFonts w:ascii="Arial" w:hAnsi="Arial" w:cs="Arial"/>
          <w:spacing w:val="10"/>
        </w:rPr>
        <w:t xml:space="preserve"> </w:t>
      </w:r>
      <w:r w:rsidRPr="00BA28E4">
        <w:rPr>
          <w:rFonts w:ascii="Arial" w:hAnsi="Arial" w:cs="Arial"/>
        </w:rPr>
        <w:t>acordo</w:t>
      </w:r>
      <w:r w:rsidRPr="00BA28E4">
        <w:rPr>
          <w:rFonts w:ascii="Arial" w:hAnsi="Arial" w:cs="Arial"/>
          <w:spacing w:val="8"/>
        </w:rPr>
        <w:t xml:space="preserve"> </w:t>
      </w:r>
      <w:r w:rsidRPr="00BA28E4">
        <w:rPr>
          <w:rFonts w:ascii="Arial" w:hAnsi="Arial" w:cs="Arial"/>
        </w:rPr>
        <w:t>com</w:t>
      </w:r>
      <w:r w:rsidRPr="00BA28E4">
        <w:rPr>
          <w:rFonts w:ascii="Arial" w:hAnsi="Arial" w:cs="Arial"/>
          <w:spacing w:val="11"/>
        </w:rPr>
        <w:t xml:space="preserve"> </w:t>
      </w:r>
      <w:r w:rsidRPr="00BA28E4">
        <w:rPr>
          <w:rFonts w:ascii="Arial" w:hAnsi="Arial" w:cs="Arial"/>
        </w:rPr>
        <w:t>as</w:t>
      </w:r>
      <w:r w:rsidRPr="00BA28E4">
        <w:rPr>
          <w:rFonts w:ascii="Arial" w:hAnsi="Arial" w:cs="Arial"/>
          <w:spacing w:val="8"/>
        </w:rPr>
        <w:t xml:space="preserve"> </w:t>
      </w:r>
      <w:r w:rsidRPr="00BA28E4">
        <w:rPr>
          <w:rFonts w:ascii="Arial" w:hAnsi="Arial" w:cs="Arial"/>
        </w:rPr>
        <w:t>normas</w:t>
      </w:r>
      <w:r w:rsidRPr="00BA28E4">
        <w:rPr>
          <w:rFonts w:ascii="Arial" w:hAnsi="Arial" w:cs="Arial"/>
          <w:spacing w:val="10"/>
        </w:rPr>
        <w:t xml:space="preserve"> </w:t>
      </w:r>
      <w:r w:rsidRPr="00BA28E4">
        <w:rPr>
          <w:rFonts w:ascii="Arial" w:hAnsi="Arial" w:cs="Arial"/>
        </w:rPr>
        <w:t>emitidas</w:t>
      </w:r>
      <w:r w:rsidRPr="00BA28E4">
        <w:rPr>
          <w:rFonts w:ascii="Arial" w:hAnsi="Arial" w:cs="Arial"/>
          <w:spacing w:val="11"/>
        </w:rPr>
        <w:t xml:space="preserve"> </w:t>
      </w:r>
      <w:r w:rsidRPr="00BA28E4">
        <w:rPr>
          <w:rFonts w:ascii="Arial" w:hAnsi="Arial" w:cs="Arial"/>
        </w:rPr>
        <w:t>pelo</w:t>
      </w:r>
      <w:r w:rsidRPr="00BA28E4">
        <w:rPr>
          <w:rFonts w:ascii="Arial" w:hAnsi="Arial" w:cs="Arial"/>
          <w:spacing w:val="10"/>
        </w:rPr>
        <w:t xml:space="preserve"> </w:t>
      </w:r>
      <w:r w:rsidRPr="00BA28E4">
        <w:rPr>
          <w:rFonts w:ascii="Arial" w:hAnsi="Arial" w:cs="Arial"/>
        </w:rPr>
        <w:t>Conselho</w:t>
      </w:r>
      <w:r w:rsidRPr="00BA28E4">
        <w:rPr>
          <w:rFonts w:ascii="Arial" w:hAnsi="Arial" w:cs="Arial"/>
          <w:spacing w:val="8"/>
        </w:rPr>
        <w:t xml:space="preserve"> </w:t>
      </w:r>
      <w:r w:rsidRPr="00BA28E4">
        <w:rPr>
          <w:rFonts w:ascii="Arial" w:hAnsi="Arial" w:cs="Arial"/>
        </w:rPr>
        <w:t>Federal</w:t>
      </w:r>
      <w:r w:rsidRPr="00BA28E4">
        <w:rPr>
          <w:rFonts w:ascii="Arial" w:hAnsi="Arial" w:cs="Arial"/>
          <w:spacing w:val="10"/>
        </w:rPr>
        <w:t xml:space="preserve"> </w:t>
      </w:r>
      <w:r w:rsidRPr="00BA28E4">
        <w:rPr>
          <w:rFonts w:ascii="Arial" w:hAnsi="Arial" w:cs="Arial"/>
        </w:rPr>
        <w:t>de</w:t>
      </w:r>
      <w:r w:rsidRPr="00BA28E4">
        <w:rPr>
          <w:rFonts w:ascii="Arial" w:hAnsi="Arial" w:cs="Arial"/>
          <w:spacing w:val="11"/>
        </w:rPr>
        <w:t xml:space="preserve"> </w:t>
      </w:r>
      <w:r w:rsidRPr="00BA28E4">
        <w:rPr>
          <w:rFonts w:ascii="Arial" w:hAnsi="Arial" w:cs="Arial"/>
        </w:rPr>
        <w:t>Contabilidade</w:t>
      </w:r>
      <w:r w:rsidRPr="00BA28E4">
        <w:rPr>
          <w:rFonts w:ascii="Arial" w:hAnsi="Arial" w:cs="Arial"/>
          <w:spacing w:val="10"/>
        </w:rPr>
        <w:t xml:space="preserve"> </w:t>
      </w:r>
      <w:r w:rsidRPr="00BA28E4">
        <w:rPr>
          <w:rFonts w:ascii="Arial" w:hAnsi="Arial" w:cs="Arial"/>
        </w:rPr>
        <w:t>destacadas</w:t>
      </w:r>
      <w:r w:rsidRPr="00BA28E4">
        <w:rPr>
          <w:rFonts w:ascii="Arial" w:hAnsi="Arial" w:cs="Arial"/>
          <w:spacing w:val="9"/>
        </w:rPr>
        <w:t xml:space="preserve"> </w:t>
      </w:r>
      <w:r w:rsidRPr="00BA28E4">
        <w:rPr>
          <w:rFonts w:ascii="Arial" w:hAnsi="Arial" w:cs="Arial"/>
        </w:rPr>
        <w:t>nos</w:t>
      </w:r>
      <w:r w:rsidRPr="00BA28E4">
        <w:rPr>
          <w:rFonts w:ascii="Arial" w:hAnsi="Arial" w:cs="Arial"/>
          <w:spacing w:val="8"/>
        </w:rPr>
        <w:t xml:space="preserve"> </w:t>
      </w:r>
      <w:r w:rsidRPr="00BA28E4">
        <w:rPr>
          <w:rFonts w:ascii="Arial" w:hAnsi="Arial" w:cs="Arial"/>
        </w:rPr>
        <w:t>itens</w:t>
      </w:r>
      <w:r w:rsidRPr="00BA28E4">
        <w:rPr>
          <w:rFonts w:ascii="Arial" w:hAnsi="Arial" w:cs="Arial"/>
          <w:spacing w:val="11"/>
        </w:rPr>
        <w:t xml:space="preserve"> </w:t>
      </w:r>
      <w:r w:rsidRPr="00BA28E4">
        <w:rPr>
          <w:rFonts w:ascii="Arial" w:hAnsi="Arial" w:cs="Arial"/>
        </w:rPr>
        <w:t>21</w:t>
      </w:r>
      <w:r w:rsidRPr="00BA28E4">
        <w:rPr>
          <w:rFonts w:ascii="Arial" w:hAnsi="Arial" w:cs="Arial"/>
          <w:spacing w:val="7"/>
        </w:rPr>
        <w:t xml:space="preserve"> </w:t>
      </w:r>
      <w:r w:rsidRPr="00BA28E4">
        <w:rPr>
          <w:rFonts w:ascii="Arial" w:hAnsi="Arial" w:cs="Arial"/>
        </w:rPr>
        <w:t>e</w:t>
      </w:r>
    </w:p>
    <w:p w14:paraId="5D0E9F05" w14:textId="6EE626CB" w:rsidR="004D00CC" w:rsidRDefault="00F34761">
      <w:pPr>
        <w:pStyle w:val="Corpodetexto"/>
        <w:spacing w:before="59" w:line="297" w:lineRule="auto"/>
        <w:ind w:left="426" w:right="454"/>
        <w:jc w:val="both"/>
        <w:rPr>
          <w:rFonts w:ascii="Arial" w:hAnsi="Arial" w:cs="Arial"/>
        </w:rPr>
      </w:pPr>
      <w:r w:rsidRPr="00BA28E4">
        <w:rPr>
          <w:rFonts w:ascii="Arial" w:hAnsi="Arial" w:cs="Arial"/>
        </w:rPr>
        <w:t>22 da ICPC 10, Interpretação sobre a Aplicação Inicial ao Ativo Imobilizado e à Propriedade para</w:t>
      </w:r>
      <w:r w:rsidRPr="00BA28E4">
        <w:rPr>
          <w:rFonts w:ascii="Arial" w:hAnsi="Arial" w:cs="Arial"/>
          <w:spacing w:val="1"/>
        </w:rPr>
        <w:t xml:space="preserve"> </w:t>
      </w:r>
      <w:r w:rsidRPr="00BA28E4">
        <w:rPr>
          <w:rFonts w:ascii="Arial" w:hAnsi="Arial" w:cs="Arial"/>
        </w:rPr>
        <w:t>Investimento dos Pronunciamentos Técnicos CPCs 27, 28, 37 e 43, em 2010 foi apurado o custo</w:t>
      </w:r>
      <w:r w:rsidRPr="00BA28E4">
        <w:rPr>
          <w:rFonts w:ascii="Arial" w:hAnsi="Arial" w:cs="Arial"/>
          <w:spacing w:val="1"/>
        </w:rPr>
        <w:t xml:space="preserve"> </w:t>
      </w:r>
      <w:r w:rsidRPr="00BA28E4">
        <w:rPr>
          <w:rFonts w:ascii="Arial" w:hAnsi="Arial" w:cs="Arial"/>
        </w:rPr>
        <w:t>atribuído</w:t>
      </w:r>
      <w:r w:rsidRPr="00BA28E4">
        <w:rPr>
          <w:rFonts w:ascii="Arial" w:hAnsi="Arial" w:cs="Arial"/>
          <w:spacing w:val="1"/>
        </w:rPr>
        <w:t xml:space="preserve"> </w:t>
      </w:r>
      <w:r w:rsidRPr="00BA28E4">
        <w:rPr>
          <w:rFonts w:ascii="Arial" w:hAnsi="Arial" w:cs="Arial"/>
        </w:rPr>
        <w:t>(deemed</w:t>
      </w:r>
      <w:r w:rsidRPr="00BA28E4">
        <w:rPr>
          <w:rFonts w:ascii="Arial" w:hAnsi="Arial" w:cs="Arial"/>
          <w:spacing w:val="1"/>
        </w:rPr>
        <w:t xml:space="preserve"> </w:t>
      </w:r>
      <w:r w:rsidRPr="00BA28E4">
        <w:rPr>
          <w:rFonts w:ascii="Arial" w:hAnsi="Arial" w:cs="Arial"/>
        </w:rPr>
        <w:t>cost)</w:t>
      </w:r>
      <w:r w:rsidRPr="00BA28E4">
        <w:rPr>
          <w:rFonts w:ascii="Arial" w:hAnsi="Arial" w:cs="Arial"/>
          <w:spacing w:val="1"/>
        </w:rPr>
        <w:t xml:space="preserve"> </w:t>
      </w:r>
      <w:r w:rsidRPr="00BA28E4">
        <w:rPr>
          <w:rFonts w:ascii="Arial" w:hAnsi="Arial" w:cs="Arial"/>
        </w:rPr>
        <w:t>de</w:t>
      </w:r>
      <w:r w:rsidRPr="00BA28E4">
        <w:rPr>
          <w:rFonts w:ascii="Arial" w:hAnsi="Arial" w:cs="Arial"/>
          <w:spacing w:val="1"/>
        </w:rPr>
        <w:t xml:space="preserve"> </w:t>
      </w:r>
      <w:r w:rsidRPr="00BA28E4">
        <w:rPr>
          <w:rFonts w:ascii="Arial" w:hAnsi="Arial" w:cs="Arial"/>
        </w:rPr>
        <w:t>bens</w:t>
      </w:r>
      <w:r w:rsidRPr="00BA28E4">
        <w:rPr>
          <w:rFonts w:ascii="Arial" w:hAnsi="Arial" w:cs="Arial"/>
          <w:spacing w:val="1"/>
        </w:rPr>
        <w:t xml:space="preserve"> </w:t>
      </w:r>
      <w:r w:rsidRPr="00BA28E4">
        <w:rPr>
          <w:rFonts w:ascii="Arial" w:hAnsi="Arial" w:cs="Arial"/>
        </w:rPr>
        <w:t>móveis</w:t>
      </w:r>
      <w:r w:rsidRPr="00BA28E4">
        <w:rPr>
          <w:rFonts w:ascii="Arial" w:hAnsi="Arial" w:cs="Arial"/>
          <w:spacing w:val="1"/>
        </w:rPr>
        <w:t xml:space="preserve"> </w:t>
      </w:r>
      <w:r w:rsidRPr="00BA28E4">
        <w:rPr>
          <w:rFonts w:ascii="Arial" w:hAnsi="Arial" w:cs="Arial"/>
        </w:rPr>
        <w:t>e</w:t>
      </w:r>
      <w:r w:rsidRPr="00BA28E4">
        <w:rPr>
          <w:rFonts w:ascii="Arial" w:hAnsi="Arial" w:cs="Arial"/>
          <w:spacing w:val="1"/>
        </w:rPr>
        <w:t xml:space="preserve"> </w:t>
      </w:r>
      <w:r w:rsidRPr="00BA28E4">
        <w:rPr>
          <w:rFonts w:ascii="Arial" w:hAnsi="Arial" w:cs="Arial"/>
        </w:rPr>
        <w:t>imóveis,</w:t>
      </w:r>
      <w:r w:rsidRPr="00BA28E4">
        <w:rPr>
          <w:rFonts w:ascii="Arial" w:hAnsi="Arial" w:cs="Arial"/>
          <w:spacing w:val="1"/>
        </w:rPr>
        <w:t xml:space="preserve"> </w:t>
      </w:r>
      <w:r w:rsidRPr="00BA28E4">
        <w:rPr>
          <w:rFonts w:ascii="Arial" w:hAnsi="Arial" w:cs="Arial"/>
        </w:rPr>
        <w:t>para</w:t>
      </w:r>
      <w:r w:rsidRPr="00BA28E4">
        <w:rPr>
          <w:rFonts w:ascii="Arial" w:hAnsi="Arial" w:cs="Arial"/>
          <w:spacing w:val="1"/>
        </w:rPr>
        <w:t xml:space="preserve"> </w:t>
      </w:r>
      <w:r w:rsidRPr="00BA28E4">
        <w:rPr>
          <w:rFonts w:ascii="Arial" w:hAnsi="Arial" w:cs="Arial"/>
        </w:rPr>
        <w:t>determinar</w:t>
      </w:r>
      <w:r w:rsidRPr="00BA28E4">
        <w:rPr>
          <w:rFonts w:ascii="Arial" w:hAnsi="Arial" w:cs="Arial"/>
          <w:spacing w:val="1"/>
        </w:rPr>
        <w:t xml:space="preserve"> </w:t>
      </w:r>
      <w:r w:rsidRPr="00BA28E4">
        <w:rPr>
          <w:rFonts w:ascii="Arial" w:hAnsi="Arial" w:cs="Arial"/>
        </w:rPr>
        <w:t>o</w:t>
      </w:r>
      <w:r w:rsidRPr="00BA28E4">
        <w:rPr>
          <w:rFonts w:ascii="Arial" w:hAnsi="Arial" w:cs="Arial"/>
          <w:spacing w:val="1"/>
        </w:rPr>
        <w:t xml:space="preserve"> </w:t>
      </w:r>
      <w:r w:rsidRPr="00BA28E4">
        <w:rPr>
          <w:rFonts w:ascii="Arial" w:hAnsi="Arial" w:cs="Arial"/>
        </w:rPr>
        <w:t>valor</w:t>
      </w:r>
      <w:r w:rsidRPr="00BA28E4">
        <w:rPr>
          <w:rFonts w:ascii="Arial" w:hAnsi="Arial" w:cs="Arial"/>
          <w:spacing w:val="1"/>
        </w:rPr>
        <w:t xml:space="preserve"> </w:t>
      </w:r>
      <w:r w:rsidRPr="00BA28E4">
        <w:rPr>
          <w:rFonts w:ascii="Arial" w:hAnsi="Arial" w:cs="Arial"/>
        </w:rPr>
        <w:t>justo</w:t>
      </w:r>
      <w:r w:rsidRPr="00BA28E4">
        <w:rPr>
          <w:rFonts w:ascii="Arial" w:hAnsi="Arial" w:cs="Arial"/>
          <w:spacing w:val="1"/>
        </w:rPr>
        <w:t xml:space="preserve"> </w:t>
      </w:r>
      <w:r w:rsidRPr="00BA28E4">
        <w:rPr>
          <w:rFonts w:ascii="Arial" w:hAnsi="Arial" w:cs="Arial"/>
        </w:rPr>
        <w:t>dos</w:t>
      </w:r>
      <w:r w:rsidRPr="00BA28E4">
        <w:rPr>
          <w:rFonts w:ascii="Arial" w:hAnsi="Arial" w:cs="Arial"/>
          <w:spacing w:val="1"/>
        </w:rPr>
        <w:t xml:space="preserve"> </w:t>
      </w:r>
      <w:r w:rsidRPr="00BA28E4">
        <w:rPr>
          <w:rFonts w:ascii="Arial" w:hAnsi="Arial" w:cs="Arial"/>
        </w:rPr>
        <w:t>bens</w:t>
      </w:r>
      <w:r w:rsidRPr="00BA28E4">
        <w:rPr>
          <w:rFonts w:ascii="Arial" w:hAnsi="Arial" w:cs="Arial"/>
          <w:spacing w:val="1"/>
        </w:rPr>
        <w:t xml:space="preserve"> </w:t>
      </w:r>
      <w:r w:rsidRPr="00BA28E4">
        <w:rPr>
          <w:rFonts w:ascii="Arial" w:hAnsi="Arial" w:cs="Arial"/>
        </w:rPr>
        <w:t>mais</w:t>
      </w:r>
      <w:r w:rsidRPr="00BA28E4">
        <w:rPr>
          <w:rFonts w:ascii="Arial" w:hAnsi="Arial" w:cs="Arial"/>
          <w:spacing w:val="-56"/>
        </w:rPr>
        <w:t xml:space="preserve"> </w:t>
      </w:r>
      <w:r w:rsidRPr="00BA28E4">
        <w:rPr>
          <w:rFonts w:ascii="Arial" w:hAnsi="Arial" w:cs="Arial"/>
        </w:rPr>
        <w:t>relevantes: terrenos, prédios, instalações, microcomputadores, veículos e outros bens. Os valores dos</w:t>
      </w:r>
      <w:r w:rsidRPr="00BA28E4">
        <w:rPr>
          <w:rFonts w:ascii="Arial" w:hAnsi="Arial" w:cs="Arial"/>
          <w:spacing w:val="1"/>
        </w:rPr>
        <w:t xml:space="preserve"> </w:t>
      </w:r>
      <w:r w:rsidRPr="00BA28E4">
        <w:rPr>
          <w:rFonts w:ascii="Arial" w:hAnsi="Arial" w:cs="Arial"/>
        </w:rPr>
        <w:t>ajustes estão registrados no ativo não circulante, no grupo de contas do imobilizado, e a contrapartida,</w:t>
      </w:r>
      <w:r w:rsidRPr="00BA28E4">
        <w:rPr>
          <w:rFonts w:ascii="Arial" w:hAnsi="Arial" w:cs="Arial"/>
          <w:spacing w:val="1"/>
        </w:rPr>
        <w:t xml:space="preserve"> </w:t>
      </w:r>
      <w:r w:rsidRPr="00BA28E4">
        <w:rPr>
          <w:rFonts w:ascii="Arial" w:hAnsi="Arial" w:cs="Arial"/>
        </w:rPr>
        <w:t>no</w:t>
      </w:r>
      <w:r w:rsidRPr="00BA28E4">
        <w:rPr>
          <w:rFonts w:ascii="Arial" w:hAnsi="Arial" w:cs="Arial"/>
          <w:spacing w:val="1"/>
        </w:rPr>
        <w:t xml:space="preserve"> </w:t>
      </w:r>
      <w:r w:rsidRPr="00BA28E4">
        <w:rPr>
          <w:rFonts w:ascii="Arial" w:hAnsi="Arial" w:cs="Arial"/>
        </w:rPr>
        <w:t>patrimônio</w:t>
      </w:r>
      <w:r w:rsidRPr="00BA28E4">
        <w:rPr>
          <w:rFonts w:ascii="Arial" w:hAnsi="Arial" w:cs="Arial"/>
          <w:spacing w:val="1"/>
        </w:rPr>
        <w:t xml:space="preserve"> </w:t>
      </w:r>
      <w:r w:rsidRPr="00BA28E4">
        <w:rPr>
          <w:rFonts w:ascii="Arial" w:hAnsi="Arial" w:cs="Arial"/>
        </w:rPr>
        <w:t>líquido,</w:t>
      </w:r>
      <w:r w:rsidRPr="00BA28E4">
        <w:rPr>
          <w:rFonts w:ascii="Arial" w:hAnsi="Arial" w:cs="Arial"/>
          <w:spacing w:val="1"/>
        </w:rPr>
        <w:t xml:space="preserve"> </w:t>
      </w:r>
      <w:r w:rsidRPr="00BA28E4">
        <w:rPr>
          <w:rFonts w:ascii="Arial" w:hAnsi="Arial" w:cs="Arial"/>
        </w:rPr>
        <w:t>na</w:t>
      </w:r>
      <w:r w:rsidRPr="00BA28E4">
        <w:rPr>
          <w:rFonts w:ascii="Arial" w:hAnsi="Arial" w:cs="Arial"/>
          <w:spacing w:val="1"/>
        </w:rPr>
        <w:t xml:space="preserve"> </w:t>
      </w:r>
      <w:r w:rsidRPr="00BA28E4">
        <w:rPr>
          <w:rFonts w:ascii="Arial" w:hAnsi="Arial" w:cs="Arial"/>
        </w:rPr>
        <w:t>conta</w:t>
      </w:r>
      <w:r w:rsidRPr="00BA28E4">
        <w:rPr>
          <w:rFonts w:ascii="Arial" w:hAnsi="Arial" w:cs="Arial"/>
          <w:spacing w:val="1"/>
        </w:rPr>
        <w:t xml:space="preserve"> </w:t>
      </w:r>
      <w:r w:rsidRPr="00BA28E4">
        <w:rPr>
          <w:rFonts w:ascii="Arial" w:hAnsi="Arial" w:cs="Arial"/>
        </w:rPr>
        <w:t>de</w:t>
      </w:r>
      <w:r w:rsidRPr="00BA28E4">
        <w:rPr>
          <w:rFonts w:ascii="Arial" w:hAnsi="Arial" w:cs="Arial"/>
          <w:spacing w:val="1"/>
        </w:rPr>
        <w:t xml:space="preserve"> </w:t>
      </w:r>
      <w:r w:rsidRPr="00BA28E4">
        <w:rPr>
          <w:rFonts w:ascii="Arial" w:hAnsi="Arial" w:cs="Arial"/>
        </w:rPr>
        <w:t>ajustes</w:t>
      </w:r>
      <w:r w:rsidRPr="00BA28E4">
        <w:rPr>
          <w:rFonts w:ascii="Arial" w:hAnsi="Arial" w:cs="Arial"/>
          <w:spacing w:val="1"/>
        </w:rPr>
        <w:t xml:space="preserve"> </w:t>
      </w:r>
      <w:r w:rsidRPr="00BA28E4">
        <w:rPr>
          <w:rFonts w:ascii="Arial" w:hAnsi="Arial" w:cs="Arial"/>
        </w:rPr>
        <w:t>de</w:t>
      </w:r>
      <w:r w:rsidRPr="00BA28E4">
        <w:rPr>
          <w:rFonts w:ascii="Arial" w:hAnsi="Arial" w:cs="Arial"/>
          <w:spacing w:val="1"/>
        </w:rPr>
        <w:t xml:space="preserve"> </w:t>
      </w:r>
      <w:r w:rsidRPr="00BA28E4">
        <w:rPr>
          <w:rFonts w:ascii="Arial" w:hAnsi="Arial" w:cs="Arial"/>
        </w:rPr>
        <w:t>avaliação</w:t>
      </w:r>
      <w:r w:rsidRPr="00BA28E4">
        <w:rPr>
          <w:rFonts w:ascii="Arial" w:hAnsi="Arial" w:cs="Arial"/>
          <w:spacing w:val="1"/>
        </w:rPr>
        <w:t xml:space="preserve"> </w:t>
      </w:r>
      <w:r w:rsidRPr="00BA28E4">
        <w:rPr>
          <w:rFonts w:ascii="Arial" w:hAnsi="Arial" w:cs="Arial"/>
        </w:rPr>
        <w:t>patrimonial.</w:t>
      </w:r>
      <w:r w:rsidRPr="00BA28E4">
        <w:rPr>
          <w:rFonts w:ascii="Arial" w:hAnsi="Arial" w:cs="Arial"/>
          <w:spacing w:val="1"/>
        </w:rPr>
        <w:t xml:space="preserve"> </w:t>
      </w:r>
      <w:r w:rsidRPr="00BA28E4">
        <w:rPr>
          <w:rFonts w:ascii="Arial" w:hAnsi="Arial" w:cs="Arial"/>
        </w:rPr>
        <w:t>Sobre</w:t>
      </w:r>
      <w:r w:rsidRPr="00BA28E4">
        <w:rPr>
          <w:rFonts w:ascii="Arial" w:hAnsi="Arial" w:cs="Arial"/>
          <w:spacing w:val="1"/>
        </w:rPr>
        <w:t xml:space="preserve"> </w:t>
      </w:r>
      <w:r w:rsidRPr="00BA28E4">
        <w:rPr>
          <w:rFonts w:ascii="Arial" w:hAnsi="Arial" w:cs="Arial"/>
        </w:rPr>
        <w:t>tais</w:t>
      </w:r>
      <w:r w:rsidRPr="00BA28E4">
        <w:rPr>
          <w:rFonts w:ascii="Arial" w:hAnsi="Arial" w:cs="Arial"/>
          <w:spacing w:val="58"/>
        </w:rPr>
        <w:t xml:space="preserve"> </w:t>
      </w:r>
      <w:r w:rsidRPr="00BA28E4">
        <w:rPr>
          <w:rFonts w:ascii="Arial" w:hAnsi="Arial" w:cs="Arial"/>
        </w:rPr>
        <w:t>valores</w:t>
      </w:r>
      <w:r w:rsidRPr="00BA28E4">
        <w:rPr>
          <w:rFonts w:ascii="Arial" w:hAnsi="Arial" w:cs="Arial"/>
          <w:spacing w:val="58"/>
        </w:rPr>
        <w:t xml:space="preserve"> </w:t>
      </w:r>
      <w:r w:rsidRPr="00BA28E4">
        <w:rPr>
          <w:rFonts w:ascii="Arial" w:hAnsi="Arial" w:cs="Arial"/>
        </w:rPr>
        <w:t>foram</w:t>
      </w:r>
      <w:r w:rsidRPr="00BA28E4">
        <w:rPr>
          <w:rFonts w:ascii="Arial" w:hAnsi="Arial" w:cs="Arial"/>
          <w:spacing w:val="1"/>
        </w:rPr>
        <w:t xml:space="preserve"> </w:t>
      </w:r>
      <w:r w:rsidRPr="00BA28E4">
        <w:rPr>
          <w:rFonts w:ascii="Arial" w:hAnsi="Arial" w:cs="Arial"/>
        </w:rPr>
        <w:t>constituídas</w:t>
      </w:r>
      <w:r w:rsidRPr="00BA28E4">
        <w:rPr>
          <w:rFonts w:ascii="Arial" w:hAnsi="Arial" w:cs="Arial"/>
          <w:spacing w:val="1"/>
        </w:rPr>
        <w:t xml:space="preserve"> </w:t>
      </w:r>
      <w:r w:rsidRPr="00BA28E4">
        <w:rPr>
          <w:rFonts w:ascii="Arial" w:hAnsi="Arial" w:cs="Arial"/>
        </w:rPr>
        <w:t>provisões</w:t>
      </w:r>
      <w:r w:rsidRPr="00BA28E4">
        <w:rPr>
          <w:rFonts w:ascii="Arial" w:hAnsi="Arial" w:cs="Arial"/>
          <w:spacing w:val="1"/>
        </w:rPr>
        <w:t xml:space="preserve"> </w:t>
      </w:r>
      <w:r w:rsidRPr="00BA28E4">
        <w:rPr>
          <w:rFonts w:ascii="Arial" w:hAnsi="Arial" w:cs="Arial"/>
        </w:rPr>
        <w:t>para</w:t>
      </w:r>
      <w:r w:rsidRPr="00BA28E4">
        <w:rPr>
          <w:rFonts w:ascii="Arial" w:hAnsi="Arial" w:cs="Arial"/>
          <w:spacing w:val="1"/>
        </w:rPr>
        <w:t xml:space="preserve"> </w:t>
      </w:r>
      <w:r w:rsidRPr="00BA28E4">
        <w:rPr>
          <w:rFonts w:ascii="Arial" w:hAnsi="Arial" w:cs="Arial"/>
        </w:rPr>
        <w:t>contribuição</w:t>
      </w:r>
      <w:r w:rsidRPr="00BA28E4">
        <w:rPr>
          <w:rFonts w:ascii="Arial" w:hAnsi="Arial" w:cs="Arial"/>
          <w:spacing w:val="1"/>
        </w:rPr>
        <w:t xml:space="preserve"> </w:t>
      </w:r>
      <w:r w:rsidRPr="00BA28E4">
        <w:rPr>
          <w:rFonts w:ascii="Arial" w:hAnsi="Arial" w:cs="Arial"/>
        </w:rPr>
        <w:t>social</w:t>
      </w:r>
      <w:r w:rsidRPr="00BA28E4">
        <w:rPr>
          <w:rFonts w:ascii="Arial" w:hAnsi="Arial" w:cs="Arial"/>
          <w:spacing w:val="1"/>
        </w:rPr>
        <w:t xml:space="preserve"> </w:t>
      </w:r>
      <w:r w:rsidRPr="00BA28E4">
        <w:rPr>
          <w:rFonts w:ascii="Arial" w:hAnsi="Arial" w:cs="Arial"/>
        </w:rPr>
        <w:t>e</w:t>
      </w:r>
      <w:r w:rsidRPr="00BA28E4">
        <w:rPr>
          <w:rFonts w:ascii="Arial" w:hAnsi="Arial" w:cs="Arial"/>
          <w:spacing w:val="1"/>
        </w:rPr>
        <w:t xml:space="preserve"> </w:t>
      </w:r>
      <w:r w:rsidRPr="00BA28E4">
        <w:rPr>
          <w:rFonts w:ascii="Arial" w:hAnsi="Arial" w:cs="Arial"/>
        </w:rPr>
        <w:t>imposto</w:t>
      </w:r>
      <w:r w:rsidRPr="00BA28E4">
        <w:rPr>
          <w:rFonts w:ascii="Arial" w:hAnsi="Arial" w:cs="Arial"/>
          <w:spacing w:val="1"/>
        </w:rPr>
        <w:t xml:space="preserve"> </w:t>
      </w:r>
      <w:r w:rsidRPr="00BA28E4">
        <w:rPr>
          <w:rFonts w:ascii="Arial" w:hAnsi="Arial" w:cs="Arial"/>
        </w:rPr>
        <w:t>de</w:t>
      </w:r>
      <w:r w:rsidRPr="00BA28E4">
        <w:rPr>
          <w:rFonts w:ascii="Arial" w:hAnsi="Arial" w:cs="Arial"/>
          <w:spacing w:val="1"/>
        </w:rPr>
        <w:t xml:space="preserve"> </w:t>
      </w:r>
      <w:r w:rsidRPr="00BA28E4">
        <w:rPr>
          <w:rFonts w:ascii="Arial" w:hAnsi="Arial" w:cs="Arial"/>
        </w:rPr>
        <w:t>renda</w:t>
      </w:r>
      <w:r w:rsidRPr="00BA28E4">
        <w:rPr>
          <w:rFonts w:ascii="Arial" w:hAnsi="Arial" w:cs="Arial"/>
          <w:spacing w:val="1"/>
        </w:rPr>
        <w:t xml:space="preserve"> </w:t>
      </w:r>
      <w:r w:rsidRPr="00BA28E4">
        <w:rPr>
          <w:rFonts w:ascii="Arial" w:hAnsi="Arial" w:cs="Arial"/>
        </w:rPr>
        <w:t>diferido</w:t>
      </w:r>
      <w:r w:rsidRPr="00BA28E4">
        <w:rPr>
          <w:rFonts w:ascii="Arial" w:hAnsi="Arial" w:cs="Arial"/>
          <w:spacing w:val="1"/>
        </w:rPr>
        <w:t xml:space="preserve"> </w:t>
      </w:r>
      <w:r w:rsidRPr="00BA28E4">
        <w:rPr>
          <w:rFonts w:ascii="Arial" w:hAnsi="Arial" w:cs="Arial"/>
        </w:rPr>
        <w:t>com</w:t>
      </w:r>
      <w:r w:rsidRPr="00BA28E4">
        <w:rPr>
          <w:rFonts w:ascii="Arial" w:hAnsi="Arial" w:cs="Arial"/>
          <w:spacing w:val="1"/>
        </w:rPr>
        <w:t xml:space="preserve"> </w:t>
      </w:r>
      <w:r w:rsidRPr="00BA28E4">
        <w:rPr>
          <w:rFonts w:ascii="Arial" w:hAnsi="Arial" w:cs="Arial"/>
        </w:rPr>
        <w:t>contrapartidas</w:t>
      </w:r>
      <w:r w:rsidRPr="00BA28E4">
        <w:rPr>
          <w:rFonts w:ascii="Arial" w:hAnsi="Arial" w:cs="Arial"/>
          <w:spacing w:val="1"/>
        </w:rPr>
        <w:t xml:space="preserve"> </w:t>
      </w:r>
      <w:r w:rsidRPr="00BA28E4">
        <w:rPr>
          <w:rFonts w:ascii="Arial" w:hAnsi="Arial" w:cs="Arial"/>
        </w:rPr>
        <w:t>contabilizadas no passivo não circulante, valores estes que foram baixados com o reconhecimento da</w:t>
      </w:r>
      <w:r w:rsidRPr="00BA28E4">
        <w:rPr>
          <w:rFonts w:ascii="Arial" w:hAnsi="Arial" w:cs="Arial"/>
          <w:spacing w:val="1"/>
        </w:rPr>
        <w:t xml:space="preserve"> </w:t>
      </w:r>
      <w:r w:rsidRPr="00BA28E4">
        <w:rPr>
          <w:rFonts w:ascii="Arial" w:hAnsi="Arial" w:cs="Arial"/>
        </w:rPr>
        <w:t>imunidade tributária do IRPJ em 2015 e a isenção da CSLL obtida</w:t>
      </w:r>
      <w:r w:rsidR="00522946" w:rsidRPr="00BA28E4">
        <w:rPr>
          <w:rFonts w:ascii="Arial" w:hAnsi="Arial" w:cs="Arial"/>
        </w:rPr>
        <w:t xml:space="preserve"> com a Certificação de Entidade</w:t>
      </w:r>
      <w:r w:rsidRPr="00BA28E4">
        <w:rPr>
          <w:rFonts w:ascii="Arial" w:hAnsi="Arial" w:cs="Arial"/>
          <w:spacing w:val="1"/>
        </w:rPr>
        <w:t xml:space="preserve"> </w:t>
      </w:r>
      <w:r w:rsidRPr="00BA28E4">
        <w:rPr>
          <w:rFonts w:ascii="Arial" w:hAnsi="Arial" w:cs="Arial"/>
        </w:rPr>
        <w:t>Beneficente de Assistência Social (CEBAS) em 2016. A conta de ajustes de avaliação patrimonial é</w:t>
      </w:r>
      <w:r w:rsidRPr="00BA28E4">
        <w:rPr>
          <w:rFonts w:ascii="Arial" w:hAnsi="Arial" w:cs="Arial"/>
          <w:spacing w:val="1"/>
        </w:rPr>
        <w:t xml:space="preserve"> </w:t>
      </w:r>
      <w:r w:rsidRPr="00BA28E4">
        <w:rPr>
          <w:rFonts w:ascii="Arial" w:hAnsi="Arial" w:cs="Arial"/>
        </w:rPr>
        <w:t>realizada na mesma proporção da depreciação, venda ou baixa dos bens ajustados, quando o valor de</w:t>
      </w:r>
      <w:r w:rsidRPr="00BA28E4">
        <w:rPr>
          <w:rFonts w:ascii="Arial" w:hAnsi="Arial" w:cs="Arial"/>
          <w:spacing w:val="1"/>
        </w:rPr>
        <w:t xml:space="preserve"> </w:t>
      </w:r>
      <w:r w:rsidRPr="00BA28E4">
        <w:rPr>
          <w:rFonts w:ascii="Arial" w:hAnsi="Arial" w:cs="Arial"/>
        </w:rPr>
        <w:lastRenderedPageBreak/>
        <w:t>realização</w:t>
      </w:r>
      <w:r w:rsidRPr="00BA28E4">
        <w:rPr>
          <w:rFonts w:ascii="Arial" w:hAnsi="Arial" w:cs="Arial"/>
          <w:spacing w:val="-1"/>
        </w:rPr>
        <w:t xml:space="preserve"> </w:t>
      </w:r>
      <w:r w:rsidRPr="00BA28E4">
        <w:rPr>
          <w:rFonts w:ascii="Arial" w:hAnsi="Arial" w:cs="Arial"/>
        </w:rPr>
        <w:t>é</w:t>
      </w:r>
      <w:r w:rsidRPr="00BA28E4">
        <w:rPr>
          <w:rFonts w:ascii="Arial" w:hAnsi="Arial" w:cs="Arial"/>
          <w:spacing w:val="-2"/>
        </w:rPr>
        <w:t xml:space="preserve"> </w:t>
      </w:r>
      <w:r w:rsidRPr="00BA28E4">
        <w:rPr>
          <w:rFonts w:ascii="Arial" w:hAnsi="Arial" w:cs="Arial"/>
        </w:rPr>
        <w:t>transferido</w:t>
      </w:r>
      <w:r w:rsidRPr="00BA28E4">
        <w:rPr>
          <w:rFonts w:ascii="Arial" w:hAnsi="Arial" w:cs="Arial"/>
          <w:spacing w:val="-1"/>
        </w:rPr>
        <w:t xml:space="preserve"> </w:t>
      </w:r>
      <w:r w:rsidRPr="00BA28E4">
        <w:rPr>
          <w:rFonts w:ascii="Arial" w:hAnsi="Arial" w:cs="Arial"/>
        </w:rPr>
        <w:t>para</w:t>
      </w:r>
      <w:r w:rsidRPr="00BA28E4">
        <w:rPr>
          <w:rFonts w:ascii="Arial" w:hAnsi="Arial" w:cs="Arial"/>
          <w:spacing w:val="-2"/>
        </w:rPr>
        <w:t xml:space="preserve"> </w:t>
      </w:r>
      <w:r w:rsidRPr="00BA28E4">
        <w:rPr>
          <w:rFonts w:ascii="Arial" w:hAnsi="Arial" w:cs="Arial"/>
        </w:rPr>
        <w:t>a</w:t>
      </w:r>
      <w:r w:rsidRPr="00BA28E4">
        <w:rPr>
          <w:rFonts w:ascii="Arial" w:hAnsi="Arial" w:cs="Arial"/>
          <w:spacing w:val="-1"/>
        </w:rPr>
        <w:t xml:space="preserve"> </w:t>
      </w:r>
      <w:r w:rsidRPr="00BA28E4">
        <w:rPr>
          <w:rFonts w:ascii="Arial" w:hAnsi="Arial" w:cs="Arial"/>
        </w:rPr>
        <w:t>conta</w:t>
      </w:r>
      <w:r w:rsidRPr="00BA28E4">
        <w:rPr>
          <w:rFonts w:ascii="Arial" w:hAnsi="Arial" w:cs="Arial"/>
          <w:spacing w:val="-1"/>
        </w:rPr>
        <w:t xml:space="preserve"> </w:t>
      </w:r>
      <w:r w:rsidRPr="00BA28E4">
        <w:rPr>
          <w:rFonts w:ascii="Arial" w:hAnsi="Arial" w:cs="Arial"/>
        </w:rPr>
        <w:t>de</w:t>
      </w:r>
      <w:r w:rsidRPr="00BA28E4">
        <w:rPr>
          <w:rFonts w:ascii="Arial" w:hAnsi="Arial" w:cs="Arial"/>
          <w:spacing w:val="-1"/>
        </w:rPr>
        <w:t xml:space="preserve"> </w:t>
      </w:r>
      <w:r w:rsidRPr="00BA28E4">
        <w:rPr>
          <w:rFonts w:ascii="Arial" w:hAnsi="Arial" w:cs="Arial"/>
        </w:rPr>
        <w:t>prejuízos</w:t>
      </w:r>
      <w:r w:rsidRPr="00BA28E4">
        <w:rPr>
          <w:rFonts w:ascii="Arial" w:hAnsi="Arial" w:cs="Arial"/>
          <w:spacing w:val="-1"/>
        </w:rPr>
        <w:t xml:space="preserve"> </w:t>
      </w:r>
      <w:r w:rsidRPr="00BA28E4">
        <w:rPr>
          <w:rFonts w:ascii="Arial" w:hAnsi="Arial" w:cs="Arial"/>
        </w:rPr>
        <w:t>acumulados.</w:t>
      </w:r>
    </w:p>
    <w:tbl>
      <w:tblPr>
        <w:tblW w:w="4527" w:type="pct"/>
        <w:jc w:val="center"/>
        <w:tblCellMar>
          <w:left w:w="70" w:type="dxa"/>
          <w:right w:w="70" w:type="dxa"/>
        </w:tblCellMar>
        <w:tblLook w:val="04A0" w:firstRow="1" w:lastRow="0" w:firstColumn="1" w:lastColumn="0" w:noHBand="0" w:noVBand="1"/>
      </w:tblPr>
      <w:tblGrid>
        <w:gridCol w:w="679"/>
        <w:gridCol w:w="352"/>
        <w:gridCol w:w="3458"/>
        <w:gridCol w:w="1091"/>
        <w:gridCol w:w="1091"/>
        <w:gridCol w:w="1091"/>
        <w:gridCol w:w="1091"/>
        <w:gridCol w:w="934"/>
      </w:tblGrid>
      <w:tr w:rsidR="00FF2C25" w:rsidRPr="00BA28E4" w14:paraId="2F1BDDCA" w14:textId="7423014A" w:rsidTr="000C7672">
        <w:trPr>
          <w:trHeight w:hRule="exact" w:val="578"/>
          <w:jc w:val="center"/>
        </w:trPr>
        <w:tc>
          <w:tcPr>
            <w:tcW w:w="347" w:type="pct"/>
            <w:tcBorders>
              <w:bottom w:val="single" w:sz="4" w:space="0" w:color="auto"/>
            </w:tcBorders>
            <w:shd w:val="clear" w:color="auto" w:fill="auto"/>
            <w:vAlign w:val="center"/>
            <w:hideMark/>
          </w:tcPr>
          <w:p w14:paraId="4B4B8FCC" w14:textId="77777777" w:rsidR="00FF2C25" w:rsidRPr="00BA28E4" w:rsidRDefault="00FF2C25" w:rsidP="00B12B8B">
            <w:pPr>
              <w:rPr>
                <w:rFonts w:ascii="Arial" w:hAnsi="Arial" w:cs="Arial"/>
                <w:b/>
                <w:bCs/>
                <w:sz w:val="19"/>
                <w:szCs w:val="19"/>
              </w:rPr>
            </w:pPr>
            <w:r w:rsidRPr="00BA28E4">
              <w:rPr>
                <w:rFonts w:ascii="Arial" w:hAnsi="Arial" w:cs="Arial"/>
                <w:b/>
                <w:bCs/>
                <w:sz w:val="19"/>
                <w:szCs w:val="19"/>
              </w:rPr>
              <w:t>NOTA</w:t>
            </w:r>
          </w:p>
        </w:tc>
        <w:tc>
          <w:tcPr>
            <w:tcW w:w="180" w:type="pct"/>
            <w:tcBorders>
              <w:bottom w:val="single" w:sz="4" w:space="0" w:color="auto"/>
            </w:tcBorders>
            <w:shd w:val="clear" w:color="auto" w:fill="auto"/>
            <w:vAlign w:val="center"/>
            <w:hideMark/>
          </w:tcPr>
          <w:p w14:paraId="2CD855F5" w14:textId="77777777" w:rsidR="00FF2C25" w:rsidRPr="00BA28E4" w:rsidRDefault="00FF2C25" w:rsidP="00B12B8B">
            <w:pPr>
              <w:rPr>
                <w:rFonts w:ascii="Arial" w:hAnsi="Arial" w:cs="Arial"/>
                <w:b/>
                <w:bCs/>
                <w:sz w:val="19"/>
                <w:szCs w:val="19"/>
              </w:rPr>
            </w:pPr>
            <w:r w:rsidRPr="00BA28E4">
              <w:rPr>
                <w:rFonts w:ascii="Arial" w:hAnsi="Arial" w:cs="Arial"/>
                <w:b/>
                <w:bCs/>
                <w:sz w:val="19"/>
                <w:szCs w:val="19"/>
              </w:rPr>
              <w:t>30</w:t>
            </w:r>
          </w:p>
        </w:tc>
        <w:tc>
          <w:tcPr>
            <w:tcW w:w="1767" w:type="pct"/>
            <w:tcBorders>
              <w:bottom w:val="single" w:sz="4" w:space="0" w:color="auto"/>
            </w:tcBorders>
            <w:shd w:val="clear" w:color="auto" w:fill="auto"/>
            <w:vAlign w:val="center"/>
            <w:hideMark/>
          </w:tcPr>
          <w:p w14:paraId="02667179" w14:textId="77777777" w:rsidR="00FF2C25" w:rsidRPr="00BA28E4" w:rsidRDefault="00FF2C25" w:rsidP="00B12B8B">
            <w:pPr>
              <w:rPr>
                <w:rFonts w:ascii="Arial" w:hAnsi="Arial" w:cs="Arial"/>
                <w:b/>
                <w:bCs/>
                <w:sz w:val="19"/>
                <w:szCs w:val="19"/>
              </w:rPr>
            </w:pPr>
            <w:r w:rsidRPr="00BA28E4">
              <w:rPr>
                <w:rFonts w:ascii="Arial" w:hAnsi="Arial" w:cs="Arial"/>
                <w:b/>
                <w:bCs/>
                <w:sz w:val="19"/>
                <w:szCs w:val="19"/>
              </w:rPr>
              <w:t>PRESTAÇÃO DE SERVIÇOS</w:t>
            </w:r>
          </w:p>
        </w:tc>
        <w:tc>
          <w:tcPr>
            <w:tcW w:w="557" w:type="pct"/>
            <w:tcBorders>
              <w:bottom w:val="single" w:sz="4" w:space="0" w:color="auto"/>
            </w:tcBorders>
          </w:tcPr>
          <w:p w14:paraId="01333E46" w14:textId="77777777" w:rsidR="00FF2C25" w:rsidRPr="00BA28E4" w:rsidRDefault="00FF2C25" w:rsidP="00B12B8B">
            <w:pPr>
              <w:rPr>
                <w:rFonts w:ascii="Arial" w:hAnsi="Arial" w:cs="Arial"/>
                <w:b/>
                <w:bCs/>
                <w:sz w:val="19"/>
                <w:szCs w:val="19"/>
              </w:rPr>
            </w:pPr>
          </w:p>
        </w:tc>
        <w:tc>
          <w:tcPr>
            <w:tcW w:w="557" w:type="pct"/>
            <w:tcBorders>
              <w:bottom w:val="single" w:sz="4" w:space="0" w:color="auto"/>
            </w:tcBorders>
          </w:tcPr>
          <w:p w14:paraId="55B97CBF" w14:textId="77777777" w:rsidR="00FF2C25" w:rsidRPr="00BA28E4" w:rsidRDefault="00FF2C25" w:rsidP="00B12B8B">
            <w:pPr>
              <w:rPr>
                <w:rFonts w:ascii="Arial" w:hAnsi="Arial" w:cs="Arial"/>
                <w:b/>
                <w:bCs/>
                <w:sz w:val="19"/>
                <w:szCs w:val="19"/>
              </w:rPr>
            </w:pPr>
          </w:p>
        </w:tc>
        <w:tc>
          <w:tcPr>
            <w:tcW w:w="557" w:type="pct"/>
            <w:tcBorders>
              <w:bottom w:val="single" w:sz="4" w:space="0" w:color="auto"/>
            </w:tcBorders>
          </w:tcPr>
          <w:p w14:paraId="25E8AD8B" w14:textId="2C15A722" w:rsidR="00FF2C25" w:rsidRPr="00BA28E4" w:rsidRDefault="00FF2C25" w:rsidP="00B12B8B">
            <w:pPr>
              <w:rPr>
                <w:rFonts w:ascii="Arial" w:hAnsi="Arial" w:cs="Arial"/>
                <w:b/>
                <w:bCs/>
                <w:sz w:val="19"/>
                <w:szCs w:val="19"/>
              </w:rPr>
            </w:pPr>
          </w:p>
        </w:tc>
        <w:tc>
          <w:tcPr>
            <w:tcW w:w="557" w:type="pct"/>
            <w:tcBorders>
              <w:bottom w:val="single" w:sz="4" w:space="0" w:color="auto"/>
            </w:tcBorders>
          </w:tcPr>
          <w:p w14:paraId="265F8001" w14:textId="77777777" w:rsidR="00FF2C25" w:rsidRPr="00BA28E4" w:rsidRDefault="00FF2C25" w:rsidP="00B12B8B">
            <w:pPr>
              <w:rPr>
                <w:rFonts w:ascii="Arial" w:hAnsi="Arial" w:cs="Arial"/>
                <w:b/>
                <w:bCs/>
                <w:sz w:val="19"/>
                <w:szCs w:val="19"/>
              </w:rPr>
            </w:pPr>
          </w:p>
        </w:tc>
        <w:tc>
          <w:tcPr>
            <w:tcW w:w="477" w:type="pct"/>
            <w:tcBorders>
              <w:bottom w:val="single" w:sz="4" w:space="0" w:color="auto"/>
            </w:tcBorders>
          </w:tcPr>
          <w:p w14:paraId="7DF57CD9" w14:textId="3407B2B4" w:rsidR="00FF2C25" w:rsidRPr="00BA28E4" w:rsidRDefault="00FF2C25" w:rsidP="00B12B8B">
            <w:pPr>
              <w:rPr>
                <w:rFonts w:ascii="Arial" w:hAnsi="Arial" w:cs="Arial"/>
                <w:b/>
                <w:bCs/>
                <w:sz w:val="19"/>
                <w:szCs w:val="19"/>
              </w:rPr>
            </w:pPr>
          </w:p>
        </w:tc>
      </w:tr>
      <w:tr w:rsidR="00FF2C25" w:rsidRPr="00BA28E4" w14:paraId="290D11CB" w14:textId="4DC39288" w:rsidTr="000C7672">
        <w:trPr>
          <w:trHeight w:hRule="exact" w:val="678"/>
          <w:jc w:val="center"/>
        </w:trPr>
        <w:tc>
          <w:tcPr>
            <w:tcW w:w="2293" w:type="pct"/>
            <w:gridSpan w:val="3"/>
            <w:tcBorders>
              <w:top w:val="single" w:sz="4" w:space="0" w:color="auto"/>
              <w:bottom w:val="single" w:sz="4" w:space="0" w:color="auto"/>
            </w:tcBorders>
            <w:shd w:val="clear" w:color="auto" w:fill="auto"/>
            <w:vAlign w:val="center"/>
            <w:hideMark/>
          </w:tcPr>
          <w:p w14:paraId="76A813D0" w14:textId="7D74C577" w:rsidR="00FF2C25" w:rsidRPr="00BA28E4" w:rsidRDefault="00FF2C25" w:rsidP="00D36D0F">
            <w:pPr>
              <w:rPr>
                <w:rFonts w:ascii="Arial" w:hAnsi="Arial" w:cs="Arial"/>
                <w:b/>
                <w:bCs/>
                <w:sz w:val="19"/>
                <w:szCs w:val="19"/>
              </w:rPr>
            </w:pPr>
            <w:r w:rsidRPr="00BA28E4">
              <w:rPr>
                <w:rFonts w:ascii="Arial" w:hAnsi="Arial" w:cs="Arial"/>
                <w:b/>
                <w:bCs/>
                <w:sz w:val="19"/>
                <w:szCs w:val="19"/>
              </w:rPr>
              <w:t>Contas</w:t>
            </w:r>
          </w:p>
        </w:tc>
        <w:tc>
          <w:tcPr>
            <w:tcW w:w="557" w:type="pct"/>
            <w:tcBorders>
              <w:top w:val="single" w:sz="4" w:space="0" w:color="auto"/>
              <w:bottom w:val="single" w:sz="4" w:space="0" w:color="auto"/>
            </w:tcBorders>
            <w:vAlign w:val="center"/>
          </w:tcPr>
          <w:p w14:paraId="47142D40" w14:textId="77777777" w:rsidR="00FF2C25" w:rsidRPr="00FF2C25" w:rsidRDefault="00FF2C25" w:rsidP="00FF2C25">
            <w:pPr>
              <w:jc w:val="center"/>
              <w:rPr>
                <w:rFonts w:ascii="Arial" w:hAnsi="Arial" w:cs="Arial"/>
                <w:b/>
                <w:color w:val="000000"/>
                <w:sz w:val="19"/>
                <w:szCs w:val="19"/>
              </w:rPr>
            </w:pPr>
            <w:r w:rsidRPr="00FF2C25">
              <w:rPr>
                <w:rFonts w:ascii="Arial" w:hAnsi="Arial" w:cs="Arial"/>
                <w:b/>
                <w:color w:val="000000"/>
                <w:sz w:val="19"/>
                <w:szCs w:val="19"/>
              </w:rPr>
              <w:t>Período</w:t>
            </w:r>
          </w:p>
          <w:p w14:paraId="0F4BC834" w14:textId="6C18CF7B" w:rsidR="00FF2C25" w:rsidRPr="00FF2C25" w:rsidRDefault="00FF2C25" w:rsidP="00FF2C25">
            <w:pPr>
              <w:jc w:val="center"/>
              <w:rPr>
                <w:rFonts w:ascii="Arial" w:hAnsi="Arial" w:cs="Arial"/>
                <w:b/>
                <w:bCs/>
                <w:sz w:val="19"/>
                <w:szCs w:val="19"/>
              </w:rPr>
            </w:pPr>
            <w:r w:rsidRPr="00FF2C25">
              <w:rPr>
                <w:rFonts w:ascii="Arial" w:hAnsi="Arial" w:cs="Arial"/>
                <w:b/>
                <w:color w:val="000000"/>
                <w:sz w:val="19"/>
                <w:szCs w:val="19"/>
              </w:rPr>
              <w:t>Atual</w:t>
            </w:r>
          </w:p>
        </w:tc>
        <w:tc>
          <w:tcPr>
            <w:tcW w:w="557" w:type="pct"/>
            <w:tcBorders>
              <w:top w:val="single" w:sz="4" w:space="0" w:color="auto"/>
              <w:bottom w:val="single" w:sz="4" w:space="0" w:color="auto"/>
            </w:tcBorders>
          </w:tcPr>
          <w:p w14:paraId="65140AB0" w14:textId="51E3546A" w:rsidR="00FF2C25" w:rsidRPr="00FF2C25" w:rsidRDefault="00FF2C25" w:rsidP="00FF2C25">
            <w:pPr>
              <w:jc w:val="center"/>
              <w:rPr>
                <w:rFonts w:ascii="Arial" w:hAnsi="Arial" w:cs="Arial"/>
                <w:b/>
                <w:color w:val="000000"/>
                <w:sz w:val="19"/>
                <w:szCs w:val="19"/>
              </w:rPr>
            </w:pPr>
            <w:r w:rsidRPr="00FF2C25">
              <w:rPr>
                <w:rFonts w:ascii="Arial" w:hAnsi="Arial" w:cs="Arial"/>
                <w:b/>
                <w:color w:val="000000"/>
                <w:sz w:val="19"/>
                <w:szCs w:val="19"/>
              </w:rPr>
              <w:t>Exercício Atual (a)</w:t>
            </w:r>
          </w:p>
        </w:tc>
        <w:tc>
          <w:tcPr>
            <w:tcW w:w="557" w:type="pct"/>
            <w:tcBorders>
              <w:top w:val="single" w:sz="4" w:space="0" w:color="auto"/>
              <w:bottom w:val="single" w:sz="4" w:space="0" w:color="auto"/>
            </w:tcBorders>
            <w:vAlign w:val="center"/>
          </w:tcPr>
          <w:p w14:paraId="77699461" w14:textId="47F38A78" w:rsidR="00FF2C25" w:rsidRPr="00FF2C25" w:rsidRDefault="00FF2C25" w:rsidP="00FF2C25">
            <w:pPr>
              <w:jc w:val="center"/>
              <w:rPr>
                <w:rFonts w:ascii="Arial" w:hAnsi="Arial" w:cs="Arial"/>
                <w:b/>
                <w:color w:val="000000"/>
                <w:sz w:val="19"/>
                <w:szCs w:val="19"/>
              </w:rPr>
            </w:pPr>
            <w:r w:rsidRPr="00FF2C25">
              <w:rPr>
                <w:rFonts w:ascii="Arial" w:hAnsi="Arial" w:cs="Arial"/>
                <w:b/>
                <w:color w:val="000000"/>
                <w:sz w:val="19"/>
                <w:szCs w:val="19"/>
              </w:rPr>
              <w:t>Período</w:t>
            </w:r>
          </w:p>
          <w:p w14:paraId="694C20E5" w14:textId="286E498C" w:rsidR="00FF2C25" w:rsidRPr="00FF2C25" w:rsidRDefault="00FF2C25" w:rsidP="00FF2C25">
            <w:pPr>
              <w:jc w:val="center"/>
              <w:rPr>
                <w:rFonts w:ascii="Arial" w:hAnsi="Arial" w:cs="Arial"/>
                <w:b/>
                <w:bCs/>
                <w:sz w:val="19"/>
                <w:szCs w:val="19"/>
              </w:rPr>
            </w:pPr>
            <w:r w:rsidRPr="00FF2C25">
              <w:rPr>
                <w:rFonts w:ascii="Arial" w:hAnsi="Arial" w:cs="Arial"/>
                <w:b/>
                <w:color w:val="000000"/>
                <w:sz w:val="19"/>
                <w:szCs w:val="19"/>
              </w:rPr>
              <w:t>Anterior</w:t>
            </w:r>
          </w:p>
        </w:tc>
        <w:tc>
          <w:tcPr>
            <w:tcW w:w="557" w:type="pct"/>
            <w:tcBorders>
              <w:top w:val="single" w:sz="4" w:space="0" w:color="auto"/>
              <w:bottom w:val="single" w:sz="4" w:space="0" w:color="auto"/>
            </w:tcBorders>
          </w:tcPr>
          <w:p w14:paraId="7C74BD26" w14:textId="5063FC93" w:rsidR="00FF2C25" w:rsidRPr="00FF2C25" w:rsidRDefault="00FF2C25" w:rsidP="00FF2C25">
            <w:pPr>
              <w:jc w:val="center"/>
              <w:rPr>
                <w:rFonts w:ascii="Arial" w:hAnsi="Arial" w:cs="Arial"/>
                <w:b/>
                <w:color w:val="000000"/>
                <w:sz w:val="19"/>
                <w:szCs w:val="19"/>
              </w:rPr>
            </w:pPr>
            <w:r w:rsidRPr="00FF2C25">
              <w:rPr>
                <w:rFonts w:ascii="Arial" w:hAnsi="Arial" w:cs="Arial"/>
                <w:b/>
                <w:color w:val="000000"/>
                <w:sz w:val="19"/>
                <w:szCs w:val="19"/>
              </w:rPr>
              <w:t>Exercício Anterior (b)</w:t>
            </w:r>
          </w:p>
        </w:tc>
        <w:tc>
          <w:tcPr>
            <w:tcW w:w="477" w:type="pct"/>
            <w:tcBorders>
              <w:top w:val="single" w:sz="4" w:space="0" w:color="auto"/>
              <w:bottom w:val="single" w:sz="4" w:space="0" w:color="auto"/>
            </w:tcBorders>
            <w:vAlign w:val="center"/>
          </w:tcPr>
          <w:p w14:paraId="62D9556E" w14:textId="38BE6D52" w:rsidR="00FF2C25" w:rsidRPr="00FF2C25" w:rsidRDefault="00FF2C25" w:rsidP="00FF2C25">
            <w:pPr>
              <w:jc w:val="center"/>
              <w:rPr>
                <w:rFonts w:ascii="Arial" w:hAnsi="Arial" w:cs="Arial"/>
                <w:b/>
                <w:bCs/>
                <w:sz w:val="19"/>
                <w:szCs w:val="19"/>
              </w:rPr>
            </w:pPr>
            <w:r w:rsidRPr="00FF2C25">
              <w:rPr>
                <w:rFonts w:ascii="Arial" w:hAnsi="Arial" w:cs="Arial"/>
                <w:b/>
                <w:color w:val="000000"/>
                <w:sz w:val="19"/>
                <w:szCs w:val="19"/>
              </w:rPr>
              <w:t>Variação Período (a/b)</w:t>
            </w:r>
          </w:p>
        </w:tc>
      </w:tr>
      <w:tr w:rsidR="00FF2C25" w:rsidRPr="00BA28E4" w14:paraId="3180ED24" w14:textId="46AF37A0" w:rsidTr="000C7672">
        <w:trPr>
          <w:trHeight w:val="222"/>
          <w:jc w:val="center"/>
        </w:trPr>
        <w:tc>
          <w:tcPr>
            <w:tcW w:w="2293" w:type="pct"/>
            <w:gridSpan w:val="3"/>
            <w:tcBorders>
              <w:top w:val="single" w:sz="4" w:space="0" w:color="auto"/>
            </w:tcBorders>
            <w:shd w:val="clear" w:color="auto" w:fill="auto"/>
            <w:vAlign w:val="center"/>
            <w:hideMark/>
          </w:tcPr>
          <w:p w14:paraId="33507AB9" w14:textId="44B2E08B" w:rsidR="00FF2C25" w:rsidRPr="00BA28E4" w:rsidRDefault="00FF2C25" w:rsidP="007926A8">
            <w:pPr>
              <w:jc w:val="center"/>
              <w:rPr>
                <w:rFonts w:ascii="Arial" w:hAnsi="Arial" w:cs="Arial"/>
                <w:sz w:val="19"/>
                <w:szCs w:val="19"/>
              </w:rPr>
            </w:pPr>
            <w:r w:rsidRPr="00BA28E4">
              <w:rPr>
                <w:rFonts w:ascii="Arial" w:hAnsi="Arial" w:cs="Arial"/>
                <w:sz w:val="19"/>
                <w:szCs w:val="19"/>
              </w:rPr>
              <w:t> </w:t>
            </w:r>
          </w:p>
        </w:tc>
        <w:tc>
          <w:tcPr>
            <w:tcW w:w="557" w:type="pct"/>
            <w:tcBorders>
              <w:top w:val="single" w:sz="4" w:space="0" w:color="auto"/>
            </w:tcBorders>
            <w:vAlign w:val="center"/>
          </w:tcPr>
          <w:p w14:paraId="3EFFE0A9" w14:textId="2510B06F" w:rsidR="00FF2C25" w:rsidRPr="00FF2C25" w:rsidRDefault="00FF2C25" w:rsidP="00CD52DB">
            <w:pPr>
              <w:jc w:val="center"/>
              <w:rPr>
                <w:rFonts w:ascii="Arial" w:hAnsi="Arial" w:cs="Arial"/>
                <w:sz w:val="19"/>
                <w:szCs w:val="19"/>
              </w:rPr>
            </w:pPr>
            <w:r w:rsidRPr="00FF2C25">
              <w:rPr>
                <w:rFonts w:ascii="Arial" w:hAnsi="Arial" w:cs="Arial"/>
                <w:color w:val="000000"/>
                <w:sz w:val="19"/>
                <w:szCs w:val="19"/>
              </w:rPr>
              <w:t>01/04/2026</w:t>
            </w:r>
          </w:p>
        </w:tc>
        <w:tc>
          <w:tcPr>
            <w:tcW w:w="557" w:type="pct"/>
            <w:tcBorders>
              <w:top w:val="single" w:sz="4" w:space="0" w:color="auto"/>
            </w:tcBorders>
          </w:tcPr>
          <w:p w14:paraId="6BB013ED" w14:textId="51291F06" w:rsidR="00FF2C25" w:rsidRPr="00FF2C25" w:rsidRDefault="00FF2C25" w:rsidP="00CD52DB">
            <w:pPr>
              <w:jc w:val="center"/>
              <w:rPr>
                <w:rFonts w:ascii="Arial" w:hAnsi="Arial" w:cs="Arial"/>
                <w:color w:val="000000"/>
                <w:sz w:val="19"/>
                <w:szCs w:val="19"/>
              </w:rPr>
            </w:pPr>
            <w:r w:rsidRPr="00FF2C25">
              <w:rPr>
                <w:rFonts w:ascii="Arial" w:hAnsi="Arial" w:cs="Arial"/>
                <w:color w:val="000000"/>
                <w:sz w:val="19"/>
                <w:szCs w:val="19"/>
              </w:rPr>
              <w:t>01/01/2026</w:t>
            </w:r>
          </w:p>
        </w:tc>
        <w:tc>
          <w:tcPr>
            <w:tcW w:w="557" w:type="pct"/>
            <w:tcBorders>
              <w:top w:val="single" w:sz="4" w:space="0" w:color="auto"/>
            </w:tcBorders>
            <w:vAlign w:val="center"/>
          </w:tcPr>
          <w:p w14:paraId="795A8CA2" w14:textId="4B862238" w:rsidR="00FF2C25" w:rsidRPr="00FF2C25" w:rsidRDefault="00FF2C25" w:rsidP="00CD52DB">
            <w:pPr>
              <w:jc w:val="center"/>
              <w:rPr>
                <w:rFonts w:ascii="Arial" w:hAnsi="Arial" w:cs="Arial"/>
                <w:sz w:val="19"/>
                <w:szCs w:val="19"/>
              </w:rPr>
            </w:pPr>
            <w:r w:rsidRPr="00FF2C25">
              <w:rPr>
                <w:rFonts w:ascii="Arial" w:hAnsi="Arial" w:cs="Arial"/>
                <w:color w:val="000000"/>
                <w:sz w:val="19"/>
                <w:szCs w:val="19"/>
              </w:rPr>
              <w:t>01/04/2025</w:t>
            </w:r>
          </w:p>
        </w:tc>
        <w:tc>
          <w:tcPr>
            <w:tcW w:w="557" w:type="pct"/>
            <w:tcBorders>
              <w:top w:val="single" w:sz="4" w:space="0" w:color="auto"/>
            </w:tcBorders>
          </w:tcPr>
          <w:p w14:paraId="21CB6999" w14:textId="1018A713" w:rsidR="00FF2C25" w:rsidRPr="00FF2C25" w:rsidRDefault="00FF2C25" w:rsidP="00CD52DB">
            <w:pPr>
              <w:jc w:val="center"/>
              <w:rPr>
                <w:rFonts w:ascii="Arial" w:hAnsi="Arial" w:cs="Arial"/>
                <w:sz w:val="19"/>
                <w:szCs w:val="19"/>
              </w:rPr>
            </w:pPr>
            <w:r w:rsidRPr="00FF2C25">
              <w:rPr>
                <w:rFonts w:ascii="Arial" w:hAnsi="Arial" w:cs="Arial"/>
                <w:sz w:val="19"/>
                <w:szCs w:val="19"/>
              </w:rPr>
              <w:t>01/01/2025</w:t>
            </w:r>
          </w:p>
        </w:tc>
        <w:tc>
          <w:tcPr>
            <w:tcW w:w="477" w:type="pct"/>
            <w:tcBorders>
              <w:top w:val="single" w:sz="4" w:space="0" w:color="auto"/>
            </w:tcBorders>
          </w:tcPr>
          <w:p w14:paraId="4AF5C6B9" w14:textId="4F6DD48A" w:rsidR="00FF2C25" w:rsidRPr="00FF2C25" w:rsidRDefault="00FF2C25" w:rsidP="00CD52DB">
            <w:pPr>
              <w:jc w:val="center"/>
              <w:rPr>
                <w:rFonts w:ascii="Arial" w:hAnsi="Arial" w:cs="Arial"/>
                <w:sz w:val="19"/>
                <w:szCs w:val="19"/>
              </w:rPr>
            </w:pPr>
            <w:r w:rsidRPr="00FF2C25">
              <w:rPr>
                <w:rFonts w:ascii="Arial" w:hAnsi="Arial" w:cs="Arial"/>
                <w:sz w:val="19"/>
                <w:szCs w:val="19"/>
              </w:rPr>
              <w:t>%</w:t>
            </w:r>
          </w:p>
        </w:tc>
      </w:tr>
      <w:tr w:rsidR="00FF2C25" w:rsidRPr="00BA28E4" w14:paraId="55876E8C" w14:textId="77777777" w:rsidTr="000C7672">
        <w:trPr>
          <w:trHeight w:val="102"/>
          <w:jc w:val="center"/>
        </w:trPr>
        <w:tc>
          <w:tcPr>
            <w:tcW w:w="2293" w:type="pct"/>
            <w:gridSpan w:val="3"/>
            <w:tcBorders>
              <w:bottom w:val="single" w:sz="4" w:space="0" w:color="auto"/>
            </w:tcBorders>
            <w:shd w:val="clear" w:color="auto" w:fill="auto"/>
            <w:vAlign w:val="center"/>
          </w:tcPr>
          <w:p w14:paraId="131802B9" w14:textId="480D2E7A" w:rsidR="00FF2C25" w:rsidRPr="00BA28E4" w:rsidRDefault="00FF2C25" w:rsidP="005100B1">
            <w:pPr>
              <w:jc w:val="center"/>
              <w:rPr>
                <w:rFonts w:ascii="Arial" w:hAnsi="Arial" w:cs="Arial"/>
                <w:sz w:val="19"/>
                <w:szCs w:val="19"/>
              </w:rPr>
            </w:pPr>
          </w:p>
        </w:tc>
        <w:tc>
          <w:tcPr>
            <w:tcW w:w="557" w:type="pct"/>
            <w:tcBorders>
              <w:bottom w:val="single" w:sz="4" w:space="0" w:color="auto"/>
            </w:tcBorders>
            <w:vAlign w:val="center"/>
          </w:tcPr>
          <w:p w14:paraId="1B2D2A35" w14:textId="2E96F7B7" w:rsidR="00FF2C25" w:rsidRPr="00FF2C25" w:rsidRDefault="00FF2C25" w:rsidP="00CD52DB">
            <w:pPr>
              <w:jc w:val="center"/>
              <w:rPr>
                <w:rFonts w:ascii="Arial" w:hAnsi="Arial" w:cs="Arial"/>
                <w:sz w:val="19"/>
                <w:szCs w:val="19"/>
              </w:rPr>
            </w:pPr>
            <w:r w:rsidRPr="00FF2C25">
              <w:rPr>
                <w:rFonts w:ascii="Arial" w:hAnsi="Arial" w:cs="Arial"/>
                <w:color w:val="000000"/>
                <w:sz w:val="19"/>
                <w:szCs w:val="19"/>
              </w:rPr>
              <w:t>30/06/2026</w:t>
            </w:r>
          </w:p>
        </w:tc>
        <w:tc>
          <w:tcPr>
            <w:tcW w:w="557" w:type="pct"/>
            <w:tcBorders>
              <w:bottom w:val="single" w:sz="4" w:space="0" w:color="auto"/>
            </w:tcBorders>
          </w:tcPr>
          <w:p w14:paraId="63072F39" w14:textId="6E1734E3" w:rsidR="00FF2C25" w:rsidRPr="00FF2C25" w:rsidRDefault="00FF2C25" w:rsidP="00CD52DB">
            <w:pPr>
              <w:jc w:val="center"/>
              <w:rPr>
                <w:rFonts w:ascii="Arial" w:hAnsi="Arial" w:cs="Arial"/>
                <w:color w:val="000000"/>
                <w:sz w:val="19"/>
                <w:szCs w:val="19"/>
              </w:rPr>
            </w:pPr>
            <w:r w:rsidRPr="00FF2C25">
              <w:rPr>
                <w:rFonts w:ascii="Arial" w:hAnsi="Arial" w:cs="Arial"/>
                <w:color w:val="000000"/>
                <w:sz w:val="19"/>
                <w:szCs w:val="19"/>
              </w:rPr>
              <w:t>30/06/2026</w:t>
            </w:r>
          </w:p>
        </w:tc>
        <w:tc>
          <w:tcPr>
            <w:tcW w:w="557" w:type="pct"/>
            <w:tcBorders>
              <w:bottom w:val="single" w:sz="4" w:space="0" w:color="auto"/>
            </w:tcBorders>
            <w:vAlign w:val="center"/>
          </w:tcPr>
          <w:p w14:paraId="2EB8F32B" w14:textId="5CF94CE1" w:rsidR="00FF2C25" w:rsidRPr="00FF2C25" w:rsidRDefault="00FF2C25" w:rsidP="00CD52DB">
            <w:pPr>
              <w:jc w:val="center"/>
              <w:rPr>
                <w:rFonts w:ascii="Arial" w:hAnsi="Arial" w:cs="Arial"/>
                <w:sz w:val="19"/>
                <w:szCs w:val="19"/>
              </w:rPr>
            </w:pPr>
            <w:r w:rsidRPr="00FF2C25">
              <w:rPr>
                <w:rFonts w:ascii="Arial" w:hAnsi="Arial" w:cs="Arial"/>
                <w:color w:val="000000"/>
                <w:sz w:val="19"/>
                <w:szCs w:val="19"/>
              </w:rPr>
              <w:t>30/06/2025</w:t>
            </w:r>
          </w:p>
        </w:tc>
        <w:tc>
          <w:tcPr>
            <w:tcW w:w="557" w:type="pct"/>
            <w:tcBorders>
              <w:bottom w:val="single" w:sz="4" w:space="0" w:color="auto"/>
            </w:tcBorders>
          </w:tcPr>
          <w:p w14:paraId="4CD3629D" w14:textId="53FEE19B" w:rsidR="00FF2C25" w:rsidRPr="00FF2C25" w:rsidRDefault="00FF2C25" w:rsidP="00CD52DB">
            <w:pPr>
              <w:jc w:val="center"/>
              <w:rPr>
                <w:rFonts w:ascii="Arial" w:hAnsi="Arial" w:cs="Arial"/>
                <w:sz w:val="19"/>
                <w:szCs w:val="19"/>
              </w:rPr>
            </w:pPr>
            <w:r w:rsidRPr="00FF2C25">
              <w:rPr>
                <w:rFonts w:ascii="Arial" w:hAnsi="Arial" w:cs="Arial"/>
                <w:sz w:val="19"/>
                <w:szCs w:val="19"/>
              </w:rPr>
              <w:t>30/06/2025</w:t>
            </w:r>
          </w:p>
        </w:tc>
        <w:tc>
          <w:tcPr>
            <w:tcW w:w="477" w:type="pct"/>
            <w:tcBorders>
              <w:bottom w:val="single" w:sz="4" w:space="0" w:color="auto"/>
            </w:tcBorders>
          </w:tcPr>
          <w:p w14:paraId="08559024" w14:textId="139EC40A" w:rsidR="00FF2C25" w:rsidRPr="00FF2C25" w:rsidRDefault="00FF2C25" w:rsidP="00CD52DB">
            <w:pPr>
              <w:jc w:val="center"/>
              <w:rPr>
                <w:rFonts w:ascii="Arial" w:hAnsi="Arial" w:cs="Arial"/>
                <w:sz w:val="19"/>
                <w:szCs w:val="19"/>
              </w:rPr>
            </w:pPr>
          </w:p>
        </w:tc>
      </w:tr>
      <w:tr w:rsidR="00FF2C25" w:rsidRPr="00BA28E4" w14:paraId="56B76EF2" w14:textId="77777777" w:rsidTr="000C7672">
        <w:trPr>
          <w:trHeight w:val="53"/>
          <w:jc w:val="center"/>
        </w:trPr>
        <w:tc>
          <w:tcPr>
            <w:tcW w:w="2293" w:type="pct"/>
            <w:gridSpan w:val="3"/>
            <w:tcBorders>
              <w:top w:val="single" w:sz="4" w:space="0" w:color="auto"/>
            </w:tcBorders>
            <w:shd w:val="clear" w:color="auto" w:fill="auto"/>
            <w:vAlign w:val="center"/>
          </w:tcPr>
          <w:p w14:paraId="34363777" w14:textId="77777777" w:rsidR="00FF2C25" w:rsidRPr="00BA28E4" w:rsidRDefault="00FF2C25" w:rsidP="007926A8">
            <w:pPr>
              <w:jc w:val="center"/>
              <w:rPr>
                <w:rFonts w:ascii="Arial" w:hAnsi="Arial" w:cs="Arial"/>
                <w:sz w:val="19"/>
                <w:szCs w:val="19"/>
              </w:rPr>
            </w:pPr>
          </w:p>
        </w:tc>
        <w:tc>
          <w:tcPr>
            <w:tcW w:w="557" w:type="pct"/>
            <w:tcBorders>
              <w:top w:val="single" w:sz="4" w:space="0" w:color="auto"/>
            </w:tcBorders>
            <w:vAlign w:val="center"/>
          </w:tcPr>
          <w:p w14:paraId="1EFAA487" w14:textId="77777777" w:rsidR="00FF2C25" w:rsidRPr="00BA28E4" w:rsidRDefault="00FF2C25" w:rsidP="00CD52DB">
            <w:pPr>
              <w:jc w:val="center"/>
              <w:rPr>
                <w:rFonts w:ascii="Arial" w:hAnsi="Arial" w:cs="Arial"/>
                <w:sz w:val="19"/>
                <w:szCs w:val="19"/>
              </w:rPr>
            </w:pPr>
          </w:p>
        </w:tc>
        <w:tc>
          <w:tcPr>
            <w:tcW w:w="557" w:type="pct"/>
            <w:tcBorders>
              <w:top w:val="single" w:sz="4" w:space="0" w:color="auto"/>
            </w:tcBorders>
          </w:tcPr>
          <w:p w14:paraId="4296B3AC" w14:textId="77777777" w:rsidR="00FF2C25" w:rsidRPr="00BA28E4" w:rsidRDefault="00FF2C25" w:rsidP="00CD52DB">
            <w:pPr>
              <w:jc w:val="center"/>
              <w:rPr>
                <w:rFonts w:ascii="Arial" w:hAnsi="Arial" w:cs="Arial"/>
                <w:sz w:val="19"/>
                <w:szCs w:val="19"/>
              </w:rPr>
            </w:pPr>
          </w:p>
        </w:tc>
        <w:tc>
          <w:tcPr>
            <w:tcW w:w="557" w:type="pct"/>
            <w:tcBorders>
              <w:top w:val="single" w:sz="4" w:space="0" w:color="auto"/>
            </w:tcBorders>
            <w:vAlign w:val="center"/>
          </w:tcPr>
          <w:p w14:paraId="10868FC9" w14:textId="25AB9598" w:rsidR="00FF2C25" w:rsidRPr="00BA28E4" w:rsidRDefault="00FF2C25" w:rsidP="00CD52DB">
            <w:pPr>
              <w:jc w:val="center"/>
              <w:rPr>
                <w:rFonts w:ascii="Arial" w:hAnsi="Arial" w:cs="Arial"/>
                <w:sz w:val="19"/>
                <w:szCs w:val="19"/>
              </w:rPr>
            </w:pPr>
          </w:p>
        </w:tc>
        <w:tc>
          <w:tcPr>
            <w:tcW w:w="557" w:type="pct"/>
            <w:tcBorders>
              <w:top w:val="single" w:sz="4" w:space="0" w:color="auto"/>
            </w:tcBorders>
          </w:tcPr>
          <w:p w14:paraId="5C535C6B" w14:textId="77777777" w:rsidR="00FF2C25" w:rsidRPr="00BA28E4" w:rsidRDefault="00FF2C25" w:rsidP="00CD52DB">
            <w:pPr>
              <w:jc w:val="center"/>
              <w:rPr>
                <w:rFonts w:ascii="Arial" w:hAnsi="Arial" w:cs="Arial"/>
                <w:sz w:val="19"/>
                <w:szCs w:val="19"/>
              </w:rPr>
            </w:pPr>
          </w:p>
        </w:tc>
        <w:tc>
          <w:tcPr>
            <w:tcW w:w="477" w:type="pct"/>
            <w:tcBorders>
              <w:top w:val="single" w:sz="4" w:space="0" w:color="auto"/>
            </w:tcBorders>
          </w:tcPr>
          <w:p w14:paraId="1546C31A" w14:textId="647AF69A" w:rsidR="00FF2C25" w:rsidRPr="00BA28E4" w:rsidRDefault="00FF2C25" w:rsidP="00CD52DB">
            <w:pPr>
              <w:jc w:val="center"/>
              <w:rPr>
                <w:rFonts w:ascii="Arial" w:hAnsi="Arial" w:cs="Arial"/>
                <w:sz w:val="19"/>
                <w:szCs w:val="19"/>
              </w:rPr>
            </w:pPr>
          </w:p>
        </w:tc>
      </w:tr>
      <w:tr w:rsidR="00FF2C25" w:rsidRPr="00BA28E4" w14:paraId="7A11FD58" w14:textId="51D579A1" w:rsidTr="000C7672">
        <w:trPr>
          <w:trHeight w:val="261"/>
          <w:jc w:val="center"/>
        </w:trPr>
        <w:tc>
          <w:tcPr>
            <w:tcW w:w="2293" w:type="pct"/>
            <w:gridSpan w:val="3"/>
            <w:shd w:val="clear" w:color="auto" w:fill="auto"/>
            <w:vAlign w:val="center"/>
            <w:hideMark/>
          </w:tcPr>
          <w:p w14:paraId="3DB8EABC" w14:textId="6E84BD62" w:rsidR="00FF2C25" w:rsidRPr="00BA28E4" w:rsidRDefault="00FF2C25" w:rsidP="00C10888">
            <w:pPr>
              <w:rPr>
                <w:rFonts w:ascii="Arial" w:hAnsi="Arial" w:cs="Arial"/>
                <w:sz w:val="19"/>
                <w:szCs w:val="19"/>
              </w:rPr>
            </w:pPr>
            <w:r w:rsidRPr="00BA28E4">
              <w:rPr>
                <w:rFonts w:ascii="Arial" w:hAnsi="Arial" w:cs="Arial"/>
                <w:b/>
                <w:bCs/>
                <w:sz w:val="19"/>
                <w:szCs w:val="19"/>
              </w:rPr>
              <w:t>Receitas</w:t>
            </w:r>
          </w:p>
        </w:tc>
        <w:tc>
          <w:tcPr>
            <w:tcW w:w="557" w:type="pct"/>
            <w:vAlign w:val="center"/>
          </w:tcPr>
          <w:p w14:paraId="11C36E03" w14:textId="77777777" w:rsidR="00FF2C25" w:rsidRPr="00CE6557" w:rsidRDefault="00FF2C25" w:rsidP="00CD52DB">
            <w:pPr>
              <w:jc w:val="center"/>
              <w:rPr>
                <w:rFonts w:ascii="Arial" w:hAnsi="Arial" w:cs="Arial"/>
                <w:color w:val="FF0000"/>
                <w:sz w:val="19"/>
                <w:szCs w:val="19"/>
              </w:rPr>
            </w:pPr>
          </w:p>
        </w:tc>
        <w:tc>
          <w:tcPr>
            <w:tcW w:w="557" w:type="pct"/>
          </w:tcPr>
          <w:p w14:paraId="4AD992A5" w14:textId="77777777" w:rsidR="00FF2C25" w:rsidRPr="00BA28E4" w:rsidRDefault="00FF2C25" w:rsidP="00CD52DB">
            <w:pPr>
              <w:jc w:val="center"/>
              <w:rPr>
                <w:rFonts w:ascii="Arial" w:hAnsi="Arial" w:cs="Arial"/>
                <w:sz w:val="19"/>
                <w:szCs w:val="19"/>
              </w:rPr>
            </w:pPr>
          </w:p>
        </w:tc>
        <w:tc>
          <w:tcPr>
            <w:tcW w:w="557" w:type="pct"/>
          </w:tcPr>
          <w:p w14:paraId="11601BE5" w14:textId="2A77A3F4" w:rsidR="00FF2C25" w:rsidRPr="00BA28E4" w:rsidRDefault="00FF2C25" w:rsidP="00CD52DB">
            <w:pPr>
              <w:jc w:val="center"/>
              <w:rPr>
                <w:rFonts w:ascii="Arial" w:hAnsi="Arial" w:cs="Arial"/>
                <w:sz w:val="19"/>
                <w:szCs w:val="19"/>
              </w:rPr>
            </w:pPr>
          </w:p>
        </w:tc>
        <w:tc>
          <w:tcPr>
            <w:tcW w:w="557" w:type="pct"/>
          </w:tcPr>
          <w:p w14:paraId="6B35466A" w14:textId="77777777" w:rsidR="00FF2C25" w:rsidRPr="00CE6557" w:rsidRDefault="00FF2C25" w:rsidP="00CD52DB">
            <w:pPr>
              <w:jc w:val="center"/>
              <w:rPr>
                <w:rFonts w:ascii="Arial" w:hAnsi="Arial" w:cs="Arial"/>
                <w:color w:val="FF0000"/>
                <w:sz w:val="19"/>
                <w:szCs w:val="19"/>
              </w:rPr>
            </w:pPr>
          </w:p>
        </w:tc>
        <w:tc>
          <w:tcPr>
            <w:tcW w:w="477" w:type="pct"/>
          </w:tcPr>
          <w:p w14:paraId="05A7E7D7" w14:textId="050D52FC" w:rsidR="00FF2C25" w:rsidRPr="00CE6557" w:rsidRDefault="00FF2C25" w:rsidP="00CD52DB">
            <w:pPr>
              <w:jc w:val="center"/>
              <w:rPr>
                <w:rFonts w:ascii="Arial" w:hAnsi="Arial" w:cs="Arial"/>
                <w:color w:val="FF0000"/>
                <w:sz w:val="19"/>
                <w:szCs w:val="19"/>
              </w:rPr>
            </w:pPr>
          </w:p>
        </w:tc>
      </w:tr>
      <w:tr w:rsidR="00FF2C25" w:rsidRPr="00BA28E4" w14:paraId="10847B48" w14:textId="1575C81F" w:rsidTr="000C7672">
        <w:trPr>
          <w:trHeight w:hRule="exact" w:val="261"/>
          <w:jc w:val="center"/>
        </w:trPr>
        <w:tc>
          <w:tcPr>
            <w:tcW w:w="2293" w:type="pct"/>
            <w:gridSpan w:val="3"/>
            <w:shd w:val="clear" w:color="auto" w:fill="auto"/>
            <w:vAlign w:val="center"/>
            <w:hideMark/>
          </w:tcPr>
          <w:p w14:paraId="0B427B65" w14:textId="3E61DD46" w:rsidR="00FF2C25" w:rsidRPr="00BA28E4" w:rsidRDefault="00FF2C25" w:rsidP="00FF2C25">
            <w:pPr>
              <w:rPr>
                <w:rFonts w:ascii="Arial" w:hAnsi="Arial" w:cs="Arial"/>
                <w:sz w:val="19"/>
                <w:szCs w:val="19"/>
              </w:rPr>
            </w:pPr>
            <w:r w:rsidRPr="00BA28E4">
              <w:rPr>
                <w:rFonts w:ascii="Arial" w:hAnsi="Arial" w:cs="Arial"/>
                <w:sz w:val="19"/>
                <w:szCs w:val="19"/>
              </w:rPr>
              <w:t xml:space="preserve">Receitas com Pesquisas </w:t>
            </w:r>
          </w:p>
        </w:tc>
        <w:tc>
          <w:tcPr>
            <w:tcW w:w="557" w:type="pct"/>
            <w:vAlign w:val="center"/>
          </w:tcPr>
          <w:p w14:paraId="34174EB5" w14:textId="1DDF2BE5" w:rsidR="00FF2C25" w:rsidRPr="00754990" w:rsidRDefault="00754990" w:rsidP="00CD52DB">
            <w:pPr>
              <w:jc w:val="center"/>
              <w:rPr>
                <w:rFonts w:ascii="Arial" w:hAnsi="Arial" w:cs="Arial"/>
                <w:sz w:val="19"/>
                <w:szCs w:val="19"/>
              </w:rPr>
            </w:pPr>
            <w:r w:rsidRPr="00754990">
              <w:rPr>
                <w:rFonts w:ascii="Arial" w:hAnsi="Arial" w:cs="Arial"/>
                <w:sz w:val="19"/>
                <w:szCs w:val="19"/>
              </w:rPr>
              <w:t>88</w:t>
            </w:r>
          </w:p>
        </w:tc>
        <w:tc>
          <w:tcPr>
            <w:tcW w:w="557" w:type="pct"/>
          </w:tcPr>
          <w:p w14:paraId="5E3B3F18" w14:textId="6489885A" w:rsidR="00FF2C25" w:rsidRDefault="00754990" w:rsidP="00CD52DB">
            <w:pPr>
              <w:jc w:val="center"/>
              <w:rPr>
                <w:rFonts w:ascii="Arial" w:hAnsi="Arial" w:cs="Arial"/>
                <w:sz w:val="19"/>
                <w:szCs w:val="19"/>
              </w:rPr>
            </w:pPr>
            <w:r>
              <w:rPr>
                <w:rFonts w:ascii="Arial" w:hAnsi="Arial" w:cs="Arial"/>
                <w:sz w:val="19"/>
                <w:szCs w:val="19"/>
              </w:rPr>
              <w:t>104</w:t>
            </w:r>
          </w:p>
        </w:tc>
        <w:tc>
          <w:tcPr>
            <w:tcW w:w="557" w:type="pct"/>
            <w:vAlign w:val="center"/>
          </w:tcPr>
          <w:p w14:paraId="7D33409B" w14:textId="09913DCB" w:rsidR="00FF2C25" w:rsidRPr="00BA28E4" w:rsidRDefault="00FF2C25" w:rsidP="00CD52DB">
            <w:pPr>
              <w:jc w:val="center"/>
              <w:rPr>
                <w:rFonts w:ascii="Arial" w:hAnsi="Arial" w:cs="Arial"/>
                <w:sz w:val="19"/>
                <w:szCs w:val="19"/>
              </w:rPr>
            </w:pPr>
            <w:r>
              <w:rPr>
                <w:rFonts w:ascii="Arial" w:hAnsi="Arial" w:cs="Arial"/>
                <w:sz w:val="19"/>
                <w:szCs w:val="19"/>
              </w:rPr>
              <w:t>566</w:t>
            </w:r>
          </w:p>
        </w:tc>
        <w:tc>
          <w:tcPr>
            <w:tcW w:w="557" w:type="pct"/>
            <w:vAlign w:val="center"/>
          </w:tcPr>
          <w:p w14:paraId="78EDD0DC" w14:textId="618EAE1A" w:rsidR="00FF2C25" w:rsidRPr="00CE6557" w:rsidRDefault="00FF2C25" w:rsidP="00CD52DB">
            <w:pPr>
              <w:jc w:val="center"/>
              <w:rPr>
                <w:rFonts w:ascii="Arial" w:hAnsi="Arial" w:cs="Arial"/>
                <w:color w:val="FF0000"/>
                <w:sz w:val="19"/>
                <w:szCs w:val="19"/>
              </w:rPr>
            </w:pPr>
            <w:r>
              <w:rPr>
                <w:rFonts w:ascii="Arial" w:hAnsi="Arial" w:cs="Arial"/>
                <w:sz w:val="19"/>
                <w:szCs w:val="19"/>
              </w:rPr>
              <w:t>2.582</w:t>
            </w:r>
          </w:p>
        </w:tc>
        <w:tc>
          <w:tcPr>
            <w:tcW w:w="477" w:type="pct"/>
            <w:vAlign w:val="center"/>
          </w:tcPr>
          <w:p w14:paraId="628B1CC2" w14:textId="224251DF" w:rsidR="00FF2C25" w:rsidRPr="00FB7FED" w:rsidRDefault="00FB7FED" w:rsidP="00CD52DB">
            <w:pPr>
              <w:jc w:val="center"/>
              <w:rPr>
                <w:rFonts w:ascii="Arial" w:hAnsi="Arial" w:cs="Arial"/>
                <w:sz w:val="19"/>
                <w:szCs w:val="19"/>
              </w:rPr>
            </w:pPr>
            <w:r w:rsidRPr="00FB7FED">
              <w:rPr>
                <w:rFonts w:ascii="Arial" w:hAnsi="Arial" w:cs="Arial"/>
                <w:sz w:val="19"/>
                <w:szCs w:val="19"/>
              </w:rPr>
              <w:t>-96</w:t>
            </w:r>
            <w:r w:rsidR="00FF2C25" w:rsidRPr="00FB7FED">
              <w:rPr>
                <w:rFonts w:ascii="Arial" w:hAnsi="Arial" w:cs="Arial"/>
                <w:sz w:val="19"/>
                <w:szCs w:val="19"/>
              </w:rPr>
              <w:t>%</w:t>
            </w:r>
          </w:p>
        </w:tc>
      </w:tr>
      <w:tr w:rsidR="00FF2C25" w:rsidRPr="00BA28E4" w14:paraId="460A4719" w14:textId="0DDB33F8" w:rsidTr="000C7672">
        <w:trPr>
          <w:trHeight w:hRule="exact" w:val="253"/>
          <w:jc w:val="center"/>
        </w:trPr>
        <w:tc>
          <w:tcPr>
            <w:tcW w:w="2293" w:type="pct"/>
            <w:gridSpan w:val="3"/>
            <w:shd w:val="clear" w:color="auto" w:fill="auto"/>
            <w:vAlign w:val="center"/>
            <w:hideMark/>
          </w:tcPr>
          <w:p w14:paraId="43E512AD" w14:textId="6981434B" w:rsidR="00FF2C25" w:rsidRPr="00BA28E4" w:rsidRDefault="00FF2C25" w:rsidP="00FF2C25">
            <w:pPr>
              <w:rPr>
                <w:rFonts w:ascii="Arial" w:hAnsi="Arial" w:cs="Arial"/>
                <w:sz w:val="19"/>
                <w:szCs w:val="19"/>
              </w:rPr>
            </w:pPr>
            <w:r w:rsidRPr="00BA28E4">
              <w:rPr>
                <w:rFonts w:ascii="Arial" w:hAnsi="Arial" w:cs="Arial"/>
                <w:sz w:val="19"/>
                <w:szCs w:val="19"/>
              </w:rPr>
              <w:t xml:space="preserve">Receitas com Estágios </w:t>
            </w:r>
          </w:p>
        </w:tc>
        <w:tc>
          <w:tcPr>
            <w:tcW w:w="557" w:type="pct"/>
            <w:vAlign w:val="center"/>
          </w:tcPr>
          <w:p w14:paraId="3846893C" w14:textId="22534B40" w:rsidR="00FF2C25" w:rsidRPr="00754990" w:rsidRDefault="00754990" w:rsidP="00CD52DB">
            <w:pPr>
              <w:jc w:val="center"/>
              <w:rPr>
                <w:rFonts w:ascii="Arial" w:hAnsi="Arial" w:cs="Arial"/>
                <w:sz w:val="19"/>
                <w:szCs w:val="19"/>
              </w:rPr>
            </w:pPr>
            <w:r w:rsidRPr="00754990">
              <w:rPr>
                <w:rFonts w:ascii="Arial" w:hAnsi="Arial" w:cs="Arial"/>
                <w:sz w:val="19"/>
                <w:szCs w:val="19"/>
              </w:rPr>
              <w:t>(2)</w:t>
            </w:r>
          </w:p>
        </w:tc>
        <w:tc>
          <w:tcPr>
            <w:tcW w:w="557" w:type="pct"/>
          </w:tcPr>
          <w:p w14:paraId="7FEAC1D2" w14:textId="57B8AEB2" w:rsidR="00FF2C25" w:rsidRPr="00754990" w:rsidRDefault="00754990" w:rsidP="00CD52DB">
            <w:pPr>
              <w:tabs>
                <w:tab w:val="left" w:pos="856"/>
              </w:tabs>
              <w:jc w:val="center"/>
              <w:rPr>
                <w:rFonts w:ascii="Arial" w:hAnsi="Arial" w:cs="Arial"/>
                <w:sz w:val="19"/>
                <w:szCs w:val="19"/>
              </w:rPr>
            </w:pPr>
            <w:r>
              <w:rPr>
                <w:rFonts w:ascii="Arial" w:hAnsi="Arial" w:cs="Arial"/>
                <w:sz w:val="19"/>
                <w:szCs w:val="19"/>
              </w:rPr>
              <w:t>(2)</w:t>
            </w:r>
          </w:p>
        </w:tc>
        <w:tc>
          <w:tcPr>
            <w:tcW w:w="557" w:type="pct"/>
            <w:vAlign w:val="center"/>
          </w:tcPr>
          <w:p w14:paraId="050BA0C3" w14:textId="158D43D6" w:rsidR="00FF2C25" w:rsidRPr="00BA28E4" w:rsidRDefault="00FF2C25" w:rsidP="00CD52DB">
            <w:pPr>
              <w:jc w:val="center"/>
              <w:rPr>
                <w:rFonts w:ascii="Arial" w:hAnsi="Arial" w:cs="Arial"/>
                <w:sz w:val="19"/>
                <w:szCs w:val="19"/>
              </w:rPr>
            </w:pPr>
            <w:r>
              <w:rPr>
                <w:rFonts w:ascii="Arial" w:hAnsi="Arial" w:cs="Arial"/>
                <w:sz w:val="19"/>
                <w:szCs w:val="19"/>
              </w:rPr>
              <w:t>1.144</w:t>
            </w:r>
          </w:p>
        </w:tc>
        <w:tc>
          <w:tcPr>
            <w:tcW w:w="557" w:type="pct"/>
            <w:vAlign w:val="center"/>
          </w:tcPr>
          <w:p w14:paraId="018414E5" w14:textId="39B9FA61" w:rsidR="00FF2C25" w:rsidRPr="00CE6557" w:rsidRDefault="00FF2C25" w:rsidP="00CD52DB">
            <w:pPr>
              <w:jc w:val="center"/>
              <w:rPr>
                <w:rFonts w:ascii="Arial" w:hAnsi="Arial" w:cs="Arial"/>
                <w:color w:val="FF0000"/>
                <w:sz w:val="19"/>
                <w:szCs w:val="19"/>
              </w:rPr>
            </w:pPr>
            <w:r>
              <w:rPr>
                <w:rFonts w:ascii="Arial" w:hAnsi="Arial" w:cs="Arial"/>
                <w:sz w:val="19"/>
                <w:szCs w:val="19"/>
              </w:rPr>
              <w:t>1.172</w:t>
            </w:r>
          </w:p>
        </w:tc>
        <w:tc>
          <w:tcPr>
            <w:tcW w:w="477" w:type="pct"/>
            <w:vAlign w:val="center"/>
          </w:tcPr>
          <w:p w14:paraId="2D655D61" w14:textId="1F44670D" w:rsidR="00FF2C25" w:rsidRPr="00FB7FED" w:rsidRDefault="00FB7FED" w:rsidP="00CD52DB">
            <w:pPr>
              <w:jc w:val="center"/>
              <w:rPr>
                <w:rFonts w:ascii="Arial" w:hAnsi="Arial" w:cs="Arial"/>
                <w:sz w:val="19"/>
                <w:szCs w:val="19"/>
              </w:rPr>
            </w:pPr>
            <w:r w:rsidRPr="00FB7FED">
              <w:rPr>
                <w:rFonts w:ascii="Arial" w:hAnsi="Arial" w:cs="Arial"/>
                <w:sz w:val="19"/>
                <w:szCs w:val="19"/>
              </w:rPr>
              <w:t>-100%</w:t>
            </w:r>
          </w:p>
        </w:tc>
      </w:tr>
      <w:tr w:rsidR="00FF2C25" w:rsidRPr="00BA28E4" w14:paraId="12CB4F28" w14:textId="24BC1321" w:rsidTr="000C7672">
        <w:trPr>
          <w:trHeight w:hRule="exact" w:val="274"/>
          <w:jc w:val="center"/>
        </w:trPr>
        <w:tc>
          <w:tcPr>
            <w:tcW w:w="2293" w:type="pct"/>
            <w:gridSpan w:val="3"/>
            <w:shd w:val="clear" w:color="auto" w:fill="auto"/>
            <w:vAlign w:val="center"/>
            <w:hideMark/>
          </w:tcPr>
          <w:p w14:paraId="5E523515" w14:textId="3E030B1E" w:rsidR="00FF2C25" w:rsidRPr="00BA28E4" w:rsidRDefault="00FF2C25" w:rsidP="00FF2C25">
            <w:pPr>
              <w:rPr>
                <w:rFonts w:ascii="Arial" w:hAnsi="Arial" w:cs="Arial"/>
                <w:sz w:val="19"/>
                <w:szCs w:val="19"/>
              </w:rPr>
            </w:pPr>
            <w:r w:rsidRPr="00BA28E4">
              <w:rPr>
                <w:rFonts w:ascii="Arial" w:hAnsi="Arial" w:cs="Arial"/>
                <w:sz w:val="19"/>
                <w:szCs w:val="19"/>
              </w:rPr>
              <w:t xml:space="preserve">Receitas com Sócios Locatários </w:t>
            </w:r>
          </w:p>
        </w:tc>
        <w:tc>
          <w:tcPr>
            <w:tcW w:w="557" w:type="pct"/>
            <w:vAlign w:val="center"/>
          </w:tcPr>
          <w:p w14:paraId="1C549FD8" w14:textId="7CF7D2AD" w:rsidR="00FF2C25" w:rsidRPr="00754990" w:rsidRDefault="00FF2C25" w:rsidP="00CD52DB">
            <w:pPr>
              <w:jc w:val="center"/>
              <w:rPr>
                <w:rFonts w:ascii="Arial" w:hAnsi="Arial" w:cs="Arial"/>
                <w:sz w:val="19"/>
                <w:szCs w:val="19"/>
              </w:rPr>
            </w:pPr>
            <w:proofErr w:type="gramStart"/>
            <w:r w:rsidRPr="00754990">
              <w:rPr>
                <w:rFonts w:ascii="Arial" w:hAnsi="Arial" w:cs="Arial"/>
                <w:sz w:val="19"/>
                <w:szCs w:val="19"/>
              </w:rPr>
              <w:t>2</w:t>
            </w:r>
            <w:proofErr w:type="gramEnd"/>
          </w:p>
        </w:tc>
        <w:tc>
          <w:tcPr>
            <w:tcW w:w="557" w:type="pct"/>
          </w:tcPr>
          <w:p w14:paraId="05221EAE" w14:textId="1BBB21E4" w:rsidR="00FF2C25" w:rsidRDefault="00754990" w:rsidP="00CD52DB">
            <w:pPr>
              <w:jc w:val="center"/>
              <w:rPr>
                <w:rFonts w:ascii="Arial" w:hAnsi="Arial" w:cs="Arial"/>
                <w:sz w:val="19"/>
                <w:szCs w:val="19"/>
              </w:rPr>
            </w:pPr>
            <w:proofErr w:type="gramStart"/>
            <w:r>
              <w:rPr>
                <w:rFonts w:ascii="Arial" w:hAnsi="Arial" w:cs="Arial"/>
                <w:sz w:val="19"/>
                <w:szCs w:val="19"/>
              </w:rPr>
              <w:t>4</w:t>
            </w:r>
            <w:proofErr w:type="gramEnd"/>
          </w:p>
        </w:tc>
        <w:tc>
          <w:tcPr>
            <w:tcW w:w="557" w:type="pct"/>
            <w:vAlign w:val="center"/>
          </w:tcPr>
          <w:p w14:paraId="7584DDEF" w14:textId="2ED1A20D" w:rsidR="00FF2C25" w:rsidRPr="00BA28E4" w:rsidRDefault="00FF2C25" w:rsidP="00CD52DB">
            <w:pPr>
              <w:jc w:val="center"/>
              <w:rPr>
                <w:rFonts w:ascii="Arial" w:hAnsi="Arial" w:cs="Arial"/>
                <w:sz w:val="19"/>
                <w:szCs w:val="19"/>
              </w:rPr>
            </w:pPr>
            <w:proofErr w:type="gramStart"/>
            <w:r>
              <w:rPr>
                <w:rFonts w:ascii="Arial" w:hAnsi="Arial" w:cs="Arial"/>
                <w:sz w:val="19"/>
                <w:szCs w:val="19"/>
              </w:rPr>
              <w:t>4</w:t>
            </w:r>
            <w:proofErr w:type="gramEnd"/>
          </w:p>
        </w:tc>
        <w:tc>
          <w:tcPr>
            <w:tcW w:w="557" w:type="pct"/>
            <w:vAlign w:val="center"/>
          </w:tcPr>
          <w:p w14:paraId="15A3B5CA" w14:textId="2EC73A66" w:rsidR="00FF2C25" w:rsidRPr="00CE6557" w:rsidRDefault="00FF2C25" w:rsidP="00CD52DB">
            <w:pPr>
              <w:jc w:val="center"/>
              <w:rPr>
                <w:rFonts w:ascii="Arial" w:hAnsi="Arial" w:cs="Arial"/>
                <w:color w:val="FF0000"/>
                <w:sz w:val="19"/>
                <w:szCs w:val="19"/>
              </w:rPr>
            </w:pPr>
            <w:proofErr w:type="gramStart"/>
            <w:r>
              <w:rPr>
                <w:rFonts w:ascii="Arial" w:hAnsi="Arial" w:cs="Arial"/>
                <w:sz w:val="19"/>
                <w:szCs w:val="19"/>
              </w:rPr>
              <w:t>7</w:t>
            </w:r>
            <w:proofErr w:type="gramEnd"/>
          </w:p>
        </w:tc>
        <w:tc>
          <w:tcPr>
            <w:tcW w:w="477" w:type="pct"/>
            <w:vAlign w:val="center"/>
          </w:tcPr>
          <w:p w14:paraId="5E369800" w14:textId="7C54076A" w:rsidR="00FF2C25" w:rsidRPr="00FB7FED" w:rsidRDefault="00FB7FED" w:rsidP="00CD52DB">
            <w:pPr>
              <w:jc w:val="center"/>
              <w:rPr>
                <w:rFonts w:ascii="Arial" w:hAnsi="Arial" w:cs="Arial"/>
                <w:sz w:val="19"/>
                <w:szCs w:val="19"/>
              </w:rPr>
            </w:pPr>
            <w:r w:rsidRPr="00FB7FED">
              <w:rPr>
                <w:rFonts w:ascii="Arial" w:hAnsi="Arial" w:cs="Arial"/>
                <w:sz w:val="19"/>
                <w:szCs w:val="19"/>
              </w:rPr>
              <w:t>-43%</w:t>
            </w:r>
          </w:p>
        </w:tc>
      </w:tr>
      <w:tr w:rsidR="00FF2C25" w:rsidRPr="00BA28E4" w14:paraId="6B848366" w14:textId="77777777" w:rsidTr="000C7672">
        <w:trPr>
          <w:trHeight w:hRule="exact" w:val="274"/>
          <w:jc w:val="center"/>
        </w:trPr>
        <w:tc>
          <w:tcPr>
            <w:tcW w:w="2293" w:type="pct"/>
            <w:gridSpan w:val="3"/>
            <w:tcBorders>
              <w:bottom w:val="single" w:sz="4" w:space="0" w:color="auto"/>
            </w:tcBorders>
            <w:shd w:val="clear" w:color="auto" w:fill="auto"/>
            <w:vAlign w:val="center"/>
          </w:tcPr>
          <w:p w14:paraId="360D0801" w14:textId="4591E725" w:rsidR="00FF2C25" w:rsidRPr="00BA28E4" w:rsidRDefault="00FF2C25" w:rsidP="00FF2C25">
            <w:pPr>
              <w:rPr>
                <w:rFonts w:ascii="Arial" w:hAnsi="Arial" w:cs="Arial"/>
                <w:sz w:val="19"/>
                <w:szCs w:val="19"/>
              </w:rPr>
            </w:pPr>
            <w:r w:rsidRPr="00BA28E4">
              <w:rPr>
                <w:rFonts w:ascii="Arial" w:hAnsi="Arial" w:cs="Arial"/>
                <w:sz w:val="19"/>
                <w:szCs w:val="19"/>
              </w:rPr>
              <w:t xml:space="preserve">Receitas Convênio Faurgs – Pesquisa e Estágio </w:t>
            </w:r>
          </w:p>
        </w:tc>
        <w:tc>
          <w:tcPr>
            <w:tcW w:w="557" w:type="pct"/>
            <w:tcBorders>
              <w:bottom w:val="single" w:sz="4" w:space="0" w:color="auto"/>
            </w:tcBorders>
            <w:vAlign w:val="center"/>
          </w:tcPr>
          <w:p w14:paraId="2CF8E7C1" w14:textId="1436720C" w:rsidR="00FF2C25" w:rsidRPr="00754990" w:rsidRDefault="00754990" w:rsidP="00CD52DB">
            <w:pPr>
              <w:jc w:val="center"/>
              <w:rPr>
                <w:rFonts w:ascii="Arial" w:hAnsi="Arial" w:cs="Arial"/>
                <w:sz w:val="19"/>
                <w:szCs w:val="19"/>
              </w:rPr>
            </w:pPr>
            <w:r w:rsidRPr="00754990">
              <w:rPr>
                <w:rFonts w:ascii="Arial" w:hAnsi="Arial" w:cs="Arial"/>
                <w:sz w:val="19"/>
                <w:szCs w:val="19"/>
              </w:rPr>
              <w:t>1.221</w:t>
            </w:r>
          </w:p>
        </w:tc>
        <w:tc>
          <w:tcPr>
            <w:tcW w:w="557" w:type="pct"/>
            <w:tcBorders>
              <w:bottom w:val="single" w:sz="4" w:space="0" w:color="auto"/>
            </w:tcBorders>
          </w:tcPr>
          <w:p w14:paraId="52153EAE" w14:textId="1A7C139E" w:rsidR="00FF2C25" w:rsidRPr="00BA28E4" w:rsidRDefault="00754990" w:rsidP="00CD52DB">
            <w:pPr>
              <w:jc w:val="center"/>
              <w:rPr>
                <w:rFonts w:ascii="Arial" w:hAnsi="Arial" w:cs="Arial"/>
                <w:sz w:val="19"/>
                <w:szCs w:val="19"/>
              </w:rPr>
            </w:pPr>
            <w:r>
              <w:rPr>
                <w:rFonts w:ascii="Arial" w:hAnsi="Arial" w:cs="Arial"/>
                <w:sz w:val="19"/>
                <w:szCs w:val="19"/>
              </w:rPr>
              <w:t>3.780</w:t>
            </w:r>
          </w:p>
        </w:tc>
        <w:tc>
          <w:tcPr>
            <w:tcW w:w="557" w:type="pct"/>
            <w:tcBorders>
              <w:bottom w:val="single" w:sz="4" w:space="0" w:color="auto"/>
            </w:tcBorders>
            <w:vAlign w:val="center"/>
          </w:tcPr>
          <w:p w14:paraId="63DFA556" w14:textId="08FFA2CD" w:rsidR="00FF2C25" w:rsidRPr="00BA28E4" w:rsidRDefault="00FF2C25" w:rsidP="00CD52DB">
            <w:pPr>
              <w:jc w:val="center"/>
              <w:rPr>
                <w:rFonts w:ascii="Arial" w:hAnsi="Arial" w:cs="Arial"/>
                <w:sz w:val="19"/>
                <w:szCs w:val="19"/>
              </w:rPr>
            </w:pPr>
            <w:r w:rsidRPr="00BA28E4">
              <w:rPr>
                <w:rFonts w:ascii="Arial" w:hAnsi="Arial" w:cs="Arial"/>
                <w:sz w:val="19"/>
                <w:szCs w:val="19"/>
              </w:rPr>
              <w:t>-</w:t>
            </w:r>
          </w:p>
        </w:tc>
        <w:tc>
          <w:tcPr>
            <w:tcW w:w="557" w:type="pct"/>
            <w:tcBorders>
              <w:bottom w:val="single" w:sz="4" w:space="0" w:color="auto"/>
            </w:tcBorders>
            <w:vAlign w:val="center"/>
          </w:tcPr>
          <w:p w14:paraId="3F84C170" w14:textId="2C1828C2" w:rsidR="00FF2C25" w:rsidRPr="00CE6557" w:rsidRDefault="00FF2C25" w:rsidP="00CD52DB">
            <w:pPr>
              <w:jc w:val="center"/>
              <w:rPr>
                <w:rFonts w:ascii="Arial" w:hAnsi="Arial" w:cs="Arial"/>
                <w:color w:val="FF0000"/>
                <w:sz w:val="19"/>
                <w:szCs w:val="19"/>
              </w:rPr>
            </w:pPr>
            <w:r w:rsidRPr="00BA28E4">
              <w:rPr>
                <w:rFonts w:ascii="Arial" w:hAnsi="Arial" w:cs="Arial"/>
                <w:sz w:val="19"/>
                <w:szCs w:val="19"/>
              </w:rPr>
              <w:t>-</w:t>
            </w:r>
          </w:p>
        </w:tc>
        <w:tc>
          <w:tcPr>
            <w:tcW w:w="477" w:type="pct"/>
            <w:tcBorders>
              <w:bottom w:val="single" w:sz="4" w:space="0" w:color="auto"/>
            </w:tcBorders>
            <w:vAlign w:val="center"/>
          </w:tcPr>
          <w:p w14:paraId="15D6C65C" w14:textId="4481B836" w:rsidR="00FF2C25" w:rsidRPr="00FB7FED" w:rsidRDefault="00FF2C25" w:rsidP="00CD52DB">
            <w:pPr>
              <w:jc w:val="center"/>
              <w:rPr>
                <w:rFonts w:ascii="Arial" w:hAnsi="Arial" w:cs="Arial"/>
                <w:sz w:val="19"/>
                <w:szCs w:val="19"/>
              </w:rPr>
            </w:pPr>
            <w:r w:rsidRPr="00FB7FED">
              <w:rPr>
                <w:rFonts w:ascii="Arial" w:hAnsi="Arial" w:cs="Arial"/>
                <w:sz w:val="19"/>
                <w:szCs w:val="19"/>
              </w:rPr>
              <w:t>-</w:t>
            </w:r>
          </w:p>
        </w:tc>
      </w:tr>
      <w:tr w:rsidR="00FF2C25" w:rsidRPr="00BA28E4" w14:paraId="5D591CFD" w14:textId="6F722EFC" w:rsidTr="000C7672">
        <w:trPr>
          <w:trHeight w:hRule="exact" w:val="274"/>
          <w:jc w:val="center"/>
        </w:trPr>
        <w:tc>
          <w:tcPr>
            <w:tcW w:w="2293" w:type="pct"/>
            <w:gridSpan w:val="3"/>
            <w:tcBorders>
              <w:top w:val="single" w:sz="4" w:space="0" w:color="auto"/>
              <w:bottom w:val="single" w:sz="4" w:space="0" w:color="auto"/>
            </w:tcBorders>
            <w:shd w:val="clear" w:color="auto" w:fill="auto"/>
            <w:vAlign w:val="center"/>
            <w:hideMark/>
          </w:tcPr>
          <w:p w14:paraId="47D8A5B0" w14:textId="01DB811C" w:rsidR="00FF2C25" w:rsidRPr="00BA28E4" w:rsidRDefault="00FF2C25" w:rsidP="00FF2C25">
            <w:pPr>
              <w:rPr>
                <w:rFonts w:ascii="Arial" w:hAnsi="Arial" w:cs="Arial"/>
                <w:b/>
                <w:bCs/>
                <w:sz w:val="19"/>
                <w:szCs w:val="19"/>
              </w:rPr>
            </w:pPr>
            <w:r w:rsidRPr="00BA28E4">
              <w:rPr>
                <w:rFonts w:ascii="Arial" w:hAnsi="Arial" w:cs="Arial"/>
                <w:b/>
                <w:bCs/>
                <w:sz w:val="19"/>
                <w:szCs w:val="19"/>
              </w:rPr>
              <w:t>Total</w:t>
            </w:r>
          </w:p>
        </w:tc>
        <w:tc>
          <w:tcPr>
            <w:tcW w:w="557" w:type="pct"/>
            <w:tcBorders>
              <w:top w:val="single" w:sz="4" w:space="0" w:color="auto"/>
              <w:bottom w:val="single" w:sz="4" w:space="0" w:color="auto"/>
            </w:tcBorders>
            <w:vAlign w:val="center"/>
          </w:tcPr>
          <w:p w14:paraId="77E60BE8" w14:textId="5466ED58" w:rsidR="00FF2C25" w:rsidRPr="00754990" w:rsidRDefault="00754990" w:rsidP="00CD52DB">
            <w:pPr>
              <w:jc w:val="center"/>
              <w:rPr>
                <w:rFonts w:ascii="Arial" w:hAnsi="Arial" w:cs="Arial"/>
                <w:b/>
                <w:bCs/>
                <w:sz w:val="19"/>
                <w:szCs w:val="19"/>
              </w:rPr>
            </w:pPr>
            <w:r w:rsidRPr="00754990">
              <w:rPr>
                <w:rFonts w:ascii="Arial" w:hAnsi="Arial" w:cs="Arial"/>
                <w:b/>
                <w:bCs/>
                <w:sz w:val="19"/>
                <w:szCs w:val="19"/>
              </w:rPr>
              <w:t>1.309</w:t>
            </w:r>
          </w:p>
        </w:tc>
        <w:tc>
          <w:tcPr>
            <w:tcW w:w="557" w:type="pct"/>
            <w:tcBorders>
              <w:top w:val="single" w:sz="4" w:space="0" w:color="auto"/>
              <w:bottom w:val="single" w:sz="4" w:space="0" w:color="auto"/>
            </w:tcBorders>
            <w:vAlign w:val="center"/>
          </w:tcPr>
          <w:p w14:paraId="23CBC046" w14:textId="1D8BC324" w:rsidR="00FF2C25" w:rsidRDefault="00754990" w:rsidP="00CD52DB">
            <w:pPr>
              <w:jc w:val="center"/>
              <w:rPr>
                <w:rFonts w:ascii="Arial" w:hAnsi="Arial" w:cs="Arial"/>
                <w:b/>
                <w:bCs/>
                <w:sz w:val="19"/>
                <w:szCs w:val="19"/>
              </w:rPr>
            </w:pPr>
            <w:r>
              <w:rPr>
                <w:rFonts w:ascii="Arial" w:hAnsi="Arial" w:cs="Arial"/>
                <w:b/>
                <w:bCs/>
                <w:sz w:val="19"/>
                <w:szCs w:val="19"/>
              </w:rPr>
              <w:t>3.886</w:t>
            </w:r>
          </w:p>
        </w:tc>
        <w:tc>
          <w:tcPr>
            <w:tcW w:w="557" w:type="pct"/>
            <w:tcBorders>
              <w:top w:val="single" w:sz="4" w:space="0" w:color="auto"/>
              <w:bottom w:val="single" w:sz="4" w:space="0" w:color="auto"/>
            </w:tcBorders>
            <w:vAlign w:val="center"/>
          </w:tcPr>
          <w:p w14:paraId="4F63CC66" w14:textId="5A1E49D8" w:rsidR="00FF2C25" w:rsidRPr="00BA28E4" w:rsidRDefault="00FF2C25" w:rsidP="00CD52DB">
            <w:pPr>
              <w:jc w:val="center"/>
              <w:rPr>
                <w:rFonts w:ascii="Arial" w:hAnsi="Arial" w:cs="Arial"/>
                <w:b/>
                <w:bCs/>
                <w:sz w:val="19"/>
                <w:szCs w:val="19"/>
              </w:rPr>
            </w:pPr>
            <w:r>
              <w:rPr>
                <w:rFonts w:ascii="Arial" w:hAnsi="Arial" w:cs="Arial"/>
                <w:b/>
                <w:bCs/>
                <w:sz w:val="19"/>
                <w:szCs w:val="19"/>
              </w:rPr>
              <w:t>1.714</w:t>
            </w:r>
          </w:p>
        </w:tc>
        <w:tc>
          <w:tcPr>
            <w:tcW w:w="557" w:type="pct"/>
            <w:tcBorders>
              <w:top w:val="single" w:sz="4" w:space="0" w:color="auto"/>
              <w:bottom w:val="single" w:sz="4" w:space="0" w:color="auto"/>
            </w:tcBorders>
            <w:vAlign w:val="center"/>
          </w:tcPr>
          <w:p w14:paraId="3DAED870" w14:textId="41EEE161" w:rsidR="00FF2C25" w:rsidRPr="00536CD6" w:rsidRDefault="00FF2C25" w:rsidP="00CD52DB">
            <w:pPr>
              <w:jc w:val="center"/>
              <w:rPr>
                <w:rFonts w:ascii="Arial" w:hAnsi="Arial" w:cs="Arial"/>
                <w:b/>
                <w:bCs/>
                <w:sz w:val="19"/>
                <w:szCs w:val="19"/>
              </w:rPr>
            </w:pPr>
            <w:r w:rsidRPr="00FB7FED">
              <w:rPr>
                <w:rFonts w:ascii="Arial" w:hAnsi="Arial" w:cs="Arial"/>
                <w:b/>
                <w:bCs/>
                <w:sz w:val="19"/>
                <w:szCs w:val="19"/>
              </w:rPr>
              <w:t>3.761</w:t>
            </w:r>
          </w:p>
        </w:tc>
        <w:tc>
          <w:tcPr>
            <w:tcW w:w="477" w:type="pct"/>
            <w:tcBorders>
              <w:top w:val="single" w:sz="4" w:space="0" w:color="auto"/>
              <w:bottom w:val="single" w:sz="4" w:space="0" w:color="auto"/>
            </w:tcBorders>
            <w:vAlign w:val="center"/>
          </w:tcPr>
          <w:p w14:paraId="0A816479" w14:textId="103FF2BC" w:rsidR="00FF2C25" w:rsidRPr="00FB7FED" w:rsidRDefault="00FB7FED" w:rsidP="00CD52DB">
            <w:pPr>
              <w:jc w:val="center"/>
              <w:rPr>
                <w:rFonts w:ascii="Arial" w:hAnsi="Arial" w:cs="Arial"/>
                <w:b/>
                <w:bCs/>
                <w:sz w:val="19"/>
                <w:szCs w:val="19"/>
              </w:rPr>
            </w:pPr>
            <w:r w:rsidRPr="00FB7FED">
              <w:rPr>
                <w:rFonts w:ascii="Arial" w:hAnsi="Arial" w:cs="Arial"/>
                <w:b/>
                <w:bCs/>
                <w:sz w:val="19"/>
                <w:szCs w:val="19"/>
              </w:rPr>
              <w:t>3%</w:t>
            </w:r>
          </w:p>
        </w:tc>
      </w:tr>
    </w:tbl>
    <w:p w14:paraId="0982A9F8" w14:textId="60C19109" w:rsidR="004D00CC" w:rsidRPr="00BA28E4" w:rsidRDefault="00F34761">
      <w:pPr>
        <w:pStyle w:val="Corpodetexto"/>
        <w:spacing w:before="199" w:line="297" w:lineRule="auto"/>
        <w:ind w:left="426" w:right="313"/>
        <w:jc w:val="both"/>
        <w:rPr>
          <w:rFonts w:ascii="Arial" w:hAnsi="Arial" w:cs="Arial"/>
        </w:rPr>
      </w:pPr>
      <w:r w:rsidRPr="00BA28E4">
        <w:rPr>
          <w:rFonts w:ascii="Arial" w:hAnsi="Arial" w:cs="Arial"/>
        </w:rPr>
        <w:t>Nesta conta está registrada a receita da prestação de serviços de pesquisas, estágios e da taxa de</w:t>
      </w:r>
      <w:r w:rsidRPr="00BA28E4">
        <w:rPr>
          <w:rFonts w:ascii="Arial" w:hAnsi="Arial" w:cs="Arial"/>
          <w:spacing w:val="1"/>
        </w:rPr>
        <w:t xml:space="preserve"> </w:t>
      </w:r>
      <w:r w:rsidRPr="00BA28E4">
        <w:rPr>
          <w:rFonts w:ascii="Arial" w:hAnsi="Arial" w:cs="Arial"/>
        </w:rPr>
        <w:t>alimentação</w:t>
      </w:r>
      <w:r w:rsidRPr="00BA28E4">
        <w:rPr>
          <w:rFonts w:ascii="Arial" w:hAnsi="Arial" w:cs="Arial"/>
          <w:spacing w:val="-1"/>
        </w:rPr>
        <w:t xml:space="preserve"> </w:t>
      </w:r>
      <w:r w:rsidRPr="00BA28E4">
        <w:rPr>
          <w:rFonts w:ascii="Arial" w:hAnsi="Arial" w:cs="Arial"/>
        </w:rPr>
        <w:t>dos</w:t>
      </w:r>
      <w:r w:rsidRPr="00BA28E4">
        <w:rPr>
          <w:rFonts w:ascii="Arial" w:hAnsi="Arial" w:cs="Arial"/>
          <w:spacing w:val="-1"/>
        </w:rPr>
        <w:t xml:space="preserve"> </w:t>
      </w:r>
      <w:r w:rsidRPr="00BA28E4">
        <w:rPr>
          <w:rFonts w:ascii="Arial" w:hAnsi="Arial" w:cs="Arial"/>
        </w:rPr>
        <w:t>sócios</w:t>
      </w:r>
      <w:r w:rsidRPr="00BA28E4">
        <w:rPr>
          <w:rFonts w:ascii="Arial" w:hAnsi="Arial" w:cs="Arial"/>
          <w:spacing w:val="-4"/>
        </w:rPr>
        <w:t xml:space="preserve"> </w:t>
      </w:r>
      <w:r w:rsidRPr="00BA28E4">
        <w:rPr>
          <w:rFonts w:ascii="Arial" w:hAnsi="Arial" w:cs="Arial"/>
        </w:rPr>
        <w:t>locatários</w:t>
      </w:r>
      <w:r w:rsidRPr="00BA28E4">
        <w:rPr>
          <w:rFonts w:ascii="Arial" w:hAnsi="Arial" w:cs="Arial"/>
          <w:spacing w:val="-1"/>
        </w:rPr>
        <w:t xml:space="preserve"> </w:t>
      </w:r>
      <w:r w:rsidRPr="00BA28E4">
        <w:rPr>
          <w:rFonts w:ascii="Arial" w:hAnsi="Arial" w:cs="Arial"/>
        </w:rPr>
        <w:t>(Nota</w:t>
      </w:r>
      <w:r w:rsidRPr="00BA28E4">
        <w:rPr>
          <w:rFonts w:ascii="Arial" w:hAnsi="Arial" w:cs="Arial"/>
          <w:spacing w:val="-1"/>
        </w:rPr>
        <w:t xml:space="preserve"> </w:t>
      </w:r>
      <w:proofErr w:type="gramStart"/>
      <w:r w:rsidRPr="00BA28E4">
        <w:rPr>
          <w:rFonts w:ascii="Arial" w:hAnsi="Arial" w:cs="Arial"/>
        </w:rPr>
        <w:t>5</w:t>
      </w:r>
      <w:proofErr w:type="gramEnd"/>
      <w:r w:rsidRPr="00BA28E4">
        <w:rPr>
          <w:rFonts w:ascii="Arial" w:hAnsi="Arial" w:cs="Arial"/>
        </w:rPr>
        <w:t>).</w:t>
      </w:r>
    </w:p>
    <w:p w14:paraId="1D2653FE" w14:textId="77777777" w:rsidR="005A72F2" w:rsidRPr="00BA28E4" w:rsidRDefault="005A72F2">
      <w:pPr>
        <w:pStyle w:val="Corpodetexto"/>
        <w:spacing w:before="199" w:line="297" w:lineRule="auto"/>
        <w:ind w:left="426" w:right="313"/>
        <w:jc w:val="both"/>
        <w:rPr>
          <w:rFonts w:ascii="Arial" w:hAnsi="Arial" w:cs="Arial"/>
        </w:rPr>
      </w:pPr>
    </w:p>
    <w:tbl>
      <w:tblPr>
        <w:tblStyle w:val="TableNormal"/>
        <w:tblW w:w="0" w:type="auto"/>
        <w:tblInd w:w="491" w:type="dxa"/>
        <w:tblLayout w:type="fixed"/>
        <w:tblLook w:val="01E0" w:firstRow="1" w:lastRow="1" w:firstColumn="1" w:lastColumn="1" w:noHBand="0" w:noVBand="0"/>
      </w:tblPr>
      <w:tblGrid>
        <w:gridCol w:w="788"/>
        <w:gridCol w:w="441"/>
        <w:gridCol w:w="6544"/>
        <w:gridCol w:w="1144"/>
        <w:gridCol w:w="1028"/>
      </w:tblGrid>
      <w:tr w:rsidR="00D34427" w:rsidRPr="00BA28E4" w14:paraId="36D2FF9B" w14:textId="77777777" w:rsidTr="00D34427">
        <w:trPr>
          <w:trHeight w:val="445"/>
        </w:trPr>
        <w:tc>
          <w:tcPr>
            <w:tcW w:w="788" w:type="dxa"/>
            <w:tcBorders>
              <w:bottom w:val="single" w:sz="4" w:space="0" w:color="000000"/>
            </w:tcBorders>
          </w:tcPr>
          <w:p w14:paraId="3E43EB7A" w14:textId="77777777" w:rsidR="00D34427" w:rsidRPr="00BA28E4" w:rsidRDefault="00D34427" w:rsidP="00D34427">
            <w:pPr>
              <w:pStyle w:val="TableParagraph"/>
              <w:spacing w:line="236" w:lineRule="exact"/>
              <w:ind w:left="83"/>
              <w:rPr>
                <w:rFonts w:ascii="Arial" w:hAnsi="Arial" w:cs="Arial"/>
                <w:b/>
                <w:sz w:val="19"/>
                <w:szCs w:val="19"/>
              </w:rPr>
            </w:pPr>
            <w:r w:rsidRPr="00BA28E4">
              <w:rPr>
                <w:rFonts w:ascii="Arial" w:hAnsi="Arial" w:cs="Arial"/>
                <w:b/>
                <w:sz w:val="19"/>
                <w:szCs w:val="19"/>
              </w:rPr>
              <w:t>NOTA</w:t>
            </w:r>
          </w:p>
        </w:tc>
        <w:tc>
          <w:tcPr>
            <w:tcW w:w="441" w:type="dxa"/>
            <w:tcBorders>
              <w:bottom w:val="single" w:sz="4" w:space="0" w:color="000000"/>
            </w:tcBorders>
          </w:tcPr>
          <w:p w14:paraId="4EAD89C7" w14:textId="77777777" w:rsidR="00D34427" w:rsidRPr="00BA28E4" w:rsidRDefault="00D34427" w:rsidP="00D34427">
            <w:pPr>
              <w:pStyle w:val="TableParagraph"/>
              <w:spacing w:line="236" w:lineRule="exact"/>
              <w:ind w:left="93"/>
              <w:rPr>
                <w:rFonts w:ascii="Arial" w:hAnsi="Arial" w:cs="Arial"/>
                <w:b/>
                <w:sz w:val="19"/>
                <w:szCs w:val="19"/>
              </w:rPr>
            </w:pPr>
            <w:r w:rsidRPr="00BA28E4">
              <w:rPr>
                <w:rFonts w:ascii="Arial" w:hAnsi="Arial" w:cs="Arial"/>
                <w:b/>
                <w:sz w:val="19"/>
                <w:szCs w:val="19"/>
              </w:rPr>
              <w:t>31</w:t>
            </w:r>
          </w:p>
        </w:tc>
        <w:tc>
          <w:tcPr>
            <w:tcW w:w="6544" w:type="dxa"/>
            <w:tcBorders>
              <w:bottom w:val="single" w:sz="4" w:space="0" w:color="000000"/>
            </w:tcBorders>
          </w:tcPr>
          <w:p w14:paraId="728B64B1" w14:textId="77777777" w:rsidR="00D34427" w:rsidRPr="00BA28E4" w:rsidRDefault="00D34427" w:rsidP="00D34427">
            <w:pPr>
              <w:pStyle w:val="TableParagraph"/>
              <w:spacing w:line="236" w:lineRule="exact"/>
              <w:ind w:left="113"/>
              <w:rPr>
                <w:rFonts w:ascii="Arial" w:hAnsi="Arial" w:cs="Arial"/>
                <w:b/>
                <w:sz w:val="19"/>
                <w:szCs w:val="19"/>
              </w:rPr>
            </w:pPr>
            <w:r w:rsidRPr="00BA28E4">
              <w:rPr>
                <w:rFonts w:ascii="Arial" w:hAnsi="Arial" w:cs="Arial"/>
                <w:b/>
                <w:sz w:val="19"/>
                <w:szCs w:val="19"/>
              </w:rPr>
              <w:t>CUSTOS</w:t>
            </w:r>
            <w:r w:rsidRPr="00BA28E4">
              <w:rPr>
                <w:rFonts w:ascii="Arial" w:hAnsi="Arial" w:cs="Arial"/>
                <w:b/>
                <w:spacing w:val="-5"/>
                <w:sz w:val="19"/>
                <w:szCs w:val="19"/>
              </w:rPr>
              <w:t xml:space="preserve"> </w:t>
            </w:r>
            <w:r w:rsidRPr="00BA28E4">
              <w:rPr>
                <w:rFonts w:ascii="Arial" w:hAnsi="Arial" w:cs="Arial"/>
                <w:b/>
                <w:sz w:val="19"/>
                <w:szCs w:val="19"/>
              </w:rPr>
              <w:t>DOS</w:t>
            </w:r>
            <w:r w:rsidRPr="00BA28E4">
              <w:rPr>
                <w:rFonts w:ascii="Arial" w:hAnsi="Arial" w:cs="Arial"/>
                <w:b/>
                <w:spacing w:val="-5"/>
                <w:sz w:val="19"/>
                <w:szCs w:val="19"/>
              </w:rPr>
              <w:t xml:space="preserve"> </w:t>
            </w:r>
            <w:r w:rsidRPr="00BA28E4">
              <w:rPr>
                <w:rFonts w:ascii="Arial" w:hAnsi="Arial" w:cs="Arial"/>
                <w:b/>
                <w:sz w:val="19"/>
                <w:szCs w:val="19"/>
              </w:rPr>
              <w:t>SERVIÇOS</w:t>
            </w:r>
            <w:r w:rsidRPr="00BA28E4">
              <w:rPr>
                <w:rFonts w:ascii="Arial" w:hAnsi="Arial" w:cs="Arial"/>
                <w:b/>
                <w:spacing w:val="-3"/>
                <w:sz w:val="19"/>
                <w:szCs w:val="19"/>
              </w:rPr>
              <w:t xml:space="preserve"> </w:t>
            </w:r>
            <w:r w:rsidRPr="00BA28E4">
              <w:rPr>
                <w:rFonts w:ascii="Arial" w:hAnsi="Arial" w:cs="Arial"/>
                <w:b/>
                <w:sz w:val="19"/>
                <w:szCs w:val="19"/>
              </w:rPr>
              <w:t>PRESTADOS</w:t>
            </w:r>
          </w:p>
        </w:tc>
        <w:tc>
          <w:tcPr>
            <w:tcW w:w="1144" w:type="dxa"/>
            <w:tcBorders>
              <w:bottom w:val="single" w:sz="4" w:space="0" w:color="000000"/>
            </w:tcBorders>
          </w:tcPr>
          <w:p w14:paraId="68A2CC7D" w14:textId="77777777" w:rsidR="00D34427" w:rsidRPr="00BA28E4" w:rsidRDefault="00D34427" w:rsidP="00D34427">
            <w:pPr>
              <w:pStyle w:val="TableParagraph"/>
              <w:rPr>
                <w:rFonts w:ascii="Arial" w:hAnsi="Arial" w:cs="Arial"/>
                <w:sz w:val="19"/>
                <w:szCs w:val="19"/>
              </w:rPr>
            </w:pPr>
          </w:p>
        </w:tc>
        <w:tc>
          <w:tcPr>
            <w:tcW w:w="1028" w:type="dxa"/>
            <w:tcBorders>
              <w:bottom w:val="single" w:sz="4" w:space="0" w:color="000000"/>
            </w:tcBorders>
          </w:tcPr>
          <w:p w14:paraId="488BD0B8" w14:textId="77777777" w:rsidR="00D34427" w:rsidRPr="00BA28E4" w:rsidRDefault="00D34427" w:rsidP="00D34427">
            <w:pPr>
              <w:pStyle w:val="TableParagraph"/>
              <w:rPr>
                <w:rFonts w:ascii="Arial" w:hAnsi="Arial" w:cs="Arial"/>
                <w:sz w:val="19"/>
                <w:szCs w:val="19"/>
              </w:rPr>
            </w:pPr>
          </w:p>
        </w:tc>
      </w:tr>
    </w:tbl>
    <w:tbl>
      <w:tblPr>
        <w:tblW w:w="4597" w:type="pct"/>
        <w:tblInd w:w="498" w:type="dxa"/>
        <w:tblLayout w:type="fixed"/>
        <w:tblCellMar>
          <w:left w:w="70" w:type="dxa"/>
          <w:right w:w="70" w:type="dxa"/>
        </w:tblCellMar>
        <w:tblLook w:val="04A0" w:firstRow="1" w:lastRow="0" w:firstColumn="1" w:lastColumn="0" w:noHBand="0" w:noVBand="1"/>
      </w:tblPr>
      <w:tblGrid>
        <w:gridCol w:w="79"/>
        <w:gridCol w:w="900"/>
        <w:gridCol w:w="895"/>
        <w:gridCol w:w="2087"/>
        <w:gridCol w:w="998"/>
        <w:gridCol w:w="64"/>
        <w:gridCol w:w="1063"/>
        <w:gridCol w:w="147"/>
        <w:gridCol w:w="66"/>
        <w:gridCol w:w="1352"/>
        <w:gridCol w:w="64"/>
        <w:gridCol w:w="1069"/>
        <w:gridCol w:w="97"/>
        <w:gridCol w:w="988"/>
        <w:gridCol w:w="70"/>
      </w:tblGrid>
      <w:tr w:rsidR="00F36B62" w:rsidRPr="00BA28E4" w14:paraId="270804BF" w14:textId="77777777" w:rsidTr="00CD52DB">
        <w:trPr>
          <w:gridAfter w:val="1"/>
          <w:wAfter w:w="35" w:type="pct"/>
          <w:trHeight w:hRule="exact" w:val="878"/>
        </w:trPr>
        <w:tc>
          <w:tcPr>
            <w:tcW w:w="1993" w:type="pct"/>
            <w:gridSpan w:val="4"/>
            <w:tcBorders>
              <w:bottom w:val="single" w:sz="4" w:space="0" w:color="auto"/>
            </w:tcBorders>
            <w:shd w:val="clear" w:color="auto" w:fill="auto"/>
            <w:vAlign w:val="center"/>
          </w:tcPr>
          <w:p w14:paraId="45C6985E" w14:textId="7C4F14C8" w:rsidR="00F750CC" w:rsidRPr="00BA28E4" w:rsidRDefault="00F750CC" w:rsidP="00D36D0F">
            <w:pPr>
              <w:rPr>
                <w:rFonts w:ascii="Arial" w:hAnsi="Arial" w:cs="Arial"/>
                <w:b/>
                <w:color w:val="000000"/>
                <w:sz w:val="19"/>
                <w:szCs w:val="19"/>
              </w:rPr>
            </w:pPr>
            <w:r w:rsidRPr="00BA28E4">
              <w:rPr>
                <w:rFonts w:ascii="Arial" w:hAnsi="Arial" w:cs="Arial"/>
                <w:b/>
                <w:bCs/>
                <w:color w:val="000000"/>
                <w:sz w:val="19"/>
                <w:szCs w:val="19"/>
              </w:rPr>
              <w:t>Contas</w:t>
            </w:r>
          </w:p>
        </w:tc>
        <w:tc>
          <w:tcPr>
            <w:tcW w:w="502" w:type="pct"/>
            <w:tcBorders>
              <w:bottom w:val="single" w:sz="4" w:space="0" w:color="auto"/>
            </w:tcBorders>
            <w:shd w:val="clear" w:color="auto" w:fill="auto"/>
            <w:vAlign w:val="center"/>
          </w:tcPr>
          <w:p w14:paraId="5A1BD6CC" w14:textId="77777777" w:rsidR="00F750CC" w:rsidRPr="00BA28E4" w:rsidRDefault="00F750CC" w:rsidP="00CD5145">
            <w:pPr>
              <w:jc w:val="center"/>
              <w:rPr>
                <w:rFonts w:ascii="Arial" w:hAnsi="Arial" w:cs="Arial"/>
                <w:b/>
                <w:color w:val="000000"/>
                <w:sz w:val="19"/>
                <w:szCs w:val="19"/>
              </w:rPr>
            </w:pPr>
            <w:r w:rsidRPr="00BA28E4">
              <w:rPr>
                <w:rFonts w:ascii="Arial" w:hAnsi="Arial" w:cs="Arial"/>
                <w:b/>
                <w:color w:val="000000"/>
                <w:sz w:val="19"/>
                <w:szCs w:val="19"/>
              </w:rPr>
              <w:t>Período</w:t>
            </w:r>
          </w:p>
          <w:p w14:paraId="431C40C3" w14:textId="790C3A5B" w:rsidR="00F750CC" w:rsidRPr="00BA28E4" w:rsidRDefault="00F750CC" w:rsidP="00C83B9D">
            <w:pPr>
              <w:jc w:val="center"/>
              <w:rPr>
                <w:rFonts w:ascii="Arial" w:hAnsi="Arial" w:cs="Arial"/>
                <w:b/>
                <w:color w:val="000000"/>
                <w:sz w:val="19"/>
                <w:szCs w:val="19"/>
              </w:rPr>
            </w:pPr>
            <w:r w:rsidRPr="00BA28E4">
              <w:rPr>
                <w:rFonts w:ascii="Arial" w:hAnsi="Arial" w:cs="Arial"/>
                <w:b/>
                <w:color w:val="000000"/>
                <w:sz w:val="19"/>
                <w:szCs w:val="19"/>
              </w:rPr>
              <w:t>Atual</w:t>
            </w:r>
          </w:p>
        </w:tc>
        <w:tc>
          <w:tcPr>
            <w:tcW w:w="641" w:type="pct"/>
            <w:gridSpan w:val="3"/>
            <w:tcBorders>
              <w:bottom w:val="single" w:sz="4" w:space="0" w:color="auto"/>
            </w:tcBorders>
          </w:tcPr>
          <w:p w14:paraId="62B6F42C" w14:textId="77777777" w:rsidR="00536CD6" w:rsidRDefault="00536CD6" w:rsidP="00CD5145">
            <w:pPr>
              <w:jc w:val="center"/>
              <w:rPr>
                <w:rFonts w:ascii="Arial" w:hAnsi="Arial" w:cs="Arial"/>
                <w:b/>
                <w:color w:val="000000"/>
                <w:sz w:val="19"/>
                <w:szCs w:val="19"/>
              </w:rPr>
            </w:pPr>
          </w:p>
          <w:p w14:paraId="58503DBF" w14:textId="5EE2A68B" w:rsidR="00F750CC" w:rsidRPr="00BA28E4" w:rsidRDefault="00F750CC" w:rsidP="00CD5145">
            <w:pPr>
              <w:jc w:val="center"/>
              <w:rPr>
                <w:rFonts w:ascii="Arial" w:hAnsi="Arial" w:cs="Arial"/>
                <w:b/>
                <w:color w:val="000000"/>
                <w:sz w:val="19"/>
                <w:szCs w:val="19"/>
              </w:rPr>
            </w:pPr>
            <w:r>
              <w:rPr>
                <w:rFonts w:ascii="Arial" w:hAnsi="Arial" w:cs="Arial"/>
                <w:b/>
                <w:color w:val="000000"/>
                <w:sz w:val="19"/>
                <w:szCs w:val="19"/>
              </w:rPr>
              <w:t>Exercício Atual (a)</w:t>
            </w:r>
          </w:p>
        </w:tc>
        <w:tc>
          <w:tcPr>
            <w:tcW w:w="713" w:type="pct"/>
            <w:gridSpan w:val="2"/>
            <w:tcBorders>
              <w:bottom w:val="single" w:sz="4" w:space="0" w:color="auto"/>
            </w:tcBorders>
            <w:shd w:val="clear" w:color="auto" w:fill="auto"/>
            <w:vAlign w:val="center"/>
          </w:tcPr>
          <w:p w14:paraId="63D050DB" w14:textId="5C9B992D" w:rsidR="00F750CC" w:rsidRPr="00BA28E4" w:rsidRDefault="00F750CC" w:rsidP="00CD5145">
            <w:pPr>
              <w:jc w:val="center"/>
              <w:rPr>
                <w:rFonts w:ascii="Arial" w:hAnsi="Arial" w:cs="Arial"/>
                <w:b/>
                <w:color w:val="000000"/>
                <w:sz w:val="19"/>
                <w:szCs w:val="19"/>
              </w:rPr>
            </w:pPr>
            <w:r w:rsidRPr="00BA28E4">
              <w:rPr>
                <w:rFonts w:ascii="Arial" w:hAnsi="Arial" w:cs="Arial"/>
                <w:b/>
                <w:color w:val="000000"/>
                <w:sz w:val="19"/>
                <w:szCs w:val="19"/>
              </w:rPr>
              <w:t>Período</w:t>
            </w:r>
          </w:p>
          <w:p w14:paraId="2DED58AD" w14:textId="49BADB64" w:rsidR="00F750CC" w:rsidRPr="00BA28E4" w:rsidRDefault="00F750CC" w:rsidP="00D34427">
            <w:pPr>
              <w:jc w:val="center"/>
              <w:rPr>
                <w:rFonts w:ascii="Arial" w:hAnsi="Arial" w:cs="Arial"/>
                <w:b/>
                <w:color w:val="000000"/>
                <w:sz w:val="19"/>
                <w:szCs w:val="19"/>
              </w:rPr>
            </w:pPr>
            <w:r w:rsidRPr="00BA28E4">
              <w:rPr>
                <w:rFonts w:ascii="Arial" w:hAnsi="Arial" w:cs="Arial"/>
                <w:b/>
                <w:color w:val="000000"/>
                <w:sz w:val="19"/>
                <w:szCs w:val="19"/>
              </w:rPr>
              <w:t>Anterior</w:t>
            </w:r>
          </w:p>
        </w:tc>
        <w:tc>
          <w:tcPr>
            <w:tcW w:w="570" w:type="pct"/>
            <w:gridSpan w:val="2"/>
            <w:tcBorders>
              <w:bottom w:val="single" w:sz="4" w:space="0" w:color="auto"/>
            </w:tcBorders>
          </w:tcPr>
          <w:p w14:paraId="1FC23825" w14:textId="77777777" w:rsidR="00536CD6" w:rsidRDefault="00536CD6" w:rsidP="003237C9">
            <w:pPr>
              <w:jc w:val="center"/>
              <w:rPr>
                <w:rFonts w:ascii="Arial" w:hAnsi="Arial" w:cs="Arial"/>
                <w:b/>
                <w:color w:val="000000"/>
                <w:sz w:val="19"/>
                <w:szCs w:val="19"/>
              </w:rPr>
            </w:pPr>
          </w:p>
          <w:p w14:paraId="68555205" w14:textId="3E37CC22" w:rsidR="00F750CC" w:rsidRPr="00536CD6" w:rsidRDefault="00F750CC" w:rsidP="003237C9">
            <w:pPr>
              <w:jc w:val="center"/>
              <w:rPr>
                <w:rFonts w:ascii="Arial" w:hAnsi="Arial" w:cs="Arial"/>
                <w:b/>
                <w:color w:val="000000"/>
                <w:sz w:val="18"/>
                <w:szCs w:val="18"/>
              </w:rPr>
            </w:pPr>
            <w:r w:rsidRPr="00536CD6">
              <w:rPr>
                <w:rFonts w:ascii="Arial" w:hAnsi="Arial" w:cs="Arial"/>
                <w:b/>
                <w:color w:val="000000"/>
                <w:sz w:val="18"/>
                <w:szCs w:val="18"/>
              </w:rPr>
              <w:t>Exercício Anterior (b)</w:t>
            </w:r>
          </w:p>
        </w:tc>
        <w:tc>
          <w:tcPr>
            <w:tcW w:w="546" w:type="pct"/>
            <w:gridSpan w:val="2"/>
            <w:tcBorders>
              <w:bottom w:val="single" w:sz="4" w:space="0" w:color="auto"/>
            </w:tcBorders>
            <w:shd w:val="clear" w:color="auto" w:fill="auto"/>
            <w:vAlign w:val="center"/>
          </w:tcPr>
          <w:p w14:paraId="056FA48A" w14:textId="23F7109D" w:rsidR="00F750CC" w:rsidRPr="00BA28E4" w:rsidRDefault="00F750CC" w:rsidP="003237C9">
            <w:pPr>
              <w:jc w:val="center"/>
              <w:rPr>
                <w:rFonts w:ascii="Arial" w:hAnsi="Arial" w:cs="Arial"/>
                <w:b/>
                <w:color w:val="000000"/>
                <w:sz w:val="19"/>
                <w:szCs w:val="19"/>
              </w:rPr>
            </w:pPr>
            <w:r w:rsidRPr="00BA28E4">
              <w:rPr>
                <w:rFonts w:ascii="Arial" w:hAnsi="Arial" w:cs="Arial"/>
                <w:b/>
                <w:color w:val="000000"/>
                <w:sz w:val="19"/>
                <w:szCs w:val="19"/>
              </w:rPr>
              <w:t xml:space="preserve">Variação </w:t>
            </w:r>
            <w:r>
              <w:rPr>
                <w:rFonts w:ascii="Arial" w:hAnsi="Arial" w:cs="Arial"/>
                <w:b/>
                <w:color w:val="000000"/>
                <w:sz w:val="19"/>
                <w:szCs w:val="19"/>
              </w:rPr>
              <w:t>Período (a/b)</w:t>
            </w:r>
          </w:p>
        </w:tc>
      </w:tr>
      <w:tr w:rsidR="00F36B62" w:rsidRPr="00BA28E4" w14:paraId="0D61C10B" w14:textId="77777777" w:rsidTr="00CD52DB">
        <w:trPr>
          <w:gridAfter w:val="1"/>
          <w:wAfter w:w="35" w:type="pct"/>
          <w:trHeight w:hRule="exact" w:val="227"/>
        </w:trPr>
        <w:tc>
          <w:tcPr>
            <w:tcW w:w="1993" w:type="pct"/>
            <w:gridSpan w:val="4"/>
            <w:shd w:val="clear" w:color="auto" w:fill="auto"/>
            <w:vAlign w:val="center"/>
            <w:hideMark/>
          </w:tcPr>
          <w:p w14:paraId="2B0230AF" w14:textId="0E9D2707" w:rsidR="00F750CC" w:rsidRPr="00BA28E4" w:rsidRDefault="00F750CC" w:rsidP="00D34427">
            <w:pPr>
              <w:jc w:val="center"/>
              <w:rPr>
                <w:rFonts w:ascii="Arial" w:hAnsi="Arial" w:cs="Arial"/>
                <w:color w:val="000000"/>
                <w:sz w:val="19"/>
                <w:szCs w:val="19"/>
              </w:rPr>
            </w:pPr>
          </w:p>
        </w:tc>
        <w:tc>
          <w:tcPr>
            <w:tcW w:w="502" w:type="pct"/>
            <w:shd w:val="clear" w:color="auto" w:fill="auto"/>
            <w:vAlign w:val="center"/>
          </w:tcPr>
          <w:p w14:paraId="0E126778" w14:textId="1829AC59" w:rsidR="00F750CC" w:rsidRPr="00BA28E4" w:rsidRDefault="00F750CC" w:rsidP="00B341A0">
            <w:pPr>
              <w:jc w:val="right"/>
              <w:rPr>
                <w:rFonts w:ascii="Arial" w:hAnsi="Arial" w:cs="Arial"/>
                <w:color w:val="000000"/>
                <w:sz w:val="19"/>
                <w:szCs w:val="19"/>
              </w:rPr>
            </w:pPr>
            <w:r>
              <w:rPr>
                <w:rFonts w:ascii="Arial" w:hAnsi="Arial" w:cs="Arial"/>
                <w:color w:val="000000"/>
                <w:sz w:val="19"/>
                <w:szCs w:val="19"/>
              </w:rPr>
              <w:t>01/04</w:t>
            </w:r>
            <w:r w:rsidRPr="00BA28E4">
              <w:rPr>
                <w:rFonts w:ascii="Arial" w:hAnsi="Arial" w:cs="Arial"/>
                <w:color w:val="000000"/>
                <w:sz w:val="19"/>
                <w:szCs w:val="19"/>
              </w:rPr>
              <w:t>/202</w:t>
            </w:r>
            <w:r w:rsidR="00B44128">
              <w:rPr>
                <w:rFonts w:ascii="Arial" w:hAnsi="Arial" w:cs="Arial"/>
                <w:color w:val="000000"/>
                <w:sz w:val="19"/>
                <w:szCs w:val="19"/>
              </w:rPr>
              <w:t>6</w:t>
            </w:r>
            <w:r w:rsidRPr="00BA28E4">
              <w:rPr>
                <w:rFonts w:ascii="Arial" w:hAnsi="Arial" w:cs="Arial"/>
                <w:color w:val="000000"/>
                <w:sz w:val="19"/>
                <w:szCs w:val="19"/>
              </w:rPr>
              <w:t>6</w:t>
            </w:r>
          </w:p>
        </w:tc>
        <w:tc>
          <w:tcPr>
            <w:tcW w:w="641" w:type="pct"/>
            <w:gridSpan w:val="3"/>
          </w:tcPr>
          <w:p w14:paraId="37BDE166" w14:textId="18BAA858" w:rsidR="00F750CC" w:rsidRPr="00BA28E4" w:rsidRDefault="00F750CC" w:rsidP="00B341A0">
            <w:pPr>
              <w:jc w:val="right"/>
              <w:rPr>
                <w:rFonts w:ascii="Arial" w:hAnsi="Arial" w:cs="Arial"/>
                <w:color w:val="000000"/>
                <w:sz w:val="19"/>
                <w:szCs w:val="19"/>
              </w:rPr>
            </w:pPr>
            <w:r>
              <w:rPr>
                <w:rFonts w:ascii="Arial" w:hAnsi="Arial" w:cs="Arial"/>
                <w:color w:val="000000"/>
                <w:sz w:val="19"/>
                <w:szCs w:val="19"/>
              </w:rPr>
              <w:t>01/01/2026</w:t>
            </w:r>
          </w:p>
        </w:tc>
        <w:tc>
          <w:tcPr>
            <w:tcW w:w="713" w:type="pct"/>
            <w:gridSpan w:val="2"/>
            <w:shd w:val="clear" w:color="auto" w:fill="auto"/>
            <w:vAlign w:val="center"/>
            <w:hideMark/>
          </w:tcPr>
          <w:p w14:paraId="73181B6A" w14:textId="6EF824A3" w:rsidR="00F750CC" w:rsidRPr="00BA28E4" w:rsidRDefault="00F750CC" w:rsidP="00B341A0">
            <w:pPr>
              <w:jc w:val="right"/>
              <w:rPr>
                <w:rFonts w:ascii="Arial" w:hAnsi="Arial" w:cs="Arial"/>
                <w:color w:val="000000"/>
                <w:sz w:val="19"/>
                <w:szCs w:val="19"/>
              </w:rPr>
            </w:pPr>
            <w:r>
              <w:rPr>
                <w:rFonts w:ascii="Arial" w:hAnsi="Arial" w:cs="Arial"/>
                <w:color w:val="000000"/>
                <w:sz w:val="19"/>
                <w:szCs w:val="19"/>
              </w:rPr>
              <w:t>01/04</w:t>
            </w:r>
            <w:r w:rsidRPr="00BA28E4">
              <w:rPr>
                <w:rFonts w:ascii="Arial" w:hAnsi="Arial" w:cs="Arial"/>
                <w:color w:val="000000"/>
                <w:sz w:val="19"/>
                <w:szCs w:val="19"/>
              </w:rPr>
              <w:t>/2025</w:t>
            </w:r>
          </w:p>
        </w:tc>
        <w:tc>
          <w:tcPr>
            <w:tcW w:w="570" w:type="pct"/>
            <w:gridSpan w:val="2"/>
          </w:tcPr>
          <w:p w14:paraId="13DA905C" w14:textId="111502BE" w:rsidR="00F750CC" w:rsidRDefault="00F750CC" w:rsidP="00B341A0">
            <w:pPr>
              <w:jc w:val="right"/>
              <w:rPr>
                <w:rFonts w:ascii="Arial" w:hAnsi="Arial" w:cs="Arial"/>
                <w:color w:val="000000"/>
                <w:sz w:val="19"/>
                <w:szCs w:val="19"/>
              </w:rPr>
            </w:pPr>
            <w:r>
              <w:rPr>
                <w:rFonts w:ascii="Arial" w:hAnsi="Arial" w:cs="Arial"/>
                <w:color w:val="000000"/>
                <w:sz w:val="19"/>
                <w:szCs w:val="19"/>
              </w:rPr>
              <w:t>01/01/2025</w:t>
            </w:r>
          </w:p>
          <w:p w14:paraId="6E16E573" w14:textId="11C7A715" w:rsidR="00F750CC" w:rsidRDefault="00F750CC" w:rsidP="00B341A0">
            <w:pPr>
              <w:jc w:val="right"/>
              <w:rPr>
                <w:rFonts w:ascii="Arial" w:hAnsi="Arial" w:cs="Arial"/>
                <w:color w:val="000000"/>
                <w:sz w:val="19"/>
                <w:szCs w:val="19"/>
              </w:rPr>
            </w:pPr>
            <w:proofErr w:type="gramStart"/>
            <w:r>
              <w:rPr>
                <w:rFonts w:ascii="Arial" w:hAnsi="Arial" w:cs="Arial"/>
                <w:color w:val="000000"/>
                <w:sz w:val="19"/>
                <w:szCs w:val="19"/>
              </w:rPr>
              <w:t>3</w:t>
            </w:r>
            <w:proofErr w:type="gramEnd"/>
          </w:p>
          <w:p w14:paraId="0D0E7648" w14:textId="1220EAC0" w:rsidR="00F750CC" w:rsidRPr="00BA28E4" w:rsidRDefault="00F750CC" w:rsidP="00B341A0">
            <w:pPr>
              <w:jc w:val="right"/>
              <w:rPr>
                <w:rFonts w:ascii="Arial" w:hAnsi="Arial" w:cs="Arial"/>
                <w:color w:val="000000"/>
                <w:sz w:val="19"/>
                <w:szCs w:val="19"/>
              </w:rPr>
            </w:pPr>
          </w:p>
        </w:tc>
        <w:tc>
          <w:tcPr>
            <w:tcW w:w="546" w:type="pct"/>
            <w:gridSpan w:val="2"/>
            <w:shd w:val="clear" w:color="auto" w:fill="auto"/>
            <w:vAlign w:val="center"/>
          </w:tcPr>
          <w:p w14:paraId="7EE0B3E1" w14:textId="2C3875DD" w:rsidR="00F750CC" w:rsidRPr="00BA28E4" w:rsidRDefault="00F750CC" w:rsidP="00B341A0">
            <w:pPr>
              <w:jc w:val="right"/>
              <w:rPr>
                <w:rFonts w:ascii="Arial" w:hAnsi="Arial" w:cs="Arial"/>
                <w:color w:val="000000"/>
                <w:sz w:val="19"/>
                <w:szCs w:val="19"/>
              </w:rPr>
            </w:pPr>
            <w:r w:rsidRPr="00BA28E4">
              <w:rPr>
                <w:rFonts w:ascii="Arial" w:hAnsi="Arial" w:cs="Arial"/>
                <w:color w:val="000000"/>
                <w:sz w:val="19"/>
                <w:szCs w:val="19"/>
              </w:rPr>
              <w:t xml:space="preserve">              %</w:t>
            </w:r>
          </w:p>
        </w:tc>
      </w:tr>
      <w:tr w:rsidR="00F36B62" w:rsidRPr="00BA28E4" w14:paraId="48FB62B2" w14:textId="77777777" w:rsidTr="00CD52DB">
        <w:trPr>
          <w:gridAfter w:val="1"/>
          <w:wAfter w:w="35" w:type="pct"/>
          <w:trHeight w:hRule="exact" w:val="227"/>
        </w:trPr>
        <w:tc>
          <w:tcPr>
            <w:tcW w:w="1993" w:type="pct"/>
            <w:gridSpan w:val="4"/>
            <w:tcBorders>
              <w:bottom w:val="single" w:sz="4" w:space="0" w:color="auto"/>
            </w:tcBorders>
            <w:shd w:val="clear" w:color="auto" w:fill="auto"/>
            <w:vAlign w:val="center"/>
            <w:hideMark/>
          </w:tcPr>
          <w:p w14:paraId="6D846E06" w14:textId="3DEEEE51" w:rsidR="00F750CC" w:rsidRPr="00BA28E4" w:rsidRDefault="00F750CC" w:rsidP="00D34427">
            <w:pPr>
              <w:jc w:val="center"/>
              <w:rPr>
                <w:rFonts w:ascii="Arial" w:hAnsi="Arial" w:cs="Arial"/>
                <w:color w:val="000000"/>
                <w:sz w:val="19"/>
                <w:szCs w:val="19"/>
              </w:rPr>
            </w:pPr>
          </w:p>
        </w:tc>
        <w:tc>
          <w:tcPr>
            <w:tcW w:w="502" w:type="pct"/>
            <w:tcBorders>
              <w:bottom w:val="single" w:sz="4" w:space="0" w:color="auto"/>
            </w:tcBorders>
            <w:shd w:val="clear" w:color="auto" w:fill="auto"/>
            <w:vAlign w:val="center"/>
          </w:tcPr>
          <w:p w14:paraId="0C7DC6BB" w14:textId="460E77FD" w:rsidR="00F750CC" w:rsidRPr="00BA28E4" w:rsidRDefault="00F750CC" w:rsidP="00B341A0">
            <w:pPr>
              <w:jc w:val="right"/>
              <w:rPr>
                <w:rFonts w:ascii="Arial" w:hAnsi="Arial" w:cs="Arial"/>
                <w:color w:val="000000"/>
                <w:sz w:val="19"/>
                <w:szCs w:val="19"/>
              </w:rPr>
            </w:pPr>
            <w:r>
              <w:rPr>
                <w:rFonts w:ascii="Arial" w:hAnsi="Arial" w:cs="Arial"/>
                <w:color w:val="000000"/>
                <w:sz w:val="19"/>
                <w:szCs w:val="19"/>
              </w:rPr>
              <w:t>30/06</w:t>
            </w:r>
            <w:r w:rsidRPr="00BA28E4">
              <w:rPr>
                <w:rFonts w:ascii="Arial" w:hAnsi="Arial" w:cs="Arial"/>
                <w:color w:val="000000"/>
                <w:sz w:val="19"/>
                <w:szCs w:val="19"/>
              </w:rPr>
              <w:t>/2026</w:t>
            </w:r>
          </w:p>
        </w:tc>
        <w:tc>
          <w:tcPr>
            <w:tcW w:w="641" w:type="pct"/>
            <w:gridSpan w:val="3"/>
            <w:tcBorders>
              <w:bottom w:val="single" w:sz="4" w:space="0" w:color="auto"/>
            </w:tcBorders>
          </w:tcPr>
          <w:p w14:paraId="72D16F6E" w14:textId="336A89C7" w:rsidR="00F750CC" w:rsidRDefault="00F750CC" w:rsidP="00B341A0">
            <w:pPr>
              <w:jc w:val="right"/>
              <w:rPr>
                <w:rFonts w:ascii="Arial" w:hAnsi="Arial" w:cs="Arial"/>
                <w:color w:val="000000"/>
                <w:sz w:val="19"/>
                <w:szCs w:val="19"/>
              </w:rPr>
            </w:pPr>
            <w:r>
              <w:rPr>
                <w:rFonts w:ascii="Arial" w:hAnsi="Arial" w:cs="Arial"/>
                <w:color w:val="000000"/>
                <w:sz w:val="19"/>
                <w:szCs w:val="19"/>
              </w:rPr>
              <w:t>30/06/2026</w:t>
            </w:r>
          </w:p>
        </w:tc>
        <w:tc>
          <w:tcPr>
            <w:tcW w:w="713" w:type="pct"/>
            <w:gridSpan w:val="2"/>
            <w:tcBorders>
              <w:bottom w:val="single" w:sz="4" w:space="0" w:color="auto"/>
            </w:tcBorders>
            <w:shd w:val="clear" w:color="auto" w:fill="auto"/>
            <w:vAlign w:val="center"/>
            <w:hideMark/>
          </w:tcPr>
          <w:p w14:paraId="503DB2CC" w14:textId="0A7CDA5A" w:rsidR="00F750CC" w:rsidRPr="00BA28E4" w:rsidRDefault="00F750CC" w:rsidP="00B341A0">
            <w:pPr>
              <w:jc w:val="right"/>
              <w:rPr>
                <w:rFonts w:ascii="Arial" w:hAnsi="Arial" w:cs="Arial"/>
                <w:color w:val="000000"/>
                <w:sz w:val="19"/>
                <w:szCs w:val="19"/>
              </w:rPr>
            </w:pPr>
            <w:r>
              <w:rPr>
                <w:rFonts w:ascii="Arial" w:hAnsi="Arial" w:cs="Arial"/>
                <w:color w:val="000000"/>
                <w:sz w:val="19"/>
                <w:szCs w:val="19"/>
              </w:rPr>
              <w:t>30/06</w:t>
            </w:r>
            <w:r w:rsidRPr="00BA28E4">
              <w:rPr>
                <w:rFonts w:ascii="Arial" w:hAnsi="Arial" w:cs="Arial"/>
                <w:color w:val="000000"/>
                <w:sz w:val="19"/>
                <w:szCs w:val="19"/>
              </w:rPr>
              <w:t>/2025</w:t>
            </w:r>
          </w:p>
        </w:tc>
        <w:tc>
          <w:tcPr>
            <w:tcW w:w="570" w:type="pct"/>
            <w:gridSpan w:val="2"/>
            <w:tcBorders>
              <w:bottom w:val="single" w:sz="4" w:space="0" w:color="auto"/>
            </w:tcBorders>
          </w:tcPr>
          <w:p w14:paraId="660A8F27" w14:textId="15DAD882" w:rsidR="00F750CC" w:rsidRPr="00BA28E4" w:rsidRDefault="00F750CC" w:rsidP="00B341A0">
            <w:pPr>
              <w:jc w:val="right"/>
              <w:rPr>
                <w:rFonts w:ascii="Arial" w:hAnsi="Arial" w:cs="Arial"/>
                <w:color w:val="000000"/>
                <w:sz w:val="19"/>
                <w:szCs w:val="19"/>
              </w:rPr>
            </w:pPr>
            <w:r>
              <w:rPr>
                <w:rFonts w:ascii="Arial" w:hAnsi="Arial" w:cs="Arial"/>
                <w:color w:val="000000"/>
                <w:sz w:val="19"/>
                <w:szCs w:val="19"/>
              </w:rPr>
              <w:t>30/06/2025</w:t>
            </w:r>
          </w:p>
        </w:tc>
        <w:tc>
          <w:tcPr>
            <w:tcW w:w="546" w:type="pct"/>
            <w:gridSpan w:val="2"/>
            <w:tcBorders>
              <w:bottom w:val="single" w:sz="4" w:space="0" w:color="auto"/>
            </w:tcBorders>
            <w:shd w:val="clear" w:color="auto" w:fill="auto"/>
            <w:vAlign w:val="center"/>
          </w:tcPr>
          <w:p w14:paraId="6A012528" w14:textId="7EDC5735" w:rsidR="00F750CC" w:rsidRPr="00BA28E4" w:rsidRDefault="00F750CC" w:rsidP="00B341A0">
            <w:pPr>
              <w:jc w:val="right"/>
              <w:rPr>
                <w:rFonts w:ascii="Arial" w:hAnsi="Arial" w:cs="Arial"/>
                <w:color w:val="000000"/>
                <w:sz w:val="19"/>
                <w:szCs w:val="19"/>
              </w:rPr>
            </w:pPr>
          </w:p>
        </w:tc>
      </w:tr>
      <w:tr w:rsidR="00F36B62" w:rsidRPr="00BA28E4" w14:paraId="6A04AA93" w14:textId="77777777" w:rsidTr="00CD52DB">
        <w:trPr>
          <w:gridAfter w:val="1"/>
          <w:wAfter w:w="35" w:type="pct"/>
          <w:trHeight w:hRule="exact" w:val="340"/>
        </w:trPr>
        <w:tc>
          <w:tcPr>
            <w:tcW w:w="1993" w:type="pct"/>
            <w:gridSpan w:val="4"/>
            <w:tcBorders>
              <w:top w:val="single" w:sz="4" w:space="0" w:color="auto"/>
            </w:tcBorders>
            <w:shd w:val="clear" w:color="auto" w:fill="auto"/>
            <w:vAlign w:val="center"/>
          </w:tcPr>
          <w:p w14:paraId="5C76C710" w14:textId="0E0CDD7D" w:rsidR="00F750CC" w:rsidRPr="00BA28E4" w:rsidRDefault="00F750CC" w:rsidP="00D36D0F">
            <w:pPr>
              <w:rPr>
                <w:rFonts w:ascii="Arial" w:hAnsi="Arial" w:cs="Arial"/>
                <w:color w:val="FF0000"/>
                <w:sz w:val="19"/>
                <w:szCs w:val="19"/>
              </w:rPr>
            </w:pPr>
            <w:r w:rsidRPr="00BA28E4">
              <w:rPr>
                <w:rFonts w:ascii="Arial" w:hAnsi="Arial" w:cs="Arial"/>
                <w:b/>
                <w:sz w:val="19"/>
                <w:szCs w:val="19"/>
              </w:rPr>
              <w:t>Custos</w:t>
            </w:r>
            <w:r w:rsidRPr="00BA28E4">
              <w:rPr>
                <w:rFonts w:ascii="Arial" w:hAnsi="Arial" w:cs="Arial"/>
                <w:b/>
                <w:spacing w:val="-1"/>
                <w:sz w:val="19"/>
                <w:szCs w:val="19"/>
              </w:rPr>
              <w:t xml:space="preserve"> </w:t>
            </w:r>
            <w:r w:rsidRPr="00BA28E4">
              <w:rPr>
                <w:rFonts w:ascii="Arial" w:hAnsi="Arial" w:cs="Arial"/>
                <w:b/>
                <w:sz w:val="19"/>
                <w:szCs w:val="19"/>
              </w:rPr>
              <w:t>dos</w:t>
            </w:r>
            <w:r w:rsidRPr="00BA28E4">
              <w:rPr>
                <w:rFonts w:ascii="Arial" w:hAnsi="Arial" w:cs="Arial"/>
                <w:b/>
                <w:spacing w:val="-4"/>
                <w:sz w:val="19"/>
                <w:szCs w:val="19"/>
              </w:rPr>
              <w:t xml:space="preserve"> </w:t>
            </w:r>
            <w:r w:rsidRPr="00BA28E4">
              <w:rPr>
                <w:rFonts w:ascii="Arial" w:hAnsi="Arial" w:cs="Arial"/>
                <w:b/>
                <w:sz w:val="19"/>
                <w:szCs w:val="19"/>
              </w:rPr>
              <w:t>Serviços</w:t>
            </w:r>
          </w:p>
        </w:tc>
        <w:tc>
          <w:tcPr>
            <w:tcW w:w="502" w:type="pct"/>
            <w:tcBorders>
              <w:top w:val="single" w:sz="4" w:space="0" w:color="auto"/>
            </w:tcBorders>
            <w:shd w:val="clear" w:color="auto" w:fill="auto"/>
            <w:vAlign w:val="center"/>
          </w:tcPr>
          <w:p w14:paraId="53BFA8D9" w14:textId="77777777" w:rsidR="00F750CC" w:rsidRPr="00BA28E4" w:rsidRDefault="00F750CC" w:rsidP="00B341A0">
            <w:pPr>
              <w:jc w:val="right"/>
              <w:rPr>
                <w:rFonts w:ascii="Arial" w:hAnsi="Arial" w:cs="Arial"/>
                <w:color w:val="000000"/>
                <w:sz w:val="19"/>
                <w:szCs w:val="19"/>
              </w:rPr>
            </w:pPr>
          </w:p>
        </w:tc>
        <w:tc>
          <w:tcPr>
            <w:tcW w:w="641" w:type="pct"/>
            <w:gridSpan w:val="3"/>
            <w:tcBorders>
              <w:top w:val="single" w:sz="4" w:space="0" w:color="auto"/>
            </w:tcBorders>
          </w:tcPr>
          <w:p w14:paraId="6B385424" w14:textId="77777777" w:rsidR="00F750CC" w:rsidRPr="00BA28E4" w:rsidRDefault="00F750CC" w:rsidP="00B341A0">
            <w:pPr>
              <w:jc w:val="right"/>
              <w:rPr>
                <w:rFonts w:ascii="Arial" w:hAnsi="Arial" w:cs="Arial"/>
                <w:color w:val="000000"/>
                <w:sz w:val="19"/>
                <w:szCs w:val="19"/>
              </w:rPr>
            </w:pPr>
          </w:p>
        </w:tc>
        <w:tc>
          <w:tcPr>
            <w:tcW w:w="713" w:type="pct"/>
            <w:gridSpan w:val="2"/>
            <w:tcBorders>
              <w:top w:val="single" w:sz="4" w:space="0" w:color="auto"/>
            </w:tcBorders>
            <w:shd w:val="clear" w:color="auto" w:fill="auto"/>
            <w:vAlign w:val="center"/>
          </w:tcPr>
          <w:p w14:paraId="7ABD6638" w14:textId="67ACCCC3" w:rsidR="00F750CC" w:rsidRPr="00BA28E4" w:rsidRDefault="00F750CC" w:rsidP="00B341A0">
            <w:pPr>
              <w:jc w:val="right"/>
              <w:rPr>
                <w:rFonts w:ascii="Arial" w:hAnsi="Arial" w:cs="Arial"/>
                <w:color w:val="000000"/>
                <w:sz w:val="19"/>
                <w:szCs w:val="19"/>
              </w:rPr>
            </w:pPr>
          </w:p>
        </w:tc>
        <w:tc>
          <w:tcPr>
            <w:tcW w:w="570" w:type="pct"/>
            <w:gridSpan w:val="2"/>
            <w:tcBorders>
              <w:top w:val="single" w:sz="4" w:space="0" w:color="auto"/>
            </w:tcBorders>
          </w:tcPr>
          <w:p w14:paraId="5403F9AC" w14:textId="77777777" w:rsidR="00F750CC" w:rsidRPr="00BA28E4" w:rsidRDefault="00F750CC" w:rsidP="00B341A0">
            <w:pPr>
              <w:jc w:val="right"/>
              <w:rPr>
                <w:rFonts w:ascii="Arial" w:hAnsi="Arial" w:cs="Arial"/>
                <w:color w:val="000000"/>
                <w:sz w:val="19"/>
                <w:szCs w:val="19"/>
              </w:rPr>
            </w:pPr>
          </w:p>
        </w:tc>
        <w:tc>
          <w:tcPr>
            <w:tcW w:w="546" w:type="pct"/>
            <w:gridSpan w:val="2"/>
            <w:tcBorders>
              <w:top w:val="single" w:sz="4" w:space="0" w:color="auto"/>
            </w:tcBorders>
            <w:shd w:val="clear" w:color="auto" w:fill="auto"/>
            <w:vAlign w:val="center"/>
          </w:tcPr>
          <w:p w14:paraId="4F0766EE" w14:textId="3E22B198" w:rsidR="00F750CC" w:rsidRPr="00BA28E4" w:rsidRDefault="00F750CC" w:rsidP="00B341A0">
            <w:pPr>
              <w:jc w:val="right"/>
              <w:rPr>
                <w:rFonts w:ascii="Arial" w:hAnsi="Arial" w:cs="Arial"/>
                <w:color w:val="000000"/>
                <w:sz w:val="19"/>
                <w:szCs w:val="19"/>
              </w:rPr>
            </w:pPr>
          </w:p>
        </w:tc>
      </w:tr>
      <w:tr w:rsidR="00F36B62" w:rsidRPr="00BA28E4" w14:paraId="70CCCBE1" w14:textId="77777777" w:rsidTr="00CD52DB">
        <w:trPr>
          <w:gridAfter w:val="1"/>
          <w:wAfter w:w="35" w:type="pct"/>
          <w:trHeight w:hRule="exact" w:val="340"/>
        </w:trPr>
        <w:tc>
          <w:tcPr>
            <w:tcW w:w="1993" w:type="pct"/>
            <w:gridSpan w:val="4"/>
            <w:shd w:val="clear" w:color="auto" w:fill="auto"/>
            <w:vAlign w:val="center"/>
          </w:tcPr>
          <w:p w14:paraId="589CC0CD" w14:textId="205FB014" w:rsidR="00F750CC" w:rsidRPr="00BA28E4" w:rsidRDefault="00F750CC" w:rsidP="00F750CC">
            <w:pPr>
              <w:rPr>
                <w:rFonts w:ascii="Arial" w:hAnsi="Arial" w:cs="Arial"/>
                <w:sz w:val="19"/>
                <w:szCs w:val="19"/>
              </w:rPr>
            </w:pPr>
            <w:r w:rsidRPr="00BA28E4">
              <w:rPr>
                <w:rFonts w:ascii="Arial" w:hAnsi="Arial" w:cs="Arial"/>
                <w:sz w:val="19"/>
                <w:szCs w:val="19"/>
              </w:rPr>
              <w:t>Salários</w:t>
            </w:r>
            <w:r w:rsidRPr="00BA28E4">
              <w:rPr>
                <w:rFonts w:ascii="Arial" w:hAnsi="Arial" w:cs="Arial"/>
                <w:spacing w:val="-2"/>
                <w:sz w:val="19"/>
                <w:szCs w:val="19"/>
              </w:rPr>
              <w:t xml:space="preserve"> </w:t>
            </w:r>
            <w:r w:rsidRPr="00BA28E4">
              <w:rPr>
                <w:rFonts w:ascii="Arial" w:hAnsi="Arial" w:cs="Arial"/>
                <w:sz w:val="19"/>
                <w:szCs w:val="19"/>
              </w:rPr>
              <w:t>e</w:t>
            </w:r>
            <w:r w:rsidRPr="00BA28E4">
              <w:rPr>
                <w:rFonts w:ascii="Arial" w:hAnsi="Arial" w:cs="Arial"/>
                <w:spacing w:val="-3"/>
                <w:sz w:val="19"/>
                <w:szCs w:val="19"/>
              </w:rPr>
              <w:t xml:space="preserve"> </w:t>
            </w:r>
            <w:r w:rsidRPr="00BA28E4">
              <w:rPr>
                <w:rFonts w:ascii="Arial" w:hAnsi="Arial" w:cs="Arial"/>
                <w:sz w:val="19"/>
                <w:szCs w:val="19"/>
              </w:rPr>
              <w:t>Encargos</w:t>
            </w:r>
          </w:p>
        </w:tc>
        <w:tc>
          <w:tcPr>
            <w:tcW w:w="502" w:type="pct"/>
            <w:shd w:val="clear" w:color="auto" w:fill="auto"/>
            <w:vAlign w:val="center"/>
          </w:tcPr>
          <w:p w14:paraId="109D4E1E" w14:textId="5C508B64" w:rsidR="00F750CC" w:rsidRPr="00CE6557" w:rsidRDefault="000D1AD8" w:rsidP="00B341A0">
            <w:pPr>
              <w:jc w:val="right"/>
              <w:rPr>
                <w:rFonts w:ascii="Arial" w:hAnsi="Arial" w:cs="Arial"/>
                <w:color w:val="FF0000"/>
                <w:sz w:val="19"/>
                <w:szCs w:val="19"/>
              </w:rPr>
            </w:pPr>
            <w:r w:rsidRPr="000D1AD8">
              <w:rPr>
                <w:rFonts w:ascii="Arial" w:hAnsi="Arial" w:cs="Arial"/>
                <w:sz w:val="19"/>
                <w:szCs w:val="19"/>
              </w:rPr>
              <w:t>(450.779</w:t>
            </w:r>
            <w:r w:rsidR="00F750CC" w:rsidRPr="000D1AD8">
              <w:rPr>
                <w:rFonts w:ascii="Arial" w:hAnsi="Arial" w:cs="Arial"/>
                <w:sz w:val="19"/>
                <w:szCs w:val="19"/>
              </w:rPr>
              <w:t>)</w:t>
            </w:r>
          </w:p>
        </w:tc>
        <w:tc>
          <w:tcPr>
            <w:tcW w:w="641" w:type="pct"/>
            <w:gridSpan w:val="3"/>
          </w:tcPr>
          <w:p w14:paraId="1AC07AFA" w14:textId="52F5A724" w:rsidR="00F750CC" w:rsidRDefault="002E331E" w:rsidP="00B341A0">
            <w:pPr>
              <w:jc w:val="right"/>
              <w:rPr>
                <w:rFonts w:ascii="Arial" w:hAnsi="Arial" w:cs="Arial"/>
                <w:color w:val="000000"/>
                <w:sz w:val="19"/>
                <w:szCs w:val="19"/>
              </w:rPr>
            </w:pPr>
            <w:r>
              <w:rPr>
                <w:rFonts w:ascii="Arial" w:hAnsi="Arial" w:cs="Arial"/>
                <w:color w:val="000000"/>
                <w:sz w:val="19"/>
                <w:szCs w:val="19"/>
              </w:rPr>
              <w:t>(882.235)</w:t>
            </w:r>
          </w:p>
        </w:tc>
        <w:tc>
          <w:tcPr>
            <w:tcW w:w="713" w:type="pct"/>
            <w:gridSpan w:val="2"/>
            <w:shd w:val="clear" w:color="auto" w:fill="auto"/>
            <w:vAlign w:val="center"/>
          </w:tcPr>
          <w:p w14:paraId="7DCA9FF9" w14:textId="0E6625E1" w:rsidR="00F750CC" w:rsidRPr="00BA28E4" w:rsidRDefault="00F750CC" w:rsidP="00B341A0">
            <w:pPr>
              <w:jc w:val="right"/>
              <w:rPr>
                <w:rFonts w:ascii="Arial" w:hAnsi="Arial" w:cs="Arial"/>
                <w:color w:val="000000"/>
                <w:sz w:val="19"/>
                <w:szCs w:val="19"/>
              </w:rPr>
            </w:pPr>
            <w:r>
              <w:rPr>
                <w:rFonts w:ascii="Arial" w:hAnsi="Arial" w:cs="Arial"/>
                <w:color w:val="000000"/>
                <w:sz w:val="19"/>
                <w:szCs w:val="19"/>
              </w:rPr>
              <w:t>(390.952)</w:t>
            </w:r>
          </w:p>
        </w:tc>
        <w:tc>
          <w:tcPr>
            <w:tcW w:w="570" w:type="pct"/>
            <w:gridSpan w:val="2"/>
            <w:shd w:val="clear" w:color="auto" w:fill="auto"/>
            <w:vAlign w:val="center"/>
          </w:tcPr>
          <w:p w14:paraId="607EA6B4" w14:textId="4C125C7C" w:rsidR="00F750CC" w:rsidRPr="00CE6557" w:rsidRDefault="00F750CC" w:rsidP="00B341A0">
            <w:pPr>
              <w:jc w:val="right"/>
              <w:rPr>
                <w:rFonts w:ascii="Arial" w:hAnsi="Arial" w:cs="Arial"/>
                <w:color w:val="FF0000"/>
                <w:sz w:val="19"/>
                <w:szCs w:val="19"/>
              </w:rPr>
            </w:pPr>
            <w:r>
              <w:rPr>
                <w:rFonts w:ascii="Arial" w:hAnsi="Arial" w:cs="Arial"/>
                <w:color w:val="000000"/>
                <w:sz w:val="19"/>
                <w:szCs w:val="19"/>
              </w:rPr>
              <w:t>(774.183</w:t>
            </w:r>
            <w:r w:rsidRPr="00BA28E4">
              <w:rPr>
                <w:rFonts w:ascii="Arial" w:hAnsi="Arial" w:cs="Arial"/>
                <w:color w:val="000000"/>
                <w:sz w:val="19"/>
                <w:szCs w:val="19"/>
              </w:rPr>
              <w:t>)</w:t>
            </w:r>
          </w:p>
        </w:tc>
        <w:tc>
          <w:tcPr>
            <w:tcW w:w="546" w:type="pct"/>
            <w:gridSpan w:val="2"/>
            <w:shd w:val="clear" w:color="auto" w:fill="auto"/>
            <w:vAlign w:val="center"/>
          </w:tcPr>
          <w:p w14:paraId="616813CF" w14:textId="23932901" w:rsidR="00F750CC" w:rsidRPr="002E331E" w:rsidRDefault="002E331E" w:rsidP="00B341A0">
            <w:pPr>
              <w:jc w:val="right"/>
              <w:rPr>
                <w:rFonts w:ascii="Arial" w:hAnsi="Arial" w:cs="Arial"/>
                <w:sz w:val="19"/>
                <w:szCs w:val="19"/>
              </w:rPr>
            </w:pPr>
            <w:r w:rsidRPr="002E331E">
              <w:rPr>
                <w:rFonts w:ascii="Arial" w:hAnsi="Arial" w:cs="Arial"/>
                <w:sz w:val="19"/>
                <w:szCs w:val="19"/>
              </w:rPr>
              <w:t>14%</w:t>
            </w:r>
          </w:p>
        </w:tc>
      </w:tr>
      <w:tr w:rsidR="00F36B62" w:rsidRPr="00BA28E4" w14:paraId="50410999" w14:textId="77777777" w:rsidTr="00CD52DB">
        <w:trPr>
          <w:gridAfter w:val="1"/>
          <w:wAfter w:w="35" w:type="pct"/>
          <w:trHeight w:hRule="exact" w:val="340"/>
        </w:trPr>
        <w:tc>
          <w:tcPr>
            <w:tcW w:w="1993" w:type="pct"/>
            <w:gridSpan w:val="4"/>
            <w:shd w:val="clear" w:color="auto" w:fill="auto"/>
            <w:vAlign w:val="center"/>
          </w:tcPr>
          <w:p w14:paraId="386359B0" w14:textId="1C2F766C" w:rsidR="00F750CC" w:rsidRPr="00BA28E4" w:rsidRDefault="00F750CC" w:rsidP="00F750CC">
            <w:pPr>
              <w:rPr>
                <w:rFonts w:ascii="Arial" w:hAnsi="Arial" w:cs="Arial"/>
                <w:sz w:val="19"/>
                <w:szCs w:val="19"/>
              </w:rPr>
            </w:pPr>
            <w:r w:rsidRPr="00BA28E4">
              <w:rPr>
                <w:rFonts w:ascii="Arial" w:hAnsi="Arial" w:cs="Arial"/>
                <w:sz w:val="19"/>
                <w:szCs w:val="19"/>
              </w:rPr>
              <w:t>Benefícios</w:t>
            </w:r>
            <w:r w:rsidRPr="00BA28E4">
              <w:rPr>
                <w:rFonts w:ascii="Arial" w:hAnsi="Arial" w:cs="Arial"/>
                <w:spacing w:val="-2"/>
                <w:sz w:val="19"/>
                <w:szCs w:val="19"/>
              </w:rPr>
              <w:t xml:space="preserve"> </w:t>
            </w:r>
            <w:r w:rsidRPr="00BA28E4">
              <w:rPr>
                <w:rFonts w:ascii="Arial" w:hAnsi="Arial" w:cs="Arial"/>
                <w:sz w:val="19"/>
                <w:szCs w:val="19"/>
              </w:rPr>
              <w:t>da</w:t>
            </w:r>
            <w:r w:rsidRPr="00BA28E4">
              <w:rPr>
                <w:rFonts w:ascii="Arial" w:hAnsi="Arial" w:cs="Arial"/>
                <w:spacing w:val="-3"/>
                <w:sz w:val="19"/>
                <w:szCs w:val="19"/>
              </w:rPr>
              <w:t xml:space="preserve"> </w:t>
            </w:r>
            <w:r w:rsidRPr="00BA28E4">
              <w:rPr>
                <w:rFonts w:ascii="Arial" w:hAnsi="Arial" w:cs="Arial"/>
                <w:sz w:val="19"/>
                <w:szCs w:val="19"/>
              </w:rPr>
              <w:t>Folha</w:t>
            </w:r>
            <w:r w:rsidRPr="00BA28E4">
              <w:rPr>
                <w:rFonts w:ascii="Arial" w:hAnsi="Arial" w:cs="Arial"/>
                <w:spacing w:val="-3"/>
                <w:sz w:val="19"/>
                <w:szCs w:val="19"/>
              </w:rPr>
              <w:t xml:space="preserve"> </w:t>
            </w:r>
            <w:r w:rsidRPr="00BA28E4">
              <w:rPr>
                <w:rFonts w:ascii="Arial" w:hAnsi="Arial" w:cs="Arial"/>
                <w:sz w:val="19"/>
                <w:szCs w:val="19"/>
              </w:rPr>
              <w:t>de</w:t>
            </w:r>
            <w:r w:rsidRPr="00BA28E4">
              <w:rPr>
                <w:rFonts w:ascii="Arial" w:hAnsi="Arial" w:cs="Arial"/>
                <w:spacing w:val="-3"/>
                <w:sz w:val="19"/>
                <w:szCs w:val="19"/>
              </w:rPr>
              <w:t xml:space="preserve"> </w:t>
            </w:r>
            <w:r w:rsidRPr="00BA28E4">
              <w:rPr>
                <w:rFonts w:ascii="Arial" w:hAnsi="Arial" w:cs="Arial"/>
                <w:sz w:val="19"/>
                <w:szCs w:val="19"/>
              </w:rPr>
              <w:t>Pagamento</w:t>
            </w:r>
          </w:p>
        </w:tc>
        <w:tc>
          <w:tcPr>
            <w:tcW w:w="502" w:type="pct"/>
            <w:shd w:val="clear" w:color="auto" w:fill="auto"/>
            <w:vAlign w:val="center"/>
          </w:tcPr>
          <w:p w14:paraId="56748183" w14:textId="63085BA8" w:rsidR="00F750CC" w:rsidRPr="00CE6557" w:rsidRDefault="009D65BD" w:rsidP="00B341A0">
            <w:pPr>
              <w:jc w:val="right"/>
              <w:rPr>
                <w:rFonts w:ascii="Arial" w:hAnsi="Arial" w:cs="Arial"/>
                <w:color w:val="FF0000"/>
                <w:sz w:val="19"/>
                <w:szCs w:val="19"/>
              </w:rPr>
            </w:pPr>
            <w:r w:rsidRPr="009D65BD">
              <w:rPr>
                <w:rFonts w:ascii="Arial" w:hAnsi="Arial" w:cs="Arial"/>
                <w:sz w:val="19"/>
                <w:szCs w:val="19"/>
              </w:rPr>
              <w:t>(44.886</w:t>
            </w:r>
            <w:r w:rsidR="00F750CC" w:rsidRPr="009D65BD">
              <w:rPr>
                <w:rFonts w:ascii="Arial" w:hAnsi="Arial" w:cs="Arial"/>
                <w:sz w:val="19"/>
                <w:szCs w:val="19"/>
              </w:rPr>
              <w:t>)</w:t>
            </w:r>
          </w:p>
        </w:tc>
        <w:tc>
          <w:tcPr>
            <w:tcW w:w="641" w:type="pct"/>
            <w:gridSpan w:val="3"/>
          </w:tcPr>
          <w:p w14:paraId="0F6EC4E8" w14:textId="27FE606B" w:rsidR="00F750CC" w:rsidRDefault="002E331E" w:rsidP="00B341A0">
            <w:pPr>
              <w:jc w:val="right"/>
              <w:rPr>
                <w:rFonts w:ascii="Arial" w:hAnsi="Arial" w:cs="Arial"/>
                <w:color w:val="000000"/>
                <w:sz w:val="19"/>
                <w:szCs w:val="19"/>
              </w:rPr>
            </w:pPr>
            <w:r>
              <w:rPr>
                <w:rFonts w:ascii="Arial" w:hAnsi="Arial" w:cs="Arial"/>
                <w:color w:val="000000"/>
                <w:sz w:val="19"/>
                <w:szCs w:val="19"/>
              </w:rPr>
              <w:t>(89.620)</w:t>
            </w:r>
          </w:p>
        </w:tc>
        <w:tc>
          <w:tcPr>
            <w:tcW w:w="713" w:type="pct"/>
            <w:gridSpan w:val="2"/>
            <w:shd w:val="clear" w:color="auto" w:fill="auto"/>
            <w:vAlign w:val="center"/>
          </w:tcPr>
          <w:p w14:paraId="4E9970DB" w14:textId="7A3C409B" w:rsidR="00F750CC" w:rsidRPr="00BA28E4" w:rsidRDefault="00F750CC" w:rsidP="00B341A0">
            <w:pPr>
              <w:jc w:val="right"/>
              <w:rPr>
                <w:rFonts w:ascii="Arial" w:hAnsi="Arial" w:cs="Arial"/>
                <w:color w:val="000000"/>
                <w:sz w:val="19"/>
                <w:szCs w:val="19"/>
              </w:rPr>
            </w:pPr>
            <w:r>
              <w:rPr>
                <w:rFonts w:ascii="Arial" w:hAnsi="Arial" w:cs="Arial"/>
                <w:color w:val="000000"/>
                <w:sz w:val="19"/>
                <w:szCs w:val="19"/>
              </w:rPr>
              <w:t>(42.310)</w:t>
            </w:r>
          </w:p>
        </w:tc>
        <w:tc>
          <w:tcPr>
            <w:tcW w:w="570" w:type="pct"/>
            <w:gridSpan w:val="2"/>
            <w:shd w:val="clear" w:color="auto" w:fill="auto"/>
            <w:vAlign w:val="center"/>
          </w:tcPr>
          <w:p w14:paraId="01141824" w14:textId="7772DB55" w:rsidR="00F750CC" w:rsidRPr="00CE6557" w:rsidRDefault="00F750CC" w:rsidP="00B341A0">
            <w:pPr>
              <w:jc w:val="right"/>
              <w:rPr>
                <w:rFonts w:ascii="Arial" w:hAnsi="Arial" w:cs="Arial"/>
                <w:color w:val="FF0000"/>
                <w:sz w:val="19"/>
                <w:szCs w:val="19"/>
              </w:rPr>
            </w:pPr>
            <w:r>
              <w:rPr>
                <w:rFonts w:ascii="Arial" w:hAnsi="Arial" w:cs="Arial"/>
                <w:color w:val="000000"/>
                <w:sz w:val="19"/>
                <w:szCs w:val="19"/>
              </w:rPr>
              <w:t>(70.174</w:t>
            </w:r>
            <w:r w:rsidRPr="00BA28E4">
              <w:rPr>
                <w:rFonts w:ascii="Arial" w:hAnsi="Arial" w:cs="Arial"/>
                <w:color w:val="000000"/>
                <w:sz w:val="19"/>
                <w:szCs w:val="19"/>
              </w:rPr>
              <w:t>)</w:t>
            </w:r>
          </w:p>
        </w:tc>
        <w:tc>
          <w:tcPr>
            <w:tcW w:w="546" w:type="pct"/>
            <w:gridSpan w:val="2"/>
            <w:shd w:val="clear" w:color="auto" w:fill="auto"/>
            <w:vAlign w:val="center"/>
          </w:tcPr>
          <w:p w14:paraId="6F8B5B78" w14:textId="34C6B694" w:rsidR="00F750CC" w:rsidRPr="002E331E" w:rsidRDefault="002E331E" w:rsidP="00B341A0">
            <w:pPr>
              <w:jc w:val="right"/>
              <w:rPr>
                <w:rFonts w:ascii="Arial" w:hAnsi="Arial" w:cs="Arial"/>
                <w:sz w:val="19"/>
                <w:szCs w:val="19"/>
              </w:rPr>
            </w:pPr>
            <w:r w:rsidRPr="002E331E">
              <w:rPr>
                <w:rFonts w:ascii="Arial" w:hAnsi="Arial" w:cs="Arial"/>
                <w:sz w:val="19"/>
                <w:szCs w:val="19"/>
              </w:rPr>
              <w:t>28%</w:t>
            </w:r>
          </w:p>
        </w:tc>
      </w:tr>
      <w:tr w:rsidR="00F36B62" w:rsidRPr="00BA28E4" w14:paraId="5DB4F586" w14:textId="77777777" w:rsidTr="00CD52DB">
        <w:trPr>
          <w:gridAfter w:val="1"/>
          <w:wAfter w:w="35" w:type="pct"/>
          <w:trHeight w:hRule="exact" w:val="340"/>
        </w:trPr>
        <w:tc>
          <w:tcPr>
            <w:tcW w:w="1993" w:type="pct"/>
            <w:gridSpan w:val="4"/>
            <w:shd w:val="clear" w:color="auto" w:fill="auto"/>
            <w:vAlign w:val="center"/>
          </w:tcPr>
          <w:p w14:paraId="6787383B" w14:textId="203301AE" w:rsidR="00F750CC" w:rsidRPr="00BA28E4" w:rsidRDefault="00F750CC" w:rsidP="00F750CC">
            <w:pPr>
              <w:rPr>
                <w:rFonts w:ascii="Arial" w:hAnsi="Arial" w:cs="Arial"/>
                <w:sz w:val="19"/>
                <w:szCs w:val="19"/>
              </w:rPr>
            </w:pPr>
            <w:r w:rsidRPr="00BA28E4">
              <w:rPr>
                <w:rFonts w:ascii="Arial" w:hAnsi="Arial" w:cs="Arial"/>
                <w:sz w:val="19"/>
                <w:szCs w:val="19"/>
              </w:rPr>
              <w:t>Provisões</w:t>
            </w:r>
            <w:r w:rsidRPr="00BA28E4">
              <w:rPr>
                <w:rFonts w:ascii="Arial" w:hAnsi="Arial" w:cs="Arial"/>
                <w:spacing w:val="-2"/>
                <w:sz w:val="19"/>
                <w:szCs w:val="19"/>
              </w:rPr>
              <w:t xml:space="preserve"> </w:t>
            </w:r>
            <w:r w:rsidRPr="00BA28E4">
              <w:rPr>
                <w:rFonts w:ascii="Arial" w:hAnsi="Arial" w:cs="Arial"/>
                <w:sz w:val="19"/>
                <w:szCs w:val="19"/>
              </w:rPr>
              <w:t>Trabalhistas</w:t>
            </w:r>
          </w:p>
        </w:tc>
        <w:tc>
          <w:tcPr>
            <w:tcW w:w="502" w:type="pct"/>
            <w:shd w:val="clear" w:color="auto" w:fill="auto"/>
            <w:vAlign w:val="center"/>
          </w:tcPr>
          <w:p w14:paraId="49850D8B" w14:textId="3FC776E7" w:rsidR="00F750CC" w:rsidRPr="00CE6557" w:rsidRDefault="009D65BD" w:rsidP="00B341A0">
            <w:pPr>
              <w:jc w:val="right"/>
              <w:rPr>
                <w:rFonts w:ascii="Arial" w:hAnsi="Arial" w:cs="Arial"/>
                <w:color w:val="FF0000"/>
                <w:sz w:val="19"/>
                <w:szCs w:val="19"/>
              </w:rPr>
            </w:pPr>
            <w:r w:rsidRPr="009D65BD">
              <w:rPr>
                <w:rFonts w:ascii="Arial" w:hAnsi="Arial" w:cs="Arial"/>
                <w:sz w:val="19"/>
                <w:szCs w:val="19"/>
              </w:rPr>
              <w:t>(49.269</w:t>
            </w:r>
            <w:r w:rsidR="00F750CC" w:rsidRPr="009D65BD">
              <w:rPr>
                <w:rFonts w:ascii="Arial" w:hAnsi="Arial" w:cs="Arial"/>
                <w:sz w:val="19"/>
                <w:szCs w:val="19"/>
              </w:rPr>
              <w:t>)</w:t>
            </w:r>
          </w:p>
        </w:tc>
        <w:tc>
          <w:tcPr>
            <w:tcW w:w="641" w:type="pct"/>
            <w:gridSpan w:val="3"/>
          </w:tcPr>
          <w:p w14:paraId="27B84369" w14:textId="34040B4F" w:rsidR="00F750CC" w:rsidRDefault="002E331E" w:rsidP="00B341A0">
            <w:pPr>
              <w:jc w:val="right"/>
              <w:rPr>
                <w:rFonts w:ascii="Arial" w:hAnsi="Arial" w:cs="Arial"/>
                <w:color w:val="000000"/>
                <w:sz w:val="19"/>
                <w:szCs w:val="19"/>
              </w:rPr>
            </w:pPr>
            <w:r>
              <w:rPr>
                <w:rFonts w:ascii="Arial" w:hAnsi="Arial" w:cs="Arial"/>
                <w:color w:val="000000"/>
                <w:sz w:val="19"/>
                <w:szCs w:val="19"/>
              </w:rPr>
              <w:t>(83.203)</w:t>
            </w:r>
          </w:p>
        </w:tc>
        <w:tc>
          <w:tcPr>
            <w:tcW w:w="713" w:type="pct"/>
            <w:gridSpan w:val="2"/>
            <w:shd w:val="clear" w:color="auto" w:fill="auto"/>
            <w:vAlign w:val="center"/>
          </w:tcPr>
          <w:p w14:paraId="10656CBC" w14:textId="1EEE17A9" w:rsidR="00F750CC" w:rsidRPr="00BA28E4" w:rsidRDefault="00F750CC" w:rsidP="00B341A0">
            <w:pPr>
              <w:jc w:val="right"/>
              <w:rPr>
                <w:rFonts w:ascii="Arial" w:hAnsi="Arial" w:cs="Arial"/>
                <w:color w:val="000000"/>
                <w:sz w:val="19"/>
                <w:szCs w:val="19"/>
              </w:rPr>
            </w:pPr>
            <w:r>
              <w:rPr>
                <w:rFonts w:ascii="Arial" w:hAnsi="Arial" w:cs="Arial"/>
                <w:color w:val="000000"/>
                <w:sz w:val="19"/>
                <w:szCs w:val="19"/>
              </w:rPr>
              <w:t>(46.368)</w:t>
            </w:r>
          </w:p>
        </w:tc>
        <w:tc>
          <w:tcPr>
            <w:tcW w:w="570" w:type="pct"/>
            <w:gridSpan w:val="2"/>
            <w:shd w:val="clear" w:color="auto" w:fill="auto"/>
            <w:vAlign w:val="center"/>
          </w:tcPr>
          <w:p w14:paraId="39028F65" w14:textId="0C55475D" w:rsidR="00F750CC" w:rsidRPr="00CE6557" w:rsidRDefault="00F750CC" w:rsidP="00B341A0">
            <w:pPr>
              <w:jc w:val="right"/>
              <w:rPr>
                <w:rFonts w:ascii="Arial" w:hAnsi="Arial" w:cs="Arial"/>
                <w:color w:val="FF0000"/>
                <w:sz w:val="19"/>
                <w:szCs w:val="19"/>
              </w:rPr>
            </w:pPr>
            <w:r>
              <w:rPr>
                <w:rFonts w:ascii="Arial" w:hAnsi="Arial" w:cs="Arial"/>
                <w:color w:val="000000"/>
                <w:sz w:val="19"/>
                <w:szCs w:val="19"/>
              </w:rPr>
              <w:t>(70.319</w:t>
            </w:r>
            <w:r w:rsidRPr="00BA28E4">
              <w:rPr>
                <w:rFonts w:ascii="Arial" w:hAnsi="Arial" w:cs="Arial"/>
                <w:color w:val="000000"/>
                <w:sz w:val="19"/>
                <w:szCs w:val="19"/>
              </w:rPr>
              <w:t>)</w:t>
            </w:r>
          </w:p>
        </w:tc>
        <w:tc>
          <w:tcPr>
            <w:tcW w:w="546" w:type="pct"/>
            <w:gridSpan w:val="2"/>
            <w:shd w:val="clear" w:color="auto" w:fill="auto"/>
            <w:vAlign w:val="center"/>
          </w:tcPr>
          <w:p w14:paraId="1E09169B" w14:textId="771E8BEF" w:rsidR="00F750CC" w:rsidRPr="002E331E" w:rsidRDefault="002E331E" w:rsidP="00B341A0">
            <w:pPr>
              <w:jc w:val="right"/>
              <w:rPr>
                <w:rFonts w:ascii="Arial" w:hAnsi="Arial" w:cs="Arial"/>
                <w:sz w:val="19"/>
                <w:szCs w:val="19"/>
              </w:rPr>
            </w:pPr>
            <w:r w:rsidRPr="002E331E">
              <w:rPr>
                <w:rFonts w:ascii="Arial" w:hAnsi="Arial" w:cs="Arial"/>
                <w:sz w:val="19"/>
                <w:szCs w:val="19"/>
              </w:rPr>
              <w:t>18%</w:t>
            </w:r>
          </w:p>
        </w:tc>
      </w:tr>
      <w:tr w:rsidR="00F36B62" w:rsidRPr="00BA28E4" w14:paraId="06876A05" w14:textId="77777777" w:rsidTr="00CD52DB">
        <w:trPr>
          <w:gridAfter w:val="1"/>
          <w:wAfter w:w="35" w:type="pct"/>
          <w:trHeight w:hRule="exact" w:val="340"/>
        </w:trPr>
        <w:tc>
          <w:tcPr>
            <w:tcW w:w="1993" w:type="pct"/>
            <w:gridSpan w:val="4"/>
            <w:shd w:val="clear" w:color="auto" w:fill="auto"/>
            <w:vAlign w:val="center"/>
          </w:tcPr>
          <w:p w14:paraId="725698E3" w14:textId="536E5C58" w:rsidR="00F750CC" w:rsidRPr="00BA28E4" w:rsidRDefault="00F750CC" w:rsidP="00F750CC">
            <w:pPr>
              <w:rPr>
                <w:rFonts w:ascii="Arial" w:hAnsi="Arial" w:cs="Arial"/>
                <w:sz w:val="19"/>
                <w:szCs w:val="19"/>
              </w:rPr>
            </w:pPr>
            <w:r w:rsidRPr="00BA28E4">
              <w:rPr>
                <w:rFonts w:ascii="Arial" w:hAnsi="Arial" w:cs="Arial"/>
                <w:sz w:val="19"/>
                <w:szCs w:val="19"/>
              </w:rPr>
              <w:t>Consumo</w:t>
            </w:r>
            <w:r w:rsidRPr="00BA28E4">
              <w:rPr>
                <w:rFonts w:ascii="Arial" w:hAnsi="Arial" w:cs="Arial"/>
                <w:spacing w:val="-4"/>
                <w:sz w:val="19"/>
                <w:szCs w:val="19"/>
              </w:rPr>
              <w:t xml:space="preserve"> </w:t>
            </w:r>
            <w:r w:rsidRPr="00BA28E4">
              <w:rPr>
                <w:rFonts w:ascii="Arial" w:hAnsi="Arial" w:cs="Arial"/>
                <w:sz w:val="19"/>
                <w:szCs w:val="19"/>
              </w:rPr>
              <w:t>de Material</w:t>
            </w:r>
          </w:p>
        </w:tc>
        <w:tc>
          <w:tcPr>
            <w:tcW w:w="502" w:type="pct"/>
            <w:shd w:val="clear" w:color="auto" w:fill="auto"/>
            <w:vAlign w:val="center"/>
          </w:tcPr>
          <w:p w14:paraId="7F3421C4" w14:textId="0A1E9079" w:rsidR="00F750CC" w:rsidRPr="00CE6557" w:rsidRDefault="009D65BD" w:rsidP="00B341A0">
            <w:pPr>
              <w:jc w:val="right"/>
              <w:rPr>
                <w:rFonts w:ascii="Arial" w:hAnsi="Arial" w:cs="Arial"/>
                <w:color w:val="FF0000"/>
                <w:sz w:val="19"/>
                <w:szCs w:val="19"/>
              </w:rPr>
            </w:pPr>
            <w:r w:rsidRPr="009D65BD">
              <w:rPr>
                <w:rFonts w:ascii="Arial" w:hAnsi="Arial" w:cs="Arial"/>
                <w:sz w:val="19"/>
                <w:szCs w:val="19"/>
              </w:rPr>
              <w:t>(74.978</w:t>
            </w:r>
            <w:r w:rsidR="00F750CC" w:rsidRPr="009D65BD">
              <w:rPr>
                <w:rFonts w:ascii="Arial" w:hAnsi="Arial" w:cs="Arial"/>
                <w:sz w:val="19"/>
                <w:szCs w:val="19"/>
              </w:rPr>
              <w:t>)</w:t>
            </w:r>
          </w:p>
        </w:tc>
        <w:tc>
          <w:tcPr>
            <w:tcW w:w="641" w:type="pct"/>
            <w:gridSpan w:val="3"/>
          </w:tcPr>
          <w:p w14:paraId="644185FB" w14:textId="734EB7CD" w:rsidR="00F750CC" w:rsidRDefault="002E331E" w:rsidP="00B341A0">
            <w:pPr>
              <w:jc w:val="right"/>
              <w:rPr>
                <w:rFonts w:ascii="Arial" w:hAnsi="Arial" w:cs="Arial"/>
                <w:color w:val="000000"/>
                <w:sz w:val="19"/>
                <w:szCs w:val="19"/>
              </w:rPr>
            </w:pPr>
            <w:r>
              <w:rPr>
                <w:rFonts w:ascii="Arial" w:hAnsi="Arial" w:cs="Arial"/>
                <w:color w:val="000000"/>
                <w:sz w:val="19"/>
                <w:szCs w:val="19"/>
              </w:rPr>
              <w:t>(147.793)</w:t>
            </w:r>
          </w:p>
        </w:tc>
        <w:tc>
          <w:tcPr>
            <w:tcW w:w="713" w:type="pct"/>
            <w:gridSpan w:val="2"/>
            <w:shd w:val="clear" w:color="auto" w:fill="auto"/>
            <w:vAlign w:val="center"/>
          </w:tcPr>
          <w:p w14:paraId="0E004C39" w14:textId="1218D7BB" w:rsidR="00F750CC" w:rsidRPr="00BA28E4" w:rsidRDefault="00F750CC" w:rsidP="00B341A0">
            <w:pPr>
              <w:jc w:val="right"/>
              <w:rPr>
                <w:rFonts w:ascii="Arial" w:hAnsi="Arial" w:cs="Arial"/>
                <w:color w:val="000000"/>
                <w:sz w:val="19"/>
                <w:szCs w:val="19"/>
              </w:rPr>
            </w:pPr>
            <w:r>
              <w:rPr>
                <w:rFonts w:ascii="Arial" w:hAnsi="Arial" w:cs="Arial"/>
                <w:color w:val="000000"/>
                <w:sz w:val="19"/>
                <w:szCs w:val="19"/>
              </w:rPr>
              <w:t>(62.430)</w:t>
            </w:r>
          </w:p>
        </w:tc>
        <w:tc>
          <w:tcPr>
            <w:tcW w:w="570" w:type="pct"/>
            <w:gridSpan w:val="2"/>
            <w:shd w:val="clear" w:color="auto" w:fill="auto"/>
            <w:vAlign w:val="center"/>
          </w:tcPr>
          <w:p w14:paraId="72299302" w14:textId="3E9F7B73" w:rsidR="00F750CC" w:rsidRPr="00CE6557" w:rsidRDefault="00F750CC" w:rsidP="00B341A0">
            <w:pPr>
              <w:jc w:val="right"/>
              <w:rPr>
                <w:rFonts w:ascii="Arial" w:hAnsi="Arial" w:cs="Arial"/>
                <w:color w:val="FF0000"/>
                <w:sz w:val="19"/>
                <w:szCs w:val="19"/>
              </w:rPr>
            </w:pPr>
            <w:r>
              <w:rPr>
                <w:rFonts w:ascii="Arial" w:hAnsi="Arial" w:cs="Arial"/>
                <w:color w:val="000000"/>
                <w:sz w:val="19"/>
                <w:szCs w:val="19"/>
              </w:rPr>
              <w:t>(123.541</w:t>
            </w:r>
            <w:r w:rsidRPr="00BA28E4">
              <w:rPr>
                <w:rFonts w:ascii="Arial" w:hAnsi="Arial" w:cs="Arial"/>
                <w:color w:val="000000"/>
                <w:sz w:val="19"/>
                <w:szCs w:val="19"/>
              </w:rPr>
              <w:t>)</w:t>
            </w:r>
          </w:p>
        </w:tc>
        <w:tc>
          <w:tcPr>
            <w:tcW w:w="546" w:type="pct"/>
            <w:gridSpan w:val="2"/>
            <w:shd w:val="clear" w:color="auto" w:fill="auto"/>
            <w:vAlign w:val="center"/>
          </w:tcPr>
          <w:p w14:paraId="3C78EF77" w14:textId="305AC7E4" w:rsidR="00F750CC" w:rsidRPr="002E331E" w:rsidRDefault="002E331E" w:rsidP="00B341A0">
            <w:pPr>
              <w:jc w:val="right"/>
              <w:rPr>
                <w:rFonts w:ascii="Arial" w:hAnsi="Arial" w:cs="Arial"/>
                <w:sz w:val="19"/>
                <w:szCs w:val="19"/>
              </w:rPr>
            </w:pPr>
            <w:r w:rsidRPr="002E331E">
              <w:rPr>
                <w:rFonts w:ascii="Arial" w:hAnsi="Arial" w:cs="Arial"/>
                <w:sz w:val="19"/>
                <w:szCs w:val="19"/>
              </w:rPr>
              <w:t>20%</w:t>
            </w:r>
          </w:p>
        </w:tc>
      </w:tr>
      <w:tr w:rsidR="00F36B62" w:rsidRPr="00BA28E4" w14:paraId="00899292" w14:textId="77777777" w:rsidTr="00CD52DB">
        <w:trPr>
          <w:gridAfter w:val="1"/>
          <w:wAfter w:w="35" w:type="pct"/>
          <w:trHeight w:hRule="exact" w:val="340"/>
        </w:trPr>
        <w:tc>
          <w:tcPr>
            <w:tcW w:w="1993" w:type="pct"/>
            <w:gridSpan w:val="4"/>
            <w:shd w:val="clear" w:color="auto" w:fill="auto"/>
            <w:vAlign w:val="center"/>
          </w:tcPr>
          <w:p w14:paraId="3E9644DD" w14:textId="1FD7975F" w:rsidR="00F750CC" w:rsidRPr="00BA28E4" w:rsidRDefault="00F750CC" w:rsidP="00F750CC">
            <w:pPr>
              <w:rPr>
                <w:rFonts w:ascii="Arial" w:hAnsi="Arial" w:cs="Arial"/>
                <w:sz w:val="19"/>
                <w:szCs w:val="19"/>
              </w:rPr>
            </w:pPr>
            <w:r w:rsidRPr="00BA28E4">
              <w:rPr>
                <w:rFonts w:ascii="Arial" w:hAnsi="Arial" w:cs="Arial"/>
                <w:sz w:val="19"/>
                <w:szCs w:val="19"/>
              </w:rPr>
              <w:t>Serviços</w:t>
            </w:r>
            <w:r w:rsidRPr="00BA28E4">
              <w:rPr>
                <w:rFonts w:ascii="Arial" w:hAnsi="Arial" w:cs="Arial"/>
                <w:spacing w:val="-1"/>
                <w:sz w:val="19"/>
                <w:szCs w:val="19"/>
              </w:rPr>
              <w:t xml:space="preserve"> </w:t>
            </w:r>
            <w:r w:rsidRPr="00BA28E4">
              <w:rPr>
                <w:rFonts w:ascii="Arial" w:hAnsi="Arial" w:cs="Arial"/>
                <w:sz w:val="19"/>
                <w:szCs w:val="19"/>
              </w:rPr>
              <w:t>de</w:t>
            </w:r>
            <w:r w:rsidRPr="00BA28E4">
              <w:rPr>
                <w:rFonts w:ascii="Arial" w:hAnsi="Arial" w:cs="Arial"/>
                <w:spacing w:val="-3"/>
                <w:sz w:val="19"/>
                <w:szCs w:val="19"/>
              </w:rPr>
              <w:t xml:space="preserve"> </w:t>
            </w:r>
            <w:r w:rsidRPr="00BA28E4">
              <w:rPr>
                <w:rFonts w:ascii="Arial" w:hAnsi="Arial" w:cs="Arial"/>
                <w:sz w:val="19"/>
                <w:szCs w:val="19"/>
              </w:rPr>
              <w:t>Terceiros –</w:t>
            </w:r>
            <w:r w:rsidRPr="00BA28E4">
              <w:rPr>
                <w:rFonts w:ascii="Arial" w:hAnsi="Arial" w:cs="Arial"/>
                <w:spacing w:val="-1"/>
                <w:sz w:val="19"/>
                <w:szCs w:val="19"/>
              </w:rPr>
              <w:t xml:space="preserve"> </w:t>
            </w:r>
            <w:r w:rsidRPr="00BA28E4">
              <w:rPr>
                <w:rFonts w:ascii="Arial" w:hAnsi="Arial" w:cs="Arial"/>
                <w:sz w:val="19"/>
                <w:szCs w:val="19"/>
              </w:rPr>
              <w:t>Pessoa</w:t>
            </w:r>
            <w:r w:rsidRPr="00BA28E4">
              <w:rPr>
                <w:rFonts w:ascii="Arial" w:hAnsi="Arial" w:cs="Arial"/>
                <w:spacing w:val="-3"/>
                <w:sz w:val="19"/>
                <w:szCs w:val="19"/>
              </w:rPr>
              <w:t xml:space="preserve"> </w:t>
            </w:r>
            <w:r w:rsidRPr="00BA28E4">
              <w:rPr>
                <w:rFonts w:ascii="Arial" w:hAnsi="Arial" w:cs="Arial"/>
                <w:sz w:val="19"/>
                <w:szCs w:val="19"/>
              </w:rPr>
              <w:t>Física</w:t>
            </w:r>
          </w:p>
        </w:tc>
        <w:tc>
          <w:tcPr>
            <w:tcW w:w="502" w:type="pct"/>
            <w:shd w:val="clear" w:color="auto" w:fill="auto"/>
            <w:vAlign w:val="center"/>
          </w:tcPr>
          <w:p w14:paraId="25DCAFF3" w14:textId="4D695064" w:rsidR="00F750CC" w:rsidRPr="009D65BD" w:rsidRDefault="009D65BD" w:rsidP="00B341A0">
            <w:pPr>
              <w:jc w:val="right"/>
              <w:rPr>
                <w:rFonts w:ascii="Arial" w:hAnsi="Arial" w:cs="Arial"/>
                <w:sz w:val="19"/>
                <w:szCs w:val="19"/>
              </w:rPr>
            </w:pPr>
            <w:r w:rsidRPr="009D65BD">
              <w:rPr>
                <w:rFonts w:ascii="Arial" w:hAnsi="Arial" w:cs="Arial"/>
                <w:sz w:val="19"/>
                <w:szCs w:val="19"/>
              </w:rPr>
              <w:t>(11.135</w:t>
            </w:r>
            <w:r w:rsidR="00F750CC" w:rsidRPr="009D65BD">
              <w:rPr>
                <w:rFonts w:ascii="Arial" w:hAnsi="Arial" w:cs="Arial"/>
                <w:sz w:val="19"/>
                <w:szCs w:val="19"/>
              </w:rPr>
              <w:t>)</w:t>
            </w:r>
          </w:p>
        </w:tc>
        <w:tc>
          <w:tcPr>
            <w:tcW w:w="641" w:type="pct"/>
            <w:gridSpan w:val="3"/>
          </w:tcPr>
          <w:p w14:paraId="5060E9CB" w14:textId="2213A9A0" w:rsidR="00F750CC" w:rsidRDefault="002E331E" w:rsidP="00B341A0">
            <w:pPr>
              <w:jc w:val="right"/>
              <w:rPr>
                <w:rFonts w:ascii="Arial" w:hAnsi="Arial" w:cs="Arial"/>
                <w:color w:val="000000"/>
                <w:sz w:val="19"/>
                <w:szCs w:val="19"/>
              </w:rPr>
            </w:pPr>
            <w:r>
              <w:rPr>
                <w:rFonts w:ascii="Arial" w:hAnsi="Arial" w:cs="Arial"/>
                <w:color w:val="000000"/>
                <w:sz w:val="19"/>
                <w:szCs w:val="19"/>
              </w:rPr>
              <w:t>(21.350)</w:t>
            </w:r>
          </w:p>
        </w:tc>
        <w:tc>
          <w:tcPr>
            <w:tcW w:w="713" w:type="pct"/>
            <w:gridSpan w:val="2"/>
            <w:shd w:val="clear" w:color="auto" w:fill="auto"/>
            <w:vAlign w:val="center"/>
          </w:tcPr>
          <w:p w14:paraId="1E56B2B4" w14:textId="61A1F787" w:rsidR="00F750CC" w:rsidRPr="00BA28E4" w:rsidRDefault="00F750CC" w:rsidP="00B341A0">
            <w:pPr>
              <w:jc w:val="right"/>
              <w:rPr>
                <w:rFonts w:ascii="Arial" w:hAnsi="Arial" w:cs="Arial"/>
                <w:color w:val="000000"/>
                <w:sz w:val="19"/>
                <w:szCs w:val="19"/>
              </w:rPr>
            </w:pPr>
            <w:r>
              <w:rPr>
                <w:rFonts w:ascii="Arial" w:hAnsi="Arial" w:cs="Arial"/>
                <w:color w:val="000000"/>
                <w:sz w:val="19"/>
                <w:szCs w:val="19"/>
              </w:rPr>
              <w:t>(9.778)</w:t>
            </w:r>
          </w:p>
        </w:tc>
        <w:tc>
          <w:tcPr>
            <w:tcW w:w="570" w:type="pct"/>
            <w:gridSpan w:val="2"/>
            <w:shd w:val="clear" w:color="auto" w:fill="auto"/>
            <w:vAlign w:val="center"/>
          </w:tcPr>
          <w:p w14:paraId="67EBD50D" w14:textId="074FBB41" w:rsidR="00F750CC" w:rsidRPr="00CE6557" w:rsidRDefault="00F750CC" w:rsidP="00B341A0">
            <w:pPr>
              <w:jc w:val="right"/>
              <w:rPr>
                <w:rFonts w:ascii="Arial" w:hAnsi="Arial" w:cs="Arial"/>
                <w:color w:val="FF0000"/>
                <w:sz w:val="19"/>
                <w:szCs w:val="19"/>
              </w:rPr>
            </w:pPr>
            <w:r>
              <w:rPr>
                <w:rFonts w:ascii="Arial" w:hAnsi="Arial" w:cs="Arial"/>
                <w:color w:val="000000"/>
                <w:sz w:val="19"/>
                <w:szCs w:val="19"/>
              </w:rPr>
              <w:t>(17.840</w:t>
            </w:r>
            <w:r w:rsidRPr="00BA28E4">
              <w:rPr>
                <w:rFonts w:ascii="Arial" w:hAnsi="Arial" w:cs="Arial"/>
                <w:color w:val="000000"/>
                <w:sz w:val="19"/>
                <w:szCs w:val="19"/>
              </w:rPr>
              <w:t>)</w:t>
            </w:r>
          </w:p>
        </w:tc>
        <w:tc>
          <w:tcPr>
            <w:tcW w:w="546" w:type="pct"/>
            <w:gridSpan w:val="2"/>
            <w:shd w:val="clear" w:color="auto" w:fill="auto"/>
            <w:vAlign w:val="center"/>
          </w:tcPr>
          <w:p w14:paraId="7F126A6B" w14:textId="569D0823" w:rsidR="00F750CC" w:rsidRPr="002E331E" w:rsidRDefault="002E331E" w:rsidP="00B341A0">
            <w:pPr>
              <w:jc w:val="right"/>
              <w:rPr>
                <w:rFonts w:ascii="Arial" w:hAnsi="Arial" w:cs="Arial"/>
                <w:sz w:val="19"/>
                <w:szCs w:val="19"/>
              </w:rPr>
            </w:pPr>
            <w:r w:rsidRPr="002E331E">
              <w:rPr>
                <w:rFonts w:ascii="Arial" w:hAnsi="Arial" w:cs="Arial"/>
                <w:sz w:val="19"/>
                <w:szCs w:val="19"/>
              </w:rPr>
              <w:t>20%</w:t>
            </w:r>
          </w:p>
        </w:tc>
      </w:tr>
      <w:tr w:rsidR="00F36B62" w:rsidRPr="00BA28E4" w14:paraId="5F9F9248" w14:textId="77777777" w:rsidTr="00CD52DB">
        <w:trPr>
          <w:gridAfter w:val="1"/>
          <w:wAfter w:w="35" w:type="pct"/>
          <w:trHeight w:hRule="exact" w:val="396"/>
        </w:trPr>
        <w:tc>
          <w:tcPr>
            <w:tcW w:w="1993" w:type="pct"/>
            <w:gridSpan w:val="4"/>
            <w:shd w:val="clear" w:color="auto" w:fill="auto"/>
            <w:vAlign w:val="center"/>
          </w:tcPr>
          <w:p w14:paraId="0A42949B" w14:textId="76F10910" w:rsidR="00F750CC" w:rsidRPr="00BA28E4" w:rsidRDefault="00F750CC" w:rsidP="00F750CC">
            <w:pPr>
              <w:rPr>
                <w:rFonts w:ascii="Arial" w:hAnsi="Arial" w:cs="Arial"/>
                <w:sz w:val="19"/>
                <w:szCs w:val="19"/>
              </w:rPr>
            </w:pPr>
            <w:proofErr w:type="gramStart"/>
            <w:r w:rsidRPr="00BA28E4">
              <w:rPr>
                <w:rFonts w:ascii="Arial" w:hAnsi="Arial" w:cs="Arial"/>
                <w:sz w:val="19"/>
                <w:szCs w:val="19"/>
              </w:rPr>
              <w:t>Serviços</w:t>
            </w:r>
            <w:r w:rsidRPr="00BA28E4">
              <w:rPr>
                <w:rFonts w:ascii="Arial" w:hAnsi="Arial" w:cs="Arial"/>
                <w:spacing w:val="-1"/>
                <w:sz w:val="19"/>
                <w:szCs w:val="19"/>
              </w:rPr>
              <w:t xml:space="preserve"> </w:t>
            </w:r>
            <w:r w:rsidRPr="00BA28E4">
              <w:rPr>
                <w:rFonts w:ascii="Arial" w:hAnsi="Arial" w:cs="Arial"/>
                <w:sz w:val="19"/>
                <w:szCs w:val="19"/>
              </w:rPr>
              <w:t>de</w:t>
            </w:r>
            <w:r w:rsidRPr="00BA28E4">
              <w:rPr>
                <w:rFonts w:ascii="Arial" w:hAnsi="Arial" w:cs="Arial"/>
                <w:spacing w:val="-3"/>
                <w:sz w:val="19"/>
                <w:szCs w:val="19"/>
              </w:rPr>
              <w:t xml:space="preserve"> </w:t>
            </w:r>
            <w:r w:rsidRPr="00BA28E4">
              <w:rPr>
                <w:rFonts w:ascii="Arial" w:hAnsi="Arial" w:cs="Arial"/>
                <w:sz w:val="19"/>
                <w:szCs w:val="19"/>
              </w:rPr>
              <w:t>Terceiros –</w:t>
            </w:r>
            <w:r w:rsidRPr="00BA28E4">
              <w:rPr>
                <w:rFonts w:ascii="Arial" w:hAnsi="Arial" w:cs="Arial"/>
                <w:spacing w:val="-2"/>
                <w:sz w:val="19"/>
                <w:szCs w:val="19"/>
              </w:rPr>
              <w:t xml:space="preserve"> </w:t>
            </w:r>
            <w:r w:rsidRPr="00BA28E4">
              <w:rPr>
                <w:rFonts w:ascii="Arial" w:hAnsi="Arial" w:cs="Arial"/>
                <w:sz w:val="19"/>
                <w:szCs w:val="19"/>
              </w:rPr>
              <w:t>Pessoa</w:t>
            </w:r>
            <w:r w:rsidRPr="00BA28E4">
              <w:rPr>
                <w:rFonts w:ascii="Arial" w:hAnsi="Arial" w:cs="Arial"/>
                <w:spacing w:val="-1"/>
                <w:sz w:val="19"/>
                <w:szCs w:val="19"/>
              </w:rPr>
              <w:t xml:space="preserve"> </w:t>
            </w:r>
            <w:r w:rsidRPr="00BA28E4">
              <w:rPr>
                <w:rFonts w:ascii="Arial" w:hAnsi="Arial" w:cs="Arial"/>
                <w:sz w:val="19"/>
                <w:szCs w:val="19"/>
              </w:rPr>
              <w:t>Jurídica</w:t>
            </w:r>
            <w:proofErr w:type="gramEnd"/>
          </w:p>
        </w:tc>
        <w:tc>
          <w:tcPr>
            <w:tcW w:w="502" w:type="pct"/>
            <w:shd w:val="clear" w:color="auto" w:fill="auto"/>
            <w:vAlign w:val="center"/>
          </w:tcPr>
          <w:p w14:paraId="374BBB87" w14:textId="50169378" w:rsidR="00F750CC" w:rsidRPr="009D65BD" w:rsidRDefault="009D65BD" w:rsidP="00B341A0">
            <w:pPr>
              <w:jc w:val="right"/>
              <w:rPr>
                <w:rFonts w:ascii="Arial" w:hAnsi="Arial" w:cs="Arial"/>
                <w:sz w:val="19"/>
                <w:szCs w:val="19"/>
              </w:rPr>
            </w:pPr>
            <w:r w:rsidRPr="009D65BD">
              <w:rPr>
                <w:rFonts w:ascii="Arial" w:hAnsi="Arial" w:cs="Arial"/>
                <w:sz w:val="19"/>
                <w:szCs w:val="19"/>
              </w:rPr>
              <w:t>(69.758</w:t>
            </w:r>
            <w:r w:rsidR="00F750CC" w:rsidRPr="009D65BD">
              <w:rPr>
                <w:rFonts w:ascii="Arial" w:hAnsi="Arial" w:cs="Arial"/>
                <w:sz w:val="19"/>
                <w:szCs w:val="19"/>
              </w:rPr>
              <w:t>)</w:t>
            </w:r>
          </w:p>
        </w:tc>
        <w:tc>
          <w:tcPr>
            <w:tcW w:w="641" w:type="pct"/>
            <w:gridSpan w:val="3"/>
          </w:tcPr>
          <w:p w14:paraId="65B3C879" w14:textId="554E633B" w:rsidR="00F750CC" w:rsidRDefault="002E331E" w:rsidP="00B341A0">
            <w:pPr>
              <w:jc w:val="right"/>
              <w:rPr>
                <w:rFonts w:ascii="Arial" w:hAnsi="Arial" w:cs="Arial"/>
                <w:color w:val="000000"/>
                <w:sz w:val="19"/>
                <w:szCs w:val="19"/>
              </w:rPr>
            </w:pPr>
            <w:r>
              <w:rPr>
                <w:rFonts w:ascii="Arial" w:hAnsi="Arial" w:cs="Arial"/>
                <w:color w:val="000000"/>
                <w:sz w:val="19"/>
                <w:szCs w:val="19"/>
              </w:rPr>
              <w:t>(143.079)</w:t>
            </w:r>
          </w:p>
        </w:tc>
        <w:tc>
          <w:tcPr>
            <w:tcW w:w="713" w:type="pct"/>
            <w:gridSpan w:val="2"/>
            <w:shd w:val="clear" w:color="auto" w:fill="auto"/>
            <w:vAlign w:val="center"/>
          </w:tcPr>
          <w:p w14:paraId="6F6603DF" w14:textId="51CC81E3" w:rsidR="00F750CC" w:rsidRPr="00BA28E4" w:rsidRDefault="00F750CC" w:rsidP="00B341A0">
            <w:pPr>
              <w:jc w:val="right"/>
              <w:rPr>
                <w:rFonts w:ascii="Arial" w:hAnsi="Arial" w:cs="Arial"/>
                <w:color w:val="000000"/>
                <w:sz w:val="19"/>
                <w:szCs w:val="19"/>
              </w:rPr>
            </w:pPr>
            <w:r>
              <w:rPr>
                <w:rFonts w:ascii="Arial" w:hAnsi="Arial" w:cs="Arial"/>
                <w:color w:val="000000"/>
                <w:sz w:val="19"/>
                <w:szCs w:val="19"/>
              </w:rPr>
              <w:t>(35.671)</w:t>
            </w:r>
          </w:p>
        </w:tc>
        <w:tc>
          <w:tcPr>
            <w:tcW w:w="570" w:type="pct"/>
            <w:gridSpan w:val="2"/>
            <w:shd w:val="clear" w:color="auto" w:fill="auto"/>
            <w:vAlign w:val="center"/>
          </w:tcPr>
          <w:p w14:paraId="46ECDD28" w14:textId="18CF633D" w:rsidR="00F750CC" w:rsidRPr="00CE6557" w:rsidRDefault="00F750CC" w:rsidP="00B341A0">
            <w:pPr>
              <w:jc w:val="right"/>
              <w:rPr>
                <w:rFonts w:ascii="Arial" w:hAnsi="Arial" w:cs="Arial"/>
                <w:color w:val="FF0000"/>
                <w:sz w:val="19"/>
                <w:szCs w:val="19"/>
              </w:rPr>
            </w:pPr>
            <w:r>
              <w:rPr>
                <w:rFonts w:ascii="Arial" w:hAnsi="Arial" w:cs="Arial"/>
                <w:color w:val="000000"/>
                <w:sz w:val="19"/>
                <w:szCs w:val="19"/>
              </w:rPr>
              <w:t>(69.617</w:t>
            </w:r>
            <w:r w:rsidRPr="00BA28E4">
              <w:rPr>
                <w:rFonts w:ascii="Arial" w:hAnsi="Arial" w:cs="Arial"/>
                <w:color w:val="000000"/>
                <w:sz w:val="19"/>
                <w:szCs w:val="19"/>
              </w:rPr>
              <w:t>)</w:t>
            </w:r>
          </w:p>
        </w:tc>
        <w:tc>
          <w:tcPr>
            <w:tcW w:w="546" w:type="pct"/>
            <w:gridSpan w:val="2"/>
            <w:shd w:val="clear" w:color="auto" w:fill="auto"/>
            <w:vAlign w:val="center"/>
          </w:tcPr>
          <w:p w14:paraId="37AF6AC3" w14:textId="2A7FD295" w:rsidR="00F750CC" w:rsidRPr="002E331E" w:rsidRDefault="002E331E" w:rsidP="00B341A0">
            <w:pPr>
              <w:jc w:val="right"/>
              <w:rPr>
                <w:rFonts w:ascii="Arial" w:hAnsi="Arial" w:cs="Arial"/>
                <w:sz w:val="19"/>
                <w:szCs w:val="19"/>
              </w:rPr>
            </w:pPr>
            <w:r w:rsidRPr="002E331E">
              <w:rPr>
                <w:rFonts w:ascii="Arial" w:hAnsi="Arial" w:cs="Arial"/>
                <w:sz w:val="19"/>
                <w:szCs w:val="19"/>
              </w:rPr>
              <w:t>106%</w:t>
            </w:r>
          </w:p>
        </w:tc>
      </w:tr>
      <w:tr w:rsidR="00F36B62" w:rsidRPr="00BA28E4" w14:paraId="43F37424" w14:textId="77777777" w:rsidTr="00CD52DB">
        <w:trPr>
          <w:gridAfter w:val="1"/>
          <w:wAfter w:w="35" w:type="pct"/>
          <w:trHeight w:hRule="exact" w:val="340"/>
        </w:trPr>
        <w:tc>
          <w:tcPr>
            <w:tcW w:w="1993" w:type="pct"/>
            <w:gridSpan w:val="4"/>
            <w:shd w:val="clear" w:color="auto" w:fill="auto"/>
            <w:vAlign w:val="center"/>
          </w:tcPr>
          <w:p w14:paraId="2A530C83" w14:textId="1CFE22CD" w:rsidR="00F750CC" w:rsidRPr="00BA28E4" w:rsidRDefault="00F750CC" w:rsidP="00F750CC">
            <w:pPr>
              <w:rPr>
                <w:rFonts w:ascii="Arial" w:hAnsi="Arial" w:cs="Arial"/>
                <w:sz w:val="19"/>
                <w:szCs w:val="19"/>
              </w:rPr>
            </w:pPr>
            <w:r w:rsidRPr="00BA28E4">
              <w:rPr>
                <w:rFonts w:ascii="Arial" w:hAnsi="Arial" w:cs="Arial"/>
                <w:sz w:val="19"/>
                <w:szCs w:val="19"/>
              </w:rPr>
              <w:t>Depreciações/Amortizações</w:t>
            </w:r>
          </w:p>
        </w:tc>
        <w:tc>
          <w:tcPr>
            <w:tcW w:w="502" w:type="pct"/>
            <w:shd w:val="clear" w:color="auto" w:fill="auto"/>
            <w:vAlign w:val="center"/>
          </w:tcPr>
          <w:p w14:paraId="4F13C6F2" w14:textId="04E1A368" w:rsidR="00F750CC" w:rsidRPr="009D65BD" w:rsidRDefault="009D65BD" w:rsidP="00B341A0">
            <w:pPr>
              <w:jc w:val="right"/>
              <w:rPr>
                <w:rFonts w:ascii="Arial" w:hAnsi="Arial" w:cs="Arial"/>
                <w:sz w:val="19"/>
                <w:szCs w:val="19"/>
              </w:rPr>
            </w:pPr>
            <w:r w:rsidRPr="009D65BD">
              <w:rPr>
                <w:rFonts w:ascii="Arial" w:hAnsi="Arial" w:cs="Arial"/>
                <w:sz w:val="19"/>
                <w:szCs w:val="19"/>
              </w:rPr>
              <w:t>(7.149</w:t>
            </w:r>
            <w:r w:rsidR="00F750CC" w:rsidRPr="009D65BD">
              <w:rPr>
                <w:rFonts w:ascii="Arial" w:hAnsi="Arial" w:cs="Arial"/>
                <w:sz w:val="19"/>
                <w:szCs w:val="19"/>
              </w:rPr>
              <w:t>)</w:t>
            </w:r>
          </w:p>
        </w:tc>
        <w:tc>
          <w:tcPr>
            <w:tcW w:w="641" w:type="pct"/>
            <w:gridSpan w:val="3"/>
          </w:tcPr>
          <w:p w14:paraId="5CFFC973" w14:textId="32CC4D6B" w:rsidR="00F750CC" w:rsidRDefault="002E331E" w:rsidP="00B341A0">
            <w:pPr>
              <w:jc w:val="right"/>
              <w:rPr>
                <w:rFonts w:ascii="Arial" w:hAnsi="Arial" w:cs="Arial"/>
                <w:color w:val="000000"/>
                <w:sz w:val="19"/>
                <w:szCs w:val="19"/>
              </w:rPr>
            </w:pPr>
            <w:r>
              <w:rPr>
                <w:rFonts w:ascii="Arial" w:hAnsi="Arial" w:cs="Arial"/>
                <w:color w:val="000000"/>
                <w:sz w:val="19"/>
                <w:szCs w:val="19"/>
              </w:rPr>
              <w:t>(14.016)</w:t>
            </w:r>
          </w:p>
        </w:tc>
        <w:tc>
          <w:tcPr>
            <w:tcW w:w="713" w:type="pct"/>
            <w:gridSpan w:val="2"/>
            <w:shd w:val="clear" w:color="auto" w:fill="auto"/>
            <w:vAlign w:val="center"/>
          </w:tcPr>
          <w:p w14:paraId="44C40516" w14:textId="2D00065E" w:rsidR="00F750CC" w:rsidRPr="00BA28E4" w:rsidRDefault="00F750CC" w:rsidP="00B341A0">
            <w:pPr>
              <w:jc w:val="right"/>
              <w:rPr>
                <w:rFonts w:ascii="Arial" w:hAnsi="Arial" w:cs="Arial"/>
                <w:color w:val="000000"/>
                <w:sz w:val="19"/>
                <w:szCs w:val="19"/>
              </w:rPr>
            </w:pPr>
            <w:r>
              <w:rPr>
                <w:rFonts w:ascii="Arial" w:hAnsi="Arial" w:cs="Arial"/>
                <w:color w:val="000000"/>
                <w:sz w:val="19"/>
                <w:szCs w:val="19"/>
              </w:rPr>
              <w:t>(5.464)</w:t>
            </w:r>
          </w:p>
        </w:tc>
        <w:tc>
          <w:tcPr>
            <w:tcW w:w="570" w:type="pct"/>
            <w:gridSpan w:val="2"/>
            <w:shd w:val="clear" w:color="auto" w:fill="auto"/>
            <w:vAlign w:val="center"/>
          </w:tcPr>
          <w:p w14:paraId="30EF169F" w14:textId="671EDE98" w:rsidR="00F750CC" w:rsidRPr="00CE6557" w:rsidRDefault="00F750CC" w:rsidP="00B341A0">
            <w:pPr>
              <w:jc w:val="right"/>
              <w:rPr>
                <w:rFonts w:ascii="Arial" w:hAnsi="Arial" w:cs="Arial"/>
                <w:color w:val="FF0000"/>
                <w:sz w:val="19"/>
                <w:szCs w:val="19"/>
              </w:rPr>
            </w:pPr>
            <w:r>
              <w:rPr>
                <w:rFonts w:ascii="Arial" w:hAnsi="Arial" w:cs="Arial"/>
                <w:color w:val="000000"/>
                <w:sz w:val="19"/>
                <w:szCs w:val="19"/>
              </w:rPr>
              <w:t>(10.700</w:t>
            </w:r>
            <w:r w:rsidRPr="00BA28E4">
              <w:rPr>
                <w:rFonts w:ascii="Arial" w:hAnsi="Arial" w:cs="Arial"/>
                <w:color w:val="000000"/>
                <w:sz w:val="19"/>
                <w:szCs w:val="19"/>
              </w:rPr>
              <w:t>)</w:t>
            </w:r>
          </w:p>
        </w:tc>
        <w:tc>
          <w:tcPr>
            <w:tcW w:w="546" w:type="pct"/>
            <w:gridSpan w:val="2"/>
            <w:shd w:val="clear" w:color="auto" w:fill="auto"/>
            <w:vAlign w:val="center"/>
          </w:tcPr>
          <w:p w14:paraId="2F03E84C" w14:textId="42FC06E1" w:rsidR="00F750CC" w:rsidRPr="002E331E" w:rsidRDefault="002E331E" w:rsidP="00B341A0">
            <w:pPr>
              <w:jc w:val="right"/>
              <w:rPr>
                <w:rFonts w:ascii="Arial" w:hAnsi="Arial" w:cs="Arial"/>
                <w:sz w:val="19"/>
                <w:szCs w:val="19"/>
              </w:rPr>
            </w:pPr>
            <w:r w:rsidRPr="002E331E">
              <w:rPr>
                <w:rFonts w:ascii="Arial" w:hAnsi="Arial" w:cs="Arial"/>
                <w:sz w:val="19"/>
                <w:szCs w:val="19"/>
              </w:rPr>
              <w:t>31%</w:t>
            </w:r>
          </w:p>
        </w:tc>
      </w:tr>
      <w:tr w:rsidR="00F36B62" w:rsidRPr="00BA28E4" w14:paraId="09B54258" w14:textId="77777777" w:rsidTr="00CD52DB">
        <w:trPr>
          <w:gridAfter w:val="1"/>
          <w:wAfter w:w="35" w:type="pct"/>
          <w:trHeight w:hRule="exact" w:val="567"/>
        </w:trPr>
        <w:tc>
          <w:tcPr>
            <w:tcW w:w="1993" w:type="pct"/>
            <w:gridSpan w:val="4"/>
            <w:shd w:val="clear" w:color="auto" w:fill="auto"/>
            <w:vAlign w:val="center"/>
          </w:tcPr>
          <w:p w14:paraId="521D5028" w14:textId="02C67366" w:rsidR="00F750CC" w:rsidRPr="00BA28E4" w:rsidRDefault="00F750CC" w:rsidP="00F750CC">
            <w:pPr>
              <w:rPr>
                <w:rFonts w:ascii="Arial" w:hAnsi="Arial" w:cs="Arial"/>
                <w:sz w:val="19"/>
                <w:szCs w:val="19"/>
              </w:rPr>
            </w:pPr>
            <w:r w:rsidRPr="00BA28E4">
              <w:rPr>
                <w:rFonts w:ascii="Arial" w:hAnsi="Arial" w:cs="Arial"/>
                <w:sz w:val="19"/>
                <w:szCs w:val="19"/>
              </w:rPr>
              <w:t>Encargos</w:t>
            </w:r>
            <w:r w:rsidRPr="00BA28E4">
              <w:rPr>
                <w:rFonts w:ascii="Arial" w:hAnsi="Arial" w:cs="Arial"/>
                <w:spacing w:val="-3"/>
                <w:sz w:val="19"/>
                <w:szCs w:val="19"/>
              </w:rPr>
              <w:t xml:space="preserve"> </w:t>
            </w:r>
            <w:r w:rsidRPr="00BA28E4">
              <w:rPr>
                <w:rFonts w:ascii="Arial" w:hAnsi="Arial" w:cs="Arial"/>
                <w:sz w:val="19"/>
                <w:szCs w:val="19"/>
              </w:rPr>
              <w:t>Tributários</w:t>
            </w:r>
          </w:p>
        </w:tc>
        <w:tc>
          <w:tcPr>
            <w:tcW w:w="502" w:type="pct"/>
            <w:shd w:val="clear" w:color="auto" w:fill="auto"/>
            <w:vAlign w:val="center"/>
          </w:tcPr>
          <w:p w14:paraId="4998F016" w14:textId="60ED8110" w:rsidR="00F750CC" w:rsidRPr="009D65BD" w:rsidRDefault="00F750CC" w:rsidP="00B341A0">
            <w:pPr>
              <w:jc w:val="right"/>
              <w:rPr>
                <w:rFonts w:ascii="Arial" w:hAnsi="Arial" w:cs="Arial"/>
                <w:sz w:val="19"/>
                <w:szCs w:val="19"/>
              </w:rPr>
            </w:pPr>
            <w:r w:rsidRPr="009D65BD">
              <w:rPr>
                <w:rFonts w:ascii="Arial" w:hAnsi="Arial" w:cs="Arial"/>
                <w:sz w:val="19"/>
                <w:szCs w:val="19"/>
              </w:rPr>
              <w:t>(25)</w:t>
            </w:r>
          </w:p>
        </w:tc>
        <w:tc>
          <w:tcPr>
            <w:tcW w:w="641" w:type="pct"/>
            <w:gridSpan w:val="3"/>
            <w:vAlign w:val="center"/>
          </w:tcPr>
          <w:p w14:paraId="42D3C9C1" w14:textId="04AFED61" w:rsidR="00F750CC" w:rsidRDefault="002E331E" w:rsidP="00B341A0">
            <w:pPr>
              <w:jc w:val="right"/>
              <w:rPr>
                <w:rFonts w:ascii="Arial" w:hAnsi="Arial" w:cs="Arial"/>
                <w:color w:val="000000"/>
                <w:sz w:val="19"/>
                <w:szCs w:val="19"/>
              </w:rPr>
            </w:pPr>
            <w:r>
              <w:rPr>
                <w:rFonts w:ascii="Arial" w:hAnsi="Arial" w:cs="Arial"/>
                <w:color w:val="000000"/>
                <w:sz w:val="19"/>
                <w:szCs w:val="19"/>
              </w:rPr>
              <w:t>(</w:t>
            </w:r>
            <w:r w:rsidR="007460B9">
              <w:rPr>
                <w:rFonts w:ascii="Arial" w:hAnsi="Arial" w:cs="Arial"/>
                <w:color w:val="000000"/>
                <w:sz w:val="19"/>
                <w:szCs w:val="19"/>
              </w:rPr>
              <w:t>50</w:t>
            </w:r>
            <w:r>
              <w:rPr>
                <w:rFonts w:ascii="Arial" w:hAnsi="Arial" w:cs="Arial"/>
                <w:color w:val="000000"/>
                <w:sz w:val="19"/>
                <w:szCs w:val="19"/>
              </w:rPr>
              <w:t>)</w:t>
            </w:r>
          </w:p>
        </w:tc>
        <w:tc>
          <w:tcPr>
            <w:tcW w:w="713" w:type="pct"/>
            <w:gridSpan w:val="2"/>
            <w:shd w:val="clear" w:color="auto" w:fill="auto"/>
          </w:tcPr>
          <w:p w14:paraId="0B3F68DE" w14:textId="3E322AE7" w:rsidR="00F750CC" w:rsidRPr="00BA28E4" w:rsidRDefault="00A55F95" w:rsidP="00B341A0">
            <w:pPr>
              <w:spacing w:before="240"/>
              <w:jc w:val="right"/>
              <w:rPr>
                <w:rFonts w:ascii="Arial" w:hAnsi="Arial" w:cs="Arial"/>
                <w:color w:val="000000"/>
                <w:sz w:val="19"/>
                <w:szCs w:val="19"/>
              </w:rPr>
            </w:pPr>
            <w:r>
              <w:rPr>
                <w:rFonts w:ascii="Arial" w:hAnsi="Arial" w:cs="Arial"/>
                <w:color w:val="000000"/>
                <w:sz w:val="19"/>
                <w:szCs w:val="19"/>
              </w:rPr>
              <w:t>(47)</w:t>
            </w:r>
          </w:p>
        </w:tc>
        <w:tc>
          <w:tcPr>
            <w:tcW w:w="570" w:type="pct"/>
            <w:gridSpan w:val="2"/>
            <w:shd w:val="clear" w:color="auto" w:fill="auto"/>
            <w:vAlign w:val="center"/>
          </w:tcPr>
          <w:p w14:paraId="4193EAB2" w14:textId="264E5958" w:rsidR="00F750CC" w:rsidRPr="00CE6557" w:rsidRDefault="00F750CC" w:rsidP="00B341A0">
            <w:pPr>
              <w:jc w:val="right"/>
              <w:rPr>
                <w:rFonts w:ascii="Arial" w:hAnsi="Arial" w:cs="Arial"/>
                <w:color w:val="FF0000"/>
                <w:sz w:val="19"/>
                <w:szCs w:val="19"/>
              </w:rPr>
            </w:pPr>
            <w:r>
              <w:rPr>
                <w:rFonts w:ascii="Arial" w:hAnsi="Arial" w:cs="Arial"/>
                <w:color w:val="000000"/>
                <w:sz w:val="19"/>
                <w:szCs w:val="19"/>
              </w:rPr>
              <w:t>(69</w:t>
            </w:r>
            <w:r w:rsidRPr="00BA28E4">
              <w:rPr>
                <w:rFonts w:ascii="Arial" w:hAnsi="Arial" w:cs="Arial"/>
                <w:color w:val="000000"/>
                <w:sz w:val="19"/>
                <w:szCs w:val="19"/>
              </w:rPr>
              <w:t>)</w:t>
            </w:r>
          </w:p>
        </w:tc>
        <w:tc>
          <w:tcPr>
            <w:tcW w:w="546" w:type="pct"/>
            <w:gridSpan w:val="2"/>
            <w:shd w:val="clear" w:color="auto" w:fill="auto"/>
            <w:vAlign w:val="center"/>
          </w:tcPr>
          <w:p w14:paraId="1AA6BD34" w14:textId="77EE5C75" w:rsidR="00F750CC" w:rsidRPr="002E331E" w:rsidRDefault="002E331E" w:rsidP="00B341A0">
            <w:pPr>
              <w:jc w:val="right"/>
              <w:rPr>
                <w:rFonts w:ascii="Arial" w:hAnsi="Arial" w:cs="Arial"/>
                <w:sz w:val="19"/>
                <w:szCs w:val="19"/>
              </w:rPr>
            </w:pPr>
            <w:r w:rsidRPr="002E331E">
              <w:rPr>
                <w:rFonts w:ascii="Arial" w:hAnsi="Arial" w:cs="Arial"/>
                <w:sz w:val="19"/>
                <w:szCs w:val="19"/>
              </w:rPr>
              <w:t>-2</w:t>
            </w:r>
            <w:r w:rsidR="007460B9">
              <w:rPr>
                <w:rFonts w:ascii="Arial" w:hAnsi="Arial" w:cs="Arial"/>
                <w:sz w:val="19"/>
                <w:szCs w:val="19"/>
              </w:rPr>
              <w:t>8</w:t>
            </w:r>
            <w:r w:rsidRPr="002E331E">
              <w:rPr>
                <w:rFonts w:ascii="Arial" w:hAnsi="Arial" w:cs="Arial"/>
                <w:sz w:val="19"/>
                <w:szCs w:val="19"/>
              </w:rPr>
              <w:t>%</w:t>
            </w:r>
          </w:p>
        </w:tc>
      </w:tr>
      <w:tr w:rsidR="00F36B62" w:rsidRPr="00BA28E4" w14:paraId="57FD966F" w14:textId="77777777" w:rsidTr="00CD52DB">
        <w:trPr>
          <w:gridAfter w:val="1"/>
          <w:wAfter w:w="35" w:type="pct"/>
          <w:trHeight w:hRule="exact" w:val="605"/>
        </w:trPr>
        <w:tc>
          <w:tcPr>
            <w:tcW w:w="1993" w:type="pct"/>
            <w:gridSpan w:val="4"/>
            <w:tcBorders>
              <w:bottom w:val="single" w:sz="4" w:space="0" w:color="auto"/>
            </w:tcBorders>
            <w:shd w:val="clear" w:color="auto" w:fill="auto"/>
            <w:vAlign w:val="center"/>
          </w:tcPr>
          <w:p w14:paraId="0B43396F" w14:textId="3DDA5453" w:rsidR="00F750CC" w:rsidRPr="00BA28E4" w:rsidRDefault="00F750CC" w:rsidP="00F750CC">
            <w:pPr>
              <w:rPr>
                <w:rFonts w:ascii="Arial" w:hAnsi="Arial" w:cs="Arial"/>
                <w:b/>
                <w:bCs/>
                <w:sz w:val="19"/>
                <w:szCs w:val="19"/>
              </w:rPr>
            </w:pPr>
            <w:r w:rsidRPr="00BA28E4">
              <w:rPr>
                <w:rFonts w:ascii="Arial" w:hAnsi="Arial" w:cs="Arial"/>
                <w:b/>
                <w:sz w:val="19"/>
                <w:szCs w:val="19"/>
              </w:rPr>
              <w:t>Total</w:t>
            </w:r>
          </w:p>
        </w:tc>
        <w:tc>
          <w:tcPr>
            <w:tcW w:w="502" w:type="pct"/>
            <w:tcBorders>
              <w:bottom w:val="single" w:sz="4" w:space="0" w:color="auto"/>
            </w:tcBorders>
            <w:shd w:val="clear" w:color="auto" w:fill="auto"/>
            <w:vAlign w:val="center"/>
          </w:tcPr>
          <w:p w14:paraId="2CFF2148" w14:textId="18E7FFF4" w:rsidR="00F750CC" w:rsidRPr="00CE6557" w:rsidRDefault="000D1AD8" w:rsidP="00B341A0">
            <w:pPr>
              <w:jc w:val="right"/>
              <w:rPr>
                <w:rFonts w:ascii="Arial" w:hAnsi="Arial" w:cs="Arial"/>
                <w:b/>
                <w:bCs/>
                <w:color w:val="FF0000"/>
                <w:sz w:val="19"/>
                <w:szCs w:val="19"/>
              </w:rPr>
            </w:pPr>
            <w:r w:rsidRPr="000D1AD8">
              <w:rPr>
                <w:rFonts w:ascii="Arial" w:hAnsi="Arial" w:cs="Arial"/>
                <w:b/>
                <w:bCs/>
                <w:sz w:val="19"/>
                <w:szCs w:val="19"/>
              </w:rPr>
              <w:t>(707.979</w:t>
            </w:r>
            <w:r w:rsidR="00F750CC" w:rsidRPr="000D1AD8">
              <w:rPr>
                <w:rFonts w:ascii="Arial" w:hAnsi="Arial" w:cs="Arial"/>
                <w:b/>
                <w:bCs/>
                <w:sz w:val="19"/>
                <w:szCs w:val="19"/>
              </w:rPr>
              <w:t>)</w:t>
            </w:r>
          </w:p>
        </w:tc>
        <w:tc>
          <w:tcPr>
            <w:tcW w:w="641" w:type="pct"/>
            <w:gridSpan w:val="3"/>
            <w:tcBorders>
              <w:bottom w:val="single" w:sz="4" w:space="0" w:color="auto"/>
            </w:tcBorders>
          </w:tcPr>
          <w:p w14:paraId="329D51F4" w14:textId="77777777" w:rsidR="00536CD6" w:rsidRDefault="00536CD6" w:rsidP="00B341A0">
            <w:pPr>
              <w:jc w:val="right"/>
              <w:rPr>
                <w:rFonts w:ascii="Arial" w:hAnsi="Arial" w:cs="Arial"/>
                <w:b/>
                <w:bCs/>
                <w:color w:val="000000"/>
                <w:sz w:val="19"/>
                <w:szCs w:val="19"/>
              </w:rPr>
            </w:pPr>
          </w:p>
          <w:p w14:paraId="79326E53" w14:textId="1499F84E" w:rsidR="00F750CC" w:rsidRDefault="002E331E" w:rsidP="00B341A0">
            <w:pPr>
              <w:jc w:val="right"/>
              <w:rPr>
                <w:rFonts w:ascii="Arial" w:hAnsi="Arial" w:cs="Arial"/>
                <w:b/>
                <w:bCs/>
                <w:color w:val="000000"/>
                <w:sz w:val="19"/>
                <w:szCs w:val="19"/>
              </w:rPr>
            </w:pPr>
            <w:r w:rsidRPr="002E331E">
              <w:rPr>
                <w:rFonts w:ascii="Arial" w:hAnsi="Arial" w:cs="Arial"/>
                <w:b/>
                <w:bCs/>
                <w:color w:val="000000"/>
                <w:sz w:val="19"/>
                <w:szCs w:val="19"/>
              </w:rPr>
              <w:t>(1.381.346)</w:t>
            </w:r>
          </w:p>
        </w:tc>
        <w:tc>
          <w:tcPr>
            <w:tcW w:w="713" w:type="pct"/>
            <w:gridSpan w:val="2"/>
            <w:tcBorders>
              <w:bottom w:val="single" w:sz="4" w:space="0" w:color="auto"/>
            </w:tcBorders>
            <w:shd w:val="clear" w:color="auto" w:fill="auto"/>
            <w:vAlign w:val="center"/>
          </w:tcPr>
          <w:p w14:paraId="52AC8559" w14:textId="419EBADD" w:rsidR="00F750CC" w:rsidRPr="00BA28E4" w:rsidRDefault="00F750CC" w:rsidP="00B341A0">
            <w:pPr>
              <w:jc w:val="right"/>
              <w:rPr>
                <w:rFonts w:ascii="Arial" w:hAnsi="Arial" w:cs="Arial"/>
                <w:b/>
                <w:bCs/>
                <w:color w:val="000000"/>
                <w:sz w:val="19"/>
                <w:szCs w:val="19"/>
              </w:rPr>
            </w:pPr>
            <w:r>
              <w:rPr>
                <w:rFonts w:ascii="Arial" w:hAnsi="Arial" w:cs="Arial"/>
                <w:b/>
                <w:bCs/>
                <w:color w:val="000000"/>
                <w:sz w:val="19"/>
                <w:szCs w:val="19"/>
              </w:rPr>
              <w:t>(593.02</w:t>
            </w:r>
            <w:r w:rsidR="002E331E">
              <w:rPr>
                <w:rFonts w:ascii="Arial" w:hAnsi="Arial" w:cs="Arial"/>
                <w:b/>
                <w:bCs/>
                <w:color w:val="000000"/>
                <w:sz w:val="19"/>
                <w:szCs w:val="19"/>
              </w:rPr>
              <w:t>1</w:t>
            </w:r>
            <w:r>
              <w:rPr>
                <w:rFonts w:ascii="Arial" w:hAnsi="Arial" w:cs="Arial"/>
                <w:b/>
                <w:bCs/>
                <w:color w:val="000000"/>
                <w:sz w:val="19"/>
                <w:szCs w:val="19"/>
              </w:rPr>
              <w:t>)</w:t>
            </w:r>
          </w:p>
        </w:tc>
        <w:tc>
          <w:tcPr>
            <w:tcW w:w="570" w:type="pct"/>
            <w:gridSpan w:val="2"/>
            <w:tcBorders>
              <w:bottom w:val="single" w:sz="4" w:space="0" w:color="auto"/>
            </w:tcBorders>
            <w:shd w:val="clear" w:color="auto" w:fill="auto"/>
            <w:vAlign w:val="center"/>
          </w:tcPr>
          <w:p w14:paraId="1D7B2C15" w14:textId="26C63C91" w:rsidR="00F750CC" w:rsidRPr="00CE6557" w:rsidRDefault="00F750CC" w:rsidP="00B341A0">
            <w:pPr>
              <w:jc w:val="right"/>
              <w:rPr>
                <w:rFonts w:ascii="Arial" w:hAnsi="Arial" w:cs="Arial"/>
                <w:b/>
                <w:color w:val="FF0000"/>
                <w:sz w:val="19"/>
                <w:szCs w:val="19"/>
              </w:rPr>
            </w:pPr>
            <w:r>
              <w:rPr>
                <w:rFonts w:ascii="Arial" w:hAnsi="Arial" w:cs="Arial"/>
                <w:b/>
                <w:bCs/>
                <w:color w:val="000000"/>
                <w:sz w:val="19"/>
                <w:szCs w:val="19"/>
              </w:rPr>
              <w:t>(1.136.443</w:t>
            </w:r>
            <w:r w:rsidRPr="00BA28E4">
              <w:rPr>
                <w:rFonts w:ascii="Arial" w:hAnsi="Arial" w:cs="Arial"/>
                <w:b/>
                <w:bCs/>
                <w:color w:val="000000"/>
                <w:sz w:val="19"/>
                <w:szCs w:val="19"/>
              </w:rPr>
              <w:t>)</w:t>
            </w:r>
          </w:p>
        </w:tc>
        <w:tc>
          <w:tcPr>
            <w:tcW w:w="546" w:type="pct"/>
            <w:gridSpan w:val="2"/>
            <w:tcBorders>
              <w:bottom w:val="single" w:sz="4" w:space="0" w:color="auto"/>
            </w:tcBorders>
            <w:shd w:val="clear" w:color="auto" w:fill="auto"/>
            <w:vAlign w:val="center"/>
          </w:tcPr>
          <w:p w14:paraId="3F847808" w14:textId="3E967C07" w:rsidR="00F750CC" w:rsidRPr="002E331E" w:rsidRDefault="002E331E" w:rsidP="00B341A0">
            <w:pPr>
              <w:jc w:val="right"/>
              <w:rPr>
                <w:rFonts w:ascii="Arial" w:hAnsi="Arial" w:cs="Arial"/>
                <w:b/>
                <w:sz w:val="19"/>
                <w:szCs w:val="19"/>
              </w:rPr>
            </w:pPr>
            <w:r w:rsidRPr="002E331E">
              <w:rPr>
                <w:rFonts w:ascii="Arial" w:hAnsi="Arial" w:cs="Arial"/>
                <w:b/>
                <w:sz w:val="19"/>
                <w:szCs w:val="19"/>
              </w:rPr>
              <w:t>22%</w:t>
            </w:r>
          </w:p>
        </w:tc>
      </w:tr>
      <w:tr w:rsidR="00F750CC" w:rsidRPr="005800FE" w14:paraId="0064794D" w14:textId="77777777" w:rsidTr="00F750CC">
        <w:tblPrEx>
          <w:jc w:val="center"/>
        </w:tblPrEx>
        <w:trPr>
          <w:gridBefore w:val="1"/>
          <w:wBefore w:w="40" w:type="pct"/>
          <w:trHeight w:val="321"/>
          <w:jc w:val="center"/>
        </w:trPr>
        <w:tc>
          <w:tcPr>
            <w:tcW w:w="453" w:type="pct"/>
            <w:tcBorders>
              <w:bottom w:val="single" w:sz="4" w:space="0" w:color="auto"/>
            </w:tcBorders>
          </w:tcPr>
          <w:p w14:paraId="2E3414EA" w14:textId="77777777" w:rsidR="00F750CC" w:rsidRPr="005800FE" w:rsidRDefault="00F750CC" w:rsidP="00F750CC">
            <w:pPr>
              <w:jc w:val="right"/>
              <w:rPr>
                <w:rFonts w:ascii="Arial" w:hAnsi="Arial" w:cs="Arial"/>
                <w:sz w:val="18"/>
                <w:szCs w:val="18"/>
              </w:rPr>
            </w:pPr>
          </w:p>
        </w:tc>
        <w:tc>
          <w:tcPr>
            <w:tcW w:w="450" w:type="pct"/>
            <w:tcBorders>
              <w:bottom w:val="single" w:sz="4" w:space="0" w:color="auto"/>
            </w:tcBorders>
          </w:tcPr>
          <w:p w14:paraId="32ECA1F9" w14:textId="77777777" w:rsidR="00F750CC" w:rsidRPr="005800FE" w:rsidRDefault="00F750CC" w:rsidP="00F750CC">
            <w:pPr>
              <w:jc w:val="right"/>
              <w:rPr>
                <w:rFonts w:ascii="Arial" w:hAnsi="Arial" w:cs="Arial"/>
                <w:sz w:val="18"/>
                <w:szCs w:val="18"/>
              </w:rPr>
            </w:pPr>
          </w:p>
        </w:tc>
        <w:tc>
          <w:tcPr>
            <w:tcW w:w="4057" w:type="pct"/>
            <w:gridSpan w:val="12"/>
            <w:tcBorders>
              <w:bottom w:val="single" w:sz="4" w:space="0" w:color="auto"/>
            </w:tcBorders>
          </w:tcPr>
          <w:p w14:paraId="566F217C" w14:textId="1956D316" w:rsidR="00F750CC" w:rsidRPr="005800FE" w:rsidRDefault="00F750CC" w:rsidP="00F750CC">
            <w:pPr>
              <w:jc w:val="right"/>
              <w:rPr>
                <w:rFonts w:ascii="Arial" w:hAnsi="Arial" w:cs="Arial"/>
                <w:sz w:val="18"/>
                <w:szCs w:val="18"/>
              </w:rPr>
            </w:pPr>
            <w:r w:rsidRPr="005800FE">
              <w:rPr>
                <w:rFonts w:ascii="Arial" w:hAnsi="Arial" w:cs="Arial"/>
                <w:sz w:val="18"/>
                <w:szCs w:val="18"/>
              </w:rPr>
              <w:t> </w:t>
            </w:r>
          </w:p>
        </w:tc>
      </w:tr>
      <w:tr w:rsidR="00F750CC" w:rsidRPr="005800FE" w14:paraId="4528BD6B" w14:textId="77777777" w:rsidTr="00CD52DB">
        <w:tblPrEx>
          <w:jc w:val="center"/>
        </w:tblPrEx>
        <w:trPr>
          <w:gridBefore w:val="1"/>
          <w:wBefore w:w="40" w:type="pct"/>
          <w:trHeight w:val="619"/>
          <w:jc w:val="center"/>
        </w:trPr>
        <w:tc>
          <w:tcPr>
            <w:tcW w:w="2487" w:type="pct"/>
            <w:gridSpan w:val="5"/>
            <w:tcBorders>
              <w:top w:val="single" w:sz="4" w:space="0" w:color="auto"/>
              <w:bottom w:val="single" w:sz="4" w:space="0" w:color="auto"/>
            </w:tcBorders>
            <w:shd w:val="clear" w:color="auto" w:fill="auto"/>
            <w:vAlign w:val="center"/>
            <w:hideMark/>
          </w:tcPr>
          <w:p w14:paraId="1573B372" w14:textId="21815BF5" w:rsidR="00F750CC" w:rsidRPr="005800FE" w:rsidRDefault="00F750CC" w:rsidP="00F750CC">
            <w:pPr>
              <w:rPr>
                <w:rFonts w:ascii="Arial" w:hAnsi="Arial" w:cs="Arial"/>
                <w:b/>
                <w:bCs/>
                <w:sz w:val="19"/>
                <w:szCs w:val="19"/>
              </w:rPr>
            </w:pPr>
            <w:r w:rsidRPr="005800FE">
              <w:rPr>
                <w:rFonts w:ascii="Arial" w:hAnsi="Arial" w:cs="Arial"/>
                <w:b/>
                <w:bCs/>
                <w:sz w:val="19"/>
                <w:szCs w:val="19"/>
              </w:rPr>
              <w:t>Colaboradores</w:t>
            </w:r>
          </w:p>
        </w:tc>
        <w:tc>
          <w:tcPr>
            <w:tcW w:w="535" w:type="pct"/>
            <w:tcBorders>
              <w:top w:val="single" w:sz="4" w:space="0" w:color="auto"/>
              <w:bottom w:val="single" w:sz="4" w:space="0" w:color="auto"/>
            </w:tcBorders>
            <w:shd w:val="clear" w:color="auto" w:fill="auto"/>
            <w:vAlign w:val="center"/>
            <w:hideMark/>
          </w:tcPr>
          <w:p w14:paraId="50ECE389" w14:textId="4821E605" w:rsidR="00F750CC" w:rsidRPr="005800FE" w:rsidRDefault="00F750CC" w:rsidP="00F750CC">
            <w:pPr>
              <w:jc w:val="right"/>
              <w:rPr>
                <w:rFonts w:ascii="Arial" w:hAnsi="Arial" w:cs="Arial"/>
                <w:b/>
                <w:bCs/>
                <w:sz w:val="19"/>
                <w:szCs w:val="19"/>
              </w:rPr>
            </w:pPr>
            <w:r w:rsidRPr="005800FE">
              <w:rPr>
                <w:rFonts w:ascii="Arial" w:hAnsi="Arial" w:cs="Arial"/>
                <w:b/>
                <w:bCs/>
                <w:sz w:val="19"/>
                <w:szCs w:val="19"/>
              </w:rPr>
              <w:t>Período                Atual</w:t>
            </w:r>
          </w:p>
        </w:tc>
        <w:tc>
          <w:tcPr>
            <w:tcW w:w="107" w:type="pct"/>
            <w:gridSpan w:val="2"/>
            <w:tcBorders>
              <w:top w:val="single" w:sz="4" w:space="0" w:color="auto"/>
              <w:bottom w:val="single" w:sz="4" w:space="0" w:color="auto"/>
            </w:tcBorders>
          </w:tcPr>
          <w:p w14:paraId="396CE0E2" w14:textId="77777777" w:rsidR="00F750CC" w:rsidRPr="005800FE" w:rsidRDefault="00F750CC" w:rsidP="00F750CC">
            <w:pPr>
              <w:jc w:val="right"/>
              <w:rPr>
                <w:rFonts w:ascii="Arial" w:hAnsi="Arial" w:cs="Arial"/>
                <w:b/>
                <w:bCs/>
                <w:sz w:val="19"/>
                <w:szCs w:val="19"/>
              </w:rPr>
            </w:pPr>
          </w:p>
        </w:tc>
        <w:tc>
          <w:tcPr>
            <w:tcW w:w="712" w:type="pct"/>
            <w:gridSpan w:val="2"/>
            <w:tcBorders>
              <w:top w:val="single" w:sz="4" w:space="0" w:color="auto"/>
              <w:bottom w:val="single" w:sz="4" w:space="0" w:color="auto"/>
            </w:tcBorders>
            <w:shd w:val="clear" w:color="auto" w:fill="auto"/>
            <w:vAlign w:val="center"/>
            <w:hideMark/>
          </w:tcPr>
          <w:p w14:paraId="2AE1D1B7" w14:textId="1F131081" w:rsidR="00F750CC" w:rsidRPr="005800FE" w:rsidRDefault="00F750CC" w:rsidP="00F750CC">
            <w:pPr>
              <w:jc w:val="right"/>
              <w:rPr>
                <w:rFonts w:ascii="Arial" w:hAnsi="Arial" w:cs="Arial"/>
                <w:b/>
                <w:bCs/>
                <w:sz w:val="19"/>
                <w:szCs w:val="19"/>
              </w:rPr>
            </w:pPr>
            <w:r w:rsidRPr="005800FE">
              <w:rPr>
                <w:rFonts w:ascii="Arial" w:hAnsi="Arial" w:cs="Arial"/>
                <w:b/>
                <w:bCs/>
                <w:sz w:val="19"/>
                <w:szCs w:val="19"/>
              </w:rPr>
              <w:t>Período            Anterior</w:t>
            </w:r>
          </w:p>
        </w:tc>
        <w:tc>
          <w:tcPr>
            <w:tcW w:w="587" w:type="pct"/>
            <w:gridSpan w:val="2"/>
            <w:tcBorders>
              <w:top w:val="single" w:sz="4" w:space="0" w:color="auto"/>
              <w:bottom w:val="single" w:sz="4" w:space="0" w:color="auto"/>
            </w:tcBorders>
          </w:tcPr>
          <w:p w14:paraId="3B9107A7" w14:textId="77777777" w:rsidR="00F750CC" w:rsidRPr="005800FE" w:rsidRDefault="00F750CC" w:rsidP="00F750CC">
            <w:pPr>
              <w:jc w:val="right"/>
              <w:rPr>
                <w:rFonts w:ascii="Arial" w:hAnsi="Arial" w:cs="Arial"/>
                <w:b/>
                <w:bCs/>
                <w:color w:val="FF0000"/>
                <w:sz w:val="19"/>
                <w:szCs w:val="19"/>
              </w:rPr>
            </w:pPr>
          </w:p>
        </w:tc>
        <w:tc>
          <w:tcPr>
            <w:tcW w:w="532" w:type="pct"/>
            <w:gridSpan w:val="2"/>
            <w:tcBorders>
              <w:top w:val="single" w:sz="4" w:space="0" w:color="auto"/>
              <w:bottom w:val="single" w:sz="4" w:space="0" w:color="auto"/>
            </w:tcBorders>
            <w:shd w:val="clear" w:color="auto" w:fill="auto"/>
            <w:vAlign w:val="center"/>
            <w:hideMark/>
          </w:tcPr>
          <w:p w14:paraId="2864AF49" w14:textId="3B0EA307" w:rsidR="00F750CC" w:rsidRPr="005800FE" w:rsidRDefault="00F750CC" w:rsidP="00F750CC">
            <w:pPr>
              <w:jc w:val="right"/>
              <w:rPr>
                <w:rFonts w:ascii="Arial" w:hAnsi="Arial" w:cs="Arial"/>
                <w:b/>
                <w:bCs/>
                <w:color w:val="000000" w:themeColor="text1"/>
                <w:sz w:val="19"/>
                <w:szCs w:val="19"/>
              </w:rPr>
            </w:pPr>
            <w:r w:rsidRPr="005800FE">
              <w:rPr>
                <w:rFonts w:ascii="Arial" w:hAnsi="Arial" w:cs="Arial"/>
                <w:b/>
                <w:bCs/>
                <w:color w:val="000000" w:themeColor="text1"/>
                <w:sz w:val="19"/>
                <w:szCs w:val="19"/>
              </w:rPr>
              <w:t>Variação</w:t>
            </w:r>
          </w:p>
          <w:p w14:paraId="3437363E" w14:textId="39A5436F" w:rsidR="00F750CC" w:rsidRPr="005800FE" w:rsidRDefault="00F750CC" w:rsidP="00F750CC">
            <w:pPr>
              <w:jc w:val="center"/>
              <w:rPr>
                <w:rFonts w:ascii="Arial" w:hAnsi="Arial" w:cs="Arial"/>
                <w:b/>
                <w:bCs/>
                <w:color w:val="000000" w:themeColor="text1"/>
                <w:sz w:val="19"/>
                <w:szCs w:val="19"/>
              </w:rPr>
            </w:pPr>
            <w:r w:rsidRPr="005800FE">
              <w:rPr>
                <w:rFonts w:ascii="Arial" w:hAnsi="Arial" w:cs="Arial"/>
                <w:b/>
                <w:bCs/>
                <w:color w:val="000000" w:themeColor="text1"/>
                <w:sz w:val="19"/>
                <w:szCs w:val="19"/>
              </w:rPr>
              <w:t xml:space="preserve">                 %</w:t>
            </w:r>
          </w:p>
        </w:tc>
      </w:tr>
      <w:tr w:rsidR="00F750CC" w:rsidRPr="005800FE" w14:paraId="53B83D1C" w14:textId="77777777" w:rsidTr="00CD52DB">
        <w:tblPrEx>
          <w:jc w:val="center"/>
        </w:tblPrEx>
        <w:trPr>
          <w:gridBefore w:val="1"/>
          <w:wBefore w:w="40" w:type="pct"/>
          <w:trHeight w:hRule="exact" w:val="527"/>
          <w:jc w:val="center"/>
        </w:trPr>
        <w:tc>
          <w:tcPr>
            <w:tcW w:w="2487" w:type="pct"/>
            <w:gridSpan w:val="5"/>
            <w:tcBorders>
              <w:top w:val="single" w:sz="4" w:space="0" w:color="auto"/>
            </w:tcBorders>
            <w:shd w:val="clear" w:color="auto" w:fill="auto"/>
            <w:vAlign w:val="center"/>
            <w:hideMark/>
          </w:tcPr>
          <w:p w14:paraId="4F117614" w14:textId="21E1D929" w:rsidR="00F750CC" w:rsidRPr="005800FE" w:rsidRDefault="00F750CC" w:rsidP="00CD52DB">
            <w:pPr>
              <w:jc w:val="right"/>
              <w:rPr>
                <w:rFonts w:ascii="Arial" w:hAnsi="Arial" w:cs="Arial"/>
                <w:color w:val="000000" w:themeColor="text1"/>
                <w:sz w:val="19"/>
                <w:szCs w:val="19"/>
              </w:rPr>
            </w:pPr>
            <w:r w:rsidRPr="005800FE">
              <w:rPr>
                <w:rFonts w:ascii="Arial" w:hAnsi="Arial" w:cs="Arial"/>
                <w:sz w:val="19"/>
                <w:szCs w:val="19"/>
              </w:rPr>
              <w:t> </w:t>
            </w:r>
          </w:p>
        </w:tc>
        <w:tc>
          <w:tcPr>
            <w:tcW w:w="535" w:type="pct"/>
            <w:tcBorders>
              <w:top w:val="single" w:sz="4" w:space="0" w:color="auto"/>
            </w:tcBorders>
            <w:shd w:val="clear" w:color="auto" w:fill="auto"/>
            <w:noWrap/>
            <w:vAlign w:val="center"/>
            <w:hideMark/>
          </w:tcPr>
          <w:p w14:paraId="7976E144" w14:textId="43D12332" w:rsidR="00F750CC" w:rsidRPr="00CD52DB" w:rsidRDefault="00CD52DB" w:rsidP="00CD52DB">
            <w:pPr>
              <w:jc w:val="right"/>
              <w:rPr>
                <w:rFonts w:ascii="Arial" w:hAnsi="Arial" w:cs="Arial"/>
                <w:color w:val="000000" w:themeColor="text1"/>
                <w:sz w:val="16"/>
                <w:szCs w:val="16"/>
              </w:rPr>
            </w:pPr>
            <w:r>
              <w:rPr>
                <w:rFonts w:ascii="Arial" w:hAnsi="Arial" w:cs="Arial"/>
                <w:color w:val="000000" w:themeColor="text1"/>
                <w:sz w:val="16"/>
                <w:szCs w:val="16"/>
              </w:rPr>
              <w:t>30/06/202</w:t>
            </w:r>
            <w:r w:rsidR="00F750CC" w:rsidRPr="00CD52DB">
              <w:rPr>
                <w:rFonts w:ascii="Arial" w:hAnsi="Arial" w:cs="Arial"/>
                <w:color w:val="000000" w:themeColor="text1"/>
                <w:sz w:val="16"/>
                <w:szCs w:val="16"/>
              </w:rPr>
              <w:t>6</w:t>
            </w:r>
          </w:p>
        </w:tc>
        <w:tc>
          <w:tcPr>
            <w:tcW w:w="107" w:type="pct"/>
            <w:gridSpan w:val="2"/>
            <w:tcBorders>
              <w:top w:val="single" w:sz="4" w:space="0" w:color="auto"/>
            </w:tcBorders>
          </w:tcPr>
          <w:p w14:paraId="7F46CBB7" w14:textId="77777777" w:rsidR="00F750CC" w:rsidRPr="00CD52DB" w:rsidRDefault="00F750CC" w:rsidP="00F750CC">
            <w:pPr>
              <w:jc w:val="right"/>
              <w:rPr>
                <w:rFonts w:ascii="Arial" w:hAnsi="Arial" w:cs="Arial"/>
                <w:sz w:val="16"/>
                <w:szCs w:val="16"/>
              </w:rPr>
            </w:pPr>
          </w:p>
        </w:tc>
        <w:tc>
          <w:tcPr>
            <w:tcW w:w="712" w:type="pct"/>
            <w:gridSpan w:val="2"/>
            <w:tcBorders>
              <w:top w:val="single" w:sz="4" w:space="0" w:color="auto"/>
            </w:tcBorders>
            <w:shd w:val="clear" w:color="auto" w:fill="auto"/>
            <w:noWrap/>
            <w:vAlign w:val="center"/>
            <w:hideMark/>
          </w:tcPr>
          <w:p w14:paraId="60ACF147" w14:textId="20FC0489" w:rsidR="00F750CC" w:rsidRPr="00CD52DB" w:rsidRDefault="00F750CC" w:rsidP="00F750CC">
            <w:pPr>
              <w:jc w:val="right"/>
              <w:rPr>
                <w:rFonts w:ascii="Arial" w:hAnsi="Arial" w:cs="Arial"/>
                <w:color w:val="000000" w:themeColor="text1"/>
                <w:sz w:val="16"/>
                <w:szCs w:val="16"/>
              </w:rPr>
            </w:pPr>
            <w:r w:rsidRPr="00CD52DB">
              <w:rPr>
                <w:rFonts w:ascii="Arial" w:hAnsi="Arial" w:cs="Arial"/>
                <w:sz w:val="16"/>
                <w:szCs w:val="16"/>
              </w:rPr>
              <w:t>30/06/2025</w:t>
            </w:r>
          </w:p>
        </w:tc>
        <w:tc>
          <w:tcPr>
            <w:tcW w:w="587" w:type="pct"/>
            <w:gridSpan w:val="2"/>
            <w:tcBorders>
              <w:top w:val="single" w:sz="4" w:space="0" w:color="auto"/>
            </w:tcBorders>
          </w:tcPr>
          <w:p w14:paraId="27D00487" w14:textId="77777777" w:rsidR="00F750CC" w:rsidRPr="00CD52DB" w:rsidRDefault="00F750CC" w:rsidP="00F750CC">
            <w:pPr>
              <w:jc w:val="right"/>
              <w:rPr>
                <w:rFonts w:ascii="Arial" w:hAnsi="Arial" w:cs="Arial"/>
                <w:color w:val="FF0000"/>
                <w:sz w:val="16"/>
                <w:szCs w:val="16"/>
              </w:rPr>
            </w:pPr>
          </w:p>
        </w:tc>
        <w:tc>
          <w:tcPr>
            <w:tcW w:w="532" w:type="pct"/>
            <w:gridSpan w:val="2"/>
            <w:tcBorders>
              <w:top w:val="single" w:sz="4" w:space="0" w:color="auto"/>
            </w:tcBorders>
            <w:shd w:val="clear" w:color="auto" w:fill="auto"/>
            <w:vAlign w:val="center"/>
            <w:hideMark/>
          </w:tcPr>
          <w:p w14:paraId="65B10922" w14:textId="45DF6FC7" w:rsidR="00F750CC" w:rsidRPr="00CD52DB" w:rsidRDefault="00F750CC" w:rsidP="00F750CC">
            <w:pPr>
              <w:jc w:val="right"/>
              <w:rPr>
                <w:rFonts w:ascii="Arial" w:hAnsi="Arial" w:cs="Arial"/>
                <w:color w:val="000000" w:themeColor="text1"/>
                <w:sz w:val="16"/>
                <w:szCs w:val="16"/>
              </w:rPr>
            </w:pPr>
          </w:p>
        </w:tc>
      </w:tr>
      <w:tr w:rsidR="00F750CC" w:rsidRPr="005800FE" w14:paraId="734BAEF9" w14:textId="77777777" w:rsidTr="00CD52DB">
        <w:tblPrEx>
          <w:jc w:val="center"/>
        </w:tblPrEx>
        <w:trPr>
          <w:gridBefore w:val="1"/>
          <w:wBefore w:w="40" w:type="pct"/>
          <w:trHeight w:val="306"/>
          <w:jc w:val="center"/>
        </w:trPr>
        <w:tc>
          <w:tcPr>
            <w:tcW w:w="2487" w:type="pct"/>
            <w:gridSpan w:val="5"/>
            <w:shd w:val="clear" w:color="auto" w:fill="auto"/>
            <w:vAlign w:val="center"/>
            <w:hideMark/>
          </w:tcPr>
          <w:p w14:paraId="34041E5C" w14:textId="789DBDF9" w:rsidR="00F750CC" w:rsidRPr="005800FE" w:rsidRDefault="00F750CC" w:rsidP="00F750CC">
            <w:pPr>
              <w:rPr>
                <w:rFonts w:ascii="Arial" w:hAnsi="Arial" w:cs="Arial"/>
                <w:color w:val="000000" w:themeColor="text1"/>
                <w:sz w:val="19"/>
                <w:szCs w:val="19"/>
              </w:rPr>
            </w:pPr>
            <w:r w:rsidRPr="005800FE">
              <w:rPr>
                <w:rFonts w:ascii="Arial" w:hAnsi="Arial" w:cs="Arial"/>
                <w:sz w:val="19"/>
                <w:szCs w:val="19"/>
              </w:rPr>
              <w:t>Empregados Efetivos</w:t>
            </w:r>
          </w:p>
        </w:tc>
        <w:tc>
          <w:tcPr>
            <w:tcW w:w="535" w:type="pct"/>
            <w:shd w:val="clear" w:color="auto" w:fill="auto"/>
            <w:vAlign w:val="center"/>
          </w:tcPr>
          <w:p w14:paraId="3C80BCB6" w14:textId="3BEBF471" w:rsidR="00F750CC" w:rsidRPr="005800FE" w:rsidRDefault="005800FE" w:rsidP="00F750CC">
            <w:pPr>
              <w:jc w:val="right"/>
              <w:rPr>
                <w:rFonts w:ascii="Arial" w:hAnsi="Arial" w:cs="Arial"/>
                <w:color w:val="000000" w:themeColor="text1"/>
                <w:sz w:val="19"/>
                <w:szCs w:val="19"/>
              </w:rPr>
            </w:pPr>
            <w:r w:rsidRPr="005800FE">
              <w:rPr>
                <w:rFonts w:ascii="Arial" w:hAnsi="Arial" w:cs="Arial"/>
                <w:color w:val="000000" w:themeColor="text1"/>
                <w:sz w:val="19"/>
                <w:szCs w:val="19"/>
              </w:rPr>
              <w:t>12.204</w:t>
            </w:r>
          </w:p>
        </w:tc>
        <w:tc>
          <w:tcPr>
            <w:tcW w:w="107" w:type="pct"/>
            <w:gridSpan w:val="2"/>
          </w:tcPr>
          <w:p w14:paraId="1F3BD6F1" w14:textId="77777777" w:rsidR="00F750CC" w:rsidRPr="005800FE" w:rsidRDefault="00F750CC" w:rsidP="00F750CC">
            <w:pPr>
              <w:jc w:val="right"/>
              <w:rPr>
                <w:rFonts w:ascii="Arial" w:hAnsi="Arial" w:cs="Arial"/>
                <w:color w:val="000000" w:themeColor="text1"/>
                <w:sz w:val="19"/>
                <w:szCs w:val="19"/>
              </w:rPr>
            </w:pPr>
          </w:p>
        </w:tc>
        <w:tc>
          <w:tcPr>
            <w:tcW w:w="712" w:type="pct"/>
            <w:gridSpan w:val="2"/>
            <w:shd w:val="clear" w:color="auto" w:fill="auto"/>
            <w:vAlign w:val="center"/>
          </w:tcPr>
          <w:p w14:paraId="31D45794" w14:textId="5A02246A" w:rsidR="00F750CC" w:rsidRPr="005800FE" w:rsidRDefault="00F750CC" w:rsidP="00F750CC">
            <w:pPr>
              <w:jc w:val="right"/>
              <w:rPr>
                <w:rFonts w:ascii="Arial" w:hAnsi="Arial" w:cs="Arial"/>
                <w:color w:val="000000" w:themeColor="text1"/>
                <w:sz w:val="19"/>
                <w:szCs w:val="19"/>
              </w:rPr>
            </w:pPr>
            <w:r w:rsidRPr="005800FE">
              <w:rPr>
                <w:rFonts w:ascii="Arial" w:hAnsi="Arial" w:cs="Arial"/>
                <w:color w:val="000000" w:themeColor="text1"/>
                <w:sz w:val="19"/>
                <w:szCs w:val="19"/>
              </w:rPr>
              <w:t>10.117</w:t>
            </w:r>
          </w:p>
        </w:tc>
        <w:tc>
          <w:tcPr>
            <w:tcW w:w="587" w:type="pct"/>
            <w:gridSpan w:val="2"/>
          </w:tcPr>
          <w:p w14:paraId="2FABC0B3" w14:textId="77777777" w:rsidR="00F750CC" w:rsidRPr="005800FE" w:rsidRDefault="00F750CC" w:rsidP="00F750CC">
            <w:pPr>
              <w:jc w:val="right"/>
              <w:rPr>
                <w:rFonts w:ascii="Arial" w:hAnsi="Arial" w:cs="Arial"/>
                <w:color w:val="FF0000"/>
                <w:sz w:val="19"/>
                <w:szCs w:val="19"/>
              </w:rPr>
            </w:pPr>
          </w:p>
        </w:tc>
        <w:tc>
          <w:tcPr>
            <w:tcW w:w="532" w:type="pct"/>
            <w:gridSpan w:val="2"/>
            <w:shd w:val="clear" w:color="auto" w:fill="auto"/>
            <w:vAlign w:val="center"/>
          </w:tcPr>
          <w:p w14:paraId="3A308ADA" w14:textId="2D0083F9" w:rsidR="00F750CC" w:rsidRPr="005800FE" w:rsidRDefault="00F750CC" w:rsidP="005800FE">
            <w:pPr>
              <w:jc w:val="right"/>
              <w:rPr>
                <w:rFonts w:ascii="Arial" w:hAnsi="Arial" w:cs="Arial"/>
                <w:color w:val="000000" w:themeColor="text1"/>
                <w:sz w:val="19"/>
                <w:szCs w:val="19"/>
              </w:rPr>
            </w:pPr>
            <w:r w:rsidRPr="005800FE">
              <w:rPr>
                <w:rFonts w:ascii="Arial" w:hAnsi="Arial" w:cs="Arial"/>
                <w:color w:val="000000" w:themeColor="text1"/>
                <w:sz w:val="19"/>
                <w:szCs w:val="19"/>
              </w:rPr>
              <w:t>2</w:t>
            </w:r>
            <w:r w:rsidR="005800FE" w:rsidRPr="005800FE">
              <w:rPr>
                <w:rFonts w:ascii="Arial" w:hAnsi="Arial" w:cs="Arial"/>
                <w:color w:val="000000" w:themeColor="text1"/>
                <w:sz w:val="19"/>
                <w:szCs w:val="19"/>
              </w:rPr>
              <w:t>0,63</w:t>
            </w:r>
            <w:r w:rsidRPr="005800FE">
              <w:rPr>
                <w:rFonts w:ascii="Arial" w:hAnsi="Arial" w:cs="Arial"/>
                <w:color w:val="000000" w:themeColor="text1"/>
                <w:sz w:val="19"/>
                <w:szCs w:val="19"/>
              </w:rPr>
              <w:t>%</w:t>
            </w:r>
          </w:p>
        </w:tc>
      </w:tr>
      <w:tr w:rsidR="00F750CC" w:rsidRPr="005800FE" w14:paraId="7485E86B" w14:textId="77777777" w:rsidTr="00CD52DB">
        <w:tblPrEx>
          <w:jc w:val="center"/>
        </w:tblPrEx>
        <w:trPr>
          <w:gridBefore w:val="1"/>
          <w:wBefore w:w="40" w:type="pct"/>
          <w:trHeight w:val="306"/>
          <w:jc w:val="center"/>
        </w:trPr>
        <w:tc>
          <w:tcPr>
            <w:tcW w:w="2487" w:type="pct"/>
            <w:gridSpan w:val="5"/>
            <w:shd w:val="clear" w:color="auto" w:fill="auto"/>
            <w:vAlign w:val="center"/>
            <w:hideMark/>
          </w:tcPr>
          <w:p w14:paraId="63FFEB44" w14:textId="457ACA30" w:rsidR="00F750CC" w:rsidRPr="005800FE" w:rsidRDefault="00F750CC" w:rsidP="00F750CC">
            <w:pPr>
              <w:rPr>
                <w:rFonts w:ascii="Arial" w:hAnsi="Arial" w:cs="Arial"/>
                <w:color w:val="000000" w:themeColor="text1"/>
                <w:sz w:val="19"/>
                <w:szCs w:val="19"/>
              </w:rPr>
            </w:pPr>
            <w:r w:rsidRPr="005800FE">
              <w:rPr>
                <w:rFonts w:ascii="Arial" w:hAnsi="Arial" w:cs="Arial"/>
                <w:sz w:val="19"/>
                <w:szCs w:val="19"/>
              </w:rPr>
              <w:t>Empregados Temporários</w:t>
            </w:r>
          </w:p>
        </w:tc>
        <w:tc>
          <w:tcPr>
            <w:tcW w:w="535" w:type="pct"/>
            <w:shd w:val="clear" w:color="auto" w:fill="auto"/>
            <w:vAlign w:val="center"/>
          </w:tcPr>
          <w:p w14:paraId="2C6B305A" w14:textId="2700A0A2" w:rsidR="00F750CC" w:rsidRPr="005800FE" w:rsidRDefault="00353D4E" w:rsidP="00F750CC">
            <w:pPr>
              <w:jc w:val="right"/>
              <w:rPr>
                <w:rFonts w:ascii="Arial" w:hAnsi="Arial" w:cs="Arial"/>
                <w:color w:val="000000" w:themeColor="text1"/>
                <w:sz w:val="19"/>
                <w:szCs w:val="19"/>
              </w:rPr>
            </w:pPr>
            <w:r>
              <w:rPr>
                <w:rFonts w:ascii="Arial" w:hAnsi="Arial" w:cs="Arial"/>
                <w:color w:val="000000" w:themeColor="text1"/>
                <w:sz w:val="19"/>
                <w:szCs w:val="19"/>
              </w:rPr>
              <w:t>421</w:t>
            </w:r>
          </w:p>
        </w:tc>
        <w:tc>
          <w:tcPr>
            <w:tcW w:w="107" w:type="pct"/>
            <w:gridSpan w:val="2"/>
          </w:tcPr>
          <w:p w14:paraId="1C383E22" w14:textId="77777777" w:rsidR="00F750CC" w:rsidRPr="005800FE" w:rsidRDefault="00F750CC" w:rsidP="00F750CC">
            <w:pPr>
              <w:jc w:val="right"/>
              <w:rPr>
                <w:rFonts w:ascii="Arial" w:hAnsi="Arial" w:cs="Arial"/>
                <w:sz w:val="19"/>
                <w:szCs w:val="19"/>
              </w:rPr>
            </w:pPr>
          </w:p>
        </w:tc>
        <w:tc>
          <w:tcPr>
            <w:tcW w:w="712" w:type="pct"/>
            <w:gridSpan w:val="2"/>
            <w:shd w:val="clear" w:color="auto" w:fill="auto"/>
            <w:vAlign w:val="center"/>
          </w:tcPr>
          <w:p w14:paraId="272ABC45" w14:textId="55B1AC9F" w:rsidR="00F750CC" w:rsidRPr="005800FE" w:rsidRDefault="00F750CC" w:rsidP="00F750CC">
            <w:pPr>
              <w:jc w:val="right"/>
              <w:rPr>
                <w:rFonts w:ascii="Arial" w:hAnsi="Arial" w:cs="Arial"/>
                <w:color w:val="000000" w:themeColor="text1"/>
                <w:sz w:val="19"/>
                <w:szCs w:val="19"/>
              </w:rPr>
            </w:pPr>
            <w:r w:rsidRPr="005800FE">
              <w:rPr>
                <w:rFonts w:ascii="Arial" w:hAnsi="Arial" w:cs="Arial"/>
                <w:sz w:val="19"/>
                <w:szCs w:val="19"/>
              </w:rPr>
              <w:t>29</w:t>
            </w:r>
          </w:p>
        </w:tc>
        <w:tc>
          <w:tcPr>
            <w:tcW w:w="587" w:type="pct"/>
            <w:gridSpan w:val="2"/>
          </w:tcPr>
          <w:p w14:paraId="5349B9E5" w14:textId="77777777" w:rsidR="00F750CC" w:rsidRPr="005800FE" w:rsidRDefault="00F750CC" w:rsidP="00F750CC">
            <w:pPr>
              <w:jc w:val="right"/>
              <w:rPr>
                <w:rFonts w:ascii="Arial" w:hAnsi="Arial" w:cs="Arial"/>
                <w:color w:val="FF0000"/>
                <w:sz w:val="19"/>
                <w:szCs w:val="19"/>
              </w:rPr>
            </w:pPr>
          </w:p>
        </w:tc>
        <w:tc>
          <w:tcPr>
            <w:tcW w:w="532" w:type="pct"/>
            <w:gridSpan w:val="2"/>
            <w:shd w:val="clear" w:color="auto" w:fill="auto"/>
            <w:vAlign w:val="center"/>
          </w:tcPr>
          <w:p w14:paraId="2D857929" w14:textId="41DAA21F" w:rsidR="00F750CC" w:rsidRPr="005800FE" w:rsidRDefault="005800FE" w:rsidP="00F750CC">
            <w:pPr>
              <w:jc w:val="right"/>
              <w:rPr>
                <w:rFonts w:ascii="Arial" w:hAnsi="Arial" w:cs="Arial"/>
                <w:color w:val="000000" w:themeColor="text1"/>
                <w:sz w:val="19"/>
                <w:szCs w:val="19"/>
              </w:rPr>
            </w:pPr>
            <w:r w:rsidRPr="005800FE">
              <w:rPr>
                <w:rFonts w:ascii="Arial" w:hAnsi="Arial" w:cs="Arial"/>
                <w:color w:val="000000" w:themeColor="text1"/>
                <w:sz w:val="19"/>
                <w:szCs w:val="19"/>
              </w:rPr>
              <w:t>886,21</w:t>
            </w:r>
            <w:r w:rsidR="00F750CC" w:rsidRPr="005800FE">
              <w:rPr>
                <w:rFonts w:ascii="Arial" w:hAnsi="Arial" w:cs="Arial"/>
                <w:color w:val="000000" w:themeColor="text1"/>
                <w:sz w:val="19"/>
                <w:szCs w:val="19"/>
              </w:rPr>
              <w:t>%</w:t>
            </w:r>
          </w:p>
        </w:tc>
      </w:tr>
      <w:tr w:rsidR="00F750CC" w:rsidRPr="005800FE" w14:paraId="10D33F65" w14:textId="77777777" w:rsidTr="00CD52DB">
        <w:tblPrEx>
          <w:jc w:val="center"/>
        </w:tblPrEx>
        <w:trPr>
          <w:gridBefore w:val="1"/>
          <w:wBefore w:w="40" w:type="pct"/>
          <w:trHeight w:val="306"/>
          <w:jc w:val="center"/>
        </w:trPr>
        <w:tc>
          <w:tcPr>
            <w:tcW w:w="2487" w:type="pct"/>
            <w:gridSpan w:val="5"/>
            <w:shd w:val="clear" w:color="auto" w:fill="auto"/>
            <w:vAlign w:val="center"/>
          </w:tcPr>
          <w:p w14:paraId="726EF4B8" w14:textId="54BA282D" w:rsidR="00F750CC" w:rsidRPr="005800FE" w:rsidRDefault="00F750CC" w:rsidP="00F750CC">
            <w:pPr>
              <w:rPr>
                <w:rFonts w:ascii="Arial" w:hAnsi="Arial" w:cs="Arial"/>
                <w:sz w:val="19"/>
                <w:szCs w:val="19"/>
              </w:rPr>
            </w:pPr>
            <w:r w:rsidRPr="005800FE">
              <w:rPr>
                <w:rFonts w:ascii="Arial" w:hAnsi="Arial" w:cs="Arial"/>
                <w:sz w:val="19"/>
                <w:szCs w:val="19"/>
              </w:rPr>
              <w:t>Empregados Temporários – HFB</w:t>
            </w:r>
          </w:p>
        </w:tc>
        <w:tc>
          <w:tcPr>
            <w:tcW w:w="535" w:type="pct"/>
            <w:shd w:val="clear" w:color="auto" w:fill="auto"/>
            <w:vAlign w:val="center"/>
          </w:tcPr>
          <w:p w14:paraId="25AF3BC5" w14:textId="77777777" w:rsidR="00F750CC" w:rsidRPr="005800FE" w:rsidRDefault="00F750CC" w:rsidP="00F750CC">
            <w:pPr>
              <w:jc w:val="right"/>
              <w:rPr>
                <w:rFonts w:ascii="Arial" w:hAnsi="Arial" w:cs="Arial"/>
                <w:color w:val="000000" w:themeColor="text1"/>
                <w:sz w:val="19"/>
                <w:szCs w:val="19"/>
              </w:rPr>
            </w:pPr>
          </w:p>
        </w:tc>
        <w:tc>
          <w:tcPr>
            <w:tcW w:w="107" w:type="pct"/>
            <w:gridSpan w:val="2"/>
          </w:tcPr>
          <w:p w14:paraId="07E73ED5" w14:textId="77777777" w:rsidR="00F750CC" w:rsidRPr="005800FE" w:rsidRDefault="00F750CC" w:rsidP="00F750CC">
            <w:pPr>
              <w:jc w:val="right"/>
              <w:rPr>
                <w:rFonts w:ascii="Arial" w:hAnsi="Arial" w:cs="Arial"/>
                <w:sz w:val="19"/>
                <w:szCs w:val="19"/>
              </w:rPr>
            </w:pPr>
          </w:p>
        </w:tc>
        <w:tc>
          <w:tcPr>
            <w:tcW w:w="712" w:type="pct"/>
            <w:gridSpan w:val="2"/>
            <w:shd w:val="clear" w:color="auto" w:fill="auto"/>
            <w:vAlign w:val="center"/>
          </w:tcPr>
          <w:p w14:paraId="4E94B108" w14:textId="34B4672F" w:rsidR="00F750CC" w:rsidRPr="005800FE" w:rsidRDefault="00F750CC" w:rsidP="00F750CC">
            <w:pPr>
              <w:jc w:val="right"/>
              <w:rPr>
                <w:rFonts w:ascii="Arial" w:hAnsi="Arial" w:cs="Arial"/>
                <w:sz w:val="19"/>
                <w:szCs w:val="19"/>
              </w:rPr>
            </w:pPr>
            <w:r w:rsidRPr="005800FE">
              <w:rPr>
                <w:rFonts w:ascii="Arial" w:hAnsi="Arial" w:cs="Arial"/>
                <w:sz w:val="19"/>
                <w:szCs w:val="19"/>
              </w:rPr>
              <w:t>1.562</w:t>
            </w:r>
          </w:p>
        </w:tc>
        <w:tc>
          <w:tcPr>
            <w:tcW w:w="587" w:type="pct"/>
            <w:gridSpan w:val="2"/>
          </w:tcPr>
          <w:p w14:paraId="543AEDE3" w14:textId="77777777" w:rsidR="00F750CC" w:rsidRPr="005800FE" w:rsidRDefault="00F750CC" w:rsidP="00F750CC">
            <w:pPr>
              <w:jc w:val="right"/>
              <w:rPr>
                <w:rFonts w:ascii="Arial" w:hAnsi="Arial" w:cs="Arial"/>
                <w:color w:val="FF0000"/>
                <w:sz w:val="19"/>
                <w:szCs w:val="19"/>
              </w:rPr>
            </w:pPr>
          </w:p>
        </w:tc>
        <w:tc>
          <w:tcPr>
            <w:tcW w:w="532" w:type="pct"/>
            <w:gridSpan w:val="2"/>
            <w:shd w:val="clear" w:color="auto" w:fill="auto"/>
            <w:vAlign w:val="center"/>
          </w:tcPr>
          <w:p w14:paraId="39587026" w14:textId="4E6D5AA3" w:rsidR="00F750CC" w:rsidRPr="005800FE" w:rsidRDefault="00F750CC" w:rsidP="00F750CC">
            <w:pPr>
              <w:jc w:val="right"/>
              <w:rPr>
                <w:rFonts w:ascii="Arial" w:hAnsi="Arial" w:cs="Arial"/>
                <w:color w:val="000000" w:themeColor="text1"/>
                <w:sz w:val="19"/>
                <w:szCs w:val="19"/>
              </w:rPr>
            </w:pPr>
          </w:p>
        </w:tc>
      </w:tr>
      <w:tr w:rsidR="00F750CC" w:rsidRPr="005800FE" w14:paraId="5968AB37" w14:textId="77777777" w:rsidTr="00CD52DB">
        <w:tblPrEx>
          <w:jc w:val="center"/>
        </w:tblPrEx>
        <w:trPr>
          <w:gridBefore w:val="1"/>
          <w:wBefore w:w="40" w:type="pct"/>
          <w:trHeight w:val="306"/>
          <w:jc w:val="center"/>
        </w:trPr>
        <w:tc>
          <w:tcPr>
            <w:tcW w:w="2487" w:type="pct"/>
            <w:gridSpan w:val="5"/>
            <w:shd w:val="clear" w:color="auto" w:fill="auto"/>
            <w:vAlign w:val="center"/>
          </w:tcPr>
          <w:p w14:paraId="51EDEE1E" w14:textId="48AB6A28" w:rsidR="00F750CC" w:rsidRPr="005800FE" w:rsidRDefault="00F750CC" w:rsidP="00F750CC">
            <w:pPr>
              <w:rPr>
                <w:rFonts w:ascii="Arial" w:hAnsi="Arial" w:cs="Arial"/>
                <w:color w:val="000000" w:themeColor="text1"/>
                <w:sz w:val="19"/>
                <w:szCs w:val="19"/>
              </w:rPr>
            </w:pPr>
            <w:r w:rsidRPr="005800FE">
              <w:rPr>
                <w:rFonts w:ascii="Arial" w:hAnsi="Arial" w:cs="Arial"/>
                <w:sz w:val="19"/>
                <w:szCs w:val="19"/>
              </w:rPr>
              <w:t>Médicos Residentes</w:t>
            </w:r>
          </w:p>
        </w:tc>
        <w:tc>
          <w:tcPr>
            <w:tcW w:w="535" w:type="pct"/>
            <w:shd w:val="clear" w:color="auto" w:fill="auto"/>
            <w:vAlign w:val="center"/>
          </w:tcPr>
          <w:p w14:paraId="356D8394" w14:textId="61ED5BDF" w:rsidR="00F750CC" w:rsidRPr="005800FE" w:rsidRDefault="005800FE" w:rsidP="00F750CC">
            <w:pPr>
              <w:jc w:val="right"/>
              <w:rPr>
                <w:rFonts w:ascii="Arial" w:hAnsi="Arial" w:cs="Arial"/>
                <w:color w:val="000000" w:themeColor="text1"/>
                <w:sz w:val="19"/>
                <w:szCs w:val="19"/>
              </w:rPr>
            </w:pPr>
            <w:r w:rsidRPr="005800FE">
              <w:rPr>
                <w:rFonts w:ascii="Arial" w:hAnsi="Arial" w:cs="Arial"/>
                <w:color w:val="000000" w:themeColor="text1"/>
                <w:sz w:val="19"/>
                <w:szCs w:val="19"/>
              </w:rPr>
              <w:t>460</w:t>
            </w:r>
          </w:p>
        </w:tc>
        <w:tc>
          <w:tcPr>
            <w:tcW w:w="107" w:type="pct"/>
            <w:gridSpan w:val="2"/>
          </w:tcPr>
          <w:p w14:paraId="4B51BE87" w14:textId="77777777" w:rsidR="00F750CC" w:rsidRPr="005800FE" w:rsidRDefault="00F750CC" w:rsidP="00F750CC">
            <w:pPr>
              <w:jc w:val="right"/>
              <w:rPr>
                <w:rFonts w:ascii="Arial" w:hAnsi="Arial" w:cs="Arial"/>
                <w:sz w:val="19"/>
                <w:szCs w:val="19"/>
              </w:rPr>
            </w:pPr>
          </w:p>
        </w:tc>
        <w:tc>
          <w:tcPr>
            <w:tcW w:w="712" w:type="pct"/>
            <w:gridSpan w:val="2"/>
            <w:shd w:val="clear" w:color="auto" w:fill="auto"/>
            <w:vAlign w:val="center"/>
          </w:tcPr>
          <w:p w14:paraId="455D862E" w14:textId="4D62332A" w:rsidR="00F750CC" w:rsidRPr="005800FE" w:rsidRDefault="00F750CC" w:rsidP="00F750CC">
            <w:pPr>
              <w:jc w:val="right"/>
              <w:rPr>
                <w:rFonts w:ascii="Arial" w:hAnsi="Arial" w:cs="Arial"/>
                <w:color w:val="000000" w:themeColor="text1"/>
                <w:sz w:val="19"/>
                <w:szCs w:val="19"/>
              </w:rPr>
            </w:pPr>
            <w:r w:rsidRPr="005800FE">
              <w:rPr>
                <w:rFonts w:ascii="Arial" w:hAnsi="Arial" w:cs="Arial"/>
                <w:sz w:val="19"/>
                <w:szCs w:val="19"/>
              </w:rPr>
              <w:t>438</w:t>
            </w:r>
          </w:p>
        </w:tc>
        <w:tc>
          <w:tcPr>
            <w:tcW w:w="587" w:type="pct"/>
            <w:gridSpan w:val="2"/>
          </w:tcPr>
          <w:p w14:paraId="6A77CD28" w14:textId="77777777" w:rsidR="00F750CC" w:rsidRPr="005800FE" w:rsidRDefault="00F750CC" w:rsidP="00F750CC">
            <w:pPr>
              <w:jc w:val="right"/>
              <w:rPr>
                <w:rFonts w:ascii="Arial" w:hAnsi="Arial" w:cs="Arial"/>
                <w:color w:val="FF0000"/>
                <w:sz w:val="19"/>
                <w:szCs w:val="19"/>
              </w:rPr>
            </w:pPr>
          </w:p>
        </w:tc>
        <w:tc>
          <w:tcPr>
            <w:tcW w:w="532" w:type="pct"/>
            <w:gridSpan w:val="2"/>
            <w:shd w:val="clear" w:color="auto" w:fill="auto"/>
            <w:vAlign w:val="center"/>
          </w:tcPr>
          <w:p w14:paraId="2FF15C24" w14:textId="3F589AFC" w:rsidR="00F750CC" w:rsidRPr="005800FE" w:rsidRDefault="005800FE" w:rsidP="00F750CC">
            <w:pPr>
              <w:jc w:val="right"/>
              <w:rPr>
                <w:rFonts w:ascii="Arial" w:hAnsi="Arial" w:cs="Arial"/>
                <w:color w:val="000000" w:themeColor="text1"/>
                <w:sz w:val="19"/>
                <w:szCs w:val="19"/>
              </w:rPr>
            </w:pPr>
            <w:r w:rsidRPr="005800FE">
              <w:rPr>
                <w:rFonts w:ascii="Arial" w:hAnsi="Arial" w:cs="Arial"/>
                <w:color w:val="000000" w:themeColor="text1"/>
                <w:sz w:val="19"/>
                <w:szCs w:val="19"/>
              </w:rPr>
              <w:t>5,02</w:t>
            </w:r>
            <w:r w:rsidR="00F750CC" w:rsidRPr="005800FE">
              <w:rPr>
                <w:rFonts w:ascii="Arial" w:hAnsi="Arial" w:cs="Arial"/>
                <w:color w:val="000000" w:themeColor="text1"/>
                <w:sz w:val="19"/>
                <w:szCs w:val="19"/>
              </w:rPr>
              <w:t>%</w:t>
            </w:r>
          </w:p>
        </w:tc>
      </w:tr>
      <w:tr w:rsidR="00F750CC" w:rsidRPr="005800FE" w14:paraId="511F8362" w14:textId="77777777" w:rsidTr="00CD52DB">
        <w:tblPrEx>
          <w:jc w:val="center"/>
        </w:tblPrEx>
        <w:trPr>
          <w:gridBefore w:val="1"/>
          <w:wBefore w:w="40" w:type="pct"/>
          <w:trHeight w:val="306"/>
          <w:jc w:val="center"/>
        </w:trPr>
        <w:tc>
          <w:tcPr>
            <w:tcW w:w="2487" w:type="pct"/>
            <w:gridSpan w:val="5"/>
            <w:tcBorders>
              <w:bottom w:val="single" w:sz="4" w:space="0" w:color="auto"/>
            </w:tcBorders>
            <w:shd w:val="clear" w:color="auto" w:fill="auto"/>
            <w:vAlign w:val="center"/>
            <w:hideMark/>
          </w:tcPr>
          <w:p w14:paraId="4193C68F" w14:textId="621AE0A0" w:rsidR="00F750CC" w:rsidRPr="005800FE" w:rsidRDefault="00F750CC" w:rsidP="00F750CC">
            <w:pPr>
              <w:rPr>
                <w:rFonts w:ascii="Arial" w:hAnsi="Arial" w:cs="Arial"/>
                <w:color w:val="000000" w:themeColor="text1"/>
                <w:sz w:val="19"/>
                <w:szCs w:val="19"/>
              </w:rPr>
            </w:pPr>
            <w:r w:rsidRPr="005800FE">
              <w:rPr>
                <w:rFonts w:ascii="Arial" w:hAnsi="Arial" w:cs="Arial"/>
                <w:sz w:val="19"/>
                <w:szCs w:val="19"/>
              </w:rPr>
              <w:t>Residentes Multiprofissionais</w:t>
            </w:r>
          </w:p>
        </w:tc>
        <w:tc>
          <w:tcPr>
            <w:tcW w:w="535" w:type="pct"/>
            <w:tcBorders>
              <w:bottom w:val="single" w:sz="4" w:space="0" w:color="auto"/>
            </w:tcBorders>
            <w:shd w:val="clear" w:color="auto" w:fill="auto"/>
            <w:vAlign w:val="center"/>
          </w:tcPr>
          <w:p w14:paraId="31AE4212" w14:textId="2D520D37" w:rsidR="00F750CC" w:rsidRPr="005800FE" w:rsidRDefault="005800FE" w:rsidP="00F750CC">
            <w:pPr>
              <w:jc w:val="right"/>
              <w:rPr>
                <w:rFonts w:ascii="Arial" w:hAnsi="Arial" w:cs="Arial"/>
                <w:color w:val="000000" w:themeColor="text1"/>
                <w:sz w:val="19"/>
                <w:szCs w:val="19"/>
              </w:rPr>
            </w:pPr>
            <w:r w:rsidRPr="005800FE">
              <w:rPr>
                <w:rFonts w:ascii="Arial" w:hAnsi="Arial" w:cs="Arial"/>
                <w:color w:val="000000" w:themeColor="text1"/>
                <w:sz w:val="19"/>
                <w:szCs w:val="19"/>
              </w:rPr>
              <w:t>169</w:t>
            </w:r>
          </w:p>
        </w:tc>
        <w:tc>
          <w:tcPr>
            <w:tcW w:w="107" w:type="pct"/>
            <w:gridSpan w:val="2"/>
            <w:tcBorders>
              <w:bottom w:val="single" w:sz="4" w:space="0" w:color="auto"/>
            </w:tcBorders>
          </w:tcPr>
          <w:p w14:paraId="2053E29C" w14:textId="77777777" w:rsidR="00F750CC" w:rsidRPr="005800FE" w:rsidRDefault="00F750CC" w:rsidP="00F750CC">
            <w:pPr>
              <w:jc w:val="right"/>
              <w:rPr>
                <w:rFonts w:ascii="Arial" w:hAnsi="Arial" w:cs="Arial"/>
                <w:sz w:val="19"/>
                <w:szCs w:val="19"/>
              </w:rPr>
            </w:pPr>
          </w:p>
        </w:tc>
        <w:tc>
          <w:tcPr>
            <w:tcW w:w="712" w:type="pct"/>
            <w:gridSpan w:val="2"/>
            <w:tcBorders>
              <w:bottom w:val="single" w:sz="4" w:space="0" w:color="auto"/>
            </w:tcBorders>
            <w:shd w:val="clear" w:color="auto" w:fill="auto"/>
            <w:vAlign w:val="center"/>
          </w:tcPr>
          <w:p w14:paraId="05296F87" w14:textId="1A072CF1" w:rsidR="00F750CC" w:rsidRPr="005800FE" w:rsidRDefault="00F750CC" w:rsidP="00F750CC">
            <w:pPr>
              <w:jc w:val="right"/>
              <w:rPr>
                <w:rFonts w:ascii="Arial" w:hAnsi="Arial" w:cs="Arial"/>
                <w:color w:val="000000" w:themeColor="text1"/>
                <w:sz w:val="19"/>
                <w:szCs w:val="19"/>
              </w:rPr>
            </w:pPr>
            <w:r w:rsidRPr="005800FE">
              <w:rPr>
                <w:rFonts w:ascii="Arial" w:hAnsi="Arial" w:cs="Arial"/>
                <w:sz w:val="19"/>
                <w:szCs w:val="19"/>
              </w:rPr>
              <w:t>134</w:t>
            </w:r>
          </w:p>
        </w:tc>
        <w:tc>
          <w:tcPr>
            <w:tcW w:w="587" w:type="pct"/>
            <w:gridSpan w:val="2"/>
            <w:tcBorders>
              <w:bottom w:val="single" w:sz="4" w:space="0" w:color="auto"/>
            </w:tcBorders>
          </w:tcPr>
          <w:p w14:paraId="3BD0EB26" w14:textId="77777777" w:rsidR="00F750CC" w:rsidRPr="005800FE" w:rsidRDefault="00F750CC" w:rsidP="00F750CC">
            <w:pPr>
              <w:jc w:val="right"/>
              <w:rPr>
                <w:rFonts w:ascii="Arial" w:hAnsi="Arial" w:cs="Arial"/>
                <w:color w:val="FF0000"/>
                <w:sz w:val="19"/>
                <w:szCs w:val="19"/>
              </w:rPr>
            </w:pPr>
          </w:p>
        </w:tc>
        <w:tc>
          <w:tcPr>
            <w:tcW w:w="532" w:type="pct"/>
            <w:gridSpan w:val="2"/>
            <w:tcBorders>
              <w:bottom w:val="single" w:sz="4" w:space="0" w:color="auto"/>
            </w:tcBorders>
            <w:shd w:val="clear" w:color="auto" w:fill="auto"/>
            <w:vAlign w:val="center"/>
          </w:tcPr>
          <w:p w14:paraId="21A8505B" w14:textId="3786FB2C" w:rsidR="00F750CC" w:rsidRPr="005800FE" w:rsidRDefault="005800FE" w:rsidP="00F750CC">
            <w:pPr>
              <w:jc w:val="right"/>
              <w:rPr>
                <w:rFonts w:ascii="Arial" w:hAnsi="Arial" w:cs="Arial"/>
                <w:color w:val="000000" w:themeColor="text1"/>
                <w:sz w:val="19"/>
                <w:szCs w:val="19"/>
              </w:rPr>
            </w:pPr>
            <w:r w:rsidRPr="005800FE">
              <w:rPr>
                <w:rFonts w:ascii="Arial" w:hAnsi="Arial" w:cs="Arial"/>
                <w:color w:val="000000" w:themeColor="text1"/>
                <w:sz w:val="19"/>
                <w:szCs w:val="19"/>
              </w:rPr>
              <w:t>26,12</w:t>
            </w:r>
            <w:r w:rsidR="00F750CC" w:rsidRPr="005800FE">
              <w:rPr>
                <w:rFonts w:ascii="Arial" w:hAnsi="Arial" w:cs="Arial"/>
                <w:color w:val="000000" w:themeColor="text1"/>
                <w:sz w:val="19"/>
                <w:szCs w:val="19"/>
              </w:rPr>
              <w:t>%</w:t>
            </w:r>
          </w:p>
        </w:tc>
      </w:tr>
      <w:tr w:rsidR="00F750CC" w:rsidRPr="005800FE" w14:paraId="62A31CD1" w14:textId="77777777" w:rsidTr="00CD52DB">
        <w:tblPrEx>
          <w:jc w:val="center"/>
        </w:tblPrEx>
        <w:trPr>
          <w:gridBefore w:val="1"/>
          <w:wBefore w:w="40" w:type="pct"/>
          <w:trHeight w:val="306"/>
          <w:jc w:val="center"/>
        </w:trPr>
        <w:tc>
          <w:tcPr>
            <w:tcW w:w="2487" w:type="pct"/>
            <w:gridSpan w:val="5"/>
            <w:tcBorders>
              <w:top w:val="single" w:sz="4" w:space="0" w:color="auto"/>
              <w:bottom w:val="single" w:sz="4" w:space="0" w:color="auto"/>
            </w:tcBorders>
            <w:shd w:val="clear" w:color="auto" w:fill="auto"/>
            <w:vAlign w:val="center"/>
            <w:hideMark/>
          </w:tcPr>
          <w:p w14:paraId="4B2334EB" w14:textId="7B40962B" w:rsidR="00F750CC" w:rsidRPr="005800FE" w:rsidRDefault="00F750CC" w:rsidP="00F750CC">
            <w:pPr>
              <w:rPr>
                <w:rFonts w:ascii="Arial" w:hAnsi="Arial" w:cs="Arial"/>
                <w:color w:val="000000" w:themeColor="text1"/>
                <w:sz w:val="19"/>
                <w:szCs w:val="19"/>
              </w:rPr>
            </w:pPr>
            <w:r w:rsidRPr="005800FE">
              <w:rPr>
                <w:rFonts w:ascii="Arial" w:hAnsi="Arial" w:cs="Arial"/>
                <w:b/>
                <w:bCs/>
                <w:sz w:val="19"/>
                <w:szCs w:val="19"/>
              </w:rPr>
              <w:t>Total</w:t>
            </w:r>
          </w:p>
        </w:tc>
        <w:tc>
          <w:tcPr>
            <w:tcW w:w="535" w:type="pct"/>
            <w:tcBorders>
              <w:top w:val="single" w:sz="4" w:space="0" w:color="auto"/>
              <w:bottom w:val="single" w:sz="4" w:space="0" w:color="auto"/>
            </w:tcBorders>
            <w:shd w:val="clear" w:color="auto" w:fill="auto"/>
            <w:vAlign w:val="center"/>
          </w:tcPr>
          <w:p w14:paraId="3B4B7359" w14:textId="141C4243" w:rsidR="00F750CC" w:rsidRPr="00353D4E" w:rsidRDefault="00353D4E" w:rsidP="00F750CC">
            <w:pPr>
              <w:jc w:val="right"/>
              <w:rPr>
                <w:rFonts w:ascii="Arial" w:hAnsi="Arial" w:cs="Arial"/>
                <w:b/>
                <w:sz w:val="19"/>
                <w:szCs w:val="19"/>
              </w:rPr>
            </w:pPr>
            <w:r w:rsidRPr="00353D4E">
              <w:rPr>
                <w:rFonts w:ascii="Arial" w:hAnsi="Arial" w:cs="Arial"/>
                <w:b/>
                <w:sz w:val="19"/>
                <w:szCs w:val="19"/>
              </w:rPr>
              <w:t>13.254</w:t>
            </w:r>
          </w:p>
        </w:tc>
        <w:tc>
          <w:tcPr>
            <w:tcW w:w="107" w:type="pct"/>
            <w:gridSpan w:val="2"/>
            <w:tcBorders>
              <w:top w:val="single" w:sz="4" w:space="0" w:color="auto"/>
              <w:bottom w:val="single" w:sz="4" w:space="0" w:color="auto"/>
            </w:tcBorders>
          </w:tcPr>
          <w:p w14:paraId="406ED2E2" w14:textId="77777777" w:rsidR="00F750CC" w:rsidRPr="005800FE" w:rsidRDefault="00F750CC" w:rsidP="00F750CC">
            <w:pPr>
              <w:jc w:val="right"/>
              <w:rPr>
                <w:rFonts w:ascii="Arial" w:hAnsi="Arial" w:cs="Arial"/>
                <w:b/>
                <w:bCs/>
                <w:sz w:val="19"/>
                <w:szCs w:val="19"/>
              </w:rPr>
            </w:pPr>
          </w:p>
        </w:tc>
        <w:tc>
          <w:tcPr>
            <w:tcW w:w="712" w:type="pct"/>
            <w:gridSpan w:val="2"/>
            <w:tcBorders>
              <w:top w:val="single" w:sz="4" w:space="0" w:color="auto"/>
              <w:bottom w:val="single" w:sz="4" w:space="0" w:color="auto"/>
            </w:tcBorders>
            <w:shd w:val="clear" w:color="auto" w:fill="auto"/>
            <w:vAlign w:val="center"/>
          </w:tcPr>
          <w:p w14:paraId="5894E257" w14:textId="4D2931F8" w:rsidR="00F750CC" w:rsidRPr="005800FE" w:rsidRDefault="00F750CC" w:rsidP="00F750CC">
            <w:pPr>
              <w:jc w:val="right"/>
              <w:rPr>
                <w:rFonts w:ascii="Arial" w:hAnsi="Arial" w:cs="Arial"/>
                <w:color w:val="000000" w:themeColor="text1"/>
                <w:sz w:val="19"/>
                <w:szCs w:val="19"/>
              </w:rPr>
            </w:pPr>
            <w:r w:rsidRPr="005800FE">
              <w:rPr>
                <w:rFonts w:ascii="Arial" w:hAnsi="Arial" w:cs="Arial"/>
                <w:b/>
                <w:bCs/>
                <w:sz w:val="19"/>
                <w:szCs w:val="19"/>
              </w:rPr>
              <w:t xml:space="preserve">        12.280</w:t>
            </w:r>
          </w:p>
        </w:tc>
        <w:tc>
          <w:tcPr>
            <w:tcW w:w="587" w:type="pct"/>
            <w:gridSpan w:val="2"/>
            <w:tcBorders>
              <w:top w:val="single" w:sz="4" w:space="0" w:color="auto"/>
              <w:bottom w:val="single" w:sz="4" w:space="0" w:color="auto"/>
            </w:tcBorders>
          </w:tcPr>
          <w:p w14:paraId="3922E399" w14:textId="77777777" w:rsidR="00F750CC" w:rsidRPr="005800FE" w:rsidRDefault="00F750CC" w:rsidP="00F750CC">
            <w:pPr>
              <w:jc w:val="right"/>
              <w:rPr>
                <w:rFonts w:ascii="Arial" w:hAnsi="Arial" w:cs="Arial"/>
                <w:b/>
                <w:bCs/>
                <w:color w:val="FF0000"/>
                <w:sz w:val="19"/>
                <w:szCs w:val="19"/>
              </w:rPr>
            </w:pPr>
          </w:p>
        </w:tc>
        <w:tc>
          <w:tcPr>
            <w:tcW w:w="532" w:type="pct"/>
            <w:gridSpan w:val="2"/>
            <w:tcBorders>
              <w:top w:val="single" w:sz="4" w:space="0" w:color="auto"/>
              <w:bottom w:val="single" w:sz="4" w:space="0" w:color="auto"/>
            </w:tcBorders>
            <w:shd w:val="clear" w:color="auto" w:fill="auto"/>
            <w:vAlign w:val="center"/>
          </w:tcPr>
          <w:p w14:paraId="62BC089B" w14:textId="3E647AAA" w:rsidR="00F750CC" w:rsidRPr="005800FE" w:rsidRDefault="005800FE" w:rsidP="00F750CC">
            <w:pPr>
              <w:jc w:val="right"/>
              <w:rPr>
                <w:rFonts w:ascii="Arial" w:hAnsi="Arial" w:cs="Arial"/>
                <w:b/>
                <w:bCs/>
                <w:color w:val="000000" w:themeColor="text1"/>
                <w:sz w:val="19"/>
                <w:szCs w:val="19"/>
              </w:rPr>
            </w:pPr>
            <w:r w:rsidRPr="005800FE">
              <w:rPr>
                <w:rFonts w:ascii="Arial" w:hAnsi="Arial" w:cs="Arial"/>
                <w:b/>
                <w:bCs/>
                <w:color w:val="000000" w:themeColor="text1"/>
                <w:sz w:val="19"/>
                <w:szCs w:val="19"/>
              </w:rPr>
              <w:t>24,86</w:t>
            </w:r>
            <w:r w:rsidR="00F750CC" w:rsidRPr="005800FE">
              <w:rPr>
                <w:rFonts w:ascii="Arial" w:hAnsi="Arial" w:cs="Arial"/>
                <w:b/>
                <w:bCs/>
                <w:color w:val="000000" w:themeColor="text1"/>
                <w:sz w:val="19"/>
                <w:szCs w:val="19"/>
              </w:rPr>
              <w:t>%</w:t>
            </w:r>
          </w:p>
        </w:tc>
      </w:tr>
    </w:tbl>
    <w:p w14:paraId="44F5A52E" w14:textId="77777777" w:rsidR="00C930F7" w:rsidRPr="00BA28E4" w:rsidRDefault="00C930F7" w:rsidP="00593B18">
      <w:pPr>
        <w:pStyle w:val="Corpodetexto"/>
        <w:spacing w:before="94" w:line="297" w:lineRule="auto"/>
        <w:ind w:left="426" w:right="312"/>
        <w:jc w:val="both"/>
        <w:rPr>
          <w:rFonts w:ascii="Arial" w:hAnsi="Arial" w:cs="Arial"/>
        </w:rPr>
      </w:pPr>
    </w:p>
    <w:p w14:paraId="4015E867" w14:textId="77777777" w:rsidR="00A43891" w:rsidRDefault="00A43891" w:rsidP="00593B18">
      <w:pPr>
        <w:pStyle w:val="Corpodetexto"/>
        <w:spacing w:before="94" w:line="297" w:lineRule="auto"/>
        <w:ind w:left="426" w:right="312"/>
        <w:jc w:val="both"/>
        <w:rPr>
          <w:rFonts w:ascii="Arial" w:hAnsi="Arial" w:cs="Arial"/>
        </w:rPr>
      </w:pPr>
    </w:p>
    <w:p w14:paraId="48A1E876" w14:textId="34012E08" w:rsidR="00593B18" w:rsidRDefault="00593B18" w:rsidP="00593B18">
      <w:pPr>
        <w:pStyle w:val="Corpodetexto"/>
        <w:spacing w:before="94" w:line="297" w:lineRule="auto"/>
        <w:ind w:left="426" w:right="312"/>
        <w:jc w:val="both"/>
        <w:rPr>
          <w:rFonts w:ascii="Arial" w:hAnsi="Arial" w:cs="Arial"/>
        </w:rPr>
      </w:pPr>
      <w:r w:rsidRPr="00BA28E4">
        <w:rPr>
          <w:rFonts w:ascii="Arial" w:hAnsi="Arial" w:cs="Arial"/>
        </w:rPr>
        <w:t>O custo dos serviços prestados abrange a totalidade dos cus</w:t>
      </w:r>
      <w:r w:rsidR="00F560B3" w:rsidRPr="00BA28E4">
        <w:rPr>
          <w:rFonts w:ascii="Arial" w:hAnsi="Arial" w:cs="Arial"/>
        </w:rPr>
        <w:t>tos diretos inerentes à prestação</w:t>
      </w:r>
      <w:r w:rsidRPr="00BA28E4">
        <w:rPr>
          <w:rFonts w:ascii="Arial" w:hAnsi="Arial" w:cs="Arial"/>
        </w:rPr>
        <w:t xml:space="preserve"> dos serviços assistenciais, incluindo remunerações e encargos sociais, benefícios concedidos em folha (tais como auxílio-creche, vale-transporte e vale-alimentação), provisões para obrigações trabalhistas, consumo de materiais médico-hospitalares e de expediente, despesas com serviços de terceiros prestados por pessoas físicas (médicos residentes e profissionais da residência multiprofissional) e jurídicas (relativos a estagiários, abastecimento, comunicação, transporte, seguros, locações, conservação, reparos e manutenção, dentre outros), depreciação e amortização de ativos, bem como encargos tributários incidentes (a exemplo do Imposto Predial e Territorial Urbano – IPTU sobre imóveis locados, taxas de coleta de resíduos sólidos, contribuição para o custeio do serviço de iluminação pública e multas fiscais). O montante do custo dos serviços foi determinado com base no dispêndio incorrido por cada setor diretamente vinculado à prestação dos serviços</w:t>
      </w:r>
      <w:r w:rsidR="00926E59" w:rsidRPr="00BA28E4">
        <w:rPr>
          <w:rFonts w:ascii="Arial" w:hAnsi="Arial" w:cs="Arial"/>
        </w:rPr>
        <w:t>.</w:t>
      </w:r>
    </w:p>
    <w:tbl>
      <w:tblPr>
        <w:tblW w:w="9851" w:type="dxa"/>
        <w:tblInd w:w="426" w:type="dxa"/>
        <w:tblLayout w:type="fixed"/>
        <w:tblCellMar>
          <w:left w:w="70" w:type="dxa"/>
          <w:right w:w="70" w:type="dxa"/>
        </w:tblCellMar>
        <w:tblLook w:val="04A0" w:firstRow="1" w:lastRow="0" w:firstColumn="1" w:lastColumn="0" w:noHBand="0" w:noVBand="1"/>
      </w:tblPr>
      <w:tblGrid>
        <w:gridCol w:w="760"/>
        <w:gridCol w:w="444"/>
        <w:gridCol w:w="283"/>
        <w:gridCol w:w="1127"/>
        <w:gridCol w:w="999"/>
        <w:gridCol w:w="1134"/>
        <w:gridCol w:w="1098"/>
        <w:gridCol w:w="1130"/>
        <w:gridCol w:w="1438"/>
        <w:gridCol w:w="1438"/>
      </w:tblGrid>
      <w:tr w:rsidR="00A43891" w:rsidRPr="00BA28E4" w14:paraId="7CE1BAD2" w14:textId="77777777" w:rsidTr="005B2ECE">
        <w:trPr>
          <w:trHeight w:hRule="exact" w:val="567"/>
        </w:trPr>
        <w:tc>
          <w:tcPr>
            <w:tcW w:w="760" w:type="dxa"/>
            <w:tcBorders>
              <w:bottom w:val="single" w:sz="4" w:space="0" w:color="auto"/>
            </w:tcBorders>
            <w:shd w:val="clear" w:color="auto" w:fill="auto"/>
            <w:vAlign w:val="center"/>
            <w:hideMark/>
          </w:tcPr>
          <w:p w14:paraId="7C62DCFC" w14:textId="0D43CBF5" w:rsidR="00A43891" w:rsidRPr="00BA28E4" w:rsidRDefault="00A43891" w:rsidP="005B2ECE">
            <w:pPr>
              <w:rPr>
                <w:rFonts w:ascii="Arial" w:hAnsi="Arial" w:cs="Arial"/>
                <w:b/>
                <w:bCs/>
                <w:color w:val="000000" w:themeColor="text1"/>
                <w:sz w:val="19"/>
                <w:szCs w:val="19"/>
              </w:rPr>
            </w:pPr>
            <w:r w:rsidRPr="00BA28E4">
              <w:rPr>
                <w:rFonts w:ascii="Arial" w:hAnsi="Arial" w:cs="Arial"/>
                <w:sz w:val="19"/>
                <w:szCs w:val="19"/>
              </w:rPr>
              <w:br w:type="page"/>
            </w:r>
            <w:r w:rsidRPr="00BA28E4">
              <w:rPr>
                <w:rFonts w:ascii="Arial" w:hAnsi="Arial" w:cs="Arial"/>
                <w:b/>
                <w:bCs/>
                <w:color w:val="000000" w:themeColor="text1"/>
                <w:sz w:val="19"/>
                <w:szCs w:val="19"/>
              </w:rPr>
              <w:t>NOTA</w:t>
            </w:r>
          </w:p>
        </w:tc>
        <w:tc>
          <w:tcPr>
            <w:tcW w:w="444" w:type="dxa"/>
            <w:tcBorders>
              <w:bottom w:val="single" w:sz="4" w:space="0" w:color="auto"/>
            </w:tcBorders>
            <w:shd w:val="clear" w:color="auto" w:fill="auto"/>
            <w:vAlign w:val="center"/>
            <w:hideMark/>
          </w:tcPr>
          <w:p w14:paraId="77C4BA89" w14:textId="77777777" w:rsidR="00A43891" w:rsidRPr="00BA28E4" w:rsidRDefault="00A43891" w:rsidP="005B2ECE">
            <w:pPr>
              <w:rPr>
                <w:rFonts w:ascii="Arial" w:hAnsi="Arial" w:cs="Arial"/>
                <w:b/>
                <w:bCs/>
                <w:color w:val="000000" w:themeColor="text1"/>
                <w:sz w:val="19"/>
                <w:szCs w:val="19"/>
              </w:rPr>
            </w:pPr>
            <w:r w:rsidRPr="00BA28E4">
              <w:rPr>
                <w:rFonts w:ascii="Arial" w:hAnsi="Arial" w:cs="Arial"/>
                <w:b/>
                <w:bCs/>
                <w:color w:val="000000" w:themeColor="text1"/>
                <w:sz w:val="19"/>
                <w:szCs w:val="19"/>
              </w:rPr>
              <w:t>32</w:t>
            </w:r>
          </w:p>
        </w:tc>
        <w:tc>
          <w:tcPr>
            <w:tcW w:w="283" w:type="dxa"/>
            <w:tcBorders>
              <w:bottom w:val="single" w:sz="4" w:space="0" w:color="auto"/>
            </w:tcBorders>
            <w:vAlign w:val="center"/>
          </w:tcPr>
          <w:p w14:paraId="33257CC6" w14:textId="77777777" w:rsidR="00A43891" w:rsidRPr="00BA28E4" w:rsidRDefault="00A43891" w:rsidP="005B2ECE">
            <w:pPr>
              <w:ind w:left="-446" w:hanging="446"/>
              <w:rPr>
                <w:rFonts w:ascii="Arial" w:hAnsi="Arial" w:cs="Arial"/>
                <w:b/>
                <w:bCs/>
                <w:color w:val="000000" w:themeColor="text1"/>
                <w:sz w:val="19"/>
                <w:szCs w:val="19"/>
              </w:rPr>
            </w:pPr>
          </w:p>
        </w:tc>
        <w:tc>
          <w:tcPr>
            <w:tcW w:w="8364" w:type="dxa"/>
            <w:gridSpan w:val="7"/>
            <w:tcBorders>
              <w:bottom w:val="single" w:sz="4" w:space="0" w:color="auto"/>
            </w:tcBorders>
            <w:vAlign w:val="center"/>
          </w:tcPr>
          <w:p w14:paraId="513517E0" w14:textId="013E89F6" w:rsidR="00A43891" w:rsidRPr="00BA28E4" w:rsidRDefault="00A43891" w:rsidP="005B2ECE">
            <w:pPr>
              <w:rPr>
                <w:rFonts w:ascii="Arial" w:hAnsi="Arial" w:cs="Arial"/>
                <w:b/>
                <w:bCs/>
                <w:color w:val="000000" w:themeColor="text1"/>
                <w:sz w:val="19"/>
                <w:szCs w:val="19"/>
              </w:rPr>
            </w:pPr>
            <w:r w:rsidRPr="00BA28E4">
              <w:rPr>
                <w:rFonts w:ascii="Arial" w:hAnsi="Arial" w:cs="Arial"/>
                <w:b/>
                <w:bCs/>
                <w:color w:val="000000" w:themeColor="text1"/>
                <w:sz w:val="19"/>
                <w:szCs w:val="19"/>
              </w:rPr>
              <w:t>DESPESAS GERAIS E ADMINISTRATIVAS</w:t>
            </w:r>
          </w:p>
        </w:tc>
      </w:tr>
      <w:tr w:rsidR="00F36B62" w:rsidRPr="00BA28E4" w14:paraId="353F19CA" w14:textId="77777777" w:rsidTr="005B2ECE">
        <w:trPr>
          <w:trHeight w:hRule="exact" w:val="548"/>
        </w:trPr>
        <w:tc>
          <w:tcPr>
            <w:tcW w:w="3613" w:type="dxa"/>
            <w:gridSpan w:val="5"/>
            <w:tcBorders>
              <w:top w:val="single" w:sz="4" w:space="0" w:color="auto"/>
              <w:bottom w:val="single" w:sz="4" w:space="0" w:color="auto"/>
            </w:tcBorders>
            <w:shd w:val="clear" w:color="auto" w:fill="auto"/>
            <w:vAlign w:val="center"/>
            <w:hideMark/>
          </w:tcPr>
          <w:p w14:paraId="3D0BCEBA" w14:textId="243FDAAF" w:rsidR="00F36B62" w:rsidRPr="00BA28E4" w:rsidRDefault="00F36B62" w:rsidP="00D36D0F">
            <w:pPr>
              <w:rPr>
                <w:rFonts w:ascii="Arial" w:hAnsi="Arial" w:cs="Arial"/>
                <w:b/>
                <w:bCs/>
                <w:color w:val="000000" w:themeColor="text1"/>
                <w:sz w:val="19"/>
                <w:szCs w:val="19"/>
              </w:rPr>
            </w:pPr>
            <w:r w:rsidRPr="00BA28E4">
              <w:rPr>
                <w:rFonts w:ascii="Arial" w:hAnsi="Arial" w:cs="Arial"/>
                <w:b/>
                <w:bCs/>
                <w:color w:val="000000" w:themeColor="text1"/>
                <w:sz w:val="19"/>
                <w:szCs w:val="19"/>
              </w:rPr>
              <w:t>Contas</w:t>
            </w:r>
          </w:p>
        </w:tc>
        <w:tc>
          <w:tcPr>
            <w:tcW w:w="1134" w:type="dxa"/>
            <w:tcBorders>
              <w:top w:val="single" w:sz="4" w:space="0" w:color="auto"/>
              <w:bottom w:val="single" w:sz="4" w:space="0" w:color="auto"/>
            </w:tcBorders>
            <w:shd w:val="clear" w:color="auto" w:fill="auto"/>
            <w:vAlign w:val="center"/>
          </w:tcPr>
          <w:p w14:paraId="62D7162A" w14:textId="34A837AF" w:rsidR="00F36B62" w:rsidRPr="00BA28E4" w:rsidRDefault="00F36B62" w:rsidP="00CD5F5B">
            <w:pPr>
              <w:jc w:val="center"/>
              <w:rPr>
                <w:rFonts w:ascii="Arial" w:hAnsi="Arial" w:cs="Arial"/>
                <w:bCs/>
                <w:color w:val="000000" w:themeColor="text1"/>
                <w:sz w:val="19"/>
                <w:szCs w:val="19"/>
              </w:rPr>
            </w:pPr>
            <w:r w:rsidRPr="00BA28E4">
              <w:rPr>
                <w:rFonts w:ascii="Arial" w:hAnsi="Arial" w:cs="Arial"/>
                <w:b/>
                <w:color w:val="000000"/>
                <w:sz w:val="19"/>
                <w:szCs w:val="19"/>
              </w:rPr>
              <w:t>Período Atual</w:t>
            </w:r>
          </w:p>
        </w:tc>
        <w:tc>
          <w:tcPr>
            <w:tcW w:w="1098" w:type="dxa"/>
            <w:tcBorders>
              <w:top w:val="single" w:sz="4" w:space="0" w:color="auto"/>
              <w:bottom w:val="single" w:sz="4" w:space="0" w:color="auto"/>
            </w:tcBorders>
          </w:tcPr>
          <w:p w14:paraId="7B8A74D1" w14:textId="4E08328B" w:rsidR="00F36B62" w:rsidRPr="00BA28E4" w:rsidRDefault="00F36B62" w:rsidP="00CD5F5B">
            <w:pPr>
              <w:jc w:val="center"/>
              <w:rPr>
                <w:rFonts w:ascii="Arial" w:hAnsi="Arial" w:cs="Arial"/>
                <w:b/>
                <w:color w:val="000000"/>
                <w:sz w:val="19"/>
                <w:szCs w:val="19"/>
              </w:rPr>
            </w:pPr>
            <w:r>
              <w:rPr>
                <w:rFonts w:ascii="Arial" w:hAnsi="Arial" w:cs="Arial"/>
                <w:b/>
                <w:color w:val="000000"/>
                <w:sz w:val="19"/>
                <w:szCs w:val="19"/>
              </w:rPr>
              <w:t>Exercício Atual (a)</w:t>
            </w:r>
          </w:p>
        </w:tc>
        <w:tc>
          <w:tcPr>
            <w:tcW w:w="1130" w:type="dxa"/>
            <w:tcBorders>
              <w:top w:val="single" w:sz="4" w:space="0" w:color="auto"/>
              <w:bottom w:val="single" w:sz="4" w:space="0" w:color="auto"/>
            </w:tcBorders>
            <w:shd w:val="clear" w:color="auto" w:fill="auto"/>
            <w:vAlign w:val="center"/>
          </w:tcPr>
          <w:p w14:paraId="707A2A70" w14:textId="69D06A49" w:rsidR="00F36B62" w:rsidRPr="00BA28E4" w:rsidRDefault="00F36B62" w:rsidP="00CD5F5B">
            <w:pPr>
              <w:jc w:val="center"/>
              <w:rPr>
                <w:rFonts w:ascii="Arial" w:hAnsi="Arial" w:cs="Arial"/>
                <w:b/>
                <w:bCs/>
                <w:color w:val="000000" w:themeColor="text1"/>
                <w:sz w:val="19"/>
                <w:szCs w:val="19"/>
              </w:rPr>
            </w:pPr>
            <w:r w:rsidRPr="00BA28E4">
              <w:rPr>
                <w:rFonts w:ascii="Arial" w:hAnsi="Arial" w:cs="Arial"/>
                <w:b/>
                <w:color w:val="000000"/>
                <w:sz w:val="19"/>
                <w:szCs w:val="19"/>
              </w:rPr>
              <w:t>Período Anterior</w:t>
            </w:r>
          </w:p>
        </w:tc>
        <w:tc>
          <w:tcPr>
            <w:tcW w:w="1438" w:type="dxa"/>
            <w:tcBorders>
              <w:top w:val="single" w:sz="4" w:space="0" w:color="auto"/>
              <w:bottom w:val="single" w:sz="4" w:space="0" w:color="auto"/>
            </w:tcBorders>
          </w:tcPr>
          <w:p w14:paraId="5D1776EE" w14:textId="5CBA0AF2" w:rsidR="00F36B62" w:rsidRPr="00BA28E4" w:rsidRDefault="00F36B62" w:rsidP="003237C9">
            <w:pPr>
              <w:jc w:val="center"/>
              <w:rPr>
                <w:rFonts w:ascii="Arial" w:hAnsi="Arial" w:cs="Arial"/>
                <w:b/>
                <w:color w:val="000000"/>
                <w:sz w:val="19"/>
                <w:szCs w:val="19"/>
              </w:rPr>
            </w:pPr>
            <w:r>
              <w:rPr>
                <w:rFonts w:ascii="Arial" w:hAnsi="Arial" w:cs="Arial"/>
                <w:b/>
                <w:color w:val="000000"/>
                <w:sz w:val="19"/>
                <w:szCs w:val="19"/>
              </w:rPr>
              <w:t>Exercício Anterior (b)</w:t>
            </w:r>
          </w:p>
        </w:tc>
        <w:tc>
          <w:tcPr>
            <w:tcW w:w="1438" w:type="dxa"/>
            <w:tcBorders>
              <w:top w:val="single" w:sz="4" w:space="0" w:color="auto"/>
              <w:bottom w:val="single" w:sz="4" w:space="0" w:color="auto"/>
            </w:tcBorders>
            <w:shd w:val="clear" w:color="auto" w:fill="auto"/>
            <w:vAlign w:val="center"/>
            <w:hideMark/>
          </w:tcPr>
          <w:p w14:paraId="19BAFB15" w14:textId="4CCD17E8" w:rsidR="00F36B62" w:rsidRPr="00BA28E4" w:rsidRDefault="00F36B62" w:rsidP="003237C9">
            <w:pPr>
              <w:jc w:val="center"/>
              <w:rPr>
                <w:rFonts w:ascii="Arial" w:hAnsi="Arial" w:cs="Arial"/>
                <w:b/>
                <w:bCs/>
                <w:color w:val="000000" w:themeColor="text1"/>
                <w:sz w:val="19"/>
                <w:szCs w:val="19"/>
              </w:rPr>
            </w:pPr>
            <w:r w:rsidRPr="00BA28E4">
              <w:rPr>
                <w:rFonts w:ascii="Arial" w:hAnsi="Arial" w:cs="Arial"/>
                <w:b/>
                <w:color w:val="000000"/>
                <w:sz w:val="19"/>
                <w:szCs w:val="19"/>
              </w:rPr>
              <w:t>Variação Período</w:t>
            </w:r>
            <w:r>
              <w:rPr>
                <w:rFonts w:ascii="Arial" w:hAnsi="Arial" w:cs="Arial"/>
                <w:b/>
                <w:color w:val="000000"/>
                <w:sz w:val="19"/>
                <w:szCs w:val="19"/>
              </w:rPr>
              <w:t xml:space="preserve"> (a/b)</w:t>
            </w:r>
          </w:p>
        </w:tc>
      </w:tr>
      <w:tr w:rsidR="001406FE" w:rsidRPr="00BA28E4" w14:paraId="0E49F7ED" w14:textId="77777777" w:rsidTr="001406FE">
        <w:trPr>
          <w:trHeight w:val="247"/>
        </w:trPr>
        <w:tc>
          <w:tcPr>
            <w:tcW w:w="3613" w:type="dxa"/>
            <w:gridSpan w:val="5"/>
            <w:tcBorders>
              <w:top w:val="single" w:sz="4" w:space="0" w:color="auto"/>
            </w:tcBorders>
            <w:shd w:val="clear" w:color="auto" w:fill="auto"/>
            <w:vAlign w:val="center"/>
            <w:hideMark/>
          </w:tcPr>
          <w:p w14:paraId="6674B831" w14:textId="6892CF7D" w:rsidR="001406FE" w:rsidRPr="00BA28E4" w:rsidRDefault="001406FE" w:rsidP="00D36D0F">
            <w:pPr>
              <w:rPr>
                <w:rFonts w:ascii="Arial" w:hAnsi="Arial" w:cs="Arial"/>
                <w:color w:val="000000" w:themeColor="text1"/>
                <w:sz w:val="19"/>
                <w:szCs w:val="19"/>
              </w:rPr>
            </w:pPr>
          </w:p>
        </w:tc>
        <w:tc>
          <w:tcPr>
            <w:tcW w:w="1134" w:type="dxa"/>
            <w:tcBorders>
              <w:top w:val="single" w:sz="4" w:space="0" w:color="auto"/>
            </w:tcBorders>
            <w:shd w:val="clear" w:color="auto" w:fill="auto"/>
          </w:tcPr>
          <w:p w14:paraId="1ED1F2AA" w14:textId="2EB9DFE3" w:rsidR="001406FE" w:rsidRDefault="001406FE" w:rsidP="00CD52DB">
            <w:pPr>
              <w:jc w:val="center"/>
              <w:rPr>
                <w:rFonts w:ascii="Arial" w:hAnsi="Arial" w:cs="Arial"/>
                <w:color w:val="000000"/>
                <w:sz w:val="19"/>
                <w:szCs w:val="19"/>
              </w:rPr>
            </w:pPr>
            <w:r>
              <w:rPr>
                <w:rFonts w:ascii="Arial" w:hAnsi="Arial" w:cs="Arial"/>
                <w:color w:val="000000"/>
                <w:sz w:val="19"/>
                <w:szCs w:val="19"/>
              </w:rPr>
              <w:t>01/04/2026</w:t>
            </w:r>
          </w:p>
          <w:p w14:paraId="695C7744" w14:textId="51CC94BE" w:rsidR="001406FE" w:rsidRPr="00BA28E4" w:rsidRDefault="001406FE" w:rsidP="00CD52DB">
            <w:pPr>
              <w:jc w:val="center"/>
              <w:rPr>
                <w:rFonts w:ascii="Arial" w:hAnsi="Arial" w:cs="Arial"/>
                <w:color w:val="000000" w:themeColor="text1"/>
                <w:sz w:val="19"/>
                <w:szCs w:val="19"/>
              </w:rPr>
            </w:pPr>
            <w:r>
              <w:rPr>
                <w:rFonts w:ascii="Arial" w:hAnsi="Arial" w:cs="Arial"/>
                <w:color w:val="000000"/>
                <w:sz w:val="19"/>
                <w:szCs w:val="19"/>
              </w:rPr>
              <w:t>30/06/2026</w:t>
            </w:r>
          </w:p>
        </w:tc>
        <w:tc>
          <w:tcPr>
            <w:tcW w:w="1098" w:type="dxa"/>
            <w:tcBorders>
              <w:top w:val="single" w:sz="4" w:space="0" w:color="auto"/>
            </w:tcBorders>
          </w:tcPr>
          <w:p w14:paraId="040A0B3C" w14:textId="77777777" w:rsidR="001406FE" w:rsidRDefault="001406FE" w:rsidP="00CD52DB">
            <w:pPr>
              <w:jc w:val="center"/>
              <w:rPr>
                <w:rFonts w:ascii="Arial" w:hAnsi="Arial" w:cs="Arial"/>
                <w:color w:val="000000"/>
                <w:sz w:val="19"/>
                <w:szCs w:val="19"/>
              </w:rPr>
            </w:pPr>
            <w:r>
              <w:rPr>
                <w:rFonts w:ascii="Arial" w:hAnsi="Arial" w:cs="Arial"/>
                <w:color w:val="000000"/>
                <w:sz w:val="19"/>
                <w:szCs w:val="19"/>
              </w:rPr>
              <w:t>01/01/2026</w:t>
            </w:r>
          </w:p>
          <w:p w14:paraId="50F5CA37" w14:textId="09FFF621" w:rsidR="001406FE" w:rsidRPr="00BA28E4" w:rsidRDefault="001406FE" w:rsidP="00CD52DB">
            <w:pPr>
              <w:jc w:val="center"/>
              <w:rPr>
                <w:rFonts w:ascii="Arial" w:hAnsi="Arial" w:cs="Arial"/>
                <w:color w:val="000000"/>
                <w:sz w:val="19"/>
                <w:szCs w:val="19"/>
              </w:rPr>
            </w:pPr>
            <w:r>
              <w:rPr>
                <w:rFonts w:ascii="Arial" w:hAnsi="Arial" w:cs="Arial"/>
                <w:color w:val="000000"/>
                <w:sz w:val="19"/>
                <w:szCs w:val="19"/>
              </w:rPr>
              <w:t>30/06/2026</w:t>
            </w:r>
          </w:p>
        </w:tc>
        <w:tc>
          <w:tcPr>
            <w:tcW w:w="1130" w:type="dxa"/>
            <w:tcBorders>
              <w:top w:val="single" w:sz="4" w:space="0" w:color="auto"/>
            </w:tcBorders>
            <w:shd w:val="clear" w:color="auto" w:fill="auto"/>
          </w:tcPr>
          <w:p w14:paraId="270F0DD8" w14:textId="77777777" w:rsidR="001406FE" w:rsidRDefault="001406FE" w:rsidP="00CD52DB">
            <w:pPr>
              <w:jc w:val="center"/>
              <w:rPr>
                <w:rFonts w:ascii="Arial" w:hAnsi="Arial" w:cs="Arial"/>
                <w:color w:val="000000"/>
                <w:sz w:val="19"/>
                <w:szCs w:val="19"/>
              </w:rPr>
            </w:pPr>
            <w:r>
              <w:rPr>
                <w:rFonts w:ascii="Arial" w:hAnsi="Arial" w:cs="Arial"/>
                <w:color w:val="000000"/>
                <w:sz w:val="19"/>
                <w:szCs w:val="19"/>
              </w:rPr>
              <w:t>01/04</w:t>
            </w:r>
            <w:r w:rsidRPr="00BA28E4">
              <w:rPr>
                <w:rFonts w:ascii="Arial" w:hAnsi="Arial" w:cs="Arial"/>
                <w:color w:val="000000"/>
                <w:sz w:val="19"/>
                <w:szCs w:val="19"/>
              </w:rPr>
              <w:t>/2025</w:t>
            </w:r>
          </w:p>
          <w:p w14:paraId="1B586BFC" w14:textId="2D85BA17" w:rsidR="001406FE" w:rsidRPr="00BA28E4" w:rsidRDefault="001406FE" w:rsidP="00CD52DB">
            <w:pPr>
              <w:jc w:val="center"/>
              <w:rPr>
                <w:rFonts w:ascii="Arial" w:hAnsi="Arial" w:cs="Arial"/>
                <w:color w:val="000000" w:themeColor="text1"/>
                <w:sz w:val="19"/>
                <w:szCs w:val="19"/>
              </w:rPr>
            </w:pPr>
            <w:r>
              <w:rPr>
                <w:rFonts w:ascii="Arial" w:hAnsi="Arial" w:cs="Arial"/>
                <w:color w:val="000000"/>
                <w:sz w:val="19"/>
                <w:szCs w:val="19"/>
              </w:rPr>
              <w:t>30/06/2025</w:t>
            </w:r>
          </w:p>
        </w:tc>
        <w:tc>
          <w:tcPr>
            <w:tcW w:w="1438" w:type="dxa"/>
            <w:tcBorders>
              <w:top w:val="single" w:sz="4" w:space="0" w:color="auto"/>
            </w:tcBorders>
          </w:tcPr>
          <w:p w14:paraId="3BFCBB29" w14:textId="77777777" w:rsidR="001406FE" w:rsidRDefault="001406FE" w:rsidP="00CD52DB">
            <w:pPr>
              <w:jc w:val="center"/>
              <w:rPr>
                <w:rFonts w:ascii="Arial" w:hAnsi="Arial" w:cs="Arial"/>
                <w:color w:val="000000" w:themeColor="text1"/>
                <w:sz w:val="19"/>
                <w:szCs w:val="19"/>
              </w:rPr>
            </w:pPr>
            <w:r>
              <w:rPr>
                <w:rFonts w:ascii="Arial" w:hAnsi="Arial" w:cs="Arial"/>
                <w:color w:val="000000" w:themeColor="text1"/>
                <w:sz w:val="19"/>
                <w:szCs w:val="19"/>
              </w:rPr>
              <w:t>01/01/2025</w:t>
            </w:r>
          </w:p>
          <w:p w14:paraId="25A89551" w14:textId="1FD78025" w:rsidR="001406FE" w:rsidRPr="00BA28E4" w:rsidRDefault="001406FE" w:rsidP="00CD52DB">
            <w:pPr>
              <w:jc w:val="center"/>
              <w:rPr>
                <w:rFonts w:ascii="Arial" w:hAnsi="Arial" w:cs="Arial"/>
                <w:color w:val="000000" w:themeColor="text1"/>
                <w:sz w:val="19"/>
                <w:szCs w:val="19"/>
              </w:rPr>
            </w:pPr>
            <w:r>
              <w:rPr>
                <w:rFonts w:ascii="Arial" w:hAnsi="Arial" w:cs="Arial"/>
                <w:color w:val="000000" w:themeColor="text1"/>
                <w:sz w:val="19"/>
                <w:szCs w:val="19"/>
              </w:rPr>
              <w:t>30/06/2025</w:t>
            </w:r>
          </w:p>
        </w:tc>
        <w:tc>
          <w:tcPr>
            <w:tcW w:w="1438" w:type="dxa"/>
            <w:tcBorders>
              <w:top w:val="single" w:sz="4" w:space="0" w:color="auto"/>
            </w:tcBorders>
            <w:shd w:val="clear" w:color="auto" w:fill="auto"/>
            <w:hideMark/>
          </w:tcPr>
          <w:p w14:paraId="2A3354D3" w14:textId="683A7508" w:rsidR="001406FE" w:rsidRPr="00BA28E4" w:rsidRDefault="001406FE" w:rsidP="00CD52DB">
            <w:pPr>
              <w:jc w:val="center"/>
              <w:rPr>
                <w:rFonts w:ascii="Arial" w:hAnsi="Arial" w:cs="Arial"/>
                <w:color w:val="000000" w:themeColor="text1"/>
                <w:sz w:val="19"/>
                <w:szCs w:val="19"/>
              </w:rPr>
            </w:pPr>
            <w:r w:rsidRPr="00BA28E4">
              <w:rPr>
                <w:rFonts w:ascii="Arial" w:hAnsi="Arial" w:cs="Arial"/>
                <w:color w:val="000000" w:themeColor="text1"/>
                <w:sz w:val="19"/>
                <w:szCs w:val="19"/>
              </w:rPr>
              <w:t>%</w:t>
            </w:r>
          </w:p>
        </w:tc>
      </w:tr>
      <w:tr w:rsidR="001406FE" w:rsidRPr="00BA28E4" w14:paraId="0F39F471" w14:textId="77777777" w:rsidTr="001406FE">
        <w:trPr>
          <w:trHeight w:val="89"/>
        </w:trPr>
        <w:tc>
          <w:tcPr>
            <w:tcW w:w="3613" w:type="dxa"/>
            <w:gridSpan w:val="5"/>
            <w:tcBorders>
              <w:bottom w:val="single" w:sz="4" w:space="0" w:color="auto"/>
            </w:tcBorders>
            <w:shd w:val="clear" w:color="auto" w:fill="auto"/>
            <w:vAlign w:val="center"/>
          </w:tcPr>
          <w:p w14:paraId="74B0760E" w14:textId="632EE458" w:rsidR="001406FE" w:rsidRPr="00BA28E4" w:rsidRDefault="001406FE" w:rsidP="00D36D0F">
            <w:pPr>
              <w:rPr>
                <w:rFonts w:ascii="Arial" w:hAnsi="Arial" w:cs="Arial"/>
                <w:color w:val="000000" w:themeColor="text1"/>
                <w:sz w:val="19"/>
                <w:szCs w:val="19"/>
              </w:rPr>
            </w:pPr>
          </w:p>
        </w:tc>
        <w:tc>
          <w:tcPr>
            <w:tcW w:w="1134" w:type="dxa"/>
            <w:tcBorders>
              <w:bottom w:val="single" w:sz="4" w:space="0" w:color="auto"/>
            </w:tcBorders>
            <w:shd w:val="clear" w:color="auto" w:fill="auto"/>
          </w:tcPr>
          <w:p w14:paraId="29374A7A" w14:textId="3105BC18" w:rsidR="001406FE" w:rsidRPr="00BA28E4" w:rsidRDefault="001406FE" w:rsidP="00CD52DB">
            <w:pPr>
              <w:jc w:val="center"/>
              <w:rPr>
                <w:rFonts w:ascii="Arial" w:hAnsi="Arial" w:cs="Arial"/>
                <w:color w:val="000000" w:themeColor="text1"/>
                <w:sz w:val="19"/>
                <w:szCs w:val="19"/>
              </w:rPr>
            </w:pPr>
          </w:p>
        </w:tc>
        <w:tc>
          <w:tcPr>
            <w:tcW w:w="1098" w:type="dxa"/>
            <w:tcBorders>
              <w:bottom w:val="single" w:sz="4" w:space="0" w:color="auto"/>
            </w:tcBorders>
          </w:tcPr>
          <w:p w14:paraId="5248C8D8" w14:textId="3548A805" w:rsidR="001406FE" w:rsidRDefault="001406FE" w:rsidP="00CD52DB">
            <w:pPr>
              <w:jc w:val="center"/>
              <w:rPr>
                <w:rFonts w:ascii="Arial" w:hAnsi="Arial" w:cs="Arial"/>
                <w:color w:val="000000"/>
                <w:sz w:val="19"/>
                <w:szCs w:val="19"/>
              </w:rPr>
            </w:pPr>
          </w:p>
        </w:tc>
        <w:tc>
          <w:tcPr>
            <w:tcW w:w="1130" w:type="dxa"/>
            <w:tcBorders>
              <w:bottom w:val="single" w:sz="4" w:space="0" w:color="auto"/>
            </w:tcBorders>
            <w:shd w:val="clear" w:color="auto" w:fill="auto"/>
          </w:tcPr>
          <w:p w14:paraId="4930E045" w14:textId="543B9179" w:rsidR="001406FE" w:rsidRPr="00BA28E4" w:rsidRDefault="001406FE" w:rsidP="00CD52DB">
            <w:pPr>
              <w:jc w:val="center"/>
              <w:rPr>
                <w:rFonts w:ascii="Arial" w:hAnsi="Arial" w:cs="Arial"/>
                <w:color w:val="000000" w:themeColor="text1"/>
                <w:sz w:val="19"/>
                <w:szCs w:val="19"/>
              </w:rPr>
            </w:pPr>
          </w:p>
        </w:tc>
        <w:tc>
          <w:tcPr>
            <w:tcW w:w="1438" w:type="dxa"/>
            <w:tcBorders>
              <w:bottom w:val="single" w:sz="4" w:space="0" w:color="auto"/>
            </w:tcBorders>
          </w:tcPr>
          <w:p w14:paraId="561AA1CB" w14:textId="77777777" w:rsidR="001406FE" w:rsidRPr="00BA28E4" w:rsidRDefault="001406FE" w:rsidP="00CD52DB">
            <w:pPr>
              <w:jc w:val="center"/>
              <w:rPr>
                <w:rFonts w:ascii="Arial" w:hAnsi="Arial" w:cs="Arial"/>
                <w:color w:val="000000" w:themeColor="text1"/>
                <w:sz w:val="19"/>
                <w:szCs w:val="19"/>
              </w:rPr>
            </w:pPr>
          </w:p>
        </w:tc>
        <w:tc>
          <w:tcPr>
            <w:tcW w:w="1438" w:type="dxa"/>
            <w:tcBorders>
              <w:bottom w:val="single" w:sz="4" w:space="0" w:color="auto"/>
            </w:tcBorders>
            <w:shd w:val="clear" w:color="auto" w:fill="auto"/>
          </w:tcPr>
          <w:p w14:paraId="73188883" w14:textId="4F74FCFF" w:rsidR="001406FE" w:rsidRPr="00BA28E4" w:rsidRDefault="001406FE" w:rsidP="00CD52DB">
            <w:pPr>
              <w:jc w:val="center"/>
              <w:rPr>
                <w:rFonts w:ascii="Arial" w:hAnsi="Arial" w:cs="Arial"/>
                <w:color w:val="000000" w:themeColor="text1"/>
                <w:sz w:val="19"/>
                <w:szCs w:val="19"/>
              </w:rPr>
            </w:pPr>
          </w:p>
        </w:tc>
      </w:tr>
      <w:tr w:rsidR="00F36B62" w:rsidRPr="00BA28E4" w14:paraId="16E71025" w14:textId="77777777" w:rsidTr="00F36B62">
        <w:trPr>
          <w:trHeight w:val="247"/>
        </w:trPr>
        <w:tc>
          <w:tcPr>
            <w:tcW w:w="3613" w:type="dxa"/>
            <w:gridSpan w:val="5"/>
            <w:tcBorders>
              <w:top w:val="single" w:sz="4" w:space="0" w:color="auto"/>
            </w:tcBorders>
            <w:shd w:val="clear" w:color="auto" w:fill="auto"/>
            <w:vAlign w:val="center"/>
          </w:tcPr>
          <w:p w14:paraId="725CCB40" w14:textId="632FED72" w:rsidR="00F36B62" w:rsidRPr="00BA28E4" w:rsidRDefault="00F36B62" w:rsidP="00D36D0F">
            <w:pPr>
              <w:rPr>
                <w:rFonts w:ascii="Arial" w:hAnsi="Arial" w:cs="Arial"/>
                <w:color w:val="000000" w:themeColor="text1"/>
                <w:sz w:val="19"/>
                <w:szCs w:val="19"/>
              </w:rPr>
            </w:pPr>
            <w:r w:rsidRPr="00BA28E4">
              <w:rPr>
                <w:rFonts w:ascii="Arial" w:hAnsi="Arial" w:cs="Arial"/>
                <w:b/>
                <w:bCs/>
                <w:color w:val="000000" w:themeColor="text1"/>
                <w:sz w:val="19"/>
                <w:szCs w:val="19"/>
              </w:rPr>
              <w:t>Despesas</w:t>
            </w:r>
          </w:p>
        </w:tc>
        <w:tc>
          <w:tcPr>
            <w:tcW w:w="1134" w:type="dxa"/>
            <w:tcBorders>
              <w:top w:val="single" w:sz="4" w:space="0" w:color="auto"/>
            </w:tcBorders>
            <w:shd w:val="clear" w:color="auto" w:fill="auto"/>
            <w:vAlign w:val="center"/>
          </w:tcPr>
          <w:p w14:paraId="6CEE4657" w14:textId="77777777" w:rsidR="00F36B62" w:rsidRPr="00D45AE8" w:rsidRDefault="00F36B62" w:rsidP="00CD52DB">
            <w:pPr>
              <w:jc w:val="center"/>
              <w:rPr>
                <w:rFonts w:ascii="Arial" w:hAnsi="Arial" w:cs="Arial"/>
                <w:color w:val="FF0000"/>
                <w:sz w:val="19"/>
                <w:szCs w:val="19"/>
              </w:rPr>
            </w:pPr>
          </w:p>
        </w:tc>
        <w:tc>
          <w:tcPr>
            <w:tcW w:w="1098" w:type="dxa"/>
            <w:tcBorders>
              <w:top w:val="single" w:sz="4" w:space="0" w:color="auto"/>
            </w:tcBorders>
          </w:tcPr>
          <w:p w14:paraId="43324DC3" w14:textId="77777777" w:rsidR="00F36B62" w:rsidRPr="00BA28E4" w:rsidRDefault="00F36B62" w:rsidP="00CD52DB">
            <w:pPr>
              <w:jc w:val="center"/>
              <w:rPr>
                <w:rFonts w:ascii="Arial" w:hAnsi="Arial" w:cs="Arial"/>
                <w:color w:val="000000"/>
                <w:sz w:val="19"/>
                <w:szCs w:val="19"/>
              </w:rPr>
            </w:pPr>
          </w:p>
        </w:tc>
        <w:tc>
          <w:tcPr>
            <w:tcW w:w="1130" w:type="dxa"/>
            <w:tcBorders>
              <w:top w:val="single" w:sz="4" w:space="0" w:color="auto"/>
            </w:tcBorders>
            <w:shd w:val="clear" w:color="auto" w:fill="auto"/>
            <w:vAlign w:val="center"/>
          </w:tcPr>
          <w:p w14:paraId="0C0D6D9F" w14:textId="4D4DF810" w:rsidR="00F36B62" w:rsidRPr="00BA28E4" w:rsidRDefault="00F36B62" w:rsidP="00CD52DB">
            <w:pPr>
              <w:jc w:val="center"/>
              <w:rPr>
                <w:rFonts w:ascii="Arial" w:hAnsi="Arial" w:cs="Arial"/>
                <w:color w:val="000000"/>
                <w:sz w:val="19"/>
                <w:szCs w:val="19"/>
              </w:rPr>
            </w:pPr>
          </w:p>
        </w:tc>
        <w:tc>
          <w:tcPr>
            <w:tcW w:w="1438" w:type="dxa"/>
            <w:tcBorders>
              <w:top w:val="single" w:sz="4" w:space="0" w:color="auto"/>
            </w:tcBorders>
          </w:tcPr>
          <w:p w14:paraId="4CCCD8E6" w14:textId="77777777" w:rsidR="00F36B62" w:rsidRPr="00BA28E4" w:rsidRDefault="00F36B62" w:rsidP="00CD52DB">
            <w:pPr>
              <w:jc w:val="center"/>
              <w:rPr>
                <w:rFonts w:ascii="Arial" w:hAnsi="Arial" w:cs="Arial"/>
                <w:color w:val="000000" w:themeColor="text1"/>
                <w:sz w:val="19"/>
                <w:szCs w:val="19"/>
              </w:rPr>
            </w:pPr>
          </w:p>
        </w:tc>
        <w:tc>
          <w:tcPr>
            <w:tcW w:w="1438" w:type="dxa"/>
            <w:tcBorders>
              <w:top w:val="single" w:sz="4" w:space="0" w:color="auto"/>
            </w:tcBorders>
            <w:shd w:val="clear" w:color="auto" w:fill="auto"/>
          </w:tcPr>
          <w:p w14:paraId="7A332388" w14:textId="56BDDCCF" w:rsidR="00F36B62" w:rsidRPr="00BA28E4" w:rsidRDefault="00F36B62" w:rsidP="00CD52DB">
            <w:pPr>
              <w:jc w:val="center"/>
              <w:rPr>
                <w:rFonts w:ascii="Arial" w:hAnsi="Arial" w:cs="Arial"/>
                <w:color w:val="000000" w:themeColor="text1"/>
                <w:sz w:val="19"/>
                <w:szCs w:val="19"/>
              </w:rPr>
            </w:pPr>
          </w:p>
        </w:tc>
      </w:tr>
      <w:tr w:rsidR="00F36B62" w:rsidRPr="00BA28E4" w14:paraId="0781A909" w14:textId="77777777" w:rsidTr="00F36B62">
        <w:trPr>
          <w:trHeight w:val="247"/>
        </w:trPr>
        <w:tc>
          <w:tcPr>
            <w:tcW w:w="3613" w:type="dxa"/>
            <w:gridSpan w:val="5"/>
            <w:shd w:val="clear" w:color="auto" w:fill="auto"/>
            <w:vAlign w:val="center"/>
            <w:hideMark/>
          </w:tcPr>
          <w:p w14:paraId="5AEFF3B1" w14:textId="453E8CFB" w:rsidR="00F36B62" w:rsidRPr="00BA28E4" w:rsidRDefault="00F36B62" w:rsidP="00F36B62">
            <w:pPr>
              <w:rPr>
                <w:rFonts w:ascii="Arial" w:hAnsi="Arial" w:cs="Arial"/>
                <w:sz w:val="19"/>
                <w:szCs w:val="19"/>
              </w:rPr>
            </w:pPr>
            <w:r w:rsidRPr="00BA28E4">
              <w:rPr>
                <w:rFonts w:ascii="Arial" w:hAnsi="Arial" w:cs="Arial"/>
                <w:color w:val="000000" w:themeColor="text1"/>
                <w:sz w:val="19"/>
                <w:szCs w:val="19"/>
              </w:rPr>
              <w:t xml:space="preserve">Salários e Encargos </w:t>
            </w:r>
          </w:p>
        </w:tc>
        <w:tc>
          <w:tcPr>
            <w:tcW w:w="1134" w:type="dxa"/>
            <w:shd w:val="clear" w:color="auto" w:fill="auto"/>
            <w:vAlign w:val="center"/>
          </w:tcPr>
          <w:p w14:paraId="6530916E" w14:textId="4A73817B" w:rsidR="00F36B62" w:rsidRPr="00D45AE8" w:rsidRDefault="007460B9" w:rsidP="00CD52DB">
            <w:pPr>
              <w:jc w:val="center"/>
              <w:rPr>
                <w:rFonts w:ascii="Arial" w:hAnsi="Arial" w:cs="Arial"/>
                <w:color w:val="FF0000"/>
                <w:sz w:val="19"/>
                <w:szCs w:val="19"/>
              </w:rPr>
            </w:pPr>
            <w:r w:rsidRPr="007460B9">
              <w:rPr>
                <w:rFonts w:ascii="Arial" w:hAnsi="Arial" w:cs="Arial"/>
                <w:sz w:val="19"/>
                <w:szCs w:val="19"/>
              </w:rPr>
              <w:t>(42.857</w:t>
            </w:r>
            <w:r w:rsidR="00F36B62" w:rsidRPr="007460B9">
              <w:rPr>
                <w:rFonts w:ascii="Arial" w:hAnsi="Arial" w:cs="Arial"/>
                <w:sz w:val="19"/>
                <w:szCs w:val="19"/>
              </w:rPr>
              <w:t>)</w:t>
            </w:r>
          </w:p>
        </w:tc>
        <w:tc>
          <w:tcPr>
            <w:tcW w:w="1098" w:type="dxa"/>
          </w:tcPr>
          <w:p w14:paraId="0F5C106E" w14:textId="4DD9DEC9" w:rsidR="00F36B62" w:rsidRPr="00BA28E4" w:rsidRDefault="007460B9" w:rsidP="00CD52DB">
            <w:pPr>
              <w:jc w:val="center"/>
              <w:rPr>
                <w:rFonts w:ascii="Arial" w:hAnsi="Arial" w:cs="Arial"/>
                <w:color w:val="000000"/>
                <w:sz w:val="19"/>
                <w:szCs w:val="19"/>
              </w:rPr>
            </w:pPr>
            <w:r>
              <w:rPr>
                <w:rFonts w:ascii="Arial" w:hAnsi="Arial" w:cs="Arial"/>
                <w:color w:val="000000"/>
                <w:sz w:val="19"/>
                <w:szCs w:val="19"/>
              </w:rPr>
              <w:t>(85.538)</w:t>
            </w:r>
          </w:p>
        </w:tc>
        <w:tc>
          <w:tcPr>
            <w:tcW w:w="1130" w:type="dxa"/>
            <w:shd w:val="clear" w:color="auto" w:fill="auto"/>
            <w:vAlign w:val="center"/>
          </w:tcPr>
          <w:p w14:paraId="13481E14" w14:textId="280B9F49" w:rsidR="00F36B62" w:rsidRPr="00BA28E4" w:rsidRDefault="00F36B62" w:rsidP="00CD52DB">
            <w:pPr>
              <w:jc w:val="center"/>
              <w:rPr>
                <w:rFonts w:ascii="Arial" w:hAnsi="Arial" w:cs="Arial"/>
                <w:color w:val="000000"/>
                <w:sz w:val="19"/>
                <w:szCs w:val="19"/>
              </w:rPr>
            </w:pPr>
            <w:r>
              <w:rPr>
                <w:rFonts w:ascii="Arial" w:hAnsi="Arial" w:cs="Arial"/>
                <w:color w:val="000000"/>
                <w:sz w:val="19"/>
                <w:szCs w:val="19"/>
              </w:rPr>
              <w:t>(38.148)</w:t>
            </w:r>
          </w:p>
        </w:tc>
        <w:tc>
          <w:tcPr>
            <w:tcW w:w="1438" w:type="dxa"/>
            <w:shd w:val="clear" w:color="auto" w:fill="auto"/>
            <w:vAlign w:val="center"/>
          </w:tcPr>
          <w:p w14:paraId="33DEDF80" w14:textId="4AAC0AFC" w:rsidR="00F36B62" w:rsidRPr="00D45AE8" w:rsidRDefault="00F36B62" w:rsidP="00CD52DB">
            <w:pPr>
              <w:jc w:val="center"/>
              <w:rPr>
                <w:rFonts w:ascii="Arial" w:hAnsi="Arial" w:cs="Arial"/>
                <w:color w:val="FF0000"/>
                <w:sz w:val="19"/>
                <w:szCs w:val="19"/>
              </w:rPr>
            </w:pPr>
            <w:r w:rsidRPr="00BA28E4">
              <w:rPr>
                <w:rFonts w:ascii="Arial" w:hAnsi="Arial" w:cs="Arial"/>
                <w:color w:val="000000"/>
                <w:sz w:val="19"/>
                <w:szCs w:val="19"/>
              </w:rPr>
              <w:t>(</w:t>
            </w:r>
            <w:r>
              <w:rPr>
                <w:rFonts w:ascii="Arial" w:hAnsi="Arial" w:cs="Arial"/>
                <w:color w:val="000000"/>
                <w:sz w:val="19"/>
                <w:szCs w:val="19"/>
              </w:rPr>
              <w:t>77.873</w:t>
            </w:r>
            <w:r w:rsidRPr="00BA28E4">
              <w:rPr>
                <w:rFonts w:ascii="Arial" w:hAnsi="Arial" w:cs="Arial"/>
                <w:color w:val="000000"/>
                <w:sz w:val="19"/>
                <w:szCs w:val="19"/>
              </w:rPr>
              <w:t>)</w:t>
            </w:r>
          </w:p>
        </w:tc>
        <w:tc>
          <w:tcPr>
            <w:tcW w:w="1438" w:type="dxa"/>
            <w:shd w:val="clear" w:color="auto" w:fill="auto"/>
            <w:vAlign w:val="center"/>
          </w:tcPr>
          <w:p w14:paraId="50B69512" w14:textId="5045CE44" w:rsidR="00F36B62" w:rsidRPr="007460B9" w:rsidRDefault="007460B9" w:rsidP="00CD52DB">
            <w:pPr>
              <w:jc w:val="center"/>
              <w:rPr>
                <w:rFonts w:ascii="Arial" w:hAnsi="Arial" w:cs="Arial"/>
                <w:sz w:val="19"/>
                <w:szCs w:val="19"/>
              </w:rPr>
            </w:pPr>
            <w:r w:rsidRPr="007460B9">
              <w:rPr>
                <w:rFonts w:ascii="Arial" w:hAnsi="Arial" w:cs="Arial"/>
                <w:sz w:val="19"/>
                <w:szCs w:val="19"/>
              </w:rPr>
              <w:t>10</w:t>
            </w:r>
            <w:r w:rsidR="00F36B62" w:rsidRPr="007460B9">
              <w:rPr>
                <w:rFonts w:ascii="Arial" w:hAnsi="Arial" w:cs="Arial"/>
                <w:sz w:val="19"/>
                <w:szCs w:val="19"/>
              </w:rPr>
              <w:t>%</w:t>
            </w:r>
          </w:p>
        </w:tc>
      </w:tr>
      <w:tr w:rsidR="00F36B62" w:rsidRPr="00BA28E4" w14:paraId="37C2932C" w14:textId="77777777" w:rsidTr="00F36B62">
        <w:trPr>
          <w:trHeight w:val="247"/>
        </w:trPr>
        <w:tc>
          <w:tcPr>
            <w:tcW w:w="3613" w:type="dxa"/>
            <w:gridSpan w:val="5"/>
            <w:shd w:val="clear" w:color="auto" w:fill="auto"/>
            <w:vAlign w:val="center"/>
            <w:hideMark/>
          </w:tcPr>
          <w:p w14:paraId="4347630E" w14:textId="67DB2820" w:rsidR="00F36B62" w:rsidRPr="00BA28E4" w:rsidRDefault="00F36B62" w:rsidP="00F36B62">
            <w:pPr>
              <w:rPr>
                <w:rFonts w:ascii="Arial" w:hAnsi="Arial" w:cs="Arial"/>
                <w:sz w:val="19"/>
                <w:szCs w:val="19"/>
              </w:rPr>
            </w:pPr>
            <w:r w:rsidRPr="00BA28E4">
              <w:rPr>
                <w:rFonts w:ascii="Arial" w:hAnsi="Arial" w:cs="Arial"/>
                <w:color w:val="000000" w:themeColor="text1"/>
                <w:sz w:val="19"/>
                <w:szCs w:val="19"/>
              </w:rPr>
              <w:t>Benefícios da Folha de Pagamento</w:t>
            </w:r>
          </w:p>
        </w:tc>
        <w:tc>
          <w:tcPr>
            <w:tcW w:w="1134" w:type="dxa"/>
            <w:shd w:val="clear" w:color="auto" w:fill="auto"/>
            <w:vAlign w:val="center"/>
          </w:tcPr>
          <w:p w14:paraId="224D91B7" w14:textId="3FC54C5A" w:rsidR="00F36B62" w:rsidRPr="00D45AE8" w:rsidRDefault="007460B9" w:rsidP="00CD52DB">
            <w:pPr>
              <w:jc w:val="center"/>
              <w:rPr>
                <w:rFonts w:ascii="Arial" w:hAnsi="Arial" w:cs="Arial"/>
                <w:color w:val="FF0000"/>
                <w:sz w:val="19"/>
                <w:szCs w:val="19"/>
              </w:rPr>
            </w:pPr>
            <w:r w:rsidRPr="007460B9">
              <w:rPr>
                <w:rFonts w:ascii="Arial" w:hAnsi="Arial" w:cs="Arial"/>
                <w:sz w:val="19"/>
                <w:szCs w:val="19"/>
              </w:rPr>
              <w:t>(2.298</w:t>
            </w:r>
            <w:r w:rsidR="00F36B62" w:rsidRPr="007460B9">
              <w:rPr>
                <w:rFonts w:ascii="Arial" w:hAnsi="Arial" w:cs="Arial"/>
                <w:sz w:val="19"/>
                <w:szCs w:val="19"/>
              </w:rPr>
              <w:t>)</w:t>
            </w:r>
          </w:p>
        </w:tc>
        <w:tc>
          <w:tcPr>
            <w:tcW w:w="1098" w:type="dxa"/>
          </w:tcPr>
          <w:p w14:paraId="4325E233" w14:textId="0AF5B7FE" w:rsidR="00F36B62" w:rsidRPr="00BA28E4" w:rsidRDefault="007460B9" w:rsidP="00CD52DB">
            <w:pPr>
              <w:jc w:val="center"/>
              <w:rPr>
                <w:rFonts w:ascii="Arial" w:hAnsi="Arial" w:cs="Arial"/>
                <w:color w:val="000000"/>
                <w:sz w:val="19"/>
                <w:szCs w:val="19"/>
              </w:rPr>
            </w:pPr>
            <w:r>
              <w:rPr>
                <w:rFonts w:ascii="Arial" w:hAnsi="Arial" w:cs="Arial"/>
                <w:color w:val="000000"/>
                <w:sz w:val="19"/>
                <w:szCs w:val="19"/>
              </w:rPr>
              <w:t>(6.783)</w:t>
            </w:r>
          </w:p>
        </w:tc>
        <w:tc>
          <w:tcPr>
            <w:tcW w:w="1130" w:type="dxa"/>
            <w:shd w:val="clear" w:color="auto" w:fill="auto"/>
            <w:vAlign w:val="center"/>
          </w:tcPr>
          <w:p w14:paraId="14DBE65C" w14:textId="79A9505D" w:rsidR="00F36B62" w:rsidRPr="00BA28E4" w:rsidRDefault="00F36B62" w:rsidP="00CD52DB">
            <w:pPr>
              <w:jc w:val="center"/>
              <w:rPr>
                <w:rFonts w:ascii="Arial" w:hAnsi="Arial" w:cs="Arial"/>
                <w:color w:val="000000"/>
                <w:sz w:val="19"/>
                <w:szCs w:val="19"/>
              </w:rPr>
            </w:pPr>
            <w:r>
              <w:rPr>
                <w:rFonts w:ascii="Arial" w:hAnsi="Arial" w:cs="Arial"/>
                <w:color w:val="000000"/>
                <w:sz w:val="19"/>
                <w:szCs w:val="19"/>
              </w:rPr>
              <w:t>(2.943)</w:t>
            </w:r>
          </w:p>
        </w:tc>
        <w:tc>
          <w:tcPr>
            <w:tcW w:w="1438" w:type="dxa"/>
            <w:shd w:val="clear" w:color="auto" w:fill="auto"/>
            <w:vAlign w:val="center"/>
          </w:tcPr>
          <w:p w14:paraId="59B2BB20" w14:textId="452E3F16" w:rsidR="00F36B62" w:rsidRPr="00D45AE8" w:rsidRDefault="00F36B62" w:rsidP="00CD52DB">
            <w:pPr>
              <w:jc w:val="center"/>
              <w:rPr>
                <w:rFonts w:ascii="Arial" w:hAnsi="Arial" w:cs="Arial"/>
                <w:color w:val="FF0000"/>
                <w:sz w:val="19"/>
                <w:szCs w:val="19"/>
              </w:rPr>
            </w:pPr>
            <w:r w:rsidRPr="00BA28E4">
              <w:rPr>
                <w:rFonts w:ascii="Arial" w:hAnsi="Arial" w:cs="Arial"/>
                <w:color w:val="000000"/>
                <w:sz w:val="19"/>
                <w:szCs w:val="19"/>
              </w:rPr>
              <w:t>(</w:t>
            </w:r>
            <w:r>
              <w:rPr>
                <w:rFonts w:ascii="Arial" w:hAnsi="Arial" w:cs="Arial"/>
                <w:color w:val="000000"/>
                <w:sz w:val="19"/>
                <w:szCs w:val="19"/>
              </w:rPr>
              <w:t>5.223</w:t>
            </w:r>
            <w:r w:rsidRPr="00BA28E4">
              <w:rPr>
                <w:rFonts w:ascii="Arial" w:hAnsi="Arial" w:cs="Arial"/>
                <w:color w:val="000000"/>
                <w:sz w:val="19"/>
                <w:szCs w:val="19"/>
              </w:rPr>
              <w:t>)</w:t>
            </w:r>
          </w:p>
        </w:tc>
        <w:tc>
          <w:tcPr>
            <w:tcW w:w="1438" w:type="dxa"/>
            <w:shd w:val="clear" w:color="auto" w:fill="auto"/>
            <w:vAlign w:val="center"/>
          </w:tcPr>
          <w:p w14:paraId="532118D5" w14:textId="2E38CF87" w:rsidR="00F36B62" w:rsidRPr="007460B9" w:rsidRDefault="007460B9" w:rsidP="00CD52DB">
            <w:pPr>
              <w:jc w:val="center"/>
              <w:rPr>
                <w:rFonts w:ascii="Arial" w:hAnsi="Arial" w:cs="Arial"/>
                <w:sz w:val="19"/>
                <w:szCs w:val="19"/>
              </w:rPr>
            </w:pPr>
            <w:r w:rsidRPr="007460B9">
              <w:rPr>
                <w:rFonts w:ascii="Arial" w:hAnsi="Arial" w:cs="Arial"/>
                <w:sz w:val="19"/>
                <w:szCs w:val="19"/>
              </w:rPr>
              <w:t>30</w:t>
            </w:r>
            <w:r w:rsidR="00F36B62" w:rsidRPr="007460B9">
              <w:rPr>
                <w:rFonts w:ascii="Arial" w:hAnsi="Arial" w:cs="Arial"/>
                <w:sz w:val="19"/>
                <w:szCs w:val="19"/>
              </w:rPr>
              <w:t>%</w:t>
            </w:r>
          </w:p>
        </w:tc>
      </w:tr>
      <w:tr w:rsidR="00F36B62" w:rsidRPr="00BA28E4" w14:paraId="017C7563" w14:textId="77777777" w:rsidTr="00F36B62">
        <w:trPr>
          <w:trHeight w:val="247"/>
        </w:trPr>
        <w:tc>
          <w:tcPr>
            <w:tcW w:w="3613" w:type="dxa"/>
            <w:gridSpan w:val="5"/>
            <w:shd w:val="clear" w:color="auto" w:fill="auto"/>
            <w:vAlign w:val="center"/>
            <w:hideMark/>
          </w:tcPr>
          <w:p w14:paraId="3802A672" w14:textId="21040152" w:rsidR="00F36B62" w:rsidRPr="00BA28E4" w:rsidRDefault="00F36B62" w:rsidP="00F36B62">
            <w:pPr>
              <w:rPr>
                <w:rFonts w:ascii="Arial" w:hAnsi="Arial" w:cs="Arial"/>
                <w:sz w:val="19"/>
                <w:szCs w:val="19"/>
              </w:rPr>
            </w:pPr>
            <w:r w:rsidRPr="00BA28E4">
              <w:rPr>
                <w:rFonts w:ascii="Arial" w:hAnsi="Arial" w:cs="Arial"/>
                <w:color w:val="000000" w:themeColor="text1"/>
                <w:sz w:val="19"/>
                <w:szCs w:val="19"/>
              </w:rPr>
              <w:t>Provisões Trabalhistas</w:t>
            </w:r>
          </w:p>
        </w:tc>
        <w:tc>
          <w:tcPr>
            <w:tcW w:w="1134" w:type="dxa"/>
            <w:shd w:val="clear" w:color="auto" w:fill="auto"/>
            <w:vAlign w:val="center"/>
          </w:tcPr>
          <w:p w14:paraId="6F5A67CE" w14:textId="6F9D1AA1" w:rsidR="00F36B62" w:rsidRPr="007460B9" w:rsidRDefault="007460B9" w:rsidP="00CD52DB">
            <w:pPr>
              <w:jc w:val="center"/>
              <w:rPr>
                <w:rFonts w:ascii="Arial" w:hAnsi="Arial" w:cs="Arial"/>
                <w:sz w:val="19"/>
                <w:szCs w:val="19"/>
              </w:rPr>
            </w:pPr>
            <w:r w:rsidRPr="007460B9">
              <w:rPr>
                <w:rFonts w:ascii="Arial" w:hAnsi="Arial" w:cs="Arial"/>
                <w:sz w:val="19"/>
                <w:szCs w:val="19"/>
              </w:rPr>
              <w:t>(5.499</w:t>
            </w:r>
            <w:r w:rsidR="00F36B62" w:rsidRPr="007460B9">
              <w:rPr>
                <w:rFonts w:ascii="Arial" w:hAnsi="Arial" w:cs="Arial"/>
                <w:sz w:val="19"/>
                <w:szCs w:val="19"/>
              </w:rPr>
              <w:t>)</w:t>
            </w:r>
          </w:p>
        </w:tc>
        <w:tc>
          <w:tcPr>
            <w:tcW w:w="1098" w:type="dxa"/>
          </w:tcPr>
          <w:p w14:paraId="4D51835E" w14:textId="0F303363" w:rsidR="00F36B62" w:rsidRDefault="007460B9" w:rsidP="00CD52DB">
            <w:pPr>
              <w:jc w:val="center"/>
              <w:rPr>
                <w:rFonts w:ascii="Arial" w:hAnsi="Arial" w:cs="Arial"/>
                <w:color w:val="000000"/>
                <w:sz w:val="19"/>
                <w:szCs w:val="19"/>
              </w:rPr>
            </w:pPr>
            <w:r>
              <w:rPr>
                <w:rFonts w:ascii="Arial" w:hAnsi="Arial" w:cs="Arial"/>
                <w:color w:val="000000"/>
                <w:sz w:val="19"/>
                <w:szCs w:val="19"/>
              </w:rPr>
              <w:t>(9.392)</w:t>
            </w:r>
          </w:p>
        </w:tc>
        <w:tc>
          <w:tcPr>
            <w:tcW w:w="1130" w:type="dxa"/>
            <w:shd w:val="clear" w:color="auto" w:fill="auto"/>
            <w:vAlign w:val="center"/>
          </w:tcPr>
          <w:p w14:paraId="7A4D391A" w14:textId="5C70ABC2" w:rsidR="00F36B62" w:rsidRPr="00BA28E4" w:rsidRDefault="00F36B62" w:rsidP="00CD52DB">
            <w:pPr>
              <w:jc w:val="center"/>
              <w:rPr>
                <w:rFonts w:ascii="Arial" w:hAnsi="Arial" w:cs="Arial"/>
                <w:color w:val="000000"/>
                <w:sz w:val="19"/>
                <w:szCs w:val="19"/>
              </w:rPr>
            </w:pPr>
            <w:r>
              <w:rPr>
                <w:rFonts w:ascii="Arial" w:hAnsi="Arial" w:cs="Arial"/>
                <w:color w:val="000000"/>
                <w:sz w:val="19"/>
                <w:szCs w:val="19"/>
              </w:rPr>
              <w:t>(5.361)</w:t>
            </w:r>
          </w:p>
        </w:tc>
        <w:tc>
          <w:tcPr>
            <w:tcW w:w="1438" w:type="dxa"/>
            <w:shd w:val="clear" w:color="auto" w:fill="auto"/>
            <w:vAlign w:val="center"/>
          </w:tcPr>
          <w:p w14:paraId="76FBD8CB" w14:textId="1A370B28" w:rsidR="00F36B62" w:rsidRPr="00D45AE8" w:rsidRDefault="00F36B62" w:rsidP="00CD52DB">
            <w:pPr>
              <w:jc w:val="center"/>
              <w:rPr>
                <w:rFonts w:ascii="Arial" w:hAnsi="Arial" w:cs="Arial"/>
                <w:color w:val="FF0000"/>
                <w:sz w:val="19"/>
                <w:szCs w:val="19"/>
              </w:rPr>
            </w:pPr>
            <w:r>
              <w:rPr>
                <w:rFonts w:ascii="Arial" w:hAnsi="Arial" w:cs="Arial"/>
                <w:color w:val="000000"/>
                <w:sz w:val="19"/>
                <w:szCs w:val="19"/>
              </w:rPr>
              <w:t>(8.244</w:t>
            </w:r>
            <w:r w:rsidRPr="00BA28E4">
              <w:rPr>
                <w:rFonts w:ascii="Arial" w:hAnsi="Arial" w:cs="Arial"/>
                <w:color w:val="000000"/>
                <w:sz w:val="19"/>
                <w:szCs w:val="19"/>
              </w:rPr>
              <w:t>)</w:t>
            </w:r>
          </w:p>
        </w:tc>
        <w:tc>
          <w:tcPr>
            <w:tcW w:w="1438" w:type="dxa"/>
            <w:shd w:val="clear" w:color="auto" w:fill="auto"/>
            <w:vAlign w:val="center"/>
          </w:tcPr>
          <w:p w14:paraId="7F94909B" w14:textId="45AF853A" w:rsidR="00F36B62" w:rsidRPr="007460B9" w:rsidRDefault="007460B9" w:rsidP="00CD52DB">
            <w:pPr>
              <w:jc w:val="center"/>
              <w:rPr>
                <w:rFonts w:ascii="Arial" w:hAnsi="Arial" w:cs="Arial"/>
                <w:sz w:val="19"/>
                <w:szCs w:val="19"/>
              </w:rPr>
            </w:pPr>
            <w:r w:rsidRPr="007460B9">
              <w:rPr>
                <w:rFonts w:ascii="Arial" w:hAnsi="Arial" w:cs="Arial"/>
                <w:sz w:val="19"/>
                <w:szCs w:val="19"/>
              </w:rPr>
              <w:t>14</w:t>
            </w:r>
            <w:r w:rsidR="00F36B62" w:rsidRPr="007460B9">
              <w:rPr>
                <w:rFonts w:ascii="Arial" w:hAnsi="Arial" w:cs="Arial"/>
                <w:sz w:val="19"/>
                <w:szCs w:val="19"/>
              </w:rPr>
              <w:t>%</w:t>
            </w:r>
          </w:p>
        </w:tc>
      </w:tr>
      <w:tr w:rsidR="00F36B62" w:rsidRPr="00BA28E4" w14:paraId="009F7631" w14:textId="77777777" w:rsidTr="00F36B62">
        <w:trPr>
          <w:trHeight w:val="247"/>
        </w:trPr>
        <w:tc>
          <w:tcPr>
            <w:tcW w:w="3613" w:type="dxa"/>
            <w:gridSpan w:val="5"/>
            <w:shd w:val="clear" w:color="auto" w:fill="auto"/>
            <w:vAlign w:val="center"/>
            <w:hideMark/>
          </w:tcPr>
          <w:p w14:paraId="64690849" w14:textId="0BE0918E" w:rsidR="00F36B62" w:rsidRPr="00BA28E4" w:rsidRDefault="00F36B62" w:rsidP="00F36B62">
            <w:pPr>
              <w:rPr>
                <w:rFonts w:ascii="Arial" w:hAnsi="Arial" w:cs="Arial"/>
                <w:sz w:val="19"/>
                <w:szCs w:val="19"/>
              </w:rPr>
            </w:pPr>
            <w:r w:rsidRPr="00BA28E4">
              <w:rPr>
                <w:rFonts w:ascii="Arial" w:hAnsi="Arial" w:cs="Arial"/>
                <w:color w:val="000000" w:themeColor="text1"/>
                <w:sz w:val="19"/>
                <w:szCs w:val="19"/>
              </w:rPr>
              <w:t>Consumo de Material</w:t>
            </w:r>
          </w:p>
        </w:tc>
        <w:tc>
          <w:tcPr>
            <w:tcW w:w="1134" w:type="dxa"/>
            <w:shd w:val="clear" w:color="auto" w:fill="auto"/>
            <w:vAlign w:val="center"/>
          </w:tcPr>
          <w:p w14:paraId="600F3F6F" w14:textId="38E7BD3F" w:rsidR="00F36B62" w:rsidRPr="007460B9" w:rsidRDefault="007460B9" w:rsidP="00CD52DB">
            <w:pPr>
              <w:jc w:val="center"/>
              <w:rPr>
                <w:rFonts w:ascii="Arial" w:hAnsi="Arial" w:cs="Arial"/>
                <w:sz w:val="19"/>
                <w:szCs w:val="19"/>
              </w:rPr>
            </w:pPr>
            <w:r w:rsidRPr="007460B9">
              <w:rPr>
                <w:rFonts w:ascii="Arial" w:hAnsi="Arial" w:cs="Arial"/>
                <w:sz w:val="19"/>
                <w:szCs w:val="19"/>
              </w:rPr>
              <w:t>(8.348</w:t>
            </w:r>
            <w:r w:rsidR="00F36B62" w:rsidRPr="007460B9">
              <w:rPr>
                <w:rFonts w:ascii="Arial" w:hAnsi="Arial" w:cs="Arial"/>
                <w:sz w:val="19"/>
                <w:szCs w:val="19"/>
              </w:rPr>
              <w:t>)</w:t>
            </w:r>
          </w:p>
        </w:tc>
        <w:tc>
          <w:tcPr>
            <w:tcW w:w="1098" w:type="dxa"/>
          </w:tcPr>
          <w:p w14:paraId="1537920C" w14:textId="095F269E" w:rsidR="00F36B62" w:rsidRDefault="007460B9" w:rsidP="00CD52DB">
            <w:pPr>
              <w:jc w:val="center"/>
              <w:rPr>
                <w:rFonts w:ascii="Arial" w:hAnsi="Arial" w:cs="Arial"/>
                <w:color w:val="000000"/>
                <w:sz w:val="19"/>
                <w:szCs w:val="19"/>
              </w:rPr>
            </w:pPr>
            <w:r>
              <w:rPr>
                <w:rFonts w:ascii="Arial" w:hAnsi="Arial" w:cs="Arial"/>
                <w:color w:val="000000"/>
                <w:sz w:val="19"/>
                <w:szCs w:val="19"/>
              </w:rPr>
              <w:t>(15.805)</w:t>
            </w:r>
          </w:p>
        </w:tc>
        <w:tc>
          <w:tcPr>
            <w:tcW w:w="1130" w:type="dxa"/>
            <w:shd w:val="clear" w:color="auto" w:fill="auto"/>
            <w:vAlign w:val="center"/>
          </w:tcPr>
          <w:p w14:paraId="4401645F" w14:textId="5C5786ED" w:rsidR="00F36B62" w:rsidRPr="00BA28E4" w:rsidRDefault="00F36B62" w:rsidP="00CD52DB">
            <w:pPr>
              <w:jc w:val="center"/>
              <w:rPr>
                <w:rFonts w:ascii="Arial" w:hAnsi="Arial" w:cs="Arial"/>
                <w:color w:val="000000"/>
                <w:sz w:val="19"/>
                <w:szCs w:val="19"/>
              </w:rPr>
            </w:pPr>
            <w:r>
              <w:rPr>
                <w:rFonts w:ascii="Arial" w:hAnsi="Arial" w:cs="Arial"/>
                <w:color w:val="000000"/>
                <w:sz w:val="19"/>
                <w:szCs w:val="19"/>
              </w:rPr>
              <w:t>(17.167)</w:t>
            </w:r>
          </w:p>
        </w:tc>
        <w:tc>
          <w:tcPr>
            <w:tcW w:w="1438" w:type="dxa"/>
            <w:shd w:val="clear" w:color="auto" w:fill="auto"/>
            <w:vAlign w:val="center"/>
          </w:tcPr>
          <w:p w14:paraId="6DC2F662" w14:textId="4CB3C10B" w:rsidR="00F36B62" w:rsidRPr="00D45AE8" w:rsidRDefault="00F36B62" w:rsidP="00CD52DB">
            <w:pPr>
              <w:jc w:val="center"/>
              <w:rPr>
                <w:rFonts w:ascii="Arial" w:hAnsi="Arial" w:cs="Arial"/>
                <w:color w:val="FF0000"/>
                <w:sz w:val="19"/>
                <w:szCs w:val="19"/>
              </w:rPr>
            </w:pPr>
            <w:r>
              <w:rPr>
                <w:rFonts w:ascii="Arial" w:hAnsi="Arial" w:cs="Arial"/>
                <w:color w:val="000000"/>
                <w:sz w:val="19"/>
                <w:szCs w:val="19"/>
              </w:rPr>
              <w:t>(22.528</w:t>
            </w:r>
            <w:r w:rsidRPr="00BA28E4">
              <w:rPr>
                <w:rFonts w:ascii="Arial" w:hAnsi="Arial" w:cs="Arial"/>
                <w:color w:val="000000"/>
                <w:sz w:val="19"/>
                <w:szCs w:val="19"/>
              </w:rPr>
              <w:t>)</w:t>
            </w:r>
          </w:p>
        </w:tc>
        <w:tc>
          <w:tcPr>
            <w:tcW w:w="1438" w:type="dxa"/>
            <w:shd w:val="clear" w:color="auto" w:fill="auto"/>
            <w:vAlign w:val="center"/>
          </w:tcPr>
          <w:p w14:paraId="047466FC" w14:textId="778ABDE5" w:rsidR="00F36B62" w:rsidRPr="007460B9" w:rsidRDefault="007460B9" w:rsidP="00CD52DB">
            <w:pPr>
              <w:jc w:val="center"/>
              <w:rPr>
                <w:rFonts w:ascii="Arial" w:hAnsi="Arial" w:cs="Arial"/>
                <w:sz w:val="19"/>
                <w:szCs w:val="19"/>
              </w:rPr>
            </w:pPr>
            <w:r w:rsidRPr="007460B9">
              <w:rPr>
                <w:rFonts w:ascii="Arial" w:hAnsi="Arial" w:cs="Arial"/>
                <w:sz w:val="19"/>
                <w:szCs w:val="19"/>
              </w:rPr>
              <w:t>-30</w:t>
            </w:r>
            <w:r w:rsidR="00F36B62" w:rsidRPr="007460B9">
              <w:rPr>
                <w:rFonts w:ascii="Arial" w:hAnsi="Arial" w:cs="Arial"/>
                <w:sz w:val="19"/>
                <w:szCs w:val="19"/>
              </w:rPr>
              <w:t>%</w:t>
            </w:r>
          </w:p>
        </w:tc>
      </w:tr>
      <w:tr w:rsidR="00F36B62" w:rsidRPr="00BA28E4" w14:paraId="44504937" w14:textId="77777777" w:rsidTr="00F36B62">
        <w:trPr>
          <w:trHeight w:val="247"/>
        </w:trPr>
        <w:tc>
          <w:tcPr>
            <w:tcW w:w="3613" w:type="dxa"/>
            <w:gridSpan w:val="5"/>
            <w:shd w:val="clear" w:color="auto" w:fill="auto"/>
            <w:vAlign w:val="center"/>
            <w:hideMark/>
          </w:tcPr>
          <w:p w14:paraId="533D65F2" w14:textId="01AF6A29" w:rsidR="00F36B62" w:rsidRPr="00BA28E4" w:rsidRDefault="00F36B62" w:rsidP="00F36B62">
            <w:pPr>
              <w:rPr>
                <w:rFonts w:ascii="Arial" w:hAnsi="Arial" w:cs="Arial"/>
                <w:sz w:val="19"/>
                <w:szCs w:val="19"/>
              </w:rPr>
            </w:pPr>
            <w:r w:rsidRPr="00BA28E4">
              <w:rPr>
                <w:rFonts w:ascii="Arial" w:hAnsi="Arial" w:cs="Arial"/>
                <w:color w:val="000000" w:themeColor="text1"/>
                <w:sz w:val="19"/>
                <w:szCs w:val="19"/>
              </w:rPr>
              <w:t>Serviços Profissionais - Pessoa Física</w:t>
            </w:r>
          </w:p>
        </w:tc>
        <w:tc>
          <w:tcPr>
            <w:tcW w:w="1134" w:type="dxa"/>
            <w:shd w:val="clear" w:color="auto" w:fill="auto"/>
            <w:vAlign w:val="center"/>
          </w:tcPr>
          <w:p w14:paraId="6E46736C" w14:textId="6F2FDA16" w:rsidR="00F36B62" w:rsidRPr="007460B9" w:rsidRDefault="00F36B62" w:rsidP="00CD52DB">
            <w:pPr>
              <w:jc w:val="center"/>
              <w:rPr>
                <w:rFonts w:ascii="Arial" w:hAnsi="Arial" w:cs="Arial"/>
                <w:sz w:val="19"/>
                <w:szCs w:val="19"/>
              </w:rPr>
            </w:pPr>
            <w:r w:rsidRPr="007460B9">
              <w:rPr>
                <w:rFonts w:ascii="Arial" w:hAnsi="Arial" w:cs="Arial"/>
                <w:sz w:val="19"/>
                <w:szCs w:val="19"/>
              </w:rPr>
              <w:t>-</w:t>
            </w:r>
          </w:p>
        </w:tc>
        <w:tc>
          <w:tcPr>
            <w:tcW w:w="1098" w:type="dxa"/>
          </w:tcPr>
          <w:p w14:paraId="363A8B72" w14:textId="25587E0B" w:rsidR="00F36B62" w:rsidRDefault="007460B9" w:rsidP="00CD52DB">
            <w:pPr>
              <w:jc w:val="center"/>
              <w:rPr>
                <w:rFonts w:ascii="Arial" w:hAnsi="Arial" w:cs="Arial"/>
                <w:color w:val="000000"/>
                <w:sz w:val="19"/>
                <w:szCs w:val="19"/>
              </w:rPr>
            </w:pPr>
            <w:r>
              <w:rPr>
                <w:rFonts w:ascii="Arial" w:hAnsi="Arial" w:cs="Arial"/>
                <w:color w:val="000000"/>
                <w:sz w:val="19"/>
                <w:szCs w:val="19"/>
              </w:rPr>
              <w:t>-</w:t>
            </w:r>
          </w:p>
        </w:tc>
        <w:tc>
          <w:tcPr>
            <w:tcW w:w="1130" w:type="dxa"/>
            <w:shd w:val="clear" w:color="auto" w:fill="auto"/>
            <w:vAlign w:val="center"/>
          </w:tcPr>
          <w:p w14:paraId="1FC6FA2F" w14:textId="3EF86234" w:rsidR="00F36B62" w:rsidRPr="00BA28E4" w:rsidRDefault="00F36B62" w:rsidP="00CD52DB">
            <w:pPr>
              <w:jc w:val="center"/>
              <w:rPr>
                <w:rFonts w:ascii="Arial" w:hAnsi="Arial" w:cs="Arial"/>
                <w:color w:val="000000"/>
                <w:sz w:val="19"/>
                <w:szCs w:val="19"/>
              </w:rPr>
            </w:pPr>
            <w:r>
              <w:rPr>
                <w:rFonts w:ascii="Arial" w:hAnsi="Arial" w:cs="Arial"/>
                <w:color w:val="000000"/>
                <w:sz w:val="19"/>
                <w:szCs w:val="19"/>
              </w:rPr>
              <w:t>-</w:t>
            </w:r>
          </w:p>
        </w:tc>
        <w:tc>
          <w:tcPr>
            <w:tcW w:w="1438" w:type="dxa"/>
            <w:shd w:val="clear" w:color="auto" w:fill="auto"/>
            <w:vAlign w:val="center"/>
          </w:tcPr>
          <w:p w14:paraId="37AECBF7" w14:textId="27018FB9" w:rsidR="00F36B62" w:rsidRPr="00D45AE8" w:rsidRDefault="00F36B62" w:rsidP="00CD52DB">
            <w:pPr>
              <w:jc w:val="center"/>
              <w:rPr>
                <w:rFonts w:ascii="Arial" w:hAnsi="Arial" w:cs="Arial"/>
                <w:color w:val="FF0000"/>
                <w:sz w:val="19"/>
                <w:szCs w:val="19"/>
              </w:rPr>
            </w:pPr>
            <w:r>
              <w:rPr>
                <w:rFonts w:ascii="Arial" w:hAnsi="Arial" w:cs="Arial"/>
                <w:color w:val="000000"/>
                <w:sz w:val="19"/>
                <w:szCs w:val="19"/>
              </w:rPr>
              <w:t>(37</w:t>
            </w:r>
            <w:r w:rsidRPr="00BA28E4">
              <w:rPr>
                <w:rFonts w:ascii="Arial" w:hAnsi="Arial" w:cs="Arial"/>
                <w:color w:val="000000"/>
                <w:sz w:val="19"/>
                <w:szCs w:val="19"/>
              </w:rPr>
              <w:t>)</w:t>
            </w:r>
          </w:p>
        </w:tc>
        <w:tc>
          <w:tcPr>
            <w:tcW w:w="1438" w:type="dxa"/>
            <w:shd w:val="clear" w:color="auto" w:fill="auto"/>
            <w:vAlign w:val="center"/>
          </w:tcPr>
          <w:p w14:paraId="2F78B1F8" w14:textId="77F1614A" w:rsidR="00F36B62" w:rsidRPr="007460B9" w:rsidRDefault="007460B9" w:rsidP="00CD52DB">
            <w:pPr>
              <w:jc w:val="center"/>
              <w:rPr>
                <w:rFonts w:ascii="Arial" w:hAnsi="Arial" w:cs="Arial"/>
                <w:sz w:val="19"/>
                <w:szCs w:val="19"/>
              </w:rPr>
            </w:pPr>
            <w:r w:rsidRPr="007460B9">
              <w:rPr>
                <w:rFonts w:ascii="Arial" w:hAnsi="Arial" w:cs="Arial"/>
                <w:sz w:val="19"/>
                <w:szCs w:val="19"/>
              </w:rPr>
              <w:t>-</w:t>
            </w:r>
          </w:p>
        </w:tc>
      </w:tr>
      <w:tr w:rsidR="00F36B62" w:rsidRPr="00BA28E4" w14:paraId="237CC9F8" w14:textId="77777777" w:rsidTr="00F36B62">
        <w:trPr>
          <w:trHeight w:val="247"/>
        </w:trPr>
        <w:tc>
          <w:tcPr>
            <w:tcW w:w="3613" w:type="dxa"/>
            <w:gridSpan w:val="5"/>
            <w:shd w:val="clear" w:color="auto" w:fill="auto"/>
            <w:vAlign w:val="center"/>
            <w:hideMark/>
          </w:tcPr>
          <w:p w14:paraId="38202083" w14:textId="03924C6F" w:rsidR="00F36B62" w:rsidRPr="00BA28E4" w:rsidRDefault="00F36B62" w:rsidP="00F36B62">
            <w:pPr>
              <w:rPr>
                <w:rFonts w:ascii="Arial" w:hAnsi="Arial" w:cs="Arial"/>
                <w:sz w:val="19"/>
                <w:szCs w:val="19"/>
              </w:rPr>
            </w:pPr>
            <w:proofErr w:type="gramStart"/>
            <w:r w:rsidRPr="00BA28E4">
              <w:rPr>
                <w:rFonts w:ascii="Arial" w:hAnsi="Arial" w:cs="Arial"/>
                <w:color w:val="000000" w:themeColor="text1"/>
                <w:sz w:val="19"/>
                <w:szCs w:val="19"/>
              </w:rPr>
              <w:t>Serviços de Terceiros– Pessoa Jurídica</w:t>
            </w:r>
            <w:proofErr w:type="gramEnd"/>
          </w:p>
        </w:tc>
        <w:tc>
          <w:tcPr>
            <w:tcW w:w="1134" w:type="dxa"/>
            <w:shd w:val="clear" w:color="auto" w:fill="auto"/>
            <w:vAlign w:val="center"/>
          </w:tcPr>
          <w:p w14:paraId="2B4D863C" w14:textId="5D1F0A7C" w:rsidR="00F36B62" w:rsidRPr="007460B9" w:rsidRDefault="007460B9" w:rsidP="00CD52DB">
            <w:pPr>
              <w:jc w:val="center"/>
              <w:rPr>
                <w:rFonts w:ascii="Arial" w:hAnsi="Arial" w:cs="Arial"/>
                <w:sz w:val="19"/>
                <w:szCs w:val="19"/>
              </w:rPr>
            </w:pPr>
            <w:r w:rsidRPr="007460B9">
              <w:rPr>
                <w:rFonts w:ascii="Arial" w:hAnsi="Arial" w:cs="Arial"/>
                <w:sz w:val="19"/>
                <w:szCs w:val="19"/>
              </w:rPr>
              <w:t>(31.600</w:t>
            </w:r>
            <w:r w:rsidR="00F36B62" w:rsidRPr="007460B9">
              <w:rPr>
                <w:rFonts w:ascii="Arial" w:hAnsi="Arial" w:cs="Arial"/>
                <w:sz w:val="19"/>
                <w:szCs w:val="19"/>
              </w:rPr>
              <w:t>)</w:t>
            </w:r>
          </w:p>
        </w:tc>
        <w:tc>
          <w:tcPr>
            <w:tcW w:w="1098" w:type="dxa"/>
          </w:tcPr>
          <w:p w14:paraId="67994A33" w14:textId="0484AB33" w:rsidR="00F36B62" w:rsidRPr="00BA28E4" w:rsidRDefault="007460B9" w:rsidP="00CD52DB">
            <w:pPr>
              <w:jc w:val="center"/>
              <w:rPr>
                <w:rFonts w:ascii="Arial" w:hAnsi="Arial" w:cs="Arial"/>
                <w:color w:val="000000"/>
                <w:sz w:val="19"/>
                <w:szCs w:val="19"/>
              </w:rPr>
            </w:pPr>
            <w:r>
              <w:rPr>
                <w:rFonts w:ascii="Arial" w:hAnsi="Arial" w:cs="Arial"/>
                <w:color w:val="000000"/>
                <w:sz w:val="19"/>
                <w:szCs w:val="19"/>
              </w:rPr>
              <w:t>(61.367)</w:t>
            </w:r>
          </w:p>
        </w:tc>
        <w:tc>
          <w:tcPr>
            <w:tcW w:w="1130" w:type="dxa"/>
            <w:shd w:val="clear" w:color="auto" w:fill="auto"/>
            <w:vAlign w:val="center"/>
          </w:tcPr>
          <w:p w14:paraId="58238811" w14:textId="7212112F" w:rsidR="00F36B62" w:rsidRPr="00BA28E4" w:rsidRDefault="00F36B62" w:rsidP="00CD52DB">
            <w:pPr>
              <w:jc w:val="center"/>
              <w:rPr>
                <w:rFonts w:ascii="Arial" w:hAnsi="Arial" w:cs="Arial"/>
                <w:color w:val="000000"/>
                <w:sz w:val="19"/>
                <w:szCs w:val="19"/>
              </w:rPr>
            </w:pPr>
            <w:r>
              <w:rPr>
                <w:rFonts w:ascii="Arial" w:hAnsi="Arial" w:cs="Arial"/>
                <w:color w:val="000000"/>
                <w:sz w:val="19"/>
                <w:szCs w:val="19"/>
              </w:rPr>
              <w:t>(13.665)</w:t>
            </w:r>
          </w:p>
        </w:tc>
        <w:tc>
          <w:tcPr>
            <w:tcW w:w="1438" w:type="dxa"/>
            <w:shd w:val="clear" w:color="auto" w:fill="auto"/>
            <w:vAlign w:val="center"/>
          </w:tcPr>
          <w:p w14:paraId="1C585CA5" w14:textId="01F3860D" w:rsidR="00F36B62" w:rsidRPr="00D45AE8" w:rsidRDefault="00F36B62" w:rsidP="00CD52DB">
            <w:pPr>
              <w:jc w:val="center"/>
              <w:rPr>
                <w:rFonts w:ascii="Arial" w:hAnsi="Arial" w:cs="Arial"/>
                <w:color w:val="FF0000"/>
                <w:sz w:val="19"/>
                <w:szCs w:val="19"/>
              </w:rPr>
            </w:pPr>
            <w:r w:rsidRPr="00BA28E4">
              <w:rPr>
                <w:rFonts w:ascii="Arial" w:hAnsi="Arial" w:cs="Arial"/>
                <w:color w:val="000000"/>
                <w:sz w:val="19"/>
                <w:szCs w:val="19"/>
              </w:rPr>
              <w:t>(</w:t>
            </w:r>
            <w:r>
              <w:rPr>
                <w:rFonts w:ascii="Arial" w:hAnsi="Arial" w:cs="Arial"/>
                <w:color w:val="000000"/>
                <w:sz w:val="19"/>
                <w:szCs w:val="19"/>
              </w:rPr>
              <w:t>30.157</w:t>
            </w:r>
            <w:r w:rsidRPr="00BA28E4">
              <w:rPr>
                <w:rFonts w:ascii="Arial" w:hAnsi="Arial" w:cs="Arial"/>
                <w:color w:val="000000"/>
                <w:sz w:val="19"/>
                <w:szCs w:val="19"/>
              </w:rPr>
              <w:t>)</w:t>
            </w:r>
          </w:p>
        </w:tc>
        <w:tc>
          <w:tcPr>
            <w:tcW w:w="1438" w:type="dxa"/>
            <w:shd w:val="clear" w:color="auto" w:fill="auto"/>
            <w:vAlign w:val="center"/>
          </w:tcPr>
          <w:p w14:paraId="6627E4AE" w14:textId="178F5900" w:rsidR="00F36B62" w:rsidRPr="007460B9" w:rsidRDefault="007460B9" w:rsidP="00CD52DB">
            <w:pPr>
              <w:jc w:val="center"/>
              <w:rPr>
                <w:rFonts w:ascii="Arial" w:hAnsi="Arial" w:cs="Arial"/>
                <w:sz w:val="19"/>
                <w:szCs w:val="19"/>
              </w:rPr>
            </w:pPr>
            <w:r w:rsidRPr="007460B9">
              <w:rPr>
                <w:rFonts w:ascii="Arial" w:hAnsi="Arial" w:cs="Arial"/>
                <w:sz w:val="19"/>
                <w:szCs w:val="19"/>
              </w:rPr>
              <w:t>103%</w:t>
            </w:r>
          </w:p>
        </w:tc>
      </w:tr>
      <w:tr w:rsidR="00F36B62" w:rsidRPr="00BA28E4" w14:paraId="00FF53E9" w14:textId="77777777" w:rsidTr="00F36B62">
        <w:trPr>
          <w:trHeight w:val="247"/>
        </w:trPr>
        <w:tc>
          <w:tcPr>
            <w:tcW w:w="3613" w:type="dxa"/>
            <w:gridSpan w:val="5"/>
            <w:shd w:val="clear" w:color="auto" w:fill="auto"/>
            <w:vAlign w:val="center"/>
            <w:hideMark/>
          </w:tcPr>
          <w:p w14:paraId="642F64AA" w14:textId="654EA8D0" w:rsidR="00F36B62" w:rsidRPr="00BA28E4" w:rsidRDefault="00F36B62" w:rsidP="00F36B62">
            <w:pPr>
              <w:rPr>
                <w:rFonts w:ascii="Arial" w:hAnsi="Arial" w:cs="Arial"/>
                <w:sz w:val="19"/>
                <w:szCs w:val="19"/>
              </w:rPr>
            </w:pPr>
            <w:r w:rsidRPr="00BA28E4">
              <w:rPr>
                <w:rFonts w:ascii="Arial" w:hAnsi="Arial" w:cs="Arial"/>
                <w:color w:val="000000" w:themeColor="text1"/>
                <w:sz w:val="19"/>
                <w:szCs w:val="19"/>
              </w:rPr>
              <w:t>Depreciações/Amortizações</w:t>
            </w:r>
          </w:p>
        </w:tc>
        <w:tc>
          <w:tcPr>
            <w:tcW w:w="1134" w:type="dxa"/>
            <w:shd w:val="clear" w:color="auto" w:fill="auto"/>
            <w:vAlign w:val="center"/>
          </w:tcPr>
          <w:p w14:paraId="59BCF212" w14:textId="005F1C36" w:rsidR="00F36B62" w:rsidRPr="007460B9" w:rsidRDefault="007460B9" w:rsidP="00CD52DB">
            <w:pPr>
              <w:jc w:val="center"/>
              <w:rPr>
                <w:rFonts w:ascii="Arial" w:hAnsi="Arial" w:cs="Arial"/>
                <w:sz w:val="19"/>
                <w:szCs w:val="19"/>
              </w:rPr>
            </w:pPr>
            <w:r w:rsidRPr="007460B9">
              <w:rPr>
                <w:rFonts w:ascii="Arial" w:hAnsi="Arial" w:cs="Arial"/>
                <w:sz w:val="19"/>
                <w:szCs w:val="19"/>
              </w:rPr>
              <w:t>(2.335</w:t>
            </w:r>
            <w:r w:rsidR="00F36B62" w:rsidRPr="007460B9">
              <w:rPr>
                <w:rFonts w:ascii="Arial" w:hAnsi="Arial" w:cs="Arial"/>
                <w:sz w:val="19"/>
                <w:szCs w:val="19"/>
              </w:rPr>
              <w:t>)</w:t>
            </w:r>
          </w:p>
        </w:tc>
        <w:tc>
          <w:tcPr>
            <w:tcW w:w="1098" w:type="dxa"/>
          </w:tcPr>
          <w:p w14:paraId="35A5432A" w14:textId="784074FA" w:rsidR="00F36B62" w:rsidRDefault="007460B9" w:rsidP="00CD52DB">
            <w:pPr>
              <w:jc w:val="center"/>
              <w:rPr>
                <w:rFonts w:ascii="Arial" w:hAnsi="Arial" w:cs="Arial"/>
                <w:color w:val="000000"/>
                <w:sz w:val="19"/>
                <w:szCs w:val="19"/>
              </w:rPr>
            </w:pPr>
            <w:r>
              <w:rPr>
                <w:rFonts w:ascii="Arial" w:hAnsi="Arial" w:cs="Arial"/>
                <w:color w:val="000000"/>
                <w:sz w:val="19"/>
                <w:szCs w:val="19"/>
              </w:rPr>
              <w:t>(4.702)</w:t>
            </w:r>
          </w:p>
        </w:tc>
        <w:tc>
          <w:tcPr>
            <w:tcW w:w="1130" w:type="dxa"/>
            <w:shd w:val="clear" w:color="auto" w:fill="auto"/>
            <w:vAlign w:val="center"/>
          </w:tcPr>
          <w:p w14:paraId="409F70FC" w14:textId="1BDAAA85" w:rsidR="00F36B62" w:rsidRPr="00BA28E4" w:rsidRDefault="00F36B62" w:rsidP="00CD52DB">
            <w:pPr>
              <w:jc w:val="center"/>
              <w:rPr>
                <w:rFonts w:ascii="Arial" w:hAnsi="Arial" w:cs="Arial"/>
                <w:color w:val="000000"/>
                <w:sz w:val="19"/>
                <w:szCs w:val="19"/>
              </w:rPr>
            </w:pPr>
            <w:r>
              <w:rPr>
                <w:rFonts w:ascii="Arial" w:hAnsi="Arial" w:cs="Arial"/>
                <w:color w:val="000000"/>
                <w:sz w:val="19"/>
                <w:szCs w:val="19"/>
              </w:rPr>
              <w:t>(2.341)</w:t>
            </w:r>
          </w:p>
        </w:tc>
        <w:tc>
          <w:tcPr>
            <w:tcW w:w="1438" w:type="dxa"/>
            <w:shd w:val="clear" w:color="auto" w:fill="auto"/>
            <w:vAlign w:val="center"/>
          </w:tcPr>
          <w:p w14:paraId="28BC5DB3" w14:textId="766A4C07" w:rsidR="00F36B62" w:rsidRPr="00D45AE8" w:rsidRDefault="00F36B62" w:rsidP="00CD52DB">
            <w:pPr>
              <w:jc w:val="center"/>
              <w:rPr>
                <w:rFonts w:ascii="Arial" w:hAnsi="Arial" w:cs="Arial"/>
                <w:color w:val="FF0000"/>
                <w:sz w:val="19"/>
                <w:szCs w:val="19"/>
              </w:rPr>
            </w:pPr>
            <w:r>
              <w:rPr>
                <w:rFonts w:ascii="Arial" w:hAnsi="Arial" w:cs="Arial"/>
                <w:color w:val="000000"/>
                <w:sz w:val="19"/>
                <w:szCs w:val="19"/>
              </w:rPr>
              <w:t>(4.564</w:t>
            </w:r>
            <w:r w:rsidRPr="00BA28E4">
              <w:rPr>
                <w:rFonts w:ascii="Arial" w:hAnsi="Arial" w:cs="Arial"/>
                <w:color w:val="000000"/>
                <w:sz w:val="19"/>
                <w:szCs w:val="19"/>
              </w:rPr>
              <w:t>)</w:t>
            </w:r>
          </w:p>
        </w:tc>
        <w:tc>
          <w:tcPr>
            <w:tcW w:w="1438" w:type="dxa"/>
            <w:shd w:val="clear" w:color="auto" w:fill="auto"/>
            <w:vAlign w:val="center"/>
          </w:tcPr>
          <w:p w14:paraId="3FBE4239" w14:textId="5E249451" w:rsidR="00F36B62" w:rsidRPr="007460B9" w:rsidRDefault="007460B9" w:rsidP="00CD52DB">
            <w:pPr>
              <w:jc w:val="center"/>
              <w:rPr>
                <w:rFonts w:ascii="Arial" w:hAnsi="Arial" w:cs="Arial"/>
                <w:sz w:val="19"/>
                <w:szCs w:val="19"/>
              </w:rPr>
            </w:pPr>
            <w:r w:rsidRPr="007460B9">
              <w:rPr>
                <w:rFonts w:ascii="Arial" w:hAnsi="Arial" w:cs="Arial"/>
                <w:sz w:val="19"/>
                <w:szCs w:val="19"/>
              </w:rPr>
              <w:t>3%</w:t>
            </w:r>
          </w:p>
        </w:tc>
      </w:tr>
      <w:tr w:rsidR="00F36B62" w:rsidRPr="00BA28E4" w14:paraId="61B9792B" w14:textId="77777777" w:rsidTr="00F36B62">
        <w:trPr>
          <w:trHeight w:val="247"/>
        </w:trPr>
        <w:tc>
          <w:tcPr>
            <w:tcW w:w="3613" w:type="dxa"/>
            <w:gridSpan w:val="5"/>
            <w:tcBorders>
              <w:bottom w:val="single" w:sz="4" w:space="0" w:color="auto"/>
            </w:tcBorders>
            <w:shd w:val="clear" w:color="auto" w:fill="auto"/>
            <w:vAlign w:val="center"/>
            <w:hideMark/>
          </w:tcPr>
          <w:p w14:paraId="49597612" w14:textId="1C2D531D" w:rsidR="00F36B62" w:rsidRPr="00BA28E4" w:rsidRDefault="00F36B62" w:rsidP="00F36B62">
            <w:pPr>
              <w:rPr>
                <w:rFonts w:ascii="Arial" w:hAnsi="Arial" w:cs="Arial"/>
                <w:sz w:val="19"/>
                <w:szCs w:val="19"/>
              </w:rPr>
            </w:pPr>
            <w:r w:rsidRPr="00BA28E4">
              <w:rPr>
                <w:rFonts w:ascii="Arial" w:hAnsi="Arial" w:cs="Arial"/>
                <w:color w:val="000000" w:themeColor="text1"/>
                <w:sz w:val="19"/>
                <w:szCs w:val="19"/>
              </w:rPr>
              <w:t xml:space="preserve">Encargos Tributários </w:t>
            </w:r>
          </w:p>
        </w:tc>
        <w:tc>
          <w:tcPr>
            <w:tcW w:w="1134" w:type="dxa"/>
            <w:tcBorders>
              <w:bottom w:val="single" w:sz="4" w:space="0" w:color="auto"/>
            </w:tcBorders>
            <w:shd w:val="clear" w:color="auto" w:fill="auto"/>
            <w:vAlign w:val="center"/>
          </w:tcPr>
          <w:p w14:paraId="42886853" w14:textId="71C054F1" w:rsidR="00F36B62" w:rsidRPr="007460B9" w:rsidRDefault="007460B9" w:rsidP="00CD52DB">
            <w:pPr>
              <w:jc w:val="center"/>
              <w:rPr>
                <w:rFonts w:ascii="Arial" w:hAnsi="Arial" w:cs="Arial"/>
                <w:sz w:val="19"/>
                <w:szCs w:val="19"/>
              </w:rPr>
            </w:pPr>
            <w:r w:rsidRPr="007460B9">
              <w:rPr>
                <w:rFonts w:ascii="Arial" w:hAnsi="Arial" w:cs="Arial"/>
                <w:sz w:val="19"/>
                <w:szCs w:val="19"/>
              </w:rPr>
              <w:t>(42</w:t>
            </w:r>
            <w:r w:rsidR="00F36B62" w:rsidRPr="007460B9">
              <w:rPr>
                <w:rFonts w:ascii="Arial" w:hAnsi="Arial" w:cs="Arial"/>
                <w:sz w:val="19"/>
                <w:szCs w:val="19"/>
              </w:rPr>
              <w:t>)</w:t>
            </w:r>
          </w:p>
        </w:tc>
        <w:tc>
          <w:tcPr>
            <w:tcW w:w="1098" w:type="dxa"/>
            <w:tcBorders>
              <w:bottom w:val="single" w:sz="4" w:space="0" w:color="auto"/>
            </w:tcBorders>
          </w:tcPr>
          <w:p w14:paraId="6773947A" w14:textId="5D6B69E7" w:rsidR="00F36B62" w:rsidRPr="00BA28E4" w:rsidRDefault="007460B9" w:rsidP="00CD52DB">
            <w:pPr>
              <w:jc w:val="center"/>
              <w:rPr>
                <w:rFonts w:ascii="Arial" w:hAnsi="Arial" w:cs="Arial"/>
                <w:color w:val="000000"/>
                <w:sz w:val="19"/>
                <w:szCs w:val="19"/>
              </w:rPr>
            </w:pPr>
            <w:r>
              <w:rPr>
                <w:rFonts w:ascii="Arial" w:hAnsi="Arial" w:cs="Arial"/>
                <w:color w:val="000000"/>
                <w:sz w:val="19"/>
                <w:szCs w:val="19"/>
              </w:rPr>
              <w:t>(87)</w:t>
            </w:r>
          </w:p>
        </w:tc>
        <w:tc>
          <w:tcPr>
            <w:tcW w:w="1130" w:type="dxa"/>
            <w:tcBorders>
              <w:bottom w:val="single" w:sz="4" w:space="0" w:color="auto"/>
            </w:tcBorders>
            <w:shd w:val="clear" w:color="auto" w:fill="auto"/>
            <w:vAlign w:val="center"/>
          </w:tcPr>
          <w:p w14:paraId="06170302" w14:textId="6C526471" w:rsidR="00F36B62" w:rsidRPr="00BA28E4" w:rsidRDefault="00F36B62" w:rsidP="00CD52DB">
            <w:pPr>
              <w:jc w:val="center"/>
              <w:rPr>
                <w:rFonts w:ascii="Arial" w:hAnsi="Arial" w:cs="Arial"/>
                <w:color w:val="000000" w:themeColor="text1"/>
                <w:sz w:val="19"/>
                <w:szCs w:val="19"/>
              </w:rPr>
            </w:pPr>
            <w:r>
              <w:rPr>
                <w:rFonts w:ascii="Arial" w:hAnsi="Arial" w:cs="Arial"/>
                <w:color w:val="000000" w:themeColor="text1"/>
                <w:sz w:val="19"/>
                <w:szCs w:val="19"/>
              </w:rPr>
              <w:t>(17)</w:t>
            </w:r>
          </w:p>
        </w:tc>
        <w:tc>
          <w:tcPr>
            <w:tcW w:w="1438" w:type="dxa"/>
            <w:tcBorders>
              <w:bottom w:val="single" w:sz="4" w:space="0" w:color="auto"/>
            </w:tcBorders>
            <w:shd w:val="clear" w:color="auto" w:fill="auto"/>
            <w:vAlign w:val="center"/>
          </w:tcPr>
          <w:p w14:paraId="46DF4EAC" w14:textId="66F3A84C" w:rsidR="00F36B62" w:rsidRPr="00D45AE8" w:rsidRDefault="00F36B62" w:rsidP="00CD52DB">
            <w:pPr>
              <w:jc w:val="center"/>
              <w:rPr>
                <w:rFonts w:ascii="Arial" w:hAnsi="Arial" w:cs="Arial"/>
                <w:color w:val="FF0000"/>
                <w:sz w:val="19"/>
                <w:szCs w:val="19"/>
              </w:rPr>
            </w:pPr>
            <w:r w:rsidRPr="00BA28E4">
              <w:rPr>
                <w:rFonts w:ascii="Arial" w:hAnsi="Arial" w:cs="Arial"/>
                <w:color w:val="000000"/>
                <w:sz w:val="19"/>
                <w:szCs w:val="19"/>
              </w:rPr>
              <w:t>(</w:t>
            </w:r>
            <w:r>
              <w:rPr>
                <w:rFonts w:ascii="Arial" w:hAnsi="Arial" w:cs="Arial"/>
                <w:color w:val="000000"/>
                <w:sz w:val="19"/>
                <w:szCs w:val="19"/>
              </w:rPr>
              <w:t>47</w:t>
            </w:r>
            <w:r w:rsidRPr="00BA28E4">
              <w:rPr>
                <w:rFonts w:ascii="Arial" w:hAnsi="Arial" w:cs="Arial"/>
                <w:color w:val="000000"/>
                <w:sz w:val="19"/>
                <w:szCs w:val="19"/>
              </w:rPr>
              <w:t>)</w:t>
            </w:r>
          </w:p>
        </w:tc>
        <w:tc>
          <w:tcPr>
            <w:tcW w:w="1438" w:type="dxa"/>
            <w:tcBorders>
              <w:bottom w:val="single" w:sz="4" w:space="0" w:color="auto"/>
            </w:tcBorders>
            <w:shd w:val="clear" w:color="auto" w:fill="auto"/>
            <w:vAlign w:val="center"/>
          </w:tcPr>
          <w:p w14:paraId="3BDB28D0" w14:textId="5E12BEF2" w:rsidR="00F36B62" w:rsidRPr="007460B9" w:rsidRDefault="007460B9" w:rsidP="00CD52DB">
            <w:pPr>
              <w:jc w:val="center"/>
              <w:rPr>
                <w:rFonts w:ascii="Arial" w:hAnsi="Arial" w:cs="Arial"/>
                <w:sz w:val="19"/>
                <w:szCs w:val="19"/>
              </w:rPr>
            </w:pPr>
            <w:r w:rsidRPr="007460B9">
              <w:rPr>
                <w:rFonts w:ascii="Arial" w:hAnsi="Arial" w:cs="Arial"/>
                <w:sz w:val="19"/>
                <w:szCs w:val="19"/>
              </w:rPr>
              <w:t>85%</w:t>
            </w:r>
          </w:p>
        </w:tc>
      </w:tr>
      <w:tr w:rsidR="00F36B62" w:rsidRPr="00BA28E4" w14:paraId="702FAD9A" w14:textId="77777777" w:rsidTr="001406FE">
        <w:trPr>
          <w:trHeight w:val="247"/>
        </w:trPr>
        <w:tc>
          <w:tcPr>
            <w:tcW w:w="3613" w:type="dxa"/>
            <w:gridSpan w:val="5"/>
            <w:tcBorders>
              <w:top w:val="single" w:sz="4" w:space="0" w:color="auto"/>
              <w:bottom w:val="single" w:sz="4" w:space="0" w:color="auto"/>
            </w:tcBorders>
            <w:shd w:val="clear" w:color="auto" w:fill="auto"/>
            <w:vAlign w:val="center"/>
            <w:hideMark/>
          </w:tcPr>
          <w:p w14:paraId="4453062F" w14:textId="70C23261" w:rsidR="00F36B62" w:rsidRPr="00BA28E4" w:rsidRDefault="00F36B62" w:rsidP="00F36B62">
            <w:pPr>
              <w:rPr>
                <w:rFonts w:ascii="Arial" w:hAnsi="Arial" w:cs="Arial"/>
                <w:b/>
                <w:bCs/>
                <w:sz w:val="19"/>
                <w:szCs w:val="19"/>
              </w:rPr>
            </w:pPr>
            <w:r w:rsidRPr="00BA28E4">
              <w:rPr>
                <w:rFonts w:ascii="Arial" w:hAnsi="Arial" w:cs="Arial"/>
                <w:b/>
                <w:bCs/>
                <w:color w:val="000000" w:themeColor="text1"/>
                <w:sz w:val="19"/>
                <w:szCs w:val="19"/>
              </w:rPr>
              <w:t>Total</w:t>
            </w:r>
          </w:p>
        </w:tc>
        <w:tc>
          <w:tcPr>
            <w:tcW w:w="1134" w:type="dxa"/>
            <w:tcBorders>
              <w:top w:val="single" w:sz="4" w:space="0" w:color="auto"/>
              <w:bottom w:val="single" w:sz="4" w:space="0" w:color="auto"/>
            </w:tcBorders>
            <w:shd w:val="clear" w:color="auto" w:fill="auto"/>
            <w:vAlign w:val="center"/>
          </w:tcPr>
          <w:p w14:paraId="28C32E9F" w14:textId="6C09F9D0" w:rsidR="00F36B62" w:rsidRPr="002E331E" w:rsidRDefault="002E331E" w:rsidP="00CD52DB">
            <w:pPr>
              <w:jc w:val="center"/>
              <w:rPr>
                <w:rFonts w:ascii="Arial" w:hAnsi="Arial" w:cs="Arial"/>
                <w:b/>
                <w:bCs/>
                <w:sz w:val="19"/>
                <w:szCs w:val="19"/>
              </w:rPr>
            </w:pPr>
            <w:r w:rsidRPr="002E331E">
              <w:rPr>
                <w:rFonts w:ascii="Arial" w:hAnsi="Arial" w:cs="Arial"/>
                <w:b/>
                <w:bCs/>
                <w:sz w:val="19"/>
                <w:szCs w:val="19"/>
              </w:rPr>
              <w:t>(</w:t>
            </w:r>
            <w:r w:rsidR="007460B9">
              <w:rPr>
                <w:rFonts w:ascii="Arial" w:hAnsi="Arial" w:cs="Arial"/>
                <w:b/>
                <w:bCs/>
                <w:sz w:val="19"/>
                <w:szCs w:val="19"/>
              </w:rPr>
              <w:t>92.979</w:t>
            </w:r>
            <w:r w:rsidR="00F36B62" w:rsidRPr="002E331E">
              <w:rPr>
                <w:rFonts w:ascii="Arial" w:hAnsi="Arial" w:cs="Arial"/>
                <w:b/>
                <w:bCs/>
                <w:sz w:val="19"/>
                <w:szCs w:val="19"/>
              </w:rPr>
              <w:t>)</w:t>
            </w:r>
          </w:p>
        </w:tc>
        <w:tc>
          <w:tcPr>
            <w:tcW w:w="1098" w:type="dxa"/>
            <w:tcBorders>
              <w:top w:val="single" w:sz="4" w:space="0" w:color="auto"/>
              <w:bottom w:val="single" w:sz="4" w:space="0" w:color="auto"/>
            </w:tcBorders>
            <w:vAlign w:val="center"/>
          </w:tcPr>
          <w:p w14:paraId="0F183D12" w14:textId="73C14D69" w:rsidR="00F36B62" w:rsidRPr="002E331E" w:rsidRDefault="007460B9" w:rsidP="00CD52DB">
            <w:pPr>
              <w:jc w:val="center"/>
              <w:rPr>
                <w:rFonts w:ascii="Arial" w:hAnsi="Arial" w:cs="Arial"/>
                <w:b/>
                <w:bCs/>
                <w:sz w:val="19"/>
                <w:szCs w:val="19"/>
              </w:rPr>
            </w:pPr>
            <w:r>
              <w:rPr>
                <w:rFonts w:ascii="Arial" w:hAnsi="Arial" w:cs="Arial"/>
                <w:b/>
                <w:bCs/>
                <w:sz w:val="19"/>
                <w:szCs w:val="19"/>
              </w:rPr>
              <w:t>(183.674)</w:t>
            </w:r>
          </w:p>
        </w:tc>
        <w:tc>
          <w:tcPr>
            <w:tcW w:w="1130" w:type="dxa"/>
            <w:tcBorders>
              <w:top w:val="single" w:sz="4" w:space="0" w:color="auto"/>
              <w:bottom w:val="single" w:sz="4" w:space="0" w:color="auto"/>
            </w:tcBorders>
            <w:shd w:val="clear" w:color="auto" w:fill="auto"/>
            <w:noWrap/>
            <w:vAlign w:val="center"/>
          </w:tcPr>
          <w:p w14:paraId="62E0484A" w14:textId="6E8EF0A9" w:rsidR="00F36B62" w:rsidRPr="00BA28E4" w:rsidRDefault="00F36B62" w:rsidP="00CD52DB">
            <w:pPr>
              <w:jc w:val="center"/>
              <w:rPr>
                <w:rFonts w:ascii="Arial" w:hAnsi="Arial" w:cs="Arial"/>
                <w:b/>
                <w:bCs/>
                <w:color w:val="000000" w:themeColor="text1"/>
                <w:sz w:val="19"/>
                <w:szCs w:val="19"/>
              </w:rPr>
            </w:pPr>
            <w:r>
              <w:rPr>
                <w:rFonts w:ascii="Arial" w:hAnsi="Arial" w:cs="Arial"/>
                <w:b/>
                <w:bCs/>
                <w:color w:val="000000" w:themeColor="text1"/>
                <w:sz w:val="19"/>
                <w:szCs w:val="19"/>
              </w:rPr>
              <w:t>(79.642)</w:t>
            </w:r>
          </w:p>
        </w:tc>
        <w:tc>
          <w:tcPr>
            <w:tcW w:w="1438" w:type="dxa"/>
            <w:tcBorders>
              <w:top w:val="single" w:sz="4" w:space="0" w:color="auto"/>
              <w:bottom w:val="single" w:sz="4" w:space="0" w:color="auto"/>
            </w:tcBorders>
            <w:shd w:val="clear" w:color="auto" w:fill="auto"/>
            <w:vAlign w:val="center"/>
          </w:tcPr>
          <w:p w14:paraId="6797E226" w14:textId="2C8C50D7" w:rsidR="00F36B62" w:rsidRPr="00D45AE8" w:rsidRDefault="00F36B62" w:rsidP="00CD52DB">
            <w:pPr>
              <w:jc w:val="center"/>
              <w:rPr>
                <w:rFonts w:ascii="Arial" w:hAnsi="Arial" w:cs="Arial"/>
                <w:b/>
                <w:bCs/>
                <w:color w:val="FF0000"/>
                <w:sz w:val="19"/>
                <w:szCs w:val="19"/>
              </w:rPr>
            </w:pPr>
            <w:r w:rsidRPr="00BA28E4">
              <w:rPr>
                <w:rFonts w:ascii="Arial" w:hAnsi="Arial" w:cs="Arial"/>
                <w:b/>
                <w:bCs/>
                <w:color w:val="000000" w:themeColor="text1"/>
                <w:sz w:val="19"/>
                <w:szCs w:val="19"/>
              </w:rPr>
              <w:t>(</w:t>
            </w:r>
            <w:r>
              <w:rPr>
                <w:rFonts w:ascii="Arial" w:hAnsi="Arial" w:cs="Arial"/>
                <w:b/>
                <w:bCs/>
                <w:color w:val="000000" w:themeColor="text1"/>
                <w:sz w:val="19"/>
                <w:szCs w:val="19"/>
              </w:rPr>
              <w:t>148.673</w:t>
            </w:r>
            <w:r w:rsidRPr="00BA28E4">
              <w:rPr>
                <w:rFonts w:ascii="Arial" w:hAnsi="Arial" w:cs="Arial"/>
                <w:b/>
                <w:bCs/>
                <w:color w:val="000000" w:themeColor="text1"/>
                <w:sz w:val="19"/>
                <w:szCs w:val="19"/>
              </w:rPr>
              <w:t>)</w:t>
            </w:r>
          </w:p>
        </w:tc>
        <w:tc>
          <w:tcPr>
            <w:tcW w:w="1438" w:type="dxa"/>
            <w:tcBorders>
              <w:top w:val="single" w:sz="4" w:space="0" w:color="auto"/>
              <w:bottom w:val="single" w:sz="4" w:space="0" w:color="auto"/>
            </w:tcBorders>
            <w:shd w:val="clear" w:color="auto" w:fill="auto"/>
            <w:vAlign w:val="center"/>
          </w:tcPr>
          <w:p w14:paraId="51421BC1" w14:textId="115C164A" w:rsidR="00F36B62" w:rsidRPr="007460B9" w:rsidRDefault="007460B9" w:rsidP="00CD52DB">
            <w:pPr>
              <w:jc w:val="center"/>
              <w:rPr>
                <w:rFonts w:ascii="Arial" w:hAnsi="Arial" w:cs="Arial"/>
                <w:b/>
                <w:bCs/>
                <w:sz w:val="19"/>
                <w:szCs w:val="19"/>
              </w:rPr>
            </w:pPr>
            <w:r w:rsidRPr="007460B9">
              <w:rPr>
                <w:rFonts w:ascii="Arial" w:hAnsi="Arial" w:cs="Arial"/>
                <w:b/>
                <w:bCs/>
                <w:sz w:val="19"/>
                <w:szCs w:val="19"/>
              </w:rPr>
              <w:t>24</w:t>
            </w:r>
            <w:r w:rsidR="00F36B62" w:rsidRPr="007460B9">
              <w:rPr>
                <w:rFonts w:ascii="Arial" w:hAnsi="Arial" w:cs="Arial"/>
                <w:b/>
                <w:bCs/>
                <w:sz w:val="19"/>
                <w:szCs w:val="19"/>
              </w:rPr>
              <w:t>%</w:t>
            </w:r>
          </w:p>
        </w:tc>
      </w:tr>
      <w:tr w:rsidR="00F36B62" w:rsidRPr="00BA28E4" w14:paraId="6B7EC346" w14:textId="77777777" w:rsidTr="005B2ECE">
        <w:trPr>
          <w:trHeight w:val="247"/>
        </w:trPr>
        <w:tc>
          <w:tcPr>
            <w:tcW w:w="1487" w:type="dxa"/>
            <w:gridSpan w:val="3"/>
            <w:tcBorders>
              <w:top w:val="single" w:sz="4" w:space="0" w:color="auto"/>
              <w:bottom w:val="single" w:sz="4" w:space="0" w:color="auto"/>
            </w:tcBorders>
          </w:tcPr>
          <w:p w14:paraId="7975EE28" w14:textId="77777777" w:rsidR="00F36B62" w:rsidRPr="00BA28E4" w:rsidRDefault="00F36B62" w:rsidP="00F36B62">
            <w:pPr>
              <w:jc w:val="right"/>
              <w:rPr>
                <w:rFonts w:ascii="Arial" w:hAnsi="Arial" w:cs="Arial"/>
                <w:bCs/>
                <w:color w:val="000000" w:themeColor="text1"/>
                <w:sz w:val="18"/>
                <w:szCs w:val="18"/>
              </w:rPr>
            </w:pPr>
          </w:p>
        </w:tc>
        <w:tc>
          <w:tcPr>
            <w:tcW w:w="1127" w:type="dxa"/>
            <w:tcBorders>
              <w:top w:val="single" w:sz="4" w:space="0" w:color="auto"/>
              <w:bottom w:val="single" w:sz="4" w:space="0" w:color="auto"/>
            </w:tcBorders>
          </w:tcPr>
          <w:p w14:paraId="4CEB3F92" w14:textId="77777777" w:rsidR="00F36B62" w:rsidRPr="00BA28E4" w:rsidRDefault="00F36B62" w:rsidP="00F36B62">
            <w:pPr>
              <w:jc w:val="right"/>
              <w:rPr>
                <w:rFonts w:ascii="Arial" w:hAnsi="Arial" w:cs="Arial"/>
                <w:bCs/>
                <w:color w:val="000000" w:themeColor="text1"/>
                <w:sz w:val="18"/>
                <w:szCs w:val="18"/>
              </w:rPr>
            </w:pPr>
          </w:p>
        </w:tc>
        <w:tc>
          <w:tcPr>
            <w:tcW w:w="7237" w:type="dxa"/>
            <w:gridSpan w:val="6"/>
            <w:tcBorders>
              <w:top w:val="single" w:sz="4" w:space="0" w:color="auto"/>
              <w:bottom w:val="single" w:sz="4" w:space="0" w:color="auto"/>
            </w:tcBorders>
            <w:shd w:val="clear" w:color="auto" w:fill="auto"/>
            <w:vAlign w:val="center"/>
          </w:tcPr>
          <w:p w14:paraId="24DA731C" w14:textId="48CBC902" w:rsidR="00F36B62" w:rsidRPr="00BA28E4" w:rsidRDefault="00F36B62" w:rsidP="00F36B62">
            <w:pPr>
              <w:jc w:val="right"/>
              <w:rPr>
                <w:rFonts w:ascii="Arial" w:hAnsi="Arial" w:cs="Arial"/>
                <w:bCs/>
                <w:color w:val="000000" w:themeColor="text1"/>
                <w:sz w:val="18"/>
                <w:szCs w:val="18"/>
              </w:rPr>
            </w:pPr>
          </w:p>
        </w:tc>
      </w:tr>
      <w:tr w:rsidR="00F36B62" w:rsidRPr="00D70A4D" w14:paraId="3185866A" w14:textId="77777777" w:rsidTr="00F36B62">
        <w:trPr>
          <w:trHeight w:val="395"/>
        </w:trPr>
        <w:tc>
          <w:tcPr>
            <w:tcW w:w="3613" w:type="dxa"/>
            <w:gridSpan w:val="5"/>
            <w:tcBorders>
              <w:top w:val="single" w:sz="4" w:space="0" w:color="auto"/>
              <w:bottom w:val="single" w:sz="4" w:space="0" w:color="auto"/>
            </w:tcBorders>
            <w:shd w:val="clear" w:color="auto" w:fill="auto"/>
            <w:vAlign w:val="center"/>
            <w:hideMark/>
          </w:tcPr>
          <w:p w14:paraId="527E8123" w14:textId="3D422D4A" w:rsidR="00F36B62" w:rsidRPr="00D70A4D" w:rsidRDefault="00F36B62" w:rsidP="00F36B62">
            <w:pPr>
              <w:rPr>
                <w:rFonts w:ascii="Arial" w:hAnsi="Arial" w:cs="Arial"/>
                <w:b/>
                <w:bCs/>
                <w:color w:val="000000" w:themeColor="text1"/>
                <w:sz w:val="18"/>
                <w:szCs w:val="18"/>
              </w:rPr>
            </w:pPr>
            <w:r w:rsidRPr="00D70A4D">
              <w:rPr>
                <w:rFonts w:ascii="Arial" w:hAnsi="Arial" w:cs="Arial"/>
                <w:b/>
                <w:bCs/>
                <w:color w:val="000000" w:themeColor="text1"/>
                <w:sz w:val="18"/>
                <w:szCs w:val="18"/>
              </w:rPr>
              <w:t>Colaboradores</w:t>
            </w:r>
          </w:p>
        </w:tc>
        <w:tc>
          <w:tcPr>
            <w:tcW w:w="1134" w:type="dxa"/>
            <w:tcBorders>
              <w:top w:val="single" w:sz="4" w:space="0" w:color="auto"/>
              <w:bottom w:val="single" w:sz="4" w:space="0" w:color="auto"/>
            </w:tcBorders>
            <w:shd w:val="clear" w:color="auto" w:fill="auto"/>
            <w:vAlign w:val="center"/>
          </w:tcPr>
          <w:p w14:paraId="6FA7F7F3" w14:textId="3EE26A60" w:rsidR="00F36B62" w:rsidRPr="00D70A4D" w:rsidRDefault="00F36B62" w:rsidP="00F36B62">
            <w:pPr>
              <w:jc w:val="center"/>
              <w:rPr>
                <w:rFonts w:ascii="Arial" w:hAnsi="Arial" w:cs="Arial"/>
                <w:b/>
                <w:bCs/>
                <w:color w:val="000000" w:themeColor="text1"/>
                <w:sz w:val="18"/>
                <w:szCs w:val="18"/>
              </w:rPr>
            </w:pPr>
          </w:p>
        </w:tc>
        <w:tc>
          <w:tcPr>
            <w:tcW w:w="1098" w:type="dxa"/>
            <w:tcBorders>
              <w:top w:val="single" w:sz="4" w:space="0" w:color="auto"/>
              <w:bottom w:val="single" w:sz="4" w:space="0" w:color="auto"/>
            </w:tcBorders>
          </w:tcPr>
          <w:p w14:paraId="44D74D9C" w14:textId="77777777" w:rsidR="00F36B62" w:rsidRPr="00D70A4D" w:rsidRDefault="00F36B62" w:rsidP="00F36B62">
            <w:pPr>
              <w:jc w:val="center"/>
              <w:rPr>
                <w:rFonts w:ascii="Arial" w:hAnsi="Arial" w:cs="Arial"/>
                <w:b/>
                <w:bCs/>
                <w:color w:val="000000" w:themeColor="text1"/>
                <w:sz w:val="18"/>
                <w:szCs w:val="18"/>
              </w:rPr>
            </w:pPr>
          </w:p>
        </w:tc>
        <w:tc>
          <w:tcPr>
            <w:tcW w:w="1130" w:type="dxa"/>
            <w:tcBorders>
              <w:top w:val="single" w:sz="4" w:space="0" w:color="auto"/>
              <w:bottom w:val="single" w:sz="4" w:space="0" w:color="auto"/>
            </w:tcBorders>
            <w:shd w:val="clear" w:color="auto" w:fill="auto"/>
            <w:noWrap/>
            <w:vAlign w:val="center"/>
          </w:tcPr>
          <w:p w14:paraId="19E024BC" w14:textId="777027EB" w:rsidR="00F36B62" w:rsidRPr="00D70A4D" w:rsidRDefault="00F36B62" w:rsidP="00CD52DB">
            <w:pPr>
              <w:jc w:val="center"/>
              <w:rPr>
                <w:rFonts w:ascii="Arial" w:hAnsi="Arial" w:cs="Arial"/>
                <w:b/>
                <w:bCs/>
                <w:color w:val="000000" w:themeColor="text1"/>
                <w:sz w:val="18"/>
                <w:szCs w:val="18"/>
              </w:rPr>
            </w:pPr>
            <w:r w:rsidRPr="00D70A4D">
              <w:rPr>
                <w:rFonts w:ascii="Arial" w:hAnsi="Arial" w:cs="Arial"/>
                <w:b/>
                <w:bCs/>
                <w:color w:val="000000" w:themeColor="text1"/>
                <w:sz w:val="18"/>
                <w:szCs w:val="18"/>
              </w:rPr>
              <w:t>Período                Atual</w:t>
            </w:r>
          </w:p>
        </w:tc>
        <w:tc>
          <w:tcPr>
            <w:tcW w:w="1438" w:type="dxa"/>
            <w:tcBorders>
              <w:top w:val="single" w:sz="4" w:space="0" w:color="auto"/>
              <w:bottom w:val="single" w:sz="4" w:space="0" w:color="auto"/>
            </w:tcBorders>
            <w:shd w:val="clear" w:color="auto" w:fill="auto"/>
            <w:vAlign w:val="center"/>
          </w:tcPr>
          <w:p w14:paraId="33433F88" w14:textId="3E60129D" w:rsidR="00F36B62" w:rsidRPr="00D70A4D" w:rsidRDefault="00F36B62" w:rsidP="00CD52DB">
            <w:pPr>
              <w:jc w:val="center"/>
              <w:rPr>
                <w:rFonts w:ascii="Arial" w:hAnsi="Arial" w:cs="Arial"/>
                <w:b/>
                <w:bCs/>
                <w:color w:val="000000" w:themeColor="text1"/>
                <w:sz w:val="18"/>
                <w:szCs w:val="18"/>
              </w:rPr>
            </w:pPr>
            <w:r w:rsidRPr="00D70A4D">
              <w:rPr>
                <w:rFonts w:ascii="Arial" w:hAnsi="Arial" w:cs="Arial"/>
                <w:b/>
                <w:bCs/>
                <w:color w:val="000000" w:themeColor="text1"/>
                <w:sz w:val="18"/>
                <w:szCs w:val="18"/>
              </w:rPr>
              <w:t>Período            Anterior</w:t>
            </w:r>
          </w:p>
        </w:tc>
        <w:tc>
          <w:tcPr>
            <w:tcW w:w="1438" w:type="dxa"/>
            <w:tcBorders>
              <w:top w:val="single" w:sz="4" w:space="0" w:color="auto"/>
              <w:bottom w:val="single" w:sz="4" w:space="0" w:color="auto"/>
            </w:tcBorders>
            <w:shd w:val="clear" w:color="auto" w:fill="auto"/>
            <w:vAlign w:val="center"/>
            <w:hideMark/>
          </w:tcPr>
          <w:p w14:paraId="16A0B709" w14:textId="77F2A8D1" w:rsidR="00F36B62" w:rsidRPr="00D70A4D" w:rsidRDefault="00F36B62" w:rsidP="00CD52DB">
            <w:pPr>
              <w:jc w:val="center"/>
              <w:rPr>
                <w:rFonts w:ascii="Arial" w:hAnsi="Arial" w:cs="Arial"/>
                <w:b/>
                <w:bCs/>
                <w:color w:val="000000" w:themeColor="text1"/>
                <w:sz w:val="18"/>
                <w:szCs w:val="18"/>
              </w:rPr>
            </w:pPr>
            <w:r w:rsidRPr="00D70A4D">
              <w:rPr>
                <w:rFonts w:ascii="Arial" w:hAnsi="Arial" w:cs="Arial"/>
                <w:b/>
                <w:bCs/>
                <w:color w:val="000000" w:themeColor="text1"/>
                <w:sz w:val="18"/>
                <w:szCs w:val="18"/>
              </w:rPr>
              <w:t>Variação</w:t>
            </w:r>
          </w:p>
          <w:p w14:paraId="46EDF2B9" w14:textId="2A1E08C7" w:rsidR="00F36B62" w:rsidRPr="00D70A4D" w:rsidRDefault="00F36B62" w:rsidP="00CD52DB">
            <w:pPr>
              <w:jc w:val="center"/>
              <w:rPr>
                <w:rFonts w:ascii="Arial" w:hAnsi="Arial" w:cs="Arial"/>
                <w:b/>
                <w:bCs/>
                <w:color w:val="000000" w:themeColor="text1"/>
                <w:sz w:val="18"/>
                <w:szCs w:val="18"/>
              </w:rPr>
            </w:pPr>
            <w:r w:rsidRPr="00D70A4D">
              <w:rPr>
                <w:rFonts w:ascii="Arial" w:hAnsi="Arial" w:cs="Arial"/>
                <w:b/>
                <w:bCs/>
                <w:color w:val="000000" w:themeColor="text1"/>
                <w:sz w:val="18"/>
                <w:szCs w:val="18"/>
              </w:rPr>
              <w:t>%</w:t>
            </w:r>
          </w:p>
        </w:tc>
      </w:tr>
      <w:tr w:rsidR="00F36B62" w:rsidRPr="00D70A4D" w14:paraId="21DC346C" w14:textId="77777777" w:rsidTr="005800FE">
        <w:trPr>
          <w:trHeight w:val="247"/>
        </w:trPr>
        <w:tc>
          <w:tcPr>
            <w:tcW w:w="3613" w:type="dxa"/>
            <w:gridSpan w:val="5"/>
            <w:tcBorders>
              <w:top w:val="single" w:sz="4" w:space="0" w:color="auto"/>
            </w:tcBorders>
            <w:shd w:val="clear" w:color="auto" w:fill="auto"/>
            <w:vAlign w:val="center"/>
            <w:hideMark/>
          </w:tcPr>
          <w:p w14:paraId="50E6BC1C" w14:textId="486F2123" w:rsidR="00F36B62" w:rsidRPr="00D70A4D" w:rsidRDefault="00F36B62" w:rsidP="00F36B62">
            <w:pPr>
              <w:rPr>
                <w:rFonts w:ascii="Arial" w:hAnsi="Arial" w:cs="Arial"/>
                <w:bCs/>
                <w:color w:val="000000" w:themeColor="text1"/>
                <w:sz w:val="18"/>
                <w:szCs w:val="18"/>
              </w:rPr>
            </w:pPr>
            <w:r w:rsidRPr="00D70A4D">
              <w:rPr>
                <w:rFonts w:ascii="Arial" w:hAnsi="Arial" w:cs="Arial"/>
                <w:b/>
                <w:bCs/>
                <w:color w:val="000000" w:themeColor="text1"/>
                <w:sz w:val="18"/>
                <w:szCs w:val="18"/>
              </w:rPr>
              <w:t> </w:t>
            </w:r>
          </w:p>
        </w:tc>
        <w:tc>
          <w:tcPr>
            <w:tcW w:w="1134" w:type="dxa"/>
            <w:tcBorders>
              <w:top w:val="single" w:sz="4" w:space="0" w:color="auto"/>
            </w:tcBorders>
            <w:shd w:val="clear" w:color="auto" w:fill="auto"/>
            <w:vAlign w:val="center"/>
          </w:tcPr>
          <w:p w14:paraId="254B4BA1" w14:textId="0F17BF8B" w:rsidR="00F36B62" w:rsidRPr="00D70A4D" w:rsidRDefault="00F36B62" w:rsidP="00F36B62">
            <w:pPr>
              <w:jc w:val="right"/>
              <w:rPr>
                <w:rFonts w:ascii="Arial" w:hAnsi="Arial" w:cs="Arial"/>
                <w:bCs/>
                <w:color w:val="000000" w:themeColor="text1"/>
                <w:sz w:val="18"/>
                <w:szCs w:val="18"/>
              </w:rPr>
            </w:pPr>
          </w:p>
        </w:tc>
        <w:tc>
          <w:tcPr>
            <w:tcW w:w="1098" w:type="dxa"/>
            <w:tcBorders>
              <w:top w:val="single" w:sz="4" w:space="0" w:color="auto"/>
            </w:tcBorders>
          </w:tcPr>
          <w:p w14:paraId="4CEC4D33" w14:textId="77777777" w:rsidR="00F36B62" w:rsidRPr="00D70A4D" w:rsidRDefault="00F36B62" w:rsidP="00F36B62">
            <w:pPr>
              <w:jc w:val="right"/>
              <w:rPr>
                <w:rFonts w:ascii="Arial" w:hAnsi="Arial" w:cs="Arial"/>
                <w:color w:val="000000" w:themeColor="text1"/>
                <w:sz w:val="17"/>
                <w:szCs w:val="17"/>
              </w:rPr>
            </w:pPr>
          </w:p>
        </w:tc>
        <w:tc>
          <w:tcPr>
            <w:tcW w:w="1130" w:type="dxa"/>
            <w:tcBorders>
              <w:top w:val="single" w:sz="4" w:space="0" w:color="auto"/>
            </w:tcBorders>
            <w:shd w:val="clear" w:color="auto" w:fill="auto"/>
            <w:noWrap/>
            <w:vAlign w:val="center"/>
          </w:tcPr>
          <w:p w14:paraId="54A1362E" w14:textId="24B865A6" w:rsidR="00F36B62" w:rsidRPr="00D70A4D" w:rsidRDefault="00F36B62" w:rsidP="00CD52DB">
            <w:pPr>
              <w:jc w:val="center"/>
              <w:rPr>
                <w:rFonts w:ascii="Arial" w:hAnsi="Arial" w:cs="Arial"/>
                <w:bCs/>
                <w:color w:val="000000" w:themeColor="text1"/>
                <w:sz w:val="18"/>
                <w:szCs w:val="18"/>
              </w:rPr>
            </w:pPr>
            <w:r w:rsidRPr="00D70A4D">
              <w:rPr>
                <w:rFonts w:ascii="Arial" w:hAnsi="Arial" w:cs="Arial"/>
                <w:color w:val="000000" w:themeColor="text1"/>
                <w:sz w:val="17"/>
                <w:szCs w:val="17"/>
              </w:rPr>
              <w:t>30/06/2026</w:t>
            </w:r>
          </w:p>
        </w:tc>
        <w:tc>
          <w:tcPr>
            <w:tcW w:w="1438" w:type="dxa"/>
            <w:tcBorders>
              <w:top w:val="single" w:sz="4" w:space="0" w:color="auto"/>
            </w:tcBorders>
            <w:shd w:val="clear" w:color="auto" w:fill="auto"/>
            <w:vAlign w:val="center"/>
          </w:tcPr>
          <w:p w14:paraId="473AD699" w14:textId="06B6DED1" w:rsidR="00F36B62" w:rsidRPr="00D70A4D" w:rsidRDefault="00F36B62" w:rsidP="00CD52DB">
            <w:pPr>
              <w:jc w:val="center"/>
              <w:rPr>
                <w:rFonts w:ascii="Arial" w:hAnsi="Arial" w:cs="Arial"/>
                <w:bCs/>
                <w:color w:val="000000" w:themeColor="text1"/>
                <w:sz w:val="18"/>
                <w:szCs w:val="18"/>
              </w:rPr>
            </w:pPr>
            <w:r w:rsidRPr="00D70A4D">
              <w:rPr>
                <w:rFonts w:ascii="Arial" w:hAnsi="Arial" w:cs="Arial"/>
                <w:color w:val="000000" w:themeColor="text1"/>
                <w:sz w:val="17"/>
                <w:szCs w:val="17"/>
              </w:rPr>
              <w:t>30/06/2025</w:t>
            </w:r>
          </w:p>
        </w:tc>
        <w:tc>
          <w:tcPr>
            <w:tcW w:w="1438" w:type="dxa"/>
            <w:tcBorders>
              <w:top w:val="single" w:sz="4" w:space="0" w:color="auto"/>
            </w:tcBorders>
            <w:shd w:val="clear" w:color="auto" w:fill="auto"/>
            <w:vAlign w:val="center"/>
            <w:hideMark/>
          </w:tcPr>
          <w:p w14:paraId="47A8629E" w14:textId="35E90392" w:rsidR="00F36B62" w:rsidRPr="00D70A4D" w:rsidRDefault="00F36B62" w:rsidP="00CD52DB">
            <w:pPr>
              <w:jc w:val="center"/>
              <w:rPr>
                <w:rFonts w:ascii="Arial" w:hAnsi="Arial" w:cs="Arial"/>
                <w:bCs/>
                <w:color w:val="000000" w:themeColor="text1"/>
                <w:sz w:val="18"/>
                <w:szCs w:val="18"/>
              </w:rPr>
            </w:pPr>
          </w:p>
        </w:tc>
      </w:tr>
      <w:tr w:rsidR="00F36B62" w:rsidRPr="00D70A4D" w14:paraId="59486E86" w14:textId="77777777" w:rsidTr="00895505">
        <w:trPr>
          <w:trHeight w:val="247"/>
        </w:trPr>
        <w:tc>
          <w:tcPr>
            <w:tcW w:w="3613" w:type="dxa"/>
            <w:gridSpan w:val="5"/>
            <w:shd w:val="clear" w:color="auto" w:fill="auto"/>
            <w:vAlign w:val="center"/>
            <w:hideMark/>
          </w:tcPr>
          <w:p w14:paraId="2619F0DB" w14:textId="52854507" w:rsidR="00F36B62" w:rsidRPr="00D70A4D" w:rsidRDefault="00F36B62" w:rsidP="00F36B62">
            <w:pPr>
              <w:rPr>
                <w:rFonts w:ascii="Arial" w:hAnsi="Arial" w:cs="Arial"/>
                <w:bCs/>
                <w:color w:val="000000" w:themeColor="text1"/>
                <w:sz w:val="18"/>
                <w:szCs w:val="18"/>
              </w:rPr>
            </w:pPr>
            <w:r w:rsidRPr="00D70A4D">
              <w:rPr>
                <w:rFonts w:ascii="Arial" w:hAnsi="Arial" w:cs="Arial"/>
                <w:color w:val="000000" w:themeColor="text1"/>
                <w:sz w:val="18"/>
                <w:szCs w:val="18"/>
              </w:rPr>
              <w:t>Empregados Efetivos</w:t>
            </w:r>
          </w:p>
        </w:tc>
        <w:tc>
          <w:tcPr>
            <w:tcW w:w="1134" w:type="dxa"/>
            <w:shd w:val="clear" w:color="auto" w:fill="auto"/>
            <w:vAlign w:val="center"/>
          </w:tcPr>
          <w:p w14:paraId="342192C7" w14:textId="1D1BE2BB" w:rsidR="00F36B62" w:rsidRPr="00D70A4D" w:rsidRDefault="00F36B62" w:rsidP="00F36B62">
            <w:pPr>
              <w:jc w:val="right"/>
              <w:rPr>
                <w:rFonts w:ascii="Arial" w:hAnsi="Arial" w:cs="Arial"/>
                <w:bCs/>
                <w:color w:val="000000" w:themeColor="text1"/>
                <w:sz w:val="18"/>
                <w:szCs w:val="18"/>
              </w:rPr>
            </w:pPr>
          </w:p>
        </w:tc>
        <w:tc>
          <w:tcPr>
            <w:tcW w:w="1098" w:type="dxa"/>
          </w:tcPr>
          <w:p w14:paraId="4A6E39A3" w14:textId="77777777" w:rsidR="00F36B62" w:rsidRPr="00D70A4D" w:rsidRDefault="00F36B62" w:rsidP="00F36B62">
            <w:pPr>
              <w:jc w:val="right"/>
              <w:rPr>
                <w:rFonts w:ascii="Arial" w:hAnsi="Arial" w:cs="Arial"/>
                <w:color w:val="000000" w:themeColor="text1"/>
                <w:sz w:val="18"/>
                <w:szCs w:val="18"/>
              </w:rPr>
            </w:pPr>
          </w:p>
        </w:tc>
        <w:tc>
          <w:tcPr>
            <w:tcW w:w="1130" w:type="dxa"/>
            <w:shd w:val="clear" w:color="auto" w:fill="auto"/>
            <w:noWrap/>
            <w:vAlign w:val="center"/>
          </w:tcPr>
          <w:p w14:paraId="0708BDB4" w14:textId="7ADFC9FB" w:rsidR="00F36B62" w:rsidRPr="00D70A4D" w:rsidRDefault="005800FE" w:rsidP="00CD52DB">
            <w:pPr>
              <w:jc w:val="center"/>
              <w:rPr>
                <w:rFonts w:ascii="Arial" w:hAnsi="Arial" w:cs="Arial"/>
                <w:bCs/>
                <w:color w:val="000000" w:themeColor="text1"/>
                <w:sz w:val="18"/>
                <w:szCs w:val="18"/>
              </w:rPr>
            </w:pPr>
            <w:r w:rsidRPr="00D70A4D">
              <w:rPr>
                <w:rFonts w:ascii="Arial" w:hAnsi="Arial" w:cs="Arial"/>
                <w:bCs/>
                <w:color w:val="000000" w:themeColor="text1"/>
                <w:sz w:val="18"/>
                <w:szCs w:val="18"/>
              </w:rPr>
              <w:t>934</w:t>
            </w:r>
          </w:p>
        </w:tc>
        <w:tc>
          <w:tcPr>
            <w:tcW w:w="1438" w:type="dxa"/>
            <w:shd w:val="clear" w:color="auto" w:fill="auto"/>
            <w:vAlign w:val="center"/>
          </w:tcPr>
          <w:p w14:paraId="4F2982A5" w14:textId="308E99DF" w:rsidR="00F36B62" w:rsidRPr="00D70A4D" w:rsidRDefault="00F36B62" w:rsidP="00CD52DB">
            <w:pPr>
              <w:jc w:val="center"/>
              <w:rPr>
                <w:rFonts w:ascii="Arial" w:hAnsi="Arial" w:cs="Arial"/>
                <w:bCs/>
                <w:color w:val="000000" w:themeColor="text1"/>
                <w:sz w:val="18"/>
                <w:szCs w:val="18"/>
              </w:rPr>
            </w:pPr>
            <w:r w:rsidRPr="00D70A4D">
              <w:rPr>
                <w:rFonts w:ascii="Arial" w:hAnsi="Arial" w:cs="Arial"/>
                <w:color w:val="000000" w:themeColor="text1"/>
                <w:sz w:val="18"/>
                <w:szCs w:val="18"/>
              </w:rPr>
              <w:t>758</w:t>
            </w:r>
          </w:p>
        </w:tc>
        <w:tc>
          <w:tcPr>
            <w:tcW w:w="1438" w:type="dxa"/>
            <w:shd w:val="clear" w:color="auto" w:fill="auto"/>
            <w:vAlign w:val="center"/>
          </w:tcPr>
          <w:p w14:paraId="75625AF5" w14:textId="3491F471" w:rsidR="00F36B62" w:rsidRPr="00D70A4D" w:rsidRDefault="005800FE" w:rsidP="00CD52DB">
            <w:pPr>
              <w:jc w:val="center"/>
              <w:rPr>
                <w:rFonts w:ascii="Arial" w:hAnsi="Arial" w:cs="Arial"/>
                <w:bCs/>
                <w:color w:val="000000" w:themeColor="text1"/>
                <w:sz w:val="18"/>
                <w:szCs w:val="18"/>
              </w:rPr>
            </w:pPr>
            <w:r w:rsidRPr="00D70A4D">
              <w:rPr>
                <w:rFonts w:ascii="Arial" w:hAnsi="Arial" w:cs="Arial"/>
                <w:bCs/>
                <w:color w:val="000000" w:themeColor="text1"/>
                <w:sz w:val="18"/>
                <w:szCs w:val="18"/>
              </w:rPr>
              <w:t>23,19</w:t>
            </w:r>
            <w:r w:rsidR="00F36B62" w:rsidRPr="00D70A4D">
              <w:rPr>
                <w:rFonts w:ascii="Arial" w:hAnsi="Arial" w:cs="Arial"/>
                <w:bCs/>
                <w:color w:val="000000" w:themeColor="text1"/>
                <w:sz w:val="18"/>
                <w:szCs w:val="18"/>
              </w:rPr>
              <w:t>%</w:t>
            </w:r>
          </w:p>
        </w:tc>
      </w:tr>
      <w:tr w:rsidR="005800FE" w:rsidRPr="00D70A4D" w14:paraId="3D1A6E4B" w14:textId="77777777" w:rsidTr="005800FE">
        <w:trPr>
          <w:trHeight w:val="247"/>
        </w:trPr>
        <w:tc>
          <w:tcPr>
            <w:tcW w:w="3613" w:type="dxa"/>
            <w:gridSpan w:val="5"/>
            <w:shd w:val="clear" w:color="auto" w:fill="auto"/>
            <w:vAlign w:val="center"/>
          </w:tcPr>
          <w:p w14:paraId="039411F1" w14:textId="159A8078" w:rsidR="005800FE" w:rsidRPr="00D70A4D" w:rsidRDefault="005800FE" w:rsidP="00F36B62">
            <w:pPr>
              <w:rPr>
                <w:rFonts w:ascii="Arial" w:hAnsi="Arial" w:cs="Arial"/>
                <w:color w:val="000000" w:themeColor="text1"/>
                <w:sz w:val="18"/>
                <w:szCs w:val="18"/>
              </w:rPr>
            </w:pPr>
            <w:r w:rsidRPr="00D70A4D">
              <w:rPr>
                <w:rFonts w:ascii="Arial" w:hAnsi="Arial" w:cs="Arial"/>
                <w:color w:val="000000" w:themeColor="text1"/>
                <w:sz w:val="18"/>
                <w:szCs w:val="18"/>
              </w:rPr>
              <w:t>Empregados Temporários</w:t>
            </w:r>
          </w:p>
        </w:tc>
        <w:tc>
          <w:tcPr>
            <w:tcW w:w="1134" w:type="dxa"/>
            <w:shd w:val="clear" w:color="auto" w:fill="auto"/>
            <w:vAlign w:val="center"/>
          </w:tcPr>
          <w:p w14:paraId="6280FBC7" w14:textId="77777777" w:rsidR="005800FE" w:rsidRPr="00D70A4D" w:rsidRDefault="005800FE" w:rsidP="00F36B62">
            <w:pPr>
              <w:jc w:val="right"/>
              <w:rPr>
                <w:rFonts w:ascii="Arial" w:hAnsi="Arial" w:cs="Arial"/>
                <w:bCs/>
                <w:color w:val="000000" w:themeColor="text1"/>
                <w:sz w:val="18"/>
                <w:szCs w:val="18"/>
              </w:rPr>
            </w:pPr>
          </w:p>
        </w:tc>
        <w:tc>
          <w:tcPr>
            <w:tcW w:w="1098" w:type="dxa"/>
          </w:tcPr>
          <w:p w14:paraId="0947E819" w14:textId="77777777" w:rsidR="005800FE" w:rsidRPr="00D70A4D" w:rsidRDefault="005800FE" w:rsidP="00F36B62">
            <w:pPr>
              <w:jc w:val="right"/>
              <w:rPr>
                <w:rFonts w:ascii="Arial" w:hAnsi="Arial" w:cs="Arial"/>
                <w:bCs/>
                <w:color w:val="000000" w:themeColor="text1"/>
                <w:sz w:val="18"/>
                <w:szCs w:val="18"/>
              </w:rPr>
            </w:pPr>
          </w:p>
        </w:tc>
        <w:tc>
          <w:tcPr>
            <w:tcW w:w="1130" w:type="dxa"/>
            <w:shd w:val="clear" w:color="auto" w:fill="auto"/>
            <w:noWrap/>
            <w:vAlign w:val="center"/>
          </w:tcPr>
          <w:p w14:paraId="269FC2A7" w14:textId="633F2600" w:rsidR="005800FE" w:rsidRPr="00D70A4D" w:rsidRDefault="005800FE" w:rsidP="00CD52DB">
            <w:pPr>
              <w:jc w:val="center"/>
              <w:rPr>
                <w:rFonts w:ascii="Arial" w:hAnsi="Arial" w:cs="Arial"/>
                <w:bCs/>
                <w:color w:val="000000" w:themeColor="text1"/>
                <w:sz w:val="18"/>
                <w:szCs w:val="18"/>
              </w:rPr>
            </w:pPr>
            <w:r w:rsidRPr="00D70A4D">
              <w:rPr>
                <w:rFonts w:ascii="Arial" w:hAnsi="Arial" w:cs="Arial"/>
                <w:bCs/>
                <w:color w:val="000000" w:themeColor="text1"/>
                <w:sz w:val="18"/>
                <w:szCs w:val="18"/>
              </w:rPr>
              <w:t>32</w:t>
            </w:r>
          </w:p>
        </w:tc>
        <w:tc>
          <w:tcPr>
            <w:tcW w:w="1438" w:type="dxa"/>
            <w:shd w:val="clear" w:color="auto" w:fill="auto"/>
            <w:vAlign w:val="center"/>
          </w:tcPr>
          <w:p w14:paraId="59FB43A7" w14:textId="77777777" w:rsidR="005800FE" w:rsidRPr="00D70A4D" w:rsidRDefault="005800FE" w:rsidP="00CD52DB">
            <w:pPr>
              <w:jc w:val="center"/>
              <w:rPr>
                <w:rFonts w:ascii="Arial" w:hAnsi="Arial" w:cs="Arial"/>
                <w:bCs/>
                <w:color w:val="000000" w:themeColor="text1"/>
                <w:sz w:val="18"/>
                <w:szCs w:val="18"/>
              </w:rPr>
            </w:pPr>
          </w:p>
        </w:tc>
        <w:tc>
          <w:tcPr>
            <w:tcW w:w="1438" w:type="dxa"/>
            <w:shd w:val="clear" w:color="auto" w:fill="auto"/>
            <w:vAlign w:val="center"/>
          </w:tcPr>
          <w:p w14:paraId="175F4658" w14:textId="77777777" w:rsidR="005800FE" w:rsidRPr="00D70A4D" w:rsidRDefault="005800FE" w:rsidP="00CD52DB">
            <w:pPr>
              <w:jc w:val="center"/>
              <w:rPr>
                <w:rFonts w:ascii="Arial" w:hAnsi="Arial" w:cs="Arial"/>
                <w:bCs/>
                <w:color w:val="000000" w:themeColor="text1"/>
                <w:sz w:val="18"/>
                <w:szCs w:val="18"/>
              </w:rPr>
            </w:pPr>
          </w:p>
        </w:tc>
      </w:tr>
      <w:tr w:rsidR="00F36B62" w:rsidRPr="00D70A4D" w14:paraId="4B4C9B2B" w14:textId="77777777" w:rsidTr="005800FE">
        <w:trPr>
          <w:trHeight w:val="247"/>
        </w:trPr>
        <w:tc>
          <w:tcPr>
            <w:tcW w:w="3613" w:type="dxa"/>
            <w:gridSpan w:val="5"/>
            <w:tcBorders>
              <w:bottom w:val="single" w:sz="4" w:space="0" w:color="auto"/>
            </w:tcBorders>
            <w:shd w:val="clear" w:color="auto" w:fill="auto"/>
            <w:vAlign w:val="center"/>
            <w:hideMark/>
          </w:tcPr>
          <w:p w14:paraId="1FB25E08" w14:textId="580957BB" w:rsidR="00F36B62" w:rsidRPr="00D70A4D" w:rsidRDefault="00F36B62" w:rsidP="00F36B62">
            <w:pPr>
              <w:rPr>
                <w:rFonts w:ascii="Arial" w:hAnsi="Arial" w:cs="Arial"/>
                <w:bCs/>
                <w:color w:val="000000" w:themeColor="text1"/>
                <w:sz w:val="18"/>
                <w:szCs w:val="18"/>
              </w:rPr>
            </w:pPr>
            <w:r w:rsidRPr="00D70A4D">
              <w:rPr>
                <w:rFonts w:ascii="Arial" w:hAnsi="Arial" w:cs="Arial"/>
                <w:color w:val="000000" w:themeColor="text1"/>
                <w:sz w:val="18"/>
                <w:szCs w:val="18"/>
              </w:rPr>
              <w:t>Empregados Temporários - HFB</w:t>
            </w:r>
          </w:p>
        </w:tc>
        <w:tc>
          <w:tcPr>
            <w:tcW w:w="1134" w:type="dxa"/>
            <w:tcBorders>
              <w:bottom w:val="single" w:sz="4" w:space="0" w:color="auto"/>
            </w:tcBorders>
            <w:shd w:val="clear" w:color="auto" w:fill="auto"/>
            <w:vAlign w:val="center"/>
          </w:tcPr>
          <w:p w14:paraId="02736678" w14:textId="51D5F25B" w:rsidR="00F36B62" w:rsidRPr="00D70A4D" w:rsidRDefault="00F36B62" w:rsidP="00F36B62">
            <w:pPr>
              <w:jc w:val="right"/>
              <w:rPr>
                <w:rFonts w:ascii="Arial" w:hAnsi="Arial" w:cs="Arial"/>
                <w:bCs/>
                <w:color w:val="000000" w:themeColor="text1"/>
                <w:sz w:val="18"/>
                <w:szCs w:val="18"/>
              </w:rPr>
            </w:pPr>
          </w:p>
        </w:tc>
        <w:tc>
          <w:tcPr>
            <w:tcW w:w="1098" w:type="dxa"/>
            <w:tcBorders>
              <w:bottom w:val="single" w:sz="4" w:space="0" w:color="auto"/>
            </w:tcBorders>
          </w:tcPr>
          <w:p w14:paraId="59D73ED5" w14:textId="77777777" w:rsidR="00F36B62" w:rsidRPr="00D70A4D" w:rsidRDefault="00F36B62" w:rsidP="00F36B62">
            <w:pPr>
              <w:jc w:val="right"/>
              <w:rPr>
                <w:rFonts w:ascii="Arial" w:hAnsi="Arial" w:cs="Arial"/>
                <w:bCs/>
                <w:color w:val="000000" w:themeColor="text1"/>
                <w:sz w:val="18"/>
                <w:szCs w:val="18"/>
              </w:rPr>
            </w:pPr>
          </w:p>
        </w:tc>
        <w:tc>
          <w:tcPr>
            <w:tcW w:w="1130" w:type="dxa"/>
            <w:tcBorders>
              <w:bottom w:val="single" w:sz="4" w:space="0" w:color="auto"/>
            </w:tcBorders>
            <w:shd w:val="clear" w:color="auto" w:fill="auto"/>
            <w:noWrap/>
            <w:vAlign w:val="center"/>
          </w:tcPr>
          <w:p w14:paraId="202EC3D1" w14:textId="0C142EC0" w:rsidR="00F36B62" w:rsidRPr="00D70A4D" w:rsidRDefault="005800FE" w:rsidP="00CD52DB">
            <w:pPr>
              <w:jc w:val="center"/>
              <w:rPr>
                <w:rFonts w:ascii="Arial" w:hAnsi="Arial" w:cs="Arial"/>
                <w:bCs/>
                <w:color w:val="000000" w:themeColor="text1"/>
                <w:sz w:val="18"/>
                <w:szCs w:val="18"/>
              </w:rPr>
            </w:pPr>
            <w:r w:rsidRPr="00D70A4D">
              <w:rPr>
                <w:rFonts w:ascii="Arial" w:hAnsi="Arial" w:cs="Arial"/>
                <w:bCs/>
                <w:color w:val="000000" w:themeColor="text1"/>
                <w:sz w:val="18"/>
                <w:szCs w:val="18"/>
              </w:rPr>
              <w:t>-</w:t>
            </w:r>
          </w:p>
        </w:tc>
        <w:tc>
          <w:tcPr>
            <w:tcW w:w="1438" w:type="dxa"/>
            <w:tcBorders>
              <w:bottom w:val="single" w:sz="4" w:space="0" w:color="auto"/>
            </w:tcBorders>
            <w:shd w:val="clear" w:color="auto" w:fill="auto"/>
            <w:vAlign w:val="center"/>
          </w:tcPr>
          <w:p w14:paraId="58002EA3" w14:textId="69B1BE5A" w:rsidR="00F36B62" w:rsidRPr="00D70A4D" w:rsidRDefault="00F36B62" w:rsidP="00CD52DB">
            <w:pPr>
              <w:jc w:val="center"/>
              <w:rPr>
                <w:rFonts w:ascii="Arial" w:hAnsi="Arial" w:cs="Arial"/>
                <w:bCs/>
                <w:color w:val="000000" w:themeColor="text1"/>
                <w:sz w:val="18"/>
                <w:szCs w:val="18"/>
              </w:rPr>
            </w:pPr>
            <w:r w:rsidRPr="00D70A4D">
              <w:rPr>
                <w:rFonts w:ascii="Arial" w:hAnsi="Arial" w:cs="Arial"/>
                <w:bCs/>
                <w:color w:val="000000" w:themeColor="text1"/>
                <w:sz w:val="18"/>
                <w:szCs w:val="18"/>
              </w:rPr>
              <w:t>279</w:t>
            </w:r>
          </w:p>
        </w:tc>
        <w:tc>
          <w:tcPr>
            <w:tcW w:w="1438" w:type="dxa"/>
            <w:tcBorders>
              <w:bottom w:val="single" w:sz="4" w:space="0" w:color="auto"/>
            </w:tcBorders>
            <w:shd w:val="clear" w:color="auto" w:fill="auto"/>
            <w:vAlign w:val="center"/>
          </w:tcPr>
          <w:p w14:paraId="3D1AE193" w14:textId="6E3CDC2F" w:rsidR="00F36B62" w:rsidRPr="00D70A4D" w:rsidRDefault="00F36B62" w:rsidP="00CD52DB">
            <w:pPr>
              <w:jc w:val="center"/>
              <w:rPr>
                <w:rFonts w:ascii="Arial" w:hAnsi="Arial" w:cs="Arial"/>
                <w:bCs/>
                <w:color w:val="000000" w:themeColor="text1"/>
                <w:sz w:val="18"/>
                <w:szCs w:val="18"/>
              </w:rPr>
            </w:pPr>
          </w:p>
        </w:tc>
      </w:tr>
      <w:tr w:rsidR="00F36B62" w:rsidRPr="00D70A4D" w14:paraId="2701A1E7" w14:textId="77777777" w:rsidTr="00895505">
        <w:trPr>
          <w:trHeight w:val="247"/>
        </w:trPr>
        <w:tc>
          <w:tcPr>
            <w:tcW w:w="3613" w:type="dxa"/>
            <w:gridSpan w:val="5"/>
            <w:tcBorders>
              <w:top w:val="single" w:sz="4" w:space="0" w:color="auto"/>
              <w:bottom w:val="single" w:sz="4" w:space="0" w:color="auto"/>
            </w:tcBorders>
            <w:shd w:val="clear" w:color="auto" w:fill="auto"/>
            <w:vAlign w:val="center"/>
            <w:hideMark/>
          </w:tcPr>
          <w:p w14:paraId="2B851B2A" w14:textId="57AD92A2" w:rsidR="00F36B62" w:rsidRPr="00D70A4D" w:rsidRDefault="00F36B62" w:rsidP="00F36B62">
            <w:pPr>
              <w:rPr>
                <w:rFonts w:ascii="Arial" w:hAnsi="Arial" w:cs="Arial"/>
                <w:bCs/>
                <w:color w:val="000000" w:themeColor="text1"/>
                <w:sz w:val="18"/>
                <w:szCs w:val="18"/>
              </w:rPr>
            </w:pPr>
            <w:r w:rsidRPr="00D70A4D">
              <w:rPr>
                <w:rFonts w:ascii="Arial" w:hAnsi="Arial" w:cs="Arial"/>
                <w:b/>
                <w:bCs/>
                <w:color w:val="000000" w:themeColor="text1"/>
                <w:sz w:val="18"/>
                <w:szCs w:val="18"/>
              </w:rPr>
              <w:t>Total</w:t>
            </w:r>
          </w:p>
        </w:tc>
        <w:tc>
          <w:tcPr>
            <w:tcW w:w="1134" w:type="dxa"/>
            <w:tcBorders>
              <w:top w:val="single" w:sz="4" w:space="0" w:color="auto"/>
              <w:bottom w:val="single" w:sz="4" w:space="0" w:color="auto"/>
            </w:tcBorders>
            <w:shd w:val="clear" w:color="auto" w:fill="auto"/>
            <w:vAlign w:val="center"/>
          </w:tcPr>
          <w:p w14:paraId="20D1A775" w14:textId="17BF5F68" w:rsidR="00F36B62" w:rsidRPr="00D70A4D" w:rsidRDefault="00F36B62" w:rsidP="00F36B62">
            <w:pPr>
              <w:jc w:val="right"/>
              <w:rPr>
                <w:rFonts w:ascii="Arial" w:hAnsi="Arial" w:cs="Arial"/>
                <w:b/>
                <w:bCs/>
                <w:color w:val="000000" w:themeColor="text1"/>
                <w:sz w:val="18"/>
                <w:szCs w:val="18"/>
              </w:rPr>
            </w:pPr>
          </w:p>
        </w:tc>
        <w:tc>
          <w:tcPr>
            <w:tcW w:w="1098" w:type="dxa"/>
            <w:tcBorders>
              <w:top w:val="single" w:sz="4" w:space="0" w:color="auto"/>
              <w:bottom w:val="single" w:sz="4" w:space="0" w:color="auto"/>
            </w:tcBorders>
          </w:tcPr>
          <w:p w14:paraId="550618D9" w14:textId="77777777" w:rsidR="00F36B62" w:rsidRPr="00D70A4D" w:rsidRDefault="00F36B62" w:rsidP="00F36B62">
            <w:pPr>
              <w:jc w:val="right"/>
              <w:rPr>
                <w:rFonts w:ascii="Arial" w:hAnsi="Arial" w:cs="Arial"/>
                <w:b/>
                <w:bCs/>
                <w:color w:val="000000" w:themeColor="text1"/>
                <w:sz w:val="18"/>
                <w:szCs w:val="18"/>
              </w:rPr>
            </w:pPr>
          </w:p>
        </w:tc>
        <w:tc>
          <w:tcPr>
            <w:tcW w:w="1130" w:type="dxa"/>
            <w:tcBorders>
              <w:top w:val="single" w:sz="4" w:space="0" w:color="auto"/>
              <w:bottom w:val="single" w:sz="4" w:space="0" w:color="auto"/>
            </w:tcBorders>
            <w:shd w:val="clear" w:color="auto" w:fill="auto"/>
            <w:noWrap/>
            <w:vAlign w:val="center"/>
          </w:tcPr>
          <w:p w14:paraId="261205DA" w14:textId="07582B53" w:rsidR="00F36B62" w:rsidRPr="00D70A4D" w:rsidRDefault="005800FE" w:rsidP="00CD52DB">
            <w:pPr>
              <w:jc w:val="center"/>
              <w:rPr>
                <w:rFonts w:ascii="Arial" w:hAnsi="Arial" w:cs="Arial"/>
                <w:bCs/>
                <w:color w:val="000000" w:themeColor="text1"/>
                <w:sz w:val="18"/>
                <w:szCs w:val="18"/>
              </w:rPr>
            </w:pPr>
            <w:r w:rsidRPr="00D70A4D">
              <w:rPr>
                <w:rFonts w:ascii="Arial" w:hAnsi="Arial" w:cs="Arial"/>
                <w:b/>
                <w:bCs/>
                <w:color w:val="000000" w:themeColor="text1"/>
                <w:sz w:val="18"/>
                <w:szCs w:val="18"/>
              </w:rPr>
              <w:t>966</w:t>
            </w:r>
          </w:p>
        </w:tc>
        <w:tc>
          <w:tcPr>
            <w:tcW w:w="1438" w:type="dxa"/>
            <w:tcBorders>
              <w:top w:val="single" w:sz="4" w:space="0" w:color="auto"/>
              <w:bottom w:val="single" w:sz="4" w:space="0" w:color="auto"/>
            </w:tcBorders>
            <w:shd w:val="clear" w:color="auto" w:fill="auto"/>
            <w:vAlign w:val="center"/>
          </w:tcPr>
          <w:p w14:paraId="0B18A0F4" w14:textId="62E06154" w:rsidR="00F36B62" w:rsidRPr="00D70A4D" w:rsidRDefault="00F36B62" w:rsidP="00CD52DB">
            <w:pPr>
              <w:jc w:val="center"/>
              <w:rPr>
                <w:rFonts w:ascii="Arial" w:hAnsi="Arial" w:cs="Arial"/>
                <w:b/>
                <w:bCs/>
                <w:color w:val="000000" w:themeColor="text1"/>
                <w:sz w:val="18"/>
                <w:szCs w:val="18"/>
              </w:rPr>
            </w:pPr>
            <w:r w:rsidRPr="00D70A4D">
              <w:rPr>
                <w:rFonts w:ascii="Arial" w:hAnsi="Arial" w:cs="Arial"/>
                <w:b/>
                <w:bCs/>
                <w:color w:val="000000" w:themeColor="text1"/>
                <w:sz w:val="18"/>
                <w:szCs w:val="18"/>
              </w:rPr>
              <w:t>1037</w:t>
            </w:r>
          </w:p>
        </w:tc>
        <w:tc>
          <w:tcPr>
            <w:tcW w:w="1438" w:type="dxa"/>
            <w:tcBorders>
              <w:top w:val="single" w:sz="4" w:space="0" w:color="auto"/>
              <w:bottom w:val="single" w:sz="4" w:space="0" w:color="auto"/>
            </w:tcBorders>
            <w:shd w:val="clear" w:color="auto" w:fill="auto"/>
            <w:vAlign w:val="center"/>
          </w:tcPr>
          <w:p w14:paraId="1C774793" w14:textId="03ED5BC5" w:rsidR="00F36B62" w:rsidRPr="00D70A4D" w:rsidRDefault="00D70A4D" w:rsidP="00CD52DB">
            <w:pPr>
              <w:jc w:val="center"/>
              <w:rPr>
                <w:rFonts w:ascii="Arial" w:hAnsi="Arial" w:cs="Arial"/>
                <w:b/>
                <w:bCs/>
                <w:color w:val="000000" w:themeColor="text1"/>
                <w:sz w:val="18"/>
                <w:szCs w:val="18"/>
              </w:rPr>
            </w:pPr>
            <w:r w:rsidRPr="00D70A4D">
              <w:rPr>
                <w:rFonts w:ascii="Arial" w:hAnsi="Arial" w:cs="Arial"/>
                <w:b/>
                <w:bCs/>
                <w:color w:val="000000" w:themeColor="text1"/>
                <w:sz w:val="18"/>
                <w:szCs w:val="18"/>
              </w:rPr>
              <w:t>-6,68</w:t>
            </w:r>
            <w:r w:rsidR="00F36B62" w:rsidRPr="00D70A4D">
              <w:rPr>
                <w:rFonts w:ascii="Arial" w:hAnsi="Arial" w:cs="Arial"/>
                <w:b/>
                <w:bCs/>
                <w:color w:val="000000" w:themeColor="text1"/>
                <w:sz w:val="18"/>
                <w:szCs w:val="18"/>
              </w:rPr>
              <w:t>%</w:t>
            </w:r>
          </w:p>
        </w:tc>
      </w:tr>
    </w:tbl>
    <w:p w14:paraId="11EC3973" w14:textId="7D5FB75A" w:rsidR="007D2474" w:rsidRPr="00BA28E4" w:rsidRDefault="00942C5D" w:rsidP="00942C5D">
      <w:pPr>
        <w:pStyle w:val="Corpodetexto"/>
        <w:tabs>
          <w:tab w:val="left" w:pos="6862"/>
        </w:tabs>
        <w:spacing w:before="94" w:line="297" w:lineRule="auto"/>
        <w:ind w:left="426" w:right="312"/>
        <w:jc w:val="both"/>
        <w:rPr>
          <w:rFonts w:ascii="Arial" w:hAnsi="Arial" w:cs="Arial"/>
        </w:rPr>
      </w:pPr>
      <w:r w:rsidRPr="00BA28E4">
        <w:rPr>
          <w:rFonts w:ascii="Arial" w:hAnsi="Arial" w:cs="Arial"/>
        </w:rPr>
        <w:tab/>
      </w:r>
    </w:p>
    <w:p w14:paraId="74E16ACC" w14:textId="795F096A" w:rsidR="006D4F7C" w:rsidRPr="00BA28E4" w:rsidRDefault="00571353" w:rsidP="006D4F7C">
      <w:pPr>
        <w:pStyle w:val="Corpodetexto"/>
        <w:spacing w:before="94" w:line="297" w:lineRule="auto"/>
        <w:ind w:left="426" w:right="312"/>
        <w:jc w:val="both"/>
        <w:rPr>
          <w:rFonts w:ascii="Arial" w:hAnsi="Arial" w:cs="Arial"/>
        </w:rPr>
      </w:pPr>
      <w:r w:rsidRPr="00BA28E4">
        <w:rPr>
          <w:rFonts w:ascii="Arial" w:hAnsi="Arial" w:cs="Arial"/>
        </w:rPr>
        <w:t>As despesas gerais administrativas compreendem todos os ga</w:t>
      </w:r>
      <w:r w:rsidR="00822C5E" w:rsidRPr="00BA28E4">
        <w:rPr>
          <w:rFonts w:ascii="Arial" w:hAnsi="Arial" w:cs="Arial"/>
        </w:rPr>
        <w:t>s</w:t>
      </w:r>
      <w:r w:rsidRPr="00BA28E4">
        <w:rPr>
          <w:rFonts w:ascii="Arial" w:hAnsi="Arial" w:cs="Arial"/>
        </w:rPr>
        <w:t xml:space="preserve">tos inerentes à </w:t>
      </w:r>
      <w:r w:rsidR="003028CA" w:rsidRPr="00BA28E4">
        <w:rPr>
          <w:rFonts w:ascii="Arial" w:hAnsi="Arial" w:cs="Arial"/>
        </w:rPr>
        <w:t>prestação</w:t>
      </w:r>
      <w:r w:rsidRPr="00BA28E4">
        <w:rPr>
          <w:rFonts w:ascii="Arial" w:hAnsi="Arial" w:cs="Arial"/>
        </w:rPr>
        <w:t xml:space="preserve"> dos serviços assistenciais, incluindo remunerações e encargos sociais, benefícios concedidos em folha (tais como auxílio-creche, vale-transporte e vale-alimentação), provisões para obrigações trabalhistas, consumo de materiais médico-hospitalares e de expediente, despesas com serviços de terceiros prestados por pessoas físicas (médicos residentes e profissionais da residência multiprofissional) e jurídicas (relativos a estagiários, abastecimento, comunicação, transporte, seguros, locações, conservação, reparos e manutenção, dentre outros), depreciação e amortização de ativos, bem como encargos tributários incidentes (a exemplo do Imposto Predial e Territorial Urbano – IPTU sobre imóveis locados, taxas de coleta de resíduos sólidos, contribuição para o custeio do serviço de iluminação pública e</w:t>
      </w:r>
      <w:r w:rsidR="00822C5E" w:rsidRPr="00BA28E4">
        <w:rPr>
          <w:rFonts w:ascii="Arial" w:hAnsi="Arial" w:cs="Arial"/>
        </w:rPr>
        <w:t xml:space="preserve"> multas fiscais). O montante da despesa </w:t>
      </w:r>
      <w:r w:rsidRPr="00BA28E4">
        <w:rPr>
          <w:rFonts w:ascii="Arial" w:hAnsi="Arial" w:cs="Arial"/>
        </w:rPr>
        <w:t>dos serviços foi determinado com base no dispêndio incorrido</w:t>
      </w:r>
      <w:r w:rsidR="00822C5E" w:rsidRPr="00BA28E4">
        <w:rPr>
          <w:rFonts w:ascii="Arial" w:hAnsi="Arial" w:cs="Arial"/>
        </w:rPr>
        <w:t>.</w:t>
      </w:r>
      <w:r w:rsidRPr="00BA28E4">
        <w:rPr>
          <w:rFonts w:ascii="Arial" w:hAnsi="Arial" w:cs="Arial"/>
        </w:rPr>
        <w:t xml:space="preserve"> </w:t>
      </w:r>
    </w:p>
    <w:p w14:paraId="2B88BC0D" w14:textId="5A1ABF7A" w:rsidR="00F3042C" w:rsidRDefault="00F3042C" w:rsidP="000A2D43">
      <w:pPr>
        <w:pStyle w:val="Corpodetexto"/>
        <w:spacing w:before="94" w:line="297" w:lineRule="auto"/>
        <w:ind w:right="312"/>
        <w:jc w:val="both"/>
        <w:rPr>
          <w:rFonts w:ascii="Arial" w:hAnsi="Arial" w:cs="Arial"/>
        </w:rPr>
      </w:pPr>
    </w:p>
    <w:p w14:paraId="091A9AC8" w14:textId="77777777" w:rsidR="001406FE" w:rsidRDefault="001406FE" w:rsidP="000A2D43">
      <w:pPr>
        <w:pStyle w:val="Corpodetexto"/>
        <w:spacing w:before="94" w:line="297" w:lineRule="auto"/>
        <w:ind w:right="312"/>
        <w:jc w:val="both"/>
        <w:rPr>
          <w:rFonts w:ascii="Arial" w:hAnsi="Arial" w:cs="Arial"/>
        </w:rPr>
      </w:pPr>
    </w:p>
    <w:p w14:paraId="5CB0A613" w14:textId="77777777" w:rsidR="001406FE" w:rsidRDefault="001406FE" w:rsidP="000A2D43">
      <w:pPr>
        <w:pStyle w:val="Corpodetexto"/>
        <w:spacing w:before="94" w:line="297" w:lineRule="auto"/>
        <w:ind w:right="312"/>
        <w:jc w:val="both"/>
        <w:rPr>
          <w:rFonts w:ascii="Arial" w:hAnsi="Arial" w:cs="Arial"/>
        </w:rPr>
      </w:pPr>
    </w:p>
    <w:p w14:paraId="7FE00250" w14:textId="77777777" w:rsidR="001406FE" w:rsidRPr="00BA28E4" w:rsidRDefault="001406FE" w:rsidP="000A2D43">
      <w:pPr>
        <w:pStyle w:val="Corpodetexto"/>
        <w:spacing w:before="94" w:line="297" w:lineRule="auto"/>
        <w:ind w:right="312"/>
        <w:jc w:val="both"/>
        <w:rPr>
          <w:rFonts w:ascii="Arial" w:hAnsi="Arial" w:cs="Arial"/>
        </w:rPr>
      </w:pPr>
    </w:p>
    <w:p w14:paraId="0049880B" w14:textId="77777777" w:rsidR="004D00CC" w:rsidRPr="00BA28E4" w:rsidRDefault="00F34761" w:rsidP="006D4F7C">
      <w:pPr>
        <w:ind w:left="495"/>
        <w:jc w:val="both"/>
        <w:rPr>
          <w:rFonts w:ascii="Arial" w:hAnsi="Arial" w:cs="Arial"/>
          <w:b/>
          <w:color w:val="000000" w:themeColor="text1"/>
          <w:sz w:val="19"/>
          <w:szCs w:val="19"/>
        </w:rPr>
      </w:pPr>
      <w:r w:rsidRPr="00BA28E4">
        <w:rPr>
          <w:rFonts w:ascii="Arial" w:hAnsi="Arial" w:cs="Arial"/>
          <w:b/>
          <w:color w:val="000000" w:themeColor="text1"/>
          <w:sz w:val="19"/>
          <w:szCs w:val="19"/>
        </w:rPr>
        <w:t>NOTA</w:t>
      </w:r>
      <w:r w:rsidRPr="00BA28E4">
        <w:rPr>
          <w:rFonts w:ascii="Arial" w:hAnsi="Arial" w:cs="Arial"/>
          <w:b/>
          <w:color w:val="000000" w:themeColor="text1"/>
          <w:spacing w:val="78"/>
          <w:sz w:val="19"/>
          <w:szCs w:val="19"/>
        </w:rPr>
        <w:t xml:space="preserve"> </w:t>
      </w:r>
      <w:r w:rsidRPr="00BA28E4">
        <w:rPr>
          <w:rFonts w:ascii="Arial" w:hAnsi="Arial" w:cs="Arial"/>
          <w:b/>
          <w:color w:val="000000" w:themeColor="text1"/>
          <w:sz w:val="19"/>
          <w:szCs w:val="19"/>
        </w:rPr>
        <w:t>33</w:t>
      </w:r>
      <w:r w:rsidRPr="00BA28E4">
        <w:rPr>
          <w:rFonts w:ascii="Arial" w:hAnsi="Arial" w:cs="Arial"/>
          <w:b/>
          <w:color w:val="000000" w:themeColor="text1"/>
          <w:spacing w:val="90"/>
          <w:sz w:val="19"/>
          <w:szCs w:val="19"/>
        </w:rPr>
        <w:t xml:space="preserve"> </w:t>
      </w:r>
      <w:r w:rsidRPr="00BA28E4">
        <w:rPr>
          <w:rFonts w:ascii="Arial" w:hAnsi="Arial" w:cs="Arial"/>
          <w:b/>
          <w:color w:val="000000" w:themeColor="text1"/>
          <w:sz w:val="19"/>
          <w:szCs w:val="19"/>
        </w:rPr>
        <w:t>REMUNERAÇÕES</w:t>
      </w:r>
      <w:r w:rsidRPr="00BA28E4">
        <w:rPr>
          <w:rFonts w:ascii="Arial" w:hAnsi="Arial" w:cs="Arial"/>
          <w:b/>
          <w:color w:val="000000" w:themeColor="text1"/>
          <w:spacing w:val="-3"/>
          <w:sz w:val="19"/>
          <w:szCs w:val="19"/>
        </w:rPr>
        <w:t xml:space="preserve"> </w:t>
      </w:r>
      <w:r w:rsidRPr="00BA28E4">
        <w:rPr>
          <w:rFonts w:ascii="Arial" w:hAnsi="Arial" w:cs="Arial"/>
          <w:b/>
          <w:color w:val="000000" w:themeColor="text1"/>
          <w:sz w:val="19"/>
          <w:szCs w:val="19"/>
        </w:rPr>
        <w:t>E BENEFÍCIOS PAGOS</w:t>
      </w:r>
      <w:r w:rsidRPr="00BA28E4">
        <w:rPr>
          <w:rFonts w:ascii="Arial" w:hAnsi="Arial" w:cs="Arial"/>
          <w:b/>
          <w:color w:val="000000" w:themeColor="text1"/>
          <w:spacing w:val="1"/>
          <w:sz w:val="19"/>
          <w:szCs w:val="19"/>
        </w:rPr>
        <w:t xml:space="preserve"> </w:t>
      </w:r>
      <w:r w:rsidRPr="00BA28E4">
        <w:rPr>
          <w:rFonts w:ascii="Arial" w:hAnsi="Arial" w:cs="Arial"/>
          <w:b/>
          <w:color w:val="000000" w:themeColor="text1"/>
          <w:sz w:val="19"/>
          <w:szCs w:val="19"/>
        </w:rPr>
        <w:t>A</w:t>
      </w:r>
      <w:r w:rsidRPr="00BA28E4">
        <w:rPr>
          <w:rFonts w:ascii="Arial" w:hAnsi="Arial" w:cs="Arial"/>
          <w:b/>
          <w:color w:val="000000" w:themeColor="text1"/>
          <w:spacing w:val="-4"/>
          <w:sz w:val="19"/>
          <w:szCs w:val="19"/>
        </w:rPr>
        <w:t xml:space="preserve"> </w:t>
      </w:r>
      <w:r w:rsidRPr="00BA28E4">
        <w:rPr>
          <w:rFonts w:ascii="Arial" w:hAnsi="Arial" w:cs="Arial"/>
          <w:b/>
          <w:color w:val="000000" w:themeColor="text1"/>
          <w:sz w:val="19"/>
          <w:szCs w:val="19"/>
        </w:rPr>
        <w:t>EMPREGADOS</w:t>
      </w:r>
      <w:r w:rsidRPr="00BA28E4">
        <w:rPr>
          <w:rFonts w:ascii="Arial" w:hAnsi="Arial" w:cs="Arial"/>
          <w:b/>
          <w:color w:val="000000" w:themeColor="text1"/>
          <w:spacing w:val="-1"/>
          <w:sz w:val="19"/>
          <w:szCs w:val="19"/>
        </w:rPr>
        <w:t xml:space="preserve"> </w:t>
      </w:r>
      <w:r w:rsidRPr="00BA28E4">
        <w:rPr>
          <w:rFonts w:ascii="Arial" w:hAnsi="Arial" w:cs="Arial"/>
          <w:b/>
          <w:color w:val="000000" w:themeColor="text1"/>
          <w:sz w:val="19"/>
          <w:szCs w:val="19"/>
        </w:rPr>
        <w:t>E</w:t>
      </w:r>
      <w:r w:rsidRPr="00BA28E4">
        <w:rPr>
          <w:rFonts w:ascii="Arial" w:hAnsi="Arial" w:cs="Arial"/>
          <w:b/>
          <w:color w:val="000000" w:themeColor="text1"/>
          <w:spacing w:val="7"/>
          <w:sz w:val="19"/>
          <w:szCs w:val="19"/>
        </w:rPr>
        <w:t xml:space="preserve"> </w:t>
      </w:r>
      <w:r w:rsidRPr="00BA28E4">
        <w:rPr>
          <w:rFonts w:ascii="Arial" w:hAnsi="Arial" w:cs="Arial"/>
          <w:b/>
          <w:color w:val="000000" w:themeColor="text1"/>
          <w:sz w:val="19"/>
          <w:szCs w:val="19"/>
        </w:rPr>
        <w:t>ADMINISTRADORES</w:t>
      </w:r>
    </w:p>
    <w:p w14:paraId="1FF4ACA5" w14:textId="77777777" w:rsidR="004D00CC" w:rsidRPr="00BA28E4" w:rsidRDefault="004D00CC" w:rsidP="006D4F7C">
      <w:pPr>
        <w:pStyle w:val="Corpodetexto"/>
        <w:rPr>
          <w:rFonts w:ascii="Arial" w:hAnsi="Arial" w:cs="Arial"/>
          <w:b/>
          <w:color w:val="000000" w:themeColor="text1"/>
          <w:sz w:val="19"/>
          <w:szCs w:val="19"/>
        </w:rPr>
      </w:pPr>
    </w:p>
    <w:tbl>
      <w:tblPr>
        <w:tblW w:w="9923" w:type="dxa"/>
        <w:tblInd w:w="496" w:type="dxa"/>
        <w:tblCellMar>
          <w:left w:w="70" w:type="dxa"/>
          <w:right w:w="70" w:type="dxa"/>
        </w:tblCellMar>
        <w:tblLook w:val="04A0" w:firstRow="1" w:lastRow="0" w:firstColumn="1" w:lastColumn="0" w:noHBand="0" w:noVBand="1"/>
      </w:tblPr>
      <w:tblGrid>
        <w:gridCol w:w="3007"/>
        <w:gridCol w:w="1120"/>
        <w:gridCol w:w="410"/>
        <w:gridCol w:w="708"/>
        <w:gridCol w:w="709"/>
        <w:gridCol w:w="425"/>
        <w:gridCol w:w="851"/>
        <w:gridCol w:w="283"/>
        <w:gridCol w:w="1134"/>
        <w:gridCol w:w="1276"/>
      </w:tblGrid>
      <w:tr w:rsidR="00C163C9" w:rsidRPr="00BA28E4" w14:paraId="15A6DAAA" w14:textId="77777777" w:rsidTr="005E7F5B">
        <w:trPr>
          <w:trHeight w:hRule="exact" w:val="567"/>
        </w:trPr>
        <w:tc>
          <w:tcPr>
            <w:tcW w:w="9923" w:type="dxa"/>
            <w:gridSpan w:val="10"/>
            <w:tcBorders>
              <w:bottom w:val="single" w:sz="4" w:space="0" w:color="auto"/>
            </w:tcBorders>
            <w:shd w:val="clear" w:color="auto" w:fill="FFFFFF" w:themeFill="background1"/>
            <w:vAlign w:val="center"/>
            <w:hideMark/>
          </w:tcPr>
          <w:p w14:paraId="088FF496" w14:textId="77777777" w:rsidR="00AF61F3" w:rsidRPr="00BA28E4" w:rsidRDefault="00AF61F3" w:rsidP="006D4F7C">
            <w:pPr>
              <w:jc w:val="both"/>
              <w:rPr>
                <w:rFonts w:ascii="Arial" w:hAnsi="Arial" w:cs="Arial"/>
                <w:b/>
                <w:bCs/>
                <w:color w:val="000000" w:themeColor="text1"/>
                <w:sz w:val="19"/>
                <w:szCs w:val="19"/>
              </w:rPr>
            </w:pPr>
            <w:r w:rsidRPr="00BA28E4">
              <w:rPr>
                <w:rFonts w:ascii="Arial" w:hAnsi="Arial" w:cs="Arial"/>
                <w:b/>
                <w:bCs/>
                <w:color w:val="000000" w:themeColor="text1"/>
                <w:sz w:val="19"/>
                <w:szCs w:val="19"/>
              </w:rPr>
              <w:t>33.1 Remuneração</w:t>
            </w:r>
          </w:p>
        </w:tc>
      </w:tr>
      <w:tr w:rsidR="00AF61F3" w:rsidRPr="00BA28E4" w14:paraId="67E218F8" w14:textId="77777777" w:rsidTr="005E7F5B">
        <w:trPr>
          <w:trHeight w:val="300"/>
        </w:trPr>
        <w:tc>
          <w:tcPr>
            <w:tcW w:w="3007" w:type="dxa"/>
            <w:tcBorders>
              <w:top w:val="single" w:sz="4" w:space="0" w:color="auto"/>
              <w:bottom w:val="single" w:sz="4" w:space="0" w:color="auto"/>
            </w:tcBorders>
            <w:shd w:val="clear" w:color="auto" w:fill="FFFFFF" w:themeFill="background1"/>
            <w:vAlign w:val="center"/>
            <w:hideMark/>
          </w:tcPr>
          <w:p w14:paraId="3D1F59C4" w14:textId="77777777" w:rsidR="00AF61F3" w:rsidRPr="00BA28E4" w:rsidRDefault="00AF61F3" w:rsidP="006D4F7C">
            <w:pPr>
              <w:rPr>
                <w:rFonts w:ascii="Arial" w:hAnsi="Arial" w:cs="Arial"/>
                <w:b/>
                <w:bCs/>
                <w:color w:val="000000" w:themeColor="text1"/>
                <w:sz w:val="18"/>
                <w:szCs w:val="18"/>
              </w:rPr>
            </w:pPr>
            <w:r w:rsidRPr="00BA28E4">
              <w:rPr>
                <w:rFonts w:ascii="Arial" w:hAnsi="Arial" w:cs="Arial"/>
                <w:b/>
                <w:bCs/>
                <w:color w:val="000000" w:themeColor="text1"/>
                <w:sz w:val="18"/>
                <w:szCs w:val="18"/>
              </w:rPr>
              <w:t>Contas</w:t>
            </w:r>
          </w:p>
        </w:tc>
        <w:tc>
          <w:tcPr>
            <w:tcW w:w="3372" w:type="dxa"/>
            <w:gridSpan w:val="5"/>
            <w:tcBorders>
              <w:top w:val="single" w:sz="4" w:space="0" w:color="auto"/>
              <w:bottom w:val="single" w:sz="4" w:space="0" w:color="auto"/>
            </w:tcBorders>
            <w:shd w:val="clear" w:color="auto" w:fill="FFFFFF" w:themeFill="background1"/>
            <w:vAlign w:val="center"/>
            <w:hideMark/>
          </w:tcPr>
          <w:p w14:paraId="76C37BE8" w14:textId="77777777" w:rsidR="00AF61F3" w:rsidRPr="00BA28E4" w:rsidRDefault="00AF61F3" w:rsidP="006D4F7C">
            <w:pPr>
              <w:jc w:val="center"/>
              <w:rPr>
                <w:rFonts w:ascii="Arial" w:hAnsi="Arial" w:cs="Arial"/>
                <w:b/>
                <w:bCs/>
                <w:color w:val="000000" w:themeColor="text1"/>
                <w:sz w:val="18"/>
                <w:szCs w:val="18"/>
              </w:rPr>
            </w:pPr>
            <w:r w:rsidRPr="00BA28E4">
              <w:rPr>
                <w:rFonts w:ascii="Arial" w:hAnsi="Arial" w:cs="Arial"/>
                <w:b/>
                <w:bCs/>
                <w:color w:val="000000" w:themeColor="text1"/>
                <w:sz w:val="18"/>
                <w:szCs w:val="18"/>
              </w:rPr>
              <w:t>Período Atual</w:t>
            </w:r>
          </w:p>
        </w:tc>
        <w:tc>
          <w:tcPr>
            <w:tcW w:w="3544" w:type="dxa"/>
            <w:gridSpan w:val="4"/>
            <w:tcBorders>
              <w:top w:val="single" w:sz="4" w:space="0" w:color="auto"/>
              <w:bottom w:val="single" w:sz="4" w:space="0" w:color="auto"/>
            </w:tcBorders>
            <w:shd w:val="clear" w:color="auto" w:fill="FFFFFF" w:themeFill="background1"/>
            <w:vAlign w:val="center"/>
            <w:hideMark/>
          </w:tcPr>
          <w:p w14:paraId="44756CF7" w14:textId="77777777" w:rsidR="00AF61F3" w:rsidRPr="00BA28E4" w:rsidRDefault="00AF61F3" w:rsidP="006D4F7C">
            <w:pPr>
              <w:jc w:val="center"/>
              <w:rPr>
                <w:rFonts w:ascii="Arial" w:hAnsi="Arial" w:cs="Arial"/>
                <w:b/>
                <w:bCs/>
                <w:color w:val="000000" w:themeColor="text1"/>
                <w:sz w:val="18"/>
                <w:szCs w:val="18"/>
              </w:rPr>
            </w:pPr>
            <w:r w:rsidRPr="00BA28E4">
              <w:rPr>
                <w:rFonts w:ascii="Arial" w:hAnsi="Arial" w:cs="Arial"/>
                <w:b/>
                <w:bCs/>
                <w:color w:val="000000" w:themeColor="text1"/>
                <w:sz w:val="18"/>
                <w:szCs w:val="18"/>
              </w:rPr>
              <w:t>Período Anterior</w:t>
            </w:r>
          </w:p>
        </w:tc>
      </w:tr>
      <w:tr w:rsidR="00AF61F3" w:rsidRPr="00BA28E4" w14:paraId="5E6E31F1" w14:textId="77777777" w:rsidTr="005E7F5B">
        <w:trPr>
          <w:trHeight w:val="288"/>
        </w:trPr>
        <w:tc>
          <w:tcPr>
            <w:tcW w:w="3007" w:type="dxa"/>
            <w:tcBorders>
              <w:top w:val="single" w:sz="4" w:space="0" w:color="auto"/>
              <w:bottom w:val="single" w:sz="4" w:space="0" w:color="auto"/>
            </w:tcBorders>
            <w:shd w:val="clear" w:color="auto" w:fill="FFFFFF" w:themeFill="background1"/>
            <w:vAlign w:val="center"/>
            <w:hideMark/>
          </w:tcPr>
          <w:p w14:paraId="67E4C8BE" w14:textId="32EA375F" w:rsidR="00AF61F3" w:rsidRPr="00BA28E4" w:rsidRDefault="007C2A17" w:rsidP="006D4F7C">
            <w:pPr>
              <w:jc w:val="both"/>
              <w:rPr>
                <w:rFonts w:ascii="Arial" w:hAnsi="Arial" w:cs="Arial"/>
                <w:color w:val="000000" w:themeColor="text1"/>
                <w:sz w:val="18"/>
                <w:szCs w:val="18"/>
              </w:rPr>
            </w:pPr>
            <w:r w:rsidRPr="00BA28E4">
              <w:rPr>
                <w:rFonts w:ascii="Arial" w:hAnsi="Arial" w:cs="Arial"/>
                <w:color w:val="000000" w:themeColor="text1"/>
                <w:sz w:val="18"/>
                <w:szCs w:val="18"/>
              </w:rPr>
              <w:t>Valores em R$ 1</w:t>
            </w:r>
          </w:p>
        </w:tc>
        <w:tc>
          <w:tcPr>
            <w:tcW w:w="3372" w:type="dxa"/>
            <w:gridSpan w:val="5"/>
            <w:tcBorders>
              <w:top w:val="single" w:sz="4" w:space="0" w:color="auto"/>
              <w:bottom w:val="single" w:sz="4" w:space="0" w:color="auto"/>
            </w:tcBorders>
            <w:shd w:val="clear" w:color="auto" w:fill="FFFFFF" w:themeFill="background1"/>
            <w:vAlign w:val="center"/>
            <w:hideMark/>
          </w:tcPr>
          <w:p w14:paraId="4EF61B61" w14:textId="1A2FF793" w:rsidR="00AF61F3" w:rsidRPr="00BA28E4" w:rsidRDefault="00D2575B" w:rsidP="00D2575B">
            <w:pPr>
              <w:jc w:val="center"/>
              <w:rPr>
                <w:rFonts w:ascii="Arial" w:hAnsi="Arial" w:cs="Arial"/>
                <w:color w:val="000000" w:themeColor="text1"/>
                <w:sz w:val="18"/>
                <w:szCs w:val="18"/>
              </w:rPr>
            </w:pPr>
            <w:r>
              <w:rPr>
                <w:rFonts w:ascii="Arial" w:hAnsi="Arial" w:cs="Arial"/>
                <w:color w:val="000000" w:themeColor="text1"/>
                <w:sz w:val="18"/>
                <w:szCs w:val="18"/>
              </w:rPr>
              <w:t>30</w:t>
            </w:r>
            <w:r w:rsidR="009E03F8" w:rsidRPr="00BA28E4">
              <w:rPr>
                <w:rFonts w:ascii="Arial" w:hAnsi="Arial" w:cs="Arial"/>
                <w:color w:val="000000" w:themeColor="text1"/>
                <w:sz w:val="18"/>
                <w:szCs w:val="18"/>
              </w:rPr>
              <w:t>/0</w:t>
            </w:r>
            <w:r>
              <w:rPr>
                <w:rFonts w:ascii="Arial" w:hAnsi="Arial" w:cs="Arial"/>
                <w:color w:val="000000" w:themeColor="text1"/>
                <w:sz w:val="18"/>
                <w:szCs w:val="18"/>
              </w:rPr>
              <w:t>6</w:t>
            </w:r>
            <w:r w:rsidR="009E03F8" w:rsidRPr="00BA28E4">
              <w:rPr>
                <w:rFonts w:ascii="Arial" w:hAnsi="Arial" w:cs="Arial"/>
                <w:color w:val="000000" w:themeColor="text1"/>
                <w:sz w:val="18"/>
                <w:szCs w:val="18"/>
              </w:rPr>
              <w:t>/2026</w:t>
            </w:r>
          </w:p>
        </w:tc>
        <w:tc>
          <w:tcPr>
            <w:tcW w:w="3544" w:type="dxa"/>
            <w:gridSpan w:val="4"/>
            <w:tcBorders>
              <w:top w:val="single" w:sz="4" w:space="0" w:color="auto"/>
              <w:bottom w:val="single" w:sz="4" w:space="0" w:color="auto"/>
            </w:tcBorders>
            <w:shd w:val="clear" w:color="auto" w:fill="FFFFFF" w:themeFill="background1"/>
            <w:vAlign w:val="center"/>
            <w:hideMark/>
          </w:tcPr>
          <w:p w14:paraId="528549D4" w14:textId="66F11F37" w:rsidR="00AF61F3" w:rsidRPr="00BA28E4" w:rsidRDefault="009E03F8" w:rsidP="00D2575B">
            <w:pPr>
              <w:jc w:val="center"/>
              <w:rPr>
                <w:rFonts w:ascii="Arial" w:hAnsi="Arial" w:cs="Arial"/>
                <w:color w:val="000000" w:themeColor="text1"/>
                <w:sz w:val="18"/>
                <w:szCs w:val="18"/>
              </w:rPr>
            </w:pPr>
            <w:r w:rsidRPr="00BA28E4">
              <w:rPr>
                <w:rFonts w:ascii="Arial" w:hAnsi="Arial" w:cs="Arial"/>
                <w:color w:val="000000" w:themeColor="text1"/>
                <w:sz w:val="18"/>
                <w:szCs w:val="18"/>
              </w:rPr>
              <w:t>3</w:t>
            </w:r>
            <w:r w:rsidR="00D2575B">
              <w:rPr>
                <w:rFonts w:ascii="Arial" w:hAnsi="Arial" w:cs="Arial"/>
                <w:color w:val="000000" w:themeColor="text1"/>
                <w:sz w:val="18"/>
                <w:szCs w:val="18"/>
              </w:rPr>
              <w:t>0</w:t>
            </w:r>
            <w:r w:rsidRPr="00BA28E4">
              <w:rPr>
                <w:rFonts w:ascii="Arial" w:hAnsi="Arial" w:cs="Arial"/>
                <w:color w:val="000000" w:themeColor="text1"/>
                <w:sz w:val="18"/>
                <w:szCs w:val="18"/>
              </w:rPr>
              <w:t>/0</w:t>
            </w:r>
            <w:r w:rsidR="00D2575B">
              <w:rPr>
                <w:rFonts w:ascii="Arial" w:hAnsi="Arial" w:cs="Arial"/>
                <w:color w:val="000000" w:themeColor="text1"/>
                <w:sz w:val="18"/>
                <w:szCs w:val="18"/>
              </w:rPr>
              <w:t>6</w:t>
            </w:r>
            <w:r w:rsidR="00AF61F3" w:rsidRPr="00BA28E4">
              <w:rPr>
                <w:rFonts w:ascii="Arial" w:hAnsi="Arial" w:cs="Arial"/>
                <w:color w:val="000000" w:themeColor="text1"/>
                <w:sz w:val="18"/>
                <w:szCs w:val="18"/>
              </w:rPr>
              <w:t>/202</w:t>
            </w:r>
            <w:r w:rsidRPr="00BA28E4">
              <w:rPr>
                <w:rFonts w:ascii="Arial" w:hAnsi="Arial" w:cs="Arial"/>
                <w:color w:val="000000" w:themeColor="text1"/>
                <w:sz w:val="18"/>
                <w:szCs w:val="18"/>
              </w:rPr>
              <w:t>5</w:t>
            </w:r>
          </w:p>
        </w:tc>
      </w:tr>
      <w:tr w:rsidR="00B5774E" w:rsidRPr="00BA28E4" w14:paraId="23382B5A" w14:textId="77777777" w:rsidTr="005E7F5B">
        <w:trPr>
          <w:trHeight w:val="300"/>
        </w:trPr>
        <w:tc>
          <w:tcPr>
            <w:tcW w:w="3007" w:type="dxa"/>
            <w:tcBorders>
              <w:top w:val="single" w:sz="4" w:space="0" w:color="auto"/>
              <w:bottom w:val="single" w:sz="4" w:space="0" w:color="auto"/>
            </w:tcBorders>
            <w:shd w:val="clear" w:color="auto" w:fill="FFFFFF" w:themeFill="background1"/>
            <w:vAlign w:val="center"/>
            <w:hideMark/>
          </w:tcPr>
          <w:p w14:paraId="447EC1EB" w14:textId="77777777" w:rsidR="00AF61F3" w:rsidRPr="00BA28E4" w:rsidRDefault="00AF61F3" w:rsidP="006D4F7C">
            <w:pPr>
              <w:jc w:val="both"/>
              <w:rPr>
                <w:rFonts w:ascii="Arial" w:hAnsi="Arial" w:cs="Arial"/>
                <w:b/>
                <w:bCs/>
                <w:color w:val="000000" w:themeColor="text1"/>
                <w:sz w:val="18"/>
                <w:szCs w:val="18"/>
              </w:rPr>
            </w:pPr>
            <w:r w:rsidRPr="00BA28E4">
              <w:rPr>
                <w:rFonts w:ascii="Arial" w:hAnsi="Arial" w:cs="Arial"/>
                <w:b/>
                <w:bCs/>
                <w:color w:val="000000" w:themeColor="text1"/>
                <w:sz w:val="18"/>
                <w:szCs w:val="18"/>
              </w:rPr>
              <w:t> </w:t>
            </w:r>
          </w:p>
        </w:tc>
        <w:tc>
          <w:tcPr>
            <w:tcW w:w="1120" w:type="dxa"/>
            <w:tcBorders>
              <w:top w:val="single" w:sz="4" w:space="0" w:color="auto"/>
              <w:bottom w:val="single" w:sz="4" w:space="0" w:color="auto"/>
            </w:tcBorders>
            <w:shd w:val="clear" w:color="auto" w:fill="FFFFFF" w:themeFill="background1"/>
            <w:vAlign w:val="center"/>
            <w:hideMark/>
          </w:tcPr>
          <w:p w14:paraId="4DE22644" w14:textId="77777777" w:rsidR="00AF61F3" w:rsidRPr="00BA28E4" w:rsidRDefault="00AF61F3" w:rsidP="006D4F7C">
            <w:pPr>
              <w:jc w:val="center"/>
              <w:rPr>
                <w:rFonts w:ascii="Arial" w:hAnsi="Arial" w:cs="Arial"/>
                <w:b/>
                <w:bCs/>
                <w:color w:val="000000" w:themeColor="text1"/>
                <w:sz w:val="18"/>
                <w:szCs w:val="18"/>
              </w:rPr>
            </w:pPr>
            <w:r w:rsidRPr="00BA28E4">
              <w:rPr>
                <w:rFonts w:ascii="Arial" w:hAnsi="Arial" w:cs="Arial"/>
                <w:b/>
                <w:bCs/>
                <w:color w:val="000000" w:themeColor="text1"/>
                <w:sz w:val="18"/>
                <w:szCs w:val="18"/>
              </w:rPr>
              <w:t>Maior</w:t>
            </w:r>
          </w:p>
        </w:tc>
        <w:tc>
          <w:tcPr>
            <w:tcW w:w="1118" w:type="dxa"/>
            <w:gridSpan w:val="2"/>
            <w:tcBorders>
              <w:top w:val="single" w:sz="4" w:space="0" w:color="auto"/>
              <w:bottom w:val="single" w:sz="4" w:space="0" w:color="auto"/>
            </w:tcBorders>
            <w:shd w:val="clear" w:color="auto" w:fill="FFFFFF" w:themeFill="background1"/>
            <w:vAlign w:val="center"/>
            <w:hideMark/>
          </w:tcPr>
          <w:p w14:paraId="77E2ECFF" w14:textId="77777777" w:rsidR="00AF61F3" w:rsidRPr="00BA28E4" w:rsidRDefault="00AF61F3" w:rsidP="006D4F7C">
            <w:pPr>
              <w:jc w:val="center"/>
              <w:rPr>
                <w:rFonts w:ascii="Arial" w:hAnsi="Arial" w:cs="Arial"/>
                <w:b/>
                <w:bCs/>
                <w:color w:val="000000" w:themeColor="text1"/>
                <w:sz w:val="18"/>
                <w:szCs w:val="18"/>
              </w:rPr>
            </w:pPr>
            <w:r w:rsidRPr="00BA28E4">
              <w:rPr>
                <w:rFonts w:ascii="Arial" w:hAnsi="Arial" w:cs="Arial"/>
                <w:b/>
                <w:bCs/>
                <w:color w:val="000000" w:themeColor="text1"/>
                <w:sz w:val="18"/>
                <w:szCs w:val="18"/>
              </w:rPr>
              <w:t>Menor</w:t>
            </w:r>
          </w:p>
        </w:tc>
        <w:tc>
          <w:tcPr>
            <w:tcW w:w="1134" w:type="dxa"/>
            <w:gridSpan w:val="2"/>
            <w:tcBorders>
              <w:top w:val="single" w:sz="4" w:space="0" w:color="auto"/>
              <w:bottom w:val="single" w:sz="4" w:space="0" w:color="auto"/>
            </w:tcBorders>
            <w:shd w:val="clear" w:color="auto" w:fill="FFFFFF" w:themeFill="background1"/>
            <w:vAlign w:val="center"/>
            <w:hideMark/>
          </w:tcPr>
          <w:p w14:paraId="57AADADC" w14:textId="77777777" w:rsidR="00AF61F3" w:rsidRPr="00BA28E4" w:rsidRDefault="00AF61F3" w:rsidP="006D4F7C">
            <w:pPr>
              <w:jc w:val="center"/>
              <w:rPr>
                <w:rFonts w:ascii="Arial" w:hAnsi="Arial" w:cs="Arial"/>
                <w:b/>
                <w:bCs/>
                <w:color w:val="000000" w:themeColor="text1"/>
                <w:sz w:val="18"/>
                <w:szCs w:val="18"/>
              </w:rPr>
            </w:pPr>
            <w:r w:rsidRPr="00BA28E4">
              <w:rPr>
                <w:rFonts w:ascii="Arial" w:hAnsi="Arial" w:cs="Arial"/>
                <w:b/>
                <w:bCs/>
                <w:color w:val="000000" w:themeColor="text1"/>
                <w:sz w:val="18"/>
                <w:szCs w:val="18"/>
              </w:rPr>
              <w:t>Média</w:t>
            </w:r>
          </w:p>
        </w:tc>
        <w:tc>
          <w:tcPr>
            <w:tcW w:w="1134" w:type="dxa"/>
            <w:gridSpan w:val="2"/>
            <w:tcBorders>
              <w:top w:val="single" w:sz="4" w:space="0" w:color="auto"/>
              <w:bottom w:val="single" w:sz="4" w:space="0" w:color="auto"/>
            </w:tcBorders>
            <w:shd w:val="clear" w:color="auto" w:fill="FFFFFF" w:themeFill="background1"/>
            <w:vAlign w:val="center"/>
            <w:hideMark/>
          </w:tcPr>
          <w:p w14:paraId="509B1D3C" w14:textId="77777777" w:rsidR="00AF61F3" w:rsidRPr="00BA28E4" w:rsidRDefault="00AF61F3" w:rsidP="006D4F7C">
            <w:pPr>
              <w:jc w:val="center"/>
              <w:rPr>
                <w:rFonts w:ascii="Arial" w:hAnsi="Arial" w:cs="Arial"/>
                <w:b/>
                <w:bCs/>
                <w:color w:val="000000" w:themeColor="text1"/>
                <w:sz w:val="18"/>
                <w:szCs w:val="18"/>
              </w:rPr>
            </w:pPr>
            <w:r w:rsidRPr="00BA28E4">
              <w:rPr>
                <w:rFonts w:ascii="Arial" w:hAnsi="Arial" w:cs="Arial"/>
                <w:b/>
                <w:bCs/>
                <w:color w:val="000000" w:themeColor="text1"/>
                <w:sz w:val="18"/>
                <w:szCs w:val="18"/>
              </w:rPr>
              <w:t>Maior</w:t>
            </w:r>
          </w:p>
        </w:tc>
        <w:tc>
          <w:tcPr>
            <w:tcW w:w="1134" w:type="dxa"/>
            <w:tcBorders>
              <w:top w:val="single" w:sz="4" w:space="0" w:color="auto"/>
              <w:bottom w:val="single" w:sz="4" w:space="0" w:color="auto"/>
            </w:tcBorders>
            <w:shd w:val="clear" w:color="auto" w:fill="FFFFFF" w:themeFill="background1"/>
            <w:vAlign w:val="center"/>
            <w:hideMark/>
          </w:tcPr>
          <w:p w14:paraId="69BD758A" w14:textId="77777777" w:rsidR="00AF61F3" w:rsidRPr="00BA28E4" w:rsidRDefault="00AF61F3" w:rsidP="006D4F7C">
            <w:pPr>
              <w:jc w:val="center"/>
              <w:rPr>
                <w:rFonts w:ascii="Arial" w:hAnsi="Arial" w:cs="Arial"/>
                <w:b/>
                <w:bCs/>
                <w:color w:val="000000" w:themeColor="text1"/>
                <w:sz w:val="18"/>
                <w:szCs w:val="18"/>
              </w:rPr>
            </w:pPr>
            <w:r w:rsidRPr="00BA28E4">
              <w:rPr>
                <w:rFonts w:ascii="Arial" w:hAnsi="Arial" w:cs="Arial"/>
                <w:b/>
                <w:bCs/>
                <w:color w:val="000000" w:themeColor="text1"/>
                <w:sz w:val="18"/>
                <w:szCs w:val="18"/>
              </w:rPr>
              <w:t>Menor</w:t>
            </w:r>
          </w:p>
        </w:tc>
        <w:tc>
          <w:tcPr>
            <w:tcW w:w="1276" w:type="dxa"/>
            <w:tcBorders>
              <w:top w:val="single" w:sz="4" w:space="0" w:color="auto"/>
              <w:bottom w:val="single" w:sz="4" w:space="0" w:color="auto"/>
            </w:tcBorders>
            <w:shd w:val="clear" w:color="auto" w:fill="FFFFFF" w:themeFill="background1"/>
            <w:vAlign w:val="center"/>
            <w:hideMark/>
          </w:tcPr>
          <w:p w14:paraId="24531ACF" w14:textId="77777777" w:rsidR="00AF61F3" w:rsidRPr="00BA28E4" w:rsidRDefault="00AF61F3" w:rsidP="006D4F7C">
            <w:pPr>
              <w:jc w:val="center"/>
              <w:rPr>
                <w:rFonts w:ascii="Arial" w:hAnsi="Arial" w:cs="Arial"/>
                <w:b/>
                <w:bCs/>
                <w:color w:val="000000" w:themeColor="text1"/>
                <w:sz w:val="18"/>
                <w:szCs w:val="18"/>
              </w:rPr>
            </w:pPr>
            <w:r w:rsidRPr="00BA28E4">
              <w:rPr>
                <w:rFonts w:ascii="Arial" w:hAnsi="Arial" w:cs="Arial"/>
                <w:b/>
                <w:bCs/>
                <w:color w:val="000000" w:themeColor="text1"/>
                <w:sz w:val="18"/>
                <w:szCs w:val="18"/>
              </w:rPr>
              <w:t>Média</w:t>
            </w:r>
          </w:p>
        </w:tc>
      </w:tr>
      <w:tr w:rsidR="00C44EFE" w:rsidRPr="00BA28E4" w14:paraId="1CC8A768" w14:textId="77777777" w:rsidTr="005E7F5B">
        <w:trPr>
          <w:trHeight w:val="288"/>
        </w:trPr>
        <w:tc>
          <w:tcPr>
            <w:tcW w:w="3007" w:type="dxa"/>
            <w:tcBorders>
              <w:top w:val="single" w:sz="4" w:space="0" w:color="auto"/>
            </w:tcBorders>
            <w:shd w:val="clear" w:color="auto" w:fill="FFFFFF" w:themeFill="background1"/>
            <w:vAlign w:val="center"/>
            <w:hideMark/>
          </w:tcPr>
          <w:p w14:paraId="3CE3DF5B" w14:textId="77777777" w:rsidR="00C44EFE" w:rsidRPr="00BA28E4" w:rsidRDefault="00C44EFE" w:rsidP="006D4F7C">
            <w:pPr>
              <w:rPr>
                <w:rFonts w:ascii="Arial" w:hAnsi="Arial" w:cs="Arial"/>
                <w:color w:val="000000" w:themeColor="text1"/>
                <w:sz w:val="19"/>
                <w:szCs w:val="19"/>
              </w:rPr>
            </w:pPr>
            <w:r w:rsidRPr="00BA28E4">
              <w:rPr>
                <w:rFonts w:ascii="Arial" w:hAnsi="Arial" w:cs="Arial"/>
                <w:color w:val="000000" w:themeColor="text1"/>
                <w:sz w:val="19"/>
                <w:szCs w:val="19"/>
              </w:rPr>
              <w:t xml:space="preserve">Diretoria Executiva </w:t>
            </w:r>
          </w:p>
        </w:tc>
        <w:tc>
          <w:tcPr>
            <w:tcW w:w="1120" w:type="dxa"/>
            <w:tcBorders>
              <w:top w:val="single" w:sz="4" w:space="0" w:color="auto"/>
            </w:tcBorders>
            <w:shd w:val="clear" w:color="auto" w:fill="FFFFFF" w:themeFill="background1"/>
            <w:vAlign w:val="center"/>
          </w:tcPr>
          <w:p w14:paraId="0CFC80BA" w14:textId="09D9E7E4" w:rsidR="00C44EFE" w:rsidRPr="000A2D43" w:rsidRDefault="000A2D43" w:rsidP="00CD52DB">
            <w:pPr>
              <w:jc w:val="center"/>
              <w:rPr>
                <w:rFonts w:ascii="Arial" w:hAnsi="Arial" w:cs="Arial"/>
                <w:sz w:val="19"/>
                <w:szCs w:val="19"/>
              </w:rPr>
            </w:pPr>
            <w:r w:rsidRPr="000A2D43">
              <w:rPr>
                <w:rFonts w:ascii="Arial" w:hAnsi="Arial" w:cs="Arial"/>
                <w:sz w:val="19"/>
                <w:szCs w:val="19"/>
              </w:rPr>
              <w:t>30.253</w:t>
            </w:r>
          </w:p>
        </w:tc>
        <w:tc>
          <w:tcPr>
            <w:tcW w:w="1118" w:type="dxa"/>
            <w:gridSpan w:val="2"/>
            <w:tcBorders>
              <w:top w:val="single" w:sz="4" w:space="0" w:color="auto"/>
            </w:tcBorders>
            <w:shd w:val="clear" w:color="auto" w:fill="FFFFFF" w:themeFill="background1"/>
            <w:vAlign w:val="center"/>
          </w:tcPr>
          <w:p w14:paraId="4DE30ACE" w14:textId="07CB519F" w:rsidR="00C44EFE" w:rsidRPr="000A2D43" w:rsidRDefault="000A2D43" w:rsidP="00CD52DB">
            <w:pPr>
              <w:jc w:val="center"/>
              <w:rPr>
                <w:rFonts w:ascii="Arial" w:hAnsi="Arial" w:cs="Arial"/>
                <w:sz w:val="19"/>
                <w:szCs w:val="19"/>
              </w:rPr>
            </w:pPr>
            <w:r w:rsidRPr="000A2D43">
              <w:rPr>
                <w:rFonts w:ascii="Arial" w:hAnsi="Arial" w:cs="Arial"/>
                <w:sz w:val="19"/>
                <w:szCs w:val="19"/>
              </w:rPr>
              <w:t>30.253</w:t>
            </w:r>
          </w:p>
        </w:tc>
        <w:tc>
          <w:tcPr>
            <w:tcW w:w="1134" w:type="dxa"/>
            <w:gridSpan w:val="2"/>
            <w:tcBorders>
              <w:top w:val="single" w:sz="4" w:space="0" w:color="auto"/>
              <w:right w:val="single" w:sz="4" w:space="0" w:color="auto"/>
            </w:tcBorders>
            <w:shd w:val="clear" w:color="auto" w:fill="FFFFFF" w:themeFill="background1"/>
            <w:vAlign w:val="center"/>
          </w:tcPr>
          <w:p w14:paraId="1A225342" w14:textId="437AB46B" w:rsidR="00C44EFE" w:rsidRPr="000A2D43" w:rsidRDefault="000A2D43" w:rsidP="00CD52DB">
            <w:pPr>
              <w:jc w:val="center"/>
              <w:rPr>
                <w:rFonts w:ascii="Arial" w:hAnsi="Arial" w:cs="Arial"/>
                <w:sz w:val="19"/>
                <w:szCs w:val="19"/>
              </w:rPr>
            </w:pPr>
            <w:r w:rsidRPr="000A2D43">
              <w:rPr>
                <w:rFonts w:ascii="Arial" w:hAnsi="Arial" w:cs="Arial"/>
                <w:sz w:val="19"/>
                <w:szCs w:val="19"/>
              </w:rPr>
              <w:t>30.253</w:t>
            </w:r>
          </w:p>
        </w:tc>
        <w:tc>
          <w:tcPr>
            <w:tcW w:w="1134" w:type="dxa"/>
            <w:gridSpan w:val="2"/>
            <w:tcBorders>
              <w:top w:val="single" w:sz="4" w:space="0" w:color="auto"/>
              <w:left w:val="single" w:sz="4" w:space="0" w:color="auto"/>
            </w:tcBorders>
            <w:shd w:val="clear" w:color="auto" w:fill="FFFFFF" w:themeFill="background1"/>
            <w:vAlign w:val="center"/>
            <w:hideMark/>
          </w:tcPr>
          <w:p w14:paraId="31E0DD53" w14:textId="64AE2A91" w:rsidR="00C44EFE" w:rsidRPr="00BA28E4" w:rsidRDefault="00D2575B" w:rsidP="00CD52DB">
            <w:pPr>
              <w:jc w:val="center"/>
              <w:rPr>
                <w:rFonts w:ascii="Arial" w:hAnsi="Arial" w:cs="Arial"/>
                <w:color w:val="000000" w:themeColor="text1"/>
                <w:sz w:val="19"/>
                <w:szCs w:val="19"/>
              </w:rPr>
            </w:pPr>
            <w:r>
              <w:rPr>
                <w:rFonts w:ascii="Arial" w:hAnsi="Arial" w:cs="Arial"/>
                <w:color w:val="000000" w:themeColor="text1"/>
                <w:sz w:val="19"/>
                <w:szCs w:val="19"/>
              </w:rPr>
              <w:t>29.017</w:t>
            </w:r>
          </w:p>
        </w:tc>
        <w:tc>
          <w:tcPr>
            <w:tcW w:w="1134" w:type="dxa"/>
            <w:tcBorders>
              <w:top w:val="single" w:sz="4" w:space="0" w:color="auto"/>
            </w:tcBorders>
            <w:shd w:val="clear" w:color="auto" w:fill="FFFFFF" w:themeFill="background1"/>
            <w:vAlign w:val="center"/>
            <w:hideMark/>
          </w:tcPr>
          <w:p w14:paraId="1A978488" w14:textId="1E8FE341" w:rsidR="00C44EFE" w:rsidRPr="00BA28E4" w:rsidRDefault="00C44EFE" w:rsidP="00CD52DB">
            <w:pPr>
              <w:jc w:val="center"/>
              <w:rPr>
                <w:rFonts w:ascii="Arial" w:hAnsi="Arial" w:cs="Arial"/>
                <w:color w:val="000000" w:themeColor="text1"/>
                <w:sz w:val="19"/>
                <w:szCs w:val="19"/>
              </w:rPr>
            </w:pPr>
            <w:r w:rsidRPr="00BA28E4">
              <w:rPr>
                <w:rFonts w:ascii="Arial" w:hAnsi="Arial" w:cs="Arial"/>
                <w:color w:val="000000" w:themeColor="text1"/>
                <w:sz w:val="19"/>
                <w:szCs w:val="19"/>
              </w:rPr>
              <w:t>2</w:t>
            </w:r>
            <w:r w:rsidR="00D2575B">
              <w:rPr>
                <w:rFonts w:ascii="Arial" w:hAnsi="Arial" w:cs="Arial"/>
                <w:color w:val="000000" w:themeColor="text1"/>
                <w:sz w:val="19"/>
                <w:szCs w:val="19"/>
              </w:rPr>
              <w:t>9</w:t>
            </w:r>
            <w:r w:rsidRPr="00BA28E4">
              <w:rPr>
                <w:rFonts w:ascii="Arial" w:hAnsi="Arial" w:cs="Arial"/>
                <w:color w:val="000000" w:themeColor="text1"/>
                <w:sz w:val="19"/>
                <w:szCs w:val="19"/>
              </w:rPr>
              <w:t>.</w:t>
            </w:r>
            <w:r w:rsidR="00D2575B">
              <w:rPr>
                <w:rFonts w:ascii="Arial" w:hAnsi="Arial" w:cs="Arial"/>
                <w:color w:val="000000" w:themeColor="text1"/>
                <w:sz w:val="19"/>
                <w:szCs w:val="19"/>
              </w:rPr>
              <w:t>017</w:t>
            </w:r>
          </w:p>
        </w:tc>
        <w:tc>
          <w:tcPr>
            <w:tcW w:w="1276" w:type="dxa"/>
            <w:tcBorders>
              <w:top w:val="single" w:sz="4" w:space="0" w:color="auto"/>
            </w:tcBorders>
            <w:shd w:val="clear" w:color="auto" w:fill="FFFFFF" w:themeFill="background1"/>
            <w:vAlign w:val="center"/>
            <w:hideMark/>
          </w:tcPr>
          <w:p w14:paraId="41C424E8" w14:textId="05D89ADE" w:rsidR="00C44EFE" w:rsidRPr="00BA28E4" w:rsidRDefault="00D2575B" w:rsidP="00CD52DB">
            <w:pPr>
              <w:jc w:val="center"/>
              <w:rPr>
                <w:rFonts w:ascii="Arial" w:hAnsi="Arial" w:cs="Arial"/>
                <w:color w:val="000000" w:themeColor="text1"/>
                <w:sz w:val="19"/>
                <w:szCs w:val="19"/>
              </w:rPr>
            </w:pPr>
            <w:r>
              <w:rPr>
                <w:rFonts w:ascii="Arial" w:hAnsi="Arial" w:cs="Arial"/>
                <w:color w:val="000000" w:themeColor="text1"/>
                <w:sz w:val="19"/>
                <w:szCs w:val="19"/>
              </w:rPr>
              <w:t>29.017</w:t>
            </w:r>
          </w:p>
        </w:tc>
      </w:tr>
      <w:tr w:rsidR="00C44EFE" w:rsidRPr="00BA28E4" w14:paraId="64F3C314" w14:textId="77777777" w:rsidTr="005E7F5B">
        <w:trPr>
          <w:trHeight w:val="288"/>
        </w:trPr>
        <w:tc>
          <w:tcPr>
            <w:tcW w:w="3007" w:type="dxa"/>
            <w:shd w:val="clear" w:color="auto" w:fill="FFFFFF" w:themeFill="background1"/>
            <w:vAlign w:val="center"/>
            <w:hideMark/>
          </w:tcPr>
          <w:p w14:paraId="58CB136D" w14:textId="77777777" w:rsidR="00C44EFE" w:rsidRPr="00BA28E4" w:rsidRDefault="00C44EFE" w:rsidP="006D4F7C">
            <w:pPr>
              <w:rPr>
                <w:rFonts w:ascii="Arial" w:hAnsi="Arial" w:cs="Arial"/>
                <w:color w:val="000000" w:themeColor="text1"/>
                <w:sz w:val="19"/>
                <w:szCs w:val="19"/>
              </w:rPr>
            </w:pPr>
            <w:r w:rsidRPr="00BA28E4">
              <w:rPr>
                <w:rFonts w:ascii="Arial" w:hAnsi="Arial" w:cs="Arial"/>
                <w:color w:val="000000" w:themeColor="text1"/>
                <w:sz w:val="19"/>
                <w:szCs w:val="19"/>
              </w:rPr>
              <w:t>Conselho de Administração</w:t>
            </w:r>
          </w:p>
        </w:tc>
        <w:tc>
          <w:tcPr>
            <w:tcW w:w="1120" w:type="dxa"/>
            <w:shd w:val="clear" w:color="auto" w:fill="FFFFFF" w:themeFill="background1"/>
            <w:vAlign w:val="center"/>
          </w:tcPr>
          <w:p w14:paraId="01B523DA" w14:textId="5D083E9E" w:rsidR="00C44EFE" w:rsidRPr="000A2D43" w:rsidRDefault="001F0702" w:rsidP="00CD52DB">
            <w:pPr>
              <w:jc w:val="center"/>
              <w:rPr>
                <w:rFonts w:ascii="Arial" w:hAnsi="Arial" w:cs="Arial"/>
                <w:sz w:val="19"/>
                <w:szCs w:val="19"/>
              </w:rPr>
            </w:pPr>
            <w:r w:rsidRPr="000A2D43">
              <w:rPr>
                <w:rFonts w:ascii="Arial" w:hAnsi="Arial" w:cs="Arial"/>
                <w:sz w:val="19"/>
                <w:szCs w:val="19"/>
              </w:rPr>
              <w:t>3.</w:t>
            </w:r>
            <w:r w:rsidR="000A2D43" w:rsidRPr="000A2D43">
              <w:rPr>
                <w:rFonts w:ascii="Arial" w:hAnsi="Arial" w:cs="Arial"/>
                <w:sz w:val="19"/>
                <w:szCs w:val="19"/>
              </w:rPr>
              <w:t>277</w:t>
            </w:r>
          </w:p>
        </w:tc>
        <w:tc>
          <w:tcPr>
            <w:tcW w:w="1118" w:type="dxa"/>
            <w:gridSpan w:val="2"/>
            <w:shd w:val="clear" w:color="auto" w:fill="FFFFFF" w:themeFill="background1"/>
            <w:vAlign w:val="center"/>
          </w:tcPr>
          <w:p w14:paraId="1D2D2136" w14:textId="310AF41A" w:rsidR="00C44EFE" w:rsidRPr="000A2D43" w:rsidRDefault="000A2D43" w:rsidP="00CD52DB">
            <w:pPr>
              <w:jc w:val="center"/>
              <w:rPr>
                <w:rFonts w:ascii="Arial" w:hAnsi="Arial" w:cs="Arial"/>
                <w:sz w:val="19"/>
                <w:szCs w:val="19"/>
              </w:rPr>
            </w:pPr>
            <w:r w:rsidRPr="000A2D43">
              <w:rPr>
                <w:rFonts w:ascii="Arial" w:hAnsi="Arial" w:cs="Arial"/>
                <w:sz w:val="19"/>
                <w:szCs w:val="19"/>
              </w:rPr>
              <w:t>3.277</w:t>
            </w:r>
          </w:p>
        </w:tc>
        <w:tc>
          <w:tcPr>
            <w:tcW w:w="1134" w:type="dxa"/>
            <w:gridSpan w:val="2"/>
            <w:tcBorders>
              <w:right w:val="single" w:sz="4" w:space="0" w:color="auto"/>
            </w:tcBorders>
            <w:shd w:val="clear" w:color="auto" w:fill="FFFFFF" w:themeFill="background1"/>
            <w:vAlign w:val="center"/>
          </w:tcPr>
          <w:p w14:paraId="675FE53E" w14:textId="105ED47D" w:rsidR="00C44EFE" w:rsidRPr="000A2D43" w:rsidRDefault="000A2D43" w:rsidP="00CD52DB">
            <w:pPr>
              <w:jc w:val="center"/>
              <w:rPr>
                <w:rFonts w:ascii="Arial" w:hAnsi="Arial" w:cs="Arial"/>
                <w:sz w:val="19"/>
                <w:szCs w:val="19"/>
              </w:rPr>
            </w:pPr>
            <w:r w:rsidRPr="000A2D43">
              <w:rPr>
                <w:rFonts w:ascii="Arial" w:hAnsi="Arial" w:cs="Arial"/>
                <w:sz w:val="19"/>
                <w:szCs w:val="19"/>
              </w:rPr>
              <w:t>3.277</w:t>
            </w:r>
          </w:p>
        </w:tc>
        <w:tc>
          <w:tcPr>
            <w:tcW w:w="1134" w:type="dxa"/>
            <w:gridSpan w:val="2"/>
            <w:tcBorders>
              <w:left w:val="single" w:sz="4" w:space="0" w:color="auto"/>
            </w:tcBorders>
            <w:shd w:val="clear" w:color="auto" w:fill="FFFFFF" w:themeFill="background1"/>
            <w:vAlign w:val="center"/>
            <w:hideMark/>
          </w:tcPr>
          <w:p w14:paraId="64EA5715" w14:textId="7224CD2E" w:rsidR="00C44EFE" w:rsidRPr="00BA28E4" w:rsidRDefault="00D2575B" w:rsidP="00CD52DB">
            <w:pPr>
              <w:jc w:val="center"/>
              <w:rPr>
                <w:rFonts w:ascii="Arial" w:hAnsi="Arial" w:cs="Arial"/>
                <w:color w:val="000000" w:themeColor="text1"/>
                <w:sz w:val="19"/>
                <w:szCs w:val="19"/>
              </w:rPr>
            </w:pPr>
            <w:r>
              <w:rPr>
                <w:rFonts w:ascii="Arial" w:hAnsi="Arial" w:cs="Arial"/>
                <w:color w:val="000000" w:themeColor="text1"/>
                <w:sz w:val="19"/>
                <w:szCs w:val="19"/>
              </w:rPr>
              <w:t>3.144</w:t>
            </w:r>
          </w:p>
        </w:tc>
        <w:tc>
          <w:tcPr>
            <w:tcW w:w="1134" w:type="dxa"/>
            <w:shd w:val="clear" w:color="auto" w:fill="FFFFFF" w:themeFill="background1"/>
            <w:vAlign w:val="center"/>
            <w:hideMark/>
          </w:tcPr>
          <w:p w14:paraId="0D1BBF7C" w14:textId="3FCA365A" w:rsidR="00C44EFE" w:rsidRPr="00BA28E4" w:rsidRDefault="00D2575B" w:rsidP="00CD52DB">
            <w:pPr>
              <w:jc w:val="center"/>
              <w:rPr>
                <w:rFonts w:ascii="Arial" w:hAnsi="Arial" w:cs="Arial"/>
                <w:color w:val="000000" w:themeColor="text1"/>
                <w:sz w:val="19"/>
                <w:szCs w:val="19"/>
              </w:rPr>
            </w:pPr>
            <w:r>
              <w:rPr>
                <w:rFonts w:ascii="Arial" w:hAnsi="Arial" w:cs="Arial"/>
                <w:color w:val="000000" w:themeColor="text1"/>
                <w:sz w:val="19"/>
                <w:szCs w:val="19"/>
              </w:rPr>
              <w:t>3.144</w:t>
            </w:r>
          </w:p>
        </w:tc>
        <w:tc>
          <w:tcPr>
            <w:tcW w:w="1276" w:type="dxa"/>
            <w:shd w:val="clear" w:color="auto" w:fill="FFFFFF" w:themeFill="background1"/>
            <w:vAlign w:val="center"/>
            <w:hideMark/>
          </w:tcPr>
          <w:p w14:paraId="7C8DBF60" w14:textId="07BE9A0D" w:rsidR="00C44EFE" w:rsidRPr="00BA28E4" w:rsidRDefault="00D2575B" w:rsidP="00CD52DB">
            <w:pPr>
              <w:jc w:val="center"/>
              <w:rPr>
                <w:rFonts w:ascii="Arial" w:hAnsi="Arial" w:cs="Arial"/>
                <w:color w:val="000000" w:themeColor="text1"/>
                <w:sz w:val="19"/>
                <w:szCs w:val="19"/>
              </w:rPr>
            </w:pPr>
            <w:r>
              <w:rPr>
                <w:rFonts w:ascii="Arial" w:hAnsi="Arial" w:cs="Arial"/>
                <w:color w:val="000000" w:themeColor="text1"/>
                <w:sz w:val="19"/>
                <w:szCs w:val="19"/>
              </w:rPr>
              <w:t>3.144</w:t>
            </w:r>
          </w:p>
        </w:tc>
      </w:tr>
      <w:tr w:rsidR="002174C9" w:rsidRPr="00BA28E4" w14:paraId="70C781D3" w14:textId="77777777" w:rsidTr="005E7F5B">
        <w:trPr>
          <w:trHeight w:val="288"/>
        </w:trPr>
        <w:tc>
          <w:tcPr>
            <w:tcW w:w="3007" w:type="dxa"/>
            <w:shd w:val="clear" w:color="auto" w:fill="FFFFFF" w:themeFill="background1"/>
            <w:vAlign w:val="center"/>
            <w:hideMark/>
          </w:tcPr>
          <w:p w14:paraId="768FC42F" w14:textId="77777777" w:rsidR="002174C9" w:rsidRPr="00BA28E4" w:rsidRDefault="002174C9" w:rsidP="006D4F7C">
            <w:pPr>
              <w:rPr>
                <w:rFonts w:ascii="Arial" w:hAnsi="Arial" w:cs="Arial"/>
                <w:color w:val="000000" w:themeColor="text1"/>
                <w:sz w:val="19"/>
                <w:szCs w:val="19"/>
              </w:rPr>
            </w:pPr>
            <w:r w:rsidRPr="00BA28E4">
              <w:rPr>
                <w:rFonts w:ascii="Arial" w:hAnsi="Arial" w:cs="Arial"/>
                <w:color w:val="000000" w:themeColor="text1"/>
                <w:sz w:val="19"/>
                <w:szCs w:val="19"/>
              </w:rPr>
              <w:t>Conselho Fiscal</w:t>
            </w:r>
          </w:p>
        </w:tc>
        <w:tc>
          <w:tcPr>
            <w:tcW w:w="1120" w:type="dxa"/>
            <w:shd w:val="clear" w:color="auto" w:fill="FFFFFF" w:themeFill="background1"/>
            <w:vAlign w:val="center"/>
          </w:tcPr>
          <w:p w14:paraId="04662AD3" w14:textId="5EAD6968" w:rsidR="002174C9" w:rsidRPr="000A2D43" w:rsidRDefault="005E7F5B" w:rsidP="00CD52DB">
            <w:pPr>
              <w:jc w:val="center"/>
              <w:rPr>
                <w:rFonts w:ascii="Arial" w:hAnsi="Arial" w:cs="Arial"/>
                <w:sz w:val="19"/>
                <w:szCs w:val="19"/>
              </w:rPr>
            </w:pPr>
            <w:r w:rsidRPr="000A2D43">
              <w:rPr>
                <w:rFonts w:ascii="Arial" w:hAnsi="Arial" w:cs="Arial"/>
                <w:sz w:val="19"/>
                <w:szCs w:val="19"/>
              </w:rPr>
              <w:t>3.</w:t>
            </w:r>
            <w:r w:rsidR="000A2D43" w:rsidRPr="000A2D43">
              <w:rPr>
                <w:rFonts w:ascii="Arial" w:hAnsi="Arial" w:cs="Arial"/>
                <w:sz w:val="19"/>
                <w:szCs w:val="19"/>
              </w:rPr>
              <w:t>277</w:t>
            </w:r>
          </w:p>
        </w:tc>
        <w:tc>
          <w:tcPr>
            <w:tcW w:w="1118" w:type="dxa"/>
            <w:gridSpan w:val="2"/>
            <w:shd w:val="clear" w:color="auto" w:fill="FFFFFF" w:themeFill="background1"/>
            <w:vAlign w:val="center"/>
          </w:tcPr>
          <w:p w14:paraId="5E859BEB" w14:textId="0F3AC8E6" w:rsidR="002174C9" w:rsidRPr="000A2D43" w:rsidRDefault="000A2D43" w:rsidP="00CD52DB">
            <w:pPr>
              <w:jc w:val="center"/>
              <w:rPr>
                <w:rFonts w:ascii="Arial" w:hAnsi="Arial" w:cs="Arial"/>
                <w:sz w:val="19"/>
                <w:szCs w:val="19"/>
              </w:rPr>
            </w:pPr>
            <w:r w:rsidRPr="000A2D43">
              <w:rPr>
                <w:rFonts w:ascii="Arial" w:hAnsi="Arial" w:cs="Arial"/>
                <w:sz w:val="19"/>
                <w:szCs w:val="19"/>
              </w:rPr>
              <w:t>3.277</w:t>
            </w:r>
          </w:p>
        </w:tc>
        <w:tc>
          <w:tcPr>
            <w:tcW w:w="1134" w:type="dxa"/>
            <w:gridSpan w:val="2"/>
            <w:tcBorders>
              <w:right w:val="single" w:sz="4" w:space="0" w:color="auto"/>
            </w:tcBorders>
            <w:shd w:val="clear" w:color="auto" w:fill="FFFFFF" w:themeFill="background1"/>
            <w:vAlign w:val="center"/>
          </w:tcPr>
          <w:p w14:paraId="46BB7A36" w14:textId="20EF5921" w:rsidR="002174C9" w:rsidRPr="000A2D43" w:rsidRDefault="000A2D43" w:rsidP="00CD52DB">
            <w:pPr>
              <w:jc w:val="center"/>
              <w:rPr>
                <w:rFonts w:ascii="Arial" w:hAnsi="Arial" w:cs="Arial"/>
                <w:sz w:val="19"/>
                <w:szCs w:val="19"/>
              </w:rPr>
            </w:pPr>
            <w:r w:rsidRPr="000A2D43">
              <w:rPr>
                <w:rFonts w:ascii="Arial" w:hAnsi="Arial" w:cs="Arial"/>
                <w:sz w:val="19"/>
                <w:szCs w:val="19"/>
              </w:rPr>
              <w:t>3.277</w:t>
            </w:r>
          </w:p>
        </w:tc>
        <w:tc>
          <w:tcPr>
            <w:tcW w:w="1134" w:type="dxa"/>
            <w:gridSpan w:val="2"/>
            <w:tcBorders>
              <w:left w:val="single" w:sz="4" w:space="0" w:color="auto"/>
            </w:tcBorders>
            <w:shd w:val="clear" w:color="auto" w:fill="FFFFFF" w:themeFill="background1"/>
            <w:vAlign w:val="center"/>
            <w:hideMark/>
          </w:tcPr>
          <w:p w14:paraId="214C3C6A" w14:textId="3E611C50" w:rsidR="002174C9" w:rsidRPr="00BA28E4" w:rsidRDefault="00D2575B" w:rsidP="00CD52DB">
            <w:pPr>
              <w:jc w:val="center"/>
              <w:rPr>
                <w:rFonts w:ascii="Arial" w:hAnsi="Arial" w:cs="Arial"/>
                <w:color w:val="000000" w:themeColor="text1"/>
                <w:sz w:val="19"/>
                <w:szCs w:val="19"/>
              </w:rPr>
            </w:pPr>
            <w:r>
              <w:rPr>
                <w:rFonts w:ascii="Arial" w:hAnsi="Arial" w:cs="Arial"/>
                <w:color w:val="000000" w:themeColor="text1"/>
                <w:sz w:val="19"/>
                <w:szCs w:val="19"/>
              </w:rPr>
              <w:t>3.144</w:t>
            </w:r>
          </w:p>
        </w:tc>
        <w:tc>
          <w:tcPr>
            <w:tcW w:w="1134" w:type="dxa"/>
            <w:shd w:val="clear" w:color="auto" w:fill="FFFFFF" w:themeFill="background1"/>
            <w:vAlign w:val="center"/>
            <w:hideMark/>
          </w:tcPr>
          <w:p w14:paraId="04B67D56" w14:textId="59E98B69" w:rsidR="002174C9" w:rsidRPr="00BA28E4" w:rsidRDefault="00D2575B" w:rsidP="00CD52DB">
            <w:pPr>
              <w:jc w:val="center"/>
              <w:rPr>
                <w:rFonts w:ascii="Arial" w:hAnsi="Arial" w:cs="Arial"/>
                <w:color w:val="000000" w:themeColor="text1"/>
                <w:sz w:val="19"/>
                <w:szCs w:val="19"/>
              </w:rPr>
            </w:pPr>
            <w:r>
              <w:rPr>
                <w:rFonts w:ascii="Arial" w:hAnsi="Arial" w:cs="Arial"/>
                <w:color w:val="000000" w:themeColor="text1"/>
                <w:sz w:val="19"/>
                <w:szCs w:val="19"/>
              </w:rPr>
              <w:t>3.144</w:t>
            </w:r>
          </w:p>
        </w:tc>
        <w:tc>
          <w:tcPr>
            <w:tcW w:w="1276" w:type="dxa"/>
            <w:shd w:val="clear" w:color="auto" w:fill="FFFFFF" w:themeFill="background1"/>
            <w:vAlign w:val="center"/>
            <w:hideMark/>
          </w:tcPr>
          <w:p w14:paraId="67F30303" w14:textId="0AE748AF" w:rsidR="002174C9" w:rsidRPr="00BA28E4" w:rsidRDefault="00D2575B" w:rsidP="00CD52DB">
            <w:pPr>
              <w:jc w:val="center"/>
              <w:rPr>
                <w:rFonts w:ascii="Arial" w:hAnsi="Arial" w:cs="Arial"/>
                <w:color w:val="000000" w:themeColor="text1"/>
                <w:sz w:val="19"/>
                <w:szCs w:val="19"/>
              </w:rPr>
            </w:pPr>
            <w:r>
              <w:rPr>
                <w:rFonts w:ascii="Arial" w:hAnsi="Arial" w:cs="Arial"/>
                <w:color w:val="000000" w:themeColor="text1"/>
                <w:sz w:val="19"/>
                <w:szCs w:val="19"/>
              </w:rPr>
              <w:t>3.144</w:t>
            </w:r>
          </w:p>
        </w:tc>
      </w:tr>
      <w:tr w:rsidR="00C44EFE" w:rsidRPr="00BA28E4" w14:paraId="0CF110B0" w14:textId="77777777" w:rsidTr="005E7F5B">
        <w:trPr>
          <w:trHeight w:val="288"/>
        </w:trPr>
        <w:tc>
          <w:tcPr>
            <w:tcW w:w="3007" w:type="dxa"/>
            <w:shd w:val="clear" w:color="auto" w:fill="FFFFFF" w:themeFill="background1"/>
            <w:vAlign w:val="center"/>
            <w:hideMark/>
          </w:tcPr>
          <w:p w14:paraId="30CC5F88" w14:textId="77777777" w:rsidR="00C44EFE" w:rsidRPr="00BA28E4" w:rsidRDefault="00C44EFE" w:rsidP="006D4F7C">
            <w:pPr>
              <w:rPr>
                <w:rFonts w:ascii="Arial" w:hAnsi="Arial" w:cs="Arial"/>
                <w:color w:val="000000" w:themeColor="text1"/>
                <w:sz w:val="19"/>
                <w:szCs w:val="19"/>
              </w:rPr>
            </w:pPr>
            <w:r w:rsidRPr="00BA28E4">
              <w:rPr>
                <w:rFonts w:ascii="Arial" w:hAnsi="Arial" w:cs="Arial"/>
                <w:color w:val="000000" w:themeColor="text1"/>
                <w:sz w:val="19"/>
                <w:szCs w:val="19"/>
              </w:rPr>
              <w:t>Comitê de Auditoria</w:t>
            </w:r>
          </w:p>
        </w:tc>
        <w:tc>
          <w:tcPr>
            <w:tcW w:w="1120" w:type="dxa"/>
            <w:shd w:val="clear" w:color="auto" w:fill="FFFFFF" w:themeFill="background1"/>
            <w:vAlign w:val="center"/>
          </w:tcPr>
          <w:p w14:paraId="2B79C331" w14:textId="38507F6F" w:rsidR="00C44EFE" w:rsidRPr="000A2D43" w:rsidRDefault="000A2D43" w:rsidP="00CD52DB">
            <w:pPr>
              <w:jc w:val="center"/>
              <w:rPr>
                <w:rFonts w:ascii="Arial" w:hAnsi="Arial" w:cs="Arial"/>
                <w:sz w:val="19"/>
                <w:szCs w:val="19"/>
              </w:rPr>
            </w:pPr>
            <w:r w:rsidRPr="000A2D43">
              <w:rPr>
                <w:rFonts w:ascii="Arial" w:hAnsi="Arial" w:cs="Arial"/>
                <w:sz w:val="19"/>
                <w:szCs w:val="19"/>
              </w:rPr>
              <w:t>4.372</w:t>
            </w:r>
          </w:p>
        </w:tc>
        <w:tc>
          <w:tcPr>
            <w:tcW w:w="1118" w:type="dxa"/>
            <w:gridSpan w:val="2"/>
            <w:shd w:val="clear" w:color="auto" w:fill="FFFFFF" w:themeFill="background1"/>
            <w:vAlign w:val="center"/>
          </w:tcPr>
          <w:p w14:paraId="79420005" w14:textId="3BAC08DD" w:rsidR="00C44EFE" w:rsidRPr="000A2D43" w:rsidRDefault="000A2D43" w:rsidP="00CD52DB">
            <w:pPr>
              <w:jc w:val="center"/>
              <w:rPr>
                <w:rFonts w:ascii="Arial" w:hAnsi="Arial" w:cs="Arial"/>
                <w:sz w:val="19"/>
                <w:szCs w:val="19"/>
              </w:rPr>
            </w:pPr>
            <w:r w:rsidRPr="000A2D43">
              <w:rPr>
                <w:rFonts w:ascii="Arial" w:hAnsi="Arial" w:cs="Arial"/>
                <w:sz w:val="19"/>
                <w:szCs w:val="19"/>
              </w:rPr>
              <w:t>4.372</w:t>
            </w:r>
          </w:p>
        </w:tc>
        <w:tc>
          <w:tcPr>
            <w:tcW w:w="1134" w:type="dxa"/>
            <w:gridSpan w:val="2"/>
            <w:tcBorders>
              <w:right w:val="single" w:sz="4" w:space="0" w:color="auto"/>
            </w:tcBorders>
            <w:shd w:val="clear" w:color="auto" w:fill="FFFFFF" w:themeFill="background1"/>
            <w:vAlign w:val="center"/>
          </w:tcPr>
          <w:p w14:paraId="7407BC1F" w14:textId="67039CE9" w:rsidR="00C44EFE" w:rsidRPr="000A2D43" w:rsidRDefault="000A2D43" w:rsidP="00CD52DB">
            <w:pPr>
              <w:jc w:val="center"/>
              <w:rPr>
                <w:rFonts w:ascii="Arial" w:hAnsi="Arial" w:cs="Arial"/>
                <w:sz w:val="19"/>
                <w:szCs w:val="19"/>
              </w:rPr>
            </w:pPr>
            <w:r w:rsidRPr="000A2D43">
              <w:rPr>
                <w:rFonts w:ascii="Arial" w:hAnsi="Arial" w:cs="Arial"/>
                <w:sz w:val="19"/>
                <w:szCs w:val="19"/>
              </w:rPr>
              <w:t>4.372</w:t>
            </w:r>
          </w:p>
        </w:tc>
        <w:tc>
          <w:tcPr>
            <w:tcW w:w="1134" w:type="dxa"/>
            <w:gridSpan w:val="2"/>
            <w:tcBorders>
              <w:left w:val="single" w:sz="4" w:space="0" w:color="auto"/>
            </w:tcBorders>
            <w:shd w:val="clear" w:color="auto" w:fill="FFFFFF" w:themeFill="background1"/>
            <w:vAlign w:val="center"/>
            <w:hideMark/>
          </w:tcPr>
          <w:p w14:paraId="67C8D849" w14:textId="1C0BAA6C" w:rsidR="00C44EFE" w:rsidRPr="00BA28E4" w:rsidRDefault="00D2575B" w:rsidP="00CD52DB">
            <w:pPr>
              <w:jc w:val="center"/>
              <w:rPr>
                <w:rFonts w:ascii="Arial" w:hAnsi="Arial" w:cs="Arial"/>
                <w:color w:val="000000" w:themeColor="text1"/>
                <w:sz w:val="19"/>
                <w:szCs w:val="19"/>
              </w:rPr>
            </w:pPr>
            <w:r>
              <w:rPr>
                <w:rFonts w:ascii="Arial" w:hAnsi="Arial" w:cs="Arial"/>
                <w:color w:val="000000" w:themeColor="text1"/>
                <w:sz w:val="19"/>
                <w:szCs w:val="19"/>
              </w:rPr>
              <w:t>4.193</w:t>
            </w:r>
          </w:p>
        </w:tc>
        <w:tc>
          <w:tcPr>
            <w:tcW w:w="1134" w:type="dxa"/>
            <w:shd w:val="clear" w:color="auto" w:fill="FFFFFF" w:themeFill="background1"/>
            <w:vAlign w:val="center"/>
            <w:hideMark/>
          </w:tcPr>
          <w:p w14:paraId="1F1E5F6F" w14:textId="6C47E687" w:rsidR="00C44EFE" w:rsidRPr="00BA28E4" w:rsidRDefault="00C44EFE" w:rsidP="00CD52DB">
            <w:pPr>
              <w:jc w:val="center"/>
              <w:rPr>
                <w:rFonts w:ascii="Arial" w:hAnsi="Arial" w:cs="Arial"/>
                <w:color w:val="000000" w:themeColor="text1"/>
                <w:sz w:val="19"/>
                <w:szCs w:val="19"/>
              </w:rPr>
            </w:pPr>
            <w:r w:rsidRPr="00BA28E4">
              <w:rPr>
                <w:rFonts w:ascii="Arial" w:hAnsi="Arial" w:cs="Arial"/>
                <w:color w:val="000000" w:themeColor="text1"/>
                <w:sz w:val="19"/>
                <w:szCs w:val="19"/>
              </w:rPr>
              <w:t>4.</w:t>
            </w:r>
            <w:r w:rsidR="00D2575B">
              <w:rPr>
                <w:rFonts w:ascii="Arial" w:hAnsi="Arial" w:cs="Arial"/>
                <w:color w:val="000000" w:themeColor="text1"/>
                <w:sz w:val="19"/>
                <w:szCs w:val="19"/>
              </w:rPr>
              <w:t>193</w:t>
            </w:r>
          </w:p>
        </w:tc>
        <w:tc>
          <w:tcPr>
            <w:tcW w:w="1276" w:type="dxa"/>
            <w:shd w:val="clear" w:color="auto" w:fill="FFFFFF" w:themeFill="background1"/>
            <w:vAlign w:val="center"/>
            <w:hideMark/>
          </w:tcPr>
          <w:p w14:paraId="6B3FE2EA" w14:textId="104DBB42" w:rsidR="00C44EFE" w:rsidRPr="00BA28E4" w:rsidRDefault="00C44EFE" w:rsidP="00CD52DB">
            <w:pPr>
              <w:jc w:val="center"/>
              <w:rPr>
                <w:rFonts w:ascii="Arial" w:hAnsi="Arial" w:cs="Arial"/>
                <w:color w:val="000000" w:themeColor="text1"/>
                <w:sz w:val="19"/>
                <w:szCs w:val="19"/>
              </w:rPr>
            </w:pPr>
            <w:r w:rsidRPr="00BA28E4">
              <w:rPr>
                <w:rFonts w:ascii="Arial" w:hAnsi="Arial" w:cs="Arial"/>
                <w:color w:val="000000" w:themeColor="text1"/>
                <w:sz w:val="19"/>
                <w:szCs w:val="19"/>
              </w:rPr>
              <w:t>4.</w:t>
            </w:r>
            <w:r w:rsidR="00D2575B">
              <w:rPr>
                <w:rFonts w:ascii="Arial" w:hAnsi="Arial" w:cs="Arial"/>
                <w:color w:val="000000" w:themeColor="text1"/>
                <w:sz w:val="19"/>
                <w:szCs w:val="19"/>
              </w:rPr>
              <w:t>193</w:t>
            </w:r>
          </w:p>
        </w:tc>
      </w:tr>
      <w:tr w:rsidR="00C44EFE" w:rsidRPr="00BA28E4" w14:paraId="388C69F4" w14:textId="77777777" w:rsidTr="005E7F5B">
        <w:trPr>
          <w:trHeight w:val="300"/>
        </w:trPr>
        <w:tc>
          <w:tcPr>
            <w:tcW w:w="3007" w:type="dxa"/>
            <w:shd w:val="clear" w:color="auto" w:fill="FFFFFF" w:themeFill="background1"/>
            <w:vAlign w:val="center"/>
            <w:hideMark/>
          </w:tcPr>
          <w:p w14:paraId="1719F626" w14:textId="77777777" w:rsidR="00C44EFE" w:rsidRPr="00BA28E4" w:rsidRDefault="00C44EFE" w:rsidP="006D4F7C">
            <w:pPr>
              <w:rPr>
                <w:rFonts w:ascii="Arial" w:hAnsi="Arial" w:cs="Arial"/>
                <w:color w:val="000000" w:themeColor="text1"/>
                <w:sz w:val="19"/>
                <w:szCs w:val="19"/>
              </w:rPr>
            </w:pPr>
            <w:r w:rsidRPr="00BA28E4">
              <w:rPr>
                <w:rFonts w:ascii="Arial" w:hAnsi="Arial" w:cs="Arial"/>
                <w:color w:val="000000" w:themeColor="text1"/>
                <w:sz w:val="19"/>
                <w:szCs w:val="19"/>
              </w:rPr>
              <w:t>Empregados</w:t>
            </w:r>
          </w:p>
        </w:tc>
        <w:tc>
          <w:tcPr>
            <w:tcW w:w="1120" w:type="dxa"/>
            <w:shd w:val="clear" w:color="auto" w:fill="FFFFFF" w:themeFill="background1"/>
            <w:vAlign w:val="center"/>
          </w:tcPr>
          <w:p w14:paraId="5A04CAD9" w14:textId="729CF00A" w:rsidR="00C44EFE" w:rsidRPr="000A2D43" w:rsidRDefault="005E7F5B" w:rsidP="00CD52DB">
            <w:pPr>
              <w:jc w:val="center"/>
              <w:rPr>
                <w:rFonts w:ascii="Arial" w:hAnsi="Arial" w:cs="Arial"/>
                <w:sz w:val="19"/>
                <w:szCs w:val="19"/>
              </w:rPr>
            </w:pPr>
            <w:r w:rsidRPr="000A2D43">
              <w:rPr>
                <w:rFonts w:ascii="Arial" w:hAnsi="Arial" w:cs="Arial"/>
                <w:sz w:val="19"/>
                <w:szCs w:val="19"/>
              </w:rPr>
              <w:t>46.366</w:t>
            </w:r>
          </w:p>
        </w:tc>
        <w:tc>
          <w:tcPr>
            <w:tcW w:w="1118" w:type="dxa"/>
            <w:gridSpan w:val="2"/>
            <w:shd w:val="clear" w:color="auto" w:fill="FFFFFF" w:themeFill="background1"/>
            <w:vAlign w:val="center"/>
          </w:tcPr>
          <w:p w14:paraId="04E6C5C5" w14:textId="788985E2" w:rsidR="00C44EFE" w:rsidRPr="000A2D43" w:rsidRDefault="003636F6" w:rsidP="00CD52DB">
            <w:pPr>
              <w:jc w:val="center"/>
              <w:rPr>
                <w:rFonts w:ascii="Arial" w:hAnsi="Arial" w:cs="Arial"/>
                <w:sz w:val="19"/>
                <w:szCs w:val="19"/>
              </w:rPr>
            </w:pPr>
            <w:r w:rsidRPr="000A2D43">
              <w:rPr>
                <w:rFonts w:ascii="Arial" w:hAnsi="Arial" w:cs="Arial"/>
                <w:sz w:val="19"/>
                <w:szCs w:val="19"/>
              </w:rPr>
              <w:t>2.585</w:t>
            </w:r>
          </w:p>
        </w:tc>
        <w:tc>
          <w:tcPr>
            <w:tcW w:w="1134" w:type="dxa"/>
            <w:gridSpan w:val="2"/>
            <w:tcBorders>
              <w:right w:val="single" w:sz="4" w:space="0" w:color="auto"/>
            </w:tcBorders>
            <w:shd w:val="clear" w:color="auto" w:fill="FFFFFF" w:themeFill="background1"/>
            <w:vAlign w:val="center"/>
          </w:tcPr>
          <w:p w14:paraId="243DCF5D" w14:textId="0A7209F8" w:rsidR="00C44EFE" w:rsidRPr="000A2D43" w:rsidRDefault="000A2D43" w:rsidP="00CD52DB">
            <w:pPr>
              <w:jc w:val="center"/>
              <w:rPr>
                <w:rFonts w:ascii="Arial" w:hAnsi="Arial" w:cs="Arial"/>
                <w:sz w:val="19"/>
                <w:szCs w:val="19"/>
              </w:rPr>
            </w:pPr>
            <w:r w:rsidRPr="000A2D43">
              <w:rPr>
                <w:rFonts w:ascii="Arial" w:hAnsi="Arial" w:cs="Arial"/>
                <w:sz w:val="19"/>
                <w:szCs w:val="19"/>
              </w:rPr>
              <w:t>10.793</w:t>
            </w:r>
          </w:p>
        </w:tc>
        <w:tc>
          <w:tcPr>
            <w:tcW w:w="1134" w:type="dxa"/>
            <w:gridSpan w:val="2"/>
            <w:tcBorders>
              <w:left w:val="single" w:sz="4" w:space="0" w:color="auto"/>
            </w:tcBorders>
            <w:shd w:val="clear" w:color="auto" w:fill="FFFFFF" w:themeFill="background1"/>
            <w:vAlign w:val="center"/>
            <w:hideMark/>
          </w:tcPr>
          <w:p w14:paraId="7248F07C" w14:textId="28BB514A" w:rsidR="00C44EFE" w:rsidRPr="00BA28E4" w:rsidRDefault="009E03F8" w:rsidP="00CD52DB">
            <w:pPr>
              <w:jc w:val="center"/>
              <w:rPr>
                <w:rFonts w:ascii="Arial" w:hAnsi="Arial" w:cs="Arial"/>
                <w:color w:val="000000" w:themeColor="text1"/>
                <w:sz w:val="19"/>
                <w:szCs w:val="19"/>
              </w:rPr>
            </w:pPr>
            <w:r w:rsidRPr="00BA28E4">
              <w:rPr>
                <w:rFonts w:ascii="Arial" w:hAnsi="Arial" w:cs="Arial"/>
                <w:color w:val="000000" w:themeColor="text1"/>
                <w:sz w:val="19"/>
                <w:szCs w:val="19"/>
              </w:rPr>
              <w:t>46.366</w:t>
            </w:r>
          </w:p>
        </w:tc>
        <w:tc>
          <w:tcPr>
            <w:tcW w:w="1134" w:type="dxa"/>
            <w:shd w:val="clear" w:color="auto" w:fill="FFFFFF" w:themeFill="background1"/>
            <w:vAlign w:val="center"/>
            <w:hideMark/>
          </w:tcPr>
          <w:p w14:paraId="733EACBF" w14:textId="32DE155F" w:rsidR="00C44EFE" w:rsidRPr="00BA28E4" w:rsidRDefault="00D2575B" w:rsidP="00CD52DB">
            <w:pPr>
              <w:jc w:val="center"/>
              <w:rPr>
                <w:rFonts w:ascii="Arial" w:hAnsi="Arial" w:cs="Arial"/>
                <w:color w:val="000000" w:themeColor="text1"/>
                <w:sz w:val="19"/>
                <w:szCs w:val="19"/>
              </w:rPr>
            </w:pPr>
            <w:r>
              <w:rPr>
                <w:rFonts w:ascii="Arial" w:hAnsi="Arial" w:cs="Arial"/>
                <w:color w:val="000000" w:themeColor="text1"/>
                <w:sz w:val="19"/>
                <w:szCs w:val="19"/>
              </w:rPr>
              <w:t>2.449</w:t>
            </w:r>
          </w:p>
        </w:tc>
        <w:tc>
          <w:tcPr>
            <w:tcW w:w="1276" w:type="dxa"/>
            <w:shd w:val="clear" w:color="auto" w:fill="FFFFFF" w:themeFill="background1"/>
            <w:vAlign w:val="center"/>
            <w:hideMark/>
          </w:tcPr>
          <w:p w14:paraId="46760436" w14:textId="0B2F6665" w:rsidR="00C44EFE" w:rsidRPr="00BA28E4" w:rsidRDefault="004F7250" w:rsidP="00CD52DB">
            <w:pPr>
              <w:jc w:val="center"/>
              <w:rPr>
                <w:rFonts w:ascii="Arial" w:hAnsi="Arial" w:cs="Arial"/>
                <w:color w:val="000000" w:themeColor="text1"/>
                <w:sz w:val="19"/>
                <w:szCs w:val="19"/>
              </w:rPr>
            </w:pPr>
            <w:r w:rsidRPr="00BA28E4">
              <w:rPr>
                <w:rFonts w:ascii="Arial" w:hAnsi="Arial" w:cs="Arial"/>
                <w:color w:val="000000" w:themeColor="text1"/>
                <w:sz w:val="19"/>
                <w:szCs w:val="19"/>
              </w:rPr>
              <w:t>9.</w:t>
            </w:r>
            <w:r w:rsidR="00D2575B">
              <w:rPr>
                <w:rFonts w:ascii="Arial" w:hAnsi="Arial" w:cs="Arial"/>
                <w:color w:val="000000" w:themeColor="text1"/>
                <w:sz w:val="19"/>
                <w:szCs w:val="19"/>
              </w:rPr>
              <w:t>306</w:t>
            </w:r>
          </w:p>
        </w:tc>
      </w:tr>
      <w:tr w:rsidR="00C163C9" w:rsidRPr="00BA28E4" w14:paraId="36C3682E" w14:textId="77777777" w:rsidTr="005E7F5B">
        <w:trPr>
          <w:trHeight w:val="288"/>
        </w:trPr>
        <w:tc>
          <w:tcPr>
            <w:tcW w:w="9923" w:type="dxa"/>
            <w:gridSpan w:val="10"/>
            <w:tcBorders>
              <w:left w:val="nil"/>
              <w:bottom w:val="nil"/>
              <w:right w:val="nil"/>
            </w:tcBorders>
            <w:shd w:val="clear" w:color="auto" w:fill="FFFFFF" w:themeFill="background1"/>
            <w:vAlign w:val="center"/>
            <w:hideMark/>
          </w:tcPr>
          <w:p w14:paraId="7DC9836A" w14:textId="77777777" w:rsidR="00C163C9" w:rsidRPr="00BA28E4" w:rsidRDefault="00C163C9" w:rsidP="006D4F7C">
            <w:pPr>
              <w:rPr>
                <w:rFonts w:ascii="Arial" w:hAnsi="Arial" w:cs="Arial"/>
                <w:color w:val="000000" w:themeColor="text1"/>
                <w:sz w:val="14"/>
                <w:szCs w:val="14"/>
              </w:rPr>
            </w:pPr>
            <w:r w:rsidRPr="00BA28E4">
              <w:rPr>
                <w:rFonts w:ascii="Arial" w:hAnsi="Arial" w:cs="Arial"/>
                <w:color w:val="000000" w:themeColor="text1"/>
                <w:sz w:val="14"/>
                <w:szCs w:val="14"/>
              </w:rPr>
              <w:t>Nota: Valores em Unidades de Reais.</w:t>
            </w:r>
          </w:p>
        </w:tc>
      </w:tr>
      <w:tr w:rsidR="004C145D" w:rsidRPr="00BA28E4" w14:paraId="369A903B" w14:textId="77777777" w:rsidTr="006D4F7C">
        <w:trPr>
          <w:trHeight w:hRule="exact" w:val="567"/>
        </w:trPr>
        <w:tc>
          <w:tcPr>
            <w:tcW w:w="9923" w:type="dxa"/>
            <w:gridSpan w:val="10"/>
            <w:tcBorders>
              <w:bottom w:val="single" w:sz="4" w:space="0" w:color="auto"/>
            </w:tcBorders>
            <w:shd w:val="clear" w:color="auto" w:fill="auto"/>
            <w:vAlign w:val="center"/>
            <w:hideMark/>
          </w:tcPr>
          <w:p w14:paraId="01806B21" w14:textId="194C700A" w:rsidR="004C145D" w:rsidRPr="00AE16BF" w:rsidRDefault="004C145D" w:rsidP="006D4F7C">
            <w:pPr>
              <w:jc w:val="both"/>
              <w:rPr>
                <w:rFonts w:ascii="Arial" w:hAnsi="Arial" w:cs="Arial"/>
                <w:b/>
                <w:bCs/>
                <w:color w:val="000000" w:themeColor="text1"/>
                <w:sz w:val="19"/>
                <w:szCs w:val="19"/>
              </w:rPr>
            </w:pPr>
            <w:r w:rsidRPr="00AE16BF">
              <w:rPr>
                <w:rFonts w:ascii="Arial" w:hAnsi="Arial" w:cs="Arial"/>
                <w:b/>
                <w:bCs/>
                <w:color w:val="000000" w:themeColor="text1"/>
                <w:sz w:val="19"/>
                <w:szCs w:val="19"/>
              </w:rPr>
              <w:t>33.2 Benefícios a Empregados e Diretores</w:t>
            </w:r>
          </w:p>
        </w:tc>
      </w:tr>
      <w:tr w:rsidR="004C145D" w:rsidRPr="00BA28E4" w14:paraId="4ADFB30E" w14:textId="77777777" w:rsidTr="006D4F7C">
        <w:trPr>
          <w:trHeight w:val="300"/>
        </w:trPr>
        <w:tc>
          <w:tcPr>
            <w:tcW w:w="4537" w:type="dxa"/>
            <w:gridSpan w:val="3"/>
            <w:tcBorders>
              <w:top w:val="single" w:sz="4" w:space="0" w:color="auto"/>
              <w:bottom w:val="single" w:sz="4" w:space="0" w:color="auto"/>
            </w:tcBorders>
            <w:shd w:val="clear" w:color="auto" w:fill="auto"/>
            <w:vAlign w:val="center"/>
            <w:hideMark/>
          </w:tcPr>
          <w:p w14:paraId="629BE699" w14:textId="77777777" w:rsidR="004C145D" w:rsidRPr="00AE16BF" w:rsidRDefault="004C145D" w:rsidP="006D4F7C">
            <w:pPr>
              <w:rPr>
                <w:rFonts w:ascii="Arial" w:hAnsi="Arial" w:cs="Arial"/>
                <w:b/>
                <w:bCs/>
                <w:color w:val="000000" w:themeColor="text1"/>
                <w:sz w:val="19"/>
                <w:szCs w:val="19"/>
              </w:rPr>
            </w:pPr>
          </w:p>
        </w:tc>
        <w:tc>
          <w:tcPr>
            <w:tcW w:w="2693" w:type="dxa"/>
            <w:gridSpan w:val="4"/>
            <w:tcBorders>
              <w:top w:val="single" w:sz="4" w:space="0" w:color="auto"/>
              <w:bottom w:val="single" w:sz="4" w:space="0" w:color="auto"/>
            </w:tcBorders>
            <w:shd w:val="clear" w:color="auto" w:fill="auto"/>
            <w:vAlign w:val="center"/>
            <w:hideMark/>
          </w:tcPr>
          <w:p w14:paraId="11EA659C" w14:textId="657706BD" w:rsidR="004C145D" w:rsidRPr="00AE16BF" w:rsidRDefault="004C145D" w:rsidP="006D4F7C">
            <w:pPr>
              <w:jc w:val="center"/>
              <w:rPr>
                <w:rFonts w:ascii="Arial" w:hAnsi="Arial" w:cs="Arial"/>
                <w:b/>
                <w:bCs/>
                <w:color w:val="000000" w:themeColor="text1"/>
                <w:sz w:val="18"/>
                <w:szCs w:val="18"/>
              </w:rPr>
            </w:pPr>
            <w:r w:rsidRPr="00AE16BF">
              <w:rPr>
                <w:rFonts w:ascii="Arial" w:hAnsi="Arial" w:cs="Arial"/>
                <w:b/>
                <w:bCs/>
                <w:color w:val="000000" w:themeColor="text1"/>
                <w:sz w:val="18"/>
                <w:szCs w:val="18"/>
              </w:rPr>
              <w:t>Período Atual</w:t>
            </w:r>
          </w:p>
        </w:tc>
        <w:tc>
          <w:tcPr>
            <w:tcW w:w="2693" w:type="dxa"/>
            <w:gridSpan w:val="3"/>
            <w:tcBorders>
              <w:top w:val="single" w:sz="4" w:space="0" w:color="auto"/>
              <w:bottom w:val="single" w:sz="4" w:space="0" w:color="auto"/>
            </w:tcBorders>
            <w:shd w:val="clear" w:color="auto" w:fill="auto"/>
            <w:vAlign w:val="center"/>
            <w:hideMark/>
          </w:tcPr>
          <w:p w14:paraId="6848C5F8" w14:textId="1E80B87F" w:rsidR="004C145D" w:rsidRPr="00AE16BF" w:rsidRDefault="004C145D" w:rsidP="006D4F7C">
            <w:pPr>
              <w:jc w:val="center"/>
              <w:rPr>
                <w:rFonts w:ascii="Arial" w:hAnsi="Arial" w:cs="Arial"/>
                <w:b/>
                <w:bCs/>
                <w:color w:val="000000" w:themeColor="text1"/>
                <w:sz w:val="18"/>
                <w:szCs w:val="18"/>
              </w:rPr>
            </w:pPr>
            <w:r w:rsidRPr="00AE16BF">
              <w:rPr>
                <w:rFonts w:ascii="Arial" w:hAnsi="Arial" w:cs="Arial"/>
                <w:b/>
                <w:bCs/>
                <w:color w:val="000000" w:themeColor="text1"/>
                <w:sz w:val="18"/>
                <w:szCs w:val="18"/>
              </w:rPr>
              <w:t>Período Anterior</w:t>
            </w:r>
          </w:p>
        </w:tc>
      </w:tr>
      <w:tr w:rsidR="00C4505D" w:rsidRPr="00BA28E4" w14:paraId="1BBB5829" w14:textId="77777777" w:rsidTr="006D4F7C">
        <w:trPr>
          <w:trHeight w:val="288"/>
        </w:trPr>
        <w:tc>
          <w:tcPr>
            <w:tcW w:w="4537" w:type="dxa"/>
            <w:gridSpan w:val="3"/>
            <w:tcBorders>
              <w:top w:val="single" w:sz="4" w:space="0" w:color="auto"/>
              <w:bottom w:val="single" w:sz="4" w:space="0" w:color="auto"/>
            </w:tcBorders>
            <w:shd w:val="clear" w:color="auto" w:fill="auto"/>
            <w:vAlign w:val="center"/>
            <w:hideMark/>
          </w:tcPr>
          <w:p w14:paraId="02E4F283" w14:textId="77777777" w:rsidR="00C4505D" w:rsidRPr="00AE16BF" w:rsidRDefault="00C4505D" w:rsidP="006D4F7C">
            <w:pPr>
              <w:jc w:val="both"/>
              <w:rPr>
                <w:rFonts w:ascii="Arial" w:hAnsi="Arial" w:cs="Arial"/>
                <w:color w:val="000000" w:themeColor="text1"/>
                <w:sz w:val="19"/>
                <w:szCs w:val="19"/>
              </w:rPr>
            </w:pPr>
          </w:p>
        </w:tc>
        <w:tc>
          <w:tcPr>
            <w:tcW w:w="2693" w:type="dxa"/>
            <w:gridSpan w:val="4"/>
            <w:tcBorders>
              <w:top w:val="single" w:sz="4" w:space="0" w:color="auto"/>
              <w:bottom w:val="single" w:sz="4" w:space="0" w:color="auto"/>
            </w:tcBorders>
            <w:shd w:val="clear" w:color="auto" w:fill="auto"/>
            <w:vAlign w:val="center"/>
            <w:hideMark/>
          </w:tcPr>
          <w:p w14:paraId="24383793" w14:textId="441CE046" w:rsidR="00C4505D" w:rsidRPr="00AE16BF" w:rsidRDefault="00D2575B" w:rsidP="00D2575B">
            <w:pPr>
              <w:jc w:val="center"/>
              <w:rPr>
                <w:rFonts w:ascii="Arial" w:hAnsi="Arial" w:cs="Arial"/>
                <w:color w:val="000000" w:themeColor="text1"/>
                <w:sz w:val="18"/>
                <w:szCs w:val="18"/>
              </w:rPr>
            </w:pPr>
            <w:r w:rsidRPr="00AE16BF">
              <w:rPr>
                <w:rFonts w:ascii="Arial" w:hAnsi="Arial" w:cs="Arial"/>
                <w:color w:val="000000" w:themeColor="text1"/>
                <w:sz w:val="18"/>
                <w:szCs w:val="18"/>
              </w:rPr>
              <w:t>30</w:t>
            </w:r>
            <w:r w:rsidR="009E03F8" w:rsidRPr="00AE16BF">
              <w:rPr>
                <w:rFonts w:ascii="Arial" w:hAnsi="Arial" w:cs="Arial"/>
                <w:color w:val="000000" w:themeColor="text1"/>
                <w:sz w:val="18"/>
                <w:szCs w:val="18"/>
              </w:rPr>
              <w:t>/0</w:t>
            </w:r>
            <w:r w:rsidRPr="00AE16BF">
              <w:rPr>
                <w:rFonts w:ascii="Arial" w:hAnsi="Arial" w:cs="Arial"/>
                <w:color w:val="000000" w:themeColor="text1"/>
                <w:sz w:val="18"/>
                <w:szCs w:val="18"/>
              </w:rPr>
              <w:t>6</w:t>
            </w:r>
            <w:r w:rsidR="009E03F8" w:rsidRPr="00AE16BF">
              <w:rPr>
                <w:rFonts w:ascii="Arial" w:hAnsi="Arial" w:cs="Arial"/>
                <w:color w:val="000000" w:themeColor="text1"/>
                <w:sz w:val="18"/>
                <w:szCs w:val="18"/>
              </w:rPr>
              <w:t>/2026</w:t>
            </w:r>
          </w:p>
        </w:tc>
        <w:tc>
          <w:tcPr>
            <w:tcW w:w="2693" w:type="dxa"/>
            <w:gridSpan w:val="3"/>
            <w:tcBorders>
              <w:top w:val="single" w:sz="4" w:space="0" w:color="auto"/>
              <w:bottom w:val="single" w:sz="4" w:space="0" w:color="auto"/>
            </w:tcBorders>
            <w:shd w:val="clear" w:color="auto" w:fill="auto"/>
            <w:vAlign w:val="center"/>
            <w:hideMark/>
          </w:tcPr>
          <w:p w14:paraId="1BB8CDC9" w14:textId="127E0E12" w:rsidR="00C4505D" w:rsidRPr="00AE16BF" w:rsidRDefault="009E03F8" w:rsidP="00D2575B">
            <w:pPr>
              <w:jc w:val="center"/>
              <w:rPr>
                <w:rFonts w:ascii="Arial" w:hAnsi="Arial" w:cs="Arial"/>
                <w:color w:val="FF0000"/>
                <w:sz w:val="18"/>
                <w:szCs w:val="18"/>
              </w:rPr>
            </w:pPr>
            <w:r w:rsidRPr="00AE16BF">
              <w:rPr>
                <w:rFonts w:ascii="Arial" w:hAnsi="Arial" w:cs="Arial"/>
                <w:color w:val="000000" w:themeColor="text1"/>
                <w:sz w:val="18"/>
                <w:szCs w:val="18"/>
              </w:rPr>
              <w:t>3</w:t>
            </w:r>
            <w:r w:rsidR="00D2575B" w:rsidRPr="00AE16BF">
              <w:rPr>
                <w:rFonts w:ascii="Arial" w:hAnsi="Arial" w:cs="Arial"/>
                <w:color w:val="000000" w:themeColor="text1"/>
                <w:sz w:val="18"/>
                <w:szCs w:val="18"/>
              </w:rPr>
              <w:t>0</w:t>
            </w:r>
            <w:r w:rsidRPr="00AE16BF">
              <w:rPr>
                <w:rFonts w:ascii="Arial" w:hAnsi="Arial" w:cs="Arial"/>
                <w:color w:val="000000" w:themeColor="text1"/>
                <w:sz w:val="18"/>
                <w:szCs w:val="18"/>
              </w:rPr>
              <w:t>/0</w:t>
            </w:r>
            <w:r w:rsidR="00D2575B" w:rsidRPr="00AE16BF">
              <w:rPr>
                <w:rFonts w:ascii="Arial" w:hAnsi="Arial" w:cs="Arial"/>
                <w:color w:val="000000" w:themeColor="text1"/>
                <w:sz w:val="18"/>
                <w:szCs w:val="18"/>
              </w:rPr>
              <w:t>6</w:t>
            </w:r>
            <w:r w:rsidRPr="00AE16BF">
              <w:rPr>
                <w:rFonts w:ascii="Arial" w:hAnsi="Arial" w:cs="Arial"/>
                <w:color w:val="000000" w:themeColor="text1"/>
                <w:sz w:val="18"/>
                <w:szCs w:val="18"/>
              </w:rPr>
              <w:t>/2025</w:t>
            </w:r>
          </w:p>
        </w:tc>
      </w:tr>
      <w:tr w:rsidR="004C145D" w:rsidRPr="00BA28E4" w14:paraId="31017C0C" w14:textId="77777777" w:rsidTr="006D4F7C">
        <w:trPr>
          <w:trHeight w:val="300"/>
        </w:trPr>
        <w:tc>
          <w:tcPr>
            <w:tcW w:w="4537" w:type="dxa"/>
            <w:gridSpan w:val="3"/>
            <w:tcBorders>
              <w:top w:val="single" w:sz="4" w:space="0" w:color="auto"/>
              <w:bottom w:val="single" w:sz="4" w:space="0" w:color="auto"/>
            </w:tcBorders>
            <w:shd w:val="clear" w:color="auto" w:fill="auto"/>
            <w:vAlign w:val="center"/>
            <w:hideMark/>
          </w:tcPr>
          <w:p w14:paraId="7D31E2F3" w14:textId="77777777" w:rsidR="004C145D" w:rsidRPr="00AE16BF" w:rsidRDefault="004C145D" w:rsidP="006D4F7C">
            <w:pPr>
              <w:jc w:val="both"/>
              <w:rPr>
                <w:rFonts w:ascii="Arial" w:hAnsi="Arial" w:cs="Arial"/>
                <w:b/>
                <w:bCs/>
                <w:color w:val="000000" w:themeColor="text1"/>
                <w:sz w:val="19"/>
                <w:szCs w:val="19"/>
              </w:rPr>
            </w:pPr>
          </w:p>
        </w:tc>
        <w:tc>
          <w:tcPr>
            <w:tcW w:w="1417" w:type="dxa"/>
            <w:gridSpan w:val="2"/>
            <w:tcBorders>
              <w:top w:val="single" w:sz="4" w:space="0" w:color="auto"/>
              <w:bottom w:val="single" w:sz="4" w:space="0" w:color="auto"/>
            </w:tcBorders>
            <w:shd w:val="clear" w:color="auto" w:fill="auto"/>
            <w:vAlign w:val="center"/>
            <w:hideMark/>
          </w:tcPr>
          <w:p w14:paraId="7DDC7E1B" w14:textId="0F8CC781" w:rsidR="004C145D" w:rsidRPr="00AE16BF" w:rsidRDefault="004C145D" w:rsidP="006D4F7C">
            <w:pPr>
              <w:jc w:val="center"/>
              <w:rPr>
                <w:rFonts w:ascii="Arial" w:hAnsi="Arial" w:cs="Arial"/>
                <w:b/>
                <w:bCs/>
                <w:color w:val="000000" w:themeColor="text1"/>
                <w:sz w:val="19"/>
                <w:szCs w:val="19"/>
              </w:rPr>
            </w:pPr>
            <w:r w:rsidRPr="00AE16BF">
              <w:rPr>
                <w:rFonts w:ascii="Arial" w:hAnsi="Arial" w:cs="Arial"/>
                <w:b/>
                <w:bCs/>
                <w:color w:val="000000" w:themeColor="text1"/>
                <w:sz w:val="19"/>
                <w:szCs w:val="19"/>
              </w:rPr>
              <w:t>Valores</w:t>
            </w:r>
          </w:p>
        </w:tc>
        <w:tc>
          <w:tcPr>
            <w:tcW w:w="1276" w:type="dxa"/>
            <w:gridSpan w:val="2"/>
            <w:tcBorders>
              <w:top w:val="single" w:sz="4" w:space="0" w:color="auto"/>
              <w:bottom w:val="single" w:sz="4" w:space="0" w:color="auto"/>
            </w:tcBorders>
            <w:shd w:val="clear" w:color="auto" w:fill="auto"/>
            <w:vAlign w:val="center"/>
            <w:hideMark/>
          </w:tcPr>
          <w:p w14:paraId="0EDEDF80" w14:textId="55379894" w:rsidR="004C145D" w:rsidRPr="00AE16BF" w:rsidRDefault="004C145D" w:rsidP="006D4F7C">
            <w:pPr>
              <w:jc w:val="center"/>
              <w:rPr>
                <w:rFonts w:ascii="Arial" w:hAnsi="Arial" w:cs="Arial"/>
                <w:b/>
                <w:bCs/>
                <w:color w:val="000000" w:themeColor="text1"/>
                <w:sz w:val="19"/>
                <w:szCs w:val="19"/>
              </w:rPr>
            </w:pPr>
            <w:r w:rsidRPr="00AE16BF">
              <w:rPr>
                <w:rFonts w:ascii="Arial" w:hAnsi="Arial" w:cs="Arial"/>
                <w:b/>
                <w:bCs/>
                <w:color w:val="000000" w:themeColor="text1"/>
                <w:sz w:val="19"/>
                <w:szCs w:val="19"/>
              </w:rPr>
              <w:t>Média</w:t>
            </w:r>
          </w:p>
        </w:tc>
        <w:tc>
          <w:tcPr>
            <w:tcW w:w="1417" w:type="dxa"/>
            <w:gridSpan w:val="2"/>
            <w:tcBorders>
              <w:top w:val="single" w:sz="4" w:space="0" w:color="auto"/>
              <w:bottom w:val="single" w:sz="4" w:space="0" w:color="auto"/>
            </w:tcBorders>
            <w:shd w:val="clear" w:color="auto" w:fill="auto"/>
            <w:vAlign w:val="center"/>
            <w:hideMark/>
          </w:tcPr>
          <w:p w14:paraId="1730F790" w14:textId="05615383" w:rsidR="004C145D" w:rsidRPr="00AE16BF" w:rsidRDefault="004C145D" w:rsidP="006D4F7C">
            <w:pPr>
              <w:jc w:val="center"/>
              <w:rPr>
                <w:rFonts w:ascii="Arial" w:hAnsi="Arial" w:cs="Arial"/>
                <w:b/>
                <w:bCs/>
                <w:color w:val="000000" w:themeColor="text1"/>
                <w:sz w:val="19"/>
                <w:szCs w:val="19"/>
              </w:rPr>
            </w:pPr>
            <w:r w:rsidRPr="00AE16BF">
              <w:rPr>
                <w:rFonts w:ascii="Arial" w:hAnsi="Arial" w:cs="Arial"/>
                <w:b/>
                <w:bCs/>
                <w:color w:val="000000" w:themeColor="text1"/>
                <w:sz w:val="19"/>
                <w:szCs w:val="19"/>
              </w:rPr>
              <w:t>Valores</w:t>
            </w:r>
          </w:p>
        </w:tc>
        <w:tc>
          <w:tcPr>
            <w:tcW w:w="1276" w:type="dxa"/>
            <w:tcBorders>
              <w:top w:val="single" w:sz="4" w:space="0" w:color="auto"/>
              <w:bottom w:val="single" w:sz="4" w:space="0" w:color="auto"/>
            </w:tcBorders>
            <w:shd w:val="clear" w:color="auto" w:fill="auto"/>
            <w:vAlign w:val="center"/>
            <w:hideMark/>
          </w:tcPr>
          <w:p w14:paraId="4C95FC6B" w14:textId="41AA9A88" w:rsidR="004C145D" w:rsidRPr="00AE16BF" w:rsidRDefault="004C145D" w:rsidP="006D4F7C">
            <w:pPr>
              <w:jc w:val="center"/>
              <w:rPr>
                <w:rFonts w:ascii="Arial" w:hAnsi="Arial" w:cs="Arial"/>
                <w:b/>
                <w:bCs/>
                <w:color w:val="000000" w:themeColor="text1"/>
                <w:sz w:val="19"/>
                <w:szCs w:val="19"/>
              </w:rPr>
            </w:pPr>
            <w:r w:rsidRPr="00AE16BF">
              <w:rPr>
                <w:rFonts w:ascii="Arial" w:hAnsi="Arial" w:cs="Arial"/>
                <w:b/>
                <w:bCs/>
                <w:color w:val="000000" w:themeColor="text1"/>
                <w:sz w:val="19"/>
                <w:szCs w:val="19"/>
              </w:rPr>
              <w:t>Média</w:t>
            </w:r>
          </w:p>
        </w:tc>
      </w:tr>
      <w:tr w:rsidR="004C145D" w:rsidRPr="00BA28E4" w14:paraId="3FE93362" w14:textId="77777777" w:rsidTr="006D4F7C">
        <w:trPr>
          <w:trHeight w:val="288"/>
        </w:trPr>
        <w:tc>
          <w:tcPr>
            <w:tcW w:w="4537" w:type="dxa"/>
            <w:gridSpan w:val="3"/>
            <w:tcBorders>
              <w:top w:val="single" w:sz="4" w:space="0" w:color="auto"/>
            </w:tcBorders>
            <w:shd w:val="clear" w:color="auto" w:fill="auto"/>
            <w:vAlign w:val="center"/>
            <w:hideMark/>
          </w:tcPr>
          <w:p w14:paraId="2100B6C5" w14:textId="4CAC9CC7" w:rsidR="004C145D" w:rsidRPr="00D70A4D" w:rsidRDefault="004C145D" w:rsidP="006D4F7C">
            <w:pPr>
              <w:jc w:val="both"/>
              <w:rPr>
                <w:rFonts w:ascii="Arial" w:hAnsi="Arial" w:cs="Arial"/>
                <w:color w:val="000000" w:themeColor="text1"/>
                <w:sz w:val="19"/>
                <w:szCs w:val="19"/>
              </w:rPr>
            </w:pPr>
            <w:r w:rsidRPr="00D70A4D">
              <w:rPr>
                <w:rFonts w:ascii="Arial" w:hAnsi="Arial" w:cs="Arial"/>
                <w:color w:val="000000" w:themeColor="text1"/>
                <w:sz w:val="19"/>
                <w:szCs w:val="19"/>
              </w:rPr>
              <w:t>Vale Transporte</w:t>
            </w:r>
          </w:p>
        </w:tc>
        <w:tc>
          <w:tcPr>
            <w:tcW w:w="1417" w:type="dxa"/>
            <w:gridSpan w:val="2"/>
            <w:tcBorders>
              <w:top w:val="single" w:sz="4" w:space="0" w:color="auto"/>
            </w:tcBorders>
            <w:shd w:val="clear" w:color="auto" w:fill="auto"/>
            <w:vAlign w:val="center"/>
          </w:tcPr>
          <w:p w14:paraId="33707850" w14:textId="6A576018" w:rsidR="004C145D" w:rsidRPr="00D70A4D" w:rsidRDefault="001406FE" w:rsidP="006D4F7C">
            <w:pPr>
              <w:jc w:val="right"/>
              <w:rPr>
                <w:rFonts w:ascii="Arial" w:hAnsi="Arial" w:cs="Arial"/>
                <w:sz w:val="19"/>
                <w:szCs w:val="19"/>
              </w:rPr>
            </w:pPr>
            <w:r w:rsidRPr="00D70A4D">
              <w:rPr>
                <w:rFonts w:ascii="Arial" w:hAnsi="Arial" w:cs="Arial"/>
                <w:sz w:val="19"/>
                <w:szCs w:val="19"/>
              </w:rPr>
              <w:t>6.984</w:t>
            </w:r>
          </w:p>
        </w:tc>
        <w:tc>
          <w:tcPr>
            <w:tcW w:w="1276" w:type="dxa"/>
            <w:gridSpan w:val="2"/>
            <w:tcBorders>
              <w:top w:val="single" w:sz="4" w:space="0" w:color="auto"/>
            </w:tcBorders>
            <w:shd w:val="clear" w:color="auto" w:fill="auto"/>
            <w:vAlign w:val="center"/>
          </w:tcPr>
          <w:p w14:paraId="7CC4593E" w14:textId="44F5AE7F" w:rsidR="004C145D" w:rsidRPr="00D70A4D" w:rsidRDefault="006D4F7C" w:rsidP="001406FE">
            <w:pPr>
              <w:jc w:val="center"/>
              <w:rPr>
                <w:rFonts w:ascii="Arial" w:hAnsi="Arial" w:cs="Arial"/>
                <w:sz w:val="19"/>
                <w:szCs w:val="19"/>
              </w:rPr>
            </w:pPr>
            <w:r w:rsidRPr="00D70A4D">
              <w:rPr>
                <w:rFonts w:ascii="Arial" w:hAnsi="Arial" w:cs="Arial"/>
                <w:sz w:val="19"/>
                <w:szCs w:val="19"/>
              </w:rPr>
              <w:t>38</w:t>
            </w:r>
            <w:r w:rsidR="001406FE" w:rsidRPr="00D70A4D">
              <w:rPr>
                <w:rFonts w:ascii="Arial" w:hAnsi="Arial" w:cs="Arial"/>
                <w:sz w:val="19"/>
                <w:szCs w:val="19"/>
              </w:rPr>
              <w:t>9</w:t>
            </w:r>
          </w:p>
        </w:tc>
        <w:tc>
          <w:tcPr>
            <w:tcW w:w="1417" w:type="dxa"/>
            <w:gridSpan w:val="2"/>
            <w:tcBorders>
              <w:top w:val="single" w:sz="4" w:space="0" w:color="auto"/>
              <w:left w:val="nil"/>
            </w:tcBorders>
            <w:shd w:val="clear" w:color="auto" w:fill="auto"/>
            <w:vAlign w:val="center"/>
          </w:tcPr>
          <w:p w14:paraId="13A0AAF8" w14:textId="2C2EC14E" w:rsidR="004C145D" w:rsidRPr="00D70A4D" w:rsidRDefault="001406FE" w:rsidP="001406FE">
            <w:pPr>
              <w:pStyle w:val="TableParagraph"/>
              <w:spacing w:before="26"/>
              <w:ind w:left="178"/>
              <w:jc w:val="right"/>
              <w:rPr>
                <w:rFonts w:ascii="Arial" w:hAnsi="Arial" w:cs="Arial"/>
                <w:sz w:val="19"/>
                <w:szCs w:val="19"/>
              </w:rPr>
            </w:pPr>
            <w:r w:rsidRPr="00D70A4D">
              <w:rPr>
                <w:rFonts w:ascii="Arial" w:hAnsi="Arial" w:cs="Arial"/>
                <w:sz w:val="19"/>
                <w:szCs w:val="19"/>
              </w:rPr>
              <w:t>5.951</w:t>
            </w:r>
          </w:p>
        </w:tc>
        <w:tc>
          <w:tcPr>
            <w:tcW w:w="1276" w:type="dxa"/>
            <w:tcBorders>
              <w:top w:val="single" w:sz="4" w:space="0" w:color="auto"/>
            </w:tcBorders>
            <w:shd w:val="clear" w:color="auto" w:fill="auto"/>
            <w:vAlign w:val="center"/>
          </w:tcPr>
          <w:p w14:paraId="15CBA0EC" w14:textId="08D2E5EE" w:rsidR="004C145D" w:rsidRPr="00D70A4D" w:rsidRDefault="00D2575B" w:rsidP="006D4F7C">
            <w:pPr>
              <w:pStyle w:val="TableParagraph"/>
              <w:spacing w:before="26"/>
              <w:ind w:left="-3" w:right="66"/>
              <w:jc w:val="right"/>
              <w:rPr>
                <w:rFonts w:ascii="Arial" w:hAnsi="Arial" w:cs="Arial"/>
                <w:sz w:val="19"/>
                <w:szCs w:val="19"/>
              </w:rPr>
            </w:pPr>
            <w:r w:rsidRPr="00D70A4D">
              <w:rPr>
                <w:rFonts w:ascii="Arial" w:hAnsi="Arial" w:cs="Arial"/>
                <w:sz w:val="19"/>
                <w:szCs w:val="19"/>
              </w:rPr>
              <w:t>378</w:t>
            </w:r>
          </w:p>
        </w:tc>
      </w:tr>
      <w:tr w:rsidR="004C145D" w:rsidRPr="00BA28E4" w14:paraId="60DB854B" w14:textId="77777777" w:rsidTr="006D4F7C">
        <w:trPr>
          <w:trHeight w:val="288"/>
        </w:trPr>
        <w:tc>
          <w:tcPr>
            <w:tcW w:w="4537" w:type="dxa"/>
            <w:gridSpan w:val="3"/>
            <w:shd w:val="clear" w:color="auto" w:fill="auto"/>
            <w:vAlign w:val="center"/>
            <w:hideMark/>
          </w:tcPr>
          <w:p w14:paraId="70651289" w14:textId="5ABDFF47" w:rsidR="004C145D" w:rsidRPr="00D70A4D" w:rsidRDefault="004C145D" w:rsidP="006D4F7C">
            <w:pPr>
              <w:jc w:val="both"/>
              <w:rPr>
                <w:rFonts w:ascii="Arial" w:hAnsi="Arial" w:cs="Arial"/>
                <w:color w:val="000000" w:themeColor="text1"/>
                <w:sz w:val="19"/>
                <w:szCs w:val="19"/>
              </w:rPr>
            </w:pPr>
            <w:r w:rsidRPr="00D70A4D">
              <w:rPr>
                <w:rFonts w:ascii="Arial" w:hAnsi="Arial" w:cs="Arial"/>
                <w:color w:val="000000" w:themeColor="text1"/>
                <w:sz w:val="19"/>
                <w:szCs w:val="19"/>
              </w:rPr>
              <w:t>Vale Alimentação</w:t>
            </w:r>
          </w:p>
        </w:tc>
        <w:tc>
          <w:tcPr>
            <w:tcW w:w="1417" w:type="dxa"/>
            <w:gridSpan w:val="2"/>
            <w:shd w:val="clear" w:color="auto" w:fill="auto"/>
            <w:vAlign w:val="center"/>
          </w:tcPr>
          <w:p w14:paraId="70850D19" w14:textId="344C94AB" w:rsidR="004C145D" w:rsidRPr="00D70A4D" w:rsidRDefault="001406FE" w:rsidP="006D4F7C">
            <w:pPr>
              <w:jc w:val="right"/>
              <w:rPr>
                <w:rFonts w:ascii="Arial" w:hAnsi="Arial" w:cs="Arial"/>
                <w:sz w:val="19"/>
                <w:szCs w:val="19"/>
              </w:rPr>
            </w:pPr>
            <w:r w:rsidRPr="00D70A4D">
              <w:rPr>
                <w:rFonts w:ascii="Arial" w:hAnsi="Arial" w:cs="Arial"/>
                <w:sz w:val="19"/>
                <w:szCs w:val="19"/>
              </w:rPr>
              <w:t>79.227</w:t>
            </w:r>
          </w:p>
        </w:tc>
        <w:tc>
          <w:tcPr>
            <w:tcW w:w="1276" w:type="dxa"/>
            <w:gridSpan w:val="2"/>
            <w:shd w:val="clear" w:color="auto" w:fill="auto"/>
            <w:vAlign w:val="center"/>
          </w:tcPr>
          <w:p w14:paraId="3B5477AF" w14:textId="45C0BDAD" w:rsidR="004C145D" w:rsidRPr="00D70A4D" w:rsidRDefault="003A3F46" w:rsidP="006D4F7C">
            <w:pPr>
              <w:jc w:val="center"/>
              <w:rPr>
                <w:rFonts w:ascii="Arial" w:hAnsi="Arial" w:cs="Arial"/>
                <w:sz w:val="19"/>
                <w:szCs w:val="19"/>
              </w:rPr>
            </w:pPr>
            <w:r w:rsidRPr="00D70A4D">
              <w:rPr>
                <w:rFonts w:ascii="Arial" w:hAnsi="Arial" w:cs="Arial"/>
                <w:sz w:val="19"/>
                <w:szCs w:val="19"/>
              </w:rPr>
              <w:t>1.000</w:t>
            </w:r>
          </w:p>
        </w:tc>
        <w:tc>
          <w:tcPr>
            <w:tcW w:w="1417" w:type="dxa"/>
            <w:gridSpan w:val="2"/>
            <w:tcBorders>
              <w:left w:val="nil"/>
            </w:tcBorders>
            <w:shd w:val="clear" w:color="auto" w:fill="auto"/>
            <w:vAlign w:val="center"/>
          </w:tcPr>
          <w:p w14:paraId="32805B4D" w14:textId="68F2F214" w:rsidR="004C145D" w:rsidRPr="00D70A4D" w:rsidRDefault="001406FE" w:rsidP="003636F6">
            <w:pPr>
              <w:pStyle w:val="TableParagraph"/>
              <w:spacing w:before="26"/>
              <w:ind w:left="178"/>
              <w:jc w:val="right"/>
              <w:rPr>
                <w:rFonts w:ascii="Arial" w:hAnsi="Arial" w:cs="Arial"/>
                <w:sz w:val="19"/>
                <w:szCs w:val="19"/>
              </w:rPr>
            </w:pPr>
            <w:r w:rsidRPr="00D70A4D">
              <w:rPr>
                <w:rFonts w:ascii="Arial" w:hAnsi="Arial" w:cs="Arial"/>
                <w:sz w:val="19"/>
                <w:szCs w:val="19"/>
              </w:rPr>
              <w:t>62.176</w:t>
            </w:r>
          </w:p>
        </w:tc>
        <w:tc>
          <w:tcPr>
            <w:tcW w:w="1276" w:type="dxa"/>
            <w:shd w:val="clear" w:color="auto" w:fill="auto"/>
            <w:vAlign w:val="center"/>
          </w:tcPr>
          <w:p w14:paraId="013B73F1" w14:textId="4957C916" w:rsidR="004C145D" w:rsidRPr="00D70A4D" w:rsidRDefault="00D2575B" w:rsidP="003636F6">
            <w:pPr>
              <w:pStyle w:val="TableParagraph"/>
              <w:spacing w:before="26"/>
              <w:ind w:left="178" w:right="66"/>
              <w:jc w:val="right"/>
              <w:rPr>
                <w:rFonts w:ascii="Arial" w:hAnsi="Arial" w:cs="Arial"/>
                <w:sz w:val="19"/>
                <w:szCs w:val="19"/>
              </w:rPr>
            </w:pPr>
            <w:r w:rsidRPr="00D70A4D">
              <w:rPr>
                <w:rFonts w:ascii="Arial" w:hAnsi="Arial" w:cs="Arial"/>
                <w:sz w:val="19"/>
                <w:szCs w:val="19"/>
              </w:rPr>
              <w:t>968</w:t>
            </w:r>
          </w:p>
        </w:tc>
      </w:tr>
      <w:tr w:rsidR="004C145D" w:rsidRPr="00BA28E4" w14:paraId="604AA1C5" w14:textId="77777777" w:rsidTr="006D4F7C">
        <w:trPr>
          <w:trHeight w:val="300"/>
        </w:trPr>
        <w:tc>
          <w:tcPr>
            <w:tcW w:w="4537" w:type="dxa"/>
            <w:gridSpan w:val="3"/>
            <w:shd w:val="clear" w:color="auto" w:fill="auto"/>
            <w:vAlign w:val="center"/>
            <w:hideMark/>
          </w:tcPr>
          <w:p w14:paraId="6095768C" w14:textId="33ED097C" w:rsidR="004C145D" w:rsidRPr="00D70A4D" w:rsidRDefault="004C145D" w:rsidP="006D4F7C">
            <w:pPr>
              <w:jc w:val="both"/>
              <w:rPr>
                <w:rFonts w:ascii="Arial" w:hAnsi="Arial" w:cs="Arial"/>
                <w:color w:val="000000" w:themeColor="text1"/>
                <w:sz w:val="19"/>
                <w:szCs w:val="19"/>
              </w:rPr>
            </w:pPr>
            <w:r w:rsidRPr="00D70A4D">
              <w:rPr>
                <w:rFonts w:ascii="Arial" w:hAnsi="Arial" w:cs="Arial"/>
                <w:color w:val="000000" w:themeColor="text1"/>
                <w:sz w:val="19"/>
                <w:szCs w:val="19"/>
              </w:rPr>
              <w:t>Auxílio Creche</w:t>
            </w:r>
          </w:p>
        </w:tc>
        <w:tc>
          <w:tcPr>
            <w:tcW w:w="1417" w:type="dxa"/>
            <w:gridSpan w:val="2"/>
            <w:shd w:val="clear" w:color="auto" w:fill="auto"/>
            <w:vAlign w:val="center"/>
          </w:tcPr>
          <w:p w14:paraId="60F1B82B" w14:textId="60E57070" w:rsidR="004C145D" w:rsidRPr="00D70A4D" w:rsidRDefault="001406FE" w:rsidP="006D4F7C">
            <w:pPr>
              <w:jc w:val="right"/>
              <w:rPr>
                <w:rFonts w:ascii="Arial" w:hAnsi="Arial" w:cs="Arial"/>
                <w:sz w:val="19"/>
                <w:szCs w:val="19"/>
              </w:rPr>
            </w:pPr>
            <w:r w:rsidRPr="00D70A4D">
              <w:rPr>
                <w:rFonts w:ascii="Arial" w:hAnsi="Arial" w:cs="Arial"/>
                <w:sz w:val="19"/>
                <w:szCs w:val="19"/>
              </w:rPr>
              <w:t>3.206</w:t>
            </w:r>
          </w:p>
        </w:tc>
        <w:tc>
          <w:tcPr>
            <w:tcW w:w="1276" w:type="dxa"/>
            <w:gridSpan w:val="2"/>
            <w:shd w:val="clear" w:color="auto" w:fill="auto"/>
            <w:vAlign w:val="center"/>
          </w:tcPr>
          <w:p w14:paraId="34332542" w14:textId="5FF3D617" w:rsidR="004C145D" w:rsidRPr="00D70A4D" w:rsidRDefault="001406FE" w:rsidP="006D4F7C">
            <w:pPr>
              <w:jc w:val="center"/>
              <w:rPr>
                <w:rFonts w:ascii="Arial" w:hAnsi="Arial" w:cs="Arial"/>
                <w:sz w:val="19"/>
                <w:szCs w:val="19"/>
              </w:rPr>
            </w:pPr>
            <w:r w:rsidRPr="00D70A4D">
              <w:rPr>
                <w:rFonts w:ascii="Arial" w:hAnsi="Arial" w:cs="Arial"/>
                <w:sz w:val="19"/>
                <w:szCs w:val="19"/>
              </w:rPr>
              <w:t>941</w:t>
            </w:r>
          </w:p>
        </w:tc>
        <w:tc>
          <w:tcPr>
            <w:tcW w:w="1417" w:type="dxa"/>
            <w:gridSpan w:val="2"/>
            <w:tcBorders>
              <w:left w:val="nil"/>
            </w:tcBorders>
            <w:shd w:val="clear" w:color="auto" w:fill="auto"/>
            <w:vAlign w:val="center"/>
          </w:tcPr>
          <w:p w14:paraId="29293470" w14:textId="00A754DD" w:rsidR="004C145D" w:rsidRPr="00D70A4D" w:rsidRDefault="001406FE" w:rsidP="003636F6">
            <w:pPr>
              <w:pStyle w:val="TableParagraph"/>
              <w:spacing w:before="26"/>
              <w:ind w:left="178"/>
              <w:jc w:val="right"/>
              <w:rPr>
                <w:rFonts w:ascii="Arial" w:hAnsi="Arial" w:cs="Arial"/>
                <w:sz w:val="19"/>
                <w:szCs w:val="19"/>
              </w:rPr>
            </w:pPr>
            <w:r w:rsidRPr="00D70A4D">
              <w:rPr>
                <w:rFonts w:ascii="Arial" w:hAnsi="Arial" w:cs="Arial"/>
                <w:sz w:val="19"/>
                <w:szCs w:val="19"/>
              </w:rPr>
              <w:t>3.432</w:t>
            </w:r>
          </w:p>
        </w:tc>
        <w:tc>
          <w:tcPr>
            <w:tcW w:w="1276" w:type="dxa"/>
            <w:shd w:val="clear" w:color="auto" w:fill="auto"/>
            <w:vAlign w:val="center"/>
          </w:tcPr>
          <w:p w14:paraId="2CCD6FE6" w14:textId="4535D2D0" w:rsidR="004C145D" w:rsidRPr="00D70A4D" w:rsidRDefault="00D2575B" w:rsidP="003636F6">
            <w:pPr>
              <w:pStyle w:val="TableParagraph"/>
              <w:spacing w:before="26"/>
              <w:ind w:left="-3" w:right="66"/>
              <w:jc w:val="right"/>
              <w:rPr>
                <w:rFonts w:ascii="Arial" w:hAnsi="Arial" w:cs="Arial"/>
                <w:sz w:val="19"/>
                <w:szCs w:val="19"/>
              </w:rPr>
            </w:pPr>
            <w:r w:rsidRPr="00D70A4D">
              <w:rPr>
                <w:rFonts w:ascii="Arial" w:hAnsi="Arial" w:cs="Arial"/>
                <w:sz w:val="19"/>
                <w:szCs w:val="19"/>
              </w:rPr>
              <w:t>1.038</w:t>
            </w:r>
          </w:p>
        </w:tc>
      </w:tr>
      <w:tr w:rsidR="004C145D" w:rsidRPr="00BA28E4" w14:paraId="472030BC" w14:textId="77777777" w:rsidTr="006D4F7C">
        <w:trPr>
          <w:trHeight w:val="300"/>
        </w:trPr>
        <w:tc>
          <w:tcPr>
            <w:tcW w:w="4537" w:type="dxa"/>
            <w:gridSpan w:val="3"/>
            <w:shd w:val="clear" w:color="auto" w:fill="auto"/>
            <w:vAlign w:val="center"/>
          </w:tcPr>
          <w:p w14:paraId="0EFE3BDD" w14:textId="51D21841" w:rsidR="004C145D" w:rsidRPr="00D70A4D" w:rsidRDefault="004C145D" w:rsidP="006D4F7C">
            <w:pPr>
              <w:jc w:val="both"/>
              <w:rPr>
                <w:rFonts w:ascii="Arial" w:hAnsi="Arial" w:cs="Arial"/>
                <w:bCs/>
                <w:color w:val="000000" w:themeColor="text1"/>
                <w:sz w:val="19"/>
                <w:szCs w:val="19"/>
              </w:rPr>
            </w:pPr>
            <w:r w:rsidRPr="00D70A4D">
              <w:rPr>
                <w:rFonts w:ascii="Arial" w:hAnsi="Arial" w:cs="Arial"/>
                <w:bCs/>
                <w:color w:val="000000" w:themeColor="text1"/>
                <w:sz w:val="19"/>
                <w:szCs w:val="19"/>
              </w:rPr>
              <w:t>Previdência Complementar</w:t>
            </w:r>
          </w:p>
        </w:tc>
        <w:tc>
          <w:tcPr>
            <w:tcW w:w="1417" w:type="dxa"/>
            <w:gridSpan w:val="2"/>
            <w:shd w:val="clear" w:color="auto" w:fill="auto"/>
            <w:vAlign w:val="center"/>
          </w:tcPr>
          <w:p w14:paraId="4A4B396B" w14:textId="1FB981A3" w:rsidR="004C145D" w:rsidRPr="00D70A4D" w:rsidRDefault="001406FE" w:rsidP="009E03F8">
            <w:pPr>
              <w:jc w:val="right"/>
              <w:rPr>
                <w:rFonts w:ascii="Arial" w:hAnsi="Arial" w:cs="Arial"/>
                <w:bCs/>
                <w:color w:val="000000" w:themeColor="text1"/>
                <w:sz w:val="19"/>
                <w:szCs w:val="19"/>
              </w:rPr>
            </w:pPr>
            <w:r w:rsidRPr="00D70A4D">
              <w:rPr>
                <w:rFonts w:ascii="Arial" w:hAnsi="Arial" w:cs="Arial"/>
                <w:bCs/>
                <w:color w:val="000000" w:themeColor="text1"/>
                <w:sz w:val="19"/>
                <w:szCs w:val="19"/>
              </w:rPr>
              <w:t>25.924</w:t>
            </w:r>
          </w:p>
        </w:tc>
        <w:tc>
          <w:tcPr>
            <w:tcW w:w="1276" w:type="dxa"/>
            <w:gridSpan w:val="2"/>
            <w:shd w:val="clear" w:color="auto" w:fill="auto"/>
            <w:vAlign w:val="center"/>
          </w:tcPr>
          <w:p w14:paraId="42E69730" w14:textId="719CE6E9" w:rsidR="004C145D" w:rsidRPr="00D70A4D" w:rsidRDefault="00A55F9D" w:rsidP="006D4F7C">
            <w:pPr>
              <w:jc w:val="center"/>
              <w:rPr>
                <w:rFonts w:ascii="Arial" w:hAnsi="Arial" w:cs="Arial"/>
                <w:b/>
                <w:bCs/>
                <w:color w:val="000000" w:themeColor="text1"/>
                <w:sz w:val="19"/>
                <w:szCs w:val="19"/>
              </w:rPr>
            </w:pPr>
            <w:r w:rsidRPr="00D70A4D">
              <w:rPr>
                <w:rFonts w:ascii="Arial" w:hAnsi="Arial" w:cs="Arial"/>
                <w:b/>
                <w:bCs/>
                <w:color w:val="000000" w:themeColor="text1"/>
                <w:sz w:val="19"/>
                <w:szCs w:val="19"/>
              </w:rPr>
              <w:t>-</w:t>
            </w:r>
          </w:p>
        </w:tc>
        <w:tc>
          <w:tcPr>
            <w:tcW w:w="1417" w:type="dxa"/>
            <w:gridSpan w:val="2"/>
            <w:tcBorders>
              <w:left w:val="nil"/>
            </w:tcBorders>
            <w:shd w:val="clear" w:color="auto" w:fill="auto"/>
            <w:vAlign w:val="center"/>
          </w:tcPr>
          <w:p w14:paraId="2342D3B2" w14:textId="1C4B5FAB" w:rsidR="004C145D" w:rsidRPr="00D70A4D" w:rsidRDefault="001406FE" w:rsidP="003636F6">
            <w:pPr>
              <w:pStyle w:val="TableParagraph"/>
              <w:spacing w:before="26"/>
              <w:ind w:left="178"/>
              <w:jc w:val="right"/>
              <w:rPr>
                <w:rFonts w:ascii="Arial" w:hAnsi="Arial" w:cs="Arial"/>
                <w:color w:val="000000" w:themeColor="text1"/>
                <w:sz w:val="19"/>
                <w:szCs w:val="19"/>
              </w:rPr>
            </w:pPr>
            <w:r w:rsidRPr="00D70A4D">
              <w:rPr>
                <w:rFonts w:ascii="Arial" w:hAnsi="Arial" w:cs="Arial"/>
                <w:color w:val="000000" w:themeColor="text1"/>
                <w:sz w:val="19"/>
                <w:szCs w:val="19"/>
              </w:rPr>
              <w:t>20.049</w:t>
            </w:r>
          </w:p>
        </w:tc>
        <w:tc>
          <w:tcPr>
            <w:tcW w:w="1276" w:type="dxa"/>
            <w:shd w:val="clear" w:color="auto" w:fill="auto"/>
            <w:vAlign w:val="center"/>
          </w:tcPr>
          <w:p w14:paraId="55C02389" w14:textId="4C5EAB0C" w:rsidR="004C145D" w:rsidRPr="00D70A4D" w:rsidRDefault="004F7250" w:rsidP="003636F6">
            <w:pPr>
              <w:pStyle w:val="TableParagraph"/>
              <w:spacing w:before="26"/>
              <w:ind w:left="178" w:right="64"/>
              <w:jc w:val="right"/>
              <w:rPr>
                <w:rFonts w:ascii="Arial" w:hAnsi="Arial" w:cs="Arial"/>
                <w:sz w:val="19"/>
                <w:szCs w:val="19"/>
              </w:rPr>
            </w:pPr>
            <w:r w:rsidRPr="00D70A4D">
              <w:rPr>
                <w:rFonts w:ascii="Arial" w:hAnsi="Arial" w:cs="Arial"/>
                <w:sz w:val="19"/>
                <w:szCs w:val="19"/>
              </w:rPr>
              <w:t>-</w:t>
            </w:r>
          </w:p>
        </w:tc>
      </w:tr>
      <w:tr w:rsidR="004C145D" w:rsidRPr="00BA28E4" w14:paraId="26D76F94" w14:textId="77777777" w:rsidTr="00942C5D">
        <w:trPr>
          <w:trHeight w:val="300"/>
        </w:trPr>
        <w:tc>
          <w:tcPr>
            <w:tcW w:w="4537" w:type="dxa"/>
            <w:gridSpan w:val="3"/>
            <w:tcBorders>
              <w:bottom w:val="single" w:sz="4" w:space="0" w:color="auto"/>
            </w:tcBorders>
            <w:shd w:val="clear" w:color="auto" w:fill="auto"/>
            <w:vAlign w:val="center"/>
          </w:tcPr>
          <w:p w14:paraId="5D097435" w14:textId="76DCBC91" w:rsidR="004C145D" w:rsidRPr="00D70A4D" w:rsidRDefault="004C145D" w:rsidP="006D4F7C">
            <w:pPr>
              <w:jc w:val="both"/>
              <w:rPr>
                <w:rFonts w:ascii="Arial" w:hAnsi="Arial" w:cs="Arial"/>
                <w:bCs/>
                <w:color w:val="000000" w:themeColor="text1"/>
                <w:sz w:val="19"/>
                <w:szCs w:val="19"/>
              </w:rPr>
            </w:pPr>
            <w:r w:rsidRPr="00D70A4D">
              <w:rPr>
                <w:rFonts w:ascii="Arial" w:hAnsi="Arial" w:cs="Arial"/>
                <w:bCs/>
                <w:color w:val="000000" w:themeColor="text1"/>
                <w:sz w:val="19"/>
                <w:szCs w:val="19"/>
              </w:rPr>
              <w:t>Refeições</w:t>
            </w:r>
          </w:p>
        </w:tc>
        <w:tc>
          <w:tcPr>
            <w:tcW w:w="1417" w:type="dxa"/>
            <w:gridSpan w:val="2"/>
            <w:tcBorders>
              <w:bottom w:val="single" w:sz="4" w:space="0" w:color="auto"/>
            </w:tcBorders>
            <w:shd w:val="clear" w:color="auto" w:fill="auto"/>
            <w:vAlign w:val="center"/>
          </w:tcPr>
          <w:p w14:paraId="4EBC0618" w14:textId="77AA568D" w:rsidR="004C145D" w:rsidRPr="00D70A4D" w:rsidRDefault="00D70A4D" w:rsidP="006D4F7C">
            <w:pPr>
              <w:jc w:val="right"/>
              <w:rPr>
                <w:rFonts w:ascii="Arial" w:hAnsi="Arial" w:cs="Arial"/>
                <w:bCs/>
                <w:color w:val="000000" w:themeColor="text1"/>
                <w:sz w:val="19"/>
                <w:szCs w:val="19"/>
              </w:rPr>
            </w:pPr>
            <w:r w:rsidRPr="00D70A4D">
              <w:rPr>
                <w:rFonts w:ascii="Arial" w:hAnsi="Arial" w:cs="Arial"/>
                <w:bCs/>
                <w:color w:val="000000" w:themeColor="text1"/>
                <w:sz w:val="19"/>
                <w:szCs w:val="19"/>
              </w:rPr>
              <w:t>4.722</w:t>
            </w:r>
          </w:p>
        </w:tc>
        <w:tc>
          <w:tcPr>
            <w:tcW w:w="1276" w:type="dxa"/>
            <w:gridSpan w:val="2"/>
            <w:tcBorders>
              <w:bottom w:val="single" w:sz="4" w:space="0" w:color="auto"/>
            </w:tcBorders>
            <w:shd w:val="clear" w:color="auto" w:fill="auto"/>
            <w:vAlign w:val="center"/>
          </w:tcPr>
          <w:p w14:paraId="1E42B5B1" w14:textId="2E1C2A11" w:rsidR="004C145D" w:rsidRPr="00D70A4D" w:rsidRDefault="00942C5D" w:rsidP="006D4F7C">
            <w:pPr>
              <w:jc w:val="center"/>
              <w:rPr>
                <w:rFonts w:ascii="Arial" w:hAnsi="Arial" w:cs="Arial"/>
                <w:bCs/>
                <w:color w:val="000000" w:themeColor="text1"/>
                <w:sz w:val="19"/>
                <w:szCs w:val="19"/>
              </w:rPr>
            </w:pPr>
            <w:r w:rsidRPr="00D70A4D">
              <w:rPr>
                <w:rFonts w:ascii="Arial" w:hAnsi="Arial" w:cs="Arial"/>
                <w:bCs/>
                <w:color w:val="000000" w:themeColor="text1"/>
                <w:sz w:val="19"/>
                <w:szCs w:val="19"/>
              </w:rPr>
              <w:t>13</w:t>
            </w:r>
          </w:p>
        </w:tc>
        <w:tc>
          <w:tcPr>
            <w:tcW w:w="1417" w:type="dxa"/>
            <w:gridSpan w:val="2"/>
            <w:tcBorders>
              <w:left w:val="nil"/>
              <w:bottom w:val="single" w:sz="4" w:space="0" w:color="auto"/>
            </w:tcBorders>
            <w:shd w:val="clear" w:color="auto" w:fill="auto"/>
            <w:vAlign w:val="center"/>
          </w:tcPr>
          <w:p w14:paraId="0040FB28" w14:textId="7898E7CD" w:rsidR="004C145D" w:rsidRPr="00D70A4D" w:rsidRDefault="00AE16BF" w:rsidP="003636F6">
            <w:pPr>
              <w:pStyle w:val="TableParagraph"/>
              <w:spacing w:before="26"/>
              <w:ind w:left="178"/>
              <w:jc w:val="right"/>
              <w:rPr>
                <w:rFonts w:ascii="Arial" w:hAnsi="Arial" w:cs="Arial"/>
                <w:color w:val="000000" w:themeColor="text1"/>
                <w:sz w:val="19"/>
                <w:szCs w:val="19"/>
              </w:rPr>
            </w:pPr>
            <w:r w:rsidRPr="00D70A4D">
              <w:rPr>
                <w:rFonts w:ascii="Arial" w:hAnsi="Arial" w:cs="Arial"/>
                <w:color w:val="000000" w:themeColor="text1"/>
                <w:sz w:val="19"/>
                <w:szCs w:val="19"/>
              </w:rPr>
              <w:t>3.700</w:t>
            </w:r>
          </w:p>
        </w:tc>
        <w:tc>
          <w:tcPr>
            <w:tcW w:w="1276" w:type="dxa"/>
            <w:tcBorders>
              <w:bottom w:val="single" w:sz="4" w:space="0" w:color="auto"/>
            </w:tcBorders>
            <w:shd w:val="clear" w:color="auto" w:fill="auto"/>
            <w:vAlign w:val="center"/>
          </w:tcPr>
          <w:p w14:paraId="57EFD551" w14:textId="3F850BD2" w:rsidR="004C145D" w:rsidRPr="00D70A4D" w:rsidRDefault="009E03F8" w:rsidP="00B32419">
            <w:pPr>
              <w:pStyle w:val="TableParagraph"/>
              <w:spacing w:before="26"/>
              <w:ind w:left="178" w:right="64"/>
              <w:jc w:val="right"/>
              <w:rPr>
                <w:rFonts w:ascii="Arial" w:hAnsi="Arial" w:cs="Arial"/>
                <w:sz w:val="19"/>
                <w:szCs w:val="19"/>
              </w:rPr>
            </w:pPr>
            <w:r w:rsidRPr="00D70A4D">
              <w:rPr>
                <w:rFonts w:ascii="Arial" w:hAnsi="Arial" w:cs="Arial"/>
                <w:sz w:val="19"/>
                <w:szCs w:val="19"/>
              </w:rPr>
              <w:t>1</w:t>
            </w:r>
            <w:r w:rsidR="00B32419" w:rsidRPr="00D70A4D">
              <w:rPr>
                <w:rFonts w:ascii="Arial" w:hAnsi="Arial" w:cs="Arial"/>
                <w:sz w:val="19"/>
                <w:szCs w:val="19"/>
              </w:rPr>
              <w:t>2</w:t>
            </w:r>
          </w:p>
        </w:tc>
      </w:tr>
      <w:tr w:rsidR="004C145D" w:rsidRPr="00BA28E4" w14:paraId="4951E0B4" w14:textId="77777777" w:rsidTr="006D4F7C">
        <w:trPr>
          <w:trHeight w:val="300"/>
        </w:trPr>
        <w:tc>
          <w:tcPr>
            <w:tcW w:w="4537" w:type="dxa"/>
            <w:gridSpan w:val="3"/>
            <w:tcBorders>
              <w:top w:val="single" w:sz="4" w:space="0" w:color="auto"/>
              <w:bottom w:val="single" w:sz="4" w:space="0" w:color="auto"/>
            </w:tcBorders>
            <w:shd w:val="clear" w:color="auto" w:fill="auto"/>
            <w:vAlign w:val="center"/>
            <w:hideMark/>
          </w:tcPr>
          <w:p w14:paraId="2A2CECE4" w14:textId="1AF76411" w:rsidR="004C145D" w:rsidRPr="00D70A4D" w:rsidRDefault="004C145D" w:rsidP="006D4F7C">
            <w:pPr>
              <w:jc w:val="both"/>
              <w:rPr>
                <w:rFonts w:ascii="Arial" w:hAnsi="Arial" w:cs="Arial"/>
                <w:b/>
                <w:bCs/>
                <w:color w:val="000000" w:themeColor="text1"/>
                <w:sz w:val="19"/>
                <w:szCs w:val="19"/>
              </w:rPr>
            </w:pPr>
            <w:r w:rsidRPr="00D70A4D">
              <w:rPr>
                <w:rFonts w:ascii="Arial" w:hAnsi="Arial" w:cs="Arial"/>
                <w:b/>
                <w:bCs/>
                <w:color w:val="000000" w:themeColor="text1"/>
                <w:sz w:val="19"/>
                <w:szCs w:val="19"/>
              </w:rPr>
              <w:t>Total</w:t>
            </w:r>
          </w:p>
        </w:tc>
        <w:tc>
          <w:tcPr>
            <w:tcW w:w="1417" w:type="dxa"/>
            <w:gridSpan w:val="2"/>
            <w:tcBorders>
              <w:top w:val="single" w:sz="4" w:space="0" w:color="auto"/>
              <w:bottom w:val="single" w:sz="4" w:space="0" w:color="auto"/>
            </w:tcBorders>
            <w:shd w:val="clear" w:color="auto" w:fill="auto"/>
            <w:vAlign w:val="center"/>
          </w:tcPr>
          <w:p w14:paraId="1888B701" w14:textId="35C0C63A" w:rsidR="004C145D" w:rsidRPr="00D70A4D" w:rsidRDefault="00D70A4D" w:rsidP="006D4F7C">
            <w:pPr>
              <w:jc w:val="right"/>
              <w:rPr>
                <w:rFonts w:ascii="Arial" w:hAnsi="Arial" w:cs="Arial"/>
                <w:b/>
                <w:bCs/>
                <w:color w:val="000000" w:themeColor="text1"/>
                <w:sz w:val="19"/>
                <w:szCs w:val="19"/>
              </w:rPr>
            </w:pPr>
            <w:r w:rsidRPr="00D70A4D">
              <w:rPr>
                <w:rFonts w:ascii="Arial" w:hAnsi="Arial" w:cs="Arial"/>
                <w:b/>
                <w:bCs/>
                <w:color w:val="000000" w:themeColor="text1"/>
                <w:sz w:val="19"/>
                <w:szCs w:val="19"/>
              </w:rPr>
              <w:t>120.06</w:t>
            </w:r>
            <w:r w:rsidR="000C3165">
              <w:rPr>
                <w:rFonts w:ascii="Arial" w:hAnsi="Arial" w:cs="Arial"/>
                <w:b/>
                <w:bCs/>
                <w:color w:val="000000" w:themeColor="text1"/>
                <w:sz w:val="19"/>
                <w:szCs w:val="19"/>
              </w:rPr>
              <w:t>3</w:t>
            </w:r>
          </w:p>
        </w:tc>
        <w:tc>
          <w:tcPr>
            <w:tcW w:w="1276" w:type="dxa"/>
            <w:gridSpan w:val="2"/>
            <w:tcBorders>
              <w:top w:val="single" w:sz="4" w:space="0" w:color="auto"/>
              <w:bottom w:val="single" w:sz="4" w:space="0" w:color="auto"/>
            </w:tcBorders>
            <w:shd w:val="clear" w:color="auto" w:fill="auto"/>
            <w:vAlign w:val="center"/>
          </w:tcPr>
          <w:p w14:paraId="4FE1627A" w14:textId="2497DCC7" w:rsidR="004C145D" w:rsidRPr="00D70A4D" w:rsidRDefault="004C145D" w:rsidP="006D4F7C">
            <w:pPr>
              <w:jc w:val="right"/>
              <w:rPr>
                <w:rFonts w:ascii="Arial" w:hAnsi="Arial" w:cs="Arial"/>
                <w:b/>
                <w:bCs/>
                <w:color w:val="000000" w:themeColor="text1"/>
                <w:sz w:val="19"/>
                <w:szCs w:val="19"/>
              </w:rPr>
            </w:pPr>
          </w:p>
        </w:tc>
        <w:tc>
          <w:tcPr>
            <w:tcW w:w="1417" w:type="dxa"/>
            <w:gridSpan w:val="2"/>
            <w:tcBorders>
              <w:top w:val="single" w:sz="4" w:space="0" w:color="auto"/>
              <w:left w:val="nil"/>
              <w:bottom w:val="single" w:sz="4" w:space="0" w:color="auto"/>
            </w:tcBorders>
            <w:shd w:val="clear" w:color="auto" w:fill="auto"/>
            <w:vAlign w:val="center"/>
          </w:tcPr>
          <w:p w14:paraId="148BB63E" w14:textId="70877CFF" w:rsidR="004C145D" w:rsidRPr="00D70A4D" w:rsidRDefault="00AE16BF" w:rsidP="006D4F7C">
            <w:pPr>
              <w:pStyle w:val="TableParagraph"/>
              <w:spacing w:before="30"/>
              <w:ind w:left="67"/>
              <w:jc w:val="right"/>
              <w:rPr>
                <w:rFonts w:ascii="Arial" w:hAnsi="Arial" w:cs="Arial"/>
                <w:b/>
                <w:color w:val="000000" w:themeColor="text1"/>
                <w:sz w:val="20"/>
              </w:rPr>
            </w:pPr>
            <w:r w:rsidRPr="00D70A4D">
              <w:rPr>
                <w:rFonts w:ascii="Arial" w:hAnsi="Arial" w:cs="Arial"/>
                <w:b/>
                <w:color w:val="000000" w:themeColor="text1"/>
                <w:sz w:val="20"/>
              </w:rPr>
              <w:t>95.311</w:t>
            </w:r>
          </w:p>
        </w:tc>
        <w:tc>
          <w:tcPr>
            <w:tcW w:w="1276" w:type="dxa"/>
            <w:tcBorders>
              <w:top w:val="single" w:sz="4" w:space="0" w:color="auto"/>
              <w:bottom w:val="single" w:sz="4" w:space="0" w:color="auto"/>
            </w:tcBorders>
            <w:shd w:val="clear" w:color="auto" w:fill="auto"/>
            <w:vAlign w:val="center"/>
          </w:tcPr>
          <w:p w14:paraId="4EDB2CC8" w14:textId="66D4C5B9" w:rsidR="004C145D" w:rsidRPr="00D70A4D" w:rsidRDefault="004F7250" w:rsidP="006D4F7C">
            <w:pPr>
              <w:pStyle w:val="TableParagraph"/>
              <w:spacing w:before="30"/>
              <w:ind w:right="64"/>
              <w:jc w:val="right"/>
              <w:rPr>
                <w:rFonts w:ascii="Arial" w:hAnsi="Arial" w:cs="Arial"/>
                <w:b/>
                <w:sz w:val="20"/>
              </w:rPr>
            </w:pPr>
            <w:r w:rsidRPr="00D70A4D">
              <w:rPr>
                <w:rFonts w:ascii="Arial" w:hAnsi="Arial" w:cs="Arial"/>
                <w:b/>
                <w:sz w:val="20"/>
              </w:rPr>
              <w:t>-</w:t>
            </w:r>
          </w:p>
        </w:tc>
      </w:tr>
      <w:tr w:rsidR="004C145D" w:rsidRPr="00BA28E4" w14:paraId="051AF506" w14:textId="77777777" w:rsidTr="006D4F7C">
        <w:trPr>
          <w:trHeight w:val="288"/>
        </w:trPr>
        <w:tc>
          <w:tcPr>
            <w:tcW w:w="9923" w:type="dxa"/>
            <w:gridSpan w:val="10"/>
            <w:tcBorders>
              <w:top w:val="single" w:sz="4" w:space="0" w:color="auto"/>
            </w:tcBorders>
            <w:shd w:val="clear" w:color="auto" w:fill="auto"/>
            <w:vAlign w:val="center"/>
            <w:hideMark/>
          </w:tcPr>
          <w:p w14:paraId="65263061" w14:textId="1D85BE9D" w:rsidR="004C145D" w:rsidRPr="00D70A4D" w:rsidRDefault="004C145D" w:rsidP="00A060E6">
            <w:pPr>
              <w:rPr>
                <w:rFonts w:ascii="Arial" w:hAnsi="Arial" w:cs="Arial"/>
                <w:color w:val="000000" w:themeColor="text1"/>
                <w:sz w:val="14"/>
                <w:szCs w:val="14"/>
              </w:rPr>
            </w:pPr>
            <w:r w:rsidRPr="00D70A4D">
              <w:rPr>
                <w:rFonts w:ascii="Arial" w:hAnsi="Arial" w:cs="Arial"/>
                <w:color w:val="000000" w:themeColor="text1"/>
                <w:sz w:val="14"/>
                <w:szCs w:val="14"/>
              </w:rPr>
              <w:t xml:space="preserve">Nota: Valores em </w:t>
            </w:r>
            <w:r w:rsidR="00A060E6" w:rsidRPr="00D70A4D">
              <w:rPr>
                <w:rFonts w:ascii="Arial" w:hAnsi="Arial" w:cs="Arial"/>
                <w:color w:val="000000" w:themeColor="text1"/>
                <w:sz w:val="14"/>
                <w:szCs w:val="14"/>
              </w:rPr>
              <w:t xml:space="preserve">milhares </w:t>
            </w:r>
            <w:r w:rsidRPr="00D70A4D">
              <w:rPr>
                <w:rFonts w:ascii="Arial" w:hAnsi="Arial" w:cs="Arial"/>
                <w:color w:val="000000" w:themeColor="text1"/>
                <w:sz w:val="14"/>
                <w:szCs w:val="14"/>
              </w:rPr>
              <w:t>de Reais.</w:t>
            </w:r>
          </w:p>
        </w:tc>
      </w:tr>
    </w:tbl>
    <w:p w14:paraId="76369D5A" w14:textId="77777777" w:rsidR="004D00CC" w:rsidRPr="00BA28E4" w:rsidRDefault="004D00CC" w:rsidP="006D4F7C">
      <w:pPr>
        <w:pStyle w:val="Corpodetexto"/>
        <w:rPr>
          <w:rFonts w:ascii="Arial" w:hAnsi="Arial" w:cs="Arial"/>
          <w:b/>
          <w:color w:val="000000" w:themeColor="text1"/>
        </w:rPr>
      </w:pPr>
    </w:p>
    <w:tbl>
      <w:tblPr>
        <w:tblStyle w:val="TableNormal"/>
        <w:tblW w:w="0" w:type="auto"/>
        <w:tblInd w:w="433" w:type="dxa"/>
        <w:shd w:val="clear" w:color="auto" w:fill="FFFF00"/>
        <w:tblLayout w:type="fixed"/>
        <w:tblLook w:val="01E0" w:firstRow="1" w:lastRow="1" w:firstColumn="1" w:lastColumn="1" w:noHBand="0" w:noVBand="0"/>
      </w:tblPr>
      <w:tblGrid>
        <w:gridCol w:w="3291"/>
        <w:gridCol w:w="2758"/>
        <w:gridCol w:w="506"/>
        <w:gridCol w:w="953"/>
        <w:gridCol w:w="1234"/>
        <w:gridCol w:w="534"/>
        <w:gridCol w:w="644"/>
      </w:tblGrid>
      <w:tr w:rsidR="00BE1D8E" w:rsidRPr="00BA28E4" w14:paraId="2A4556F4" w14:textId="77777777" w:rsidTr="006D4F7C">
        <w:trPr>
          <w:trHeight w:val="556"/>
        </w:trPr>
        <w:tc>
          <w:tcPr>
            <w:tcW w:w="3291" w:type="dxa"/>
            <w:tcBorders>
              <w:top w:val="single" w:sz="4" w:space="0" w:color="000000"/>
              <w:bottom w:val="single" w:sz="4" w:space="0" w:color="000000"/>
            </w:tcBorders>
            <w:shd w:val="clear" w:color="auto" w:fill="auto"/>
          </w:tcPr>
          <w:p w14:paraId="283F6C0D" w14:textId="77777777" w:rsidR="00BE1D8E" w:rsidRPr="00016321" w:rsidRDefault="00BE1D8E" w:rsidP="006D4F7C">
            <w:pPr>
              <w:pStyle w:val="TableParagraph"/>
              <w:spacing w:before="151"/>
              <w:ind w:left="69"/>
              <w:rPr>
                <w:rFonts w:ascii="Arial" w:hAnsi="Arial" w:cs="Arial"/>
                <w:b/>
                <w:color w:val="FF0000"/>
                <w:sz w:val="19"/>
                <w:szCs w:val="19"/>
              </w:rPr>
            </w:pPr>
            <w:r w:rsidRPr="00016321">
              <w:rPr>
                <w:rFonts w:ascii="Arial" w:hAnsi="Arial" w:cs="Arial"/>
                <w:b/>
                <w:color w:val="000000" w:themeColor="text1"/>
                <w:sz w:val="19"/>
                <w:szCs w:val="19"/>
              </w:rPr>
              <w:t>33.3</w:t>
            </w:r>
            <w:r w:rsidRPr="00016321">
              <w:rPr>
                <w:rFonts w:ascii="Arial" w:hAnsi="Arial" w:cs="Arial"/>
                <w:b/>
                <w:color w:val="000000" w:themeColor="text1"/>
                <w:spacing w:val="-2"/>
                <w:sz w:val="19"/>
                <w:szCs w:val="19"/>
              </w:rPr>
              <w:t xml:space="preserve"> </w:t>
            </w:r>
            <w:r w:rsidRPr="00016321">
              <w:rPr>
                <w:rFonts w:ascii="Arial" w:hAnsi="Arial" w:cs="Arial"/>
                <w:b/>
                <w:color w:val="000000" w:themeColor="text1"/>
                <w:sz w:val="19"/>
                <w:szCs w:val="19"/>
              </w:rPr>
              <w:t>Diárias</w:t>
            </w:r>
            <w:r w:rsidRPr="00016321">
              <w:rPr>
                <w:rFonts w:ascii="Arial" w:hAnsi="Arial" w:cs="Arial"/>
                <w:b/>
                <w:color w:val="000000" w:themeColor="text1"/>
                <w:spacing w:val="-3"/>
                <w:sz w:val="19"/>
                <w:szCs w:val="19"/>
              </w:rPr>
              <w:t xml:space="preserve"> </w:t>
            </w:r>
            <w:r w:rsidRPr="00016321">
              <w:rPr>
                <w:rFonts w:ascii="Arial" w:hAnsi="Arial" w:cs="Arial"/>
                <w:b/>
                <w:color w:val="000000" w:themeColor="text1"/>
                <w:sz w:val="19"/>
                <w:szCs w:val="19"/>
              </w:rPr>
              <w:t>e Ajuda</w:t>
            </w:r>
            <w:r w:rsidRPr="00016321">
              <w:rPr>
                <w:rFonts w:ascii="Arial" w:hAnsi="Arial" w:cs="Arial"/>
                <w:b/>
                <w:color w:val="000000" w:themeColor="text1"/>
                <w:spacing w:val="-1"/>
                <w:sz w:val="19"/>
                <w:szCs w:val="19"/>
              </w:rPr>
              <w:t xml:space="preserve"> </w:t>
            </w:r>
            <w:r w:rsidRPr="00016321">
              <w:rPr>
                <w:rFonts w:ascii="Arial" w:hAnsi="Arial" w:cs="Arial"/>
                <w:b/>
                <w:color w:val="000000" w:themeColor="text1"/>
                <w:sz w:val="19"/>
                <w:szCs w:val="19"/>
              </w:rPr>
              <w:t>de Custo</w:t>
            </w:r>
          </w:p>
        </w:tc>
        <w:tc>
          <w:tcPr>
            <w:tcW w:w="3264" w:type="dxa"/>
            <w:gridSpan w:val="2"/>
            <w:tcBorders>
              <w:top w:val="single" w:sz="4" w:space="0" w:color="000000"/>
              <w:bottom w:val="single" w:sz="4" w:space="0" w:color="000000"/>
            </w:tcBorders>
            <w:shd w:val="clear" w:color="auto" w:fill="auto"/>
          </w:tcPr>
          <w:p w14:paraId="2420E6FF" w14:textId="77777777" w:rsidR="00BE1D8E" w:rsidRPr="00016321" w:rsidRDefault="00BE1D8E" w:rsidP="006D4F7C">
            <w:pPr>
              <w:pStyle w:val="TableParagraph"/>
              <w:rPr>
                <w:rFonts w:ascii="Arial" w:hAnsi="Arial" w:cs="Arial"/>
                <w:color w:val="000000" w:themeColor="text1"/>
                <w:sz w:val="19"/>
                <w:szCs w:val="19"/>
              </w:rPr>
            </w:pPr>
          </w:p>
        </w:tc>
        <w:tc>
          <w:tcPr>
            <w:tcW w:w="953" w:type="dxa"/>
            <w:tcBorders>
              <w:top w:val="single" w:sz="4" w:space="0" w:color="000000"/>
              <w:bottom w:val="single" w:sz="4" w:space="0" w:color="000000"/>
            </w:tcBorders>
            <w:shd w:val="clear" w:color="auto" w:fill="auto"/>
          </w:tcPr>
          <w:p w14:paraId="1D4A87ED" w14:textId="77777777" w:rsidR="00BE1D8E" w:rsidRPr="00016321" w:rsidRDefault="00BE1D8E" w:rsidP="006D4F7C">
            <w:pPr>
              <w:pStyle w:val="TableParagraph"/>
              <w:rPr>
                <w:rFonts w:ascii="Arial" w:hAnsi="Arial" w:cs="Arial"/>
                <w:color w:val="000000" w:themeColor="text1"/>
                <w:sz w:val="19"/>
                <w:szCs w:val="19"/>
              </w:rPr>
            </w:pPr>
          </w:p>
        </w:tc>
        <w:tc>
          <w:tcPr>
            <w:tcW w:w="1768" w:type="dxa"/>
            <w:gridSpan w:val="2"/>
            <w:tcBorders>
              <w:top w:val="single" w:sz="4" w:space="0" w:color="000000"/>
              <w:bottom w:val="single" w:sz="4" w:space="0" w:color="000000"/>
            </w:tcBorders>
            <w:shd w:val="clear" w:color="auto" w:fill="auto"/>
          </w:tcPr>
          <w:p w14:paraId="4F4D46EB" w14:textId="77777777" w:rsidR="00BE1D8E" w:rsidRPr="00016321" w:rsidRDefault="00BE1D8E" w:rsidP="006D4F7C">
            <w:pPr>
              <w:pStyle w:val="TableParagraph"/>
              <w:rPr>
                <w:rFonts w:ascii="Arial" w:hAnsi="Arial" w:cs="Arial"/>
                <w:color w:val="000000" w:themeColor="text1"/>
                <w:sz w:val="19"/>
                <w:szCs w:val="19"/>
              </w:rPr>
            </w:pPr>
          </w:p>
        </w:tc>
        <w:tc>
          <w:tcPr>
            <w:tcW w:w="644" w:type="dxa"/>
            <w:tcBorders>
              <w:top w:val="single" w:sz="4" w:space="0" w:color="000000"/>
              <w:bottom w:val="single" w:sz="4" w:space="0" w:color="000000"/>
            </w:tcBorders>
            <w:shd w:val="clear" w:color="auto" w:fill="auto"/>
          </w:tcPr>
          <w:p w14:paraId="62A68B92" w14:textId="77777777" w:rsidR="00BE1D8E" w:rsidRPr="00016321" w:rsidRDefault="00BE1D8E" w:rsidP="006D4F7C">
            <w:pPr>
              <w:pStyle w:val="TableParagraph"/>
              <w:rPr>
                <w:rFonts w:ascii="Arial" w:hAnsi="Arial" w:cs="Arial"/>
                <w:color w:val="000000" w:themeColor="text1"/>
                <w:sz w:val="19"/>
                <w:szCs w:val="19"/>
              </w:rPr>
            </w:pPr>
          </w:p>
        </w:tc>
      </w:tr>
      <w:tr w:rsidR="00BE1D8E" w:rsidRPr="00BA28E4" w14:paraId="74F79B04" w14:textId="77777777" w:rsidTr="006D4F7C">
        <w:trPr>
          <w:trHeight w:val="299"/>
        </w:trPr>
        <w:tc>
          <w:tcPr>
            <w:tcW w:w="3291" w:type="dxa"/>
            <w:tcBorders>
              <w:top w:val="single" w:sz="4" w:space="0" w:color="000000"/>
              <w:bottom w:val="single" w:sz="4" w:space="0" w:color="000000"/>
            </w:tcBorders>
            <w:shd w:val="clear" w:color="auto" w:fill="auto"/>
          </w:tcPr>
          <w:p w14:paraId="41258C3B" w14:textId="77777777" w:rsidR="00BE1D8E" w:rsidRPr="00016321" w:rsidRDefault="00BE1D8E" w:rsidP="006D4F7C">
            <w:pPr>
              <w:pStyle w:val="TableParagraph"/>
              <w:rPr>
                <w:rFonts w:ascii="Arial" w:hAnsi="Arial" w:cs="Arial"/>
                <w:color w:val="000000" w:themeColor="text1"/>
                <w:sz w:val="19"/>
                <w:szCs w:val="19"/>
              </w:rPr>
            </w:pPr>
          </w:p>
        </w:tc>
        <w:tc>
          <w:tcPr>
            <w:tcW w:w="3264" w:type="dxa"/>
            <w:gridSpan w:val="2"/>
            <w:tcBorders>
              <w:top w:val="single" w:sz="4" w:space="0" w:color="000000"/>
              <w:bottom w:val="single" w:sz="4" w:space="0" w:color="000000"/>
            </w:tcBorders>
            <w:shd w:val="clear" w:color="auto" w:fill="auto"/>
          </w:tcPr>
          <w:p w14:paraId="5881991C" w14:textId="77777777" w:rsidR="00BE1D8E" w:rsidRPr="00016321" w:rsidRDefault="00BE1D8E" w:rsidP="006D4F7C">
            <w:pPr>
              <w:pStyle w:val="TableParagraph"/>
              <w:spacing w:before="39"/>
              <w:ind w:left="2006"/>
              <w:rPr>
                <w:rFonts w:ascii="Arial" w:hAnsi="Arial" w:cs="Arial"/>
                <w:b/>
                <w:color w:val="000000" w:themeColor="text1"/>
                <w:sz w:val="19"/>
                <w:szCs w:val="19"/>
              </w:rPr>
            </w:pPr>
            <w:r w:rsidRPr="00016321">
              <w:rPr>
                <w:rFonts w:ascii="Arial" w:hAnsi="Arial" w:cs="Arial"/>
                <w:b/>
                <w:color w:val="000000" w:themeColor="text1"/>
                <w:sz w:val="19"/>
                <w:szCs w:val="19"/>
              </w:rPr>
              <w:t>Período</w:t>
            </w:r>
            <w:r w:rsidRPr="00016321">
              <w:rPr>
                <w:rFonts w:ascii="Arial" w:hAnsi="Arial" w:cs="Arial"/>
                <w:b/>
                <w:color w:val="000000" w:themeColor="text1"/>
                <w:spacing w:val="-1"/>
                <w:sz w:val="19"/>
                <w:szCs w:val="19"/>
              </w:rPr>
              <w:t xml:space="preserve"> </w:t>
            </w:r>
            <w:r w:rsidRPr="00016321">
              <w:rPr>
                <w:rFonts w:ascii="Arial" w:hAnsi="Arial" w:cs="Arial"/>
                <w:b/>
                <w:color w:val="000000" w:themeColor="text1"/>
                <w:sz w:val="19"/>
                <w:szCs w:val="19"/>
              </w:rPr>
              <w:t>Atual</w:t>
            </w:r>
          </w:p>
        </w:tc>
        <w:tc>
          <w:tcPr>
            <w:tcW w:w="953" w:type="dxa"/>
            <w:tcBorders>
              <w:top w:val="single" w:sz="4" w:space="0" w:color="000000"/>
              <w:bottom w:val="single" w:sz="4" w:space="0" w:color="000000"/>
            </w:tcBorders>
            <w:shd w:val="clear" w:color="auto" w:fill="auto"/>
          </w:tcPr>
          <w:p w14:paraId="7EDBB3AA" w14:textId="77777777" w:rsidR="00BE1D8E" w:rsidRPr="00016321" w:rsidRDefault="00BE1D8E" w:rsidP="006D4F7C">
            <w:pPr>
              <w:pStyle w:val="TableParagraph"/>
              <w:rPr>
                <w:rFonts w:ascii="Arial" w:hAnsi="Arial" w:cs="Arial"/>
                <w:color w:val="000000" w:themeColor="text1"/>
                <w:sz w:val="19"/>
                <w:szCs w:val="19"/>
              </w:rPr>
            </w:pPr>
          </w:p>
        </w:tc>
        <w:tc>
          <w:tcPr>
            <w:tcW w:w="1768" w:type="dxa"/>
            <w:gridSpan w:val="2"/>
            <w:tcBorders>
              <w:top w:val="single" w:sz="4" w:space="0" w:color="000000"/>
              <w:bottom w:val="single" w:sz="4" w:space="0" w:color="000000"/>
            </w:tcBorders>
            <w:shd w:val="clear" w:color="auto" w:fill="auto"/>
          </w:tcPr>
          <w:p w14:paraId="4D88818F" w14:textId="77777777" w:rsidR="00BE1D8E" w:rsidRPr="00016321" w:rsidRDefault="00BE1D8E" w:rsidP="006D4F7C">
            <w:pPr>
              <w:pStyle w:val="TableParagraph"/>
              <w:spacing w:before="39"/>
              <w:ind w:left="358" w:right="-15"/>
              <w:rPr>
                <w:rFonts w:ascii="Arial" w:hAnsi="Arial" w:cs="Arial"/>
                <w:b/>
                <w:color w:val="000000" w:themeColor="text1"/>
                <w:sz w:val="19"/>
                <w:szCs w:val="19"/>
              </w:rPr>
            </w:pPr>
            <w:r w:rsidRPr="00016321">
              <w:rPr>
                <w:rFonts w:ascii="Arial" w:hAnsi="Arial" w:cs="Arial"/>
                <w:b/>
                <w:color w:val="000000" w:themeColor="text1"/>
                <w:sz w:val="19"/>
                <w:szCs w:val="19"/>
              </w:rPr>
              <w:t>Período</w:t>
            </w:r>
            <w:r w:rsidRPr="00016321">
              <w:rPr>
                <w:rFonts w:ascii="Arial" w:hAnsi="Arial" w:cs="Arial"/>
                <w:b/>
                <w:color w:val="000000" w:themeColor="text1"/>
                <w:spacing w:val="-11"/>
                <w:sz w:val="19"/>
                <w:szCs w:val="19"/>
              </w:rPr>
              <w:t xml:space="preserve"> </w:t>
            </w:r>
            <w:r w:rsidRPr="00016321">
              <w:rPr>
                <w:rFonts w:ascii="Arial" w:hAnsi="Arial" w:cs="Arial"/>
                <w:b/>
                <w:color w:val="000000" w:themeColor="text1"/>
                <w:sz w:val="19"/>
                <w:szCs w:val="19"/>
              </w:rPr>
              <w:t>Anterior</w:t>
            </w:r>
          </w:p>
        </w:tc>
        <w:tc>
          <w:tcPr>
            <w:tcW w:w="644" w:type="dxa"/>
            <w:tcBorders>
              <w:top w:val="single" w:sz="4" w:space="0" w:color="000000"/>
              <w:bottom w:val="single" w:sz="4" w:space="0" w:color="000000"/>
            </w:tcBorders>
            <w:shd w:val="clear" w:color="auto" w:fill="auto"/>
          </w:tcPr>
          <w:p w14:paraId="08DF2E15" w14:textId="77777777" w:rsidR="00BE1D8E" w:rsidRPr="00016321" w:rsidRDefault="00BE1D8E" w:rsidP="006D4F7C">
            <w:pPr>
              <w:pStyle w:val="TableParagraph"/>
              <w:rPr>
                <w:rFonts w:ascii="Arial" w:hAnsi="Arial" w:cs="Arial"/>
                <w:color w:val="000000" w:themeColor="text1"/>
                <w:sz w:val="19"/>
                <w:szCs w:val="19"/>
              </w:rPr>
            </w:pPr>
          </w:p>
        </w:tc>
      </w:tr>
      <w:tr w:rsidR="00BE1D8E" w:rsidRPr="00BA28E4" w14:paraId="11D121D0" w14:textId="77777777" w:rsidTr="006D4F7C">
        <w:trPr>
          <w:trHeight w:val="287"/>
        </w:trPr>
        <w:tc>
          <w:tcPr>
            <w:tcW w:w="3291" w:type="dxa"/>
            <w:tcBorders>
              <w:top w:val="single" w:sz="4" w:space="0" w:color="000000"/>
              <w:bottom w:val="single" w:sz="4" w:space="0" w:color="000000"/>
            </w:tcBorders>
            <w:shd w:val="clear" w:color="auto" w:fill="auto"/>
          </w:tcPr>
          <w:p w14:paraId="5A02DBEB" w14:textId="77777777" w:rsidR="00BE1D8E" w:rsidRPr="00016321" w:rsidRDefault="00BE1D8E" w:rsidP="006D4F7C">
            <w:pPr>
              <w:pStyle w:val="TableParagraph"/>
              <w:rPr>
                <w:rFonts w:ascii="Arial" w:hAnsi="Arial" w:cs="Arial"/>
                <w:color w:val="000000" w:themeColor="text1"/>
                <w:sz w:val="19"/>
                <w:szCs w:val="19"/>
              </w:rPr>
            </w:pPr>
          </w:p>
        </w:tc>
        <w:tc>
          <w:tcPr>
            <w:tcW w:w="3264" w:type="dxa"/>
            <w:gridSpan w:val="2"/>
            <w:tcBorders>
              <w:top w:val="single" w:sz="4" w:space="0" w:color="000000"/>
              <w:bottom w:val="single" w:sz="4" w:space="0" w:color="000000"/>
            </w:tcBorders>
            <w:shd w:val="clear" w:color="auto" w:fill="auto"/>
          </w:tcPr>
          <w:p w14:paraId="3ABB9CC4" w14:textId="4197CDA8" w:rsidR="00BE1D8E" w:rsidRPr="00016321" w:rsidRDefault="009E03F8" w:rsidP="00B32419">
            <w:pPr>
              <w:pStyle w:val="TableParagraph"/>
              <w:spacing w:before="49"/>
              <w:ind w:right="267"/>
              <w:jc w:val="right"/>
              <w:rPr>
                <w:rFonts w:ascii="Arial" w:hAnsi="Arial" w:cs="Arial"/>
                <w:color w:val="000000" w:themeColor="text1"/>
                <w:sz w:val="19"/>
                <w:szCs w:val="19"/>
              </w:rPr>
            </w:pPr>
            <w:r w:rsidRPr="00016321">
              <w:rPr>
                <w:rFonts w:ascii="Arial" w:hAnsi="Arial" w:cs="Arial"/>
                <w:color w:val="000000" w:themeColor="text1"/>
                <w:sz w:val="19"/>
                <w:szCs w:val="19"/>
              </w:rPr>
              <w:t>3</w:t>
            </w:r>
            <w:r w:rsidR="00B32419" w:rsidRPr="00016321">
              <w:rPr>
                <w:rFonts w:ascii="Arial" w:hAnsi="Arial" w:cs="Arial"/>
                <w:color w:val="000000" w:themeColor="text1"/>
                <w:sz w:val="19"/>
                <w:szCs w:val="19"/>
              </w:rPr>
              <w:t>0/06</w:t>
            </w:r>
            <w:r w:rsidRPr="00016321">
              <w:rPr>
                <w:rFonts w:ascii="Arial" w:hAnsi="Arial" w:cs="Arial"/>
                <w:color w:val="000000" w:themeColor="text1"/>
                <w:sz w:val="19"/>
                <w:szCs w:val="19"/>
              </w:rPr>
              <w:t>/2026</w:t>
            </w:r>
          </w:p>
        </w:tc>
        <w:tc>
          <w:tcPr>
            <w:tcW w:w="953" w:type="dxa"/>
            <w:tcBorders>
              <w:top w:val="single" w:sz="4" w:space="0" w:color="000000"/>
              <w:bottom w:val="single" w:sz="4" w:space="0" w:color="000000"/>
            </w:tcBorders>
            <w:shd w:val="clear" w:color="auto" w:fill="auto"/>
          </w:tcPr>
          <w:p w14:paraId="4A79CF3D" w14:textId="77777777" w:rsidR="00BE1D8E" w:rsidRPr="00016321" w:rsidRDefault="00BE1D8E" w:rsidP="006D4F7C">
            <w:pPr>
              <w:pStyle w:val="TableParagraph"/>
              <w:rPr>
                <w:rFonts w:ascii="Arial" w:hAnsi="Arial" w:cs="Arial"/>
                <w:color w:val="000000" w:themeColor="text1"/>
                <w:sz w:val="19"/>
                <w:szCs w:val="19"/>
              </w:rPr>
            </w:pPr>
          </w:p>
        </w:tc>
        <w:tc>
          <w:tcPr>
            <w:tcW w:w="1768" w:type="dxa"/>
            <w:gridSpan w:val="2"/>
            <w:tcBorders>
              <w:top w:val="single" w:sz="4" w:space="0" w:color="000000"/>
              <w:bottom w:val="single" w:sz="4" w:space="0" w:color="000000"/>
            </w:tcBorders>
            <w:shd w:val="clear" w:color="auto" w:fill="auto"/>
          </w:tcPr>
          <w:p w14:paraId="3E102E4D" w14:textId="40CF296D" w:rsidR="00BE1D8E" w:rsidRPr="00016321" w:rsidRDefault="009E03F8" w:rsidP="00B32419">
            <w:pPr>
              <w:pStyle w:val="TableParagraph"/>
              <w:spacing w:before="49"/>
              <w:ind w:left="667"/>
              <w:rPr>
                <w:rFonts w:ascii="Arial" w:hAnsi="Arial" w:cs="Arial"/>
                <w:color w:val="FF0000"/>
                <w:sz w:val="19"/>
                <w:szCs w:val="19"/>
              </w:rPr>
            </w:pPr>
            <w:r w:rsidRPr="00016321">
              <w:rPr>
                <w:rFonts w:ascii="Arial" w:hAnsi="Arial" w:cs="Arial"/>
                <w:color w:val="000000" w:themeColor="text1"/>
                <w:sz w:val="19"/>
                <w:szCs w:val="19"/>
              </w:rPr>
              <w:t>3</w:t>
            </w:r>
            <w:r w:rsidR="00B32419" w:rsidRPr="00016321">
              <w:rPr>
                <w:rFonts w:ascii="Arial" w:hAnsi="Arial" w:cs="Arial"/>
                <w:color w:val="000000" w:themeColor="text1"/>
                <w:sz w:val="19"/>
                <w:szCs w:val="19"/>
              </w:rPr>
              <w:t>0</w:t>
            </w:r>
            <w:r w:rsidRPr="00016321">
              <w:rPr>
                <w:rFonts w:ascii="Arial" w:hAnsi="Arial" w:cs="Arial"/>
                <w:color w:val="000000" w:themeColor="text1"/>
                <w:sz w:val="19"/>
                <w:szCs w:val="19"/>
              </w:rPr>
              <w:t>/0</w:t>
            </w:r>
            <w:r w:rsidR="00B32419" w:rsidRPr="00016321">
              <w:rPr>
                <w:rFonts w:ascii="Arial" w:hAnsi="Arial" w:cs="Arial"/>
                <w:color w:val="000000" w:themeColor="text1"/>
                <w:sz w:val="19"/>
                <w:szCs w:val="19"/>
              </w:rPr>
              <w:t>6</w:t>
            </w:r>
            <w:r w:rsidRPr="00016321">
              <w:rPr>
                <w:rFonts w:ascii="Arial" w:hAnsi="Arial" w:cs="Arial"/>
                <w:color w:val="000000" w:themeColor="text1"/>
                <w:sz w:val="19"/>
                <w:szCs w:val="19"/>
              </w:rPr>
              <w:t>/2025</w:t>
            </w:r>
          </w:p>
        </w:tc>
        <w:tc>
          <w:tcPr>
            <w:tcW w:w="644" w:type="dxa"/>
            <w:tcBorders>
              <w:top w:val="single" w:sz="4" w:space="0" w:color="000000"/>
              <w:bottom w:val="single" w:sz="4" w:space="0" w:color="000000"/>
            </w:tcBorders>
            <w:shd w:val="clear" w:color="auto" w:fill="auto"/>
          </w:tcPr>
          <w:p w14:paraId="0DCD2355" w14:textId="77777777" w:rsidR="00BE1D8E" w:rsidRPr="00016321" w:rsidRDefault="00BE1D8E" w:rsidP="006D4F7C">
            <w:pPr>
              <w:pStyle w:val="TableParagraph"/>
              <w:rPr>
                <w:rFonts w:ascii="Arial" w:hAnsi="Arial" w:cs="Arial"/>
                <w:color w:val="000000" w:themeColor="text1"/>
                <w:sz w:val="19"/>
                <w:szCs w:val="19"/>
              </w:rPr>
            </w:pPr>
          </w:p>
        </w:tc>
      </w:tr>
      <w:tr w:rsidR="00B5774E" w:rsidRPr="00BA28E4" w14:paraId="3D3910EB" w14:textId="77777777" w:rsidTr="006D4F7C">
        <w:trPr>
          <w:trHeight w:val="300"/>
        </w:trPr>
        <w:tc>
          <w:tcPr>
            <w:tcW w:w="3291" w:type="dxa"/>
            <w:tcBorders>
              <w:bottom w:val="single" w:sz="4" w:space="0" w:color="000000"/>
            </w:tcBorders>
            <w:shd w:val="clear" w:color="auto" w:fill="auto"/>
          </w:tcPr>
          <w:p w14:paraId="1F0AE94E" w14:textId="77777777" w:rsidR="00BE1D8E" w:rsidRPr="00016321" w:rsidRDefault="00BE1D8E" w:rsidP="006D4F7C">
            <w:pPr>
              <w:pStyle w:val="TableParagraph"/>
              <w:rPr>
                <w:rFonts w:ascii="Arial" w:hAnsi="Arial" w:cs="Arial"/>
                <w:color w:val="000000" w:themeColor="text1"/>
                <w:sz w:val="19"/>
                <w:szCs w:val="19"/>
              </w:rPr>
            </w:pPr>
          </w:p>
        </w:tc>
        <w:tc>
          <w:tcPr>
            <w:tcW w:w="2758" w:type="dxa"/>
            <w:tcBorders>
              <w:bottom w:val="single" w:sz="4" w:space="0" w:color="000000"/>
            </w:tcBorders>
            <w:shd w:val="clear" w:color="auto" w:fill="auto"/>
          </w:tcPr>
          <w:p w14:paraId="00A5066B" w14:textId="77777777" w:rsidR="00BE1D8E" w:rsidRPr="00016321" w:rsidRDefault="00BE1D8E" w:rsidP="006D4F7C">
            <w:pPr>
              <w:pStyle w:val="TableParagraph"/>
              <w:spacing w:before="37"/>
              <w:ind w:right="162"/>
              <w:jc w:val="right"/>
              <w:rPr>
                <w:rFonts w:ascii="Arial" w:hAnsi="Arial" w:cs="Arial"/>
                <w:b/>
                <w:color w:val="000000" w:themeColor="text1"/>
                <w:sz w:val="19"/>
                <w:szCs w:val="19"/>
              </w:rPr>
            </w:pPr>
            <w:r w:rsidRPr="00016321">
              <w:rPr>
                <w:rFonts w:ascii="Arial" w:hAnsi="Arial" w:cs="Arial"/>
                <w:b/>
                <w:color w:val="000000" w:themeColor="text1"/>
                <w:sz w:val="19"/>
                <w:szCs w:val="19"/>
              </w:rPr>
              <w:t>Diárias</w:t>
            </w:r>
          </w:p>
        </w:tc>
        <w:tc>
          <w:tcPr>
            <w:tcW w:w="1459" w:type="dxa"/>
            <w:gridSpan w:val="2"/>
            <w:tcBorders>
              <w:bottom w:val="single" w:sz="4" w:space="0" w:color="000000"/>
            </w:tcBorders>
            <w:shd w:val="clear" w:color="auto" w:fill="auto"/>
          </w:tcPr>
          <w:p w14:paraId="55F3E95F" w14:textId="77777777" w:rsidR="00BE1D8E" w:rsidRPr="00016321" w:rsidRDefault="00BE1D8E" w:rsidP="006D4F7C">
            <w:pPr>
              <w:pStyle w:val="TableParagraph"/>
              <w:spacing w:before="37"/>
              <w:ind w:left="168"/>
              <w:rPr>
                <w:rFonts w:ascii="Arial" w:hAnsi="Arial" w:cs="Arial"/>
                <w:b/>
                <w:color w:val="000000" w:themeColor="text1"/>
                <w:sz w:val="19"/>
                <w:szCs w:val="19"/>
              </w:rPr>
            </w:pPr>
            <w:r w:rsidRPr="00016321">
              <w:rPr>
                <w:rFonts w:ascii="Arial" w:hAnsi="Arial" w:cs="Arial"/>
                <w:b/>
                <w:color w:val="000000" w:themeColor="text1"/>
                <w:sz w:val="19"/>
                <w:szCs w:val="19"/>
              </w:rPr>
              <w:t>Passagens</w:t>
            </w:r>
          </w:p>
        </w:tc>
        <w:tc>
          <w:tcPr>
            <w:tcW w:w="1234" w:type="dxa"/>
            <w:tcBorders>
              <w:bottom w:val="single" w:sz="4" w:space="0" w:color="000000"/>
            </w:tcBorders>
            <w:shd w:val="clear" w:color="auto" w:fill="auto"/>
          </w:tcPr>
          <w:p w14:paraId="094CCBB1" w14:textId="77777777" w:rsidR="00BE1D8E" w:rsidRPr="00016321" w:rsidRDefault="00BE1D8E" w:rsidP="006D4F7C">
            <w:pPr>
              <w:pStyle w:val="TableParagraph"/>
              <w:spacing w:before="37"/>
              <w:ind w:right="162"/>
              <w:jc w:val="right"/>
              <w:rPr>
                <w:rFonts w:ascii="Arial" w:hAnsi="Arial" w:cs="Arial"/>
                <w:b/>
                <w:color w:val="000000" w:themeColor="text1"/>
                <w:sz w:val="19"/>
                <w:szCs w:val="19"/>
              </w:rPr>
            </w:pPr>
            <w:r w:rsidRPr="00016321">
              <w:rPr>
                <w:rFonts w:ascii="Arial" w:hAnsi="Arial" w:cs="Arial"/>
                <w:b/>
                <w:color w:val="000000" w:themeColor="text1"/>
                <w:sz w:val="19"/>
                <w:szCs w:val="19"/>
              </w:rPr>
              <w:t>Diárias</w:t>
            </w:r>
          </w:p>
        </w:tc>
        <w:tc>
          <w:tcPr>
            <w:tcW w:w="1178" w:type="dxa"/>
            <w:gridSpan w:val="2"/>
            <w:tcBorders>
              <w:bottom w:val="single" w:sz="4" w:space="0" w:color="000000"/>
            </w:tcBorders>
            <w:shd w:val="clear" w:color="auto" w:fill="auto"/>
          </w:tcPr>
          <w:p w14:paraId="622EECA3" w14:textId="77777777" w:rsidR="00BE1D8E" w:rsidRPr="00016321" w:rsidRDefault="00BE1D8E" w:rsidP="006D4F7C">
            <w:pPr>
              <w:pStyle w:val="TableParagraph"/>
              <w:spacing w:before="37"/>
              <w:ind w:left="171"/>
              <w:rPr>
                <w:rFonts w:ascii="Arial" w:hAnsi="Arial" w:cs="Arial"/>
                <w:b/>
                <w:color w:val="000000" w:themeColor="text1"/>
                <w:sz w:val="19"/>
                <w:szCs w:val="19"/>
              </w:rPr>
            </w:pPr>
            <w:r w:rsidRPr="00016321">
              <w:rPr>
                <w:rFonts w:ascii="Arial" w:hAnsi="Arial" w:cs="Arial"/>
                <w:b/>
                <w:color w:val="000000" w:themeColor="text1"/>
                <w:sz w:val="19"/>
                <w:szCs w:val="19"/>
              </w:rPr>
              <w:t>Passagens</w:t>
            </w:r>
          </w:p>
        </w:tc>
      </w:tr>
      <w:tr w:rsidR="008347BC" w:rsidRPr="00BA28E4" w14:paraId="29249130" w14:textId="77777777" w:rsidTr="006D4F7C">
        <w:trPr>
          <w:trHeight w:val="290"/>
        </w:trPr>
        <w:tc>
          <w:tcPr>
            <w:tcW w:w="3291" w:type="dxa"/>
            <w:tcBorders>
              <w:top w:val="single" w:sz="4" w:space="0" w:color="000000"/>
            </w:tcBorders>
            <w:shd w:val="clear" w:color="auto" w:fill="auto"/>
          </w:tcPr>
          <w:p w14:paraId="514AC9D5" w14:textId="77777777" w:rsidR="008347BC" w:rsidRPr="00016321" w:rsidRDefault="008347BC" w:rsidP="00F3042C">
            <w:pPr>
              <w:pStyle w:val="TableParagraph"/>
              <w:spacing w:before="28"/>
              <w:rPr>
                <w:rFonts w:ascii="Arial" w:hAnsi="Arial" w:cs="Arial"/>
                <w:color w:val="000000" w:themeColor="text1"/>
                <w:sz w:val="19"/>
                <w:szCs w:val="19"/>
              </w:rPr>
            </w:pPr>
            <w:r w:rsidRPr="00016321">
              <w:rPr>
                <w:rFonts w:ascii="Arial" w:hAnsi="Arial" w:cs="Arial"/>
                <w:color w:val="000000" w:themeColor="text1"/>
                <w:sz w:val="19"/>
                <w:szCs w:val="19"/>
              </w:rPr>
              <w:t>Administradores</w:t>
            </w:r>
          </w:p>
        </w:tc>
        <w:tc>
          <w:tcPr>
            <w:tcW w:w="2758" w:type="dxa"/>
            <w:tcBorders>
              <w:top w:val="single" w:sz="4" w:space="0" w:color="000000"/>
            </w:tcBorders>
            <w:shd w:val="clear" w:color="auto" w:fill="auto"/>
          </w:tcPr>
          <w:p w14:paraId="3D2DCEA4" w14:textId="65096BA7" w:rsidR="008347BC" w:rsidRPr="00016321" w:rsidRDefault="00016321" w:rsidP="006D4F7C">
            <w:pPr>
              <w:pStyle w:val="TableParagraph"/>
              <w:spacing w:before="28"/>
              <w:ind w:right="165"/>
              <w:jc w:val="right"/>
              <w:rPr>
                <w:rFonts w:ascii="Arial" w:hAnsi="Arial" w:cs="Arial"/>
                <w:sz w:val="19"/>
                <w:szCs w:val="19"/>
              </w:rPr>
            </w:pPr>
            <w:r w:rsidRPr="00016321">
              <w:rPr>
                <w:rFonts w:ascii="Arial" w:hAnsi="Arial" w:cs="Arial"/>
                <w:sz w:val="19"/>
                <w:szCs w:val="19"/>
              </w:rPr>
              <w:t>114</w:t>
            </w:r>
          </w:p>
        </w:tc>
        <w:tc>
          <w:tcPr>
            <w:tcW w:w="1459" w:type="dxa"/>
            <w:gridSpan w:val="2"/>
            <w:tcBorders>
              <w:top w:val="single" w:sz="4" w:space="0" w:color="000000"/>
            </w:tcBorders>
            <w:shd w:val="clear" w:color="auto" w:fill="auto"/>
          </w:tcPr>
          <w:p w14:paraId="215D3063" w14:textId="08D7A4C2" w:rsidR="008347BC" w:rsidRPr="00016321" w:rsidRDefault="00016321" w:rsidP="006D4F7C">
            <w:pPr>
              <w:pStyle w:val="TableParagraph"/>
              <w:spacing w:before="28"/>
              <w:ind w:left="885"/>
              <w:rPr>
                <w:rFonts w:ascii="Arial" w:hAnsi="Arial" w:cs="Arial"/>
                <w:sz w:val="19"/>
                <w:szCs w:val="19"/>
              </w:rPr>
            </w:pPr>
            <w:r w:rsidRPr="00016321">
              <w:rPr>
                <w:rFonts w:ascii="Arial" w:hAnsi="Arial" w:cs="Arial"/>
                <w:sz w:val="19"/>
                <w:szCs w:val="19"/>
              </w:rPr>
              <w:t>91</w:t>
            </w:r>
          </w:p>
        </w:tc>
        <w:tc>
          <w:tcPr>
            <w:tcW w:w="1234" w:type="dxa"/>
            <w:tcBorders>
              <w:top w:val="single" w:sz="4" w:space="0" w:color="000000"/>
              <w:left w:val="nil"/>
            </w:tcBorders>
            <w:shd w:val="clear" w:color="auto" w:fill="auto"/>
          </w:tcPr>
          <w:p w14:paraId="0F161265" w14:textId="5D5B334D" w:rsidR="008347BC" w:rsidRPr="00016321" w:rsidRDefault="00B32419" w:rsidP="006D4F7C">
            <w:pPr>
              <w:pStyle w:val="TableParagraph"/>
              <w:spacing w:before="28"/>
              <w:ind w:right="165"/>
              <w:jc w:val="right"/>
              <w:rPr>
                <w:rFonts w:ascii="Arial" w:hAnsi="Arial" w:cs="Arial"/>
                <w:color w:val="000000" w:themeColor="text1"/>
                <w:sz w:val="19"/>
                <w:szCs w:val="19"/>
              </w:rPr>
            </w:pPr>
            <w:r w:rsidRPr="00016321">
              <w:rPr>
                <w:rFonts w:ascii="Arial" w:hAnsi="Arial" w:cs="Arial"/>
                <w:sz w:val="19"/>
                <w:szCs w:val="19"/>
              </w:rPr>
              <w:t>55</w:t>
            </w:r>
          </w:p>
        </w:tc>
        <w:tc>
          <w:tcPr>
            <w:tcW w:w="1178" w:type="dxa"/>
            <w:gridSpan w:val="2"/>
            <w:tcBorders>
              <w:top w:val="single" w:sz="4" w:space="0" w:color="000000"/>
            </w:tcBorders>
            <w:shd w:val="clear" w:color="auto" w:fill="auto"/>
          </w:tcPr>
          <w:p w14:paraId="5CCC6AA8" w14:textId="3F7324E8" w:rsidR="008347BC" w:rsidRPr="00016321" w:rsidRDefault="00B32419" w:rsidP="006D4F7C">
            <w:pPr>
              <w:pStyle w:val="TableParagraph"/>
              <w:spacing w:before="28"/>
              <w:ind w:right="66"/>
              <w:jc w:val="right"/>
              <w:rPr>
                <w:rFonts w:ascii="Arial" w:hAnsi="Arial" w:cs="Arial"/>
                <w:color w:val="000000" w:themeColor="text1"/>
                <w:sz w:val="19"/>
                <w:szCs w:val="19"/>
              </w:rPr>
            </w:pPr>
            <w:r w:rsidRPr="00016321">
              <w:rPr>
                <w:rFonts w:ascii="Arial" w:hAnsi="Arial" w:cs="Arial"/>
                <w:color w:val="000000" w:themeColor="text1"/>
                <w:sz w:val="19"/>
                <w:szCs w:val="19"/>
              </w:rPr>
              <w:t>83</w:t>
            </w:r>
          </w:p>
        </w:tc>
      </w:tr>
      <w:tr w:rsidR="008347BC" w:rsidRPr="00BA28E4" w14:paraId="0D73E72C" w14:textId="77777777" w:rsidTr="006D4F7C">
        <w:trPr>
          <w:trHeight w:val="284"/>
        </w:trPr>
        <w:tc>
          <w:tcPr>
            <w:tcW w:w="3291" w:type="dxa"/>
            <w:shd w:val="clear" w:color="auto" w:fill="auto"/>
          </w:tcPr>
          <w:p w14:paraId="7AE2B653" w14:textId="77777777" w:rsidR="008347BC" w:rsidRPr="00016321" w:rsidRDefault="008347BC" w:rsidP="00F3042C">
            <w:pPr>
              <w:pStyle w:val="TableParagraph"/>
              <w:spacing w:before="25"/>
              <w:rPr>
                <w:rFonts w:ascii="Arial" w:hAnsi="Arial" w:cs="Arial"/>
                <w:color w:val="000000" w:themeColor="text1"/>
                <w:sz w:val="19"/>
                <w:szCs w:val="19"/>
              </w:rPr>
            </w:pPr>
            <w:r w:rsidRPr="00016321">
              <w:rPr>
                <w:rFonts w:ascii="Arial" w:hAnsi="Arial" w:cs="Arial"/>
                <w:color w:val="000000" w:themeColor="text1"/>
                <w:sz w:val="19"/>
                <w:szCs w:val="19"/>
              </w:rPr>
              <w:t>Empregados</w:t>
            </w:r>
          </w:p>
        </w:tc>
        <w:tc>
          <w:tcPr>
            <w:tcW w:w="2758" w:type="dxa"/>
            <w:shd w:val="clear" w:color="auto" w:fill="auto"/>
          </w:tcPr>
          <w:p w14:paraId="667990D3" w14:textId="3B889876" w:rsidR="008347BC" w:rsidRPr="00016321" w:rsidRDefault="00016321" w:rsidP="006D4F7C">
            <w:pPr>
              <w:pStyle w:val="TableParagraph"/>
              <w:spacing w:before="25"/>
              <w:ind w:right="165"/>
              <w:jc w:val="right"/>
              <w:rPr>
                <w:rFonts w:ascii="Arial" w:hAnsi="Arial" w:cs="Arial"/>
                <w:sz w:val="19"/>
                <w:szCs w:val="19"/>
              </w:rPr>
            </w:pPr>
            <w:r w:rsidRPr="00016321">
              <w:rPr>
                <w:rFonts w:ascii="Arial" w:hAnsi="Arial" w:cs="Arial"/>
                <w:sz w:val="19"/>
                <w:szCs w:val="19"/>
              </w:rPr>
              <w:t>293</w:t>
            </w:r>
          </w:p>
        </w:tc>
        <w:tc>
          <w:tcPr>
            <w:tcW w:w="1459" w:type="dxa"/>
            <w:gridSpan w:val="2"/>
            <w:shd w:val="clear" w:color="auto" w:fill="auto"/>
          </w:tcPr>
          <w:p w14:paraId="60B5E676" w14:textId="6ADC22F9" w:rsidR="008347BC" w:rsidRPr="00016321" w:rsidRDefault="00016321" w:rsidP="006D4F7C">
            <w:pPr>
              <w:pStyle w:val="TableParagraph"/>
              <w:spacing w:before="25"/>
              <w:ind w:left="885"/>
              <w:rPr>
                <w:rFonts w:ascii="Arial" w:hAnsi="Arial" w:cs="Arial"/>
                <w:sz w:val="19"/>
                <w:szCs w:val="19"/>
              </w:rPr>
            </w:pPr>
            <w:r w:rsidRPr="00016321">
              <w:rPr>
                <w:rFonts w:ascii="Arial" w:hAnsi="Arial" w:cs="Arial"/>
                <w:sz w:val="19"/>
                <w:szCs w:val="19"/>
              </w:rPr>
              <w:t>153</w:t>
            </w:r>
          </w:p>
        </w:tc>
        <w:tc>
          <w:tcPr>
            <w:tcW w:w="1234" w:type="dxa"/>
            <w:tcBorders>
              <w:left w:val="nil"/>
            </w:tcBorders>
            <w:shd w:val="clear" w:color="auto" w:fill="auto"/>
          </w:tcPr>
          <w:p w14:paraId="3D5727B7" w14:textId="283CECA3" w:rsidR="008347BC" w:rsidRPr="00016321" w:rsidRDefault="00B32419" w:rsidP="006D4F7C">
            <w:pPr>
              <w:pStyle w:val="TableParagraph"/>
              <w:spacing w:before="25"/>
              <w:ind w:right="165"/>
              <w:jc w:val="right"/>
              <w:rPr>
                <w:rFonts w:ascii="Arial" w:hAnsi="Arial" w:cs="Arial"/>
                <w:color w:val="000000" w:themeColor="text1"/>
                <w:sz w:val="19"/>
                <w:szCs w:val="19"/>
              </w:rPr>
            </w:pPr>
            <w:r w:rsidRPr="00016321">
              <w:rPr>
                <w:rFonts w:ascii="Arial" w:hAnsi="Arial" w:cs="Arial"/>
                <w:sz w:val="19"/>
                <w:szCs w:val="19"/>
              </w:rPr>
              <w:t>159</w:t>
            </w:r>
          </w:p>
        </w:tc>
        <w:tc>
          <w:tcPr>
            <w:tcW w:w="1178" w:type="dxa"/>
            <w:gridSpan w:val="2"/>
            <w:shd w:val="clear" w:color="auto" w:fill="auto"/>
          </w:tcPr>
          <w:p w14:paraId="539B7211" w14:textId="2F297ADE" w:rsidR="008347BC" w:rsidRPr="00016321" w:rsidRDefault="00B32419" w:rsidP="006D4F7C">
            <w:pPr>
              <w:pStyle w:val="TableParagraph"/>
              <w:spacing w:before="25"/>
              <w:ind w:left="778"/>
              <w:rPr>
                <w:rFonts w:ascii="Arial" w:hAnsi="Arial" w:cs="Arial"/>
                <w:color w:val="000000" w:themeColor="text1"/>
                <w:sz w:val="19"/>
                <w:szCs w:val="19"/>
              </w:rPr>
            </w:pPr>
            <w:r w:rsidRPr="00016321">
              <w:rPr>
                <w:rFonts w:ascii="Arial" w:hAnsi="Arial" w:cs="Arial"/>
                <w:color w:val="000000" w:themeColor="text1"/>
                <w:sz w:val="19"/>
                <w:szCs w:val="19"/>
              </w:rPr>
              <w:t xml:space="preserve"> 229</w:t>
            </w:r>
          </w:p>
        </w:tc>
      </w:tr>
      <w:tr w:rsidR="004B5F65" w:rsidRPr="00BA28E4" w14:paraId="5BAEE6DF" w14:textId="77777777" w:rsidTr="006D4F7C">
        <w:trPr>
          <w:trHeight w:val="302"/>
        </w:trPr>
        <w:tc>
          <w:tcPr>
            <w:tcW w:w="3291" w:type="dxa"/>
            <w:tcBorders>
              <w:bottom w:val="single" w:sz="4" w:space="0" w:color="auto"/>
            </w:tcBorders>
            <w:shd w:val="clear" w:color="auto" w:fill="auto"/>
          </w:tcPr>
          <w:p w14:paraId="10EFC16A" w14:textId="1A5AFB32" w:rsidR="004B5F65" w:rsidRPr="00016321" w:rsidRDefault="00100EA4" w:rsidP="0045577A">
            <w:pPr>
              <w:pStyle w:val="TableParagraph"/>
              <w:spacing w:before="42"/>
              <w:rPr>
                <w:rFonts w:ascii="Arial" w:hAnsi="Arial" w:cs="Arial"/>
                <w:color w:val="000000" w:themeColor="text1"/>
                <w:sz w:val="19"/>
                <w:szCs w:val="19"/>
              </w:rPr>
            </w:pPr>
            <w:r w:rsidRPr="00016321">
              <w:rPr>
                <w:rFonts w:ascii="Arial" w:hAnsi="Arial" w:cs="Arial"/>
                <w:color w:val="000000" w:themeColor="text1"/>
                <w:sz w:val="19"/>
                <w:szCs w:val="19"/>
              </w:rPr>
              <w:t>Hospital Federal de Bonsucesso</w:t>
            </w:r>
          </w:p>
        </w:tc>
        <w:tc>
          <w:tcPr>
            <w:tcW w:w="2758" w:type="dxa"/>
            <w:tcBorders>
              <w:bottom w:val="single" w:sz="4" w:space="0" w:color="auto"/>
            </w:tcBorders>
            <w:shd w:val="clear" w:color="auto" w:fill="auto"/>
          </w:tcPr>
          <w:p w14:paraId="58DBB54E" w14:textId="50295404" w:rsidR="004B5F65" w:rsidRPr="00016321" w:rsidRDefault="00016321" w:rsidP="006D4F7C">
            <w:pPr>
              <w:pStyle w:val="TableParagraph"/>
              <w:spacing w:before="30"/>
              <w:ind w:right="165"/>
              <w:jc w:val="right"/>
              <w:rPr>
                <w:rFonts w:ascii="Arial" w:hAnsi="Arial" w:cs="Arial"/>
                <w:sz w:val="19"/>
                <w:szCs w:val="19"/>
              </w:rPr>
            </w:pPr>
            <w:r w:rsidRPr="00016321">
              <w:rPr>
                <w:rFonts w:ascii="Arial" w:hAnsi="Arial" w:cs="Arial"/>
                <w:sz w:val="19"/>
                <w:szCs w:val="19"/>
              </w:rPr>
              <w:t>92</w:t>
            </w:r>
          </w:p>
        </w:tc>
        <w:tc>
          <w:tcPr>
            <w:tcW w:w="1459" w:type="dxa"/>
            <w:gridSpan w:val="2"/>
            <w:tcBorders>
              <w:bottom w:val="single" w:sz="4" w:space="0" w:color="auto"/>
            </w:tcBorders>
            <w:shd w:val="clear" w:color="auto" w:fill="auto"/>
          </w:tcPr>
          <w:p w14:paraId="7FC75B35" w14:textId="77BA9C18" w:rsidR="004B5F65" w:rsidRPr="00016321" w:rsidRDefault="00016321" w:rsidP="006D4F7C">
            <w:pPr>
              <w:pStyle w:val="TableParagraph"/>
              <w:spacing w:before="30"/>
              <w:ind w:left="885"/>
              <w:rPr>
                <w:rFonts w:ascii="Arial" w:hAnsi="Arial" w:cs="Arial"/>
                <w:sz w:val="19"/>
                <w:szCs w:val="19"/>
              </w:rPr>
            </w:pPr>
            <w:r w:rsidRPr="00016321">
              <w:rPr>
                <w:rFonts w:ascii="Arial" w:hAnsi="Arial" w:cs="Arial"/>
                <w:sz w:val="19"/>
                <w:szCs w:val="19"/>
              </w:rPr>
              <w:t>297</w:t>
            </w:r>
          </w:p>
        </w:tc>
        <w:tc>
          <w:tcPr>
            <w:tcW w:w="1234" w:type="dxa"/>
            <w:tcBorders>
              <w:left w:val="nil"/>
              <w:bottom w:val="single" w:sz="4" w:space="0" w:color="auto"/>
            </w:tcBorders>
            <w:shd w:val="clear" w:color="auto" w:fill="auto"/>
          </w:tcPr>
          <w:p w14:paraId="1E02F359" w14:textId="592249A7" w:rsidR="004B5F65" w:rsidRPr="00016321" w:rsidRDefault="00B32419" w:rsidP="006D4F7C">
            <w:pPr>
              <w:pStyle w:val="TableParagraph"/>
              <w:spacing w:before="30"/>
              <w:ind w:right="165"/>
              <w:jc w:val="right"/>
              <w:rPr>
                <w:rFonts w:ascii="Arial" w:hAnsi="Arial" w:cs="Arial"/>
                <w:color w:val="000000" w:themeColor="text1"/>
                <w:sz w:val="19"/>
                <w:szCs w:val="19"/>
              </w:rPr>
            </w:pPr>
            <w:r w:rsidRPr="00016321">
              <w:rPr>
                <w:rFonts w:ascii="Arial" w:hAnsi="Arial" w:cs="Arial"/>
                <w:color w:val="000000" w:themeColor="text1"/>
                <w:sz w:val="19"/>
                <w:szCs w:val="19"/>
              </w:rPr>
              <w:t>330</w:t>
            </w:r>
          </w:p>
        </w:tc>
        <w:tc>
          <w:tcPr>
            <w:tcW w:w="1178" w:type="dxa"/>
            <w:gridSpan w:val="2"/>
            <w:tcBorders>
              <w:bottom w:val="single" w:sz="4" w:space="0" w:color="auto"/>
            </w:tcBorders>
            <w:shd w:val="clear" w:color="auto" w:fill="auto"/>
          </w:tcPr>
          <w:p w14:paraId="723E50CE" w14:textId="2B1FB17A" w:rsidR="004B5F65" w:rsidRPr="00016321" w:rsidRDefault="00B32419" w:rsidP="006D4F7C">
            <w:pPr>
              <w:pStyle w:val="TableParagraph"/>
              <w:spacing w:before="30"/>
              <w:ind w:left="778"/>
              <w:rPr>
                <w:rFonts w:ascii="Arial" w:hAnsi="Arial" w:cs="Arial"/>
                <w:color w:val="000000" w:themeColor="text1"/>
                <w:sz w:val="19"/>
                <w:szCs w:val="19"/>
              </w:rPr>
            </w:pPr>
            <w:r w:rsidRPr="00016321">
              <w:rPr>
                <w:rFonts w:ascii="Arial" w:hAnsi="Arial" w:cs="Arial"/>
                <w:color w:val="000000" w:themeColor="text1"/>
                <w:sz w:val="19"/>
                <w:szCs w:val="19"/>
              </w:rPr>
              <w:t>440</w:t>
            </w:r>
          </w:p>
        </w:tc>
      </w:tr>
      <w:tr w:rsidR="004B5F65" w:rsidRPr="00BA28E4" w14:paraId="6745885D" w14:textId="77777777" w:rsidTr="006D4F7C">
        <w:trPr>
          <w:trHeight w:val="302"/>
        </w:trPr>
        <w:tc>
          <w:tcPr>
            <w:tcW w:w="3291" w:type="dxa"/>
            <w:tcBorders>
              <w:top w:val="single" w:sz="4" w:space="0" w:color="auto"/>
              <w:bottom w:val="single" w:sz="4" w:space="0" w:color="000000"/>
            </w:tcBorders>
            <w:shd w:val="clear" w:color="auto" w:fill="auto"/>
          </w:tcPr>
          <w:p w14:paraId="3278332A" w14:textId="77777777" w:rsidR="004B5F65" w:rsidRPr="00016321" w:rsidRDefault="004B5F65" w:rsidP="006D4F7C">
            <w:pPr>
              <w:pStyle w:val="TableParagraph"/>
              <w:spacing w:before="42"/>
              <w:ind w:left="69"/>
              <w:rPr>
                <w:rFonts w:ascii="Arial" w:hAnsi="Arial" w:cs="Arial"/>
                <w:b/>
                <w:color w:val="000000" w:themeColor="text1"/>
                <w:sz w:val="19"/>
                <w:szCs w:val="19"/>
              </w:rPr>
            </w:pPr>
            <w:r w:rsidRPr="00016321">
              <w:rPr>
                <w:rFonts w:ascii="Arial" w:hAnsi="Arial" w:cs="Arial"/>
                <w:b/>
                <w:color w:val="000000" w:themeColor="text1"/>
                <w:sz w:val="19"/>
                <w:szCs w:val="19"/>
              </w:rPr>
              <w:t>Total</w:t>
            </w:r>
          </w:p>
        </w:tc>
        <w:tc>
          <w:tcPr>
            <w:tcW w:w="2758" w:type="dxa"/>
            <w:tcBorders>
              <w:top w:val="single" w:sz="4" w:space="0" w:color="auto"/>
              <w:bottom w:val="single" w:sz="4" w:space="0" w:color="000000"/>
            </w:tcBorders>
            <w:shd w:val="clear" w:color="auto" w:fill="auto"/>
          </w:tcPr>
          <w:p w14:paraId="484FA43B" w14:textId="16C20669" w:rsidR="004B5F65" w:rsidRPr="00016321" w:rsidRDefault="000C3165" w:rsidP="006D4F7C">
            <w:pPr>
              <w:pStyle w:val="TableParagraph"/>
              <w:spacing w:before="30"/>
              <w:ind w:right="165"/>
              <w:jc w:val="right"/>
              <w:rPr>
                <w:rFonts w:ascii="Arial" w:hAnsi="Arial" w:cs="Arial"/>
                <w:b/>
                <w:sz w:val="19"/>
                <w:szCs w:val="19"/>
              </w:rPr>
            </w:pPr>
            <w:r>
              <w:rPr>
                <w:rFonts w:ascii="Arial" w:hAnsi="Arial" w:cs="Arial"/>
                <w:b/>
                <w:sz w:val="19"/>
                <w:szCs w:val="19"/>
              </w:rPr>
              <w:t>499</w:t>
            </w:r>
          </w:p>
        </w:tc>
        <w:tc>
          <w:tcPr>
            <w:tcW w:w="1459" w:type="dxa"/>
            <w:gridSpan w:val="2"/>
            <w:tcBorders>
              <w:top w:val="single" w:sz="4" w:space="0" w:color="auto"/>
              <w:bottom w:val="single" w:sz="4" w:space="0" w:color="000000"/>
            </w:tcBorders>
            <w:shd w:val="clear" w:color="auto" w:fill="auto"/>
          </w:tcPr>
          <w:p w14:paraId="325C3A56" w14:textId="3D2EB1A9" w:rsidR="004B5F65" w:rsidRPr="00016321" w:rsidRDefault="000C3165" w:rsidP="006D4F7C">
            <w:pPr>
              <w:pStyle w:val="TableParagraph"/>
              <w:spacing w:before="30"/>
              <w:ind w:left="885"/>
              <w:rPr>
                <w:rFonts w:ascii="Arial" w:hAnsi="Arial" w:cs="Arial"/>
                <w:b/>
                <w:sz w:val="19"/>
                <w:szCs w:val="19"/>
              </w:rPr>
            </w:pPr>
            <w:r>
              <w:rPr>
                <w:rFonts w:ascii="Arial" w:hAnsi="Arial" w:cs="Arial"/>
                <w:b/>
                <w:sz w:val="19"/>
                <w:szCs w:val="19"/>
              </w:rPr>
              <w:t>541</w:t>
            </w:r>
          </w:p>
        </w:tc>
        <w:tc>
          <w:tcPr>
            <w:tcW w:w="1234" w:type="dxa"/>
            <w:tcBorders>
              <w:top w:val="single" w:sz="4" w:space="0" w:color="auto"/>
              <w:left w:val="nil"/>
              <w:bottom w:val="single" w:sz="4" w:space="0" w:color="000000"/>
            </w:tcBorders>
            <w:shd w:val="clear" w:color="auto" w:fill="auto"/>
          </w:tcPr>
          <w:p w14:paraId="1736B2FC" w14:textId="7C0E285F" w:rsidR="004B5F65" w:rsidRPr="00016321" w:rsidRDefault="009E03F8" w:rsidP="00B32419">
            <w:pPr>
              <w:pStyle w:val="TableParagraph"/>
              <w:spacing w:before="30"/>
              <w:ind w:right="165"/>
              <w:jc w:val="right"/>
              <w:rPr>
                <w:rFonts w:ascii="Arial" w:hAnsi="Arial" w:cs="Arial"/>
                <w:b/>
                <w:color w:val="000000" w:themeColor="text1"/>
                <w:sz w:val="19"/>
                <w:szCs w:val="19"/>
              </w:rPr>
            </w:pPr>
            <w:r w:rsidRPr="00016321">
              <w:rPr>
                <w:rFonts w:ascii="Arial" w:hAnsi="Arial" w:cs="Arial"/>
                <w:b/>
                <w:color w:val="000000" w:themeColor="text1"/>
                <w:sz w:val="19"/>
                <w:szCs w:val="19"/>
              </w:rPr>
              <w:t xml:space="preserve">    </w:t>
            </w:r>
            <w:r w:rsidR="00B32419" w:rsidRPr="00016321">
              <w:rPr>
                <w:rFonts w:ascii="Arial" w:hAnsi="Arial" w:cs="Arial"/>
                <w:b/>
                <w:color w:val="000000" w:themeColor="text1"/>
                <w:sz w:val="19"/>
                <w:szCs w:val="19"/>
              </w:rPr>
              <w:t>544</w:t>
            </w:r>
          </w:p>
        </w:tc>
        <w:tc>
          <w:tcPr>
            <w:tcW w:w="1178" w:type="dxa"/>
            <w:gridSpan w:val="2"/>
            <w:tcBorders>
              <w:top w:val="single" w:sz="4" w:space="0" w:color="auto"/>
              <w:bottom w:val="single" w:sz="4" w:space="0" w:color="000000"/>
            </w:tcBorders>
            <w:shd w:val="clear" w:color="auto" w:fill="auto"/>
          </w:tcPr>
          <w:p w14:paraId="287D3ACD" w14:textId="261B4804" w:rsidR="004B5F65" w:rsidRPr="00016321" w:rsidRDefault="00F22004" w:rsidP="006D4F7C">
            <w:pPr>
              <w:pStyle w:val="TableParagraph"/>
              <w:spacing w:before="30"/>
              <w:rPr>
                <w:rFonts w:ascii="Arial" w:hAnsi="Arial" w:cs="Arial"/>
                <w:b/>
                <w:color w:val="000000" w:themeColor="text1"/>
                <w:sz w:val="19"/>
                <w:szCs w:val="19"/>
              </w:rPr>
            </w:pPr>
            <w:r w:rsidRPr="00016321">
              <w:rPr>
                <w:rFonts w:ascii="Arial" w:hAnsi="Arial" w:cs="Arial"/>
                <w:b/>
                <w:color w:val="000000" w:themeColor="text1"/>
                <w:sz w:val="19"/>
                <w:szCs w:val="19"/>
              </w:rPr>
              <w:t xml:space="preserve">            </w:t>
            </w:r>
            <w:r w:rsidR="0045577A" w:rsidRPr="00016321">
              <w:rPr>
                <w:rFonts w:ascii="Arial" w:hAnsi="Arial" w:cs="Arial"/>
                <w:b/>
                <w:color w:val="000000" w:themeColor="text1"/>
                <w:sz w:val="19"/>
                <w:szCs w:val="19"/>
              </w:rPr>
              <w:t xml:space="preserve">  </w:t>
            </w:r>
            <w:r w:rsidR="00B32419" w:rsidRPr="00016321">
              <w:rPr>
                <w:rFonts w:ascii="Arial" w:hAnsi="Arial" w:cs="Arial"/>
                <w:b/>
                <w:color w:val="000000" w:themeColor="text1"/>
                <w:sz w:val="19"/>
                <w:szCs w:val="19"/>
              </w:rPr>
              <w:t>752</w:t>
            </w:r>
          </w:p>
        </w:tc>
      </w:tr>
      <w:tr w:rsidR="004B5F65" w:rsidRPr="00BA28E4" w14:paraId="1F751A86" w14:textId="77777777" w:rsidTr="006D4F7C">
        <w:trPr>
          <w:trHeight w:val="221"/>
        </w:trPr>
        <w:tc>
          <w:tcPr>
            <w:tcW w:w="3291" w:type="dxa"/>
            <w:tcBorders>
              <w:top w:val="single" w:sz="4" w:space="0" w:color="000000"/>
            </w:tcBorders>
            <w:shd w:val="clear" w:color="auto" w:fill="auto"/>
            <w:vAlign w:val="center"/>
          </w:tcPr>
          <w:p w14:paraId="718D32F8" w14:textId="4339D9BC" w:rsidR="004B5F65" w:rsidRPr="00BA28E4" w:rsidRDefault="004B5F65" w:rsidP="006D4F7C">
            <w:pPr>
              <w:rPr>
                <w:rFonts w:ascii="Arial" w:hAnsi="Arial" w:cs="Arial"/>
                <w:color w:val="000000" w:themeColor="text1"/>
                <w:sz w:val="14"/>
                <w:szCs w:val="14"/>
              </w:rPr>
            </w:pPr>
            <w:r w:rsidRPr="00BA28E4">
              <w:rPr>
                <w:rFonts w:ascii="Arial" w:hAnsi="Arial" w:cs="Arial"/>
                <w:color w:val="000000" w:themeColor="text1"/>
                <w:sz w:val="14"/>
                <w:szCs w:val="14"/>
              </w:rPr>
              <w:t>Nota: Valores em Milhares de Reais.</w:t>
            </w:r>
          </w:p>
        </w:tc>
        <w:tc>
          <w:tcPr>
            <w:tcW w:w="2758" w:type="dxa"/>
            <w:tcBorders>
              <w:top w:val="single" w:sz="4" w:space="0" w:color="000000"/>
            </w:tcBorders>
            <w:shd w:val="clear" w:color="auto" w:fill="auto"/>
          </w:tcPr>
          <w:p w14:paraId="50E95678" w14:textId="77777777" w:rsidR="004B5F65" w:rsidRPr="00BA28E4" w:rsidRDefault="004B5F65" w:rsidP="006D4F7C">
            <w:pPr>
              <w:pStyle w:val="TableParagraph"/>
              <w:rPr>
                <w:rFonts w:ascii="Arial" w:hAnsi="Arial" w:cs="Arial"/>
                <w:color w:val="000000" w:themeColor="text1"/>
                <w:sz w:val="14"/>
              </w:rPr>
            </w:pPr>
          </w:p>
        </w:tc>
        <w:tc>
          <w:tcPr>
            <w:tcW w:w="1459" w:type="dxa"/>
            <w:gridSpan w:val="2"/>
            <w:tcBorders>
              <w:top w:val="single" w:sz="4" w:space="0" w:color="000000"/>
            </w:tcBorders>
            <w:shd w:val="clear" w:color="auto" w:fill="auto"/>
          </w:tcPr>
          <w:p w14:paraId="22A71588" w14:textId="77777777" w:rsidR="004B5F65" w:rsidRPr="00BA28E4" w:rsidRDefault="004B5F65" w:rsidP="006D4F7C">
            <w:pPr>
              <w:pStyle w:val="TableParagraph"/>
              <w:rPr>
                <w:rFonts w:ascii="Arial" w:hAnsi="Arial" w:cs="Arial"/>
                <w:color w:val="000000" w:themeColor="text1"/>
                <w:sz w:val="14"/>
              </w:rPr>
            </w:pPr>
          </w:p>
        </w:tc>
        <w:tc>
          <w:tcPr>
            <w:tcW w:w="1234" w:type="dxa"/>
            <w:tcBorders>
              <w:top w:val="single" w:sz="4" w:space="0" w:color="000000"/>
            </w:tcBorders>
            <w:shd w:val="clear" w:color="auto" w:fill="auto"/>
          </w:tcPr>
          <w:p w14:paraId="7EF1D75F" w14:textId="77777777" w:rsidR="004B5F65" w:rsidRPr="00BA28E4" w:rsidRDefault="004B5F65" w:rsidP="006D4F7C">
            <w:pPr>
              <w:pStyle w:val="TableParagraph"/>
              <w:rPr>
                <w:rFonts w:ascii="Arial" w:hAnsi="Arial" w:cs="Arial"/>
                <w:color w:val="000000" w:themeColor="text1"/>
                <w:sz w:val="14"/>
              </w:rPr>
            </w:pPr>
          </w:p>
        </w:tc>
        <w:tc>
          <w:tcPr>
            <w:tcW w:w="1178" w:type="dxa"/>
            <w:gridSpan w:val="2"/>
            <w:tcBorders>
              <w:top w:val="single" w:sz="4" w:space="0" w:color="000000"/>
            </w:tcBorders>
            <w:shd w:val="clear" w:color="auto" w:fill="auto"/>
          </w:tcPr>
          <w:p w14:paraId="1EE056F8" w14:textId="77777777" w:rsidR="004B5F65" w:rsidRPr="00BA28E4" w:rsidRDefault="004B5F65" w:rsidP="006D4F7C">
            <w:pPr>
              <w:pStyle w:val="TableParagraph"/>
              <w:rPr>
                <w:rFonts w:ascii="Arial" w:hAnsi="Arial" w:cs="Arial"/>
                <w:color w:val="000000" w:themeColor="text1"/>
                <w:sz w:val="14"/>
              </w:rPr>
            </w:pPr>
          </w:p>
        </w:tc>
      </w:tr>
    </w:tbl>
    <w:p w14:paraId="6A874385" w14:textId="77777777" w:rsidR="00BE1D8E" w:rsidRPr="00BA28E4" w:rsidRDefault="00BE1D8E" w:rsidP="006D4F7C">
      <w:pPr>
        <w:pStyle w:val="Corpodetexto"/>
        <w:rPr>
          <w:rFonts w:ascii="Arial" w:hAnsi="Arial" w:cs="Arial"/>
          <w:b/>
          <w:color w:val="000000" w:themeColor="text1"/>
        </w:rPr>
      </w:pPr>
    </w:p>
    <w:p w14:paraId="180D3223" w14:textId="5BCAA3A3" w:rsidR="005D7CC0" w:rsidRPr="00BA28E4" w:rsidRDefault="005D7CC0" w:rsidP="00D50081">
      <w:pPr>
        <w:pStyle w:val="Corpodetexto"/>
        <w:spacing w:line="297" w:lineRule="auto"/>
        <w:ind w:left="426" w:right="313"/>
        <w:jc w:val="both"/>
        <w:rPr>
          <w:rFonts w:ascii="Arial" w:hAnsi="Arial" w:cs="Arial"/>
          <w:color w:val="000000" w:themeColor="text1"/>
        </w:rPr>
      </w:pPr>
      <w:r w:rsidRPr="00BA28E4">
        <w:rPr>
          <w:rFonts w:ascii="Arial" w:hAnsi="Arial" w:cs="Arial"/>
          <w:color w:val="000000" w:themeColor="text1"/>
        </w:rPr>
        <w:t>Em observância à Resolução nº 30, de 04 de agosto de 2022, da Comissão Interministerial de Governança Corporativa e de Administração de Participações Societárias da União, e ao disposto no Art. 12, Inciso I, da Lei nº 13.303/16, combinado com o Art. 19 do Decreto nº 8.945/16, apresenta-se no quadro precedente a remuneração mensal e individual dos membros da alta administração e dos empregados, abrangendo vencimentos base, vantagens pessoais, adicionais, horas extraordinárias e demais despesas inerentes à remuneração paga. Cumpre ressaltar que a linha referente à remuneração dos diretores não contempla os valores percebidos por um dos diretores em decorrência de sua atuação como membro do Conselho de Administração, tampouco o terço constitucional de férias pago anualmente e os depósitos de Fundo de Garantia do Tempo de Serviço (FGTS) efetuados mensalmente em conta vinculada, os quais estão detalhados na Nota Explicativa nº 16.3.</w:t>
      </w:r>
      <w:r w:rsidR="00D50081" w:rsidRPr="00BA28E4">
        <w:rPr>
          <w:rFonts w:ascii="Arial" w:hAnsi="Arial" w:cs="Arial"/>
          <w:color w:val="000000" w:themeColor="text1"/>
        </w:rPr>
        <w:t xml:space="preserve"> </w:t>
      </w:r>
      <w:r w:rsidR="00607BD9" w:rsidRPr="00BA28E4">
        <w:rPr>
          <w:rFonts w:ascii="Arial" w:hAnsi="Arial" w:cs="Arial"/>
        </w:rPr>
        <w:t xml:space="preserve">Em Reunião </w:t>
      </w:r>
      <w:r w:rsidR="007C2A17" w:rsidRPr="00BA28E4">
        <w:rPr>
          <w:rFonts w:ascii="Arial" w:hAnsi="Arial" w:cs="Arial"/>
        </w:rPr>
        <w:t>Ordinária</w:t>
      </w:r>
      <w:r w:rsidR="00EC1669" w:rsidRPr="00BA28E4">
        <w:rPr>
          <w:rFonts w:ascii="Arial" w:hAnsi="Arial" w:cs="Arial"/>
        </w:rPr>
        <w:t xml:space="preserve">, realizada em 28 de abril de 2025, </w:t>
      </w:r>
      <w:r w:rsidR="00607BD9" w:rsidRPr="00BA28E4">
        <w:rPr>
          <w:rFonts w:ascii="Arial" w:hAnsi="Arial" w:cs="Arial"/>
        </w:rPr>
        <w:t>o Conselho de Administração deliberou em ata de nº 377 pela re</w:t>
      </w:r>
      <w:r w:rsidR="00CC655D" w:rsidRPr="00BA28E4">
        <w:rPr>
          <w:rFonts w:ascii="Arial" w:hAnsi="Arial" w:cs="Arial"/>
        </w:rPr>
        <w:t>e</w:t>
      </w:r>
      <w:r w:rsidR="00607BD9" w:rsidRPr="00BA28E4">
        <w:rPr>
          <w:rFonts w:ascii="Arial" w:hAnsi="Arial" w:cs="Arial"/>
        </w:rPr>
        <w:t xml:space="preserve">leição dos atuais membros da diretoria executiva para o biênio 2025/2027. A Assembleia Geral Ordinária – AGO, datada de </w:t>
      </w:r>
      <w:r w:rsidR="00CE4136">
        <w:rPr>
          <w:rFonts w:ascii="Arial" w:hAnsi="Arial" w:cs="Arial"/>
        </w:rPr>
        <w:lastRenderedPageBreak/>
        <w:t>27 de abril de 2026</w:t>
      </w:r>
      <w:r w:rsidR="00607BD9" w:rsidRPr="00BA28E4">
        <w:rPr>
          <w:rFonts w:ascii="Arial" w:hAnsi="Arial" w:cs="Arial"/>
        </w:rPr>
        <w:t>, deliberou pela aprovação da remuneração dos Administradores, membros do Conselho Fiscal e membros do Comitê de Auditoria</w:t>
      </w:r>
      <w:r w:rsidR="00D035BF" w:rsidRPr="00BA28E4">
        <w:rPr>
          <w:rFonts w:ascii="Arial" w:hAnsi="Arial" w:cs="Arial"/>
        </w:rPr>
        <w:t>,</w:t>
      </w:r>
      <w:r w:rsidR="00CE4136">
        <w:rPr>
          <w:rFonts w:ascii="Arial" w:hAnsi="Arial" w:cs="Arial"/>
        </w:rPr>
        <w:t xml:space="preserve"> pelo peródo 2026-2027</w:t>
      </w:r>
      <w:r w:rsidR="00607BD9" w:rsidRPr="00BA28E4">
        <w:rPr>
          <w:rFonts w:ascii="Arial" w:hAnsi="Arial" w:cs="Arial"/>
        </w:rPr>
        <w:t xml:space="preserve">, conforme a seguir: a) </w:t>
      </w:r>
      <w:r w:rsidR="00A060E6" w:rsidRPr="00BA28E4">
        <w:rPr>
          <w:rFonts w:ascii="Arial" w:hAnsi="Arial" w:cs="Arial"/>
        </w:rPr>
        <w:t>Administradores</w:t>
      </w:r>
      <w:r w:rsidR="00607BD9" w:rsidRPr="00BA28E4">
        <w:rPr>
          <w:rFonts w:ascii="Arial" w:hAnsi="Arial" w:cs="Arial"/>
        </w:rPr>
        <w:t xml:space="preserve"> (Presidente, Diretores e me</w:t>
      </w:r>
      <w:r w:rsidR="00AC212D" w:rsidRPr="00BA28E4">
        <w:rPr>
          <w:rFonts w:ascii="Arial" w:hAnsi="Arial" w:cs="Arial"/>
        </w:rPr>
        <w:t>m</w:t>
      </w:r>
      <w:r w:rsidR="00607BD9" w:rsidRPr="00BA28E4">
        <w:rPr>
          <w:rFonts w:ascii="Arial" w:hAnsi="Arial" w:cs="Arial"/>
        </w:rPr>
        <w:t xml:space="preserve">bros do Conselho de Administração) até R$ </w:t>
      </w:r>
      <w:r w:rsidR="00CE4136">
        <w:rPr>
          <w:rFonts w:ascii="Arial" w:hAnsi="Arial" w:cs="Arial"/>
        </w:rPr>
        <w:t>3.069.352,04</w:t>
      </w:r>
      <w:r w:rsidR="00607BD9" w:rsidRPr="00BA28E4">
        <w:rPr>
          <w:rFonts w:ascii="Arial" w:hAnsi="Arial" w:cs="Arial"/>
        </w:rPr>
        <w:t>, b) Conselho Fiscal até 11</w:t>
      </w:r>
      <w:r w:rsidR="00CE4136">
        <w:rPr>
          <w:rFonts w:ascii="Arial" w:hAnsi="Arial" w:cs="Arial"/>
        </w:rPr>
        <w:t>7.986,76</w:t>
      </w:r>
      <w:r w:rsidR="00607BD9" w:rsidRPr="00BA28E4">
        <w:rPr>
          <w:rFonts w:ascii="Arial" w:hAnsi="Arial" w:cs="Arial"/>
        </w:rPr>
        <w:t xml:space="preserve"> </w:t>
      </w:r>
      <w:r w:rsidR="00CE4136">
        <w:rPr>
          <w:rFonts w:ascii="Arial" w:hAnsi="Arial" w:cs="Arial"/>
        </w:rPr>
        <w:t>e Comitê de Auditoria até R$ 157</w:t>
      </w:r>
      <w:r w:rsidR="00607BD9" w:rsidRPr="00BA28E4">
        <w:rPr>
          <w:rFonts w:ascii="Arial" w:hAnsi="Arial" w:cs="Arial"/>
        </w:rPr>
        <w:t>.</w:t>
      </w:r>
      <w:r w:rsidR="00CE4136">
        <w:rPr>
          <w:rFonts w:ascii="Arial" w:hAnsi="Arial" w:cs="Arial"/>
        </w:rPr>
        <w:t>385,88</w:t>
      </w:r>
      <w:r w:rsidR="00607BD9" w:rsidRPr="00BA28E4">
        <w:rPr>
          <w:rFonts w:ascii="Arial" w:hAnsi="Arial" w:cs="Arial"/>
        </w:rPr>
        <w:t>.</w:t>
      </w:r>
      <w:r w:rsidR="00085FE8" w:rsidRPr="00BA28E4">
        <w:rPr>
          <w:rFonts w:ascii="Arial" w:hAnsi="Arial" w:cs="Arial"/>
          <w:color w:val="000000" w:themeColor="text1"/>
        </w:rPr>
        <w:t xml:space="preserve"> </w:t>
      </w:r>
      <w:r w:rsidRPr="00BA28E4">
        <w:rPr>
          <w:rFonts w:ascii="Arial" w:hAnsi="Arial" w:cs="Arial"/>
          <w:color w:val="000000" w:themeColor="text1"/>
        </w:rPr>
        <w:t>Destaca-se que os benefícios concedidos aos empregados foram apre</w:t>
      </w:r>
      <w:r w:rsidR="00607BD9" w:rsidRPr="00BA28E4">
        <w:rPr>
          <w:rFonts w:ascii="Arial" w:hAnsi="Arial" w:cs="Arial"/>
          <w:color w:val="000000" w:themeColor="text1"/>
        </w:rPr>
        <w:t xml:space="preserve">sentados com base nos </w:t>
      </w:r>
      <w:r w:rsidR="00533CF6" w:rsidRPr="00BA28E4">
        <w:rPr>
          <w:rFonts w:ascii="Arial" w:hAnsi="Arial" w:cs="Arial"/>
          <w:color w:val="000000" w:themeColor="text1"/>
        </w:rPr>
        <w:t xml:space="preserve">valores do </w:t>
      </w:r>
      <w:r w:rsidR="00C84D1B" w:rsidRPr="00BA28E4">
        <w:rPr>
          <w:rFonts w:ascii="Arial" w:hAnsi="Arial" w:cs="Arial"/>
          <w:color w:val="000000" w:themeColor="text1"/>
        </w:rPr>
        <w:t>primeiro trimestre de 2026</w:t>
      </w:r>
      <w:r w:rsidRPr="00BA28E4">
        <w:rPr>
          <w:rFonts w:ascii="Arial" w:hAnsi="Arial" w:cs="Arial"/>
          <w:color w:val="000000" w:themeColor="text1"/>
        </w:rPr>
        <w:t xml:space="preserve">, registrando-se uma média mensal de </w:t>
      </w:r>
      <w:r w:rsidR="00607BD9" w:rsidRPr="00BA28E4">
        <w:rPr>
          <w:rFonts w:ascii="Arial" w:hAnsi="Arial" w:cs="Arial"/>
          <w:color w:val="000000" w:themeColor="text1"/>
        </w:rPr>
        <w:t>2</w:t>
      </w:r>
      <w:r w:rsidR="00016321">
        <w:rPr>
          <w:rFonts w:ascii="Arial" w:hAnsi="Arial" w:cs="Arial"/>
          <w:color w:val="000000" w:themeColor="text1"/>
        </w:rPr>
        <w:t>.987</w:t>
      </w:r>
      <w:r w:rsidRPr="00BA28E4">
        <w:rPr>
          <w:rFonts w:ascii="Arial" w:hAnsi="Arial" w:cs="Arial"/>
          <w:color w:val="000000" w:themeColor="text1"/>
        </w:rPr>
        <w:t xml:space="preserve"> empregados </w:t>
      </w:r>
      <w:r w:rsidR="00016321">
        <w:rPr>
          <w:rFonts w:ascii="Arial" w:hAnsi="Arial" w:cs="Arial"/>
          <w:color w:val="000000" w:themeColor="text1"/>
        </w:rPr>
        <w:t>utilizando</w:t>
      </w:r>
      <w:r w:rsidRPr="00BA28E4">
        <w:rPr>
          <w:rFonts w:ascii="Arial" w:hAnsi="Arial" w:cs="Arial"/>
          <w:color w:val="000000" w:themeColor="text1"/>
        </w:rPr>
        <w:t xml:space="preserve"> vale-transporte, </w:t>
      </w:r>
      <w:r w:rsidR="00016321">
        <w:rPr>
          <w:rFonts w:ascii="Arial" w:hAnsi="Arial" w:cs="Arial"/>
          <w:color w:val="000000" w:themeColor="text1"/>
        </w:rPr>
        <w:t>12.563 com vale-alimentação e 567</w:t>
      </w:r>
      <w:r w:rsidR="00085FE8" w:rsidRPr="00BA28E4">
        <w:rPr>
          <w:rFonts w:ascii="Arial" w:hAnsi="Arial" w:cs="Arial"/>
          <w:color w:val="000000" w:themeColor="text1"/>
        </w:rPr>
        <w:t xml:space="preserve"> filhos de</w:t>
      </w:r>
      <w:proofErr w:type="gramStart"/>
      <w:r w:rsidR="00085FE8" w:rsidRPr="00BA28E4">
        <w:rPr>
          <w:rFonts w:ascii="Arial" w:hAnsi="Arial" w:cs="Arial"/>
          <w:color w:val="000000" w:themeColor="text1"/>
        </w:rPr>
        <w:t xml:space="preserve"> </w:t>
      </w:r>
      <w:r w:rsidRPr="00BA28E4">
        <w:rPr>
          <w:rFonts w:ascii="Arial" w:hAnsi="Arial" w:cs="Arial"/>
          <w:color w:val="000000" w:themeColor="text1"/>
        </w:rPr>
        <w:t xml:space="preserve"> </w:t>
      </w:r>
      <w:proofErr w:type="gramEnd"/>
      <w:r w:rsidRPr="00BA28E4">
        <w:rPr>
          <w:rFonts w:ascii="Arial" w:hAnsi="Arial" w:cs="Arial"/>
          <w:color w:val="000000" w:themeColor="text1"/>
        </w:rPr>
        <w:t>empregadas com auxílio-creche</w:t>
      </w:r>
      <w:r w:rsidR="00085FE8" w:rsidRPr="00BA28E4">
        <w:rPr>
          <w:rFonts w:ascii="Arial" w:hAnsi="Arial" w:cs="Arial"/>
          <w:color w:val="000000" w:themeColor="text1"/>
        </w:rPr>
        <w:t>.</w:t>
      </w:r>
    </w:p>
    <w:p w14:paraId="14FE6E65" w14:textId="77777777" w:rsidR="00266543" w:rsidRPr="00BA28E4" w:rsidRDefault="00266543" w:rsidP="00D50081">
      <w:pPr>
        <w:pStyle w:val="Corpodetexto"/>
        <w:spacing w:line="297" w:lineRule="auto"/>
        <w:ind w:left="426" w:right="313"/>
        <w:jc w:val="both"/>
        <w:rPr>
          <w:rFonts w:ascii="Arial" w:hAnsi="Arial" w:cs="Arial"/>
          <w:color w:val="000000" w:themeColor="text1"/>
        </w:rPr>
      </w:pPr>
    </w:p>
    <w:tbl>
      <w:tblPr>
        <w:tblW w:w="9424" w:type="dxa"/>
        <w:tblInd w:w="426" w:type="dxa"/>
        <w:tblLayout w:type="fixed"/>
        <w:tblCellMar>
          <w:left w:w="70" w:type="dxa"/>
          <w:right w:w="70" w:type="dxa"/>
        </w:tblCellMar>
        <w:tblLook w:val="04A0" w:firstRow="1" w:lastRow="0" w:firstColumn="1" w:lastColumn="0" w:noHBand="0" w:noVBand="1"/>
      </w:tblPr>
      <w:tblGrid>
        <w:gridCol w:w="775"/>
        <w:gridCol w:w="429"/>
        <w:gridCol w:w="493"/>
        <w:gridCol w:w="891"/>
        <w:gridCol w:w="1734"/>
        <w:gridCol w:w="1134"/>
        <w:gridCol w:w="992"/>
        <w:gridCol w:w="993"/>
        <w:gridCol w:w="1091"/>
        <w:gridCol w:w="9"/>
        <w:gridCol w:w="883"/>
      </w:tblGrid>
      <w:tr w:rsidR="00900A73" w:rsidRPr="00BA28E4" w14:paraId="69456882" w14:textId="77777777" w:rsidTr="00900A73">
        <w:trPr>
          <w:trHeight w:hRule="exact" w:val="499"/>
        </w:trPr>
        <w:tc>
          <w:tcPr>
            <w:tcW w:w="775" w:type="dxa"/>
            <w:tcBorders>
              <w:bottom w:val="single" w:sz="4" w:space="0" w:color="auto"/>
            </w:tcBorders>
            <w:shd w:val="clear" w:color="auto" w:fill="auto"/>
            <w:vAlign w:val="center"/>
            <w:hideMark/>
          </w:tcPr>
          <w:p w14:paraId="3CD0A307" w14:textId="77777777" w:rsidR="00900A73" w:rsidRPr="00BA28E4" w:rsidRDefault="00900A73" w:rsidP="002162C3">
            <w:pPr>
              <w:rPr>
                <w:rFonts w:ascii="Arial" w:hAnsi="Arial" w:cs="Arial"/>
                <w:b/>
                <w:bCs/>
                <w:color w:val="000000" w:themeColor="text1"/>
                <w:sz w:val="19"/>
                <w:szCs w:val="19"/>
              </w:rPr>
            </w:pPr>
            <w:r w:rsidRPr="00BA28E4">
              <w:rPr>
                <w:rFonts w:ascii="Arial" w:hAnsi="Arial" w:cs="Arial"/>
                <w:b/>
                <w:bCs/>
                <w:color w:val="000000" w:themeColor="text1"/>
                <w:sz w:val="19"/>
                <w:szCs w:val="19"/>
              </w:rPr>
              <w:t>NOTA</w:t>
            </w:r>
          </w:p>
        </w:tc>
        <w:tc>
          <w:tcPr>
            <w:tcW w:w="429" w:type="dxa"/>
            <w:tcBorders>
              <w:bottom w:val="single" w:sz="4" w:space="0" w:color="auto"/>
            </w:tcBorders>
            <w:shd w:val="clear" w:color="auto" w:fill="auto"/>
            <w:vAlign w:val="center"/>
            <w:hideMark/>
          </w:tcPr>
          <w:p w14:paraId="71BF6DBA" w14:textId="4AC10503" w:rsidR="00900A73" w:rsidRPr="00BA28E4" w:rsidRDefault="00900A73" w:rsidP="002162C3">
            <w:pPr>
              <w:rPr>
                <w:rFonts w:ascii="Arial" w:hAnsi="Arial" w:cs="Arial"/>
                <w:b/>
                <w:bCs/>
                <w:sz w:val="19"/>
                <w:szCs w:val="19"/>
              </w:rPr>
            </w:pPr>
            <w:r w:rsidRPr="00BA28E4">
              <w:rPr>
                <w:rFonts w:ascii="Arial" w:hAnsi="Arial" w:cs="Arial"/>
                <w:b/>
                <w:bCs/>
                <w:color w:val="000000" w:themeColor="text1"/>
                <w:sz w:val="19"/>
                <w:szCs w:val="19"/>
              </w:rPr>
              <w:t>34</w:t>
            </w:r>
          </w:p>
        </w:tc>
        <w:tc>
          <w:tcPr>
            <w:tcW w:w="493" w:type="dxa"/>
            <w:tcBorders>
              <w:bottom w:val="single" w:sz="4" w:space="0" w:color="auto"/>
            </w:tcBorders>
          </w:tcPr>
          <w:p w14:paraId="0ADC1E50" w14:textId="77777777" w:rsidR="00900A73" w:rsidRPr="00BA28E4" w:rsidRDefault="00900A73" w:rsidP="002162C3">
            <w:pPr>
              <w:rPr>
                <w:rFonts w:ascii="Arial" w:hAnsi="Arial" w:cs="Arial"/>
                <w:b/>
                <w:bCs/>
                <w:sz w:val="19"/>
                <w:szCs w:val="19"/>
              </w:rPr>
            </w:pPr>
          </w:p>
        </w:tc>
        <w:tc>
          <w:tcPr>
            <w:tcW w:w="891" w:type="dxa"/>
            <w:tcBorders>
              <w:bottom w:val="single" w:sz="4" w:space="0" w:color="auto"/>
            </w:tcBorders>
          </w:tcPr>
          <w:p w14:paraId="6EEC698D" w14:textId="77777777" w:rsidR="00900A73" w:rsidRPr="00BA28E4" w:rsidRDefault="00900A73" w:rsidP="002162C3">
            <w:pPr>
              <w:rPr>
                <w:rFonts w:ascii="Arial" w:hAnsi="Arial" w:cs="Arial"/>
                <w:b/>
                <w:bCs/>
                <w:sz w:val="19"/>
                <w:szCs w:val="19"/>
              </w:rPr>
            </w:pPr>
          </w:p>
        </w:tc>
        <w:tc>
          <w:tcPr>
            <w:tcW w:w="6836" w:type="dxa"/>
            <w:gridSpan w:val="7"/>
            <w:tcBorders>
              <w:bottom w:val="single" w:sz="4" w:space="0" w:color="auto"/>
            </w:tcBorders>
            <w:shd w:val="clear" w:color="auto" w:fill="auto"/>
            <w:noWrap/>
            <w:vAlign w:val="center"/>
            <w:hideMark/>
          </w:tcPr>
          <w:p w14:paraId="654D8071" w14:textId="7C62A1F7" w:rsidR="00900A73" w:rsidRPr="00BA28E4" w:rsidRDefault="00900A73" w:rsidP="002162C3">
            <w:pPr>
              <w:rPr>
                <w:rFonts w:ascii="Arial" w:hAnsi="Arial" w:cs="Arial"/>
                <w:b/>
                <w:bCs/>
                <w:color w:val="000000" w:themeColor="text1"/>
                <w:sz w:val="19"/>
                <w:szCs w:val="19"/>
              </w:rPr>
            </w:pPr>
            <w:r w:rsidRPr="00BA28E4">
              <w:rPr>
                <w:rFonts w:ascii="Arial" w:hAnsi="Arial" w:cs="Arial"/>
                <w:b/>
                <w:bCs/>
                <w:sz w:val="19"/>
                <w:szCs w:val="19"/>
              </w:rPr>
              <w:t>OUTRAS RECEITAS OPERACIONAIS</w:t>
            </w:r>
          </w:p>
        </w:tc>
      </w:tr>
      <w:tr w:rsidR="00900A73" w:rsidRPr="00BA28E4" w14:paraId="317927B1" w14:textId="77777777" w:rsidTr="00900A73">
        <w:trPr>
          <w:trHeight w:hRule="exact" w:val="616"/>
        </w:trPr>
        <w:tc>
          <w:tcPr>
            <w:tcW w:w="4322" w:type="dxa"/>
            <w:gridSpan w:val="5"/>
            <w:tcBorders>
              <w:top w:val="single" w:sz="4" w:space="0" w:color="auto"/>
              <w:bottom w:val="single" w:sz="4" w:space="0" w:color="auto"/>
            </w:tcBorders>
            <w:shd w:val="clear" w:color="auto" w:fill="auto"/>
            <w:vAlign w:val="center"/>
            <w:hideMark/>
          </w:tcPr>
          <w:p w14:paraId="0AC2E295" w14:textId="40163832" w:rsidR="00900A73" w:rsidRPr="00BA28E4" w:rsidRDefault="00900A73" w:rsidP="00737A59">
            <w:pPr>
              <w:rPr>
                <w:rFonts w:ascii="Arial" w:hAnsi="Arial" w:cs="Arial"/>
                <w:b/>
                <w:bCs/>
                <w:color w:val="000000" w:themeColor="text1"/>
                <w:sz w:val="18"/>
                <w:szCs w:val="18"/>
              </w:rPr>
            </w:pPr>
            <w:r w:rsidRPr="00BA28E4">
              <w:rPr>
                <w:rFonts w:ascii="Arial" w:hAnsi="Arial" w:cs="Arial"/>
                <w:b/>
                <w:bCs/>
                <w:color w:val="000000" w:themeColor="text1"/>
                <w:sz w:val="18"/>
                <w:szCs w:val="18"/>
              </w:rPr>
              <w:t>Contas</w:t>
            </w:r>
          </w:p>
        </w:tc>
        <w:tc>
          <w:tcPr>
            <w:tcW w:w="1134" w:type="dxa"/>
            <w:tcBorders>
              <w:top w:val="single" w:sz="4" w:space="0" w:color="auto"/>
              <w:bottom w:val="single" w:sz="4" w:space="0" w:color="auto"/>
            </w:tcBorders>
            <w:shd w:val="clear" w:color="auto" w:fill="auto"/>
            <w:vAlign w:val="center"/>
          </w:tcPr>
          <w:p w14:paraId="1B7B6B41" w14:textId="77777777" w:rsidR="00900A73" w:rsidRPr="00BA28E4" w:rsidRDefault="00900A73" w:rsidP="006218E6">
            <w:pPr>
              <w:jc w:val="center"/>
              <w:rPr>
                <w:rFonts w:ascii="Arial" w:hAnsi="Arial" w:cs="Arial"/>
                <w:b/>
                <w:color w:val="000000"/>
                <w:sz w:val="16"/>
                <w:szCs w:val="16"/>
              </w:rPr>
            </w:pPr>
            <w:r w:rsidRPr="00BA28E4">
              <w:rPr>
                <w:rFonts w:ascii="Arial" w:hAnsi="Arial" w:cs="Arial"/>
                <w:b/>
                <w:color w:val="000000"/>
                <w:sz w:val="16"/>
                <w:szCs w:val="16"/>
              </w:rPr>
              <w:t>Período</w:t>
            </w:r>
          </w:p>
          <w:p w14:paraId="3931FD9F" w14:textId="68CE4D9D" w:rsidR="00900A73" w:rsidRPr="00BA28E4" w:rsidRDefault="00900A73" w:rsidP="00C83B9D">
            <w:pPr>
              <w:jc w:val="center"/>
              <w:rPr>
                <w:rFonts w:ascii="Arial" w:hAnsi="Arial" w:cs="Arial"/>
                <w:bCs/>
                <w:color w:val="000000" w:themeColor="text1"/>
                <w:sz w:val="18"/>
                <w:szCs w:val="18"/>
              </w:rPr>
            </w:pPr>
            <w:r w:rsidRPr="00BA28E4">
              <w:rPr>
                <w:rFonts w:ascii="Arial" w:hAnsi="Arial" w:cs="Arial"/>
                <w:b/>
                <w:color w:val="000000"/>
                <w:sz w:val="16"/>
                <w:szCs w:val="16"/>
              </w:rPr>
              <w:t>Atual</w:t>
            </w:r>
          </w:p>
        </w:tc>
        <w:tc>
          <w:tcPr>
            <w:tcW w:w="992" w:type="dxa"/>
            <w:tcBorders>
              <w:top w:val="single" w:sz="4" w:space="0" w:color="auto"/>
              <w:bottom w:val="single" w:sz="4" w:space="0" w:color="auto"/>
            </w:tcBorders>
          </w:tcPr>
          <w:p w14:paraId="08FC34C1" w14:textId="1FA69837" w:rsidR="00900A73" w:rsidRPr="00BA28E4" w:rsidRDefault="00900A73" w:rsidP="006218E6">
            <w:pPr>
              <w:jc w:val="center"/>
              <w:rPr>
                <w:rFonts w:ascii="Arial" w:hAnsi="Arial" w:cs="Arial"/>
                <w:b/>
                <w:color w:val="000000"/>
                <w:sz w:val="16"/>
                <w:szCs w:val="16"/>
              </w:rPr>
            </w:pPr>
            <w:r>
              <w:rPr>
                <w:rFonts w:ascii="Arial" w:hAnsi="Arial" w:cs="Arial"/>
                <w:b/>
                <w:color w:val="000000"/>
                <w:sz w:val="16"/>
                <w:szCs w:val="16"/>
              </w:rPr>
              <w:t>Exercício Atual (a)</w:t>
            </w:r>
          </w:p>
        </w:tc>
        <w:tc>
          <w:tcPr>
            <w:tcW w:w="993" w:type="dxa"/>
            <w:tcBorders>
              <w:top w:val="single" w:sz="4" w:space="0" w:color="auto"/>
              <w:bottom w:val="single" w:sz="4" w:space="0" w:color="auto"/>
            </w:tcBorders>
            <w:shd w:val="clear" w:color="auto" w:fill="auto"/>
            <w:vAlign w:val="center"/>
          </w:tcPr>
          <w:p w14:paraId="3752F5C2" w14:textId="39839BC9" w:rsidR="00900A73" w:rsidRPr="00BA28E4" w:rsidRDefault="00900A73" w:rsidP="006218E6">
            <w:pPr>
              <w:jc w:val="center"/>
              <w:rPr>
                <w:rFonts w:ascii="Arial" w:hAnsi="Arial" w:cs="Arial"/>
                <w:b/>
                <w:color w:val="000000"/>
                <w:sz w:val="16"/>
                <w:szCs w:val="16"/>
              </w:rPr>
            </w:pPr>
            <w:r w:rsidRPr="00BA28E4">
              <w:rPr>
                <w:rFonts w:ascii="Arial" w:hAnsi="Arial" w:cs="Arial"/>
                <w:b/>
                <w:color w:val="000000"/>
                <w:sz w:val="16"/>
                <w:szCs w:val="16"/>
              </w:rPr>
              <w:t>Período</w:t>
            </w:r>
          </w:p>
          <w:p w14:paraId="4DDB928E" w14:textId="04AADAD0" w:rsidR="00900A73" w:rsidRPr="00BA28E4" w:rsidRDefault="00900A73" w:rsidP="001A32CB">
            <w:pPr>
              <w:jc w:val="center"/>
              <w:rPr>
                <w:rFonts w:ascii="Arial" w:hAnsi="Arial" w:cs="Arial"/>
                <w:b/>
                <w:bCs/>
                <w:color w:val="000000" w:themeColor="text1"/>
                <w:sz w:val="18"/>
                <w:szCs w:val="18"/>
              </w:rPr>
            </w:pPr>
            <w:r w:rsidRPr="00BA28E4">
              <w:rPr>
                <w:rFonts w:ascii="Arial" w:hAnsi="Arial" w:cs="Arial"/>
                <w:b/>
                <w:color w:val="000000"/>
                <w:sz w:val="16"/>
                <w:szCs w:val="16"/>
              </w:rPr>
              <w:t>Anterior</w:t>
            </w:r>
          </w:p>
        </w:tc>
        <w:tc>
          <w:tcPr>
            <w:tcW w:w="1091" w:type="dxa"/>
            <w:tcBorders>
              <w:top w:val="single" w:sz="4" w:space="0" w:color="auto"/>
              <w:bottom w:val="single" w:sz="4" w:space="0" w:color="auto"/>
            </w:tcBorders>
          </w:tcPr>
          <w:p w14:paraId="00390D97" w14:textId="01735EE2" w:rsidR="00900A73" w:rsidRPr="00BA28E4" w:rsidRDefault="00900A73" w:rsidP="00A060E6">
            <w:pPr>
              <w:jc w:val="center"/>
              <w:rPr>
                <w:rFonts w:ascii="Arial" w:hAnsi="Arial" w:cs="Arial"/>
                <w:b/>
                <w:color w:val="000000"/>
                <w:sz w:val="16"/>
                <w:szCs w:val="16"/>
              </w:rPr>
            </w:pPr>
            <w:r>
              <w:rPr>
                <w:rFonts w:ascii="Arial" w:hAnsi="Arial" w:cs="Arial"/>
                <w:b/>
                <w:color w:val="000000"/>
                <w:sz w:val="16"/>
                <w:szCs w:val="16"/>
              </w:rPr>
              <w:t>Exercício Anterior (b)</w:t>
            </w:r>
          </w:p>
        </w:tc>
        <w:tc>
          <w:tcPr>
            <w:tcW w:w="892" w:type="dxa"/>
            <w:gridSpan w:val="2"/>
            <w:tcBorders>
              <w:top w:val="single" w:sz="4" w:space="0" w:color="auto"/>
              <w:bottom w:val="single" w:sz="4" w:space="0" w:color="auto"/>
            </w:tcBorders>
            <w:shd w:val="clear" w:color="auto" w:fill="auto"/>
            <w:vAlign w:val="center"/>
            <w:hideMark/>
          </w:tcPr>
          <w:p w14:paraId="7B922A99" w14:textId="4C30C320" w:rsidR="00900A73" w:rsidRPr="00BA28E4" w:rsidRDefault="00900A73" w:rsidP="00A060E6">
            <w:pPr>
              <w:jc w:val="center"/>
              <w:rPr>
                <w:rFonts w:ascii="Arial" w:hAnsi="Arial" w:cs="Arial"/>
                <w:b/>
                <w:bCs/>
                <w:color w:val="000000" w:themeColor="text1"/>
                <w:sz w:val="18"/>
                <w:szCs w:val="18"/>
              </w:rPr>
            </w:pPr>
            <w:r w:rsidRPr="00BA28E4">
              <w:rPr>
                <w:rFonts w:ascii="Arial" w:hAnsi="Arial" w:cs="Arial"/>
                <w:b/>
                <w:color w:val="000000"/>
                <w:sz w:val="16"/>
                <w:szCs w:val="16"/>
              </w:rPr>
              <w:t>Variação</w:t>
            </w:r>
            <w:r>
              <w:rPr>
                <w:rFonts w:ascii="Arial" w:hAnsi="Arial" w:cs="Arial"/>
                <w:b/>
                <w:color w:val="000000"/>
                <w:sz w:val="16"/>
                <w:szCs w:val="16"/>
              </w:rPr>
              <w:t xml:space="preserve"> Período (a\b)</w:t>
            </w:r>
            <w:r w:rsidRPr="00BA28E4">
              <w:rPr>
                <w:rFonts w:ascii="Arial" w:hAnsi="Arial" w:cs="Arial"/>
                <w:b/>
                <w:color w:val="000000"/>
                <w:sz w:val="16"/>
                <w:szCs w:val="16"/>
              </w:rPr>
              <w:t xml:space="preserve"> </w:t>
            </w:r>
          </w:p>
        </w:tc>
      </w:tr>
      <w:tr w:rsidR="00900A73" w:rsidRPr="00BA28E4" w14:paraId="28BF6B90" w14:textId="77777777" w:rsidTr="00900A73">
        <w:trPr>
          <w:cantSplit/>
          <w:trHeight w:val="217"/>
        </w:trPr>
        <w:tc>
          <w:tcPr>
            <w:tcW w:w="4322" w:type="dxa"/>
            <w:gridSpan w:val="5"/>
            <w:tcBorders>
              <w:top w:val="single" w:sz="4" w:space="0" w:color="auto"/>
              <w:bottom w:val="single" w:sz="4" w:space="0" w:color="auto"/>
            </w:tcBorders>
            <w:shd w:val="clear" w:color="auto" w:fill="auto"/>
            <w:vAlign w:val="center"/>
          </w:tcPr>
          <w:p w14:paraId="3D91635A" w14:textId="38DAF2E7" w:rsidR="00900A73" w:rsidRPr="00BA28E4" w:rsidRDefault="00900A73" w:rsidP="00F22004">
            <w:pPr>
              <w:jc w:val="center"/>
              <w:rPr>
                <w:rFonts w:ascii="Arial" w:hAnsi="Arial" w:cs="Arial"/>
                <w:color w:val="000000" w:themeColor="text1"/>
                <w:sz w:val="16"/>
                <w:szCs w:val="16"/>
              </w:rPr>
            </w:pPr>
          </w:p>
        </w:tc>
        <w:tc>
          <w:tcPr>
            <w:tcW w:w="1134" w:type="dxa"/>
            <w:tcBorders>
              <w:top w:val="single" w:sz="4" w:space="0" w:color="auto"/>
              <w:bottom w:val="single" w:sz="4" w:space="0" w:color="auto"/>
            </w:tcBorders>
            <w:shd w:val="clear" w:color="auto" w:fill="auto"/>
            <w:vAlign w:val="center"/>
          </w:tcPr>
          <w:p w14:paraId="2DB71AD2" w14:textId="524D4CB8" w:rsidR="00900A73" w:rsidRPr="00BA28E4" w:rsidRDefault="00900A73" w:rsidP="00F22004">
            <w:pPr>
              <w:jc w:val="center"/>
              <w:rPr>
                <w:rFonts w:ascii="Arial" w:hAnsi="Arial" w:cs="Arial"/>
                <w:color w:val="000000"/>
                <w:sz w:val="16"/>
                <w:szCs w:val="16"/>
              </w:rPr>
            </w:pPr>
            <w:r w:rsidRPr="00BA28E4">
              <w:rPr>
                <w:rFonts w:ascii="Arial" w:hAnsi="Arial" w:cs="Arial"/>
                <w:color w:val="000000"/>
                <w:sz w:val="16"/>
                <w:szCs w:val="16"/>
              </w:rPr>
              <w:t>01/0</w:t>
            </w:r>
            <w:r>
              <w:rPr>
                <w:rFonts w:ascii="Arial" w:hAnsi="Arial" w:cs="Arial"/>
                <w:color w:val="000000"/>
                <w:sz w:val="16"/>
                <w:szCs w:val="16"/>
              </w:rPr>
              <w:t>4</w:t>
            </w:r>
            <w:r w:rsidRPr="00BA28E4">
              <w:rPr>
                <w:rFonts w:ascii="Arial" w:hAnsi="Arial" w:cs="Arial"/>
                <w:color w:val="000000"/>
                <w:sz w:val="16"/>
                <w:szCs w:val="16"/>
              </w:rPr>
              <w:t>/2026</w:t>
            </w:r>
          </w:p>
          <w:p w14:paraId="3487AA5F" w14:textId="4B636ED4" w:rsidR="00900A73" w:rsidRPr="00BA28E4" w:rsidRDefault="00900A73" w:rsidP="00B32419">
            <w:pPr>
              <w:jc w:val="center"/>
              <w:rPr>
                <w:rFonts w:ascii="Arial" w:hAnsi="Arial" w:cs="Arial"/>
                <w:color w:val="000000" w:themeColor="text1"/>
                <w:sz w:val="16"/>
                <w:szCs w:val="16"/>
              </w:rPr>
            </w:pPr>
            <w:r>
              <w:rPr>
                <w:rFonts w:ascii="Arial" w:hAnsi="Arial" w:cs="Arial"/>
                <w:color w:val="000000"/>
                <w:sz w:val="16"/>
                <w:szCs w:val="16"/>
              </w:rPr>
              <w:t>30</w:t>
            </w:r>
            <w:r w:rsidRPr="00BA28E4">
              <w:rPr>
                <w:rFonts w:ascii="Arial" w:hAnsi="Arial" w:cs="Arial"/>
                <w:color w:val="000000"/>
                <w:sz w:val="16"/>
                <w:szCs w:val="16"/>
              </w:rPr>
              <w:t>/0</w:t>
            </w:r>
            <w:r>
              <w:rPr>
                <w:rFonts w:ascii="Arial" w:hAnsi="Arial" w:cs="Arial"/>
                <w:color w:val="000000"/>
                <w:sz w:val="16"/>
                <w:szCs w:val="16"/>
              </w:rPr>
              <w:t>6</w:t>
            </w:r>
            <w:r w:rsidRPr="00BA28E4">
              <w:rPr>
                <w:rFonts w:ascii="Arial" w:hAnsi="Arial" w:cs="Arial"/>
                <w:color w:val="000000"/>
                <w:sz w:val="16"/>
                <w:szCs w:val="16"/>
              </w:rPr>
              <w:t>/2026</w:t>
            </w:r>
          </w:p>
        </w:tc>
        <w:tc>
          <w:tcPr>
            <w:tcW w:w="992" w:type="dxa"/>
            <w:tcBorders>
              <w:top w:val="single" w:sz="4" w:space="0" w:color="auto"/>
              <w:bottom w:val="single" w:sz="4" w:space="0" w:color="auto"/>
            </w:tcBorders>
          </w:tcPr>
          <w:p w14:paraId="7D015DDD" w14:textId="77777777" w:rsidR="00900A73" w:rsidRDefault="00900A73" w:rsidP="00750B78">
            <w:pPr>
              <w:rPr>
                <w:rFonts w:ascii="Arial" w:hAnsi="Arial" w:cs="Arial"/>
                <w:color w:val="000000"/>
                <w:sz w:val="16"/>
                <w:szCs w:val="16"/>
              </w:rPr>
            </w:pPr>
            <w:r>
              <w:rPr>
                <w:rFonts w:ascii="Arial" w:hAnsi="Arial" w:cs="Arial"/>
                <w:color w:val="000000"/>
                <w:sz w:val="16"/>
                <w:szCs w:val="16"/>
              </w:rPr>
              <w:t xml:space="preserve">01/01/2026 </w:t>
            </w:r>
          </w:p>
          <w:p w14:paraId="35F6EA7D" w14:textId="0678FD77" w:rsidR="00900A73" w:rsidRPr="00BA28E4" w:rsidRDefault="00900A73" w:rsidP="00750B78">
            <w:pPr>
              <w:rPr>
                <w:rFonts w:ascii="Arial" w:hAnsi="Arial" w:cs="Arial"/>
                <w:color w:val="000000"/>
                <w:sz w:val="16"/>
                <w:szCs w:val="16"/>
              </w:rPr>
            </w:pPr>
            <w:r>
              <w:rPr>
                <w:rFonts w:ascii="Arial" w:hAnsi="Arial" w:cs="Arial"/>
                <w:color w:val="000000"/>
                <w:sz w:val="16"/>
                <w:szCs w:val="16"/>
              </w:rPr>
              <w:t>30/06/2026</w:t>
            </w:r>
          </w:p>
        </w:tc>
        <w:tc>
          <w:tcPr>
            <w:tcW w:w="993" w:type="dxa"/>
            <w:tcBorders>
              <w:top w:val="single" w:sz="4" w:space="0" w:color="auto"/>
              <w:bottom w:val="single" w:sz="4" w:space="0" w:color="auto"/>
            </w:tcBorders>
          </w:tcPr>
          <w:p w14:paraId="7E8232C2" w14:textId="380A206A" w:rsidR="00900A73" w:rsidRPr="00900A73" w:rsidRDefault="00900A73" w:rsidP="00900A73">
            <w:pPr>
              <w:rPr>
                <w:rFonts w:ascii="Arial" w:hAnsi="Arial" w:cs="Arial"/>
                <w:color w:val="000000"/>
                <w:sz w:val="16"/>
                <w:szCs w:val="16"/>
              </w:rPr>
            </w:pPr>
            <w:r>
              <w:rPr>
                <w:rFonts w:ascii="Arial" w:hAnsi="Arial" w:cs="Arial"/>
                <w:color w:val="000000"/>
                <w:sz w:val="16"/>
                <w:szCs w:val="16"/>
              </w:rPr>
              <w:t>01/04</w:t>
            </w:r>
            <w:r w:rsidRPr="00900A73">
              <w:rPr>
                <w:rFonts w:ascii="Arial" w:hAnsi="Arial" w:cs="Arial"/>
                <w:color w:val="000000"/>
                <w:sz w:val="16"/>
                <w:szCs w:val="16"/>
              </w:rPr>
              <w:t>/2025</w:t>
            </w:r>
          </w:p>
          <w:p w14:paraId="3238D9A9" w14:textId="63E225FA" w:rsidR="00900A73" w:rsidRPr="00BA28E4" w:rsidRDefault="00900A73" w:rsidP="00900A73">
            <w:pPr>
              <w:rPr>
                <w:rFonts w:ascii="Arial" w:hAnsi="Arial" w:cs="Arial"/>
                <w:color w:val="000000"/>
                <w:sz w:val="16"/>
                <w:szCs w:val="16"/>
              </w:rPr>
            </w:pPr>
            <w:r w:rsidRPr="00900A73">
              <w:rPr>
                <w:rFonts w:ascii="Arial" w:hAnsi="Arial" w:cs="Arial"/>
                <w:color w:val="000000"/>
                <w:sz w:val="16"/>
                <w:szCs w:val="16"/>
              </w:rPr>
              <w:t>30/06/2025</w:t>
            </w:r>
          </w:p>
        </w:tc>
        <w:tc>
          <w:tcPr>
            <w:tcW w:w="1100" w:type="dxa"/>
            <w:gridSpan w:val="2"/>
            <w:tcBorders>
              <w:top w:val="single" w:sz="4" w:space="0" w:color="auto"/>
              <w:bottom w:val="single" w:sz="4" w:space="0" w:color="auto"/>
            </w:tcBorders>
            <w:shd w:val="clear" w:color="auto" w:fill="auto"/>
            <w:vAlign w:val="center"/>
          </w:tcPr>
          <w:p w14:paraId="4316867F" w14:textId="77777777" w:rsidR="00900A73" w:rsidRDefault="00900A73" w:rsidP="00750B78">
            <w:pPr>
              <w:rPr>
                <w:rFonts w:ascii="Arial" w:hAnsi="Arial" w:cs="Arial"/>
                <w:color w:val="000000" w:themeColor="text1"/>
                <w:sz w:val="16"/>
                <w:szCs w:val="16"/>
              </w:rPr>
            </w:pPr>
            <w:r>
              <w:rPr>
                <w:rFonts w:ascii="Arial" w:hAnsi="Arial" w:cs="Arial"/>
                <w:color w:val="000000" w:themeColor="text1"/>
                <w:sz w:val="16"/>
                <w:szCs w:val="16"/>
              </w:rPr>
              <w:t>01/01/2025</w:t>
            </w:r>
          </w:p>
          <w:p w14:paraId="539FC684" w14:textId="11FA6350" w:rsidR="00900A73" w:rsidRPr="00BA28E4" w:rsidRDefault="00900A73" w:rsidP="00750B78">
            <w:pPr>
              <w:rPr>
                <w:rFonts w:ascii="Arial" w:hAnsi="Arial" w:cs="Arial"/>
                <w:color w:val="000000" w:themeColor="text1"/>
                <w:sz w:val="16"/>
                <w:szCs w:val="16"/>
              </w:rPr>
            </w:pPr>
            <w:r>
              <w:rPr>
                <w:rFonts w:ascii="Arial" w:hAnsi="Arial" w:cs="Arial"/>
                <w:color w:val="000000" w:themeColor="text1"/>
                <w:sz w:val="16"/>
                <w:szCs w:val="16"/>
              </w:rPr>
              <w:t>30/06/2025</w:t>
            </w:r>
          </w:p>
        </w:tc>
        <w:tc>
          <w:tcPr>
            <w:tcW w:w="883" w:type="dxa"/>
            <w:tcBorders>
              <w:top w:val="single" w:sz="4" w:space="0" w:color="auto"/>
              <w:bottom w:val="single" w:sz="4" w:space="0" w:color="auto"/>
            </w:tcBorders>
            <w:shd w:val="clear" w:color="auto" w:fill="auto"/>
            <w:vAlign w:val="center"/>
            <w:hideMark/>
          </w:tcPr>
          <w:p w14:paraId="338FA526" w14:textId="797C3E34" w:rsidR="00900A73" w:rsidRPr="00BA28E4" w:rsidRDefault="00900A73" w:rsidP="001D2BD7">
            <w:pPr>
              <w:jc w:val="right"/>
              <w:rPr>
                <w:rFonts w:ascii="Arial" w:hAnsi="Arial" w:cs="Arial"/>
                <w:color w:val="000000" w:themeColor="text1"/>
              </w:rPr>
            </w:pPr>
            <w:r w:rsidRPr="00BA28E4">
              <w:rPr>
                <w:rFonts w:ascii="Arial" w:hAnsi="Arial" w:cs="Arial"/>
                <w:color w:val="000000" w:themeColor="text1"/>
              </w:rPr>
              <w:t>%</w:t>
            </w:r>
          </w:p>
        </w:tc>
      </w:tr>
      <w:tr w:rsidR="00900A73" w:rsidRPr="00BA28E4" w14:paraId="1C31B39D" w14:textId="77777777" w:rsidTr="00900A73">
        <w:trPr>
          <w:trHeight w:val="217"/>
        </w:trPr>
        <w:tc>
          <w:tcPr>
            <w:tcW w:w="4322" w:type="dxa"/>
            <w:gridSpan w:val="5"/>
            <w:tcBorders>
              <w:top w:val="single" w:sz="4" w:space="0" w:color="auto"/>
            </w:tcBorders>
            <w:shd w:val="clear" w:color="auto" w:fill="auto"/>
            <w:vAlign w:val="center"/>
          </w:tcPr>
          <w:p w14:paraId="355D1CEC" w14:textId="004D9902" w:rsidR="00900A73" w:rsidRPr="00BA28E4" w:rsidRDefault="00900A73" w:rsidP="00C4505D">
            <w:pPr>
              <w:rPr>
                <w:rFonts w:ascii="Arial" w:hAnsi="Arial" w:cs="Arial"/>
                <w:sz w:val="18"/>
                <w:szCs w:val="18"/>
              </w:rPr>
            </w:pPr>
            <w:r w:rsidRPr="00BA28E4">
              <w:rPr>
                <w:rFonts w:ascii="Arial" w:hAnsi="Arial" w:cs="Arial"/>
                <w:b/>
                <w:bCs/>
                <w:sz w:val="18"/>
                <w:szCs w:val="18"/>
              </w:rPr>
              <w:t>Outras Receitas Operacionais</w:t>
            </w:r>
          </w:p>
        </w:tc>
        <w:tc>
          <w:tcPr>
            <w:tcW w:w="1134" w:type="dxa"/>
            <w:tcBorders>
              <w:top w:val="single" w:sz="4" w:space="0" w:color="auto"/>
            </w:tcBorders>
            <w:shd w:val="clear" w:color="auto" w:fill="auto"/>
            <w:vAlign w:val="center"/>
          </w:tcPr>
          <w:p w14:paraId="502B570F" w14:textId="77777777" w:rsidR="00900A73" w:rsidRPr="00BA28E4" w:rsidRDefault="00900A73" w:rsidP="006265BF">
            <w:pPr>
              <w:jc w:val="right"/>
              <w:rPr>
                <w:rFonts w:ascii="Arial" w:hAnsi="Arial" w:cs="Arial"/>
                <w:sz w:val="18"/>
                <w:szCs w:val="18"/>
              </w:rPr>
            </w:pPr>
          </w:p>
        </w:tc>
        <w:tc>
          <w:tcPr>
            <w:tcW w:w="992" w:type="dxa"/>
            <w:tcBorders>
              <w:top w:val="single" w:sz="4" w:space="0" w:color="auto"/>
            </w:tcBorders>
          </w:tcPr>
          <w:p w14:paraId="667DF636" w14:textId="77777777" w:rsidR="00900A73" w:rsidRPr="00BA28E4" w:rsidRDefault="00900A73" w:rsidP="006265BF">
            <w:pPr>
              <w:jc w:val="right"/>
              <w:rPr>
                <w:rFonts w:ascii="Arial" w:hAnsi="Arial" w:cs="Arial"/>
                <w:sz w:val="19"/>
              </w:rPr>
            </w:pPr>
          </w:p>
        </w:tc>
        <w:tc>
          <w:tcPr>
            <w:tcW w:w="993" w:type="dxa"/>
            <w:tcBorders>
              <w:top w:val="single" w:sz="4" w:space="0" w:color="auto"/>
            </w:tcBorders>
            <w:shd w:val="clear" w:color="auto" w:fill="auto"/>
            <w:vAlign w:val="center"/>
          </w:tcPr>
          <w:p w14:paraId="29B7C5AC" w14:textId="5C8E9F31" w:rsidR="00900A73" w:rsidRPr="00BA28E4" w:rsidRDefault="00900A73" w:rsidP="006265BF">
            <w:pPr>
              <w:jc w:val="right"/>
              <w:rPr>
                <w:rFonts w:ascii="Arial" w:hAnsi="Arial" w:cs="Arial"/>
                <w:sz w:val="19"/>
              </w:rPr>
            </w:pPr>
          </w:p>
        </w:tc>
        <w:tc>
          <w:tcPr>
            <w:tcW w:w="1091" w:type="dxa"/>
            <w:tcBorders>
              <w:top w:val="single" w:sz="4" w:space="0" w:color="auto"/>
            </w:tcBorders>
          </w:tcPr>
          <w:p w14:paraId="6D09F10A" w14:textId="77777777" w:rsidR="00900A73" w:rsidRPr="00B32419" w:rsidRDefault="00900A73" w:rsidP="006265BF">
            <w:pPr>
              <w:jc w:val="right"/>
              <w:rPr>
                <w:rFonts w:ascii="Arial" w:hAnsi="Arial" w:cs="Arial"/>
                <w:color w:val="FF0000"/>
                <w:sz w:val="18"/>
                <w:szCs w:val="18"/>
              </w:rPr>
            </w:pPr>
          </w:p>
        </w:tc>
        <w:tc>
          <w:tcPr>
            <w:tcW w:w="892" w:type="dxa"/>
            <w:gridSpan w:val="2"/>
            <w:tcBorders>
              <w:top w:val="single" w:sz="4" w:space="0" w:color="auto"/>
            </w:tcBorders>
            <w:shd w:val="clear" w:color="auto" w:fill="auto"/>
            <w:vAlign w:val="center"/>
          </w:tcPr>
          <w:p w14:paraId="0A272E8E" w14:textId="4A02EB4E" w:rsidR="00900A73" w:rsidRPr="00B32419" w:rsidRDefault="00900A73" w:rsidP="006265BF">
            <w:pPr>
              <w:jc w:val="right"/>
              <w:rPr>
                <w:rFonts w:ascii="Arial" w:hAnsi="Arial" w:cs="Arial"/>
                <w:color w:val="FF0000"/>
                <w:sz w:val="18"/>
                <w:szCs w:val="18"/>
              </w:rPr>
            </w:pPr>
          </w:p>
        </w:tc>
      </w:tr>
      <w:tr w:rsidR="00900A73" w:rsidRPr="00BA28E4" w14:paraId="61BAC41C" w14:textId="77777777" w:rsidTr="00900A73">
        <w:trPr>
          <w:trHeight w:val="217"/>
        </w:trPr>
        <w:tc>
          <w:tcPr>
            <w:tcW w:w="4322" w:type="dxa"/>
            <w:gridSpan w:val="5"/>
            <w:shd w:val="clear" w:color="auto" w:fill="auto"/>
            <w:vAlign w:val="bottom"/>
            <w:hideMark/>
          </w:tcPr>
          <w:p w14:paraId="00A26A10" w14:textId="08EF0839" w:rsidR="00900A73" w:rsidRPr="00BA28E4" w:rsidRDefault="00900A73" w:rsidP="00900A73">
            <w:pPr>
              <w:rPr>
                <w:rFonts w:ascii="Arial" w:hAnsi="Arial" w:cs="Arial"/>
                <w:color w:val="FF0000"/>
                <w:sz w:val="18"/>
                <w:szCs w:val="18"/>
              </w:rPr>
            </w:pPr>
            <w:r w:rsidRPr="00BA28E4">
              <w:rPr>
                <w:rFonts w:ascii="Arial" w:hAnsi="Arial" w:cs="Arial"/>
                <w:sz w:val="18"/>
                <w:szCs w:val="18"/>
              </w:rPr>
              <w:t>Doações Recebidas – Ministério da Saúde</w:t>
            </w:r>
          </w:p>
        </w:tc>
        <w:tc>
          <w:tcPr>
            <w:tcW w:w="1134" w:type="dxa"/>
            <w:shd w:val="clear" w:color="auto" w:fill="auto"/>
            <w:vAlign w:val="bottom"/>
          </w:tcPr>
          <w:p w14:paraId="2EA64F7A" w14:textId="1C498E53" w:rsidR="00900A73" w:rsidRPr="00630046" w:rsidRDefault="00630046" w:rsidP="00900A73">
            <w:pPr>
              <w:jc w:val="right"/>
              <w:rPr>
                <w:rFonts w:ascii="Arial" w:hAnsi="Arial" w:cs="Arial"/>
                <w:sz w:val="18"/>
                <w:szCs w:val="18"/>
              </w:rPr>
            </w:pPr>
            <w:r w:rsidRPr="00630046">
              <w:rPr>
                <w:rFonts w:ascii="Arial" w:hAnsi="Arial" w:cs="Arial"/>
                <w:sz w:val="18"/>
                <w:szCs w:val="18"/>
              </w:rPr>
              <w:t>806</w:t>
            </w:r>
          </w:p>
        </w:tc>
        <w:tc>
          <w:tcPr>
            <w:tcW w:w="992" w:type="dxa"/>
          </w:tcPr>
          <w:p w14:paraId="12796559" w14:textId="4AF5F84A" w:rsidR="00900A73" w:rsidRDefault="00D40EED" w:rsidP="00900A73">
            <w:pPr>
              <w:jc w:val="right"/>
              <w:rPr>
                <w:rFonts w:ascii="Arial" w:hAnsi="Arial" w:cs="Arial"/>
                <w:sz w:val="18"/>
                <w:szCs w:val="18"/>
              </w:rPr>
            </w:pPr>
            <w:r>
              <w:rPr>
                <w:rFonts w:ascii="Arial" w:hAnsi="Arial" w:cs="Arial"/>
                <w:sz w:val="18"/>
                <w:szCs w:val="18"/>
              </w:rPr>
              <w:t>1.822</w:t>
            </w:r>
          </w:p>
        </w:tc>
        <w:tc>
          <w:tcPr>
            <w:tcW w:w="993" w:type="dxa"/>
            <w:shd w:val="clear" w:color="auto" w:fill="auto"/>
            <w:vAlign w:val="bottom"/>
          </w:tcPr>
          <w:p w14:paraId="3D43B64A" w14:textId="10B8CA95" w:rsidR="00900A73" w:rsidRPr="00BA28E4" w:rsidRDefault="00900A73" w:rsidP="00900A73">
            <w:pPr>
              <w:jc w:val="right"/>
              <w:rPr>
                <w:rFonts w:ascii="Arial" w:hAnsi="Arial" w:cs="Arial"/>
                <w:sz w:val="18"/>
                <w:szCs w:val="18"/>
              </w:rPr>
            </w:pPr>
            <w:r>
              <w:rPr>
                <w:rFonts w:ascii="Arial" w:hAnsi="Arial" w:cs="Arial"/>
                <w:sz w:val="18"/>
                <w:szCs w:val="18"/>
              </w:rPr>
              <w:t>413</w:t>
            </w:r>
          </w:p>
        </w:tc>
        <w:tc>
          <w:tcPr>
            <w:tcW w:w="1091" w:type="dxa"/>
            <w:shd w:val="clear" w:color="auto" w:fill="auto"/>
            <w:vAlign w:val="bottom"/>
          </w:tcPr>
          <w:p w14:paraId="583748CD" w14:textId="2DFDA42C" w:rsidR="00900A73" w:rsidRPr="00B32419" w:rsidRDefault="00900A73" w:rsidP="00900A73">
            <w:pPr>
              <w:jc w:val="right"/>
              <w:rPr>
                <w:rFonts w:ascii="Arial" w:hAnsi="Arial" w:cs="Arial"/>
                <w:color w:val="FF0000"/>
                <w:sz w:val="18"/>
                <w:szCs w:val="18"/>
              </w:rPr>
            </w:pPr>
            <w:r>
              <w:rPr>
                <w:rFonts w:ascii="Arial" w:hAnsi="Arial" w:cs="Arial"/>
                <w:sz w:val="18"/>
                <w:szCs w:val="18"/>
              </w:rPr>
              <w:t>506</w:t>
            </w:r>
          </w:p>
        </w:tc>
        <w:tc>
          <w:tcPr>
            <w:tcW w:w="892" w:type="dxa"/>
            <w:gridSpan w:val="2"/>
            <w:shd w:val="clear" w:color="auto" w:fill="auto"/>
            <w:vAlign w:val="bottom"/>
          </w:tcPr>
          <w:p w14:paraId="69B50CD9" w14:textId="7F42A2D2" w:rsidR="00900A73" w:rsidRPr="00AB2C1C" w:rsidRDefault="00D40EED" w:rsidP="00900A73">
            <w:pPr>
              <w:jc w:val="right"/>
              <w:rPr>
                <w:rFonts w:ascii="Arial" w:hAnsi="Arial" w:cs="Arial"/>
                <w:sz w:val="18"/>
                <w:szCs w:val="18"/>
              </w:rPr>
            </w:pPr>
            <w:r w:rsidRPr="00AB2C1C">
              <w:rPr>
                <w:rFonts w:ascii="Arial" w:hAnsi="Arial" w:cs="Arial"/>
                <w:sz w:val="18"/>
                <w:szCs w:val="18"/>
              </w:rPr>
              <w:t>260%</w:t>
            </w:r>
          </w:p>
        </w:tc>
      </w:tr>
      <w:tr w:rsidR="00900A73" w:rsidRPr="00BA28E4" w14:paraId="46D0EE28" w14:textId="77777777" w:rsidTr="00900A73">
        <w:trPr>
          <w:trHeight w:val="217"/>
        </w:trPr>
        <w:tc>
          <w:tcPr>
            <w:tcW w:w="4322" w:type="dxa"/>
            <w:gridSpan w:val="5"/>
            <w:shd w:val="clear" w:color="auto" w:fill="auto"/>
            <w:vAlign w:val="bottom"/>
            <w:hideMark/>
          </w:tcPr>
          <w:p w14:paraId="7FCD049B" w14:textId="00A2E670" w:rsidR="00900A73" w:rsidRPr="00BA28E4" w:rsidRDefault="00900A73" w:rsidP="00900A73">
            <w:pPr>
              <w:rPr>
                <w:rFonts w:ascii="Arial" w:hAnsi="Arial" w:cs="Arial"/>
                <w:color w:val="FF0000"/>
                <w:sz w:val="18"/>
                <w:szCs w:val="18"/>
              </w:rPr>
            </w:pPr>
            <w:r w:rsidRPr="00BA28E4">
              <w:rPr>
                <w:rFonts w:ascii="Arial" w:hAnsi="Arial" w:cs="Arial"/>
                <w:sz w:val="18"/>
                <w:szCs w:val="18"/>
              </w:rPr>
              <w:t>Doações Recebidas – Empresas Privadas</w:t>
            </w:r>
          </w:p>
        </w:tc>
        <w:tc>
          <w:tcPr>
            <w:tcW w:w="1134" w:type="dxa"/>
            <w:shd w:val="clear" w:color="auto" w:fill="auto"/>
            <w:vAlign w:val="bottom"/>
          </w:tcPr>
          <w:p w14:paraId="5193ADD3" w14:textId="1BAEFE3F" w:rsidR="00900A73" w:rsidRPr="00630046" w:rsidRDefault="00630046" w:rsidP="00900A73">
            <w:pPr>
              <w:jc w:val="right"/>
              <w:rPr>
                <w:rFonts w:ascii="Arial" w:hAnsi="Arial" w:cs="Arial"/>
                <w:sz w:val="18"/>
                <w:szCs w:val="18"/>
              </w:rPr>
            </w:pPr>
            <w:r w:rsidRPr="00630046">
              <w:rPr>
                <w:rFonts w:ascii="Arial" w:hAnsi="Arial" w:cs="Arial"/>
                <w:sz w:val="18"/>
                <w:szCs w:val="18"/>
              </w:rPr>
              <w:t>350</w:t>
            </w:r>
          </w:p>
        </w:tc>
        <w:tc>
          <w:tcPr>
            <w:tcW w:w="992" w:type="dxa"/>
          </w:tcPr>
          <w:p w14:paraId="4C48AF56" w14:textId="3D4E7EE7" w:rsidR="00900A73" w:rsidRDefault="00D40EED" w:rsidP="00900A73">
            <w:pPr>
              <w:jc w:val="right"/>
              <w:rPr>
                <w:rFonts w:ascii="Arial" w:hAnsi="Arial" w:cs="Arial"/>
                <w:sz w:val="18"/>
                <w:szCs w:val="18"/>
              </w:rPr>
            </w:pPr>
            <w:r>
              <w:rPr>
                <w:rFonts w:ascii="Arial" w:hAnsi="Arial" w:cs="Arial"/>
                <w:sz w:val="18"/>
                <w:szCs w:val="18"/>
              </w:rPr>
              <w:t>630</w:t>
            </w:r>
          </w:p>
        </w:tc>
        <w:tc>
          <w:tcPr>
            <w:tcW w:w="993" w:type="dxa"/>
            <w:shd w:val="clear" w:color="auto" w:fill="auto"/>
            <w:vAlign w:val="bottom"/>
          </w:tcPr>
          <w:p w14:paraId="29806520" w14:textId="0DAD04B2" w:rsidR="00900A73" w:rsidRPr="00BA28E4" w:rsidRDefault="00900A73" w:rsidP="00900A73">
            <w:pPr>
              <w:jc w:val="right"/>
              <w:rPr>
                <w:rFonts w:ascii="Arial" w:hAnsi="Arial" w:cs="Arial"/>
                <w:sz w:val="18"/>
                <w:szCs w:val="18"/>
              </w:rPr>
            </w:pPr>
            <w:r>
              <w:rPr>
                <w:rFonts w:ascii="Arial" w:hAnsi="Arial" w:cs="Arial"/>
                <w:sz w:val="18"/>
                <w:szCs w:val="18"/>
              </w:rPr>
              <w:t>118</w:t>
            </w:r>
          </w:p>
        </w:tc>
        <w:tc>
          <w:tcPr>
            <w:tcW w:w="1091" w:type="dxa"/>
            <w:shd w:val="clear" w:color="auto" w:fill="auto"/>
            <w:vAlign w:val="bottom"/>
          </w:tcPr>
          <w:p w14:paraId="3C9B8712" w14:textId="768FF171" w:rsidR="00900A73" w:rsidRPr="00B32419" w:rsidRDefault="00900A73" w:rsidP="00900A73">
            <w:pPr>
              <w:jc w:val="right"/>
              <w:rPr>
                <w:rFonts w:ascii="Arial" w:hAnsi="Arial" w:cs="Arial"/>
                <w:color w:val="FF0000"/>
                <w:sz w:val="18"/>
                <w:szCs w:val="18"/>
              </w:rPr>
            </w:pPr>
            <w:r>
              <w:rPr>
                <w:rFonts w:ascii="Arial" w:hAnsi="Arial" w:cs="Arial"/>
                <w:sz w:val="18"/>
                <w:szCs w:val="18"/>
              </w:rPr>
              <w:t>283</w:t>
            </w:r>
          </w:p>
        </w:tc>
        <w:tc>
          <w:tcPr>
            <w:tcW w:w="892" w:type="dxa"/>
            <w:gridSpan w:val="2"/>
            <w:shd w:val="clear" w:color="auto" w:fill="auto"/>
            <w:vAlign w:val="bottom"/>
          </w:tcPr>
          <w:p w14:paraId="3DB43E90" w14:textId="58071483" w:rsidR="00900A73" w:rsidRPr="00AB2C1C" w:rsidRDefault="00D40EED" w:rsidP="00900A73">
            <w:pPr>
              <w:jc w:val="right"/>
              <w:rPr>
                <w:rFonts w:ascii="Arial" w:hAnsi="Arial" w:cs="Arial"/>
                <w:sz w:val="18"/>
                <w:szCs w:val="18"/>
              </w:rPr>
            </w:pPr>
            <w:r w:rsidRPr="00AB2C1C">
              <w:rPr>
                <w:rFonts w:ascii="Arial" w:hAnsi="Arial" w:cs="Arial"/>
                <w:sz w:val="18"/>
                <w:szCs w:val="18"/>
              </w:rPr>
              <w:t>123%</w:t>
            </w:r>
          </w:p>
        </w:tc>
      </w:tr>
      <w:tr w:rsidR="00900A73" w:rsidRPr="00BA28E4" w14:paraId="19A7B8AC" w14:textId="77777777" w:rsidTr="00900A73">
        <w:trPr>
          <w:trHeight w:val="217"/>
        </w:trPr>
        <w:tc>
          <w:tcPr>
            <w:tcW w:w="4322" w:type="dxa"/>
            <w:gridSpan w:val="5"/>
            <w:shd w:val="clear" w:color="auto" w:fill="auto"/>
            <w:vAlign w:val="bottom"/>
            <w:hideMark/>
          </w:tcPr>
          <w:p w14:paraId="3B1AB2C0" w14:textId="199F539F" w:rsidR="00900A73" w:rsidRPr="00BA28E4" w:rsidRDefault="00900A73" w:rsidP="00900A73">
            <w:pPr>
              <w:rPr>
                <w:rFonts w:ascii="Arial" w:hAnsi="Arial" w:cs="Arial"/>
                <w:color w:val="FF0000"/>
                <w:sz w:val="18"/>
                <w:szCs w:val="18"/>
              </w:rPr>
            </w:pPr>
            <w:r w:rsidRPr="00BA28E4">
              <w:rPr>
                <w:rFonts w:ascii="Arial" w:hAnsi="Arial" w:cs="Arial"/>
                <w:sz w:val="18"/>
                <w:szCs w:val="18"/>
              </w:rPr>
              <w:t>Doações Recebidas – Município de Porto Alegre (RS)</w:t>
            </w:r>
          </w:p>
        </w:tc>
        <w:tc>
          <w:tcPr>
            <w:tcW w:w="1134" w:type="dxa"/>
            <w:shd w:val="clear" w:color="auto" w:fill="auto"/>
            <w:vAlign w:val="bottom"/>
          </w:tcPr>
          <w:p w14:paraId="2A3CF33E" w14:textId="42481387" w:rsidR="00900A73" w:rsidRPr="00630046" w:rsidRDefault="00630046" w:rsidP="00900A73">
            <w:pPr>
              <w:jc w:val="right"/>
              <w:rPr>
                <w:rFonts w:ascii="Arial" w:hAnsi="Arial" w:cs="Arial"/>
                <w:sz w:val="18"/>
                <w:szCs w:val="18"/>
              </w:rPr>
            </w:pPr>
            <w:r w:rsidRPr="00630046">
              <w:rPr>
                <w:rFonts w:ascii="Arial" w:hAnsi="Arial" w:cs="Arial"/>
                <w:sz w:val="18"/>
                <w:szCs w:val="18"/>
              </w:rPr>
              <w:t>-</w:t>
            </w:r>
          </w:p>
        </w:tc>
        <w:tc>
          <w:tcPr>
            <w:tcW w:w="992" w:type="dxa"/>
          </w:tcPr>
          <w:p w14:paraId="66CCEF81" w14:textId="22156D9B" w:rsidR="00900A73" w:rsidRDefault="00D40EED" w:rsidP="00900A73">
            <w:pPr>
              <w:jc w:val="right"/>
              <w:rPr>
                <w:rFonts w:ascii="Arial" w:hAnsi="Arial" w:cs="Arial"/>
                <w:sz w:val="18"/>
                <w:szCs w:val="18"/>
              </w:rPr>
            </w:pPr>
            <w:r>
              <w:rPr>
                <w:rFonts w:ascii="Arial" w:hAnsi="Arial" w:cs="Arial"/>
                <w:sz w:val="18"/>
                <w:szCs w:val="18"/>
              </w:rPr>
              <w:t>13</w:t>
            </w:r>
          </w:p>
        </w:tc>
        <w:tc>
          <w:tcPr>
            <w:tcW w:w="993" w:type="dxa"/>
            <w:shd w:val="clear" w:color="auto" w:fill="auto"/>
            <w:vAlign w:val="bottom"/>
          </w:tcPr>
          <w:p w14:paraId="7F4C6823" w14:textId="4C6A0168" w:rsidR="00900A73" w:rsidRPr="00BA28E4" w:rsidRDefault="00900A73" w:rsidP="00900A73">
            <w:pPr>
              <w:jc w:val="right"/>
              <w:rPr>
                <w:rFonts w:ascii="Arial" w:hAnsi="Arial" w:cs="Arial"/>
                <w:sz w:val="18"/>
                <w:szCs w:val="18"/>
              </w:rPr>
            </w:pPr>
            <w:proofErr w:type="gramStart"/>
            <w:r>
              <w:rPr>
                <w:rFonts w:ascii="Arial" w:hAnsi="Arial" w:cs="Arial"/>
                <w:sz w:val="18"/>
                <w:szCs w:val="18"/>
              </w:rPr>
              <w:t>1</w:t>
            </w:r>
            <w:proofErr w:type="gramEnd"/>
          </w:p>
        </w:tc>
        <w:tc>
          <w:tcPr>
            <w:tcW w:w="1091" w:type="dxa"/>
            <w:shd w:val="clear" w:color="auto" w:fill="auto"/>
            <w:vAlign w:val="bottom"/>
          </w:tcPr>
          <w:p w14:paraId="61C4053A" w14:textId="0B2E6481" w:rsidR="00900A73" w:rsidRPr="00B32419" w:rsidRDefault="00900A73" w:rsidP="00900A73">
            <w:pPr>
              <w:jc w:val="right"/>
              <w:rPr>
                <w:rFonts w:ascii="Arial" w:hAnsi="Arial" w:cs="Arial"/>
                <w:color w:val="FF0000"/>
                <w:sz w:val="18"/>
                <w:szCs w:val="18"/>
              </w:rPr>
            </w:pPr>
            <w:proofErr w:type="gramStart"/>
            <w:r>
              <w:rPr>
                <w:rFonts w:ascii="Arial" w:hAnsi="Arial" w:cs="Arial"/>
                <w:sz w:val="18"/>
                <w:szCs w:val="18"/>
              </w:rPr>
              <w:t>1</w:t>
            </w:r>
            <w:proofErr w:type="gramEnd"/>
          </w:p>
        </w:tc>
        <w:tc>
          <w:tcPr>
            <w:tcW w:w="892" w:type="dxa"/>
            <w:gridSpan w:val="2"/>
            <w:shd w:val="clear" w:color="auto" w:fill="auto"/>
            <w:vAlign w:val="bottom"/>
          </w:tcPr>
          <w:p w14:paraId="31440605" w14:textId="35C6CDFB" w:rsidR="00900A73" w:rsidRPr="00AB2C1C" w:rsidRDefault="00D40EED" w:rsidP="00900A73">
            <w:pPr>
              <w:jc w:val="right"/>
              <w:rPr>
                <w:rFonts w:ascii="Arial" w:hAnsi="Arial" w:cs="Arial"/>
                <w:sz w:val="18"/>
                <w:szCs w:val="18"/>
              </w:rPr>
            </w:pPr>
            <w:r w:rsidRPr="00AB2C1C">
              <w:rPr>
                <w:rFonts w:ascii="Arial" w:hAnsi="Arial" w:cs="Arial"/>
                <w:sz w:val="18"/>
                <w:szCs w:val="18"/>
              </w:rPr>
              <w:t>1200%</w:t>
            </w:r>
          </w:p>
        </w:tc>
      </w:tr>
      <w:tr w:rsidR="00900A73" w:rsidRPr="00BA28E4" w14:paraId="209AE640" w14:textId="77777777" w:rsidTr="00900A73">
        <w:trPr>
          <w:trHeight w:val="217"/>
        </w:trPr>
        <w:tc>
          <w:tcPr>
            <w:tcW w:w="4322" w:type="dxa"/>
            <w:gridSpan w:val="5"/>
            <w:shd w:val="clear" w:color="auto" w:fill="auto"/>
            <w:vAlign w:val="bottom"/>
            <w:hideMark/>
          </w:tcPr>
          <w:p w14:paraId="56FECBF9" w14:textId="6615AD41" w:rsidR="00900A73" w:rsidRPr="00BA28E4" w:rsidRDefault="00900A73" w:rsidP="00900A73">
            <w:pPr>
              <w:rPr>
                <w:rFonts w:ascii="Arial" w:hAnsi="Arial" w:cs="Arial"/>
                <w:color w:val="FF0000"/>
                <w:sz w:val="18"/>
                <w:szCs w:val="18"/>
              </w:rPr>
            </w:pPr>
            <w:r w:rsidRPr="00BA28E4">
              <w:rPr>
                <w:rFonts w:ascii="Arial" w:hAnsi="Arial" w:cs="Arial"/>
                <w:sz w:val="18"/>
                <w:szCs w:val="18"/>
              </w:rPr>
              <w:t>Doações Recebidas – Secretaria Estadual de Saúde (RS)</w:t>
            </w:r>
          </w:p>
        </w:tc>
        <w:tc>
          <w:tcPr>
            <w:tcW w:w="1134" w:type="dxa"/>
            <w:shd w:val="clear" w:color="auto" w:fill="auto"/>
            <w:vAlign w:val="bottom"/>
          </w:tcPr>
          <w:p w14:paraId="704C9DA5" w14:textId="6B7DD6FC" w:rsidR="00900A73" w:rsidRPr="00630046" w:rsidRDefault="00630046" w:rsidP="00900A73">
            <w:pPr>
              <w:jc w:val="right"/>
              <w:rPr>
                <w:rFonts w:ascii="Arial" w:hAnsi="Arial" w:cs="Arial"/>
                <w:sz w:val="18"/>
                <w:szCs w:val="18"/>
              </w:rPr>
            </w:pPr>
            <w:r w:rsidRPr="00630046">
              <w:rPr>
                <w:rFonts w:ascii="Arial" w:hAnsi="Arial" w:cs="Arial"/>
                <w:sz w:val="18"/>
                <w:szCs w:val="18"/>
              </w:rPr>
              <w:t>379</w:t>
            </w:r>
          </w:p>
        </w:tc>
        <w:tc>
          <w:tcPr>
            <w:tcW w:w="992" w:type="dxa"/>
          </w:tcPr>
          <w:p w14:paraId="124ED953" w14:textId="0A5490EF" w:rsidR="00900A73" w:rsidRDefault="00D40EED" w:rsidP="00D40EED">
            <w:pPr>
              <w:jc w:val="right"/>
              <w:rPr>
                <w:rFonts w:ascii="Arial" w:hAnsi="Arial" w:cs="Arial"/>
                <w:sz w:val="18"/>
                <w:szCs w:val="18"/>
              </w:rPr>
            </w:pPr>
            <w:r>
              <w:rPr>
                <w:rFonts w:ascii="Arial" w:hAnsi="Arial" w:cs="Arial"/>
                <w:sz w:val="18"/>
                <w:szCs w:val="18"/>
              </w:rPr>
              <w:t>729</w:t>
            </w:r>
          </w:p>
        </w:tc>
        <w:tc>
          <w:tcPr>
            <w:tcW w:w="993" w:type="dxa"/>
            <w:shd w:val="clear" w:color="auto" w:fill="auto"/>
            <w:vAlign w:val="bottom"/>
          </w:tcPr>
          <w:p w14:paraId="4648B954" w14:textId="17525C93" w:rsidR="00900A73" w:rsidRPr="00BA28E4" w:rsidRDefault="00900A73" w:rsidP="00900A73">
            <w:pPr>
              <w:jc w:val="right"/>
              <w:rPr>
                <w:rFonts w:ascii="Arial" w:hAnsi="Arial" w:cs="Arial"/>
                <w:sz w:val="18"/>
                <w:szCs w:val="18"/>
              </w:rPr>
            </w:pPr>
            <w:r>
              <w:rPr>
                <w:rFonts w:ascii="Arial" w:hAnsi="Arial" w:cs="Arial"/>
                <w:sz w:val="18"/>
                <w:szCs w:val="18"/>
              </w:rPr>
              <w:t>18</w:t>
            </w:r>
          </w:p>
        </w:tc>
        <w:tc>
          <w:tcPr>
            <w:tcW w:w="1091" w:type="dxa"/>
            <w:shd w:val="clear" w:color="auto" w:fill="auto"/>
            <w:vAlign w:val="bottom"/>
          </w:tcPr>
          <w:p w14:paraId="5AD862A6" w14:textId="0DD2646F" w:rsidR="00900A73" w:rsidRPr="00B32419" w:rsidRDefault="00900A73" w:rsidP="00900A73">
            <w:pPr>
              <w:jc w:val="right"/>
              <w:rPr>
                <w:rFonts w:ascii="Arial" w:hAnsi="Arial" w:cs="Arial"/>
                <w:color w:val="FF0000"/>
                <w:sz w:val="18"/>
                <w:szCs w:val="18"/>
              </w:rPr>
            </w:pPr>
            <w:r>
              <w:rPr>
                <w:rFonts w:ascii="Arial" w:hAnsi="Arial" w:cs="Arial"/>
                <w:sz w:val="18"/>
                <w:szCs w:val="18"/>
              </w:rPr>
              <w:t>29</w:t>
            </w:r>
          </w:p>
        </w:tc>
        <w:tc>
          <w:tcPr>
            <w:tcW w:w="892" w:type="dxa"/>
            <w:gridSpan w:val="2"/>
            <w:shd w:val="clear" w:color="auto" w:fill="auto"/>
            <w:vAlign w:val="bottom"/>
          </w:tcPr>
          <w:p w14:paraId="6EFAA50D" w14:textId="4A4FA922" w:rsidR="00900A73" w:rsidRPr="00AB2C1C" w:rsidRDefault="00D40EED" w:rsidP="00900A73">
            <w:pPr>
              <w:jc w:val="right"/>
              <w:rPr>
                <w:rFonts w:ascii="Arial" w:hAnsi="Arial" w:cs="Arial"/>
                <w:sz w:val="18"/>
                <w:szCs w:val="18"/>
              </w:rPr>
            </w:pPr>
            <w:r w:rsidRPr="00AB2C1C">
              <w:rPr>
                <w:rFonts w:ascii="Arial" w:hAnsi="Arial" w:cs="Arial"/>
                <w:sz w:val="18"/>
                <w:szCs w:val="18"/>
              </w:rPr>
              <w:t>2414%</w:t>
            </w:r>
          </w:p>
        </w:tc>
      </w:tr>
      <w:tr w:rsidR="00900A73" w:rsidRPr="00BA28E4" w14:paraId="4A8A0531" w14:textId="77777777" w:rsidTr="00900A73">
        <w:trPr>
          <w:trHeight w:val="217"/>
        </w:trPr>
        <w:tc>
          <w:tcPr>
            <w:tcW w:w="4322" w:type="dxa"/>
            <w:gridSpan w:val="5"/>
            <w:shd w:val="clear" w:color="auto" w:fill="auto"/>
            <w:vAlign w:val="bottom"/>
          </w:tcPr>
          <w:p w14:paraId="36D4373E" w14:textId="56C939B3" w:rsidR="00900A73" w:rsidRPr="00BA28E4" w:rsidRDefault="00900A73" w:rsidP="00900A73">
            <w:pPr>
              <w:rPr>
                <w:rFonts w:ascii="Arial" w:hAnsi="Arial" w:cs="Arial"/>
                <w:color w:val="FF0000"/>
                <w:sz w:val="18"/>
                <w:szCs w:val="18"/>
              </w:rPr>
            </w:pPr>
            <w:r w:rsidRPr="00BA28E4">
              <w:rPr>
                <w:rFonts w:ascii="Arial" w:hAnsi="Arial" w:cs="Arial"/>
                <w:sz w:val="18"/>
                <w:szCs w:val="18"/>
              </w:rPr>
              <w:t>Doações Recebidas – Bens Móveis e Imóveis</w:t>
            </w:r>
          </w:p>
        </w:tc>
        <w:tc>
          <w:tcPr>
            <w:tcW w:w="1134" w:type="dxa"/>
            <w:shd w:val="clear" w:color="auto" w:fill="auto"/>
            <w:vAlign w:val="bottom"/>
          </w:tcPr>
          <w:p w14:paraId="73EAE0CB" w14:textId="1BE49B6F" w:rsidR="00900A73" w:rsidRPr="00630046" w:rsidRDefault="00630046" w:rsidP="00900A73">
            <w:pPr>
              <w:jc w:val="right"/>
              <w:rPr>
                <w:rFonts w:ascii="Arial" w:hAnsi="Arial" w:cs="Arial"/>
                <w:sz w:val="18"/>
                <w:szCs w:val="18"/>
              </w:rPr>
            </w:pPr>
            <w:r w:rsidRPr="00630046">
              <w:rPr>
                <w:rFonts w:ascii="Arial" w:hAnsi="Arial" w:cs="Arial"/>
                <w:sz w:val="18"/>
                <w:szCs w:val="18"/>
              </w:rPr>
              <w:t>138</w:t>
            </w:r>
          </w:p>
        </w:tc>
        <w:tc>
          <w:tcPr>
            <w:tcW w:w="992" w:type="dxa"/>
          </w:tcPr>
          <w:p w14:paraId="2A1A9B3C" w14:textId="5B60066B" w:rsidR="00900A73" w:rsidRPr="00BA28E4" w:rsidRDefault="00D40EED" w:rsidP="00900A73">
            <w:pPr>
              <w:jc w:val="right"/>
              <w:rPr>
                <w:rFonts w:ascii="Arial" w:hAnsi="Arial" w:cs="Arial"/>
                <w:sz w:val="18"/>
                <w:szCs w:val="18"/>
              </w:rPr>
            </w:pPr>
            <w:r>
              <w:rPr>
                <w:rFonts w:ascii="Arial" w:hAnsi="Arial" w:cs="Arial"/>
                <w:sz w:val="18"/>
                <w:szCs w:val="18"/>
              </w:rPr>
              <w:t>171</w:t>
            </w:r>
          </w:p>
        </w:tc>
        <w:tc>
          <w:tcPr>
            <w:tcW w:w="993" w:type="dxa"/>
            <w:shd w:val="clear" w:color="auto" w:fill="auto"/>
            <w:vAlign w:val="bottom"/>
          </w:tcPr>
          <w:p w14:paraId="14BEB4CC" w14:textId="590AE68B" w:rsidR="00900A73" w:rsidRPr="00BA28E4" w:rsidRDefault="00900A73" w:rsidP="00900A73">
            <w:pPr>
              <w:jc w:val="right"/>
              <w:rPr>
                <w:rFonts w:ascii="Arial" w:hAnsi="Arial" w:cs="Arial"/>
                <w:sz w:val="18"/>
                <w:szCs w:val="18"/>
              </w:rPr>
            </w:pPr>
            <w:r>
              <w:rPr>
                <w:rFonts w:ascii="Arial" w:hAnsi="Arial" w:cs="Arial"/>
                <w:sz w:val="18"/>
                <w:szCs w:val="18"/>
              </w:rPr>
              <w:t>-</w:t>
            </w:r>
          </w:p>
        </w:tc>
        <w:tc>
          <w:tcPr>
            <w:tcW w:w="1091" w:type="dxa"/>
            <w:shd w:val="clear" w:color="auto" w:fill="auto"/>
            <w:vAlign w:val="bottom"/>
          </w:tcPr>
          <w:p w14:paraId="482E0CBC" w14:textId="5B63B94F" w:rsidR="00900A73" w:rsidRPr="00B32419" w:rsidRDefault="00900A73" w:rsidP="00900A73">
            <w:pPr>
              <w:jc w:val="right"/>
              <w:rPr>
                <w:rFonts w:ascii="Arial" w:hAnsi="Arial" w:cs="Arial"/>
                <w:color w:val="FF0000"/>
                <w:sz w:val="18"/>
                <w:szCs w:val="18"/>
              </w:rPr>
            </w:pPr>
            <w:proofErr w:type="gramStart"/>
            <w:r w:rsidRPr="00BA28E4">
              <w:rPr>
                <w:rFonts w:ascii="Arial" w:hAnsi="Arial" w:cs="Arial"/>
                <w:sz w:val="18"/>
                <w:szCs w:val="18"/>
              </w:rPr>
              <w:t>5</w:t>
            </w:r>
            <w:proofErr w:type="gramEnd"/>
          </w:p>
        </w:tc>
        <w:tc>
          <w:tcPr>
            <w:tcW w:w="892" w:type="dxa"/>
            <w:gridSpan w:val="2"/>
            <w:shd w:val="clear" w:color="auto" w:fill="auto"/>
            <w:vAlign w:val="bottom"/>
          </w:tcPr>
          <w:p w14:paraId="732AC30F" w14:textId="7126D66E" w:rsidR="00900A73" w:rsidRPr="00AB2C1C" w:rsidRDefault="00D40EED" w:rsidP="00900A73">
            <w:pPr>
              <w:jc w:val="right"/>
              <w:rPr>
                <w:rFonts w:ascii="Arial" w:hAnsi="Arial" w:cs="Arial"/>
                <w:sz w:val="18"/>
                <w:szCs w:val="18"/>
              </w:rPr>
            </w:pPr>
            <w:r w:rsidRPr="00AB2C1C">
              <w:rPr>
                <w:rFonts w:ascii="Arial" w:hAnsi="Arial" w:cs="Arial"/>
                <w:sz w:val="18"/>
                <w:szCs w:val="18"/>
              </w:rPr>
              <w:t>3320%</w:t>
            </w:r>
          </w:p>
        </w:tc>
      </w:tr>
      <w:tr w:rsidR="00900A73" w:rsidRPr="00BA28E4" w14:paraId="58B85336" w14:textId="77777777" w:rsidTr="00900A73">
        <w:trPr>
          <w:trHeight w:val="217"/>
        </w:trPr>
        <w:tc>
          <w:tcPr>
            <w:tcW w:w="4322" w:type="dxa"/>
            <w:gridSpan w:val="5"/>
            <w:shd w:val="clear" w:color="auto" w:fill="auto"/>
            <w:vAlign w:val="bottom"/>
          </w:tcPr>
          <w:p w14:paraId="19D41148" w14:textId="1EB37165" w:rsidR="00900A73" w:rsidRPr="00BA28E4" w:rsidRDefault="00900A73" w:rsidP="00900A73">
            <w:pPr>
              <w:rPr>
                <w:rFonts w:ascii="Arial" w:hAnsi="Arial" w:cs="Arial"/>
                <w:color w:val="FF0000"/>
                <w:sz w:val="18"/>
                <w:szCs w:val="18"/>
              </w:rPr>
            </w:pPr>
            <w:r w:rsidRPr="00D40EED">
              <w:rPr>
                <w:rFonts w:ascii="Arial" w:hAnsi="Arial" w:cs="Arial"/>
                <w:sz w:val="18"/>
                <w:szCs w:val="18"/>
              </w:rPr>
              <w:t>Doações Recebidas – Enchentes</w:t>
            </w:r>
            <w:proofErr w:type="gramStart"/>
            <w:r>
              <w:rPr>
                <w:rFonts w:ascii="Arial" w:hAnsi="Arial" w:cs="Arial"/>
                <w:sz w:val="18"/>
                <w:szCs w:val="18"/>
              </w:rPr>
              <w:t xml:space="preserve"> </w:t>
            </w:r>
            <w:r w:rsidRPr="00BA28E4">
              <w:rPr>
                <w:rFonts w:ascii="Arial" w:hAnsi="Arial" w:cs="Arial"/>
                <w:sz w:val="18"/>
                <w:szCs w:val="18"/>
              </w:rPr>
              <w:t xml:space="preserve">  </w:t>
            </w:r>
          </w:p>
        </w:tc>
        <w:tc>
          <w:tcPr>
            <w:tcW w:w="1134" w:type="dxa"/>
            <w:shd w:val="clear" w:color="auto" w:fill="auto"/>
            <w:vAlign w:val="bottom"/>
          </w:tcPr>
          <w:p w14:paraId="7D5A6AAA" w14:textId="6D75A9A9" w:rsidR="00900A73" w:rsidRPr="00630046" w:rsidRDefault="00630046" w:rsidP="00900A73">
            <w:pPr>
              <w:jc w:val="right"/>
              <w:rPr>
                <w:rFonts w:ascii="Arial" w:hAnsi="Arial" w:cs="Arial"/>
                <w:sz w:val="18"/>
                <w:szCs w:val="18"/>
              </w:rPr>
            </w:pPr>
            <w:proofErr w:type="gramEnd"/>
            <w:r w:rsidRPr="00630046">
              <w:rPr>
                <w:rFonts w:ascii="Arial" w:hAnsi="Arial" w:cs="Arial"/>
                <w:sz w:val="18"/>
                <w:szCs w:val="18"/>
              </w:rPr>
              <w:t>1.925</w:t>
            </w:r>
          </w:p>
        </w:tc>
        <w:tc>
          <w:tcPr>
            <w:tcW w:w="992" w:type="dxa"/>
          </w:tcPr>
          <w:p w14:paraId="038E43BA" w14:textId="1DC6EEDC" w:rsidR="00900A73" w:rsidRDefault="00D40EED" w:rsidP="00900A73">
            <w:pPr>
              <w:jc w:val="right"/>
              <w:rPr>
                <w:rFonts w:ascii="Arial" w:hAnsi="Arial" w:cs="Arial"/>
                <w:sz w:val="18"/>
                <w:szCs w:val="18"/>
              </w:rPr>
            </w:pPr>
            <w:r>
              <w:rPr>
                <w:rFonts w:ascii="Arial" w:hAnsi="Arial" w:cs="Arial"/>
                <w:sz w:val="18"/>
                <w:szCs w:val="18"/>
              </w:rPr>
              <w:t>2.072</w:t>
            </w:r>
          </w:p>
        </w:tc>
        <w:tc>
          <w:tcPr>
            <w:tcW w:w="993" w:type="dxa"/>
            <w:shd w:val="clear" w:color="auto" w:fill="auto"/>
            <w:vAlign w:val="bottom"/>
          </w:tcPr>
          <w:p w14:paraId="10BB0973" w14:textId="23B0DFAF" w:rsidR="00900A73" w:rsidRPr="00BA28E4" w:rsidRDefault="00900A73" w:rsidP="00900A73">
            <w:pPr>
              <w:jc w:val="right"/>
              <w:rPr>
                <w:rFonts w:ascii="Arial" w:hAnsi="Arial" w:cs="Arial"/>
                <w:sz w:val="18"/>
                <w:szCs w:val="18"/>
              </w:rPr>
            </w:pPr>
            <w:r>
              <w:rPr>
                <w:rFonts w:ascii="Arial" w:hAnsi="Arial" w:cs="Arial"/>
                <w:sz w:val="18"/>
                <w:szCs w:val="18"/>
              </w:rPr>
              <w:t>974</w:t>
            </w:r>
          </w:p>
        </w:tc>
        <w:tc>
          <w:tcPr>
            <w:tcW w:w="1091" w:type="dxa"/>
            <w:shd w:val="clear" w:color="auto" w:fill="auto"/>
            <w:vAlign w:val="bottom"/>
          </w:tcPr>
          <w:p w14:paraId="31A6AA72" w14:textId="1BC8F460" w:rsidR="00900A73" w:rsidRPr="00B32419" w:rsidRDefault="00900A73" w:rsidP="00900A73">
            <w:pPr>
              <w:jc w:val="right"/>
              <w:rPr>
                <w:rFonts w:ascii="Arial" w:hAnsi="Arial" w:cs="Arial"/>
                <w:color w:val="FF0000"/>
                <w:sz w:val="18"/>
                <w:szCs w:val="18"/>
              </w:rPr>
            </w:pPr>
            <w:r>
              <w:rPr>
                <w:rFonts w:ascii="Arial" w:hAnsi="Arial" w:cs="Arial"/>
                <w:sz w:val="18"/>
                <w:szCs w:val="18"/>
              </w:rPr>
              <w:t>1.177</w:t>
            </w:r>
          </w:p>
        </w:tc>
        <w:tc>
          <w:tcPr>
            <w:tcW w:w="892" w:type="dxa"/>
            <w:gridSpan w:val="2"/>
            <w:shd w:val="clear" w:color="auto" w:fill="auto"/>
            <w:vAlign w:val="bottom"/>
          </w:tcPr>
          <w:p w14:paraId="726646D5" w14:textId="54BB950B" w:rsidR="00900A73" w:rsidRPr="00AB2C1C" w:rsidRDefault="00D40EED" w:rsidP="00900A73">
            <w:pPr>
              <w:jc w:val="right"/>
              <w:rPr>
                <w:rFonts w:ascii="Arial" w:hAnsi="Arial" w:cs="Arial"/>
                <w:sz w:val="18"/>
                <w:szCs w:val="18"/>
              </w:rPr>
            </w:pPr>
            <w:r w:rsidRPr="00AB2C1C">
              <w:rPr>
                <w:rFonts w:ascii="Arial" w:hAnsi="Arial" w:cs="Arial"/>
                <w:sz w:val="18"/>
                <w:szCs w:val="18"/>
              </w:rPr>
              <w:t>76%</w:t>
            </w:r>
          </w:p>
        </w:tc>
      </w:tr>
      <w:tr w:rsidR="00900A73" w:rsidRPr="00BA28E4" w14:paraId="6B36D353" w14:textId="77777777" w:rsidTr="00900A73">
        <w:trPr>
          <w:trHeight w:val="217"/>
        </w:trPr>
        <w:tc>
          <w:tcPr>
            <w:tcW w:w="4322" w:type="dxa"/>
            <w:gridSpan w:val="5"/>
            <w:shd w:val="clear" w:color="auto" w:fill="auto"/>
            <w:vAlign w:val="bottom"/>
          </w:tcPr>
          <w:p w14:paraId="47388FE9" w14:textId="2F313E7E" w:rsidR="00900A73" w:rsidRPr="00BA28E4" w:rsidRDefault="00900A73" w:rsidP="00900A73">
            <w:pPr>
              <w:rPr>
                <w:rFonts w:ascii="Arial" w:hAnsi="Arial" w:cs="Arial"/>
                <w:color w:val="FF0000"/>
                <w:sz w:val="18"/>
                <w:szCs w:val="18"/>
              </w:rPr>
            </w:pPr>
            <w:r w:rsidRPr="00BA28E4">
              <w:rPr>
                <w:rFonts w:ascii="Arial" w:hAnsi="Arial" w:cs="Arial"/>
                <w:sz w:val="18"/>
                <w:szCs w:val="18"/>
              </w:rPr>
              <w:t>Exclusividade – Prestação de Serviços Bancários</w:t>
            </w:r>
          </w:p>
        </w:tc>
        <w:tc>
          <w:tcPr>
            <w:tcW w:w="1134" w:type="dxa"/>
            <w:shd w:val="clear" w:color="auto" w:fill="auto"/>
            <w:vAlign w:val="bottom"/>
          </w:tcPr>
          <w:p w14:paraId="4325BB01" w14:textId="6925D568" w:rsidR="00900A73" w:rsidRPr="00B32419" w:rsidRDefault="00630046" w:rsidP="00900A73">
            <w:pPr>
              <w:jc w:val="right"/>
              <w:rPr>
                <w:rFonts w:ascii="Arial" w:hAnsi="Arial" w:cs="Arial"/>
                <w:color w:val="FF0000"/>
                <w:sz w:val="18"/>
                <w:szCs w:val="18"/>
              </w:rPr>
            </w:pPr>
            <w:r w:rsidRPr="00630046">
              <w:rPr>
                <w:rFonts w:ascii="Arial" w:hAnsi="Arial" w:cs="Arial"/>
                <w:sz w:val="18"/>
                <w:szCs w:val="18"/>
              </w:rPr>
              <w:t>3.300</w:t>
            </w:r>
          </w:p>
        </w:tc>
        <w:tc>
          <w:tcPr>
            <w:tcW w:w="992" w:type="dxa"/>
          </w:tcPr>
          <w:p w14:paraId="4B1B7ECF" w14:textId="5D9E768E" w:rsidR="00900A73" w:rsidRDefault="00D40EED" w:rsidP="00900A73">
            <w:pPr>
              <w:jc w:val="right"/>
              <w:rPr>
                <w:rFonts w:ascii="Arial" w:hAnsi="Arial" w:cs="Arial"/>
                <w:sz w:val="18"/>
                <w:szCs w:val="18"/>
              </w:rPr>
            </w:pPr>
            <w:r>
              <w:rPr>
                <w:rFonts w:ascii="Arial" w:hAnsi="Arial" w:cs="Arial"/>
                <w:sz w:val="18"/>
                <w:szCs w:val="18"/>
              </w:rPr>
              <w:t>6.532</w:t>
            </w:r>
          </w:p>
        </w:tc>
        <w:tc>
          <w:tcPr>
            <w:tcW w:w="993" w:type="dxa"/>
            <w:shd w:val="clear" w:color="auto" w:fill="auto"/>
            <w:vAlign w:val="bottom"/>
          </w:tcPr>
          <w:p w14:paraId="1983ED68" w14:textId="66D19213" w:rsidR="00900A73" w:rsidRPr="00BA28E4" w:rsidRDefault="00900A73" w:rsidP="00900A73">
            <w:pPr>
              <w:jc w:val="right"/>
              <w:rPr>
                <w:rFonts w:ascii="Arial" w:hAnsi="Arial" w:cs="Arial"/>
                <w:sz w:val="18"/>
                <w:szCs w:val="18"/>
              </w:rPr>
            </w:pPr>
            <w:r>
              <w:rPr>
                <w:rFonts w:ascii="Arial" w:hAnsi="Arial" w:cs="Arial"/>
                <w:sz w:val="18"/>
                <w:szCs w:val="18"/>
              </w:rPr>
              <w:t>2.351</w:t>
            </w:r>
          </w:p>
        </w:tc>
        <w:tc>
          <w:tcPr>
            <w:tcW w:w="1091" w:type="dxa"/>
            <w:shd w:val="clear" w:color="auto" w:fill="auto"/>
            <w:vAlign w:val="bottom"/>
          </w:tcPr>
          <w:p w14:paraId="40ABE05E" w14:textId="0753D734" w:rsidR="00900A73" w:rsidRPr="00B32419" w:rsidRDefault="00900A73" w:rsidP="00900A73">
            <w:pPr>
              <w:jc w:val="right"/>
              <w:rPr>
                <w:rFonts w:ascii="Arial" w:hAnsi="Arial" w:cs="Arial"/>
                <w:color w:val="FF0000"/>
                <w:sz w:val="18"/>
                <w:szCs w:val="18"/>
              </w:rPr>
            </w:pPr>
            <w:r>
              <w:rPr>
                <w:rFonts w:ascii="Arial" w:hAnsi="Arial" w:cs="Arial"/>
                <w:sz w:val="18"/>
                <w:szCs w:val="18"/>
              </w:rPr>
              <w:t>4.710</w:t>
            </w:r>
          </w:p>
        </w:tc>
        <w:tc>
          <w:tcPr>
            <w:tcW w:w="892" w:type="dxa"/>
            <w:gridSpan w:val="2"/>
            <w:shd w:val="clear" w:color="auto" w:fill="auto"/>
            <w:vAlign w:val="bottom"/>
          </w:tcPr>
          <w:p w14:paraId="753772AA" w14:textId="305ABF38" w:rsidR="00900A73" w:rsidRPr="00AB2C1C" w:rsidRDefault="00D40EED" w:rsidP="00900A73">
            <w:pPr>
              <w:jc w:val="right"/>
              <w:rPr>
                <w:rFonts w:ascii="Arial" w:hAnsi="Arial" w:cs="Arial"/>
                <w:sz w:val="18"/>
                <w:szCs w:val="18"/>
              </w:rPr>
            </w:pPr>
            <w:r w:rsidRPr="00AB2C1C">
              <w:rPr>
                <w:rFonts w:ascii="Arial" w:hAnsi="Arial" w:cs="Arial"/>
                <w:sz w:val="18"/>
                <w:szCs w:val="18"/>
              </w:rPr>
              <w:t>39%</w:t>
            </w:r>
          </w:p>
        </w:tc>
      </w:tr>
      <w:tr w:rsidR="00900A73" w:rsidRPr="00BA28E4" w14:paraId="3635D363" w14:textId="77777777" w:rsidTr="00900A73">
        <w:trPr>
          <w:trHeight w:val="217"/>
        </w:trPr>
        <w:tc>
          <w:tcPr>
            <w:tcW w:w="4322" w:type="dxa"/>
            <w:gridSpan w:val="5"/>
            <w:shd w:val="clear" w:color="auto" w:fill="auto"/>
            <w:vAlign w:val="bottom"/>
          </w:tcPr>
          <w:p w14:paraId="543ACC2A" w14:textId="76C5601F" w:rsidR="00900A73" w:rsidRPr="00BA28E4" w:rsidRDefault="00900A73" w:rsidP="00900A73">
            <w:pPr>
              <w:rPr>
                <w:rFonts w:ascii="Arial" w:hAnsi="Arial" w:cs="Arial"/>
                <w:color w:val="FF0000"/>
                <w:sz w:val="18"/>
                <w:szCs w:val="18"/>
              </w:rPr>
            </w:pPr>
            <w:r w:rsidRPr="00BA28E4">
              <w:rPr>
                <w:rFonts w:ascii="Arial" w:hAnsi="Arial" w:cs="Arial"/>
                <w:sz w:val="18"/>
                <w:szCs w:val="18"/>
              </w:rPr>
              <w:t>Exclusividade – Gestão Empréstimos Consignados</w:t>
            </w:r>
          </w:p>
        </w:tc>
        <w:tc>
          <w:tcPr>
            <w:tcW w:w="1134" w:type="dxa"/>
            <w:shd w:val="clear" w:color="auto" w:fill="auto"/>
            <w:vAlign w:val="bottom"/>
          </w:tcPr>
          <w:p w14:paraId="7D809F82" w14:textId="66F6147C" w:rsidR="00900A73" w:rsidRPr="00B32419" w:rsidRDefault="00630046" w:rsidP="00900A73">
            <w:pPr>
              <w:jc w:val="right"/>
              <w:rPr>
                <w:rFonts w:ascii="Arial" w:hAnsi="Arial" w:cs="Arial"/>
                <w:color w:val="FF0000"/>
                <w:sz w:val="18"/>
                <w:szCs w:val="18"/>
              </w:rPr>
            </w:pPr>
            <w:r w:rsidRPr="00630046">
              <w:rPr>
                <w:rFonts w:ascii="Arial" w:hAnsi="Arial" w:cs="Arial"/>
                <w:sz w:val="18"/>
                <w:szCs w:val="18"/>
              </w:rPr>
              <w:t>67</w:t>
            </w:r>
          </w:p>
        </w:tc>
        <w:tc>
          <w:tcPr>
            <w:tcW w:w="992" w:type="dxa"/>
          </w:tcPr>
          <w:p w14:paraId="46E49D93" w14:textId="4983624A" w:rsidR="00900A73" w:rsidRDefault="00D40EED" w:rsidP="00900A73">
            <w:pPr>
              <w:jc w:val="right"/>
              <w:rPr>
                <w:rFonts w:ascii="Arial" w:hAnsi="Arial" w:cs="Arial"/>
                <w:sz w:val="18"/>
                <w:szCs w:val="18"/>
              </w:rPr>
            </w:pPr>
            <w:r>
              <w:rPr>
                <w:rFonts w:ascii="Arial" w:hAnsi="Arial" w:cs="Arial"/>
                <w:sz w:val="18"/>
                <w:szCs w:val="18"/>
              </w:rPr>
              <w:t>120</w:t>
            </w:r>
          </w:p>
        </w:tc>
        <w:tc>
          <w:tcPr>
            <w:tcW w:w="993" w:type="dxa"/>
            <w:shd w:val="clear" w:color="auto" w:fill="auto"/>
            <w:vAlign w:val="bottom"/>
          </w:tcPr>
          <w:p w14:paraId="4A742DCB" w14:textId="74D20B2E" w:rsidR="00900A73" w:rsidRPr="00BA28E4" w:rsidRDefault="00900A73" w:rsidP="00900A73">
            <w:pPr>
              <w:jc w:val="right"/>
              <w:rPr>
                <w:rFonts w:ascii="Arial" w:hAnsi="Arial" w:cs="Arial"/>
                <w:sz w:val="18"/>
                <w:szCs w:val="18"/>
              </w:rPr>
            </w:pPr>
            <w:r>
              <w:rPr>
                <w:rFonts w:ascii="Arial" w:hAnsi="Arial" w:cs="Arial"/>
                <w:sz w:val="18"/>
                <w:szCs w:val="18"/>
              </w:rPr>
              <w:t>(248)</w:t>
            </w:r>
          </w:p>
        </w:tc>
        <w:tc>
          <w:tcPr>
            <w:tcW w:w="1091" w:type="dxa"/>
            <w:shd w:val="clear" w:color="auto" w:fill="auto"/>
            <w:vAlign w:val="bottom"/>
          </w:tcPr>
          <w:p w14:paraId="3E8C114C" w14:textId="36738E94" w:rsidR="00900A73" w:rsidRPr="00B32419" w:rsidRDefault="00900A73" w:rsidP="00900A73">
            <w:pPr>
              <w:jc w:val="right"/>
              <w:rPr>
                <w:rFonts w:ascii="Arial" w:hAnsi="Arial" w:cs="Arial"/>
                <w:color w:val="FF0000"/>
                <w:sz w:val="18"/>
                <w:szCs w:val="18"/>
              </w:rPr>
            </w:pPr>
            <w:r>
              <w:rPr>
                <w:rFonts w:ascii="Arial" w:hAnsi="Arial" w:cs="Arial"/>
                <w:sz w:val="18"/>
                <w:szCs w:val="18"/>
              </w:rPr>
              <w:t>(465</w:t>
            </w:r>
            <w:r w:rsidRPr="00BA28E4">
              <w:rPr>
                <w:rFonts w:ascii="Arial" w:hAnsi="Arial" w:cs="Arial"/>
                <w:sz w:val="18"/>
                <w:szCs w:val="18"/>
              </w:rPr>
              <w:t>)</w:t>
            </w:r>
          </w:p>
        </w:tc>
        <w:tc>
          <w:tcPr>
            <w:tcW w:w="892" w:type="dxa"/>
            <w:gridSpan w:val="2"/>
            <w:shd w:val="clear" w:color="auto" w:fill="auto"/>
            <w:vAlign w:val="bottom"/>
          </w:tcPr>
          <w:p w14:paraId="660DB06B" w14:textId="062C534E" w:rsidR="00900A73" w:rsidRPr="00AB2C1C" w:rsidRDefault="00D40EED" w:rsidP="00900A73">
            <w:pPr>
              <w:jc w:val="right"/>
              <w:rPr>
                <w:rFonts w:ascii="Arial" w:hAnsi="Arial" w:cs="Arial"/>
                <w:sz w:val="18"/>
                <w:szCs w:val="18"/>
              </w:rPr>
            </w:pPr>
            <w:r w:rsidRPr="00AB2C1C">
              <w:rPr>
                <w:rFonts w:ascii="Arial" w:hAnsi="Arial" w:cs="Arial"/>
                <w:sz w:val="18"/>
                <w:szCs w:val="18"/>
              </w:rPr>
              <w:t>-126%</w:t>
            </w:r>
          </w:p>
        </w:tc>
      </w:tr>
      <w:tr w:rsidR="00900A73" w:rsidRPr="00BA28E4" w14:paraId="0D3A09A9" w14:textId="77777777" w:rsidTr="00900A73">
        <w:trPr>
          <w:trHeight w:val="217"/>
        </w:trPr>
        <w:tc>
          <w:tcPr>
            <w:tcW w:w="4322" w:type="dxa"/>
            <w:gridSpan w:val="5"/>
            <w:shd w:val="clear" w:color="auto" w:fill="auto"/>
            <w:vAlign w:val="bottom"/>
          </w:tcPr>
          <w:p w14:paraId="7F322A0B" w14:textId="0713CF4C" w:rsidR="00900A73" w:rsidRPr="00BA28E4" w:rsidRDefault="00900A73" w:rsidP="00900A73">
            <w:pPr>
              <w:rPr>
                <w:rFonts w:ascii="Arial" w:hAnsi="Arial" w:cs="Arial"/>
                <w:color w:val="FF0000"/>
                <w:sz w:val="18"/>
                <w:szCs w:val="18"/>
              </w:rPr>
            </w:pPr>
            <w:r w:rsidRPr="00BA28E4">
              <w:rPr>
                <w:rFonts w:ascii="Arial" w:hAnsi="Arial" w:cs="Arial"/>
                <w:sz w:val="18"/>
                <w:szCs w:val="18"/>
              </w:rPr>
              <w:t>Receita Eventual – Recuperação de Créditos</w:t>
            </w:r>
          </w:p>
        </w:tc>
        <w:tc>
          <w:tcPr>
            <w:tcW w:w="1134" w:type="dxa"/>
            <w:shd w:val="clear" w:color="auto" w:fill="auto"/>
            <w:vAlign w:val="bottom"/>
          </w:tcPr>
          <w:p w14:paraId="46EB14CA" w14:textId="117E37A0" w:rsidR="00900A73" w:rsidRPr="00B32419" w:rsidRDefault="00630046" w:rsidP="00900A73">
            <w:pPr>
              <w:jc w:val="right"/>
              <w:rPr>
                <w:rFonts w:ascii="Arial" w:hAnsi="Arial" w:cs="Arial"/>
                <w:color w:val="FF0000"/>
                <w:sz w:val="18"/>
                <w:szCs w:val="18"/>
              </w:rPr>
            </w:pPr>
            <w:r w:rsidRPr="00630046">
              <w:rPr>
                <w:rFonts w:ascii="Arial" w:hAnsi="Arial" w:cs="Arial"/>
                <w:sz w:val="18"/>
                <w:szCs w:val="18"/>
              </w:rPr>
              <w:t>569</w:t>
            </w:r>
          </w:p>
        </w:tc>
        <w:tc>
          <w:tcPr>
            <w:tcW w:w="992" w:type="dxa"/>
          </w:tcPr>
          <w:p w14:paraId="3B58FE20" w14:textId="1BC6E6AF" w:rsidR="00900A73" w:rsidRDefault="00D40EED" w:rsidP="00900A73">
            <w:pPr>
              <w:jc w:val="right"/>
              <w:rPr>
                <w:rFonts w:ascii="Arial" w:hAnsi="Arial" w:cs="Arial"/>
                <w:sz w:val="18"/>
                <w:szCs w:val="18"/>
              </w:rPr>
            </w:pPr>
            <w:r>
              <w:rPr>
                <w:rFonts w:ascii="Arial" w:hAnsi="Arial" w:cs="Arial"/>
                <w:sz w:val="18"/>
                <w:szCs w:val="18"/>
              </w:rPr>
              <w:t>654</w:t>
            </w:r>
          </w:p>
        </w:tc>
        <w:tc>
          <w:tcPr>
            <w:tcW w:w="993" w:type="dxa"/>
            <w:shd w:val="clear" w:color="auto" w:fill="auto"/>
            <w:vAlign w:val="bottom"/>
          </w:tcPr>
          <w:p w14:paraId="43895AFB" w14:textId="05F24B53" w:rsidR="00900A73" w:rsidRPr="00BA28E4" w:rsidRDefault="00900A73" w:rsidP="00900A73">
            <w:pPr>
              <w:jc w:val="right"/>
              <w:rPr>
                <w:rFonts w:ascii="Arial" w:hAnsi="Arial" w:cs="Arial"/>
                <w:sz w:val="18"/>
                <w:szCs w:val="18"/>
              </w:rPr>
            </w:pPr>
            <w:r>
              <w:rPr>
                <w:rFonts w:ascii="Arial" w:hAnsi="Arial" w:cs="Arial"/>
                <w:sz w:val="18"/>
                <w:szCs w:val="18"/>
              </w:rPr>
              <w:t>243</w:t>
            </w:r>
          </w:p>
        </w:tc>
        <w:tc>
          <w:tcPr>
            <w:tcW w:w="1091" w:type="dxa"/>
            <w:shd w:val="clear" w:color="auto" w:fill="auto"/>
            <w:vAlign w:val="bottom"/>
          </w:tcPr>
          <w:p w14:paraId="40E7DF49" w14:textId="0A318F72" w:rsidR="00900A73" w:rsidRPr="00B32419" w:rsidRDefault="00900A73" w:rsidP="00900A73">
            <w:pPr>
              <w:jc w:val="right"/>
              <w:rPr>
                <w:rFonts w:ascii="Arial" w:hAnsi="Arial" w:cs="Arial"/>
                <w:color w:val="FF0000"/>
                <w:sz w:val="18"/>
                <w:szCs w:val="18"/>
              </w:rPr>
            </w:pPr>
            <w:r>
              <w:rPr>
                <w:rFonts w:ascii="Arial" w:hAnsi="Arial" w:cs="Arial"/>
                <w:sz w:val="18"/>
                <w:szCs w:val="18"/>
              </w:rPr>
              <w:t>271</w:t>
            </w:r>
          </w:p>
        </w:tc>
        <w:tc>
          <w:tcPr>
            <w:tcW w:w="892" w:type="dxa"/>
            <w:gridSpan w:val="2"/>
            <w:shd w:val="clear" w:color="auto" w:fill="auto"/>
            <w:vAlign w:val="bottom"/>
          </w:tcPr>
          <w:p w14:paraId="0774219C" w14:textId="3EF11D87" w:rsidR="00900A73" w:rsidRPr="00AB2C1C" w:rsidRDefault="00D40EED" w:rsidP="00900A73">
            <w:pPr>
              <w:jc w:val="right"/>
              <w:rPr>
                <w:rFonts w:ascii="Arial" w:hAnsi="Arial" w:cs="Arial"/>
                <w:sz w:val="18"/>
                <w:szCs w:val="18"/>
              </w:rPr>
            </w:pPr>
            <w:r w:rsidRPr="00AB2C1C">
              <w:rPr>
                <w:rFonts w:ascii="Arial" w:hAnsi="Arial" w:cs="Arial"/>
                <w:sz w:val="18"/>
                <w:szCs w:val="18"/>
              </w:rPr>
              <w:t>141%</w:t>
            </w:r>
          </w:p>
        </w:tc>
      </w:tr>
      <w:tr w:rsidR="00900A73" w:rsidRPr="00BA28E4" w14:paraId="573AB4FB" w14:textId="77777777" w:rsidTr="00900A73">
        <w:trPr>
          <w:trHeight w:val="217"/>
        </w:trPr>
        <w:tc>
          <w:tcPr>
            <w:tcW w:w="4322" w:type="dxa"/>
            <w:gridSpan w:val="5"/>
            <w:shd w:val="clear" w:color="auto" w:fill="auto"/>
            <w:vAlign w:val="bottom"/>
          </w:tcPr>
          <w:p w14:paraId="6A70A7CD" w14:textId="6B017FF0" w:rsidR="00900A73" w:rsidRPr="00BA28E4" w:rsidRDefault="00900A73" w:rsidP="00900A73">
            <w:pPr>
              <w:rPr>
                <w:rFonts w:ascii="Arial" w:hAnsi="Arial" w:cs="Arial"/>
                <w:sz w:val="18"/>
                <w:szCs w:val="18"/>
              </w:rPr>
            </w:pPr>
            <w:r>
              <w:rPr>
                <w:rFonts w:ascii="Arial" w:hAnsi="Arial" w:cs="Arial"/>
                <w:sz w:val="18"/>
                <w:szCs w:val="18"/>
              </w:rPr>
              <w:t>Reversão de PECLD</w:t>
            </w:r>
          </w:p>
        </w:tc>
        <w:tc>
          <w:tcPr>
            <w:tcW w:w="1134" w:type="dxa"/>
            <w:shd w:val="clear" w:color="auto" w:fill="auto"/>
            <w:vAlign w:val="bottom"/>
          </w:tcPr>
          <w:p w14:paraId="7EE2519D" w14:textId="27D189E5" w:rsidR="00900A73" w:rsidRPr="00630046" w:rsidRDefault="00630046" w:rsidP="00900A73">
            <w:pPr>
              <w:jc w:val="right"/>
              <w:rPr>
                <w:rFonts w:ascii="Arial" w:hAnsi="Arial" w:cs="Arial"/>
                <w:sz w:val="18"/>
                <w:szCs w:val="18"/>
              </w:rPr>
            </w:pPr>
            <w:r w:rsidRPr="00630046">
              <w:rPr>
                <w:rFonts w:ascii="Arial" w:hAnsi="Arial" w:cs="Arial"/>
                <w:sz w:val="18"/>
                <w:szCs w:val="18"/>
              </w:rPr>
              <w:t>-</w:t>
            </w:r>
          </w:p>
        </w:tc>
        <w:tc>
          <w:tcPr>
            <w:tcW w:w="992" w:type="dxa"/>
          </w:tcPr>
          <w:p w14:paraId="59AAF119" w14:textId="48FC609C" w:rsidR="00900A73" w:rsidRDefault="00D40EED" w:rsidP="00900A73">
            <w:pPr>
              <w:jc w:val="right"/>
              <w:rPr>
                <w:rFonts w:ascii="Arial" w:hAnsi="Arial" w:cs="Arial"/>
                <w:sz w:val="18"/>
                <w:szCs w:val="18"/>
              </w:rPr>
            </w:pPr>
            <w:r>
              <w:rPr>
                <w:rFonts w:ascii="Arial" w:hAnsi="Arial" w:cs="Arial"/>
                <w:sz w:val="18"/>
                <w:szCs w:val="18"/>
              </w:rPr>
              <w:t>-</w:t>
            </w:r>
          </w:p>
        </w:tc>
        <w:tc>
          <w:tcPr>
            <w:tcW w:w="993" w:type="dxa"/>
            <w:shd w:val="clear" w:color="auto" w:fill="auto"/>
            <w:vAlign w:val="bottom"/>
          </w:tcPr>
          <w:p w14:paraId="4B61F4B0" w14:textId="44520DBE" w:rsidR="00900A73" w:rsidRDefault="00900A73" w:rsidP="00900A73">
            <w:pPr>
              <w:jc w:val="right"/>
              <w:rPr>
                <w:rFonts w:ascii="Arial" w:hAnsi="Arial" w:cs="Arial"/>
                <w:sz w:val="18"/>
                <w:szCs w:val="18"/>
              </w:rPr>
            </w:pPr>
            <w:r>
              <w:rPr>
                <w:rFonts w:ascii="Arial" w:hAnsi="Arial" w:cs="Arial"/>
                <w:sz w:val="18"/>
                <w:szCs w:val="18"/>
              </w:rPr>
              <w:t>-</w:t>
            </w:r>
          </w:p>
        </w:tc>
        <w:tc>
          <w:tcPr>
            <w:tcW w:w="1091" w:type="dxa"/>
            <w:shd w:val="clear" w:color="auto" w:fill="auto"/>
            <w:vAlign w:val="bottom"/>
          </w:tcPr>
          <w:p w14:paraId="7EE55130" w14:textId="2A58CD6D" w:rsidR="00900A73" w:rsidRPr="00B32419" w:rsidRDefault="00900A73" w:rsidP="00900A73">
            <w:pPr>
              <w:jc w:val="right"/>
              <w:rPr>
                <w:rFonts w:ascii="Arial" w:hAnsi="Arial" w:cs="Arial"/>
                <w:color w:val="FF0000"/>
                <w:sz w:val="18"/>
                <w:szCs w:val="18"/>
              </w:rPr>
            </w:pPr>
            <w:r>
              <w:rPr>
                <w:rFonts w:ascii="Arial" w:hAnsi="Arial" w:cs="Arial"/>
                <w:sz w:val="18"/>
                <w:szCs w:val="18"/>
              </w:rPr>
              <w:t>96</w:t>
            </w:r>
          </w:p>
        </w:tc>
        <w:tc>
          <w:tcPr>
            <w:tcW w:w="892" w:type="dxa"/>
            <w:gridSpan w:val="2"/>
            <w:shd w:val="clear" w:color="auto" w:fill="auto"/>
            <w:vAlign w:val="bottom"/>
          </w:tcPr>
          <w:p w14:paraId="07F4D922" w14:textId="31776F54" w:rsidR="00900A73" w:rsidRPr="00AB2C1C" w:rsidRDefault="00D40EED" w:rsidP="00900A73">
            <w:pPr>
              <w:jc w:val="right"/>
              <w:rPr>
                <w:rFonts w:ascii="Arial" w:hAnsi="Arial" w:cs="Arial"/>
                <w:sz w:val="18"/>
                <w:szCs w:val="18"/>
              </w:rPr>
            </w:pPr>
            <w:r w:rsidRPr="00AB2C1C">
              <w:rPr>
                <w:rFonts w:ascii="Arial" w:hAnsi="Arial" w:cs="Arial"/>
                <w:sz w:val="18"/>
                <w:szCs w:val="18"/>
              </w:rPr>
              <w:t>-</w:t>
            </w:r>
          </w:p>
        </w:tc>
      </w:tr>
      <w:tr w:rsidR="00900A73" w:rsidRPr="00BA28E4" w14:paraId="1F552D60" w14:textId="77777777" w:rsidTr="00900A73">
        <w:trPr>
          <w:trHeight w:val="217"/>
        </w:trPr>
        <w:tc>
          <w:tcPr>
            <w:tcW w:w="4322" w:type="dxa"/>
            <w:gridSpan w:val="5"/>
            <w:shd w:val="clear" w:color="auto" w:fill="auto"/>
            <w:vAlign w:val="bottom"/>
          </w:tcPr>
          <w:p w14:paraId="526C7B6A" w14:textId="23711A91" w:rsidR="00900A73" w:rsidRPr="00BA28E4" w:rsidRDefault="00900A73" w:rsidP="00900A73">
            <w:pPr>
              <w:rPr>
                <w:rFonts w:ascii="Arial" w:hAnsi="Arial" w:cs="Arial"/>
                <w:sz w:val="18"/>
                <w:szCs w:val="18"/>
              </w:rPr>
            </w:pPr>
            <w:r w:rsidRPr="00BA28E4">
              <w:rPr>
                <w:rFonts w:ascii="Arial" w:hAnsi="Arial" w:cs="Arial"/>
                <w:sz w:val="18"/>
                <w:szCs w:val="18"/>
              </w:rPr>
              <w:t>Receita Eventual – Multas Contratuais</w:t>
            </w:r>
          </w:p>
        </w:tc>
        <w:tc>
          <w:tcPr>
            <w:tcW w:w="1134" w:type="dxa"/>
            <w:shd w:val="clear" w:color="auto" w:fill="auto"/>
            <w:vAlign w:val="bottom"/>
          </w:tcPr>
          <w:p w14:paraId="26C771A5" w14:textId="09860B15" w:rsidR="00900A73" w:rsidRPr="00630046" w:rsidRDefault="00630046" w:rsidP="00900A73">
            <w:pPr>
              <w:jc w:val="right"/>
              <w:rPr>
                <w:rFonts w:ascii="Arial" w:hAnsi="Arial" w:cs="Arial"/>
                <w:sz w:val="18"/>
                <w:szCs w:val="18"/>
              </w:rPr>
            </w:pPr>
            <w:r w:rsidRPr="00630046">
              <w:rPr>
                <w:rFonts w:ascii="Arial" w:hAnsi="Arial" w:cs="Arial"/>
                <w:sz w:val="18"/>
                <w:szCs w:val="18"/>
              </w:rPr>
              <w:t>504</w:t>
            </w:r>
          </w:p>
        </w:tc>
        <w:tc>
          <w:tcPr>
            <w:tcW w:w="992" w:type="dxa"/>
          </w:tcPr>
          <w:p w14:paraId="50282933" w14:textId="11D7AEBF" w:rsidR="00900A73" w:rsidRDefault="00D40EED" w:rsidP="00900A73">
            <w:pPr>
              <w:jc w:val="right"/>
              <w:rPr>
                <w:rFonts w:ascii="Arial" w:hAnsi="Arial" w:cs="Arial"/>
                <w:color w:val="000000"/>
                <w:sz w:val="18"/>
                <w:szCs w:val="18"/>
              </w:rPr>
            </w:pPr>
            <w:r>
              <w:rPr>
                <w:rFonts w:ascii="Arial" w:hAnsi="Arial" w:cs="Arial"/>
                <w:color w:val="000000"/>
                <w:sz w:val="18"/>
                <w:szCs w:val="18"/>
              </w:rPr>
              <w:t>734</w:t>
            </w:r>
          </w:p>
        </w:tc>
        <w:tc>
          <w:tcPr>
            <w:tcW w:w="993" w:type="dxa"/>
            <w:shd w:val="clear" w:color="auto" w:fill="auto"/>
            <w:vAlign w:val="bottom"/>
          </w:tcPr>
          <w:p w14:paraId="4C5F7C24" w14:textId="628E57AF" w:rsidR="00900A73" w:rsidRPr="00BA28E4" w:rsidRDefault="00900A73" w:rsidP="00900A73">
            <w:pPr>
              <w:jc w:val="right"/>
              <w:rPr>
                <w:rFonts w:ascii="Arial" w:hAnsi="Arial" w:cs="Arial"/>
                <w:color w:val="000000"/>
                <w:sz w:val="18"/>
                <w:szCs w:val="18"/>
              </w:rPr>
            </w:pPr>
            <w:r>
              <w:rPr>
                <w:rFonts w:ascii="Arial" w:hAnsi="Arial" w:cs="Arial"/>
                <w:color w:val="000000"/>
                <w:sz w:val="18"/>
                <w:szCs w:val="18"/>
              </w:rPr>
              <w:t>194</w:t>
            </w:r>
          </w:p>
        </w:tc>
        <w:tc>
          <w:tcPr>
            <w:tcW w:w="1091" w:type="dxa"/>
            <w:shd w:val="clear" w:color="auto" w:fill="auto"/>
            <w:vAlign w:val="bottom"/>
          </w:tcPr>
          <w:p w14:paraId="4F83A0C6" w14:textId="2BCD8D3D" w:rsidR="00900A73" w:rsidRPr="00B32419" w:rsidRDefault="00900A73" w:rsidP="00900A73">
            <w:pPr>
              <w:jc w:val="right"/>
              <w:rPr>
                <w:rFonts w:ascii="Arial" w:hAnsi="Arial" w:cs="Arial"/>
                <w:color w:val="FF0000"/>
                <w:sz w:val="18"/>
                <w:szCs w:val="18"/>
              </w:rPr>
            </w:pPr>
            <w:r>
              <w:rPr>
                <w:rFonts w:ascii="Arial" w:hAnsi="Arial" w:cs="Arial"/>
                <w:color w:val="000000"/>
                <w:sz w:val="18"/>
                <w:szCs w:val="18"/>
              </w:rPr>
              <w:t>723</w:t>
            </w:r>
          </w:p>
        </w:tc>
        <w:tc>
          <w:tcPr>
            <w:tcW w:w="892" w:type="dxa"/>
            <w:gridSpan w:val="2"/>
            <w:shd w:val="clear" w:color="auto" w:fill="auto"/>
            <w:vAlign w:val="bottom"/>
          </w:tcPr>
          <w:p w14:paraId="062A4993" w14:textId="06D23356" w:rsidR="00900A73" w:rsidRPr="00AB2C1C" w:rsidRDefault="00D40EED" w:rsidP="00900A73">
            <w:pPr>
              <w:jc w:val="right"/>
              <w:rPr>
                <w:rFonts w:ascii="Arial" w:hAnsi="Arial" w:cs="Arial"/>
                <w:sz w:val="18"/>
                <w:szCs w:val="18"/>
              </w:rPr>
            </w:pPr>
            <w:r w:rsidRPr="00AB2C1C">
              <w:rPr>
                <w:rFonts w:ascii="Arial" w:hAnsi="Arial" w:cs="Arial"/>
                <w:sz w:val="18"/>
                <w:szCs w:val="18"/>
              </w:rPr>
              <w:t>2%</w:t>
            </w:r>
          </w:p>
        </w:tc>
      </w:tr>
      <w:tr w:rsidR="00900A73" w:rsidRPr="00BA28E4" w14:paraId="611FE57C" w14:textId="77777777" w:rsidTr="00900A73">
        <w:trPr>
          <w:trHeight w:val="217"/>
        </w:trPr>
        <w:tc>
          <w:tcPr>
            <w:tcW w:w="4322" w:type="dxa"/>
            <w:gridSpan w:val="5"/>
            <w:shd w:val="clear" w:color="auto" w:fill="auto"/>
            <w:vAlign w:val="bottom"/>
          </w:tcPr>
          <w:p w14:paraId="02833B24" w14:textId="7C3A6E0F" w:rsidR="00900A73" w:rsidRPr="00BA28E4" w:rsidRDefault="00900A73" w:rsidP="00900A73">
            <w:pPr>
              <w:rPr>
                <w:rFonts w:ascii="Arial" w:hAnsi="Arial" w:cs="Arial"/>
                <w:sz w:val="18"/>
                <w:szCs w:val="18"/>
              </w:rPr>
            </w:pPr>
            <w:r>
              <w:rPr>
                <w:rFonts w:ascii="Arial" w:hAnsi="Arial" w:cs="Arial"/>
                <w:sz w:val="18"/>
                <w:szCs w:val="18"/>
              </w:rPr>
              <w:t>Comissão por Intermediação de Negócios</w:t>
            </w:r>
          </w:p>
        </w:tc>
        <w:tc>
          <w:tcPr>
            <w:tcW w:w="1134" w:type="dxa"/>
            <w:shd w:val="clear" w:color="auto" w:fill="auto"/>
            <w:vAlign w:val="bottom"/>
          </w:tcPr>
          <w:p w14:paraId="7F80860D" w14:textId="34B19065" w:rsidR="00900A73" w:rsidRPr="00D40EED" w:rsidRDefault="00630046" w:rsidP="00900A73">
            <w:pPr>
              <w:jc w:val="right"/>
              <w:rPr>
                <w:rFonts w:ascii="Arial" w:hAnsi="Arial" w:cs="Arial"/>
                <w:sz w:val="18"/>
                <w:szCs w:val="18"/>
              </w:rPr>
            </w:pPr>
            <w:r w:rsidRPr="00D40EED">
              <w:rPr>
                <w:rFonts w:ascii="Arial" w:hAnsi="Arial" w:cs="Arial"/>
                <w:sz w:val="18"/>
                <w:szCs w:val="18"/>
              </w:rPr>
              <w:t>72</w:t>
            </w:r>
          </w:p>
        </w:tc>
        <w:tc>
          <w:tcPr>
            <w:tcW w:w="992" w:type="dxa"/>
          </w:tcPr>
          <w:p w14:paraId="2ABD0B6C" w14:textId="74740B70" w:rsidR="00900A73" w:rsidRDefault="00D40EED" w:rsidP="00900A73">
            <w:pPr>
              <w:jc w:val="right"/>
              <w:rPr>
                <w:rFonts w:ascii="Arial" w:hAnsi="Arial" w:cs="Arial"/>
                <w:color w:val="000000"/>
                <w:sz w:val="18"/>
                <w:szCs w:val="18"/>
              </w:rPr>
            </w:pPr>
            <w:r>
              <w:rPr>
                <w:rFonts w:ascii="Arial" w:hAnsi="Arial" w:cs="Arial"/>
                <w:color w:val="000000"/>
                <w:sz w:val="18"/>
                <w:szCs w:val="18"/>
              </w:rPr>
              <w:t>72</w:t>
            </w:r>
          </w:p>
        </w:tc>
        <w:tc>
          <w:tcPr>
            <w:tcW w:w="993" w:type="dxa"/>
            <w:shd w:val="clear" w:color="auto" w:fill="auto"/>
            <w:vAlign w:val="bottom"/>
          </w:tcPr>
          <w:p w14:paraId="00A3A6DA" w14:textId="2116B973" w:rsidR="00900A73" w:rsidRDefault="00900A73" w:rsidP="00900A73">
            <w:pPr>
              <w:jc w:val="right"/>
              <w:rPr>
                <w:rFonts w:ascii="Arial" w:hAnsi="Arial" w:cs="Arial"/>
                <w:color w:val="000000"/>
                <w:sz w:val="18"/>
                <w:szCs w:val="18"/>
              </w:rPr>
            </w:pPr>
            <w:r>
              <w:rPr>
                <w:rFonts w:ascii="Arial" w:hAnsi="Arial" w:cs="Arial"/>
                <w:color w:val="000000"/>
                <w:sz w:val="18"/>
                <w:szCs w:val="18"/>
              </w:rPr>
              <w:t>1.732</w:t>
            </w:r>
          </w:p>
        </w:tc>
        <w:tc>
          <w:tcPr>
            <w:tcW w:w="1091" w:type="dxa"/>
            <w:shd w:val="clear" w:color="auto" w:fill="auto"/>
            <w:vAlign w:val="bottom"/>
          </w:tcPr>
          <w:p w14:paraId="4679D53A" w14:textId="07B0314F" w:rsidR="00900A73" w:rsidRPr="00B32419" w:rsidRDefault="00900A73" w:rsidP="00900A73">
            <w:pPr>
              <w:jc w:val="right"/>
              <w:rPr>
                <w:rFonts w:ascii="Arial" w:hAnsi="Arial" w:cs="Arial"/>
                <w:color w:val="FF0000"/>
                <w:sz w:val="18"/>
                <w:szCs w:val="18"/>
              </w:rPr>
            </w:pPr>
            <w:r>
              <w:rPr>
                <w:rFonts w:ascii="Arial" w:hAnsi="Arial" w:cs="Arial"/>
                <w:color w:val="000000"/>
                <w:sz w:val="18"/>
                <w:szCs w:val="18"/>
              </w:rPr>
              <w:t>1.732</w:t>
            </w:r>
          </w:p>
        </w:tc>
        <w:tc>
          <w:tcPr>
            <w:tcW w:w="892" w:type="dxa"/>
            <w:gridSpan w:val="2"/>
            <w:shd w:val="clear" w:color="auto" w:fill="auto"/>
            <w:vAlign w:val="bottom"/>
          </w:tcPr>
          <w:p w14:paraId="2144A2A2" w14:textId="5E065BE0" w:rsidR="00900A73" w:rsidRPr="00AB2C1C" w:rsidRDefault="00D40EED" w:rsidP="00900A73">
            <w:pPr>
              <w:jc w:val="right"/>
              <w:rPr>
                <w:rFonts w:ascii="Arial" w:hAnsi="Arial" w:cs="Arial"/>
                <w:sz w:val="18"/>
                <w:szCs w:val="18"/>
              </w:rPr>
            </w:pPr>
            <w:r w:rsidRPr="00AB2C1C">
              <w:rPr>
                <w:rFonts w:ascii="Arial" w:hAnsi="Arial" w:cs="Arial"/>
                <w:sz w:val="18"/>
                <w:szCs w:val="18"/>
              </w:rPr>
              <w:t>-96%</w:t>
            </w:r>
          </w:p>
        </w:tc>
      </w:tr>
      <w:tr w:rsidR="00900A73" w:rsidRPr="00BA28E4" w14:paraId="46979A8A" w14:textId="77777777" w:rsidTr="00900A73">
        <w:trPr>
          <w:trHeight w:val="217"/>
        </w:trPr>
        <w:tc>
          <w:tcPr>
            <w:tcW w:w="4322" w:type="dxa"/>
            <w:gridSpan w:val="5"/>
            <w:shd w:val="clear" w:color="auto" w:fill="auto"/>
            <w:vAlign w:val="bottom"/>
          </w:tcPr>
          <w:p w14:paraId="2CA20846" w14:textId="75162E85" w:rsidR="00900A73" w:rsidRPr="00BA28E4" w:rsidRDefault="00900A73" w:rsidP="00900A73">
            <w:pPr>
              <w:rPr>
                <w:rFonts w:ascii="Arial" w:hAnsi="Arial" w:cs="Arial"/>
                <w:color w:val="FF0000"/>
                <w:sz w:val="18"/>
                <w:szCs w:val="18"/>
              </w:rPr>
            </w:pPr>
            <w:r w:rsidRPr="00BA28E4">
              <w:rPr>
                <w:rFonts w:ascii="Arial" w:hAnsi="Arial" w:cs="Arial"/>
                <w:sz w:val="18"/>
                <w:szCs w:val="18"/>
              </w:rPr>
              <w:t xml:space="preserve">Aluguéis </w:t>
            </w:r>
          </w:p>
        </w:tc>
        <w:tc>
          <w:tcPr>
            <w:tcW w:w="1134" w:type="dxa"/>
            <w:shd w:val="clear" w:color="auto" w:fill="auto"/>
            <w:vAlign w:val="bottom"/>
          </w:tcPr>
          <w:p w14:paraId="0CEDB4A6" w14:textId="4504832D" w:rsidR="00900A73" w:rsidRPr="00D40EED" w:rsidRDefault="00900A73" w:rsidP="00900A73">
            <w:pPr>
              <w:jc w:val="right"/>
              <w:rPr>
                <w:rFonts w:ascii="Arial" w:hAnsi="Arial" w:cs="Arial"/>
                <w:sz w:val="18"/>
                <w:szCs w:val="18"/>
              </w:rPr>
            </w:pPr>
            <w:r w:rsidRPr="00D40EED">
              <w:rPr>
                <w:rFonts w:ascii="Arial" w:hAnsi="Arial" w:cs="Arial"/>
                <w:sz w:val="18"/>
                <w:szCs w:val="18"/>
              </w:rPr>
              <w:t>39</w:t>
            </w:r>
          </w:p>
        </w:tc>
        <w:tc>
          <w:tcPr>
            <w:tcW w:w="992" w:type="dxa"/>
          </w:tcPr>
          <w:p w14:paraId="17C69ADB" w14:textId="0FE04F12" w:rsidR="00900A73" w:rsidRDefault="00D40EED" w:rsidP="00900A73">
            <w:pPr>
              <w:jc w:val="right"/>
              <w:rPr>
                <w:rFonts w:ascii="Arial" w:hAnsi="Arial" w:cs="Arial"/>
                <w:sz w:val="18"/>
                <w:szCs w:val="18"/>
              </w:rPr>
            </w:pPr>
            <w:r>
              <w:rPr>
                <w:rFonts w:ascii="Arial" w:hAnsi="Arial" w:cs="Arial"/>
                <w:sz w:val="18"/>
                <w:szCs w:val="18"/>
              </w:rPr>
              <w:t>77</w:t>
            </w:r>
          </w:p>
        </w:tc>
        <w:tc>
          <w:tcPr>
            <w:tcW w:w="993" w:type="dxa"/>
            <w:shd w:val="clear" w:color="auto" w:fill="auto"/>
            <w:vAlign w:val="bottom"/>
          </w:tcPr>
          <w:p w14:paraId="1637ED12" w14:textId="7F7D1E6E" w:rsidR="00900A73" w:rsidRPr="00BA28E4" w:rsidRDefault="00900A73" w:rsidP="00900A73">
            <w:pPr>
              <w:jc w:val="right"/>
              <w:rPr>
                <w:rFonts w:ascii="Arial" w:hAnsi="Arial" w:cs="Arial"/>
                <w:sz w:val="18"/>
                <w:szCs w:val="18"/>
              </w:rPr>
            </w:pPr>
            <w:r>
              <w:rPr>
                <w:rFonts w:ascii="Arial" w:hAnsi="Arial" w:cs="Arial"/>
                <w:sz w:val="18"/>
                <w:szCs w:val="18"/>
              </w:rPr>
              <w:t>26</w:t>
            </w:r>
          </w:p>
        </w:tc>
        <w:tc>
          <w:tcPr>
            <w:tcW w:w="1091" w:type="dxa"/>
            <w:shd w:val="clear" w:color="auto" w:fill="auto"/>
            <w:vAlign w:val="bottom"/>
          </w:tcPr>
          <w:p w14:paraId="588A6E41" w14:textId="0D605681" w:rsidR="00900A73" w:rsidRPr="00B32419" w:rsidRDefault="00900A73" w:rsidP="00900A73">
            <w:pPr>
              <w:jc w:val="right"/>
              <w:rPr>
                <w:rFonts w:ascii="Arial" w:hAnsi="Arial" w:cs="Arial"/>
                <w:color w:val="FF0000"/>
                <w:sz w:val="18"/>
                <w:szCs w:val="18"/>
              </w:rPr>
            </w:pPr>
            <w:r>
              <w:rPr>
                <w:rFonts w:ascii="Arial" w:hAnsi="Arial" w:cs="Arial"/>
                <w:sz w:val="18"/>
                <w:szCs w:val="18"/>
              </w:rPr>
              <w:t>58</w:t>
            </w:r>
          </w:p>
        </w:tc>
        <w:tc>
          <w:tcPr>
            <w:tcW w:w="892" w:type="dxa"/>
            <w:gridSpan w:val="2"/>
            <w:shd w:val="clear" w:color="auto" w:fill="auto"/>
            <w:vAlign w:val="bottom"/>
          </w:tcPr>
          <w:p w14:paraId="7A8E77D2" w14:textId="6E0562F7" w:rsidR="00900A73" w:rsidRPr="00AB2C1C" w:rsidRDefault="00D40EED" w:rsidP="00900A73">
            <w:pPr>
              <w:jc w:val="right"/>
              <w:rPr>
                <w:rFonts w:ascii="Arial" w:hAnsi="Arial" w:cs="Arial"/>
                <w:sz w:val="18"/>
                <w:szCs w:val="18"/>
              </w:rPr>
            </w:pPr>
            <w:r w:rsidRPr="00AB2C1C">
              <w:rPr>
                <w:rFonts w:ascii="Arial" w:hAnsi="Arial" w:cs="Arial"/>
                <w:sz w:val="18"/>
                <w:szCs w:val="18"/>
              </w:rPr>
              <w:t>33%</w:t>
            </w:r>
          </w:p>
        </w:tc>
      </w:tr>
      <w:tr w:rsidR="00900A73" w:rsidRPr="00BA28E4" w14:paraId="2B63DB50" w14:textId="77777777" w:rsidTr="00900A73">
        <w:trPr>
          <w:trHeight w:val="217"/>
        </w:trPr>
        <w:tc>
          <w:tcPr>
            <w:tcW w:w="4322" w:type="dxa"/>
            <w:gridSpan w:val="5"/>
            <w:shd w:val="clear" w:color="auto" w:fill="auto"/>
            <w:vAlign w:val="bottom"/>
          </w:tcPr>
          <w:p w14:paraId="1A6E9D16" w14:textId="76A587A5" w:rsidR="00900A73" w:rsidRPr="00BA28E4" w:rsidRDefault="00900A73" w:rsidP="00900A73">
            <w:pPr>
              <w:rPr>
                <w:rFonts w:ascii="Arial" w:hAnsi="Arial" w:cs="Arial"/>
                <w:color w:val="FF0000"/>
                <w:sz w:val="18"/>
                <w:szCs w:val="18"/>
              </w:rPr>
            </w:pPr>
            <w:r w:rsidRPr="00BA28E4">
              <w:rPr>
                <w:rFonts w:ascii="Arial" w:hAnsi="Arial" w:cs="Arial"/>
                <w:sz w:val="18"/>
                <w:szCs w:val="18"/>
              </w:rPr>
              <w:t>Reversão de Provisões com Investimentos</w:t>
            </w:r>
          </w:p>
        </w:tc>
        <w:tc>
          <w:tcPr>
            <w:tcW w:w="1134" w:type="dxa"/>
            <w:shd w:val="clear" w:color="auto" w:fill="auto"/>
            <w:vAlign w:val="bottom"/>
          </w:tcPr>
          <w:p w14:paraId="2789EC77" w14:textId="1542CEF4" w:rsidR="00900A73" w:rsidRPr="00D40EED" w:rsidRDefault="00D40EED" w:rsidP="00900A73">
            <w:pPr>
              <w:jc w:val="right"/>
              <w:rPr>
                <w:rFonts w:ascii="Arial" w:hAnsi="Arial" w:cs="Arial"/>
                <w:sz w:val="18"/>
                <w:szCs w:val="18"/>
              </w:rPr>
            </w:pPr>
            <w:r w:rsidRPr="00D40EED">
              <w:rPr>
                <w:rFonts w:ascii="Arial" w:hAnsi="Arial" w:cs="Arial"/>
                <w:sz w:val="18"/>
                <w:szCs w:val="18"/>
              </w:rPr>
              <w:t>31</w:t>
            </w:r>
          </w:p>
        </w:tc>
        <w:tc>
          <w:tcPr>
            <w:tcW w:w="992" w:type="dxa"/>
          </w:tcPr>
          <w:p w14:paraId="6C2D2EFE" w14:textId="55E23AB0" w:rsidR="00900A73" w:rsidRDefault="00D40EED" w:rsidP="00900A73">
            <w:pPr>
              <w:jc w:val="right"/>
              <w:rPr>
                <w:rFonts w:ascii="Arial" w:hAnsi="Arial" w:cs="Arial"/>
                <w:sz w:val="18"/>
                <w:szCs w:val="18"/>
              </w:rPr>
            </w:pPr>
            <w:r>
              <w:rPr>
                <w:rFonts w:ascii="Arial" w:hAnsi="Arial" w:cs="Arial"/>
                <w:sz w:val="18"/>
                <w:szCs w:val="18"/>
              </w:rPr>
              <w:t>127</w:t>
            </w:r>
          </w:p>
        </w:tc>
        <w:tc>
          <w:tcPr>
            <w:tcW w:w="993" w:type="dxa"/>
            <w:shd w:val="clear" w:color="auto" w:fill="auto"/>
            <w:vAlign w:val="bottom"/>
          </w:tcPr>
          <w:p w14:paraId="71416200" w14:textId="07454625" w:rsidR="00900A73" w:rsidRPr="00BA28E4" w:rsidRDefault="00900A73" w:rsidP="00900A73">
            <w:pPr>
              <w:jc w:val="right"/>
              <w:rPr>
                <w:rFonts w:ascii="Arial" w:hAnsi="Arial" w:cs="Arial"/>
                <w:sz w:val="18"/>
                <w:szCs w:val="18"/>
              </w:rPr>
            </w:pPr>
            <w:r>
              <w:rPr>
                <w:rFonts w:ascii="Arial" w:hAnsi="Arial" w:cs="Arial"/>
                <w:sz w:val="18"/>
                <w:szCs w:val="18"/>
              </w:rPr>
              <w:t>159</w:t>
            </w:r>
          </w:p>
        </w:tc>
        <w:tc>
          <w:tcPr>
            <w:tcW w:w="1091" w:type="dxa"/>
            <w:shd w:val="clear" w:color="auto" w:fill="auto"/>
            <w:vAlign w:val="bottom"/>
          </w:tcPr>
          <w:p w14:paraId="176F83A2" w14:textId="43E34C2F" w:rsidR="00900A73" w:rsidRPr="00B32419" w:rsidRDefault="00900A73" w:rsidP="00900A73">
            <w:pPr>
              <w:jc w:val="right"/>
              <w:rPr>
                <w:rFonts w:ascii="Arial" w:hAnsi="Arial" w:cs="Arial"/>
                <w:color w:val="FF0000"/>
                <w:sz w:val="18"/>
                <w:szCs w:val="18"/>
              </w:rPr>
            </w:pPr>
            <w:r>
              <w:rPr>
                <w:rFonts w:ascii="Arial" w:hAnsi="Arial" w:cs="Arial"/>
                <w:sz w:val="18"/>
                <w:szCs w:val="18"/>
              </w:rPr>
              <w:t>420</w:t>
            </w:r>
          </w:p>
        </w:tc>
        <w:tc>
          <w:tcPr>
            <w:tcW w:w="892" w:type="dxa"/>
            <w:gridSpan w:val="2"/>
            <w:shd w:val="clear" w:color="auto" w:fill="auto"/>
            <w:vAlign w:val="bottom"/>
          </w:tcPr>
          <w:p w14:paraId="745992DB" w14:textId="3A28D485" w:rsidR="00900A73" w:rsidRPr="00AB2C1C" w:rsidRDefault="00D40EED" w:rsidP="00900A73">
            <w:pPr>
              <w:jc w:val="right"/>
              <w:rPr>
                <w:rFonts w:ascii="Arial" w:hAnsi="Arial" w:cs="Arial"/>
                <w:sz w:val="18"/>
                <w:szCs w:val="18"/>
              </w:rPr>
            </w:pPr>
            <w:r w:rsidRPr="00AB2C1C">
              <w:rPr>
                <w:rFonts w:ascii="Arial" w:hAnsi="Arial" w:cs="Arial"/>
                <w:sz w:val="18"/>
                <w:szCs w:val="18"/>
              </w:rPr>
              <w:t>-70%</w:t>
            </w:r>
          </w:p>
        </w:tc>
      </w:tr>
      <w:tr w:rsidR="00900A73" w:rsidRPr="00BA28E4" w14:paraId="7403697E" w14:textId="77777777" w:rsidTr="00900A73">
        <w:trPr>
          <w:trHeight w:val="217"/>
        </w:trPr>
        <w:tc>
          <w:tcPr>
            <w:tcW w:w="4322" w:type="dxa"/>
            <w:gridSpan w:val="5"/>
            <w:tcBorders>
              <w:top w:val="single" w:sz="4" w:space="0" w:color="auto"/>
              <w:bottom w:val="single" w:sz="4" w:space="0" w:color="auto"/>
            </w:tcBorders>
            <w:shd w:val="clear" w:color="auto" w:fill="auto"/>
            <w:vAlign w:val="center"/>
          </w:tcPr>
          <w:p w14:paraId="37DE1E1F" w14:textId="131C2D4D" w:rsidR="00900A73" w:rsidRPr="00BA28E4" w:rsidRDefault="00900A73" w:rsidP="00900A73">
            <w:pPr>
              <w:rPr>
                <w:rFonts w:ascii="Arial" w:hAnsi="Arial" w:cs="Arial"/>
                <w:sz w:val="18"/>
                <w:szCs w:val="18"/>
              </w:rPr>
            </w:pPr>
            <w:r w:rsidRPr="00BA28E4">
              <w:rPr>
                <w:rFonts w:ascii="Arial" w:hAnsi="Arial" w:cs="Arial"/>
                <w:b/>
                <w:bCs/>
                <w:sz w:val="18"/>
                <w:szCs w:val="18"/>
              </w:rPr>
              <w:t>Total</w:t>
            </w:r>
          </w:p>
        </w:tc>
        <w:tc>
          <w:tcPr>
            <w:tcW w:w="1134" w:type="dxa"/>
            <w:tcBorders>
              <w:top w:val="single" w:sz="4" w:space="0" w:color="auto"/>
              <w:bottom w:val="single" w:sz="4" w:space="0" w:color="auto"/>
            </w:tcBorders>
            <w:shd w:val="clear" w:color="auto" w:fill="auto"/>
            <w:vAlign w:val="center"/>
          </w:tcPr>
          <w:p w14:paraId="5F364F12" w14:textId="7615CE67" w:rsidR="00900A73" w:rsidRPr="00B32419" w:rsidRDefault="00630046" w:rsidP="00900A73">
            <w:pPr>
              <w:jc w:val="right"/>
              <w:rPr>
                <w:rFonts w:ascii="Arial" w:hAnsi="Arial" w:cs="Arial"/>
                <w:b/>
                <w:color w:val="FF0000"/>
                <w:sz w:val="18"/>
                <w:szCs w:val="18"/>
              </w:rPr>
            </w:pPr>
            <w:r w:rsidRPr="00630046">
              <w:rPr>
                <w:rFonts w:ascii="Arial" w:hAnsi="Arial" w:cs="Arial"/>
                <w:b/>
                <w:sz w:val="18"/>
                <w:szCs w:val="18"/>
              </w:rPr>
              <w:t>8.180</w:t>
            </w:r>
          </w:p>
        </w:tc>
        <w:tc>
          <w:tcPr>
            <w:tcW w:w="992" w:type="dxa"/>
            <w:tcBorders>
              <w:top w:val="single" w:sz="4" w:space="0" w:color="auto"/>
              <w:bottom w:val="single" w:sz="4" w:space="0" w:color="auto"/>
            </w:tcBorders>
          </w:tcPr>
          <w:p w14:paraId="2AA6A8A9" w14:textId="455A8939" w:rsidR="00900A73" w:rsidRDefault="00D40EED" w:rsidP="00900A73">
            <w:pPr>
              <w:jc w:val="right"/>
              <w:rPr>
                <w:rFonts w:ascii="Arial" w:hAnsi="Arial" w:cs="Arial"/>
                <w:b/>
                <w:color w:val="000000"/>
                <w:sz w:val="18"/>
                <w:szCs w:val="18"/>
              </w:rPr>
            </w:pPr>
            <w:r>
              <w:rPr>
                <w:rFonts w:ascii="Arial" w:hAnsi="Arial" w:cs="Arial"/>
                <w:b/>
                <w:color w:val="000000"/>
                <w:sz w:val="18"/>
                <w:szCs w:val="18"/>
              </w:rPr>
              <w:t>13.753</w:t>
            </w:r>
          </w:p>
        </w:tc>
        <w:tc>
          <w:tcPr>
            <w:tcW w:w="993" w:type="dxa"/>
            <w:tcBorders>
              <w:top w:val="single" w:sz="4" w:space="0" w:color="auto"/>
              <w:bottom w:val="single" w:sz="4" w:space="0" w:color="auto"/>
            </w:tcBorders>
            <w:shd w:val="clear" w:color="auto" w:fill="auto"/>
            <w:vAlign w:val="center"/>
          </w:tcPr>
          <w:p w14:paraId="41844E24" w14:textId="496E249F" w:rsidR="00900A73" w:rsidRPr="00BA28E4" w:rsidRDefault="000C3165" w:rsidP="00900A73">
            <w:pPr>
              <w:jc w:val="right"/>
              <w:rPr>
                <w:rFonts w:ascii="Arial" w:hAnsi="Arial" w:cs="Arial"/>
                <w:b/>
                <w:color w:val="000000"/>
                <w:sz w:val="18"/>
                <w:szCs w:val="18"/>
              </w:rPr>
            </w:pPr>
            <w:r>
              <w:rPr>
                <w:rFonts w:ascii="Arial" w:hAnsi="Arial" w:cs="Arial"/>
                <w:b/>
                <w:color w:val="000000"/>
                <w:sz w:val="18"/>
                <w:szCs w:val="18"/>
              </w:rPr>
              <w:t>5.982</w:t>
            </w:r>
          </w:p>
        </w:tc>
        <w:tc>
          <w:tcPr>
            <w:tcW w:w="1091" w:type="dxa"/>
            <w:tcBorders>
              <w:top w:val="single" w:sz="4" w:space="0" w:color="auto"/>
              <w:bottom w:val="single" w:sz="4" w:space="0" w:color="auto"/>
            </w:tcBorders>
            <w:shd w:val="clear" w:color="auto" w:fill="auto"/>
            <w:vAlign w:val="center"/>
          </w:tcPr>
          <w:p w14:paraId="6DFCDD42" w14:textId="01EE7F32" w:rsidR="00900A73" w:rsidRPr="00B32419" w:rsidRDefault="00900A73" w:rsidP="00900A73">
            <w:pPr>
              <w:jc w:val="right"/>
              <w:rPr>
                <w:rFonts w:ascii="Arial" w:hAnsi="Arial" w:cs="Arial"/>
                <w:b/>
                <w:color w:val="FF0000"/>
                <w:sz w:val="18"/>
                <w:szCs w:val="18"/>
              </w:rPr>
            </w:pPr>
            <w:r>
              <w:rPr>
                <w:rFonts w:ascii="Arial" w:hAnsi="Arial" w:cs="Arial"/>
                <w:b/>
                <w:color w:val="000000"/>
                <w:sz w:val="18"/>
                <w:szCs w:val="18"/>
              </w:rPr>
              <w:t>9.546</w:t>
            </w:r>
          </w:p>
        </w:tc>
        <w:tc>
          <w:tcPr>
            <w:tcW w:w="892" w:type="dxa"/>
            <w:gridSpan w:val="2"/>
            <w:tcBorders>
              <w:top w:val="single" w:sz="4" w:space="0" w:color="auto"/>
              <w:bottom w:val="single" w:sz="4" w:space="0" w:color="auto"/>
            </w:tcBorders>
            <w:shd w:val="clear" w:color="auto" w:fill="auto"/>
            <w:vAlign w:val="center"/>
          </w:tcPr>
          <w:p w14:paraId="0BB68470" w14:textId="2687FD8F" w:rsidR="00900A73" w:rsidRPr="00AB2C1C" w:rsidRDefault="00D40EED" w:rsidP="00900A73">
            <w:pPr>
              <w:jc w:val="right"/>
              <w:rPr>
                <w:rFonts w:ascii="Arial" w:hAnsi="Arial" w:cs="Arial"/>
                <w:b/>
                <w:sz w:val="18"/>
                <w:szCs w:val="18"/>
              </w:rPr>
            </w:pPr>
            <w:r w:rsidRPr="00AB2C1C">
              <w:rPr>
                <w:rFonts w:ascii="Arial" w:hAnsi="Arial" w:cs="Arial"/>
                <w:b/>
                <w:sz w:val="18"/>
                <w:szCs w:val="18"/>
              </w:rPr>
              <w:t>44%</w:t>
            </w:r>
          </w:p>
        </w:tc>
      </w:tr>
      <w:tr w:rsidR="00900A73" w:rsidRPr="00BA28E4" w14:paraId="20224CE0" w14:textId="77777777" w:rsidTr="00900A73">
        <w:trPr>
          <w:trHeight w:val="217"/>
        </w:trPr>
        <w:tc>
          <w:tcPr>
            <w:tcW w:w="4322" w:type="dxa"/>
            <w:gridSpan w:val="5"/>
            <w:tcBorders>
              <w:top w:val="single" w:sz="4" w:space="0" w:color="auto"/>
            </w:tcBorders>
            <w:shd w:val="clear" w:color="auto" w:fill="auto"/>
            <w:vAlign w:val="center"/>
          </w:tcPr>
          <w:p w14:paraId="3DD7441A" w14:textId="726879B7" w:rsidR="00900A73" w:rsidRPr="00BA28E4" w:rsidRDefault="00900A73" w:rsidP="00900A73">
            <w:pPr>
              <w:jc w:val="right"/>
              <w:rPr>
                <w:rFonts w:ascii="Arial" w:hAnsi="Arial" w:cs="Arial"/>
                <w:sz w:val="18"/>
                <w:szCs w:val="18"/>
              </w:rPr>
            </w:pPr>
          </w:p>
        </w:tc>
        <w:tc>
          <w:tcPr>
            <w:tcW w:w="1134" w:type="dxa"/>
            <w:tcBorders>
              <w:top w:val="single" w:sz="4" w:space="0" w:color="auto"/>
            </w:tcBorders>
            <w:shd w:val="clear" w:color="auto" w:fill="auto"/>
            <w:vAlign w:val="center"/>
          </w:tcPr>
          <w:p w14:paraId="065C5EE8" w14:textId="2D124968" w:rsidR="00900A73" w:rsidRPr="00BA28E4" w:rsidRDefault="00900A73" w:rsidP="00900A73">
            <w:pPr>
              <w:jc w:val="right"/>
              <w:rPr>
                <w:rFonts w:ascii="Arial" w:hAnsi="Arial" w:cs="Arial"/>
                <w:color w:val="000000"/>
                <w:sz w:val="18"/>
                <w:szCs w:val="18"/>
              </w:rPr>
            </w:pPr>
          </w:p>
        </w:tc>
        <w:tc>
          <w:tcPr>
            <w:tcW w:w="992" w:type="dxa"/>
            <w:tcBorders>
              <w:top w:val="single" w:sz="4" w:space="0" w:color="auto"/>
            </w:tcBorders>
          </w:tcPr>
          <w:p w14:paraId="7D25E2C6" w14:textId="77777777" w:rsidR="00900A73" w:rsidRPr="00BA28E4" w:rsidRDefault="00900A73" w:rsidP="00900A73">
            <w:pPr>
              <w:jc w:val="right"/>
              <w:rPr>
                <w:rFonts w:ascii="Arial" w:hAnsi="Arial" w:cs="Arial"/>
                <w:color w:val="000000"/>
                <w:sz w:val="18"/>
                <w:szCs w:val="18"/>
              </w:rPr>
            </w:pPr>
          </w:p>
        </w:tc>
        <w:tc>
          <w:tcPr>
            <w:tcW w:w="993" w:type="dxa"/>
            <w:tcBorders>
              <w:top w:val="single" w:sz="4" w:space="0" w:color="auto"/>
            </w:tcBorders>
            <w:shd w:val="clear" w:color="auto" w:fill="auto"/>
            <w:vAlign w:val="center"/>
          </w:tcPr>
          <w:p w14:paraId="20B1AC5F" w14:textId="56A11816" w:rsidR="00900A73" w:rsidRPr="00BA28E4" w:rsidRDefault="00900A73" w:rsidP="00900A73">
            <w:pPr>
              <w:jc w:val="right"/>
              <w:rPr>
                <w:rFonts w:ascii="Arial" w:hAnsi="Arial" w:cs="Arial"/>
                <w:color w:val="000000"/>
                <w:sz w:val="18"/>
                <w:szCs w:val="18"/>
              </w:rPr>
            </w:pPr>
          </w:p>
        </w:tc>
        <w:tc>
          <w:tcPr>
            <w:tcW w:w="1091" w:type="dxa"/>
            <w:tcBorders>
              <w:top w:val="single" w:sz="4" w:space="0" w:color="auto"/>
            </w:tcBorders>
          </w:tcPr>
          <w:p w14:paraId="4698A7E7" w14:textId="77777777" w:rsidR="00900A73" w:rsidRPr="00BA28E4" w:rsidRDefault="00900A73" w:rsidP="00900A73">
            <w:pPr>
              <w:jc w:val="right"/>
              <w:rPr>
                <w:rFonts w:ascii="Arial" w:hAnsi="Arial" w:cs="Arial"/>
                <w:sz w:val="18"/>
                <w:szCs w:val="18"/>
              </w:rPr>
            </w:pPr>
          </w:p>
        </w:tc>
        <w:tc>
          <w:tcPr>
            <w:tcW w:w="892" w:type="dxa"/>
            <w:gridSpan w:val="2"/>
            <w:tcBorders>
              <w:top w:val="single" w:sz="4" w:space="0" w:color="auto"/>
            </w:tcBorders>
            <w:shd w:val="clear" w:color="auto" w:fill="auto"/>
            <w:vAlign w:val="center"/>
          </w:tcPr>
          <w:p w14:paraId="5B2E73EE" w14:textId="18C1319A" w:rsidR="00900A73" w:rsidRPr="00BA28E4" w:rsidRDefault="00900A73" w:rsidP="00900A73">
            <w:pPr>
              <w:jc w:val="right"/>
              <w:rPr>
                <w:rFonts w:ascii="Arial" w:hAnsi="Arial" w:cs="Arial"/>
                <w:sz w:val="18"/>
                <w:szCs w:val="18"/>
              </w:rPr>
            </w:pPr>
          </w:p>
        </w:tc>
      </w:tr>
    </w:tbl>
    <w:p w14:paraId="7E3F27A7" w14:textId="666EA156" w:rsidR="00962E66" w:rsidRPr="00BA28E4" w:rsidRDefault="00F34761" w:rsidP="00962E66">
      <w:pPr>
        <w:pStyle w:val="PargrafodaLista"/>
        <w:numPr>
          <w:ilvl w:val="1"/>
          <w:numId w:val="1"/>
        </w:numPr>
        <w:tabs>
          <w:tab w:val="left" w:pos="924"/>
        </w:tabs>
        <w:spacing w:before="82" w:line="297" w:lineRule="auto"/>
        <w:ind w:right="313" w:firstLine="0"/>
        <w:rPr>
          <w:rFonts w:ascii="Arial" w:hAnsi="Arial" w:cs="Arial"/>
          <w:sz w:val="21"/>
        </w:rPr>
      </w:pPr>
      <w:r w:rsidRPr="00BA28E4">
        <w:rPr>
          <w:rFonts w:ascii="Arial" w:hAnsi="Arial" w:cs="Arial"/>
          <w:b/>
          <w:sz w:val="21"/>
        </w:rPr>
        <w:t xml:space="preserve">Doações Recebidas </w:t>
      </w:r>
      <w:r w:rsidRPr="00BA28E4">
        <w:rPr>
          <w:rFonts w:ascii="Arial" w:hAnsi="Arial" w:cs="Arial"/>
          <w:sz w:val="21"/>
        </w:rPr>
        <w:t xml:space="preserve">– </w:t>
      </w:r>
      <w:r w:rsidR="00D828F7" w:rsidRPr="00BA28E4">
        <w:rPr>
          <w:rFonts w:ascii="Arial" w:hAnsi="Arial" w:cs="Arial"/>
          <w:sz w:val="21"/>
        </w:rPr>
        <w:t>Este grupo de contas</w:t>
      </w:r>
      <w:r w:rsidR="00085FE8" w:rsidRPr="00BA28E4">
        <w:rPr>
          <w:rFonts w:ascii="Arial" w:hAnsi="Arial" w:cs="Arial"/>
          <w:sz w:val="21"/>
        </w:rPr>
        <w:t xml:space="preserve"> compreende os valores e bens recebidos a título de doação, tanto de entidades públicas quanto privadas. Entre os doadores destacam-se o Ministério da Saúde, bem como patrocinadores de projetos de pesquisa que destinam medicamentos para utilização nos estudos clínicos e científicos em desenvolvimento no </w:t>
      </w:r>
      <w:r w:rsidR="00D828F7" w:rsidRPr="00BA28E4">
        <w:rPr>
          <w:rFonts w:ascii="Arial" w:hAnsi="Arial" w:cs="Arial"/>
          <w:sz w:val="21"/>
        </w:rPr>
        <w:t>Grupo</w:t>
      </w:r>
      <w:r w:rsidR="00085FE8" w:rsidRPr="00BA28E4">
        <w:rPr>
          <w:rFonts w:ascii="Arial" w:hAnsi="Arial" w:cs="Arial"/>
          <w:sz w:val="21"/>
        </w:rPr>
        <w:t xml:space="preserve">. Adicionalmente, empresas do setor privado contribuem com doações de materiais de consumo e bens móveis. </w:t>
      </w:r>
    </w:p>
    <w:p w14:paraId="3E9D41F0" w14:textId="77777777" w:rsidR="00533CF6" w:rsidRPr="00BA28E4" w:rsidRDefault="00533CF6" w:rsidP="00533CF6">
      <w:pPr>
        <w:pStyle w:val="PargrafodaLista"/>
        <w:tabs>
          <w:tab w:val="left" w:pos="924"/>
        </w:tabs>
        <w:spacing w:before="82" w:line="297" w:lineRule="auto"/>
        <w:ind w:right="313"/>
        <w:rPr>
          <w:rFonts w:ascii="Arial" w:hAnsi="Arial" w:cs="Arial"/>
          <w:sz w:val="21"/>
        </w:rPr>
      </w:pPr>
    </w:p>
    <w:p w14:paraId="57E13790" w14:textId="085ECD60" w:rsidR="004D00CC" w:rsidRPr="00BA28E4" w:rsidRDefault="00F34761" w:rsidP="00962E66">
      <w:pPr>
        <w:pStyle w:val="PargrafodaLista"/>
        <w:numPr>
          <w:ilvl w:val="1"/>
          <w:numId w:val="1"/>
        </w:numPr>
        <w:tabs>
          <w:tab w:val="left" w:pos="924"/>
        </w:tabs>
        <w:spacing w:before="82" w:line="297" w:lineRule="auto"/>
        <w:ind w:right="313" w:firstLine="0"/>
        <w:rPr>
          <w:rFonts w:ascii="Arial" w:hAnsi="Arial" w:cs="Arial"/>
          <w:sz w:val="21"/>
        </w:rPr>
      </w:pPr>
      <w:r w:rsidRPr="00BA28E4">
        <w:rPr>
          <w:rFonts w:ascii="Arial" w:hAnsi="Arial" w:cs="Arial"/>
          <w:b/>
          <w:sz w:val="21"/>
        </w:rPr>
        <w:t>Exclusividade</w:t>
      </w:r>
      <w:r w:rsidRPr="00BA28E4">
        <w:rPr>
          <w:rFonts w:ascii="Arial" w:hAnsi="Arial" w:cs="Arial"/>
          <w:b/>
          <w:spacing w:val="1"/>
          <w:sz w:val="21"/>
        </w:rPr>
        <w:t xml:space="preserve"> </w:t>
      </w:r>
      <w:r w:rsidRPr="00BA28E4">
        <w:rPr>
          <w:rFonts w:ascii="Arial" w:hAnsi="Arial" w:cs="Arial"/>
          <w:b/>
          <w:sz w:val="21"/>
        </w:rPr>
        <w:t>na</w:t>
      </w:r>
      <w:r w:rsidRPr="00BA28E4">
        <w:rPr>
          <w:rFonts w:ascii="Arial" w:hAnsi="Arial" w:cs="Arial"/>
          <w:b/>
          <w:spacing w:val="1"/>
          <w:sz w:val="21"/>
        </w:rPr>
        <w:t xml:space="preserve"> </w:t>
      </w:r>
      <w:r w:rsidRPr="00BA28E4">
        <w:rPr>
          <w:rFonts w:ascii="Arial" w:hAnsi="Arial" w:cs="Arial"/>
          <w:b/>
          <w:sz w:val="21"/>
        </w:rPr>
        <w:t>Prestação</w:t>
      </w:r>
      <w:r w:rsidRPr="00BA28E4">
        <w:rPr>
          <w:rFonts w:ascii="Arial" w:hAnsi="Arial" w:cs="Arial"/>
          <w:b/>
          <w:spacing w:val="1"/>
          <w:sz w:val="21"/>
        </w:rPr>
        <w:t xml:space="preserve"> </w:t>
      </w:r>
      <w:r w:rsidRPr="00BA28E4">
        <w:rPr>
          <w:rFonts w:ascii="Arial" w:hAnsi="Arial" w:cs="Arial"/>
          <w:b/>
          <w:sz w:val="21"/>
        </w:rPr>
        <w:t>de</w:t>
      </w:r>
      <w:r w:rsidRPr="00BA28E4">
        <w:rPr>
          <w:rFonts w:ascii="Arial" w:hAnsi="Arial" w:cs="Arial"/>
          <w:b/>
          <w:spacing w:val="1"/>
          <w:sz w:val="21"/>
        </w:rPr>
        <w:t xml:space="preserve"> </w:t>
      </w:r>
      <w:r w:rsidRPr="00BA28E4">
        <w:rPr>
          <w:rFonts w:ascii="Arial" w:hAnsi="Arial" w:cs="Arial"/>
          <w:b/>
          <w:sz w:val="21"/>
        </w:rPr>
        <w:t>Serviços</w:t>
      </w:r>
      <w:r w:rsidRPr="00BA28E4">
        <w:rPr>
          <w:rFonts w:ascii="Arial" w:hAnsi="Arial" w:cs="Arial"/>
          <w:b/>
          <w:spacing w:val="1"/>
          <w:sz w:val="21"/>
        </w:rPr>
        <w:t xml:space="preserve"> </w:t>
      </w:r>
      <w:r w:rsidRPr="00BA28E4">
        <w:rPr>
          <w:rFonts w:ascii="Arial" w:hAnsi="Arial" w:cs="Arial"/>
          <w:b/>
          <w:sz w:val="21"/>
        </w:rPr>
        <w:t>Bancários</w:t>
      </w:r>
      <w:r w:rsidRPr="00BA28E4">
        <w:rPr>
          <w:rFonts w:ascii="Arial" w:hAnsi="Arial" w:cs="Arial"/>
          <w:b/>
          <w:spacing w:val="1"/>
          <w:sz w:val="21"/>
        </w:rPr>
        <w:t xml:space="preserve"> </w:t>
      </w:r>
      <w:r w:rsidRPr="00BA28E4">
        <w:rPr>
          <w:rFonts w:ascii="Arial" w:hAnsi="Arial" w:cs="Arial"/>
          <w:sz w:val="21"/>
        </w:rPr>
        <w:t>–</w:t>
      </w:r>
      <w:r w:rsidRPr="00BA28E4">
        <w:rPr>
          <w:rFonts w:ascii="Arial" w:hAnsi="Arial" w:cs="Arial"/>
          <w:spacing w:val="1"/>
          <w:sz w:val="21"/>
        </w:rPr>
        <w:t xml:space="preserve"> </w:t>
      </w:r>
      <w:r w:rsidR="00085FE8" w:rsidRPr="00BA28E4">
        <w:rPr>
          <w:rFonts w:ascii="Arial" w:hAnsi="Arial" w:cs="Arial"/>
        </w:rPr>
        <w:t xml:space="preserve">Esta rubrica compreende a receita auferida em decorrência do contrato firmado para a centralização do processamento da folha de salários e demais movimentações financeiras de pagamento a credores, celebrado com o Banco do Brasil S.A. O prazo de vigência </w:t>
      </w:r>
      <w:r w:rsidR="00D035BF" w:rsidRPr="00BA28E4">
        <w:rPr>
          <w:rFonts w:ascii="Arial" w:hAnsi="Arial" w:cs="Arial"/>
        </w:rPr>
        <w:t>do contrato 129/20, aditivo 202/25</w:t>
      </w:r>
      <w:r w:rsidR="00085FE8" w:rsidRPr="00BA28E4">
        <w:rPr>
          <w:rFonts w:ascii="Arial" w:hAnsi="Arial" w:cs="Arial"/>
        </w:rPr>
        <w:t xml:space="preserve"> é de sessenta meses, com </w:t>
      </w:r>
      <w:r w:rsidR="00D828F7" w:rsidRPr="00BA28E4">
        <w:rPr>
          <w:rFonts w:ascii="Arial" w:hAnsi="Arial" w:cs="Arial"/>
        </w:rPr>
        <w:t>vigên</w:t>
      </w:r>
      <w:r w:rsidR="00D035BF" w:rsidRPr="00BA28E4">
        <w:rPr>
          <w:rFonts w:ascii="Arial" w:hAnsi="Arial" w:cs="Arial"/>
        </w:rPr>
        <w:t>c</w:t>
      </w:r>
      <w:r w:rsidR="00D828F7" w:rsidRPr="00BA28E4">
        <w:rPr>
          <w:rFonts w:ascii="Arial" w:hAnsi="Arial" w:cs="Arial"/>
        </w:rPr>
        <w:t>ia</w:t>
      </w:r>
      <w:proofErr w:type="gramStart"/>
      <w:r w:rsidR="00D828F7" w:rsidRPr="00BA28E4">
        <w:rPr>
          <w:rFonts w:ascii="Arial" w:hAnsi="Arial" w:cs="Arial"/>
        </w:rPr>
        <w:t xml:space="preserve"> </w:t>
      </w:r>
      <w:r w:rsidR="00D035BF" w:rsidRPr="00BA28E4">
        <w:rPr>
          <w:rFonts w:ascii="Arial" w:hAnsi="Arial" w:cs="Arial"/>
        </w:rPr>
        <w:t xml:space="preserve"> </w:t>
      </w:r>
      <w:proofErr w:type="gramEnd"/>
      <w:r w:rsidR="00D035BF" w:rsidRPr="00BA28E4">
        <w:rPr>
          <w:rFonts w:ascii="Arial" w:hAnsi="Arial" w:cs="Arial"/>
        </w:rPr>
        <w:t>de abril de 2025 a abril de 2030.</w:t>
      </w:r>
    </w:p>
    <w:p w14:paraId="740BA081" w14:textId="77777777" w:rsidR="00D66934" w:rsidRPr="00BA28E4" w:rsidRDefault="00D66934" w:rsidP="00D66934">
      <w:pPr>
        <w:pStyle w:val="PargrafodaLista"/>
        <w:tabs>
          <w:tab w:val="left" w:pos="924"/>
        </w:tabs>
        <w:spacing w:before="82" w:line="297" w:lineRule="auto"/>
        <w:ind w:right="313"/>
        <w:rPr>
          <w:rFonts w:ascii="Arial" w:hAnsi="Arial" w:cs="Arial"/>
          <w:sz w:val="21"/>
        </w:rPr>
      </w:pPr>
    </w:p>
    <w:p w14:paraId="0CD1BE93" w14:textId="46A04121" w:rsidR="004B71AB" w:rsidRPr="00BA28E4" w:rsidRDefault="00F34761" w:rsidP="00085FE8">
      <w:pPr>
        <w:pStyle w:val="PargrafodaLista"/>
        <w:numPr>
          <w:ilvl w:val="1"/>
          <w:numId w:val="1"/>
        </w:numPr>
        <w:tabs>
          <w:tab w:val="left" w:pos="910"/>
        </w:tabs>
        <w:spacing w:before="1" w:line="297" w:lineRule="auto"/>
        <w:ind w:firstLine="0"/>
        <w:rPr>
          <w:rFonts w:ascii="Arial" w:hAnsi="Arial" w:cs="Arial"/>
        </w:rPr>
      </w:pPr>
      <w:r w:rsidRPr="00BA28E4">
        <w:rPr>
          <w:rFonts w:ascii="Arial" w:hAnsi="Arial" w:cs="Arial"/>
          <w:b/>
          <w:sz w:val="21"/>
        </w:rPr>
        <w:t>Exclusividade na Ge</w:t>
      </w:r>
      <w:r w:rsidR="00085FE8" w:rsidRPr="00BA28E4">
        <w:rPr>
          <w:rFonts w:ascii="Arial" w:hAnsi="Arial" w:cs="Arial"/>
          <w:b/>
          <w:sz w:val="21"/>
        </w:rPr>
        <w:t xml:space="preserve">stão de Empréstimos Consignados </w:t>
      </w:r>
      <w:r w:rsidR="00085FE8" w:rsidRPr="00BA28E4">
        <w:rPr>
          <w:rFonts w:ascii="Arial" w:hAnsi="Arial" w:cs="Arial"/>
          <w:sz w:val="21"/>
        </w:rPr>
        <w:t>-</w:t>
      </w:r>
      <w:r w:rsidR="00085FE8" w:rsidRPr="00BA28E4">
        <w:rPr>
          <w:rFonts w:ascii="Arial" w:hAnsi="Arial" w:cs="Arial"/>
          <w:b/>
          <w:sz w:val="21"/>
        </w:rPr>
        <w:t xml:space="preserve"> </w:t>
      </w:r>
      <w:r w:rsidR="00085FE8" w:rsidRPr="00BA28E4">
        <w:rPr>
          <w:rFonts w:ascii="Arial" w:hAnsi="Arial" w:cs="Arial"/>
        </w:rPr>
        <w:t xml:space="preserve">Esta rubrica compreende as receitas provenientes da gestão do cadastro de empregados com empréstimos consignados. Tal gestão é operacionalizada por meio de um sistema fornecido pela empresa </w:t>
      </w:r>
      <w:r w:rsidR="00D66934" w:rsidRPr="00BA28E4">
        <w:rPr>
          <w:rFonts w:ascii="Arial" w:hAnsi="Arial" w:cs="Arial"/>
        </w:rPr>
        <w:t>MI Montreal Informática S.A</w:t>
      </w:r>
      <w:r w:rsidR="00A20249" w:rsidRPr="00BA28E4">
        <w:rPr>
          <w:rFonts w:ascii="Arial" w:hAnsi="Arial" w:cs="Arial"/>
        </w:rPr>
        <w:t>., a</w:t>
      </w:r>
      <w:r w:rsidR="00085FE8" w:rsidRPr="00BA28E4">
        <w:rPr>
          <w:rFonts w:ascii="Arial" w:hAnsi="Arial" w:cs="Arial"/>
        </w:rPr>
        <w:t xml:space="preserve"> qual executa o controle operacional e gerencial das referidas operações de crédito.</w:t>
      </w:r>
    </w:p>
    <w:p w14:paraId="31F76E07" w14:textId="77777777" w:rsidR="00533CF6" w:rsidRPr="00BA28E4" w:rsidRDefault="00533CF6" w:rsidP="00533CF6">
      <w:pPr>
        <w:pStyle w:val="PargrafodaLista"/>
        <w:tabs>
          <w:tab w:val="left" w:pos="910"/>
        </w:tabs>
        <w:spacing w:before="1" w:line="297" w:lineRule="auto"/>
        <w:rPr>
          <w:rFonts w:ascii="Arial" w:hAnsi="Arial" w:cs="Arial"/>
        </w:rPr>
      </w:pPr>
    </w:p>
    <w:p w14:paraId="08B0BEBF" w14:textId="3D56EB81" w:rsidR="004D00CC" w:rsidRPr="00BA28E4" w:rsidRDefault="00F34761">
      <w:pPr>
        <w:pStyle w:val="PargrafodaLista"/>
        <w:numPr>
          <w:ilvl w:val="1"/>
          <w:numId w:val="1"/>
        </w:numPr>
        <w:tabs>
          <w:tab w:val="left" w:pos="900"/>
        </w:tabs>
        <w:spacing w:line="297" w:lineRule="auto"/>
        <w:ind w:firstLine="0"/>
        <w:rPr>
          <w:rFonts w:ascii="Arial" w:hAnsi="Arial" w:cs="Arial"/>
          <w:sz w:val="21"/>
        </w:rPr>
      </w:pPr>
      <w:r w:rsidRPr="00BA28E4">
        <w:rPr>
          <w:rFonts w:ascii="Arial" w:hAnsi="Arial" w:cs="Arial"/>
          <w:b/>
          <w:sz w:val="21"/>
        </w:rPr>
        <w:t xml:space="preserve">Receitas Eventuais </w:t>
      </w:r>
      <w:r w:rsidRPr="00BA28E4">
        <w:rPr>
          <w:rFonts w:ascii="Arial" w:hAnsi="Arial" w:cs="Arial"/>
          <w:sz w:val="21"/>
        </w:rPr>
        <w:t xml:space="preserve">– </w:t>
      </w:r>
      <w:r w:rsidR="00085FE8" w:rsidRPr="00BA28E4">
        <w:rPr>
          <w:rFonts w:ascii="Arial" w:hAnsi="Arial" w:cs="Arial"/>
        </w:rPr>
        <w:t xml:space="preserve">Esta rubrica congrega diversas receitas de natureza operacional, incluindo a recuperação de créditos anteriormente provisionados para perdas, em virtude de seu recebimento em exercícios subsequentes, e as receitas oriundas da aplicação de multas contratuais a fornecedores, motivadas pelo descumprimento de cláusulas estabelecidas nos respectivos </w:t>
      </w:r>
      <w:r w:rsidR="00085FE8" w:rsidRPr="00BA28E4">
        <w:rPr>
          <w:rFonts w:ascii="Arial" w:hAnsi="Arial" w:cs="Arial"/>
        </w:rPr>
        <w:lastRenderedPageBreak/>
        <w:t>instrumentos contratuais.</w:t>
      </w:r>
    </w:p>
    <w:p w14:paraId="261E0D00" w14:textId="77777777" w:rsidR="00085FE8" w:rsidRPr="00BA28E4" w:rsidRDefault="00085FE8" w:rsidP="00085FE8">
      <w:pPr>
        <w:pStyle w:val="PargrafodaLista"/>
        <w:tabs>
          <w:tab w:val="left" w:pos="900"/>
        </w:tabs>
        <w:spacing w:line="297" w:lineRule="auto"/>
        <w:rPr>
          <w:rFonts w:ascii="Arial" w:hAnsi="Arial" w:cs="Arial"/>
          <w:sz w:val="21"/>
        </w:rPr>
      </w:pPr>
    </w:p>
    <w:p w14:paraId="2A551531" w14:textId="19ED1208" w:rsidR="004D00CC" w:rsidRPr="00BA28E4" w:rsidRDefault="00F34761">
      <w:pPr>
        <w:pStyle w:val="PargrafodaLista"/>
        <w:numPr>
          <w:ilvl w:val="1"/>
          <w:numId w:val="1"/>
        </w:numPr>
        <w:tabs>
          <w:tab w:val="left" w:pos="936"/>
        </w:tabs>
        <w:spacing w:line="297" w:lineRule="auto"/>
        <w:ind w:right="310" w:firstLine="0"/>
        <w:rPr>
          <w:rFonts w:ascii="Arial" w:hAnsi="Arial" w:cs="Arial"/>
          <w:sz w:val="21"/>
        </w:rPr>
      </w:pPr>
      <w:r w:rsidRPr="00BA28E4">
        <w:rPr>
          <w:rFonts w:ascii="Arial" w:hAnsi="Arial" w:cs="Arial"/>
          <w:b/>
          <w:sz w:val="21"/>
        </w:rPr>
        <w:t xml:space="preserve">Aluguéis </w:t>
      </w:r>
      <w:r w:rsidRPr="00BA28E4">
        <w:rPr>
          <w:rFonts w:ascii="Arial" w:hAnsi="Arial" w:cs="Arial"/>
          <w:sz w:val="21"/>
        </w:rPr>
        <w:t xml:space="preserve">– </w:t>
      </w:r>
      <w:r w:rsidR="00085FE8" w:rsidRPr="00BA28E4">
        <w:rPr>
          <w:rFonts w:ascii="Arial" w:hAnsi="Arial" w:cs="Arial"/>
        </w:rPr>
        <w:t xml:space="preserve">Esta rubrica compreende as receitas provenientes do arrendamento operacional de áreas físicas a associações de funcionários, bem como de uma sala situada no Centro Administrativo do GHC, destinada à exploração de cafeteria pela empresa F. S. Gastronomia EIRELI – EPP. Os contratos em que a Entidade figura como arrendadora são </w:t>
      </w:r>
      <w:proofErr w:type="gramStart"/>
      <w:r w:rsidR="00085FE8" w:rsidRPr="00BA28E4">
        <w:rPr>
          <w:rFonts w:ascii="Arial" w:hAnsi="Arial" w:cs="Arial"/>
        </w:rPr>
        <w:t>classificados</w:t>
      </w:r>
      <w:proofErr w:type="gramEnd"/>
      <w:r w:rsidR="00085FE8" w:rsidRPr="00BA28E4">
        <w:rPr>
          <w:rFonts w:ascii="Arial" w:hAnsi="Arial" w:cs="Arial"/>
        </w:rPr>
        <w:t xml:space="preserve"> como arrendamentos operacionais, em consonância com as disposições da Norma Brasileira de Contabilidade – NBC TG 06 (R3) – Operações de Arrendamento Mercantil, emitida pelo Conselho Federal de Contabilidade. Os recebimentos relativos a esses arrendamentos são registrados mensalmente como receita de aluguel e reconhecidos segundo o regime de competência.</w:t>
      </w:r>
    </w:p>
    <w:p w14:paraId="1D1AB352" w14:textId="77777777" w:rsidR="004D00CC" w:rsidRPr="00BA28E4" w:rsidRDefault="004D00CC">
      <w:pPr>
        <w:pStyle w:val="Corpodetexto"/>
        <w:spacing w:before="2"/>
        <w:rPr>
          <w:rFonts w:ascii="Arial" w:hAnsi="Arial" w:cs="Arial"/>
        </w:rPr>
      </w:pPr>
    </w:p>
    <w:p w14:paraId="245E254F" w14:textId="36D96EA9" w:rsidR="008F6F52" w:rsidRPr="00BA28E4" w:rsidRDefault="00F34761" w:rsidP="008F6F52">
      <w:pPr>
        <w:pStyle w:val="PargrafodaLista"/>
        <w:numPr>
          <w:ilvl w:val="1"/>
          <w:numId w:val="1"/>
        </w:numPr>
        <w:tabs>
          <w:tab w:val="left" w:pos="912"/>
        </w:tabs>
        <w:spacing w:line="297" w:lineRule="auto"/>
        <w:ind w:right="314" w:firstLine="0"/>
        <w:rPr>
          <w:rFonts w:ascii="Arial" w:hAnsi="Arial" w:cs="Arial"/>
          <w:sz w:val="21"/>
        </w:rPr>
      </w:pPr>
      <w:r w:rsidRPr="00BA28E4">
        <w:rPr>
          <w:rFonts w:ascii="Arial" w:hAnsi="Arial" w:cs="Arial"/>
          <w:b/>
          <w:sz w:val="21"/>
        </w:rPr>
        <w:t xml:space="preserve">Reversão da Provisão com Investimentos </w:t>
      </w:r>
      <w:r w:rsidRPr="00BA28E4">
        <w:rPr>
          <w:rFonts w:ascii="Arial" w:hAnsi="Arial" w:cs="Arial"/>
          <w:sz w:val="21"/>
        </w:rPr>
        <w:t xml:space="preserve">– Referente ao resultado positivo apurado da AHPA, refletindo com variação </w:t>
      </w:r>
      <w:r w:rsidR="00331C5D" w:rsidRPr="00BA28E4">
        <w:rPr>
          <w:rFonts w:ascii="Arial" w:hAnsi="Arial" w:cs="Arial"/>
          <w:sz w:val="21"/>
        </w:rPr>
        <w:t>aumentativa</w:t>
      </w:r>
      <w:r w:rsidRPr="00BA28E4">
        <w:rPr>
          <w:rFonts w:ascii="Arial" w:hAnsi="Arial" w:cs="Arial"/>
          <w:sz w:val="21"/>
        </w:rPr>
        <w:t xml:space="preserve"> na conta de perdas com investimento no</w:t>
      </w:r>
      <w:r w:rsidRPr="00BA28E4">
        <w:rPr>
          <w:rFonts w:ascii="Arial" w:hAnsi="Arial" w:cs="Arial"/>
          <w:spacing w:val="1"/>
          <w:sz w:val="21"/>
        </w:rPr>
        <w:t xml:space="preserve"> </w:t>
      </w:r>
      <w:r w:rsidRPr="00BA28E4">
        <w:rPr>
          <w:rFonts w:ascii="Arial" w:hAnsi="Arial" w:cs="Arial"/>
          <w:sz w:val="21"/>
        </w:rPr>
        <w:t>ativo.</w:t>
      </w:r>
    </w:p>
    <w:tbl>
      <w:tblPr>
        <w:tblpPr w:leftFromText="141" w:rightFromText="141" w:vertAnchor="text" w:horzAnchor="margin" w:tblpX="496" w:tblpY="221"/>
        <w:tblW w:w="4561" w:type="pct"/>
        <w:tblCellMar>
          <w:left w:w="70" w:type="dxa"/>
          <w:right w:w="70" w:type="dxa"/>
        </w:tblCellMar>
        <w:tblLook w:val="04A0" w:firstRow="1" w:lastRow="0" w:firstColumn="1" w:lastColumn="0" w:noHBand="0" w:noVBand="1"/>
      </w:tblPr>
      <w:tblGrid>
        <w:gridCol w:w="679"/>
        <w:gridCol w:w="352"/>
        <w:gridCol w:w="146"/>
        <w:gridCol w:w="146"/>
        <w:gridCol w:w="3646"/>
        <w:gridCol w:w="1046"/>
        <w:gridCol w:w="954"/>
        <w:gridCol w:w="985"/>
        <w:gridCol w:w="941"/>
        <w:gridCol w:w="966"/>
      </w:tblGrid>
      <w:tr w:rsidR="00895505" w:rsidRPr="00BA28E4" w14:paraId="51191FEE" w14:textId="77777777" w:rsidTr="00F73935">
        <w:trPr>
          <w:trHeight w:hRule="exact" w:val="804"/>
        </w:trPr>
        <w:tc>
          <w:tcPr>
            <w:tcW w:w="93" w:type="pct"/>
            <w:shd w:val="clear" w:color="auto" w:fill="auto"/>
            <w:vAlign w:val="center"/>
            <w:hideMark/>
          </w:tcPr>
          <w:p w14:paraId="1F87E0AE" w14:textId="77777777" w:rsidR="00895505" w:rsidRPr="00BA28E4" w:rsidRDefault="00895505" w:rsidP="00F73935">
            <w:pPr>
              <w:rPr>
                <w:rFonts w:ascii="Arial" w:hAnsi="Arial" w:cs="Arial"/>
                <w:b/>
                <w:bCs/>
                <w:sz w:val="19"/>
                <w:szCs w:val="19"/>
              </w:rPr>
            </w:pPr>
            <w:r w:rsidRPr="00BA28E4">
              <w:rPr>
                <w:rFonts w:ascii="Arial" w:hAnsi="Arial" w:cs="Arial"/>
                <w:b/>
                <w:bCs/>
                <w:sz w:val="19"/>
                <w:szCs w:val="19"/>
              </w:rPr>
              <w:t>NOTA</w:t>
            </w:r>
          </w:p>
        </w:tc>
        <w:tc>
          <w:tcPr>
            <w:tcW w:w="194" w:type="pct"/>
            <w:shd w:val="clear" w:color="auto" w:fill="auto"/>
            <w:vAlign w:val="center"/>
            <w:hideMark/>
          </w:tcPr>
          <w:p w14:paraId="3AC3397F" w14:textId="77777777" w:rsidR="00895505" w:rsidRPr="00BA28E4" w:rsidRDefault="00895505" w:rsidP="00F73935">
            <w:pPr>
              <w:rPr>
                <w:rFonts w:ascii="Arial" w:hAnsi="Arial" w:cs="Arial"/>
                <w:b/>
                <w:sz w:val="19"/>
                <w:szCs w:val="19"/>
              </w:rPr>
            </w:pPr>
            <w:r w:rsidRPr="00BA28E4">
              <w:rPr>
                <w:rFonts w:ascii="Arial" w:hAnsi="Arial" w:cs="Arial"/>
                <w:b/>
                <w:bCs/>
                <w:sz w:val="19"/>
                <w:szCs w:val="19"/>
              </w:rPr>
              <w:t>35</w:t>
            </w:r>
          </w:p>
        </w:tc>
        <w:tc>
          <w:tcPr>
            <w:tcW w:w="81" w:type="pct"/>
          </w:tcPr>
          <w:p w14:paraId="6E817F25" w14:textId="77777777" w:rsidR="00895505" w:rsidRPr="00BA28E4" w:rsidRDefault="00895505" w:rsidP="00F73935">
            <w:pPr>
              <w:rPr>
                <w:rFonts w:ascii="Arial" w:hAnsi="Arial" w:cs="Arial"/>
                <w:b/>
                <w:sz w:val="19"/>
                <w:szCs w:val="19"/>
              </w:rPr>
            </w:pPr>
          </w:p>
        </w:tc>
        <w:tc>
          <w:tcPr>
            <w:tcW w:w="81" w:type="pct"/>
          </w:tcPr>
          <w:p w14:paraId="35A78A81" w14:textId="77777777" w:rsidR="00895505" w:rsidRPr="00BA28E4" w:rsidRDefault="00895505" w:rsidP="00F73935">
            <w:pPr>
              <w:rPr>
                <w:rFonts w:ascii="Arial" w:hAnsi="Arial" w:cs="Arial"/>
                <w:b/>
                <w:sz w:val="19"/>
                <w:szCs w:val="19"/>
              </w:rPr>
            </w:pPr>
          </w:p>
        </w:tc>
        <w:tc>
          <w:tcPr>
            <w:tcW w:w="4551" w:type="pct"/>
            <w:gridSpan w:val="6"/>
            <w:shd w:val="clear" w:color="auto" w:fill="auto"/>
            <w:noWrap/>
            <w:vAlign w:val="center"/>
            <w:hideMark/>
          </w:tcPr>
          <w:p w14:paraId="78F7AF9D" w14:textId="1C77A953" w:rsidR="00895505" w:rsidRPr="00BA28E4" w:rsidRDefault="00895505" w:rsidP="00F73935">
            <w:pPr>
              <w:rPr>
                <w:rFonts w:ascii="Arial" w:hAnsi="Arial" w:cs="Arial"/>
                <w:b/>
                <w:bCs/>
                <w:sz w:val="19"/>
                <w:szCs w:val="19"/>
              </w:rPr>
            </w:pPr>
            <w:r w:rsidRPr="00BA28E4">
              <w:rPr>
                <w:rFonts w:ascii="Arial" w:hAnsi="Arial" w:cs="Arial"/>
                <w:b/>
                <w:sz w:val="19"/>
                <w:szCs w:val="19"/>
              </w:rPr>
              <w:t>OUTRAS</w:t>
            </w:r>
            <w:r w:rsidRPr="00BA28E4">
              <w:rPr>
                <w:rFonts w:ascii="Arial" w:hAnsi="Arial" w:cs="Arial"/>
                <w:b/>
                <w:spacing w:val="-8"/>
                <w:sz w:val="19"/>
                <w:szCs w:val="19"/>
              </w:rPr>
              <w:t xml:space="preserve"> </w:t>
            </w:r>
            <w:r w:rsidRPr="00BA28E4">
              <w:rPr>
                <w:rFonts w:ascii="Arial" w:hAnsi="Arial" w:cs="Arial"/>
                <w:b/>
                <w:sz w:val="19"/>
                <w:szCs w:val="19"/>
              </w:rPr>
              <w:t>DESPESAS</w:t>
            </w:r>
            <w:r w:rsidRPr="00BA28E4">
              <w:rPr>
                <w:rFonts w:ascii="Arial" w:hAnsi="Arial" w:cs="Arial"/>
                <w:b/>
                <w:spacing w:val="-7"/>
                <w:sz w:val="19"/>
                <w:szCs w:val="19"/>
              </w:rPr>
              <w:t xml:space="preserve"> </w:t>
            </w:r>
            <w:r w:rsidRPr="00BA28E4">
              <w:rPr>
                <w:rFonts w:ascii="Arial" w:hAnsi="Arial" w:cs="Arial"/>
                <w:b/>
                <w:sz w:val="19"/>
                <w:szCs w:val="19"/>
              </w:rPr>
              <w:t>OPERACIONAIS</w:t>
            </w:r>
          </w:p>
        </w:tc>
      </w:tr>
      <w:tr w:rsidR="00895505" w:rsidRPr="00BA28E4" w14:paraId="25D0A259" w14:textId="77777777" w:rsidTr="00F73935">
        <w:trPr>
          <w:trHeight w:hRule="exact" w:val="787"/>
        </w:trPr>
        <w:tc>
          <w:tcPr>
            <w:tcW w:w="2394" w:type="pct"/>
            <w:gridSpan w:val="5"/>
            <w:tcBorders>
              <w:bottom w:val="single" w:sz="4" w:space="0" w:color="auto"/>
            </w:tcBorders>
            <w:shd w:val="clear" w:color="auto" w:fill="auto"/>
            <w:vAlign w:val="center"/>
            <w:hideMark/>
          </w:tcPr>
          <w:p w14:paraId="4BEADE14" w14:textId="77777777" w:rsidR="00895505" w:rsidRPr="00BA28E4" w:rsidRDefault="00895505" w:rsidP="00F73935">
            <w:pPr>
              <w:rPr>
                <w:rFonts w:ascii="Arial" w:hAnsi="Arial" w:cs="Arial"/>
                <w:b/>
                <w:bCs/>
                <w:sz w:val="18"/>
                <w:szCs w:val="18"/>
              </w:rPr>
            </w:pPr>
            <w:r w:rsidRPr="00BA28E4">
              <w:rPr>
                <w:rFonts w:ascii="Arial" w:hAnsi="Arial" w:cs="Arial"/>
                <w:b/>
                <w:bCs/>
                <w:sz w:val="18"/>
                <w:szCs w:val="18"/>
              </w:rPr>
              <w:t>Contas</w:t>
            </w:r>
          </w:p>
        </w:tc>
        <w:tc>
          <w:tcPr>
            <w:tcW w:w="562" w:type="pct"/>
            <w:tcBorders>
              <w:bottom w:val="single" w:sz="4" w:space="0" w:color="auto"/>
            </w:tcBorders>
            <w:shd w:val="clear" w:color="auto" w:fill="auto"/>
            <w:vAlign w:val="center"/>
          </w:tcPr>
          <w:p w14:paraId="0C567F55" w14:textId="77777777" w:rsidR="00895505" w:rsidRPr="00BA28E4" w:rsidRDefault="00895505" w:rsidP="00F73935">
            <w:pPr>
              <w:jc w:val="center"/>
              <w:rPr>
                <w:rFonts w:ascii="Arial" w:hAnsi="Arial" w:cs="Arial"/>
                <w:b/>
                <w:color w:val="000000"/>
                <w:sz w:val="16"/>
                <w:szCs w:val="16"/>
              </w:rPr>
            </w:pPr>
            <w:r w:rsidRPr="00BA28E4">
              <w:rPr>
                <w:rFonts w:ascii="Arial" w:hAnsi="Arial" w:cs="Arial"/>
                <w:b/>
                <w:color w:val="000000"/>
                <w:sz w:val="16"/>
                <w:szCs w:val="16"/>
              </w:rPr>
              <w:t>Período</w:t>
            </w:r>
          </w:p>
          <w:p w14:paraId="6D5FA017" w14:textId="77777777" w:rsidR="00895505" w:rsidRPr="00BA28E4" w:rsidRDefault="00895505" w:rsidP="00F73935">
            <w:pPr>
              <w:jc w:val="center"/>
              <w:rPr>
                <w:rFonts w:ascii="Arial" w:hAnsi="Arial" w:cs="Arial"/>
                <w:bCs/>
                <w:sz w:val="18"/>
                <w:szCs w:val="18"/>
              </w:rPr>
            </w:pPr>
            <w:r w:rsidRPr="00BA28E4">
              <w:rPr>
                <w:rFonts w:ascii="Arial" w:hAnsi="Arial" w:cs="Arial"/>
                <w:b/>
                <w:color w:val="000000"/>
                <w:sz w:val="16"/>
                <w:szCs w:val="16"/>
              </w:rPr>
              <w:t>Atual</w:t>
            </w:r>
          </w:p>
        </w:tc>
        <w:tc>
          <w:tcPr>
            <w:tcW w:w="484" w:type="pct"/>
            <w:tcBorders>
              <w:bottom w:val="single" w:sz="4" w:space="0" w:color="auto"/>
            </w:tcBorders>
            <w:vAlign w:val="center"/>
          </w:tcPr>
          <w:p w14:paraId="088D85C0" w14:textId="03284E53" w:rsidR="00895505" w:rsidRPr="00BA28E4" w:rsidRDefault="00895505" w:rsidP="00F73935">
            <w:pPr>
              <w:jc w:val="center"/>
              <w:rPr>
                <w:rFonts w:ascii="Arial" w:hAnsi="Arial" w:cs="Arial"/>
                <w:b/>
                <w:color w:val="000000"/>
                <w:sz w:val="16"/>
                <w:szCs w:val="16"/>
              </w:rPr>
            </w:pPr>
            <w:r>
              <w:rPr>
                <w:rFonts w:ascii="Arial" w:hAnsi="Arial" w:cs="Arial"/>
                <w:b/>
                <w:color w:val="000000"/>
                <w:sz w:val="16"/>
                <w:szCs w:val="16"/>
              </w:rPr>
              <w:t>Exercício Atual (a)</w:t>
            </w:r>
          </w:p>
        </w:tc>
        <w:tc>
          <w:tcPr>
            <w:tcW w:w="562" w:type="pct"/>
            <w:tcBorders>
              <w:bottom w:val="single" w:sz="4" w:space="0" w:color="auto"/>
            </w:tcBorders>
            <w:shd w:val="clear" w:color="auto" w:fill="auto"/>
            <w:vAlign w:val="center"/>
          </w:tcPr>
          <w:p w14:paraId="3850BFBD" w14:textId="77777777" w:rsidR="00895505" w:rsidRPr="00BA28E4" w:rsidRDefault="00895505" w:rsidP="00F73935">
            <w:pPr>
              <w:jc w:val="center"/>
              <w:rPr>
                <w:rFonts w:ascii="Arial" w:hAnsi="Arial" w:cs="Arial"/>
                <w:b/>
                <w:color w:val="000000"/>
                <w:sz w:val="16"/>
                <w:szCs w:val="16"/>
              </w:rPr>
            </w:pPr>
            <w:r w:rsidRPr="00BA28E4">
              <w:rPr>
                <w:rFonts w:ascii="Arial" w:hAnsi="Arial" w:cs="Arial"/>
                <w:b/>
                <w:color w:val="000000"/>
                <w:sz w:val="16"/>
                <w:szCs w:val="16"/>
              </w:rPr>
              <w:t>Período</w:t>
            </w:r>
          </w:p>
          <w:p w14:paraId="0CD876DA" w14:textId="77777777" w:rsidR="00895505" w:rsidRPr="00BA28E4" w:rsidRDefault="00895505" w:rsidP="00F73935">
            <w:pPr>
              <w:jc w:val="center"/>
              <w:rPr>
                <w:rFonts w:ascii="Arial" w:hAnsi="Arial" w:cs="Arial"/>
                <w:b/>
                <w:bCs/>
                <w:sz w:val="18"/>
                <w:szCs w:val="18"/>
              </w:rPr>
            </w:pPr>
            <w:r w:rsidRPr="00BA28E4">
              <w:rPr>
                <w:rFonts w:ascii="Arial" w:hAnsi="Arial" w:cs="Arial"/>
                <w:b/>
                <w:color w:val="000000"/>
                <w:sz w:val="16"/>
                <w:szCs w:val="16"/>
              </w:rPr>
              <w:t>Anterior</w:t>
            </w:r>
          </w:p>
        </w:tc>
        <w:tc>
          <w:tcPr>
            <w:tcW w:w="477" w:type="pct"/>
            <w:tcBorders>
              <w:bottom w:val="single" w:sz="4" w:space="0" w:color="auto"/>
            </w:tcBorders>
            <w:vAlign w:val="center"/>
          </w:tcPr>
          <w:p w14:paraId="003D078E" w14:textId="461ABD5D" w:rsidR="00895505" w:rsidRPr="00BA28E4" w:rsidRDefault="00895505" w:rsidP="00F73935">
            <w:pPr>
              <w:jc w:val="center"/>
              <w:rPr>
                <w:rFonts w:ascii="Arial" w:hAnsi="Arial" w:cs="Arial"/>
                <w:b/>
                <w:color w:val="000000"/>
                <w:sz w:val="16"/>
                <w:szCs w:val="16"/>
              </w:rPr>
            </w:pPr>
            <w:r>
              <w:rPr>
                <w:rFonts w:ascii="Arial" w:hAnsi="Arial" w:cs="Arial"/>
                <w:b/>
                <w:color w:val="000000"/>
                <w:sz w:val="16"/>
                <w:szCs w:val="16"/>
              </w:rPr>
              <w:t>Exercício Anterior (b)</w:t>
            </w:r>
          </w:p>
        </w:tc>
        <w:tc>
          <w:tcPr>
            <w:tcW w:w="521" w:type="pct"/>
            <w:tcBorders>
              <w:bottom w:val="single" w:sz="4" w:space="0" w:color="auto"/>
            </w:tcBorders>
            <w:shd w:val="clear" w:color="auto" w:fill="auto"/>
            <w:vAlign w:val="center"/>
            <w:hideMark/>
          </w:tcPr>
          <w:p w14:paraId="67543DB8" w14:textId="3BAE8A28" w:rsidR="00895505" w:rsidRPr="00BA28E4" w:rsidRDefault="00895505" w:rsidP="00F73935">
            <w:pPr>
              <w:jc w:val="center"/>
              <w:rPr>
                <w:rFonts w:ascii="Arial" w:hAnsi="Arial" w:cs="Arial"/>
                <w:b/>
                <w:bCs/>
                <w:sz w:val="18"/>
                <w:szCs w:val="18"/>
              </w:rPr>
            </w:pPr>
            <w:r>
              <w:rPr>
                <w:rFonts w:ascii="Arial" w:hAnsi="Arial" w:cs="Arial"/>
                <w:b/>
                <w:color w:val="000000"/>
                <w:sz w:val="16"/>
                <w:szCs w:val="16"/>
              </w:rPr>
              <w:t>Variação Período (a/b)</w:t>
            </w:r>
          </w:p>
        </w:tc>
      </w:tr>
      <w:tr w:rsidR="00895505" w:rsidRPr="00BA28E4" w14:paraId="04AF4352" w14:textId="77777777" w:rsidTr="00F73935">
        <w:trPr>
          <w:trHeight w:val="573"/>
        </w:trPr>
        <w:tc>
          <w:tcPr>
            <w:tcW w:w="2394" w:type="pct"/>
            <w:gridSpan w:val="5"/>
            <w:tcBorders>
              <w:top w:val="single" w:sz="4" w:space="0" w:color="auto"/>
              <w:bottom w:val="single" w:sz="4" w:space="0" w:color="auto"/>
            </w:tcBorders>
            <w:shd w:val="clear" w:color="auto" w:fill="auto"/>
            <w:vAlign w:val="center"/>
            <w:hideMark/>
          </w:tcPr>
          <w:p w14:paraId="4FF0F664" w14:textId="77777777" w:rsidR="00895505" w:rsidRPr="00BA28E4" w:rsidRDefault="00895505" w:rsidP="00F73935">
            <w:pPr>
              <w:jc w:val="center"/>
              <w:rPr>
                <w:rFonts w:ascii="Arial" w:hAnsi="Arial" w:cs="Arial"/>
                <w:sz w:val="16"/>
                <w:szCs w:val="16"/>
              </w:rPr>
            </w:pPr>
          </w:p>
        </w:tc>
        <w:tc>
          <w:tcPr>
            <w:tcW w:w="562" w:type="pct"/>
            <w:tcBorders>
              <w:top w:val="single" w:sz="4" w:space="0" w:color="auto"/>
              <w:bottom w:val="single" w:sz="4" w:space="0" w:color="auto"/>
            </w:tcBorders>
            <w:shd w:val="clear" w:color="auto" w:fill="auto"/>
            <w:vAlign w:val="center"/>
          </w:tcPr>
          <w:p w14:paraId="6A292DCC" w14:textId="69C8B85B" w:rsidR="00895505" w:rsidRPr="00895505" w:rsidRDefault="00895505" w:rsidP="00F73935">
            <w:pPr>
              <w:jc w:val="center"/>
              <w:rPr>
                <w:rFonts w:ascii="Arial" w:hAnsi="Arial" w:cs="Arial"/>
                <w:color w:val="000000"/>
                <w:sz w:val="16"/>
                <w:szCs w:val="16"/>
              </w:rPr>
            </w:pPr>
            <w:r w:rsidRPr="00895505">
              <w:rPr>
                <w:rFonts w:ascii="Arial" w:hAnsi="Arial" w:cs="Arial"/>
                <w:color w:val="000000"/>
                <w:sz w:val="16"/>
                <w:szCs w:val="16"/>
              </w:rPr>
              <w:t>01/04/2026</w:t>
            </w:r>
          </w:p>
          <w:p w14:paraId="48CED249" w14:textId="77777777" w:rsidR="00895505" w:rsidRPr="00895505" w:rsidRDefault="00895505" w:rsidP="00F73935">
            <w:pPr>
              <w:jc w:val="center"/>
              <w:rPr>
                <w:rFonts w:ascii="Arial" w:hAnsi="Arial" w:cs="Arial"/>
                <w:sz w:val="16"/>
                <w:szCs w:val="16"/>
              </w:rPr>
            </w:pPr>
            <w:r w:rsidRPr="00895505">
              <w:rPr>
                <w:rFonts w:ascii="Arial" w:hAnsi="Arial" w:cs="Arial"/>
                <w:color w:val="000000"/>
                <w:sz w:val="16"/>
                <w:szCs w:val="16"/>
              </w:rPr>
              <w:t>30/06/2026</w:t>
            </w:r>
          </w:p>
        </w:tc>
        <w:tc>
          <w:tcPr>
            <w:tcW w:w="484" w:type="pct"/>
            <w:tcBorders>
              <w:top w:val="single" w:sz="4" w:space="0" w:color="auto"/>
              <w:bottom w:val="single" w:sz="4" w:space="0" w:color="auto"/>
            </w:tcBorders>
            <w:vAlign w:val="center"/>
          </w:tcPr>
          <w:p w14:paraId="369E6577" w14:textId="16F3D3B7" w:rsidR="00895505" w:rsidRPr="00895505" w:rsidRDefault="00895505" w:rsidP="00F73935">
            <w:pPr>
              <w:jc w:val="center"/>
              <w:rPr>
                <w:rFonts w:ascii="Arial" w:hAnsi="Arial" w:cs="Arial"/>
                <w:color w:val="000000"/>
                <w:sz w:val="16"/>
                <w:szCs w:val="16"/>
              </w:rPr>
            </w:pPr>
            <w:r w:rsidRPr="00895505">
              <w:rPr>
                <w:rFonts w:ascii="Arial" w:hAnsi="Arial" w:cs="Arial"/>
                <w:color w:val="000000"/>
                <w:sz w:val="16"/>
                <w:szCs w:val="16"/>
              </w:rPr>
              <w:t>01/01/2026</w:t>
            </w:r>
          </w:p>
          <w:p w14:paraId="416618EE" w14:textId="3B197690" w:rsidR="00895505" w:rsidRPr="00895505" w:rsidRDefault="00895505" w:rsidP="00F73935">
            <w:pPr>
              <w:jc w:val="center"/>
              <w:rPr>
                <w:rFonts w:ascii="Arial" w:hAnsi="Arial" w:cs="Arial"/>
                <w:color w:val="000000"/>
                <w:sz w:val="16"/>
                <w:szCs w:val="16"/>
              </w:rPr>
            </w:pPr>
            <w:r w:rsidRPr="00895505">
              <w:rPr>
                <w:rFonts w:ascii="Arial" w:hAnsi="Arial" w:cs="Arial"/>
                <w:color w:val="000000"/>
                <w:sz w:val="16"/>
                <w:szCs w:val="16"/>
              </w:rPr>
              <w:t>30/06/2026</w:t>
            </w:r>
          </w:p>
        </w:tc>
        <w:tc>
          <w:tcPr>
            <w:tcW w:w="562" w:type="pct"/>
            <w:tcBorders>
              <w:top w:val="single" w:sz="4" w:space="0" w:color="auto"/>
              <w:bottom w:val="single" w:sz="4" w:space="0" w:color="auto"/>
            </w:tcBorders>
            <w:shd w:val="clear" w:color="auto" w:fill="auto"/>
            <w:vAlign w:val="center"/>
          </w:tcPr>
          <w:p w14:paraId="04D73735" w14:textId="5C54397F" w:rsidR="00895505" w:rsidRPr="00895505" w:rsidRDefault="00895505" w:rsidP="00F73935">
            <w:pPr>
              <w:jc w:val="center"/>
              <w:rPr>
                <w:rFonts w:ascii="Arial" w:hAnsi="Arial" w:cs="Arial"/>
                <w:color w:val="000000"/>
                <w:sz w:val="16"/>
                <w:szCs w:val="16"/>
              </w:rPr>
            </w:pPr>
            <w:r w:rsidRPr="00895505">
              <w:rPr>
                <w:rFonts w:ascii="Arial" w:hAnsi="Arial" w:cs="Arial"/>
                <w:color w:val="000000"/>
                <w:sz w:val="16"/>
                <w:szCs w:val="16"/>
              </w:rPr>
              <w:t>01/04/2025</w:t>
            </w:r>
          </w:p>
          <w:p w14:paraId="4F6DB070" w14:textId="77777777" w:rsidR="00895505" w:rsidRPr="00895505" w:rsidRDefault="00895505" w:rsidP="00F73935">
            <w:pPr>
              <w:jc w:val="center"/>
              <w:rPr>
                <w:rFonts w:ascii="Arial" w:hAnsi="Arial" w:cs="Arial"/>
                <w:sz w:val="16"/>
                <w:szCs w:val="16"/>
              </w:rPr>
            </w:pPr>
            <w:r w:rsidRPr="00895505">
              <w:rPr>
                <w:rFonts w:ascii="Arial" w:hAnsi="Arial" w:cs="Arial"/>
                <w:sz w:val="16"/>
                <w:szCs w:val="16"/>
              </w:rPr>
              <w:t>30/06/2025</w:t>
            </w:r>
          </w:p>
        </w:tc>
        <w:tc>
          <w:tcPr>
            <w:tcW w:w="477" w:type="pct"/>
            <w:tcBorders>
              <w:top w:val="single" w:sz="4" w:space="0" w:color="auto"/>
              <w:bottom w:val="single" w:sz="4" w:space="0" w:color="auto"/>
            </w:tcBorders>
            <w:vAlign w:val="center"/>
          </w:tcPr>
          <w:p w14:paraId="34D5E619" w14:textId="77777777" w:rsidR="00895505" w:rsidRPr="00895505" w:rsidRDefault="00895505" w:rsidP="00F73935">
            <w:pPr>
              <w:jc w:val="center"/>
              <w:rPr>
                <w:rFonts w:ascii="Arial" w:hAnsi="Arial" w:cs="Arial"/>
                <w:sz w:val="16"/>
                <w:szCs w:val="16"/>
              </w:rPr>
            </w:pPr>
            <w:r w:rsidRPr="00895505">
              <w:rPr>
                <w:rFonts w:ascii="Arial" w:hAnsi="Arial" w:cs="Arial"/>
                <w:sz w:val="16"/>
                <w:szCs w:val="16"/>
              </w:rPr>
              <w:t>01/01/2025</w:t>
            </w:r>
          </w:p>
          <w:p w14:paraId="786E691B" w14:textId="1A68E0BE" w:rsidR="00895505" w:rsidRPr="00895505" w:rsidRDefault="00895505" w:rsidP="00F73935">
            <w:pPr>
              <w:jc w:val="center"/>
              <w:rPr>
                <w:rFonts w:ascii="Arial" w:hAnsi="Arial" w:cs="Arial"/>
                <w:sz w:val="16"/>
                <w:szCs w:val="16"/>
              </w:rPr>
            </w:pPr>
            <w:r w:rsidRPr="00895505">
              <w:rPr>
                <w:rFonts w:ascii="Arial" w:hAnsi="Arial" w:cs="Arial"/>
                <w:sz w:val="16"/>
                <w:szCs w:val="16"/>
              </w:rPr>
              <w:t>30/06/2025</w:t>
            </w:r>
          </w:p>
        </w:tc>
        <w:tc>
          <w:tcPr>
            <w:tcW w:w="521" w:type="pct"/>
            <w:tcBorders>
              <w:top w:val="single" w:sz="4" w:space="0" w:color="auto"/>
              <w:bottom w:val="single" w:sz="4" w:space="0" w:color="auto"/>
            </w:tcBorders>
            <w:shd w:val="clear" w:color="auto" w:fill="auto"/>
            <w:vAlign w:val="center"/>
          </w:tcPr>
          <w:p w14:paraId="3E169DC4" w14:textId="405783F7" w:rsidR="00895505" w:rsidRPr="00895505" w:rsidRDefault="00895505" w:rsidP="00F73935">
            <w:pPr>
              <w:jc w:val="center"/>
              <w:rPr>
                <w:rFonts w:ascii="Arial" w:hAnsi="Arial" w:cs="Arial"/>
                <w:sz w:val="16"/>
                <w:szCs w:val="16"/>
              </w:rPr>
            </w:pPr>
            <w:r w:rsidRPr="00895505">
              <w:rPr>
                <w:rFonts w:ascii="Arial" w:hAnsi="Arial" w:cs="Arial"/>
                <w:sz w:val="16"/>
                <w:szCs w:val="16"/>
              </w:rPr>
              <w:t>%</w:t>
            </w:r>
          </w:p>
        </w:tc>
      </w:tr>
      <w:tr w:rsidR="00895505" w:rsidRPr="00BA28E4" w14:paraId="46B12DF2" w14:textId="77777777" w:rsidTr="00F73935">
        <w:trPr>
          <w:trHeight w:hRule="exact" w:val="376"/>
        </w:trPr>
        <w:tc>
          <w:tcPr>
            <w:tcW w:w="2394" w:type="pct"/>
            <w:gridSpan w:val="5"/>
            <w:tcBorders>
              <w:top w:val="single" w:sz="4" w:space="0" w:color="auto"/>
            </w:tcBorders>
            <w:shd w:val="clear" w:color="auto" w:fill="auto"/>
            <w:vAlign w:val="center"/>
          </w:tcPr>
          <w:p w14:paraId="52B64F78" w14:textId="77777777" w:rsidR="00895505" w:rsidRPr="00BA28E4" w:rsidRDefault="00895505" w:rsidP="00F73935">
            <w:pPr>
              <w:rPr>
                <w:rFonts w:ascii="Arial" w:hAnsi="Arial" w:cs="Arial"/>
                <w:sz w:val="18"/>
                <w:szCs w:val="18"/>
              </w:rPr>
            </w:pPr>
            <w:r w:rsidRPr="00BA28E4">
              <w:rPr>
                <w:rFonts w:ascii="Arial" w:hAnsi="Arial" w:cs="Arial"/>
                <w:b/>
                <w:sz w:val="18"/>
                <w:szCs w:val="18"/>
              </w:rPr>
              <w:t>Outras</w:t>
            </w:r>
            <w:r w:rsidRPr="00BA28E4">
              <w:rPr>
                <w:rFonts w:ascii="Arial" w:hAnsi="Arial" w:cs="Arial"/>
                <w:b/>
                <w:spacing w:val="-4"/>
                <w:sz w:val="18"/>
                <w:szCs w:val="18"/>
              </w:rPr>
              <w:t xml:space="preserve"> </w:t>
            </w:r>
            <w:r w:rsidRPr="00BA28E4">
              <w:rPr>
                <w:rFonts w:ascii="Arial" w:hAnsi="Arial" w:cs="Arial"/>
                <w:b/>
                <w:sz w:val="18"/>
                <w:szCs w:val="18"/>
              </w:rPr>
              <w:t xml:space="preserve">Despesas </w:t>
            </w:r>
            <w:r w:rsidRPr="00BA28E4">
              <w:rPr>
                <w:rFonts w:ascii="Arial" w:hAnsi="Arial" w:cs="Arial"/>
                <w:b/>
                <w:bCs/>
                <w:sz w:val="18"/>
                <w:szCs w:val="18"/>
              </w:rPr>
              <w:t>Operacionais</w:t>
            </w:r>
          </w:p>
        </w:tc>
        <w:tc>
          <w:tcPr>
            <w:tcW w:w="562" w:type="pct"/>
            <w:tcBorders>
              <w:top w:val="single" w:sz="4" w:space="0" w:color="auto"/>
            </w:tcBorders>
            <w:shd w:val="clear" w:color="auto" w:fill="auto"/>
            <w:vAlign w:val="center"/>
          </w:tcPr>
          <w:p w14:paraId="37138EA7" w14:textId="77777777" w:rsidR="00895505" w:rsidRPr="0091626D" w:rsidRDefault="00895505" w:rsidP="00F73935">
            <w:pPr>
              <w:jc w:val="center"/>
              <w:rPr>
                <w:rFonts w:ascii="Arial" w:hAnsi="Arial" w:cs="Arial"/>
                <w:sz w:val="18"/>
                <w:szCs w:val="18"/>
              </w:rPr>
            </w:pPr>
          </w:p>
        </w:tc>
        <w:tc>
          <w:tcPr>
            <w:tcW w:w="484" w:type="pct"/>
            <w:tcBorders>
              <w:top w:val="single" w:sz="4" w:space="0" w:color="auto"/>
            </w:tcBorders>
            <w:vAlign w:val="center"/>
          </w:tcPr>
          <w:p w14:paraId="04547144" w14:textId="77777777" w:rsidR="00895505" w:rsidRPr="00BA28E4" w:rsidRDefault="00895505" w:rsidP="00F73935">
            <w:pPr>
              <w:jc w:val="center"/>
              <w:rPr>
                <w:rFonts w:ascii="Arial" w:hAnsi="Arial" w:cs="Arial"/>
                <w:sz w:val="18"/>
                <w:szCs w:val="18"/>
              </w:rPr>
            </w:pPr>
          </w:p>
        </w:tc>
        <w:tc>
          <w:tcPr>
            <w:tcW w:w="562" w:type="pct"/>
            <w:tcBorders>
              <w:top w:val="single" w:sz="4" w:space="0" w:color="auto"/>
            </w:tcBorders>
            <w:shd w:val="clear" w:color="auto" w:fill="auto"/>
            <w:vAlign w:val="center"/>
          </w:tcPr>
          <w:p w14:paraId="3689F3F4" w14:textId="77777777" w:rsidR="00895505" w:rsidRPr="00BA28E4" w:rsidRDefault="00895505" w:rsidP="00F73935">
            <w:pPr>
              <w:jc w:val="center"/>
              <w:rPr>
                <w:rFonts w:ascii="Arial" w:hAnsi="Arial" w:cs="Arial"/>
                <w:sz w:val="18"/>
                <w:szCs w:val="18"/>
              </w:rPr>
            </w:pPr>
          </w:p>
        </w:tc>
        <w:tc>
          <w:tcPr>
            <w:tcW w:w="477" w:type="pct"/>
            <w:tcBorders>
              <w:top w:val="single" w:sz="4" w:space="0" w:color="auto"/>
            </w:tcBorders>
            <w:vAlign w:val="center"/>
          </w:tcPr>
          <w:p w14:paraId="5D9E7B7A" w14:textId="77777777" w:rsidR="00895505" w:rsidRPr="00BA28E4" w:rsidRDefault="00895505" w:rsidP="00F73935">
            <w:pPr>
              <w:jc w:val="center"/>
              <w:rPr>
                <w:rFonts w:ascii="Arial" w:hAnsi="Arial" w:cs="Arial"/>
                <w:color w:val="FF0000"/>
                <w:sz w:val="18"/>
                <w:szCs w:val="18"/>
              </w:rPr>
            </w:pPr>
          </w:p>
        </w:tc>
        <w:tc>
          <w:tcPr>
            <w:tcW w:w="521" w:type="pct"/>
            <w:tcBorders>
              <w:top w:val="single" w:sz="4" w:space="0" w:color="auto"/>
            </w:tcBorders>
            <w:shd w:val="clear" w:color="auto" w:fill="auto"/>
            <w:vAlign w:val="center"/>
          </w:tcPr>
          <w:p w14:paraId="65609E99" w14:textId="3EC318E2" w:rsidR="00895505" w:rsidRPr="00BA28E4" w:rsidRDefault="00895505" w:rsidP="00F73935">
            <w:pPr>
              <w:jc w:val="center"/>
              <w:rPr>
                <w:rFonts w:ascii="Arial" w:hAnsi="Arial" w:cs="Arial"/>
                <w:color w:val="FF0000"/>
                <w:sz w:val="18"/>
                <w:szCs w:val="18"/>
              </w:rPr>
            </w:pPr>
          </w:p>
        </w:tc>
      </w:tr>
      <w:tr w:rsidR="00895505" w:rsidRPr="00023F34" w14:paraId="0EB578E1" w14:textId="77777777" w:rsidTr="00F73935">
        <w:trPr>
          <w:trHeight w:hRule="exact" w:val="376"/>
        </w:trPr>
        <w:tc>
          <w:tcPr>
            <w:tcW w:w="2394" w:type="pct"/>
            <w:gridSpan w:val="5"/>
            <w:shd w:val="clear" w:color="auto" w:fill="auto"/>
            <w:vAlign w:val="center"/>
            <w:hideMark/>
          </w:tcPr>
          <w:p w14:paraId="163C7901" w14:textId="77777777" w:rsidR="00895505" w:rsidRPr="00023F34" w:rsidRDefault="00895505" w:rsidP="00F73935">
            <w:pPr>
              <w:rPr>
                <w:rFonts w:ascii="Arial" w:hAnsi="Arial" w:cs="Arial"/>
                <w:color w:val="FF0000"/>
                <w:sz w:val="18"/>
                <w:szCs w:val="18"/>
              </w:rPr>
            </w:pPr>
            <w:r w:rsidRPr="00023F34">
              <w:rPr>
                <w:rFonts w:ascii="Arial" w:hAnsi="Arial" w:cs="Arial"/>
                <w:sz w:val="18"/>
                <w:szCs w:val="18"/>
              </w:rPr>
              <w:t>Provisão</w:t>
            </w:r>
            <w:r w:rsidRPr="00023F34">
              <w:rPr>
                <w:rFonts w:ascii="Arial" w:hAnsi="Arial" w:cs="Arial"/>
                <w:spacing w:val="-3"/>
                <w:sz w:val="18"/>
                <w:szCs w:val="18"/>
              </w:rPr>
              <w:t xml:space="preserve"> </w:t>
            </w:r>
            <w:r w:rsidRPr="00023F34">
              <w:rPr>
                <w:rFonts w:ascii="Arial" w:hAnsi="Arial" w:cs="Arial"/>
                <w:sz w:val="18"/>
                <w:szCs w:val="18"/>
              </w:rPr>
              <w:t>para</w:t>
            </w:r>
            <w:r w:rsidRPr="00023F34">
              <w:rPr>
                <w:rFonts w:ascii="Arial" w:hAnsi="Arial" w:cs="Arial"/>
                <w:spacing w:val="-2"/>
                <w:sz w:val="18"/>
                <w:szCs w:val="18"/>
              </w:rPr>
              <w:t xml:space="preserve"> </w:t>
            </w:r>
            <w:r w:rsidRPr="00023F34">
              <w:rPr>
                <w:rFonts w:ascii="Arial" w:hAnsi="Arial" w:cs="Arial"/>
                <w:sz w:val="18"/>
                <w:szCs w:val="18"/>
              </w:rPr>
              <w:t>Indenização</w:t>
            </w:r>
            <w:r w:rsidRPr="00023F34">
              <w:rPr>
                <w:rFonts w:ascii="Arial" w:hAnsi="Arial" w:cs="Arial"/>
                <w:spacing w:val="-3"/>
                <w:sz w:val="18"/>
                <w:szCs w:val="18"/>
              </w:rPr>
              <w:t xml:space="preserve"> </w:t>
            </w:r>
            <w:r w:rsidRPr="00023F34">
              <w:rPr>
                <w:rFonts w:ascii="Arial" w:hAnsi="Arial" w:cs="Arial"/>
                <w:sz w:val="18"/>
                <w:szCs w:val="18"/>
              </w:rPr>
              <w:t>Trabalhista</w:t>
            </w:r>
          </w:p>
        </w:tc>
        <w:tc>
          <w:tcPr>
            <w:tcW w:w="562" w:type="pct"/>
            <w:shd w:val="clear" w:color="auto" w:fill="auto"/>
            <w:vAlign w:val="center"/>
          </w:tcPr>
          <w:p w14:paraId="28FAD7E8" w14:textId="4CEBD1A5" w:rsidR="00895505" w:rsidRPr="00023F34" w:rsidRDefault="0091626D" w:rsidP="00F73935">
            <w:pPr>
              <w:jc w:val="center"/>
              <w:rPr>
                <w:rFonts w:ascii="Arial" w:hAnsi="Arial" w:cs="Arial"/>
                <w:sz w:val="19"/>
                <w:szCs w:val="19"/>
              </w:rPr>
            </w:pPr>
            <w:r w:rsidRPr="00023F34">
              <w:rPr>
                <w:rFonts w:ascii="Arial" w:hAnsi="Arial" w:cs="Arial"/>
                <w:sz w:val="19"/>
                <w:szCs w:val="19"/>
              </w:rPr>
              <w:t>52.671</w:t>
            </w:r>
          </w:p>
        </w:tc>
        <w:tc>
          <w:tcPr>
            <w:tcW w:w="484" w:type="pct"/>
            <w:shd w:val="clear" w:color="auto" w:fill="auto"/>
            <w:vAlign w:val="center"/>
          </w:tcPr>
          <w:p w14:paraId="3A39B021" w14:textId="5D9EE42D" w:rsidR="00895505" w:rsidRPr="00023F34" w:rsidRDefault="0091626D" w:rsidP="00F73935">
            <w:pPr>
              <w:jc w:val="center"/>
              <w:rPr>
                <w:rFonts w:ascii="Arial" w:hAnsi="Arial" w:cs="Arial"/>
                <w:sz w:val="19"/>
                <w:szCs w:val="19"/>
              </w:rPr>
            </w:pPr>
            <w:r w:rsidRPr="00023F34">
              <w:rPr>
                <w:rFonts w:ascii="Arial" w:hAnsi="Arial" w:cs="Arial"/>
                <w:sz w:val="19"/>
                <w:szCs w:val="19"/>
              </w:rPr>
              <w:t>160.8</w:t>
            </w:r>
            <w:r w:rsidR="00463493" w:rsidRPr="00023F34">
              <w:rPr>
                <w:rFonts w:ascii="Arial" w:hAnsi="Arial" w:cs="Arial"/>
                <w:sz w:val="19"/>
                <w:szCs w:val="19"/>
              </w:rPr>
              <w:t>20</w:t>
            </w:r>
          </w:p>
        </w:tc>
        <w:tc>
          <w:tcPr>
            <w:tcW w:w="562" w:type="pct"/>
            <w:shd w:val="clear" w:color="auto" w:fill="auto"/>
            <w:vAlign w:val="center"/>
          </w:tcPr>
          <w:p w14:paraId="5226BB74" w14:textId="099AF55B" w:rsidR="00895505" w:rsidRPr="00023F34" w:rsidRDefault="00895505" w:rsidP="00F73935">
            <w:pPr>
              <w:jc w:val="center"/>
              <w:rPr>
                <w:rFonts w:ascii="Arial" w:hAnsi="Arial" w:cs="Arial"/>
                <w:sz w:val="19"/>
                <w:szCs w:val="19"/>
              </w:rPr>
            </w:pPr>
            <w:r w:rsidRPr="00023F34">
              <w:rPr>
                <w:rFonts w:ascii="Arial" w:hAnsi="Arial" w:cs="Arial"/>
                <w:sz w:val="19"/>
                <w:szCs w:val="19"/>
              </w:rPr>
              <w:t>35.078</w:t>
            </w:r>
          </w:p>
        </w:tc>
        <w:tc>
          <w:tcPr>
            <w:tcW w:w="477" w:type="pct"/>
            <w:shd w:val="clear" w:color="auto" w:fill="auto"/>
            <w:vAlign w:val="center"/>
          </w:tcPr>
          <w:p w14:paraId="600A1142" w14:textId="6448CBB5" w:rsidR="00895505" w:rsidRPr="00023F34" w:rsidRDefault="00895505" w:rsidP="00F73935">
            <w:pPr>
              <w:jc w:val="center"/>
              <w:rPr>
                <w:rFonts w:ascii="Arial" w:hAnsi="Arial" w:cs="Arial"/>
                <w:color w:val="FF0000"/>
                <w:sz w:val="19"/>
                <w:szCs w:val="19"/>
              </w:rPr>
            </w:pPr>
            <w:r w:rsidRPr="00023F34">
              <w:rPr>
                <w:rFonts w:ascii="Arial" w:hAnsi="Arial" w:cs="Arial"/>
                <w:sz w:val="19"/>
                <w:szCs w:val="19"/>
              </w:rPr>
              <w:t>82.964</w:t>
            </w:r>
          </w:p>
        </w:tc>
        <w:tc>
          <w:tcPr>
            <w:tcW w:w="521" w:type="pct"/>
            <w:shd w:val="clear" w:color="auto" w:fill="auto"/>
            <w:vAlign w:val="center"/>
          </w:tcPr>
          <w:p w14:paraId="32F22656" w14:textId="1EDC65E4" w:rsidR="00895505" w:rsidRPr="00023F34" w:rsidRDefault="00463493" w:rsidP="00F73935">
            <w:pPr>
              <w:jc w:val="center"/>
              <w:rPr>
                <w:rFonts w:ascii="Arial" w:hAnsi="Arial" w:cs="Arial"/>
                <w:sz w:val="19"/>
                <w:szCs w:val="19"/>
              </w:rPr>
            </w:pPr>
            <w:r w:rsidRPr="00023F34">
              <w:rPr>
                <w:rFonts w:ascii="Arial" w:hAnsi="Arial" w:cs="Arial"/>
                <w:sz w:val="19"/>
                <w:szCs w:val="19"/>
              </w:rPr>
              <w:t>94%</w:t>
            </w:r>
          </w:p>
        </w:tc>
      </w:tr>
      <w:tr w:rsidR="00895505" w:rsidRPr="00023F34" w14:paraId="340E9187" w14:textId="77777777" w:rsidTr="00F73935">
        <w:trPr>
          <w:trHeight w:hRule="exact" w:val="376"/>
        </w:trPr>
        <w:tc>
          <w:tcPr>
            <w:tcW w:w="2394" w:type="pct"/>
            <w:gridSpan w:val="5"/>
            <w:shd w:val="clear" w:color="auto" w:fill="auto"/>
            <w:vAlign w:val="center"/>
            <w:hideMark/>
          </w:tcPr>
          <w:p w14:paraId="62EAF5BA" w14:textId="77777777" w:rsidR="00895505" w:rsidRPr="00023F34" w:rsidRDefault="00895505" w:rsidP="00F73935">
            <w:pPr>
              <w:rPr>
                <w:rFonts w:ascii="Arial" w:hAnsi="Arial" w:cs="Arial"/>
                <w:sz w:val="18"/>
                <w:szCs w:val="18"/>
              </w:rPr>
            </w:pPr>
            <w:r w:rsidRPr="00023F34">
              <w:rPr>
                <w:rFonts w:ascii="Arial" w:hAnsi="Arial" w:cs="Arial"/>
                <w:sz w:val="18"/>
                <w:szCs w:val="18"/>
              </w:rPr>
              <w:t>Reversão</w:t>
            </w:r>
            <w:r w:rsidRPr="00023F34">
              <w:rPr>
                <w:rFonts w:ascii="Arial" w:hAnsi="Arial" w:cs="Arial"/>
                <w:spacing w:val="-3"/>
                <w:sz w:val="18"/>
                <w:szCs w:val="18"/>
              </w:rPr>
              <w:t xml:space="preserve"> </w:t>
            </w:r>
            <w:r w:rsidRPr="00023F34">
              <w:rPr>
                <w:rFonts w:ascii="Arial" w:hAnsi="Arial" w:cs="Arial"/>
                <w:sz w:val="18"/>
                <w:szCs w:val="18"/>
              </w:rPr>
              <w:t>da</w:t>
            </w:r>
            <w:r w:rsidRPr="00023F34">
              <w:rPr>
                <w:rFonts w:ascii="Arial" w:hAnsi="Arial" w:cs="Arial"/>
                <w:spacing w:val="-3"/>
                <w:sz w:val="18"/>
                <w:szCs w:val="18"/>
              </w:rPr>
              <w:t xml:space="preserve"> </w:t>
            </w:r>
            <w:r w:rsidRPr="00023F34">
              <w:rPr>
                <w:rFonts w:ascii="Arial" w:hAnsi="Arial" w:cs="Arial"/>
                <w:sz w:val="18"/>
                <w:szCs w:val="18"/>
              </w:rPr>
              <w:t>Provisão</w:t>
            </w:r>
            <w:r w:rsidRPr="00023F34">
              <w:rPr>
                <w:rFonts w:ascii="Arial" w:hAnsi="Arial" w:cs="Arial"/>
                <w:spacing w:val="-3"/>
                <w:sz w:val="18"/>
                <w:szCs w:val="18"/>
              </w:rPr>
              <w:t xml:space="preserve"> </w:t>
            </w:r>
            <w:r w:rsidRPr="00023F34">
              <w:rPr>
                <w:rFonts w:ascii="Arial" w:hAnsi="Arial" w:cs="Arial"/>
                <w:sz w:val="18"/>
                <w:szCs w:val="18"/>
              </w:rPr>
              <w:t>para</w:t>
            </w:r>
            <w:r w:rsidRPr="00023F34">
              <w:rPr>
                <w:rFonts w:ascii="Arial" w:hAnsi="Arial" w:cs="Arial"/>
                <w:spacing w:val="-3"/>
                <w:sz w:val="18"/>
                <w:szCs w:val="18"/>
              </w:rPr>
              <w:t xml:space="preserve"> </w:t>
            </w:r>
            <w:r w:rsidRPr="00023F34">
              <w:rPr>
                <w:rFonts w:ascii="Arial" w:hAnsi="Arial" w:cs="Arial"/>
                <w:sz w:val="18"/>
                <w:szCs w:val="18"/>
              </w:rPr>
              <w:t>Indenização</w:t>
            </w:r>
            <w:r w:rsidRPr="00023F34">
              <w:rPr>
                <w:rFonts w:ascii="Arial" w:hAnsi="Arial" w:cs="Arial"/>
                <w:spacing w:val="-3"/>
                <w:sz w:val="18"/>
                <w:szCs w:val="18"/>
              </w:rPr>
              <w:t xml:space="preserve"> </w:t>
            </w:r>
            <w:r w:rsidRPr="00023F34">
              <w:rPr>
                <w:rFonts w:ascii="Arial" w:hAnsi="Arial" w:cs="Arial"/>
                <w:sz w:val="18"/>
                <w:szCs w:val="18"/>
              </w:rPr>
              <w:t>Trabalhista</w:t>
            </w:r>
          </w:p>
        </w:tc>
        <w:tc>
          <w:tcPr>
            <w:tcW w:w="562" w:type="pct"/>
            <w:shd w:val="clear" w:color="auto" w:fill="auto"/>
            <w:vAlign w:val="center"/>
          </w:tcPr>
          <w:p w14:paraId="6AE1BDEE" w14:textId="754F6C8F" w:rsidR="00895505" w:rsidRPr="00023F34" w:rsidRDefault="0091626D" w:rsidP="00F73935">
            <w:pPr>
              <w:jc w:val="center"/>
              <w:rPr>
                <w:rFonts w:ascii="Arial" w:hAnsi="Arial" w:cs="Arial"/>
                <w:sz w:val="19"/>
                <w:szCs w:val="19"/>
              </w:rPr>
            </w:pPr>
            <w:r w:rsidRPr="00023F34">
              <w:rPr>
                <w:rFonts w:ascii="Arial" w:hAnsi="Arial" w:cs="Arial"/>
                <w:sz w:val="19"/>
                <w:szCs w:val="19"/>
              </w:rPr>
              <w:t>(99.487)</w:t>
            </w:r>
          </w:p>
        </w:tc>
        <w:tc>
          <w:tcPr>
            <w:tcW w:w="484" w:type="pct"/>
            <w:shd w:val="clear" w:color="auto" w:fill="auto"/>
            <w:vAlign w:val="center"/>
          </w:tcPr>
          <w:p w14:paraId="714039BC" w14:textId="2F4CDEE0" w:rsidR="00895505" w:rsidRPr="00023F34" w:rsidRDefault="0091626D" w:rsidP="00F73935">
            <w:pPr>
              <w:jc w:val="center"/>
              <w:rPr>
                <w:rFonts w:ascii="Arial" w:hAnsi="Arial" w:cs="Arial"/>
                <w:sz w:val="19"/>
                <w:szCs w:val="19"/>
              </w:rPr>
            </w:pPr>
            <w:r w:rsidRPr="00023F34">
              <w:rPr>
                <w:rFonts w:ascii="Arial" w:hAnsi="Arial" w:cs="Arial"/>
                <w:sz w:val="19"/>
                <w:szCs w:val="19"/>
              </w:rPr>
              <w:t>(122.823)</w:t>
            </w:r>
          </w:p>
        </w:tc>
        <w:tc>
          <w:tcPr>
            <w:tcW w:w="562" w:type="pct"/>
            <w:shd w:val="clear" w:color="auto" w:fill="auto"/>
            <w:vAlign w:val="center"/>
          </w:tcPr>
          <w:p w14:paraId="47F3DF40" w14:textId="20EF7E8F" w:rsidR="00895505" w:rsidRPr="00023F34" w:rsidRDefault="00895505" w:rsidP="00F73935">
            <w:pPr>
              <w:jc w:val="center"/>
              <w:rPr>
                <w:rFonts w:ascii="Arial" w:hAnsi="Arial" w:cs="Arial"/>
                <w:sz w:val="19"/>
                <w:szCs w:val="19"/>
              </w:rPr>
            </w:pPr>
            <w:r w:rsidRPr="00023F34">
              <w:rPr>
                <w:rFonts w:ascii="Arial" w:hAnsi="Arial" w:cs="Arial"/>
                <w:sz w:val="19"/>
                <w:szCs w:val="19"/>
              </w:rPr>
              <w:t>96</w:t>
            </w:r>
          </w:p>
        </w:tc>
        <w:tc>
          <w:tcPr>
            <w:tcW w:w="477" w:type="pct"/>
            <w:shd w:val="clear" w:color="auto" w:fill="auto"/>
            <w:vAlign w:val="center"/>
          </w:tcPr>
          <w:p w14:paraId="59193847" w14:textId="57BBDDD5" w:rsidR="00895505" w:rsidRPr="00023F34" w:rsidRDefault="00895505" w:rsidP="00F73935">
            <w:pPr>
              <w:jc w:val="center"/>
              <w:rPr>
                <w:rFonts w:ascii="Arial" w:hAnsi="Arial" w:cs="Arial"/>
                <w:color w:val="FF0000"/>
                <w:sz w:val="19"/>
                <w:szCs w:val="19"/>
              </w:rPr>
            </w:pPr>
            <w:r w:rsidRPr="00023F34">
              <w:rPr>
                <w:rFonts w:ascii="Arial" w:hAnsi="Arial" w:cs="Arial"/>
                <w:sz w:val="19"/>
                <w:szCs w:val="19"/>
              </w:rPr>
              <w:t>(16.975)</w:t>
            </w:r>
          </w:p>
        </w:tc>
        <w:tc>
          <w:tcPr>
            <w:tcW w:w="521" w:type="pct"/>
            <w:shd w:val="clear" w:color="auto" w:fill="auto"/>
            <w:vAlign w:val="center"/>
          </w:tcPr>
          <w:p w14:paraId="71C88120" w14:textId="79043E6D" w:rsidR="00895505" w:rsidRPr="00023F34" w:rsidRDefault="00463493" w:rsidP="00F73935">
            <w:pPr>
              <w:jc w:val="center"/>
              <w:rPr>
                <w:rFonts w:ascii="Arial" w:hAnsi="Arial" w:cs="Arial"/>
                <w:sz w:val="19"/>
                <w:szCs w:val="19"/>
              </w:rPr>
            </w:pPr>
            <w:r w:rsidRPr="00023F34">
              <w:rPr>
                <w:rFonts w:ascii="Arial" w:hAnsi="Arial" w:cs="Arial"/>
                <w:sz w:val="19"/>
                <w:szCs w:val="19"/>
              </w:rPr>
              <w:t>624%</w:t>
            </w:r>
          </w:p>
        </w:tc>
      </w:tr>
      <w:tr w:rsidR="00895505" w:rsidRPr="00BA28E4" w14:paraId="4A5C54EA" w14:textId="77777777" w:rsidTr="00F73935">
        <w:trPr>
          <w:trHeight w:hRule="exact" w:val="376"/>
        </w:trPr>
        <w:tc>
          <w:tcPr>
            <w:tcW w:w="2394" w:type="pct"/>
            <w:gridSpan w:val="5"/>
            <w:shd w:val="clear" w:color="auto" w:fill="auto"/>
            <w:vAlign w:val="center"/>
            <w:hideMark/>
          </w:tcPr>
          <w:p w14:paraId="2DF1A6E9" w14:textId="77777777" w:rsidR="00895505" w:rsidRPr="00BA28E4" w:rsidRDefault="00895505" w:rsidP="00F73935">
            <w:pPr>
              <w:rPr>
                <w:rFonts w:ascii="Arial" w:hAnsi="Arial" w:cs="Arial"/>
                <w:sz w:val="18"/>
                <w:szCs w:val="18"/>
              </w:rPr>
            </w:pPr>
            <w:r w:rsidRPr="00BA28E4">
              <w:rPr>
                <w:rFonts w:ascii="Arial" w:hAnsi="Arial" w:cs="Arial"/>
                <w:sz w:val="18"/>
                <w:szCs w:val="18"/>
              </w:rPr>
              <w:t>Provisão</w:t>
            </w:r>
            <w:r w:rsidRPr="00BA28E4">
              <w:rPr>
                <w:rFonts w:ascii="Arial" w:hAnsi="Arial" w:cs="Arial"/>
                <w:spacing w:val="-3"/>
                <w:sz w:val="18"/>
                <w:szCs w:val="18"/>
              </w:rPr>
              <w:t xml:space="preserve"> </w:t>
            </w:r>
            <w:r w:rsidRPr="00BA28E4">
              <w:rPr>
                <w:rFonts w:ascii="Arial" w:hAnsi="Arial" w:cs="Arial"/>
                <w:sz w:val="18"/>
                <w:szCs w:val="18"/>
              </w:rPr>
              <w:t>para</w:t>
            </w:r>
            <w:r w:rsidRPr="00BA28E4">
              <w:rPr>
                <w:rFonts w:ascii="Arial" w:hAnsi="Arial" w:cs="Arial"/>
                <w:spacing w:val="-3"/>
                <w:sz w:val="18"/>
                <w:szCs w:val="18"/>
              </w:rPr>
              <w:t xml:space="preserve"> </w:t>
            </w:r>
            <w:r w:rsidRPr="00BA28E4">
              <w:rPr>
                <w:rFonts w:ascii="Arial" w:hAnsi="Arial" w:cs="Arial"/>
                <w:sz w:val="18"/>
                <w:szCs w:val="18"/>
              </w:rPr>
              <w:t>Indenização</w:t>
            </w:r>
            <w:r w:rsidRPr="00BA28E4">
              <w:rPr>
                <w:rFonts w:ascii="Arial" w:hAnsi="Arial" w:cs="Arial"/>
                <w:spacing w:val="-3"/>
                <w:sz w:val="18"/>
                <w:szCs w:val="18"/>
              </w:rPr>
              <w:t xml:space="preserve"> </w:t>
            </w:r>
            <w:r w:rsidRPr="00BA28E4">
              <w:rPr>
                <w:rFonts w:ascii="Arial" w:hAnsi="Arial" w:cs="Arial"/>
                <w:sz w:val="18"/>
                <w:szCs w:val="18"/>
              </w:rPr>
              <w:t>Cível</w:t>
            </w:r>
          </w:p>
        </w:tc>
        <w:tc>
          <w:tcPr>
            <w:tcW w:w="562" w:type="pct"/>
            <w:shd w:val="clear" w:color="auto" w:fill="auto"/>
            <w:vAlign w:val="center"/>
          </w:tcPr>
          <w:p w14:paraId="2A9CFB55" w14:textId="5B02BE32" w:rsidR="00895505" w:rsidRPr="0091626D" w:rsidRDefault="0091626D" w:rsidP="00F73935">
            <w:pPr>
              <w:jc w:val="center"/>
              <w:rPr>
                <w:rFonts w:ascii="Arial" w:hAnsi="Arial" w:cs="Arial"/>
                <w:sz w:val="19"/>
                <w:szCs w:val="19"/>
              </w:rPr>
            </w:pPr>
            <w:r w:rsidRPr="0091626D">
              <w:rPr>
                <w:rFonts w:ascii="Arial" w:hAnsi="Arial" w:cs="Arial"/>
                <w:sz w:val="19"/>
                <w:szCs w:val="19"/>
              </w:rPr>
              <w:t>2.740</w:t>
            </w:r>
          </w:p>
        </w:tc>
        <w:tc>
          <w:tcPr>
            <w:tcW w:w="484" w:type="pct"/>
            <w:vAlign w:val="center"/>
          </w:tcPr>
          <w:p w14:paraId="6362B8AE" w14:textId="06911988" w:rsidR="00895505" w:rsidRPr="00895505" w:rsidRDefault="0091626D" w:rsidP="00F73935">
            <w:pPr>
              <w:jc w:val="center"/>
              <w:rPr>
                <w:rFonts w:ascii="Arial" w:hAnsi="Arial" w:cs="Arial"/>
                <w:sz w:val="19"/>
                <w:szCs w:val="19"/>
              </w:rPr>
            </w:pPr>
            <w:r>
              <w:rPr>
                <w:rFonts w:ascii="Arial" w:hAnsi="Arial" w:cs="Arial"/>
                <w:sz w:val="19"/>
                <w:szCs w:val="19"/>
              </w:rPr>
              <w:t>8.936</w:t>
            </w:r>
          </w:p>
        </w:tc>
        <w:tc>
          <w:tcPr>
            <w:tcW w:w="562" w:type="pct"/>
            <w:shd w:val="clear" w:color="auto" w:fill="auto"/>
            <w:vAlign w:val="center"/>
          </w:tcPr>
          <w:p w14:paraId="5D53CC04" w14:textId="03085DEF" w:rsidR="00895505" w:rsidRPr="00895505" w:rsidRDefault="00895505" w:rsidP="00F73935">
            <w:pPr>
              <w:jc w:val="center"/>
              <w:rPr>
                <w:rFonts w:ascii="Arial" w:hAnsi="Arial" w:cs="Arial"/>
                <w:sz w:val="19"/>
                <w:szCs w:val="19"/>
              </w:rPr>
            </w:pPr>
            <w:r>
              <w:rPr>
                <w:rFonts w:ascii="Arial" w:hAnsi="Arial" w:cs="Arial"/>
                <w:sz w:val="19"/>
                <w:szCs w:val="19"/>
              </w:rPr>
              <w:t>4.930</w:t>
            </w:r>
          </w:p>
        </w:tc>
        <w:tc>
          <w:tcPr>
            <w:tcW w:w="477" w:type="pct"/>
            <w:shd w:val="clear" w:color="auto" w:fill="auto"/>
            <w:vAlign w:val="center"/>
          </w:tcPr>
          <w:p w14:paraId="49F33E70" w14:textId="5D3A109D" w:rsidR="00895505" w:rsidRPr="00895505" w:rsidRDefault="00895505" w:rsidP="00F73935">
            <w:pPr>
              <w:jc w:val="center"/>
              <w:rPr>
                <w:rFonts w:ascii="Arial" w:hAnsi="Arial" w:cs="Arial"/>
                <w:color w:val="FF0000"/>
                <w:sz w:val="19"/>
                <w:szCs w:val="19"/>
              </w:rPr>
            </w:pPr>
            <w:r w:rsidRPr="00895505">
              <w:rPr>
                <w:rFonts w:ascii="Arial" w:hAnsi="Arial" w:cs="Arial"/>
                <w:sz w:val="19"/>
                <w:szCs w:val="19"/>
              </w:rPr>
              <w:t>9.982</w:t>
            </w:r>
          </w:p>
        </w:tc>
        <w:tc>
          <w:tcPr>
            <w:tcW w:w="521" w:type="pct"/>
            <w:shd w:val="clear" w:color="auto" w:fill="auto"/>
            <w:vAlign w:val="center"/>
          </w:tcPr>
          <w:p w14:paraId="72C6A95D" w14:textId="513EA390" w:rsidR="00895505" w:rsidRPr="00463493" w:rsidRDefault="00463493" w:rsidP="00F73935">
            <w:pPr>
              <w:jc w:val="center"/>
              <w:rPr>
                <w:rFonts w:ascii="Arial" w:hAnsi="Arial" w:cs="Arial"/>
                <w:sz w:val="19"/>
                <w:szCs w:val="19"/>
              </w:rPr>
            </w:pPr>
            <w:r w:rsidRPr="00463493">
              <w:rPr>
                <w:rFonts w:ascii="Arial" w:hAnsi="Arial" w:cs="Arial"/>
                <w:sz w:val="19"/>
                <w:szCs w:val="19"/>
              </w:rPr>
              <w:t>-10%</w:t>
            </w:r>
          </w:p>
        </w:tc>
      </w:tr>
      <w:tr w:rsidR="00895505" w:rsidRPr="00BA28E4" w14:paraId="4D0DAA9C" w14:textId="77777777" w:rsidTr="00F73935">
        <w:trPr>
          <w:trHeight w:hRule="exact" w:val="376"/>
        </w:trPr>
        <w:tc>
          <w:tcPr>
            <w:tcW w:w="2394" w:type="pct"/>
            <w:gridSpan w:val="5"/>
            <w:shd w:val="clear" w:color="auto" w:fill="auto"/>
            <w:vAlign w:val="center"/>
            <w:hideMark/>
          </w:tcPr>
          <w:p w14:paraId="53325FDC" w14:textId="77777777" w:rsidR="00895505" w:rsidRPr="00BA28E4" w:rsidRDefault="00895505" w:rsidP="00F73935">
            <w:pPr>
              <w:rPr>
                <w:rFonts w:ascii="Arial" w:hAnsi="Arial" w:cs="Arial"/>
                <w:sz w:val="18"/>
                <w:szCs w:val="18"/>
              </w:rPr>
            </w:pPr>
            <w:r w:rsidRPr="00BA28E4">
              <w:rPr>
                <w:rFonts w:ascii="Arial" w:hAnsi="Arial" w:cs="Arial"/>
                <w:sz w:val="18"/>
                <w:szCs w:val="18"/>
              </w:rPr>
              <w:t>Reversão</w:t>
            </w:r>
            <w:r w:rsidRPr="00BA28E4">
              <w:rPr>
                <w:rFonts w:ascii="Arial" w:hAnsi="Arial" w:cs="Arial"/>
                <w:spacing w:val="-1"/>
                <w:sz w:val="18"/>
                <w:szCs w:val="18"/>
              </w:rPr>
              <w:t xml:space="preserve"> </w:t>
            </w:r>
            <w:r w:rsidRPr="00BA28E4">
              <w:rPr>
                <w:rFonts w:ascii="Arial" w:hAnsi="Arial" w:cs="Arial"/>
                <w:sz w:val="18"/>
                <w:szCs w:val="18"/>
              </w:rPr>
              <w:t>da</w:t>
            </w:r>
            <w:r w:rsidRPr="00BA28E4">
              <w:rPr>
                <w:rFonts w:ascii="Arial" w:hAnsi="Arial" w:cs="Arial"/>
                <w:spacing w:val="-3"/>
                <w:sz w:val="18"/>
                <w:szCs w:val="18"/>
              </w:rPr>
              <w:t xml:space="preserve"> </w:t>
            </w:r>
            <w:r w:rsidRPr="00BA28E4">
              <w:rPr>
                <w:rFonts w:ascii="Arial" w:hAnsi="Arial" w:cs="Arial"/>
                <w:sz w:val="18"/>
                <w:szCs w:val="18"/>
              </w:rPr>
              <w:t>provisão</w:t>
            </w:r>
            <w:r w:rsidRPr="00BA28E4">
              <w:rPr>
                <w:rFonts w:ascii="Arial" w:hAnsi="Arial" w:cs="Arial"/>
                <w:spacing w:val="-3"/>
                <w:sz w:val="18"/>
                <w:szCs w:val="18"/>
              </w:rPr>
              <w:t xml:space="preserve"> </w:t>
            </w:r>
            <w:r w:rsidRPr="00BA28E4">
              <w:rPr>
                <w:rFonts w:ascii="Arial" w:hAnsi="Arial" w:cs="Arial"/>
                <w:sz w:val="18"/>
                <w:szCs w:val="18"/>
              </w:rPr>
              <w:t>para</w:t>
            </w:r>
            <w:r w:rsidRPr="00BA28E4">
              <w:rPr>
                <w:rFonts w:ascii="Arial" w:hAnsi="Arial" w:cs="Arial"/>
                <w:spacing w:val="-3"/>
                <w:sz w:val="18"/>
                <w:szCs w:val="18"/>
              </w:rPr>
              <w:t xml:space="preserve"> </w:t>
            </w:r>
            <w:r w:rsidRPr="00BA28E4">
              <w:rPr>
                <w:rFonts w:ascii="Arial" w:hAnsi="Arial" w:cs="Arial"/>
                <w:sz w:val="18"/>
                <w:szCs w:val="18"/>
              </w:rPr>
              <w:t>Indenização</w:t>
            </w:r>
            <w:r w:rsidRPr="00BA28E4">
              <w:rPr>
                <w:rFonts w:ascii="Arial" w:hAnsi="Arial" w:cs="Arial"/>
                <w:spacing w:val="-3"/>
                <w:sz w:val="18"/>
                <w:szCs w:val="18"/>
              </w:rPr>
              <w:t xml:space="preserve"> </w:t>
            </w:r>
            <w:r w:rsidRPr="00BA28E4">
              <w:rPr>
                <w:rFonts w:ascii="Arial" w:hAnsi="Arial" w:cs="Arial"/>
                <w:sz w:val="18"/>
                <w:szCs w:val="18"/>
              </w:rPr>
              <w:t>Cível</w:t>
            </w:r>
          </w:p>
        </w:tc>
        <w:tc>
          <w:tcPr>
            <w:tcW w:w="562" w:type="pct"/>
            <w:shd w:val="clear" w:color="auto" w:fill="auto"/>
            <w:vAlign w:val="center"/>
          </w:tcPr>
          <w:p w14:paraId="4E94665E" w14:textId="4B006E86" w:rsidR="00895505" w:rsidRPr="0091626D" w:rsidRDefault="0091626D" w:rsidP="00F73935">
            <w:pPr>
              <w:jc w:val="center"/>
              <w:rPr>
                <w:rFonts w:ascii="Arial" w:hAnsi="Arial" w:cs="Arial"/>
                <w:sz w:val="19"/>
                <w:szCs w:val="19"/>
              </w:rPr>
            </w:pPr>
            <w:r w:rsidRPr="0091626D">
              <w:rPr>
                <w:rFonts w:ascii="Arial" w:hAnsi="Arial" w:cs="Arial"/>
                <w:sz w:val="19"/>
                <w:szCs w:val="19"/>
              </w:rPr>
              <w:t>(2.786)</w:t>
            </w:r>
          </w:p>
        </w:tc>
        <w:tc>
          <w:tcPr>
            <w:tcW w:w="484" w:type="pct"/>
            <w:vAlign w:val="center"/>
          </w:tcPr>
          <w:p w14:paraId="2E28101F" w14:textId="143086AF" w:rsidR="00895505" w:rsidRPr="00895505" w:rsidRDefault="0091626D" w:rsidP="00F73935">
            <w:pPr>
              <w:jc w:val="center"/>
              <w:rPr>
                <w:rFonts w:ascii="Arial" w:hAnsi="Arial" w:cs="Arial"/>
                <w:sz w:val="19"/>
                <w:szCs w:val="19"/>
              </w:rPr>
            </w:pPr>
            <w:r>
              <w:rPr>
                <w:rFonts w:ascii="Arial" w:hAnsi="Arial" w:cs="Arial"/>
                <w:sz w:val="19"/>
                <w:szCs w:val="19"/>
              </w:rPr>
              <w:t>(7.956)</w:t>
            </w:r>
          </w:p>
        </w:tc>
        <w:tc>
          <w:tcPr>
            <w:tcW w:w="562" w:type="pct"/>
            <w:shd w:val="clear" w:color="auto" w:fill="auto"/>
            <w:vAlign w:val="center"/>
          </w:tcPr>
          <w:p w14:paraId="51FF4549" w14:textId="55FB37ED" w:rsidR="00895505" w:rsidRPr="00895505" w:rsidRDefault="00895505" w:rsidP="00F73935">
            <w:pPr>
              <w:jc w:val="center"/>
              <w:rPr>
                <w:rFonts w:ascii="Arial" w:hAnsi="Arial" w:cs="Arial"/>
                <w:sz w:val="19"/>
                <w:szCs w:val="19"/>
              </w:rPr>
            </w:pPr>
            <w:r>
              <w:rPr>
                <w:rFonts w:ascii="Arial" w:hAnsi="Arial" w:cs="Arial"/>
                <w:sz w:val="19"/>
                <w:szCs w:val="19"/>
              </w:rPr>
              <w:t>(2.116)</w:t>
            </w:r>
          </w:p>
        </w:tc>
        <w:tc>
          <w:tcPr>
            <w:tcW w:w="477" w:type="pct"/>
            <w:shd w:val="clear" w:color="auto" w:fill="auto"/>
            <w:vAlign w:val="center"/>
          </w:tcPr>
          <w:p w14:paraId="421A100F" w14:textId="179C47E1" w:rsidR="00895505" w:rsidRPr="00895505" w:rsidRDefault="00895505" w:rsidP="00F73935">
            <w:pPr>
              <w:jc w:val="center"/>
              <w:rPr>
                <w:rFonts w:ascii="Arial" w:hAnsi="Arial" w:cs="Arial"/>
                <w:color w:val="FF0000"/>
                <w:sz w:val="19"/>
                <w:szCs w:val="19"/>
              </w:rPr>
            </w:pPr>
            <w:r w:rsidRPr="00895505">
              <w:rPr>
                <w:rFonts w:ascii="Arial" w:hAnsi="Arial" w:cs="Arial"/>
                <w:sz w:val="19"/>
                <w:szCs w:val="19"/>
              </w:rPr>
              <w:t>(2.116)</w:t>
            </w:r>
          </w:p>
        </w:tc>
        <w:tc>
          <w:tcPr>
            <w:tcW w:w="521" w:type="pct"/>
            <w:shd w:val="clear" w:color="auto" w:fill="auto"/>
            <w:vAlign w:val="center"/>
          </w:tcPr>
          <w:p w14:paraId="4911DB0F" w14:textId="4881737B" w:rsidR="00895505" w:rsidRPr="00463493" w:rsidRDefault="00463493" w:rsidP="00F73935">
            <w:pPr>
              <w:jc w:val="center"/>
              <w:rPr>
                <w:rFonts w:ascii="Arial" w:hAnsi="Arial" w:cs="Arial"/>
                <w:sz w:val="19"/>
                <w:szCs w:val="19"/>
              </w:rPr>
            </w:pPr>
            <w:r w:rsidRPr="00463493">
              <w:rPr>
                <w:rFonts w:ascii="Arial" w:hAnsi="Arial" w:cs="Arial"/>
                <w:sz w:val="19"/>
                <w:szCs w:val="19"/>
              </w:rPr>
              <w:t>276%</w:t>
            </w:r>
          </w:p>
        </w:tc>
      </w:tr>
      <w:tr w:rsidR="00895505" w:rsidRPr="00BA28E4" w14:paraId="18D9DC57" w14:textId="77777777" w:rsidTr="00F73935">
        <w:trPr>
          <w:trHeight w:hRule="exact" w:val="376"/>
        </w:trPr>
        <w:tc>
          <w:tcPr>
            <w:tcW w:w="2394" w:type="pct"/>
            <w:gridSpan w:val="5"/>
            <w:shd w:val="clear" w:color="auto" w:fill="auto"/>
            <w:vAlign w:val="center"/>
          </w:tcPr>
          <w:p w14:paraId="20570C8C" w14:textId="77777777" w:rsidR="00895505" w:rsidRPr="00BA28E4" w:rsidRDefault="00895505" w:rsidP="00F73935">
            <w:pPr>
              <w:rPr>
                <w:rFonts w:ascii="Arial" w:hAnsi="Arial" w:cs="Arial"/>
                <w:sz w:val="18"/>
                <w:szCs w:val="18"/>
              </w:rPr>
            </w:pPr>
            <w:r w:rsidRPr="00BA28E4">
              <w:rPr>
                <w:rFonts w:ascii="Arial" w:hAnsi="Arial" w:cs="Arial"/>
                <w:sz w:val="18"/>
                <w:szCs w:val="18"/>
              </w:rPr>
              <w:t>Provisão</w:t>
            </w:r>
            <w:r w:rsidRPr="00BA28E4">
              <w:rPr>
                <w:rFonts w:ascii="Arial" w:hAnsi="Arial" w:cs="Arial"/>
                <w:spacing w:val="-3"/>
                <w:sz w:val="18"/>
                <w:szCs w:val="18"/>
              </w:rPr>
              <w:t xml:space="preserve"> </w:t>
            </w:r>
            <w:r w:rsidRPr="00BA28E4">
              <w:rPr>
                <w:rFonts w:ascii="Arial" w:hAnsi="Arial" w:cs="Arial"/>
                <w:sz w:val="18"/>
                <w:szCs w:val="18"/>
              </w:rPr>
              <w:t>para</w:t>
            </w:r>
            <w:r w:rsidRPr="00BA28E4">
              <w:rPr>
                <w:rFonts w:ascii="Arial" w:hAnsi="Arial" w:cs="Arial"/>
                <w:spacing w:val="-3"/>
                <w:sz w:val="18"/>
                <w:szCs w:val="18"/>
              </w:rPr>
              <w:t xml:space="preserve"> </w:t>
            </w:r>
            <w:r w:rsidRPr="00BA28E4">
              <w:rPr>
                <w:rFonts w:ascii="Arial" w:hAnsi="Arial" w:cs="Arial"/>
                <w:sz w:val="18"/>
                <w:szCs w:val="18"/>
              </w:rPr>
              <w:t>Indenização</w:t>
            </w:r>
            <w:r w:rsidRPr="00BA28E4">
              <w:rPr>
                <w:rFonts w:ascii="Arial" w:hAnsi="Arial" w:cs="Arial"/>
                <w:spacing w:val="-3"/>
                <w:sz w:val="18"/>
                <w:szCs w:val="18"/>
              </w:rPr>
              <w:t xml:space="preserve"> </w:t>
            </w:r>
            <w:r w:rsidRPr="00BA28E4">
              <w:rPr>
                <w:rFonts w:ascii="Arial" w:hAnsi="Arial" w:cs="Arial"/>
                <w:sz w:val="18"/>
                <w:szCs w:val="18"/>
              </w:rPr>
              <w:t>Cível</w:t>
            </w:r>
            <w:r w:rsidRPr="00BA28E4">
              <w:rPr>
                <w:rFonts w:ascii="Arial" w:hAnsi="Arial" w:cs="Arial"/>
                <w:spacing w:val="1"/>
                <w:sz w:val="18"/>
                <w:szCs w:val="18"/>
              </w:rPr>
              <w:t xml:space="preserve"> </w:t>
            </w:r>
            <w:r w:rsidRPr="00BA28E4">
              <w:rPr>
                <w:rFonts w:ascii="Arial" w:hAnsi="Arial" w:cs="Arial"/>
                <w:sz w:val="18"/>
                <w:szCs w:val="18"/>
              </w:rPr>
              <w:t>–</w:t>
            </w:r>
            <w:r w:rsidRPr="00BA28E4">
              <w:rPr>
                <w:rFonts w:ascii="Arial" w:hAnsi="Arial" w:cs="Arial"/>
                <w:spacing w:val="-2"/>
                <w:sz w:val="18"/>
                <w:szCs w:val="18"/>
              </w:rPr>
              <w:t xml:space="preserve"> </w:t>
            </w:r>
            <w:r w:rsidRPr="00BA28E4">
              <w:rPr>
                <w:rFonts w:ascii="Arial" w:hAnsi="Arial" w:cs="Arial"/>
                <w:sz w:val="18"/>
                <w:szCs w:val="18"/>
              </w:rPr>
              <w:t>Imunidade</w:t>
            </w:r>
            <w:r w:rsidRPr="00BA28E4">
              <w:rPr>
                <w:rFonts w:ascii="Arial" w:hAnsi="Arial" w:cs="Arial"/>
                <w:spacing w:val="-2"/>
                <w:sz w:val="18"/>
                <w:szCs w:val="18"/>
              </w:rPr>
              <w:t xml:space="preserve"> </w:t>
            </w:r>
            <w:r w:rsidRPr="00BA28E4">
              <w:rPr>
                <w:rFonts w:ascii="Arial" w:hAnsi="Arial" w:cs="Arial"/>
                <w:sz w:val="18"/>
                <w:szCs w:val="18"/>
              </w:rPr>
              <w:t>Tributária</w:t>
            </w:r>
          </w:p>
        </w:tc>
        <w:tc>
          <w:tcPr>
            <w:tcW w:w="562" w:type="pct"/>
            <w:shd w:val="clear" w:color="auto" w:fill="auto"/>
            <w:vAlign w:val="center"/>
          </w:tcPr>
          <w:p w14:paraId="46892396" w14:textId="6B5E6D99" w:rsidR="00895505" w:rsidRPr="0091626D" w:rsidRDefault="0091626D" w:rsidP="00F73935">
            <w:pPr>
              <w:jc w:val="center"/>
              <w:rPr>
                <w:rFonts w:ascii="Arial" w:hAnsi="Arial" w:cs="Arial"/>
                <w:sz w:val="19"/>
                <w:szCs w:val="19"/>
              </w:rPr>
            </w:pPr>
            <w:proofErr w:type="gramStart"/>
            <w:r w:rsidRPr="0091626D">
              <w:rPr>
                <w:rFonts w:ascii="Arial" w:hAnsi="Arial" w:cs="Arial"/>
                <w:sz w:val="19"/>
                <w:szCs w:val="19"/>
              </w:rPr>
              <w:t>1</w:t>
            </w:r>
            <w:proofErr w:type="gramEnd"/>
          </w:p>
        </w:tc>
        <w:tc>
          <w:tcPr>
            <w:tcW w:w="484" w:type="pct"/>
            <w:vAlign w:val="center"/>
          </w:tcPr>
          <w:p w14:paraId="16270B56" w14:textId="40EB6B19" w:rsidR="00895505" w:rsidRPr="00895505" w:rsidRDefault="0091626D" w:rsidP="00F73935">
            <w:pPr>
              <w:jc w:val="center"/>
              <w:rPr>
                <w:rFonts w:ascii="Arial" w:hAnsi="Arial" w:cs="Arial"/>
                <w:sz w:val="19"/>
                <w:szCs w:val="19"/>
              </w:rPr>
            </w:pPr>
            <w:proofErr w:type="gramStart"/>
            <w:r>
              <w:rPr>
                <w:rFonts w:ascii="Arial" w:hAnsi="Arial" w:cs="Arial"/>
                <w:sz w:val="19"/>
                <w:szCs w:val="19"/>
              </w:rPr>
              <w:t>1</w:t>
            </w:r>
            <w:proofErr w:type="gramEnd"/>
          </w:p>
        </w:tc>
        <w:tc>
          <w:tcPr>
            <w:tcW w:w="562" w:type="pct"/>
            <w:shd w:val="clear" w:color="auto" w:fill="auto"/>
            <w:vAlign w:val="center"/>
          </w:tcPr>
          <w:p w14:paraId="72EA8D8C" w14:textId="3E795A93" w:rsidR="00895505" w:rsidRPr="00895505" w:rsidRDefault="00895505" w:rsidP="00F73935">
            <w:pPr>
              <w:jc w:val="center"/>
              <w:rPr>
                <w:rFonts w:ascii="Arial" w:hAnsi="Arial" w:cs="Arial"/>
                <w:sz w:val="19"/>
                <w:szCs w:val="19"/>
              </w:rPr>
            </w:pPr>
            <w:r>
              <w:rPr>
                <w:rFonts w:ascii="Arial" w:hAnsi="Arial" w:cs="Arial"/>
                <w:sz w:val="19"/>
                <w:szCs w:val="19"/>
              </w:rPr>
              <w:t>-</w:t>
            </w:r>
          </w:p>
        </w:tc>
        <w:tc>
          <w:tcPr>
            <w:tcW w:w="477" w:type="pct"/>
            <w:shd w:val="clear" w:color="auto" w:fill="auto"/>
            <w:vAlign w:val="center"/>
          </w:tcPr>
          <w:p w14:paraId="4242C589" w14:textId="617E4B58" w:rsidR="00895505" w:rsidRPr="00895505" w:rsidRDefault="00895505" w:rsidP="00F73935">
            <w:pPr>
              <w:jc w:val="center"/>
              <w:rPr>
                <w:rFonts w:ascii="Arial" w:hAnsi="Arial" w:cs="Arial"/>
                <w:color w:val="FF0000"/>
                <w:sz w:val="19"/>
                <w:szCs w:val="19"/>
              </w:rPr>
            </w:pPr>
            <w:proofErr w:type="gramStart"/>
            <w:r w:rsidRPr="00895505">
              <w:rPr>
                <w:rFonts w:ascii="Arial" w:hAnsi="Arial" w:cs="Arial"/>
                <w:sz w:val="19"/>
                <w:szCs w:val="19"/>
              </w:rPr>
              <w:t>1</w:t>
            </w:r>
            <w:proofErr w:type="gramEnd"/>
          </w:p>
        </w:tc>
        <w:tc>
          <w:tcPr>
            <w:tcW w:w="521" w:type="pct"/>
            <w:shd w:val="clear" w:color="auto" w:fill="auto"/>
            <w:vAlign w:val="center"/>
          </w:tcPr>
          <w:p w14:paraId="2B45339D" w14:textId="200A15D4" w:rsidR="00895505" w:rsidRPr="00463493" w:rsidRDefault="00463493" w:rsidP="00F73935">
            <w:pPr>
              <w:jc w:val="center"/>
              <w:rPr>
                <w:rFonts w:ascii="Arial" w:hAnsi="Arial" w:cs="Arial"/>
                <w:sz w:val="19"/>
                <w:szCs w:val="19"/>
              </w:rPr>
            </w:pPr>
            <w:r w:rsidRPr="00463493">
              <w:rPr>
                <w:rFonts w:ascii="Arial" w:hAnsi="Arial" w:cs="Arial"/>
                <w:sz w:val="19"/>
                <w:szCs w:val="19"/>
              </w:rPr>
              <w:t>-</w:t>
            </w:r>
          </w:p>
        </w:tc>
      </w:tr>
      <w:tr w:rsidR="00895505" w:rsidRPr="00BA28E4" w14:paraId="15B1658A" w14:textId="77777777" w:rsidTr="00F73935">
        <w:trPr>
          <w:trHeight w:hRule="exact" w:val="376"/>
        </w:trPr>
        <w:tc>
          <w:tcPr>
            <w:tcW w:w="2394" w:type="pct"/>
            <w:gridSpan w:val="5"/>
            <w:shd w:val="clear" w:color="auto" w:fill="auto"/>
            <w:vAlign w:val="center"/>
          </w:tcPr>
          <w:p w14:paraId="78E6A1F6" w14:textId="77777777" w:rsidR="00895505" w:rsidRPr="00BA28E4" w:rsidRDefault="00895505" w:rsidP="00F73935">
            <w:pPr>
              <w:rPr>
                <w:rFonts w:ascii="Arial" w:hAnsi="Arial" w:cs="Arial"/>
                <w:sz w:val="18"/>
                <w:szCs w:val="18"/>
              </w:rPr>
            </w:pPr>
            <w:r w:rsidRPr="00BA28E4">
              <w:rPr>
                <w:rFonts w:ascii="Arial" w:hAnsi="Arial" w:cs="Arial"/>
                <w:sz w:val="18"/>
                <w:szCs w:val="18"/>
              </w:rPr>
              <w:t>Perdas</w:t>
            </w:r>
            <w:r w:rsidRPr="00BA28E4">
              <w:rPr>
                <w:rFonts w:ascii="Arial" w:hAnsi="Arial" w:cs="Arial"/>
                <w:spacing w:val="-2"/>
                <w:sz w:val="18"/>
                <w:szCs w:val="18"/>
              </w:rPr>
              <w:t xml:space="preserve"> </w:t>
            </w:r>
            <w:r w:rsidRPr="00BA28E4">
              <w:rPr>
                <w:rFonts w:ascii="Arial" w:hAnsi="Arial" w:cs="Arial"/>
                <w:sz w:val="18"/>
                <w:szCs w:val="18"/>
              </w:rPr>
              <w:t>Estimadas Crédito</w:t>
            </w:r>
            <w:r w:rsidRPr="00BA28E4">
              <w:rPr>
                <w:rFonts w:ascii="Arial" w:hAnsi="Arial" w:cs="Arial"/>
                <w:spacing w:val="-2"/>
                <w:sz w:val="18"/>
                <w:szCs w:val="18"/>
              </w:rPr>
              <w:t xml:space="preserve"> </w:t>
            </w:r>
            <w:r w:rsidRPr="00BA28E4">
              <w:rPr>
                <w:rFonts w:ascii="Arial" w:hAnsi="Arial" w:cs="Arial"/>
                <w:sz w:val="18"/>
                <w:szCs w:val="18"/>
              </w:rPr>
              <w:t>de</w:t>
            </w:r>
            <w:r w:rsidRPr="00BA28E4">
              <w:rPr>
                <w:rFonts w:ascii="Arial" w:hAnsi="Arial" w:cs="Arial"/>
                <w:spacing w:val="-2"/>
                <w:sz w:val="18"/>
                <w:szCs w:val="18"/>
              </w:rPr>
              <w:t xml:space="preserve"> </w:t>
            </w:r>
            <w:r w:rsidRPr="00BA28E4">
              <w:rPr>
                <w:rFonts w:ascii="Arial" w:hAnsi="Arial" w:cs="Arial"/>
                <w:sz w:val="18"/>
                <w:szCs w:val="18"/>
              </w:rPr>
              <w:t>Liquidação</w:t>
            </w:r>
            <w:r w:rsidRPr="00BA28E4">
              <w:rPr>
                <w:rFonts w:ascii="Arial" w:hAnsi="Arial" w:cs="Arial"/>
                <w:spacing w:val="-2"/>
                <w:sz w:val="18"/>
                <w:szCs w:val="18"/>
              </w:rPr>
              <w:t xml:space="preserve"> </w:t>
            </w:r>
            <w:r w:rsidRPr="00BA28E4">
              <w:rPr>
                <w:rFonts w:ascii="Arial" w:hAnsi="Arial" w:cs="Arial"/>
                <w:sz w:val="18"/>
                <w:szCs w:val="18"/>
              </w:rPr>
              <w:t>Duvidosa – PECLD</w:t>
            </w:r>
          </w:p>
        </w:tc>
        <w:tc>
          <w:tcPr>
            <w:tcW w:w="562" w:type="pct"/>
            <w:shd w:val="clear" w:color="auto" w:fill="auto"/>
            <w:vAlign w:val="center"/>
          </w:tcPr>
          <w:p w14:paraId="42E04896" w14:textId="7A395A66" w:rsidR="00895505" w:rsidRPr="0091626D" w:rsidRDefault="0091626D" w:rsidP="00F73935">
            <w:pPr>
              <w:jc w:val="center"/>
              <w:rPr>
                <w:rFonts w:ascii="Arial" w:hAnsi="Arial" w:cs="Arial"/>
                <w:sz w:val="19"/>
                <w:szCs w:val="19"/>
              </w:rPr>
            </w:pPr>
            <w:r w:rsidRPr="0091626D">
              <w:rPr>
                <w:rFonts w:ascii="Arial" w:hAnsi="Arial" w:cs="Arial"/>
                <w:sz w:val="19"/>
                <w:szCs w:val="19"/>
              </w:rPr>
              <w:t>47</w:t>
            </w:r>
          </w:p>
        </w:tc>
        <w:tc>
          <w:tcPr>
            <w:tcW w:w="484" w:type="pct"/>
            <w:vAlign w:val="center"/>
          </w:tcPr>
          <w:p w14:paraId="314D83D3" w14:textId="56EA62A4" w:rsidR="00895505" w:rsidRPr="00895505" w:rsidRDefault="0091626D" w:rsidP="00F73935">
            <w:pPr>
              <w:jc w:val="center"/>
              <w:rPr>
                <w:rFonts w:ascii="Arial" w:hAnsi="Arial" w:cs="Arial"/>
                <w:sz w:val="19"/>
                <w:szCs w:val="19"/>
              </w:rPr>
            </w:pPr>
            <w:r>
              <w:rPr>
                <w:rFonts w:ascii="Arial" w:hAnsi="Arial" w:cs="Arial"/>
                <w:sz w:val="19"/>
                <w:szCs w:val="19"/>
              </w:rPr>
              <w:t>301</w:t>
            </w:r>
          </w:p>
        </w:tc>
        <w:tc>
          <w:tcPr>
            <w:tcW w:w="562" w:type="pct"/>
            <w:shd w:val="clear" w:color="auto" w:fill="auto"/>
            <w:vAlign w:val="center"/>
          </w:tcPr>
          <w:p w14:paraId="05C70D9F" w14:textId="7B5A7D85" w:rsidR="00895505" w:rsidRPr="00895505" w:rsidRDefault="00895505" w:rsidP="00F73935">
            <w:pPr>
              <w:jc w:val="center"/>
              <w:rPr>
                <w:rFonts w:ascii="Arial" w:hAnsi="Arial" w:cs="Arial"/>
                <w:sz w:val="19"/>
                <w:szCs w:val="19"/>
              </w:rPr>
            </w:pPr>
            <w:r>
              <w:rPr>
                <w:rFonts w:ascii="Arial" w:hAnsi="Arial" w:cs="Arial"/>
                <w:sz w:val="19"/>
                <w:szCs w:val="19"/>
              </w:rPr>
              <w:t>426</w:t>
            </w:r>
          </w:p>
        </w:tc>
        <w:tc>
          <w:tcPr>
            <w:tcW w:w="477" w:type="pct"/>
            <w:shd w:val="clear" w:color="auto" w:fill="auto"/>
            <w:vAlign w:val="center"/>
          </w:tcPr>
          <w:p w14:paraId="396B069E" w14:textId="451D492F" w:rsidR="00895505" w:rsidRPr="00895505" w:rsidRDefault="00895505" w:rsidP="00F73935">
            <w:pPr>
              <w:jc w:val="center"/>
              <w:rPr>
                <w:rFonts w:ascii="Arial" w:hAnsi="Arial" w:cs="Arial"/>
                <w:color w:val="FF0000"/>
                <w:sz w:val="19"/>
                <w:szCs w:val="19"/>
              </w:rPr>
            </w:pPr>
            <w:r w:rsidRPr="00895505">
              <w:rPr>
                <w:rFonts w:ascii="Arial" w:hAnsi="Arial" w:cs="Arial"/>
                <w:sz w:val="19"/>
                <w:szCs w:val="19"/>
              </w:rPr>
              <w:t>635</w:t>
            </w:r>
          </w:p>
        </w:tc>
        <w:tc>
          <w:tcPr>
            <w:tcW w:w="521" w:type="pct"/>
            <w:shd w:val="clear" w:color="auto" w:fill="auto"/>
            <w:vAlign w:val="center"/>
          </w:tcPr>
          <w:p w14:paraId="406249AE" w14:textId="614F74EE" w:rsidR="00895505" w:rsidRPr="00463493" w:rsidRDefault="00463493" w:rsidP="00F73935">
            <w:pPr>
              <w:jc w:val="center"/>
              <w:rPr>
                <w:rFonts w:ascii="Arial" w:hAnsi="Arial" w:cs="Arial"/>
                <w:sz w:val="19"/>
                <w:szCs w:val="19"/>
              </w:rPr>
            </w:pPr>
            <w:r w:rsidRPr="00463493">
              <w:rPr>
                <w:rFonts w:ascii="Arial" w:hAnsi="Arial" w:cs="Arial"/>
                <w:sz w:val="19"/>
                <w:szCs w:val="19"/>
              </w:rPr>
              <w:t>-53%</w:t>
            </w:r>
          </w:p>
        </w:tc>
      </w:tr>
      <w:tr w:rsidR="00895505" w:rsidRPr="00BA28E4" w14:paraId="490961B8" w14:textId="77777777" w:rsidTr="00F73935">
        <w:trPr>
          <w:trHeight w:hRule="exact" w:val="376"/>
        </w:trPr>
        <w:tc>
          <w:tcPr>
            <w:tcW w:w="2394" w:type="pct"/>
            <w:gridSpan w:val="5"/>
            <w:shd w:val="clear" w:color="auto" w:fill="auto"/>
            <w:vAlign w:val="center"/>
          </w:tcPr>
          <w:p w14:paraId="519123FE" w14:textId="77777777" w:rsidR="00895505" w:rsidRPr="00BA28E4" w:rsidRDefault="00895505" w:rsidP="00F73935">
            <w:pPr>
              <w:rPr>
                <w:rFonts w:ascii="Arial" w:hAnsi="Arial" w:cs="Arial"/>
                <w:sz w:val="18"/>
                <w:szCs w:val="18"/>
              </w:rPr>
            </w:pPr>
            <w:r w:rsidRPr="00BA28E4">
              <w:rPr>
                <w:rFonts w:ascii="Arial" w:hAnsi="Arial" w:cs="Arial"/>
                <w:sz w:val="18"/>
                <w:szCs w:val="18"/>
              </w:rPr>
              <w:t>Perdas</w:t>
            </w:r>
            <w:r w:rsidRPr="00BA28E4">
              <w:rPr>
                <w:rFonts w:ascii="Arial" w:hAnsi="Arial" w:cs="Arial"/>
                <w:spacing w:val="-3"/>
                <w:sz w:val="18"/>
                <w:szCs w:val="18"/>
              </w:rPr>
              <w:t xml:space="preserve"> </w:t>
            </w:r>
            <w:r w:rsidRPr="00BA28E4">
              <w:rPr>
                <w:rFonts w:ascii="Arial" w:hAnsi="Arial" w:cs="Arial"/>
                <w:sz w:val="18"/>
                <w:szCs w:val="18"/>
              </w:rPr>
              <w:t>Estimadas</w:t>
            </w:r>
            <w:r w:rsidRPr="00BA28E4">
              <w:rPr>
                <w:rFonts w:ascii="Arial" w:hAnsi="Arial" w:cs="Arial"/>
                <w:spacing w:val="-1"/>
                <w:sz w:val="18"/>
                <w:szCs w:val="18"/>
              </w:rPr>
              <w:t xml:space="preserve"> </w:t>
            </w:r>
            <w:r w:rsidRPr="00BA28E4">
              <w:rPr>
                <w:rFonts w:ascii="Arial" w:hAnsi="Arial" w:cs="Arial"/>
                <w:sz w:val="18"/>
                <w:szCs w:val="18"/>
              </w:rPr>
              <w:t>com</w:t>
            </w:r>
            <w:r w:rsidRPr="00BA28E4">
              <w:rPr>
                <w:rFonts w:ascii="Arial" w:hAnsi="Arial" w:cs="Arial"/>
                <w:spacing w:val="-5"/>
                <w:sz w:val="18"/>
                <w:szCs w:val="18"/>
              </w:rPr>
              <w:t xml:space="preserve"> </w:t>
            </w:r>
            <w:r w:rsidRPr="00BA28E4">
              <w:rPr>
                <w:rFonts w:ascii="Arial" w:hAnsi="Arial" w:cs="Arial"/>
                <w:sz w:val="18"/>
                <w:szCs w:val="18"/>
              </w:rPr>
              <w:t>Estoques</w:t>
            </w:r>
          </w:p>
        </w:tc>
        <w:tc>
          <w:tcPr>
            <w:tcW w:w="562" w:type="pct"/>
            <w:shd w:val="clear" w:color="auto" w:fill="auto"/>
            <w:vAlign w:val="center"/>
          </w:tcPr>
          <w:p w14:paraId="481E9E57" w14:textId="35903EB1" w:rsidR="00895505" w:rsidRPr="0091626D" w:rsidRDefault="0091626D" w:rsidP="00F73935">
            <w:pPr>
              <w:jc w:val="center"/>
              <w:rPr>
                <w:rFonts w:ascii="Arial" w:hAnsi="Arial" w:cs="Arial"/>
                <w:sz w:val="19"/>
                <w:szCs w:val="19"/>
              </w:rPr>
            </w:pPr>
            <w:r w:rsidRPr="0091626D">
              <w:rPr>
                <w:rFonts w:ascii="Arial" w:hAnsi="Arial" w:cs="Arial"/>
                <w:sz w:val="19"/>
                <w:szCs w:val="19"/>
              </w:rPr>
              <w:t>1.808</w:t>
            </w:r>
          </w:p>
        </w:tc>
        <w:tc>
          <w:tcPr>
            <w:tcW w:w="484" w:type="pct"/>
            <w:vAlign w:val="center"/>
          </w:tcPr>
          <w:p w14:paraId="59AD4BFE" w14:textId="1015505A" w:rsidR="00895505" w:rsidRPr="00895505" w:rsidRDefault="0091626D" w:rsidP="00F73935">
            <w:pPr>
              <w:jc w:val="center"/>
              <w:rPr>
                <w:rFonts w:ascii="Arial" w:hAnsi="Arial" w:cs="Arial"/>
                <w:sz w:val="19"/>
                <w:szCs w:val="19"/>
              </w:rPr>
            </w:pPr>
            <w:r>
              <w:rPr>
                <w:rFonts w:ascii="Arial" w:hAnsi="Arial" w:cs="Arial"/>
                <w:sz w:val="19"/>
                <w:szCs w:val="19"/>
              </w:rPr>
              <w:t>3.587</w:t>
            </w:r>
          </w:p>
        </w:tc>
        <w:tc>
          <w:tcPr>
            <w:tcW w:w="562" w:type="pct"/>
            <w:shd w:val="clear" w:color="auto" w:fill="auto"/>
            <w:vAlign w:val="center"/>
          </w:tcPr>
          <w:p w14:paraId="684927B0" w14:textId="28D88AE9" w:rsidR="00895505" w:rsidRPr="00895505" w:rsidRDefault="00895505" w:rsidP="00F73935">
            <w:pPr>
              <w:jc w:val="center"/>
              <w:rPr>
                <w:rFonts w:ascii="Arial" w:hAnsi="Arial" w:cs="Arial"/>
                <w:sz w:val="19"/>
                <w:szCs w:val="19"/>
              </w:rPr>
            </w:pPr>
            <w:r>
              <w:rPr>
                <w:rFonts w:ascii="Arial" w:hAnsi="Arial" w:cs="Arial"/>
                <w:sz w:val="19"/>
                <w:szCs w:val="19"/>
              </w:rPr>
              <w:t>1.859</w:t>
            </w:r>
          </w:p>
        </w:tc>
        <w:tc>
          <w:tcPr>
            <w:tcW w:w="477" w:type="pct"/>
            <w:shd w:val="clear" w:color="auto" w:fill="auto"/>
            <w:vAlign w:val="center"/>
          </w:tcPr>
          <w:p w14:paraId="75847AB5" w14:textId="0F8D5E3A" w:rsidR="00895505" w:rsidRPr="00895505" w:rsidRDefault="00895505" w:rsidP="00F73935">
            <w:pPr>
              <w:jc w:val="center"/>
              <w:rPr>
                <w:rFonts w:ascii="Arial" w:hAnsi="Arial" w:cs="Arial"/>
                <w:color w:val="FF0000"/>
                <w:sz w:val="19"/>
                <w:szCs w:val="19"/>
              </w:rPr>
            </w:pPr>
            <w:r w:rsidRPr="00895505">
              <w:rPr>
                <w:rFonts w:ascii="Arial" w:hAnsi="Arial" w:cs="Arial"/>
                <w:sz w:val="19"/>
                <w:szCs w:val="19"/>
              </w:rPr>
              <w:t>3.887</w:t>
            </w:r>
          </w:p>
        </w:tc>
        <w:tc>
          <w:tcPr>
            <w:tcW w:w="521" w:type="pct"/>
            <w:shd w:val="clear" w:color="auto" w:fill="auto"/>
            <w:vAlign w:val="center"/>
          </w:tcPr>
          <w:p w14:paraId="598471AA" w14:textId="2B18BD93" w:rsidR="00895505" w:rsidRPr="00463493" w:rsidRDefault="00463493" w:rsidP="00F73935">
            <w:pPr>
              <w:jc w:val="center"/>
              <w:rPr>
                <w:rFonts w:ascii="Arial" w:hAnsi="Arial" w:cs="Arial"/>
                <w:sz w:val="19"/>
                <w:szCs w:val="19"/>
              </w:rPr>
            </w:pPr>
            <w:r w:rsidRPr="00463493">
              <w:rPr>
                <w:rFonts w:ascii="Arial" w:hAnsi="Arial" w:cs="Arial"/>
                <w:sz w:val="19"/>
                <w:szCs w:val="19"/>
              </w:rPr>
              <w:t>-8%</w:t>
            </w:r>
          </w:p>
        </w:tc>
      </w:tr>
      <w:tr w:rsidR="00895505" w:rsidRPr="00BA28E4" w14:paraId="3DEE0981" w14:textId="77777777" w:rsidTr="00F73935">
        <w:trPr>
          <w:trHeight w:hRule="exact" w:val="376"/>
        </w:trPr>
        <w:tc>
          <w:tcPr>
            <w:tcW w:w="2394" w:type="pct"/>
            <w:gridSpan w:val="5"/>
            <w:shd w:val="clear" w:color="auto" w:fill="auto"/>
            <w:vAlign w:val="center"/>
          </w:tcPr>
          <w:p w14:paraId="07F6BD51" w14:textId="77777777" w:rsidR="00895505" w:rsidRPr="00BA28E4" w:rsidRDefault="00895505" w:rsidP="00F73935">
            <w:pPr>
              <w:rPr>
                <w:rFonts w:ascii="Arial" w:hAnsi="Arial" w:cs="Arial"/>
                <w:sz w:val="18"/>
                <w:szCs w:val="18"/>
              </w:rPr>
            </w:pPr>
            <w:r w:rsidRPr="00BA28E4">
              <w:rPr>
                <w:rFonts w:ascii="Arial" w:hAnsi="Arial" w:cs="Arial"/>
                <w:sz w:val="18"/>
                <w:szCs w:val="18"/>
              </w:rPr>
              <w:t>Reversão</w:t>
            </w:r>
            <w:r w:rsidRPr="00BA28E4">
              <w:rPr>
                <w:rFonts w:ascii="Arial" w:hAnsi="Arial" w:cs="Arial"/>
                <w:spacing w:val="-3"/>
                <w:sz w:val="18"/>
                <w:szCs w:val="18"/>
              </w:rPr>
              <w:t xml:space="preserve"> </w:t>
            </w:r>
            <w:r w:rsidRPr="00BA28E4">
              <w:rPr>
                <w:rFonts w:ascii="Arial" w:hAnsi="Arial" w:cs="Arial"/>
                <w:sz w:val="18"/>
                <w:szCs w:val="18"/>
              </w:rPr>
              <w:t>de</w:t>
            </w:r>
            <w:r w:rsidRPr="00BA28E4">
              <w:rPr>
                <w:rFonts w:ascii="Arial" w:hAnsi="Arial" w:cs="Arial"/>
                <w:spacing w:val="-3"/>
                <w:sz w:val="18"/>
                <w:szCs w:val="18"/>
              </w:rPr>
              <w:t xml:space="preserve"> </w:t>
            </w:r>
            <w:r w:rsidRPr="00BA28E4">
              <w:rPr>
                <w:rFonts w:ascii="Arial" w:hAnsi="Arial" w:cs="Arial"/>
                <w:sz w:val="18"/>
                <w:szCs w:val="18"/>
              </w:rPr>
              <w:t>PECLD (Estoques)</w:t>
            </w:r>
          </w:p>
        </w:tc>
        <w:tc>
          <w:tcPr>
            <w:tcW w:w="562" w:type="pct"/>
            <w:shd w:val="clear" w:color="auto" w:fill="auto"/>
            <w:vAlign w:val="center"/>
          </w:tcPr>
          <w:p w14:paraId="1FC98E5D" w14:textId="781F2B73" w:rsidR="00895505" w:rsidRPr="0091626D" w:rsidRDefault="0091626D" w:rsidP="00F73935">
            <w:pPr>
              <w:jc w:val="center"/>
              <w:rPr>
                <w:rFonts w:ascii="Arial" w:hAnsi="Arial" w:cs="Arial"/>
                <w:sz w:val="19"/>
                <w:szCs w:val="19"/>
              </w:rPr>
            </w:pPr>
            <w:r w:rsidRPr="0091626D">
              <w:rPr>
                <w:rFonts w:ascii="Arial" w:hAnsi="Arial" w:cs="Arial"/>
                <w:sz w:val="19"/>
                <w:szCs w:val="19"/>
              </w:rPr>
              <w:t>(1.7</w:t>
            </w:r>
            <w:r w:rsidR="00463493">
              <w:rPr>
                <w:rFonts w:ascii="Arial" w:hAnsi="Arial" w:cs="Arial"/>
                <w:sz w:val="19"/>
                <w:szCs w:val="19"/>
              </w:rPr>
              <w:t>62</w:t>
            </w:r>
            <w:r w:rsidRPr="0091626D">
              <w:rPr>
                <w:rFonts w:ascii="Arial" w:hAnsi="Arial" w:cs="Arial"/>
                <w:sz w:val="19"/>
                <w:szCs w:val="19"/>
              </w:rPr>
              <w:t>)</w:t>
            </w:r>
          </w:p>
        </w:tc>
        <w:tc>
          <w:tcPr>
            <w:tcW w:w="484" w:type="pct"/>
            <w:vAlign w:val="center"/>
          </w:tcPr>
          <w:p w14:paraId="126759A2" w14:textId="2DC130CD" w:rsidR="00895505" w:rsidRPr="00895505" w:rsidRDefault="0091626D" w:rsidP="00F73935">
            <w:pPr>
              <w:jc w:val="center"/>
              <w:rPr>
                <w:rFonts w:ascii="Arial" w:hAnsi="Arial" w:cs="Arial"/>
                <w:sz w:val="19"/>
                <w:szCs w:val="19"/>
              </w:rPr>
            </w:pPr>
            <w:r>
              <w:rPr>
                <w:rFonts w:ascii="Arial" w:hAnsi="Arial" w:cs="Arial"/>
                <w:sz w:val="19"/>
                <w:szCs w:val="19"/>
              </w:rPr>
              <w:t>(3.528)</w:t>
            </w:r>
          </w:p>
        </w:tc>
        <w:tc>
          <w:tcPr>
            <w:tcW w:w="562" w:type="pct"/>
            <w:shd w:val="clear" w:color="auto" w:fill="auto"/>
            <w:vAlign w:val="center"/>
          </w:tcPr>
          <w:p w14:paraId="21E65925" w14:textId="2F941CE0" w:rsidR="00895505" w:rsidRPr="00895505" w:rsidRDefault="00895505" w:rsidP="00F73935">
            <w:pPr>
              <w:jc w:val="center"/>
              <w:rPr>
                <w:rFonts w:ascii="Arial" w:hAnsi="Arial" w:cs="Arial"/>
                <w:sz w:val="19"/>
                <w:szCs w:val="19"/>
              </w:rPr>
            </w:pPr>
            <w:r>
              <w:rPr>
                <w:rFonts w:ascii="Arial" w:hAnsi="Arial" w:cs="Arial"/>
                <w:sz w:val="19"/>
                <w:szCs w:val="19"/>
              </w:rPr>
              <w:t>(1.857)</w:t>
            </w:r>
          </w:p>
        </w:tc>
        <w:tc>
          <w:tcPr>
            <w:tcW w:w="477" w:type="pct"/>
            <w:shd w:val="clear" w:color="auto" w:fill="auto"/>
            <w:vAlign w:val="center"/>
          </w:tcPr>
          <w:p w14:paraId="07AB07CA" w14:textId="3D649BDB" w:rsidR="00895505" w:rsidRPr="00895505" w:rsidRDefault="00895505" w:rsidP="00F73935">
            <w:pPr>
              <w:jc w:val="center"/>
              <w:rPr>
                <w:rFonts w:ascii="Arial" w:hAnsi="Arial" w:cs="Arial"/>
                <w:color w:val="FF0000"/>
                <w:sz w:val="19"/>
                <w:szCs w:val="19"/>
              </w:rPr>
            </w:pPr>
            <w:r w:rsidRPr="00895505">
              <w:rPr>
                <w:rFonts w:ascii="Arial" w:hAnsi="Arial" w:cs="Arial"/>
                <w:sz w:val="19"/>
                <w:szCs w:val="19"/>
              </w:rPr>
              <w:t>(3.490)</w:t>
            </w:r>
          </w:p>
        </w:tc>
        <w:tc>
          <w:tcPr>
            <w:tcW w:w="521" w:type="pct"/>
            <w:shd w:val="clear" w:color="auto" w:fill="auto"/>
            <w:vAlign w:val="center"/>
          </w:tcPr>
          <w:p w14:paraId="1CF6AA40" w14:textId="5C0BE4C6" w:rsidR="00895505" w:rsidRPr="00463493" w:rsidRDefault="00463493" w:rsidP="00F73935">
            <w:pPr>
              <w:jc w:val="center"/>
              <w:rPr>
                <w:rFonts w:ascii="Arial" w:hAnsi="Arial" w:cs="Arial"/>
                <w:sz w:val="19"/>
                <w:szCs w:val="19"/>
              </w:rPr>
            </w:pPr>
            <w:r w:rsidRPr="00463493">
              <w:rPr>
                <w:rFonts w:ascii="Arial" w:hAnsi="Arial" w:cs="Arial"/>
                <w:sz w:val="19"/>
                <w:szCs w:val="19"/>
              </w:rPr>
              <w:t>1%</w:t>
            </w:r>
          </w:p>
        </w:tc>
      </w:tr>
      <w:tr w:rsidR="00895505" w:rsidRPr="00BA28E4" w14:paraId="5127C02C" w14:textId="77777777" w:rsidTr="00F73935">
        <w:trPr>
          <w:trHeight w:hRule="exact" w:val="376"/>
        </w:trPr>
        <w:tc>
          <w:tcPr>
            <w:tcW w:w="2394" w:type="pct"/>
            <w:gridSpan w:val="5"/>
            <w:shd w:val="clear" w:color="auto" w:fill="auto"/>
            <w:vAlign w:val="center"/>
          </w:tcPr>
          <w:p w14:paraId="6FEF72CD" w14:textId="77777777" w:rsidR="00895505" w:rsidRPr="00BA28E4" w:rsidRDefault="00895505" w:rsidP="00F73935">
            <w:pPr>
              <w:rPr>
                <w:rFonts w:ascii="Arial" w:hAnsi="Arial" w:cs="Arial"/>
                <w:sz w:val="18"/>
                <w:szCs w:val="18"/>
              </w:rPr>
            </w:pPr>
            <w:r w:rsidRPr="00BA28E4">
              <w:rPr>
                <w:rFonts w:ascii="Arial" w:hAnsi="Arial" w:cs="Arial"/>
                <w:sz w:val="18"/>
                <w:szCs w:val="18"/>
              </w:rPr>
              <w:t>Reversão</w:t>
            </w:r>
            <w:r w:rsidRPr="00BA28E4">
              <w:rPr>
                <w:rFonts w:ascii="Arial" w:hAnsi="Arial" w:cs="Arial"/>
                <w:spacing w:val="-3"/>
                <w:sz w:val="18"/>
                <w:szCs w:val="18"/>
              </w:rPr>
              <w:t xml:space="preserve"> </w:t>
            </w:r>
            <w:r w:rsidRPr="00BA28E4">
              <w:rPr>
                <w:rFonts w:ascii="Arial" w:hAnsi="Arial" w:cs="Arial"/>
                <w:sz w:val="18"/>
                <w:szCs w:val="18"/>
              </w:rPr>
              <w:t>de</w:t>
            </w:r>
            <w:r w:rsidRPr="00BA28E4">
              <w:rPr>
                <w:rFonts w:ascii="Arial" w:hAnsi="Arial" w:cs="Arial"/>
                <w:spacing w:val="-3"/>
                <w:sz w:val="18"/>
                <w:szCs w:val="18"/>
              </w:rPr>
              <w:t xml:space="preserve"> </w:t>
            </w:r>
            <w:r w:rsidRPr="00BA28E4">
              <w:rPr>
                <w:rFonts w:ascii="Arial" w:hAnsi="Arial" w:cs="Arial"/>
                <w:sz w:val="18"/>
                <w:szCs w:val="18"/>
              </w:rPr>
              <w:t>PECLD</w:t>
            </w:r>
          </w:p>
        </w:tc>
        <w:tc>
          <w:tcPr>
            <w:tcW w:w="562" w:type="pct"/>
            <w:shd w:val="clear" w:color="auto" w:fill="auto"/>
            <w:vAlign w:val="center"/>
          </w:tcPr>
          <w:p w14:paraId="5014139D" w14:textId="77777777" w:rsidR="00895505" w:rsidRPr="0091626D" w:rsidRDefault="00895505" w:rsidP="00F73935">
            <w:pPr>
              <w:jc w:val="center"/>
              <w:rPr>
                <w:rFonts w:ascii="Arial" w:hAnsi="Arial" w:cs="Arial"/>
                <w:sz w:val="19"/>
                <w:szCs w:val="19"/>
              </w:rPr>
            </w:pPr>
            <w:r w:rsidRPr="0091626D">
              <w:rPr>
                <w:rFonts w:ascii="Arial" w:hAnsi="Arial" w:cs="Arial"/>
                <w:sz w:val="19"/>
                <w:szCs w:val="19"/>
              </w:rPr>
              <w:t>-</w:t>
            </w:r>
          </w:p>
        </w:tc>
        <w:tc>
          <w:tcPr>
            <w:tcW w:w="484" w:type="pct"/>
            <w:vAlign w:val="center"/>
          </w:tcPr>
          <w:p w14:paraId="2D4152AA" w14:textId="3EDAE6C5" w:rsidR="00895505" w:rsidRPr="00895505" w:rsidRDefault="0091626D" w:rsidP="00F73935">
            <w:pPr>
              <w:jc w:val="center"/>
              <w:rPr>
                <w:rFonts w:ascii="Arial" w:hAnsi="Arial" w:cs="Arial"/>
                <w:sz w:val="19"/>
                <w:szCs w:val="19"/>
              </w:rPr>
            </w:pPr>
            <w:r>
              <w:rPr>
                <w:rFonts w:ascii="Arial" w:hAnsi="Arial" w:cs="Arial"/>
                <w:sz w:val="19"/>
                <w:szCs w:val="19"/>
              </w:rPr>
              <w:t>-</w:t>
            </w:r>
          </w:p>
        </w:tc>
        <w:tc>
          <w:tcPr>
            <w:tcW w:w="562" w:type="pct"/>
            <w:shd w:val="clear" w:color="auto" w:fill="auto"/>
            <w:vAlign w:val="center"/>
          </w:tcPr>
          <w:p w14:paraId="3E0D1B6D" w14:textId="615DE855" w:rsidR="00895505" w:rsidRPr="00895505" w:rsidRDefault="00895505" w:rsidP="00F73935">
            <w:pPr>
              <w:jc w:val="center"/>
              <w:rPr>
                <w:rFonts w:ascii="Arial" w:hAnsi="Arial" w:cs="Arial"/>
                <w:sz w:val="19"/>
                <w:szCs w:val="19"/>
              </w:rPr>
            </w:pPr>
            <w:r>
              <w:rPr>
                <w:rFonts w:ascii="Arial" w:hAnsi="Arial" w:cs="Arial"/>
                <w:sz w:val="19"/>
                <w:szCs w:val="19"/>
              </w:rPr>
              <w:t>-</w:t>
            </w:r>
          </w:p>
        </w:tc>
        <w:tc>
          <w:tcPr>
            <w:tcW w:w="477" w:type="pct"/>
            <w:shd w:val="clear" w:color="auto" w:fill="auto"/>
            <w:vAlign w:val="center"/>
          </w:tcPr>
          <w:p w14:paraId="5A94FD0B" w14:textId="57BBF0A8" w:rsidR="00895505" w:rsidRPr="00895505" w:rsidRDefault="00895505" w:rsidP="00F73935">
            <w:pPr>
              <w:jc w:val="center"/>
              <w:rPr>
                <w:rFonts w:ascii="Arial" w:hAnsi="Arial" w:cs="Arial"/>
                <w:color w:val="FF0000"/>
                <w:sz w:val="19"/>
                <w:szCs w:val="19"/>
              </w:rPr>
            </w:pPr>
            <w:r w:rsidRPr="00895505">
              <w:rPr>
                <w:rFonts w:ascii="Arial" w:hAnsi="Arial" w:cs="Arial"/>
                <w:sz w:val="19"/>
                <w:szCs w:val="19"/>
              </w:rPr>
              <w:t>-</w:t>
            </w:r>
          </w:p>
        </w:tc>
        <w:tc>
          <w:tcPr>
            <w:tcW w:w="521" w:type="pct"/>
            <w:shd w:val="clear" w:color="auto" w:fill="auto"/>
            <w:vAlign w:val="center"/>
          </w:tcPr>
          <w:p w14:paraId="17E1EC02" w14:textId="1EFDF90E" w:rsidR="00895505" w:rsidRPr="00463493" w:rsidRDefault="00463493" w:rsidP="00F73935">
            <w:pPr>
              <w:jc w:val="center"/>
              <w:rPr>
                <w:rFonts w:ascii="Arial" w:hAnsi="Arial" w:cs="Arial"/>
                <w:sz w:val="19"/>
                <w:szCs w:val="19"/>
              </w:rPr>
            </w:pPr>
            <w:r w:rsidRPr="00463493">
              <w:rPr>
                <w:rFonts w:ascii="Arial" w:hAnsi="Arial" w:cs="Arial"/>
                <w:sz w:val="19"/>
                <w:szCs w:val="19"/>
              </w:rPr>
              <w:t>-</w:t>
            </w:r>
          </w:p>
        </w:tc>
      </w:tr>
      <w:tr w:rsidR="00895505" w:rsidRPr="00BA28E4" w14:paraId="1A8711EB" w14:textId="77777777" w:rsidTr="00F73935">
        <w:trPr>
          <w:trHeight w:hRule="exact" w:val="376"/>
        </w:trPr>
        <w:tc>
          <w:tcPr>
            <w:tcW w:w="2394" w:type="pct"/>
            <w:gridSpan w:val="5"/>
            <w:shd w:val="clear" w:color="auto" w:fill="auto"/>
            <w:vAlign w:val="center"/>
          </w:tcPr>
          <w:p w14:paraId="7D0441B4" w14:textId="77777777" w:rsidR="00895505" w:rsidRPr="00BA28E4" w:rsidRDefault="00895505" w:rsidP="00F73935">
            <w:pPr>
              <w:rPr>
                <w:rFonts w:ascii="Arial" w:hAnsi="Arial" w:cs="Arial"/>
                <w:sz w:val="18"/>
                <w:szCs w:val="18"/>
              </w:rPr>
            </w:pPr>
            <w:r w:rsidRPr="00BA28E4">
              <w:rPr>
                <w:rFonts w:ascii="Arial" w:hAnsi="Arial" w:cs="Arial"/>
                <w:sz w:val="18"/>
                <w:szCs w:val="18"/>
              </w:rPr>
              <w:t>Provisão</w:t>
            </w:r>
            <w:r w:rsidRPr="00BA28E4">
              <w:rPr>
                <w:rFonts w:ascii="Arial" w:hAnsi="Arial" w:cs="Arial"/>
                <w:spacing w:val="-4"/>
                <w:sz w:val="18"/>
                <w:szCs w:val="18"/>
              </w:rPr>
              <w:t xml:space="preserve"> </w:t>
            </w:r>
            <w:r w:rsidRPr="00BA28E4">
              <w:rPr>
                <w:rFonts w:ascii="Arial" w:hAnsi="Arial" w:cs="Arial"/>
                <w:sz w:val="18"/>
                <w:szCs w:val="18"/>
              </w:rPr>
              <w:t>para</w:t>
            </w:r>
            <w:r w:rsidRPr="00BA28E4">
              <w:rPr>
                <w:rFonts w:ascii="Arial" w:hAnsi="Arial" w:cs="Arial"/>
                <w:spacing w:val="-3"/>
                <w:sz w:val="18"/>
                <w:szCs w:val="18"/>
              </w:rPr>
              <w:t xml:space="preserve"> </w:t>
            </w:r>
            <w:r w:rsidRPr="00BA28E4">
              <w:rPr>
                <w:rFonts w:ascii="Arial" w:hAnsi="Arial" w:cs="Arial"/>
                <w:sz w:val="18"/>
                <w:szCs w:val="18"/>
              </w:rPr>
              <w:t>Riscos</w:t>
            </w:r>
            <w:r w:rsidRPr="00BA28E4">
              <w:rPr>
                <w:rFonts w:ascii="Arial" w:hAnsi="Arial" w:cs="Arial"/>
                <w:spacing w:val="-2"/>
                <w:sz w:val="18"/>
                <w:szCs w:val="18"/>
              </w:rPr>
              <w:t xml:space="preserve"> </w:t>
            </w:r>
            <w:r w:rsidRPr="00BA28E4">
              <w:rPr>
                <w:rFonts w:ascii="Arial" w:hAnsi="Arial" w:cs="Arial"/>
                <w:sz w:val="18"/>
                <w:szCs w:val="18"/>
              </w:rPr>
              <w:t>Fiscais</w:t>
            </w:r>
          </w:p>
        </w:tc>
        <w:tc>
          <w:tcPr>
            <w:tcW w:w="562" w:type="pct"/>
            <w:shd w:val="clear" w:color="auto" w:fill="auto"/>
            <w:vAlign w:val="center"/>
          </w:tcPr>
          <w:p w14:paraId="2759A1E9" w14:textId="19D4943C" w:rsidR="00895505" w:rsidRPr="0091626D" w:rsidRDefault="0091626D" w:rsidP="00F73935">
            <w:pPr>
              <w:jc w:val="center"/>
              <w:rPr>
                <w:rFonts w:ascii="Arial" w:hAnsi="Arial" w:cs="Arial"/>
                <w:sz w:val="19"/>
                <w:szCs w:val="19"/>
              </w:rPr>
            </w:pPr>
            <w:r w:rsidRPr="0091626D">
              <w:rPr>
                <w:rFonts w:ascii="Arial" w:hAnsi="Arial" w:cs="Arial"/>
                <w:sz w:val="19"/>
                <w:szCs w:val="19"/>
              </w:rPr>
              <w:t>128</w:t>
            </w:r>
          </w:p>
        </w:tc>
        <w:tc>
          <w:tcPr>
            <w:tcW w:w="484" w:type="pct"/>
            <w:vAlign w:val="center"/>
          </w:tcPr>
          <w:p w14:paraId="34A52383" w14:textId="187167FA" w:rsidR="00895505" w:rsidRPr="00895505" w:rsidRDefault="0091626D" w:rsidP="00F73935">
            <w:pPr>
              <w:jc w:val="center"/>
              <w:rPr>
                <w:rFonts w:ascii="Arial" w:hAnsi="Arial" w:cs="Arial"/>
                <w:sz w:val="19"/>
                <w:szCs w:val="19"/>
              </w:rPr>
            </w:pPr>
            <w:r>
              <w:rPr>
                <w:rFonts w:ascii="Arial" w:hAnsi="Arial" w:cs="Arial"/>
                <w:sz w:val="19"/>
                <w:szCs w:val="19"/>
              </w:rPr>
              <w:t>259</w:t>
            </w:r>
          </w:p>
        </w:tc>
        <w:tc>
          <w:tcPr>
            <w:tcW w:w="562" w:type="pct"/>
            <w:shd w:val="clear" w:color="auto" w:fill="auto"/>
            <w:vAlign w:val="center"/>
          </w:tcPr>
          <w:p w14:paraId="3E503773" w14:textId="0B82895F" w:rsidR="00895505" w:rsidRPr="009B68DC" w:rsidRDefault="00895505" w:rsidP="00F73935">
            <w:pPr>
              <w:jc w:val="center"/>
              <w:rPr>
                <w:rFonts w:ascii="Arial" w:hAnsi="Arial" w:cs="Arial"/>
                <w:sz w:val="19"/>
                <w:szCs w:val="19"/>
              </w:rPr>
            </w:pPr>
            <w:r w:rsidRPr="009B68DC">
              <w:rPr>
                <w:rFonts w:ascii="Arial" w:hAnsi="Arial" w:cs="Arial"/>
                <w:sz w:val="19"/>
                <w:szCs w:val="19"/>
              </w:rPr>
              <w:t>129</w:t>
            </w:r>
          </w:p>
        </w:tc>
        <w:tc>
          <w:tcPr>
            <w:tcW w:w="477" w:type="pct"/>
            <w:shd w:val="clear" w:color="auto" w:fill="auto"/>
            <w:vAlign w:val="center"/>
          </w:tcPr>
          <w:p w14:paraId="7AA0C249" w14:textId="600C3D8A" w:rsidR="00895505" w:rsidRPr="009B68DC" w:rsidRDefault="00895505" w:rsidP="00F73935">
            <w:pPr>
              <w:jc w:val="center"/>
              <w:rPr>
                <w:rFonts w:ascii="Arial" w:hAnsi="Arial" w:cs="Arial"/>
                <w:color w:val="FF0000"/>
                <w:sz w:val="19"/>
                <w:szCs w:val="19"/>
              </w:rPr>
            </w:pPr>
            <w:r w:rsidRPr="009B68DC">
              <w:rPr>
                <w:rFonts w:ascii="Arial" w:hAnsi="Arial" w:cs="Arial"/>
                <w:sz w:val="19"/>
                <w:szCs w:val="19"/>
              </w:rPr>
              <w:t>244</w:t>
            </w:r>
          </w:p>
        </w:tc>
        <w:tc>
          <w:tcPr>
            <w:tcW w:w="521" w:type="pct"/>
            <w:shd w:val="clear" w:color="auto" w:fill="auto"/>
            <w:vAlign w:val="center"/>
          </w:tcPr>
          <w:p w14:paraId="266C0EF8" w14:textId="2EEA6B07" w:rsidR="00895505" w:rsidRPr="00463493" w:rsidRDefault="00463493" w:rsidP="00F73935">
            <w:pPr>
              <w:jc w:val="center"/>
              <w:rPr>
                <w:rFonts w:ascii="Arial" w:hAnsi="Arial" w:cs="Arial"/>
                <w:sz w:val="19"/>
                <w:szCs w:val="19"/>
              </w:rPr>
            </w:pPr>
            <w:r w:rsidRPr="00463493">
              <w:rPr>
                <w:rFonts w:ascii="Arial" w:hAnsi="Arial" w:cs="Arial"/>
                <w:sz w:val="19"/>
                <w:szCs w:val="19"/>
              </w:rPr>
              <w:t>6%</w:t>
            </w:r>
          </w:p>
        </w:tc>
      </w:tr>
      <w:tr w:rsidR="00895505" w:rsidRPr="00BA28E4" w14:paraId="03957023" w14:textId="77777777" w:rsidTr="00F73935">
        <w:trPr>
          <w:trHeight w:hRule="exact" w:val="376"/>
        </w:trPr>
        <w:tc>
          <w:tcPr>
            <w:tcW w:w="2394" w:type="pct"/>
            <w:gridSpan w:val="5"/>
            <w:shd w:val="clear" w:color="auto" w:fill="auto"/>
            <w:vAlign w:val="center"/>
          </w:tcPr>
          <w:p w14:paraId="4AC72555" w14:textId="77777777" w:rsidR="00895505" w:rsidRPr="00BA28E4" w:rsidRDefault="00895505" w:rsidP="00F73935">
            <w:pPr>
              <w:rPr>
                <w:rFonts w:ascii="Arial" w:hAnsi="Arial" w:cs="Arial"/>
                <w:sz w:val="18"/>
                <w:szCs w:val="18"/>
              </w:rPr>
            </w:pPr>
            <w:r w:rsidRPr="00BA28E4">
              <w:rPr>
                <w:rFonts w:ascii="Arial" w:hAnsi="Arial" w:cs="Arial"/>
                <w:sz w:val="18"/>
                <w:szCs w:val="18"/>
              </w:rPr>
              <w:t>Encargos</w:t>
            </w:r>
            <w:r w:rsidRPr="00BA28E4">
              <w:rPr>
                <w:rFonts w:ascii="Arial" w:hAnsi="Arial" w:cs="Arial"/>
                <w:spacing w:val="-3"/>
                <w:sz w:val="18"/>
                <w:szCs w:val="18"/>
              </w:rPr>
              <w:t xml:space="preserve"> </w:t>
            </w:r>
            <w:r w:rsidRPr="00BA28E4">
              <w:rPr>
                <w:rFonts w:ascii="Arial" w:hAnsi="Arial" w:cs="Arial"/>
                <w:sz w:val="18"/>
                <w:szCs w:val="18"/>
              </w:rPr>
              <w:t>Judiciais</w:t>
            </w:r>
          </w:p>
        </w:tc>
        <w:tc>
          <w:tcPr>
            <w:tcW w:w="562" w:type="pct"/>
            <w:shd w:val="clear" w:color="auto" w:fill="auto"/>
            <w:vAlign w:val="center"/>
          </w:tcPr>
          <w:p w14:paraId="54F01A39" w14:textId="13A9EAAD" w:rsidR="00895505" w:rsidRPr="0091626D" w:rsidRDefault="0091626D" w:rsidP="00F73935">
            <w:pPr>
              <w:jc w:val="center"/>
              <w:rPr>
                <w:rFonts w:ascii="Arial" w:hAnsi="Arial" w:cs="Arial"/>
                <w:sz w:val="19"/>
                <w:szCs w:val="19"/>
              </w:rPr>
            </w:pPr>
            <w:r w:rsidRPr="0091626D">
              <w:rPr>
                <w:rFonts w:ascii="Arial" w:hAnsi="Arial" w:cs="Arial"/>
                <w:sz w:val="19"/>
                <w:szCs w:val="19"/>
              </w:rPr>
              <w:t>414</w:t>
            </w:r>
          </w:p>
        </w:tc>
        <w:tc>
          <w:tcPr>
            <w:tcW w:w="484" w:type="pct"/>
            <w:vAlign w:val="center"/>
          </w:tcPr>
          <w:p w14:paraId="1A2AEF93" w14:textId="34095D44" w:rsidR="00895505" w:rsidRPr="00895505" w:rsidRDefault="0091626D" w:rsidP="00F73935">
            <w:pPr>
              <w:jc w:val="center"/>
              <w:rPr>
                <w:rFonts w:ascii="Arial" w:hAnsi="Arial" w:cs="Arial"/>
                <w:sz w:val="19"/>
                <w:szCs w:val="19"/>
              </w:rPr>
            </w:pPr>
            <w:r>
              <w:rPr>
                <w:rFonts w:ascii="Arial" w:hAnsi="Arial" w:cs="Arial"/>
                <w:sz w:val="19"/>
                <w:szCs w:val="19"/>
              </w:rPr>
              <w:t>846</w:t>
            </w:r>
          </w:p>
        </w:tc>
        <w:tc>
          <w:tcPr>
            <w:tcW w:w="562" w:type="pct"/>
            <w:shd w:val="clear" w:color="auto" w:fill="auto"/>
            <w:vAlign w:val="center"/>
          </w:tcPr>
          <w:p w14:paraId="7C359F55" w14:textId="6FCB40C7" w:rsidR="00895505" w:rsidRPr="00895505" w:rsidRDefault="00895505" w:rsidP="00F73935">
            <w:pPr>
              <w:jc w:val="center"/>
              <w:rPr>
                <w:rFonts w:ascii="Arial" w:hAnsi="Arial" w:cs="Arial"/>
                <w:sz w:val="19"/>
                <w:szCs w:val="19"/>
              </w:rPr>
            </w:pPr>
            <w:r>
              <w:rPr>
                <w:rFonts w:ascii="Arial" w:hAnsi="Arial" w:cs="Arial"/>
                <w:sz w:val="19"/>
                <w:szCs w:val="19"/>
              </w:rPr>
              <w:t>367</w:t>
            </w:r>
          </w:p>
        </w:tc>
        <w:tc>
          <w:tcPr>
            <w:tcW w:w="477" w:type="pct"/>
            <w:shd w:val="clear" w:color="auto" w:fill="auto"/>
            <w:vAlign w:val="center"/>
          </w:tcPr>
          <w:p w14:paraId="34F01856" w14:textId="50A1AF2C" w:rsidR="00895505" w:rsidRPr="00895505" w:rsidRDefault="00895505" w:rsidP="00F73935">
            <w:pPr>
              <w:jc w:val="center"/>
              <w:rPr>
                <w:rFonts w:ascii="Arial" w:hAnsi="Arial" w:cs="Arial"/>
                <w:color w:val="FF0000"/>
                <w:sz w:val="19"/>
                <w:szCs w:val="19"/>
              </w:rPr>
            </w:pPr>
            <w:r w:rsidRPr="00895505">
              <w:rPr>
                <w:rFonts w:ascii="Arial" w:hAnsi="Arial" w:cs="Arial"/>
                <w:sz w:val="19"/>
                <w:szCs w:val="19"/>
              </w:rPr>
              <w:t>736</w:t>
            </w:r>
          </w:p>
        </w:tc>
        <w:tc>
          <w:tcPr>
            <w:tcW w:w="521" w:type="pct"/>
            <w:shd w:val="clear" w:color="auto" w:fill="auto"/>
            <w:vAlign w:val="center"/>
          </w:tcPr>
          <w:p w14:paraId="302E8447" w14:textId="0242011C" w:rsidR="00895505" w:rsidRPr="00463493" w:rsidRDefault="00463493" w:rsidP="00F73935">
            <w:pPr>
              <w:jc w:val="center"/>
              <w:rPr>
                <w:rFonts w:ascii="Arial" w:hAnsi="Arial" w:cs="Arial"/>
                <w:sz w:val="19"/>
                <w:szCs w:val="19"/>
              </w:rPr>
            </w:pPr>
            <w:r w:rsidRPr="00463493">
              <w:rPr>
                <w:rFonts w:ascii="Arial" w:hAnsi="Arial" w:cs="Arial"/>
                <w:sz w:val="19"/>
                <w:szCs w:val="19"/>
              </w:rPr>
              <w:t>15%</w:t>
            </w:r>
          </w:p>
        </w:tc>
      </w:tr>
      <w:tr w:rsidR="00895505" w:rsidRPr="00BA28E4" w14:paraId="7549BDF9" w14:textId="77777777" w:rsidTr="00F73935">
        <w:trPr>
          <w:trHeight w:hRule="exact" w:val="376"/>
        </w:trPr>
        <w:tc>
          <w:tcPr>
            <w:tcW w:w="2394" w:type="pct"/>
            <w:gridSpan w:val="5"/>
            <w:shd w:val="clear" w:color="auto" w:fill="auto"/>
            <w:vAlign w:val="center"/>
          </w:tcPr>
          <w:p w14:paraId="16FBA81D" w14:textId="77777777" w:rsidR="00895505" w:rsidRPr="00BA28E4" w:rsidRDefault="00895505" w:rsidP="00F73935">
            <w:pPr>
              <w:rPr>
                <w:rFonts w:ascii="Arial" w:hAnsi="Arial" w:cs="Arial"/>
                <w:color w:val="FF0000"/>
                <w:sz w:val="18"/>
                <w:szCs w:val="18"/>
              </w:rPr>
            </w:pPr>
            <w:r w:rsidRPr="00BA28E4">
              <w:rPr>
                <w:rFonts w:ascii="Arial" w:hAnsi="Arial" w:cs="Arial"/>
                <w:sz w:val="18"/>
                <w:szCs w:val="18"/>
              </w:rPr>
              <w:t>Mensalidades Associativas</w:t>
            </w:r>
          </w:p>
        </w:tc>
        <w:tc>
          <w:tcPr>
            <w:tcW w:w="562" w:type="pct"/>
            <w:shd w:val="clear" w:color="auto" w:fill="auto"/>
            <w:vAlign w:val="center"/>
          </w:tcPr>
          <w:p w14:paraId="4F6D1941" w14:textId="77777777" w:rsidR="00895505" w:rsidRPr="0091626D" w:rsidRDefault="00895505" w:rsidP="00F73935">
            <w:pPr>
              <w:jc w:val="center"/>
              <w:rPr>
                <w:rFonts w:ascii="Arial" w:hAnsi="Arial" w:cs="Arial"/>
                <w:sz w:val="19"/>
                <w:szCs w:val="19"/>
              </w:rPr>
            </w:pPr>
            <w:r w:rsidRPr="0091626D">
              <w:rPr>
                <w:rFonts w:ascii="Arial" w:hAnsi="Arial" w:cs="Arial"/>
                <w:sz w:val="19"/>
                <w:szCs w:val="19"/>
              </w:rPr>
              <w:t>-</w:t>
            </w:r>
          </w:p>
        </w:tc>
        <w:tc>
          <w:tcPr>
            <w:tcW w:w="484" w:type="pct"/>
            <w:vAlign w:val="center"/>
          </w:tcPr>
          <w:p w14:paraId="276EBFB6" w14:textId="7365CDF5" w:rsidR="00895505" w:rsidRPr="00895505" w:rsidRDefault="0091626D" w:rsidP="00F73935">
            <w:pPr>
              <w:jc w:val="center"/>
              <w:rPr>
                <w:rFonts w:ascii="Arial" w:hAnsi="Arial" w:cs="Arial"/>
                <w:sz w:val="19"/>
                <w:szCs w:val="19"/>
              </w:rPr>
            </w:pPr>
            <w:r>
              <w:rPr>
                <w:rFonts w:ascii="Arial" w:hAnsi="Arial" w:cs="Arial"/>
                <w:sz w:val="19"/>
                <w:szCs w:val="19"/>
              </w:rPr>
              <w:t>-</w:t>
            </w:r>
          </w:p>
        </w:tc>
        <w:tc>
          <w:tcPr>
            <w:tcW w:w="562" w:type="pct"/>
            <w:shd w:val="clear" w:color="auto" w:fill="auto"/>
            <w:vAlign w:val="center"/>
          </w:tcPr>
          <w:p w14:paraId="5EBD6E93" w14:textId="6285D4F6" w:rsidR="00895505" w:rsidRPr="00895505" w:rsidRDefault="00895505" w:rsidP="00F73935">
            <w:pPr>
              <w:jc w:val="center"/>
              <w:rPr>
                <w:rFonts w:ascii="Arial" w:hAnsi="Arial" w:cs="Arial"/>
                <w:sz w:val="19"/>
                <w:szCs w:val="19"/>
              </w:rPr>
            </w:pPr>
            <w:r>
              <w:rPr>
                <w:rFonts w:ascii="Arial" w:hAnsi="Arial" w:cs="Arial"/>
                <w:sz w:val="19"/>
                <w:szCs w:val="19"/>
              </w:rPr>
              <w:t>61</w:t>
            </w:r>
          </w:p>
        </w:tc>
        <w:tc>
          <w:tcPr>
            <w:tcW w:w="477" w:type="pct"/>
            <w:shd w:val="clear" w:color="auto" w:fill="auto"/>
            <w:vAlign w:val="center"/>
          </w:tcPr>
          <w:p w14:paraId="7D87B142" w14:textId="65CA153B" w:rsidR="00895505" w:rsidRPr="00895505" w:rsidRDefault="00895505" w:rsidP="00F73935">
            <w:pPr>
              <w:jc w:val="center"/>
              <w:rPr>
                <w:rFonts w:ascii="Arial" w:hAnsi="Arial" w:cs="Arial"/>
                <w:color w:val="FF0000"/>
                <w:sz w:val="19"/>
                <w:szCs w:val="19"/>
              </w:rPr>
            </w:pPr>
            <w:r w:rsidRPr="00895505">
              <w:rPr>
                <w:rFonts w:ascii="Arial" w:hAnsi="Arial" w:cs="Arial"/>
                <w:sz w:val="19"/>
                <w:szCs w:val="19"/>
              </w:rPr>
              <w:t>125</w:t>
            </w:r>
          </w:p>
        </w:tc>
        <w:tc>
          <w:tcPr>
            <w:tcW w:w="521" w:type="pct"/>
            <w:shd w:val="clear" w:color="auto" w:fill="auto"/>
            <w:vAlign w:val="center"/>
          </w:tcPr>
          <w:p w14:paraId="2447E5DB" w14:textId="24EE784B" w:rsidR="00895505" w:rsidRPr="00463493" w:rsidRDefault="00463493" w:rsidP="00F73935">
            <w:pPr>
              <w:jc w:val="center"/>
              <w:rPr>
                <w:rFonts w:ascii="Arial" w:hAnsi="Arial" w:cs="Arial"/>
                <w:sz w:val="19"/>
                <w:szCs w:val="19"/>
              </w:rPr>
            </w:pPr>
            <w:r w:rsidRPr="00463493">
              <w:rPr>
                <w:rFonts w:ascii="Arial" w:hAnsi="Arial" w:cs="Arial"/>
                <w:sz w:val="19"/>
                <w:szCs w:val="19"/>
              </w:rPr>
              <w:t>-</w:t>
            </w:r>
          </w:p>
        </w:tc>
      </w:tr>
      <w:tr w:rsidR="00895505" w:rsidRPr="00BA28E4" w14:paraId="15BE8348" w14:textId="77777777" w:rsidTr="00F73935">
        <w:trPr>
          <w:trHeight w:hRule="exact" w:val="376"/>
        </w:trPr>
        <w:tc>
          <w:tcPr>
            <w:tcW w:w="2394" w:type="pct"/>
            <w:gridSpan w:val="5"/>
            <w:shd w:val="clear" w:color="auto" w:fill="auto"/>
            <w:vAlign w:val="center"/>
          </w:tcPr>
          <w:p w14:paraId="2909FB3C" w14:textId="77777777" w:rsidR="00895505" w:rsidRPr="00BA28E4" w:rsidRDefault="00895505" w:rsidP="00F73935">
            <w:pPr>
              <w:rPr>
                <w:rFonts w:ascii="Arial" w:hAnsi="Arial" w:cs="Arial"/>
                <w:color w:val="FF0000"/>
                <w:sz w:val="18"/>
                <w:szCs w:val="18"/>
              </w:rPr>
            </w:pPr>
            <w:r w:rsidRPr="00BA28E4">
              <w:rPr>
                <w:rFonts w:ascii="Arial" w:hAnsi="Arial" w:cs="Arial"/>
                <w:sz w:val="18"/>
                <w:szCs w:val="18"/>
              </w:rPr>
              <w:t>Perdas Patrimoniais</w:t>
            </w:r>
          </w:p>
        </w:tc>
        <w:tc>
          <w:tcPr>
            <w:tcW w:w="562" w:type="pct"/>
            <w:shd w:val="clear" w:color="auto" w:fill="auto"/>
            <w:vAlign w:val="center"/>
          </w:tcPr>
          <w:p w14:paraId="7EF7F759" w14:textId="19889687" w:rsidR="00895505" w:rsidRPr="0091626D" w:rsidRDefault="0091626D" w:rsidP="00F73935">
            <w:pPr>
              <w:jc w:val="center"/>
              <w:rPr>
                <w:rFonts w:ascii="Arial" w:hAnsi="Arial" w:cs="Arial"/>
                <w:sz w:val="19"/>
                <w:szCs w:val="19"/>
              </w:rPr>
            </w:pPr>
            <w:r w:rsidRPr="0091626D">
              <w:rPr>
                <w:rFonts w:ascii="Arial" w:hAnsi="Arial" w:cs="Arial"/>
                <w:sz w:val="19"/>
                <w:szCs w:val="19"/>
              </w:rPr>
              <w:t>310</w:t>
            </w:r>
          </w:p>
        </w:tc>
        <w:tc>
          <w:tcPr>
            <w:tcW w:w="484" w:type="pct"/>
            <w:vAlign w:val="center"/>
          </w:tcPr>
          <w:p w14:paraId="09D90746" w14:textId="485449E6" w:rsidR="00895505" w:rsidRPr="00895505" w:rsidRDefault="0091626D" w:rsidP="00F73935">
            <w:pPr>
              <w:jc w:val="center"/>
              <w:rPr>
                <w:rFonts w:ascii="Arial" w:hAnsi="Arial" w:cs="Arial"/>
                <w:sz w:val="19"/>
                <w:szCs w:val="19"/>
              </w:rPr>
            </w:pPr>
            <w:r>
              <w:rPr>
                <w:rFonts w:ascii="Arial" w:hAnsi="Arial" w:cs="Arial"/>
                <w:sz w:val="19"/>
                <w:szCs w:val="19"/>
              </w:rPr>
              <w:t>687</w:t>
            </w:r>
          </w:p>
        </w:tc>
        <w:tc>
          <w:tcPr>
            <w:tcW w:w="562" w:type="pct"/>
            <w:shd w:val="clear" w:color="auto" w:fill="auto"/>
            <w:vAlign w:val="center"/>
          </w:tcPr>
          <w:p w14:paraId="65F8B84F" w14:textId="7D36F9F3" w:rsidR="00895505" w:rsidRPr="00895505" w:rsidRDefault="00895505" w:rsidP="00F73935">
            <w:pPr>
              <w:jc w:val="center"/>
              <w:rPr>
                <w:rFonts w:ascii="Arial" w:hAnsi="Arial" w:cs="Arial"/>
                <w:sz w:val="19"/>
                <w:szCs w:val="19"/>
              </w:rPr>
            </w:pPr>
            <w:r>
              <w:rPr>
                <w:rFonts w:ascii="Arial" w:hAnsi="Arial" w:cs="Arial"/>
                <w:sz w:val="19"/>
                <w:szCs w:val="19"/>
              </w:rPr>
              <w:t>64</w:t>
            </w:r>
          </w:p>
        </w:tc>
        <w:tc>
          <w:tcPr>
            <w:tcW w:w="477" w:type="pct"/>
            <w:shd w:val="clear" w:color="auto" w:fill="auto"/>
            <w:vAlign w:val="center"/>
          </w:tcPr>
          <w:p w14:paraId="22DB55D3" w14:textId="149D6801" w:rsidR="00895505" w:rsidRPr="00895505" w:rsidRDefault="00895505" w:rsidP="00F73935">
            <w:pPr>
              <w:jc w:val="center"/>
              <w:rPr>
                <w:rFonts w:ascii="Arial" w:hAnsi="Arial" w:cs="Arial"/>
                <w:color w:val="FF0000"/>
                <w:sz w:val="19"/>
                <w:szCs w:val="19"/>
              </w:rPr>
            </w:pPr>
            <w:r w:rsidRPr="00895505">
              <w:rPr>
                <w:rFonts w:ascii="Arial" w:hAnsi="Arial" w:cs="Arial"/>
                <w:sz w:val="19"/>
                <w:szCs w:val="19"/>
              </w:rPr>
              <w:t>310</w:t>
            </w:r>
          </w:p>
        </w:tc>
        <w:tc>
          <w:tcPr>
            <w:tcW w:w="521" w:type="pct"/>
            <w:shd w:val="clear" w:color="auto" w:fill="auto"/>
            <w:vAlign w:val="center"/>
          </w:tcPr>
          <w:p w14:paraId="11C38B2A" w14:textId="77B5C520" w:rsidR="00895505" w:rsidRPr="00463493" w:rsidRDefault="00463493" w:rsidP="00F73935">
            <w:pPr>
              <w:jc w:val="center"/>
              <w:rPr>
                <w:rFonts w:ascii="Arial" w:hAnsi="Arial" w:cs="Arial"/>
                <w:sz w:val="19"/>
                <w:szCs w:val="19"/>
              </w:rPr>
            </w:pPr>
            <w:r w:rsidRPr="00463493">
              <w:rPr>
                <w:rFonts w:ascii="Arial" w:hAnsi="Arial" w:cs="Arial"/>
                <w:sz w:val="19"/>
                <w:szCs w:val="19"/>
              </w:rPr>
              <w:t>122%</w:t>
            </w:r>
          </w:p>
        </w:tc>
      </w:tr>
      <w:tr w:rsidR="00895505" w:rsidRPr="00BA28E4" w14:paraId="48447AE8" w14:textId="77777777" w:rsidTr="00F73935">
        <w:trPr>
          <w:trHeight w:hRule="exact" w:val="376"/>
        </w:trPr>
        <w:tc>
          <w:tcPr>
            <w:tcW w:w="2394" w:type="pct"/>
            <w:gridSpan w:val="5"/>
            <w:shd w:val="clear" w:color="auto" w:fill="auto"/>
            <w:vAlign w:val="center"/>
          </w:tcPr>
          <w:p w14:paraId="48BF1D66" w14:textId="77777777" w:rsidR="00895505" w:rsidRPr="00BA28E4" w:rsidRDefault="00895505" w:rsidP="00F73935">
            <w:pPr>
              <w:rPr>
                <w:rFonts w:ascii="Arial" w:hAnsi="Arial" w:cs="Arial"/>
                <w:color w:val="FF0000"/>
                <w:sz w:val="18"/>
                <w:szCs w:val="18"/>
              </w:rPr>
            </w:pPr>
            <w:r w:rsidRPr="00BA28E4">
              <w:rPr>
                <w:rFonts w:ascii="Arial" w:hAnsi="Arial" w:cs="Arial"/>
                <w:sz w:val="18"/>
                <w:szCs w:val="18"/>
              </w:rPr>
              <w:t>Perdas Eventuais – Multas Contratuais</w:t>
            </w:r>
          </w:p>
        </w:tc>
        <w:tc>
          <w:tcPr>
            <w:tcW w:w="562" w:type="pct"/>
            <w:shd w:val="clear" w:color="auto" w:fill="auto"/>
            <w:vAlign w:val="center"/>
          </w:tcPr>
          <w:p w14:paraId="66D7AD64" w14:textId="6951513A" w:rsidR="00895505" w:rsidRPr="0091626D" w:rsidRDefault="0091626D" w:rsidP="00F73935">
            <w:pPr>
              <w:jc w:val="center"/>
              <w:rPr>
                <w:rFonts w:ascii="Arial" w:hAnsi="Arial" w:cs="Arial"/>
                <w:sz w:val="19"/>
                <w:szCs w:val="19"/>
              </w:rPr>
            </w:pPr>
            <w:r w:rsidRPr="0091626D">
              <w:rPr>
                <w:rFonts w:ascii="Arial" w:hAnsi="Arial" w:cs="Arial"/>
                <w:sz w:val="19"/>
                <w:szCs w:val="19"/>
              </w:rPr>
              <w:t>10</w:t>
            </w:r>
          </w:p>
        </w:tc>
        <w:tc>
          <w:tcPr>
            <w:tcW w:w="484" w:type="pct"/>
            <w:vAlign w:val="center"/>
          </w:tcPr>
          <w:p w14:paraId="7B23BF46" w14:textId="604B615E" w:rsidR="00895505" w:rsidRPr="00895505" w:rsidRDefault="0091626D" w:rsidP="00F73935">
            <w:pPr>
              <w:jc w:val="center"/>
              <w:rPr>
                <w:rFonts w:ascii="Arial" w:hAnsi="Arial" w:cs="Arial"/>
                <w:sz w:val="19"/>
                <w:szCs w:val="19"/>
              </w:rPr>
            </w:pPr>
            <w:r>
              <w:rPr>
                <w:rFonts w:ascii="Arial" w:hAnsi="Arial" w:cs="Arial"/>
                <w:sz w:val="19"/>
                <w:szCs w:val="19"/>
              </w:rPr>
              <w:t>27</w:t>
            </w:r>
          </w:p>
        </w:tc>
        <w:tc>
          <w:tcPr>
            <w:tcW w:w="562" w:type="pct"/>
            <w:shd w:val="clear" w:color="auto" w:fill="auto"/>
            <w:vAlign w:val="center"/>
          </w:tcPr>
          <w:p w14:paraId="256DDA7D" w14:textId="53E72B07" w:rsidR="00895505" w:rsidRPr="00895505" w:rsidRDefault="00895505" w:rsidP="00F73935">
            <w:pPr>
              <w:jc w:val="center"/>
              <w:rPr>
                <w:rFonts w:ascii="Arial" w:hAnsi="Arial" w:cs="Arial"/>
                <w:sz w:val="19"/>
                <w:szCs w:val="19"/>
              </w:rPr>
            </w:pPr>
            <w:r>
              <w:rPr>
                <w:rFonts w:ascii="Arial" w:hAnsi="Arial" w:cs="Arial"/>
                <w:sz w:val="19"/>
                <w:szCs w:val="19"/>
              </w:rPr>
              <w:t>34</w:t>
            </w:r>
          </w:p>
        </w:tc>
        <w:tc>
          <w:tcPr>
            <w:tcW w:w="477" w:type="pct"/>
            <w:shd w:val="clear" w:color="auto" w:fill="auto"/>
            <w:vAlign w:val="center"/>
          </w:tcPr>
          <w:p w14:paraId="47BE0E99" w14:textId="75ABB398" w:rsidR="00895505" w:rsidRPr="00895505" w:rsidRDefault="00895505" w:rsidP="00F73935">
            <w:pPr>
              <w:jc w:val="center"/>
              <w:rPr>
                <w:rFonts w:ascii="Arial" w:hAnsi="Arial" w:cs="Arial"/>
                <w:color w:val="FF0000"/>
                <w:sz w:val="19"/>
                <w:szCs w:val="19"/>
              </w:rPr>
            </w:pPr>
            <w:r w:rsidRPr="00895505">
              <w:rPr>
                <w:rFonts w:ascii="Arial" w:hAnsi="Arial" w:cs="Arial"/>
                <w:sz w:val="19"/>
                <w:szCs w:val="19"/>
              </w:rPr>
              <w:t>66</w:t>
            </w:r>
          </w:p>
        </w:tc>
        <w:tc>
          <w:tcPr>
            <w:tcW w:w="521" w:type="pct"/>
            <w:shd w:val="clear" w:color="auto" w:fill="auto"/>
            <w:vAlign w:val="center"/>
          </w:tcPr>
          <w:p w14:paraId="0263C335" w14:textId="446F8F1E" w:rsidR="00895505" w:rsidRPr="00463493" w:rsidRDefault="00463493" w:rsidP="00F73935">
            <w:pPr>
              <w:jc w:val="center"/>
              <w:rPr>
                <w:rFonts w:ascii="Arial" w:hAnsi="Arial" w:cs="Arial"/>
                <w:sz w:val="19"/>
                <w:szCs w:val="19"/>
              </w:rPr>
            </w:pPr>
            <w:r w:rsidRPr="00463493">
              <w:rPr>
                <w:rFonts w:ascii="Arial" w:hAnsi="Arial" w:cs="Arial"/>
                <w:sz w:val="19"/>
                <w:szCs w:val="19"/>
              </w:rPr>
              <w:t>-59%</w:t>
            </w:r>
          </w:p>
        </w:tc>
      </w:tr>
      <w:tr w:rsidR="00895505" w:rsidRPr="00BA28E4" w14:paraId="54301217" w14:textId="77777777" w:rsidTr="00F73935">
        <w:trPr>
          <w:trHeight w:hRule="exact" w:val="376"/>
        </w:trPr>
        <w:tc>
          <w:tcPr>
            <w:tcW w:w="2394" w:type="pct"/>
            <w:gridSpan w:val="5"/>
            <w:tcBorders>
              <w:bottom w:val="single" w:sz="4" w:space="0" w:color="auto"/>
            </w:tcBorders>
            <w:shd w:val="clear" w:color="auto" w:fill="auto"/>
            <w:vAlign w:val="center"/>
          </w:tcPr>
          <w:p w14:paraId="062BE809" w14:textId="77777777" w:rsidR="00895505" w:rsidRPr="00BA28E4" w:rsidRDefault="00895505" w:rsidP="00F73935">
            <w:pPr>
              <w:rPr>
                <w:rFonts w:ascii="Arial" w:hAnsi="Arial" w:cs="Arial"/>
                <w:color w:val="FF0000"/>
                <w:sz w:val="18"/>
                <w:szCs w:val="18"/>
              </w:rPr>
            </w:pPr>
            <w:r w:rsidRPr="00BA28E4">
              <w:rPr>
                <w:rFonts w:ascii="Arial" w:hAnsi="Arial" w:cs="Arial"/>
                <w:sz w:val="18"/>
                <w:szCs w:val="18"/>
              </w:rPr>
              <w:t>Perdas Eventuais – Outros Créditos</w:t>
            </w:r>
          </w:p>
        </w:tc>
        <w:tc>
          <w:tcPr>
            <w:tcW w:w="562" w:type="pct"/>
            <w:tcBorders>
              <w:bottom w:val="single" w:sz="4" w:space="0" w:color="auto"/>
            </w:tcBorders>
            <w:shd w:val="clear" w:color="auto" w:fill="auto"/>
            <w:vAlign w:val="center"/>
          </w:tcPr>
          <w:p w14:paraId="5D714BE7" w14:textId="3D9331A5" w:rsidR="00895505" w:rsidRPr="0091626D" w:rsidRDefault="0091626D" w:rsidP="00F73935">
            <w:pPr>
              <w:jc w:val="center"/>
              <w:rPr>
                <w:rFonts w:ascii="Arial" w:hAnsi="Arial" w:cs="Arial"/>
                <w:sz w:val="19"/>
                <w:szCs w:val="19"/>
              </w:rPr>
            </w:pPr>
            <w:r w:rsidRPr="0091626D">
              <w:rPr>
                <w:rFonts w:ascii="Arial" w:hAnsi="Arial" w:cs="Arial"/>
                <w:sz w:val="19"/>
                <w:szCs w:val="19"/>
              </w:rPr>
              <w:t>25</w:t>
            </w:r>
          </w:p>
        </w:tc>
        <w:tc>
          <w:tcPr>
            <w:tcW w:w="484" w:type="pct"/>
            <w:tcBorders>
              <w:bottom w:val="single" w:sz="4" w:space="0" w:color="auto"/>
            </w:tcBorders>
            <w:vAlign w:val="center"/>
          </w:tcPr>
          <w:p w14:paraId="5E79C451" w14:textId="18861113" w:rsidR="00895505" w:rsidRPr="00895505" w:rsidRDefault="0091626D" w:rsidP="00F73935">
            <w:pPr>
              <w:jc w:val="center"/>
              <w:rPr>
                <w:rFonts w:ascii="Arial" w:hAnsi="Arial" w:cs="Arial"/>
                <w:sz w:val="19"/>
                <w:szCs w:val="19"/>
              </w:rPr>
            </w:pPr>
            <w:r>
              <w:rPr>
                <w:rFonts w:ascii="Arial" w:hAnsi="Arial" w:cs="Arial"/>
                <w:sz w:val="19"/>
                <w:szCs w:val="19"/>
              </w:rPr>
              <w:t>253</w:t>
            </w:r>
          </w:p>
        </w:tc>
        <w:tc>
          <w:tcPr>
            <w:tcW w:w="562" w:type="pct"/>
            <w:tcBorders>
              <w:bottom w:val="single" w:sz="4" w:space="0" w:color="auto"/>
            </w:tcBorders>
            <w:shd w:val="clear" w:color="auto" w:fill="auto"/>
            <w:vAlign w:val="center"/>
          </w:tcPr>
          <w:p w14:paraId="006D4ABF" w14:textId="2B7B7310" w:rsidR="00895505" w:rsidRPr="00895505" w:rsidRDefault="00895505" w:rsidP="00F73935">
            <w:pPr>
              <w:jc w:val="center"/>
              <w:rPr>
                <w:rFonts w:ascii="Arial" w:hAnsi="Arial" w:cs="Arial"/>
                <w:sz w:val="19"/>
                <w:szCs w:val="19"/>
              </w:rPr>
            </w:pPr>
            <w:r>
              <w:rPr>
                <w:rFonts w:ascii="Arial" w:hAnsi="Arial" w:cs="Arial"/>
                <w:sz w:val="19"/>
                <w:szCs w:val="19"/>
              </w:rPr>
              <w:t>89</w:t>
            </w:r>
          </w:p>
        </w:tc>
        <w:tc>
          <w:tcPr>
            <w:tcW w:w="477" w:type="pct"/>
            <w:tcBorders>
              <w:bottom w:val="single" w:sz="4" w:space="0" w:color="auto"/>
            </w:tcBorders>
            <w:shd w:val="clear" w:color="auto" w:fill="auto"/>
            <w:vAlign w:val="center"/>
          </w:tcPr>
          <w:p w14:paraId="5B5AFF3E" w14:textId="5715C820" w:rsidR="00895505" w:rsidRPr="00895505" w:rsidRDefault="00895505" w:rsidP="00F73935">
            <w:pPr>
              <w:jc w:val="center"/>
              <w:rPr>
                <w:rFonts w:ascii="Arial" w:hAnsi="Arial" w:cs="Arial"/>
                <w:color w:val="FF0000"/>
                <w:sz w:val="19"/>
                <w:szCs w:val="19"/>
              </w:rPr>
            </w:pPr>
            <w:r w:rsidRPr="00895505">
              <w:rPr>
                <w:rFonts w:ascii="Arial" w:hAnsi="Arial" w:cs="Arial"/>
                <w:sz w:val="19"/>
                <w:szCs w:val="19"/>
              </w:rPr>
              <w:t>372</w:t>
            </w:r>
          </w:p>
        </w:tc>
        <w:tc>
          <w:tcPr>
            <w:tcW w:w="521" w:type="pct"/>
            <w:tcBorders>
              <w:bottom w:val="single" w:sz="4" w:space="0" w:color="auto"/>
            </w:tcBorders>
            <w:shd w:val="clear" w:color="auto" w:fill="auto"/>
            <w:vAlign w:val="center"/>
          </w:tcPr>
          <w:p w14:paraId="7BD92367" w14:textId="747832C2" w:rsidR="00895505" w:rsidRPr="00463493" w:rsidRDefault="00463493" w:rsidP="00F73935">
            <w:pPr>
              <w:jc w:val="center"/>
              <w:rPr>
                <w:rFonts w:ascii="Arial" w:hAnsi="Arial" w:cs="Arial"/>
                <w:sz w:val="19"/>
                <w:szCs w:val="19"/>
              </w:rPr>
            </w:pPr>
            <w:r w:rsidRPr="00463493">
              <w:rPr>
                <w:rFonts w:ascii="Arial" w:hAnsi="Arial" w:cs="Arial"/>
                <w:sz w:val="19"/>
                <w:szCs w:val="19"/>
              </w:rPr>
              <w:t>-32%</w:t>
            </w:r>
          </w:p>
        </w:tc>
      </w:tr>
      <w:tr w:rsidR="00895505" w:rsidRPr="00BA28E4" w14:paraId="6237D5F3" w14:textId="77777777" w:rsidTr="00F73935">
        <w:trPr>
          <w:trHeight w:hRule="exact" w:val="376"/>
        </w:trPr>
        <w:tc>
          <w:tcPr>
            <w:tcW w:w="2394" w:type="pct"/>
            <w:gridSpan w:val="5"/>
            <w:tcBorders>
              <w:top w:val="single" w:sz="4" w:space="0" w:color="auto"/>
              <w:bottom w:val="single" w:sz="4" w:space="0" w:color="auto"/>
            </w:tcBorders>
            <w:shd w:val="clear" w:color="auto" w:fill="auto"/>
            <w:vAlign w:val="center"/>
          </w:tcPr>
          <w:p w14:paraId="5332E27B" w14:textId="77777777" w:rsidR="00895505" w:rsidRPr="00BA28E4" w:rsidRDefault="00895505" w:rsidP="00F73935">
            <w:pPr>
              <w:rPr>
                <w:rFonts w:ascii="Arial" w:hAnsi="Arial" w:cs="Arial"/>
                <w:color w:val="FF0000"/>
                <w:sz w:val="18"/>
                <w:szCs w:val="18"/>
              </w:rPr>
            </w:pPr>
            <w:r w:rsidRPr="00BA28E4">
              <w:rPr>
                <w:rFonts w:ascii="Arial" w:hAnsi="Arial" w:cs="Arial"/>
                <w:b/>
                <w:bCs/>
                <w:sz w:val="18"/>
                <w:szCs w:val="18"/>
              </w:rPr>
              <w:t>Total</w:t>
            </w:r>
          </w:p>
        </w:tc>
        <w:tc>
          <w:tcPr>
            <w:tcW w:w="562" w:type="pct"/>
            <w:tcBorders>
              <w:top w:val="single" w:sz="4" w:space="0" w:color="auto"/>
              <w:bottom w:val="single" w:sz="4" w:space="0" w:color="auto"/>
            </w:tcBorders>
            <w:shd w:val="clear" w:color="auto" w:fill="auto"/>
            <w:vAlign w:val="center"/>
          </w:tcPr>
          <w:p w14:paraId="622778A0" w14:textId="7E739DC7" w:rsidR="00895505" w:rsidRPr="0091626D" w:rsidRDefault="009742B4" w:rsidP="00F73935">
            <w:pPr>
              <w:jc w:val="center"/>
              <w:rPr>
                <w:rFonts w:ascii="Arial" w:hAnsi="Arial" w:cs="Arial"/>
                <w:b/>
                <w:sz w:val="19"/>
                <w:szCs w:val="19"/>
              </w:rPr>
            </w:pPr>
            <w:r>
              <w:rPr>
                <w:rFonts w:ascii="Arial" w:hAnsi="Arial" w:cs="Arial"/>
                <w:b/>
                <w:sz w:val="19"/>
                <w:szCs w:val="19"/>
              </w:rPr>
              <w:t>(</w:t>
            </w:r>
            <w:r w:rsidR="0091626D" w:rsidRPr="0091626D">
              <w:rPr>
                <w:rFonts w:ascii="Arial" w:hAnsi="Arial" w:cs="Arial"/>
                <w:b/>
                <w:sz w:val="19"/>
                <w:szCs w:val="19"/>
              </w:rPr>
              <w:t>45.881</w:t>
            </w:r>
            <w:r>
              <w:rPr>
                <w:rFonts w:ascii="Arial" w:hAnsi="Arial" w:cs="Arial"/>
                <w:b/>
                <w:sz w:val="19"/>
                <w:szCs w:val="19"/>
              </w:rPr>
              <w:t>)</w:t>
            </w:r>
          </w:p>
        </w:tc>
        <w:tc>
          <w:tcPr>
            <w:tcW w:w="484" w:type="pct"/>
            <w:tcBorders>
              <w:top w:val="single" w:sz="4" w:space="0" w:color="auto"/>
              <w:bottom w:val="single" w:sz="4" w:space="0" w:color="auto"/>
            </w:tcBorders>
            <w:vAlign w:val="center"/>
          </w:tcPr>
          <w:p w14:paraId="1F4B7A34" w14:textId="00D38307" w:rsidR="00895505" w:rsidRPr="00895505" w:rsidRDefault="0091626D" w:rsidP="009742B4">
            <w:pPr>
              <w:jc w:val="center"/>
              <w:rPr>
                <w:rFonts w:ascii="Arial" w:hAnsi="Arial" w:cs="Arial"/>
                <w:b/>
                <w:sz w:val="19"/>
                <w:szCs w:val="19"/>
              </w:rPr>
            </w:pPr>
            <w:r>
              <w:rPr>
                <w:rFonts w:ascii="Arial" w:hAnsi="Arial" w:cs="Arial"/>
                <w:b/>
                <w:sz w:val="19"/>
                <w:szCs w:val="19"/>
              </w:rPr>
              <w:t>41.410</w:t>
            </w:r>
          </w:p>
        </w:tc>
        <w:tc>
          <w:tcPr>
            <w:tcW w:w="562" w:type="pct"/>
            <w:tcBorders>
              <w:top w:val="single" w:sz="4" w:space="0" w:color="auto"/>
              <w:bottom w:val="single" w:sz="4" w:space="0" w:color="auto"/>
            </w:tcBorders>
            <w:shd w:val="clear" w:color="auto" w:fill="auto"/>
            <w:vAlign w:val="center"/>
          </w:tcPr>
          <w:p w14:paraId="2D9BDBD5" w14:textId="7677F253" w:rsidR="00895505" w:rsidRPr="00895505" w:rsidRDefault="00895505" w:rsidP="00F73935">
            <w:pPr>
              <w:jc w:val="center"/>
              <w:rPr>
                <w:rFonts w:ascii="Arial" w:hAnsi="Arial" w:cs="Arial"/>
                <w:b/>
                <w:sz w:val="19"/>
                <w:szCs w:val="19"/>
              </w:rPr>
            </w:pPr>
            <w:r>
              <w:rPr>
                <w:rFonts w:ascii="Arial" w:hAnsi="Arial" w:cs="Arial"/>
                <w:b/>
                <w:sz w:val="19"/>
                <w:szCs w:val="19"/>
              </w:rPr>
              <w:t>39.160</w:t>
            </w:r>
          </w:p>
        </w:tc>
        <w:tc>
          <w:tcPr>
            <w:tcW w:w="477" w:type="pct"/>
            <w:tcBorders>
              <w:top w:val="single" w:sz="4" w:space="0" w:color="auto"/>
              <w:bottom w:val="single" w:sz="4" w:space="0" w:color="auto"/>
            </w:tcBorders>
            <w:shd w:val="clear" w:color="auto" w:fill="auto"/>
            <w:vAlign w:val="center"/>
          </w:tcPr>
          <w:p w14:paraId="694C3D40" w14:textId="7705BEB2" w:rsidR="00895505" w:rsidRPr="00895505" w:rsidRDefault="00895505" w:rsidP="00F73935">
            <w:pPr>
              <w:jc w:val="center"/>
              <w:rPr>
                <w:rFonts w:ascii="Arial" w:hAnsi="Arial" w:cs="Arial"/>
                <w:b/>
                <w:color w:val="FF0000"/>
                <w:sz w:val="19"/>
                <w:szCs w:val="19"/>
              </w:rPr>
            </w:pPr>
            <w:r w:rsidRPr="00895505">
              <w:rPr>
                <w:rFonts w:ascii="Arial" w:hAnsi="Arial" w:cs="Arial"/>
                <w:b/>
                <w:sz w:val="19"/>
                <w:szCs w:val="19"/>
              </w:rPr>
              <w:t>76.742</w:t>
            </w:r>
          </w:p>
        </w:tc>
        <w:tc>
          <w:tcPr>
            <w:tcW w:w="521" w:type="pct"/>
            <w:tcBorders>
              <w:top w:val="single" w:sz="4" w:space="0" w:color="auto"/>
              <w:bottom w:val="single" w:sz="4" w:space="0" w:color="auto"/>
            </w:tcBorders>
            <w:shd w:val="clear" w:color="auto" w:fill="auto"/>
            <w:vAlign w:val="center"/>
          </w:tcPr>
          <w:p w14:paraId="4F4D4408" w14:textId="37B9C88E" w:rsidR="00895505" w:rsidRPr="00463493" w:rsidRDefault="009742B4" w:rsidP="00F73935">
            <w:pPr>
              <w:jc w:val="center"/>
              <w:rPr>
                <w:rFonts w:ascii="Arial" w:hAnsi="Arial" w:cs="Arial"/>
                <w:b/>
                <w:sz w:val="19"/>
                <w:szCs w:val="19"/>
              </w:rPr>
            </w:pPr>
            <w:r>
              <w:rPr>
                <w:rFonts w:ascii="Arial" w:hAnsi="Arial" w:cs="Arial"/>
                <w:b/>
                <w:sz w:val="19"/>
                <w:szCs w:val="19"/>
              </w:rPr>
              <w:t>-46</w:t>
            </w:r>
            <w:r w:rsidR="00463493" w:rsidRPr="00463493">
              <w:rPr>
                <w:rFonts w:ascii="Arial" w:hAnsi="Arial" w:cs="Arial"/>
                <w:b/>
                <w:sz w:val="19"/>
                <w:szCs w:val="19"/>
              </w:rPr>
              <w:t>%</w:t>
            </w:r>
          </w:p>
        </w:tc>
      </w:tr>
      <w:tr w:rsidR="00895505" w:rsidRPr="00BA28E4" w14:paraId="770B76AE" w14:textId="77777777" w:rsidTr="00F73935">
        <w:trPr>
          <w:trHeight w:hRule="exact" w:val="376"/>
        </w:trPr>
        <w:tc>
          <w:tcPr>
            <w:tcW w:w="2394" w:type="pct"/>
            <w:gridSpan w:val="5"/>
            <w:tcBorders>
              <w:top w:val="single" w:sz="4" w:space="0" w:color="auto"/>
            </w:tcBorders>
            <w:shd w:val="clear" w:color="auto" w:fill="auto"/>
            <w:vAlign w:val="center"/>
          </w:tcPr>
          <w:p w14:paraId="1317AC76" w14:textId="77777777" w:rsidR="00895505" w:rsidRPr="00BA28E4" w:rsidRDefault="00895505" w:rsidP="00F73935">
            <w:pPr>
              <w:rPr>
                <w:rFonts w:ascii="Arial" w:hAnsi="Arial" w:cs="Arial"/>
                <w:color w:val="FF0000"/>
                <w:sz w:val="18"/>
                <w:szCs w:val="18"/>
              </w:rPr>
            </w:pPr>
          </w:p>
        </w:tc>
        <w:tc>
          <w:tcPr>
            <w:tcW w:w="562" w:type="pct"/>
            <w:tcBorders>
              <w:top w:val="single" w:sz="4" w:space="0" w:color="auto"/>
            </w:tcBorders>
            <w:shd w:val="clear" w:color="auto" w:fill="auto"/>
            <w:vAlign w:val="center"/>
          </w:tcPr>
          <w:p w14:paraId="0E3FF4E6" w14:textId="77777777" w:rsidR="00895505" w:rsidRPr="00BA28E4" w:rsidRDefault="00895505" w:rsidP="00F73935">
            <w:pPr>
              <w:jc w:val="right"/>
              <w:rPr>
                <w:rFonts w:ascii="Arial" w:hAnsi="Arial" w:cs="Arial"/>
                <w:sz w:val="18"/>
                <w:szCs w:val="18"/>
              </w:rPr>
            </w:pPr>
          </w:p>
        </w:tc>
        <w:tc>
          <w:tcPr>
            <w:tcW w:w="484" w:type="pct"/>
            <w:tcBorders>
              <w:top w:val="single" w:sz="4" w:space="0" w:color="auto"/>
            </w:tcBorders>
          </w:tcPr>
          <w:p w14:paraId="46A2E0B7" w14:textId="77777777" w:rsidR="00895505" w:rsidRPr="00BA28E4" w:rsidRDefault="00895505" w:rsidP="00F73935">
            <w:pPr>
              <w:jc w:val="right"/>
              <w:rPr>
                <w:rFonts w:ascii="Arial" w:hAnsi="Arial" w:cs="Arial"/>
                <w:sz w:val="18"/>
                <w:szCs w:val="18"/>
              </w:rPr>
            </w:pPr>
          </w:p>
        </w:tc>
        <w:tc>
          <w:tcPr>
            <w:tcW w:w="562" w:type="pct"/>
            <w:tcBorders>
              <w:top w:val="single" w:sz="4" w:space="0" w:color="auto"/>
            </w:tcBorders>
            <w:shd w:val="clear" w:color="auto" w:fill="auto"/>
            <w:vAlign w:val="center"/>
          </w:tcPr>
          <w:p w14:paraId="7193990E" w14:textId="77777777" w:rsidR="00895505" w:rsidRPr="00BA28E4" w:rsidRDefault="00895505" w:rsidP="00F73935">
            <w:pPr>
              <w:jc w:val="right"/>
              <w:rPr>
                <w:rFonts w:ascii="Arial" w:hAnsi="Arial" w:cs="Arial"/>
                <w:sz w:val="18"/>
                <w:szCs w:val="18"/>
              </w:rPr>
            </w:pPr>
          </w:p>
        </w:tc>
        <w:tc>
          <w:tcPr>
            <w:tcW w:w="477" w:type="pct"/>
            <w:tcBorders>
              <w:top w:val="single" w:sz="4" w:space="0" w:color="auto"/>
            </w:tcBorders>
          </w:tcPr>
          <w:p w14:paraId="445D226D" w14:textId="77777777" w:rsidR="00895505" w:rsidRPr="00BA28E4" w:rsidRDefault="00895505" w:rsidP="00F73935">
            <w:pPr>
              <w:jc w:val="right"/>
              <w:rPr>
                <w:rFonts w:ascii="Arial" w:hAnsi="Arial" w:cs="Arial"/>
                <w:sz w:val="18"/>
                <w:szCs w:val="18"/>
              </w:rPr>
            </w:pPr>
          </w:p>
        </w:tc>
        <w:tc>
          <w:tcPr>
            <w:tcW w:w="521" w:type="pct"/>
            <w:tcBorders>
              <w:top w:val="single" w:sz="4" w:space="0" w:color="auto"/>
            </w:tcBorders>
            <w:shd w:val="clear" w:color="auto" w:fill="auto"/>
            <w:vAlign w:val="center"/>
          </w:tcPr>
          <w:p w14:paraId="4663A05A" w14:textId="2CD6B7FD" w:rsidR="00895505" w:rsidRPr="00BA28E4" w:rsidRDefault="00895505" w:rsidP="00F73935">
            <w:pPr>
              <w:jc w:val="right"/>
              <w:rPr>
                <w:rFonts w:ascii="Arial" w:hAnsi="Arial" w:cs="Arial"/>
                <w:sz w:val="18"/>
                <w:szCs w:val="18"/>
              </w:rPr>
            </w:pPr>
          </w:p>
        </w:tc>
      </w:tr>
    </w:tbl>
    <w:p w14:paraId="69664B11" w14:textId="35C3A1FB" w:rsidR="002162C3" w:rsidRPr="00BA28E4" w:rsidRDefault="00764950" w:rsidP="00764950">
      <w:pPr>
        <w:pStyle w:val="Corpodetexto"/>
        <w:spacing w:before="181" w:line="297" w:lineRule="auto"/>
        <w:ind w:left="426" w:right="449"/>
        <w:jc w:val="both"/>
        <w:rPr>
          <w:rFonts w:ascii="Arial" w:hAnsi="Arial" w:cs="Arial"/>
        </w:rPr>
      </w:pPr>
      <w:proofErr w:type="gramStart"/>
      <w:r w:rsidRPr="00BA28E4">
        <w:rPr>
          <w:rFonts w:ascii="Arial" w:hAnsi="Arial" w:cs="Arial"/>
        </w:rPr>
        <w:t>Esta rubrica abrange as despesas reconhecidas segundo o regime de competência, concernentes às provisões para indenizações cíveis e trabalhistas</w:t>
      </w:r>
      <w:r w:rsidR="000C7672">
        <w:rPr>
          <w:rFonts w:ascii="Arial" w:hAnsi="Arial" w:cs="Arial"/>
        </w:rPr>
        <w:t>,</w:t>
      </w:r>
      <w:r w:rsidRPr="00BA28E4">
        <w:rPr>
          <w:rFonts w:ascii="Arial" w:hAnsi="Arial" w:cs="Arial"/>
        </w:rPr>
        <w:t xml:space="preserve"> perdas com créditos de liquidação duvidosa)</w:t>
      </w:r>
      <w:proofErr w:type="gramEnd"/>
      <w:r w:rsidRPr="00BA28E4">
        <w:rPr>
          <w:rFonts w:ascii="Arial" w:hAnsi="Arial" w:cs="Arial"/>
        </w:rPr>
        <w:t xml:space="preserve">, perdas com investimentos, provisão para perdas com estoques e provisão para riscos fiscais. Incluem-se, </w:t>
      </w:r>
      <w:proofErr w:type="gramStart"/>
      <w:r w:rsidRPr="00BA28E4">
        <w:rPr>
          <w:rFonts w:ascii="Arial" w:hAnsi="Arial" w:cs="Arial"/>
        </w:rPr>
        <w:t>outrossim</w:t>
      </w:r>
      <w:proofErr w:type="gramEnd"/>
      <w:r w:rsidRPr="00BA28E4">
        <w:rPr>
          <w:rFonts w:ascii="Arial" w:hAnsi="Arial" w:cs="Arial"/>
        </w:rPr>
        <w:t xml:space="preserve">, as despesas com encargos judiciais pensões vitalícias, custas processuais e honorários advocatícios, as mensalidades associativas devidas ao Sindicato dos Hospitais – SINDIOSPA e à </w:t>
      </w:r>
      <w:r w:rsidRPr="00BA28E4">
        <w:rPr>
          <w:rFonts w:ascii="Arial" w:hAnsi="Arial" w:cs="Arial"/>
        </w:rPr>
        <w:lastRenderedPageBreak/>
        <w:t>Associação Brasileira de Hospitais Universitários e de Ensino – ABRAHUE, bem como as perdas patrimoniais relativas ao valor residual de bens baixados do ativo</w:t>
      </w:r>
      <w:r w:rsidR="00D66934" w:rsidRPr="00BA28E4">
        <w:rPr>
          <w:rFonts w:ascii="Arial" w:hAnsi="Arial" w:cs="Arial"/>
        </w:rPr>
        <w:t>, perdas eventuais e multas contratuais.</w:t>
      </w:r>
    </w:p>
    <w:p w14:paraId="59798904" w14:textId="77777777" w:rsidR="00764950" w:rsidRPr="00BA28E4" w:rsidRDefault="00764950" w:rsidP="00764950">
      <w:pPr>
        <w:pStyle w:val="Corpodetexto"/>
        <w:spacing w:before="181" w:line="297" w:lineRule="auto"/>
        <w:ind w:left="426" w:right="449"/>
        <w:jc w:val="both"/>
        <w:rPr>
          <w:rFonts w:ascii="Arial" w:hAnsi="Arial" w:cs="Arial"/>
        </w:rPr>
      </w:pPr>
    </w:p>
    <w:tbl>
      <w:tblPr>
        <w:tblStyle w:val="TableNormal"/>
        <w:tblW w:w="0" w:type="auto"/>
        <w:tblInd w:w="375" w:type="dxa"/>
        <w:tblLayout w:type="fixed"/>
        <w:tblLook w:val="01E0" w:firstRow="1" w:lastRow="1" w:firstColumn="1" w:lastColumn="1" w:noHBand="0" w:noVBand="0"/>
      </w:tblPr>
      <w:tblGrid>
        <w:gridCol w:w="931"/>
        <w:gridCol w:w="488"/>
        <w:gridCol w:w="5628"/>
      </w:tblGrid>
      <w:tr w:rsidR="00F204D0" w:rsidRPr="00BA28E4" w14:paraId="7B991CD4" w14:textId="77777777" w:rsidTr="00B352F0">
        <w:trPr>
          <w:trHeight w:val="453"/>
        </w:trPr>
        <w:tc>
          <w:tcPr>
            <w:tcW w:w="931" w:type="dxa"/>
          </w:tcPr>
          <w:p w14:paraId="53059F90" w14:textId="77777777" w:rsidR="004D00CC" w:rsidRPr="00BA28E4" w:rsidRDefault="00F34761" w:rsidP="0019644D">
            <w:pPr>
              <w:pStyle w:val="TableParagraph"/>
              <w:spacing w:line="216" w:lineRule="exact"/>
              <w:rPr>
                <w:rFonts w:ascii="Arial" w:hAnsi="Arial" w:cs="Arial"/>
                <w:b/>
                <w:sz w:val="19"/>
                <w:szCs w:val="19"/>
              </w:rPr>
            </w:pPr>
            <w:r w:rsidRPr="00BA28E4">
              <w:rPr>
                <w:rFonts w:ascii="Arial" w:hAnsi="Arial" w:cs="Arial"/>
                <w:b/>
                <w:sz w:val="19"/>
                <w:szCs w:val="19"/>
              </w:rPr>
              <w:t>NOTA</w:t>
            </w:r>
          </w:p>
        </w:tc>
        <w:tc>
          <w:tcPr>
            <w:tcW w:w="488" w:type="dxa"/>
          </w:tcPr>
          <w:p w14:paraId="19C73F51" w14:textId="77777777" w:rsidR="004D00CC" w:rsidRPr="00BA28E4" w:rsidRDefault="00F34761">
            <w:pPr>
              <w:pStyle w:val="TableParagraph"/>
              <w:spacing w:line="216" w:lineRule="exact"/>
              <w:ind w:left="133"/>
              <w:rPr>
                <w:rFonts w:ascii="Arial" w:hAnsi="Arial" w:cs="Arial"/>
                <w:b/>
                <w:sz w:val="19"/>
                <w:szCs w:val="19"/>
              </w:rPr>
            </w:pPr>
            <w:r w:rsidRPr="00BA28E4">
              <w:rPr>
                <w:rFonts w:ascii="Arial" w:hAnsi="Arial" w:cs="Arial"/>
                <w:b/>
                <w:sz w:val="19"/>
                <w:szCs w:val="19"/>
              </w:rPr>
              <w:t>36</w:t>
            </w:r>
          </w:p>
        </w:tc>
        <w:tc>
          <w:tcPr>
            <w:tcW w:w="5628" w:type="dxa"/>
          </w:tcPr>
          <w:p w14:paraId="3AB0B8F7" w14:textId="77777777" w:rsidR="00F91D96" w:rsidRPr="00BA28E4" w:rsidRDefault="00F34761" w:rsidP="00F91D96">
            <w:pPr>
              <w:pStyle w:val="TableParagraph"/>
              <w:spacing w:line="216" w:lineRule="exact"/>
              <w:ind w:left="120"/>
              <w:rPr>
                <w:rFonts w:ascii="Arial" w:hAnsi="Arial" w:cs="Arial"/>
                <w:b/>
                <w:sz w:val="19"/>
                <w:szCs w:val="19"/>
              </w:rPr>
            </w:pPr>
            <w:r w:rsidRPr="00BA28E4">
              <w:rPr>
                <w:rFonts w:ascii="Arial" w:hAnsi="Arial" w:cs="Arial"/>
                <w:b/>
                <w:sz w:val="19"/>
                <w:szCs w:val="19"/>
              </w:rPr>
              <w:t>PLANO</w:t>
            </w:r>
            <w:r w:rsidRPr="00BA28E4">
              <w:rPr>
                <w:rFonts w:ascii="Arial" w:hAnsi="Arial" w:cs="Arial"/>
                <w:b/>
                <w:spacing w:val="-5"/>
                <w:sz w:val="19"/>
                <w:szCs w:val="19"/>
              </w:rPr>
              <w:t xml:space="preserve"> </w:t>
            </w:r>
            <w:r w:rsidRPr="00BA28E4">
              <w:rPr>
                <w:rFonts w:ascii="Arial" w:hAnsi="Arial" w:cs="Arial"/>
                <w:b/>
                <w:sz w:val="19"/>
                <w:szCs w:val="19"/>
              </w:rPr>
              <w:t>DE</w:t>
            </w:r>
            <w:r w:rsidRPr="00BA28E4">
              <w:rPr>
                <w:rFonts w:ascii="Arial" w:hAnsi="Arial" w:cs="Arial"/>
                <w:b/>
                <w:spacing w:val="-4"/>
                <w:sz w:val="19"/>
                <w:szCs w:val="19"/>
              </w:rPr>
              <w:t xml:space="preserve"> </w:t>
            </w:r>
            <w:r w:rsidR="00397D95" w:rsidRPr="00BA28E4">
              <w:rPr>
                <w:rFonts w:ascii="Arial" w:hAnsi="Arial" w:cs="Arial"/>
                <w:b/>
                <w:sz w:val="19"/>
                <w:szCs w:val="19"/>
              </w:rPr>
              <w:t>PREVIDÊNCIA COMPLEMENTAR</w:t>
            </w:r>
          </w:p>
          <w:p w14:paraId="28B4A9E2" w14:textId="77777777" w:rsidR="00F91D96" w:rsidRPr="00BA28E4" w:rsidRDefault="00F91D96" w:rsidP="00F91D96">
            <w:pPr>
              <w:pStyle w:val="TableParagraph"/>
              <w:spacing w:line="216" w:lineRule="exact"/>
              <w:ind w:left="120"/>
              <w:rPr>
                <w:rFonts w:ascii="Arial" w:hAnsi="Arial" w:cs="Arial"/>
                <w:b/>
                <w:sz w:val="19"/>
                <w:szCs w:val="19"/>
              </w:rPr>
            </w:pPr>
          </w:p>
          <w:p w14:paraId="0BD4BE67" w14:textId="7F8C0BE1" w:rsidR="00F91D96" w:rsidRPr="00BA28E4" w:rsidRDefault="00F91D96" w:rsidP="00F91D96">
            <w:pPr>
              <w:pStyle w:val="TableParagraph"/>
              <w:spacing w:line="216" w:lineRule="exact"/>
              <w:ind w:left="120"/>
              <w:rPr>
                <w:rFonts w:ascii="Arial" w:hAnsi="Arial" w:cs="Arial"/>
                <w:b/>
                <w:sz w:val="19"/>
                <w:szCs w:val="19"/>
              </w:rPr>
            </w:pPr>
          </w:p>
        </w:tc>
      </w:tr>
    </w:tbl>
    <w:p w14:paraId="53B603F6" w14:textId="67A3A807" w:rsidR="00397D95" w:rsidRPr="00BA28E4" w:rsidRDefault="0080543E">
      <w:pPr>
        <w:pStyle w:val="Corpodetexto"/>
        <w:spacing w:before="181" w:line="297" w:lineRule="auto"/>
        <w:ind w:left="426" w:right="449"/>
        <w:jc w:val="both"/>
        <w:rPr>
          <w:rFonts w:ascii="Arial" w:hAnsi="Arial" w:cs="Arial"/>
        </w:rPr>
      </w:pPr>
      <w:r w:rsidRPr="00BA28E4">
        <w:rPr>
          <w:rFonts w:ascii="Arial" w:hAnsi="Arial" w:cs="Arial"/>
        </w:rPr>
        <w:t>Em novembro de 2024 entrou em vigo</w:t>
      </w:r>
      <w:r w:rsidR="00CB491A" w:rsidRPr="00BA28E4">
        <w:rPr>
          <w:rFonts w:ascii="Arial" w:hAnsi="Arial" w:cs="Arial"/>
        </w:rPr>
        <w:t>r</w:t>
      </w:r>
      <w:r w:rsidRPr="00BA28E4">
        <w:rPr>
          <w:rFonts w:ascii="Arial" w:hAnsi="Arial" w:cs="Arial"/>
        </w:rPr>
        <w:t xml:space="preserve"> o</w:t>
      </w:r>
      <w:r w:rsidR="00397D95" w:rsidRPr="00BA28E4">
        <w:rPr>
          <w:rFonts w:ascii="Arial" w:hAnsi="Arial" w:cs="Arial"/>
        </w:rPr>
        <w:t xml:space="preserve"> Plano de Previdência Complementar</w:t>
      </w:r>
      <w:r w:rsidR="00F91D96" w:rsidRPr="00BA28E4">
        <w:rPr>
          <w:rFonts w:ascii="Arial" w:hAnsi="Arial" w:cs="Arial"/>
        </w:rPr>
        <w:t>: BB</w:t>
      </w:r>
      <w:r w:rsidR="001779DF" w:rsidRPr="00BA28E4">
        <w:rPr>
          <w:rFonts w:ascii="Arial" w:hAnsi="Arial" w:cs="Arial"/>
        </w:rPr>
        <w:t xml:space="preserve"> PREV</w:t>
      </w:r>
      <w:r w:rsidR="00F91D96" w:rsidRPr="00BA28E4">
        <w:rPr>
          <w:rFonts w:ascii="Arial" w:hAnsi="Arial" w:cs="Arial"/>
        </w:rPr>
        <w:t xml:space="preserve"> Realiz</w:t>
      </w:r>
      <w:r w:rsidR="001779DF" w:rsidRPr="00BA28E4">
        <w:rPr>
          <w:rFonts w:ascii="Arial" w:hAnsi="Arial" w:cs="Arial"/>
        </w:rPr>
        <w:t>e</w:t>
      </w:r>
      <w:r w:rsidR="00F91D96" w:rsidRPr="00BA28E4">
        <w:rPr>
          <w:rFonts w:ascii="Arial" w:hAnsi="Arial" w:cs="Arial"/>
        </w:rPr>
        <w:t xml:space="preserve"> +, inscrito no Cadastro Nacional de Planos de Benefícios sob o nº 2012000665</w:t>
      </w:r>
      <w:r w:rsidRPr="00BA28E4">
        <w:rPr>
          <w:rFonts w:ascii="Arial" w:hAnsi="Arial" w:cs="Arial"/>
        </w:rPr>
        <w:t>,</w:t>
      </w:r>
      <w:proofErr w:type="gramStart"/>
      <w:r w:rsidR="00F91D96" w:rsidRPr="00BA28E4">
        <w:rPr>
          <w:rFonts w:ascii="Arial" w:hAnsi="Arial" w:cs="Arial"/>
        </w:rPr>
        <w:t xml:space="preserve"> </w:t>
      </w:r>
      <w:r w:rsidR="00397D95" w:rsidRPr="00BA28E4">
        <w:rPr>
          <w:rFonts w:ascii="Arial" w:hAnsi="Arial" w:cs="Arial"/>
        </w:rPr>
        <w:t xml:space="preserve"> </w:t>
      </w:r>
      <w:proofErr w:type="gramEnd"/>
      <w:r w:rsidR="00397D95" w:rsidRPr="00BA28E4">
        <w:rPr>
          <w:rFonts w:ascii="Arial" w:hAnsi="Arial" w:cs="Arial"/>
        </w:rPr>
        <w:t>autorizado pelo Conselho de Admin</w:t>
      </w:r>
      <w:r w:rsidR="001779DF" w:rsidRPr="00BA28E4">
        <w:rPr>
          <w:rFonts w:ascii="Arial" w:hAnsi="Arial" w:cs="Arial"/>
        </w:rPr>
        <w:t>istração, através da ata nº 332 de 19 de junho de 2024,</w:t>
      </w:r>
      <w:r w:rsidR="00D828F7" w:rsidRPr="00BA28E4">
        <w:rPr>
          <w:rFonts w:ascii="Arial" w:hAnsi="Arial" w:cs="Arial"/>
        </w:rPr>
        <w:t xml:space="preserve"> com patrocínio do</w:t>
      </w:r>
      <w:r w:rsidR="00397D95" w:rsidRPr="00BA28E4">
        <w:rPr>
          <w:rFonts w:ascii="Arial" w:hAnsi="Arial" w:cs="Arial"/>
        </w:rPr>
        <w:t xml:space="preserve"> </w:t>
      </w:r>
      <w:r w:rsidR="00D828F7" w:rsidRPr="00BA28E4">
        <w:rPr>
          <w:rFonts w:ascii="Arial" w:hAnsi="Arial" w:cs="Arial"/>
        </w:rPr>
        <w:t>Grupo Hospitalar Conceição</w:t>
      </w:r>
      <w:r w:rsidR="00465E96" w:rsidRPr="00BA28E4">
        <w:rPr>
          <w:rFonts w:ascii="Arial" w:hAnsi="Arial" w:cs="Arial"/>
        </w:rPr>
        <w:t xml:space="preserve"> </w:t>
      </w:r>
      <w:r w:rsidR="00397D95" w:rsidRPr="00BA28E4">
        <w:rPr>
          <w:rFonts w:ascii="Arial" w:hAnsi="Arial" w:cs="Arial"/>
        </w:rPr>
        <w:t>S.A e administração pela BB Previdênica – Fundo de Pens</w:t>
      </w:r>
      <w:r w:rsidR="0069255B" w:rsidRPr="00BA28E4">
        <w:rPr>
          <w:rFonts w:ascii="Arial" w:hAnsi="Arial" w:cs="Arial"/>
        </w:rPr>
        <w:t xml:space="preserve">ão Banco do Brasil  estruturado </w:t>
      </w:r>
      <w:r w:rsidR="00465E96" w:rsidRPr="00BA28E4">
        <w:rPr>
          <w:rFonts w:ascii="Arial" w:hAnsi="Arial" w:cs="Arial"/>
          <w:sz w:val="22"/>
          <w:szCs w:val="22"/>
        </w:rPr>
        <w:t xml:space="preserve">na modalidade de Contribuição Definida (CD), com cobertura de risco nos casos de invalidez ou falecimento assegurada por Contrato de Seguro firmado entre a </w:t>
      </w:r>
      <w:r w:rsidR="00465E96" w:rsidRPr="00BA28E4">
        <w:rPr>
          <w:rFonts w:ascii="Arial" w:hAnsi="Arial" w:cs="Arial"/>
          <w:b/>
          <w:bCs/>
          <w:sz w:val="22"/>
          <w:szCs w:val="22"/>
        </w:rPr>
        <w:t>BB Previdência</w:t>
      </w:r>
      <w:r w:rsidR="00465E96" w:rsidRPr="00BA28E4">
        <w:rPr>
          <w:rFonts w:ascii="Arial" w:hAnsi="Arial" w:cs="Arial"/>
          <w:sz w:val="22"/>
          <w:szCs w:val="22"/>
        </w:rPr>
        <w:t>, na qualidade de EFPC administradora do Plano e Estipulante da Apólice, e a Sociedade Seguradora</w:t>
      </w:r>
      <w:r w:rsidR="00397D95" w:rsidRPr="00BA28E4">
        <w:rPr>
          <w:rFonts w:ascii="Arial" w:hAnsi="Arial" w:cs="Arial"/>
        </w:rPr>
        <w:t>.</w:t>
      </w:r>
      <w:r w:rsidR="009E63C9" w:rsidRPr="00BA28E4">
        <w:rPr>
          <w:rFonts w:ascii="Arial" w:hAnsi="Arial" w:cs="Arial"/>
        </w:rPr>
        <w:t xml:space="preserve"> </w:t>
      </w:r>
    </w:p>
    <w:tbl>
      <w:tblPr>
        <w:tblW w:w="9923" w:type="dxa"/>
        <w:tblInd w:w="496" w:type="dxa"/>
        <w:tblCellMar>
          <w:left w:w="70" w:type="dxa"/>
          <w:right w:w="70" w:type="dxa"/>
        </w:tblCellMar>
        <w:tblLook w:val="04A0" w:firstRow="1" w:lastRow="0" w:firstColumn="1" w:lastColumn="0" w:noHBand="0" w:noVBand="1"/>
      </w:tblPr>
      <w:tblGrid>
        <w:gridCol w:w="4452"/>
        <w:gridCol w:w="1401"/>
        <w:gridCol w:w="1333"/>
        <w:gridCol w:w="1404"/>
        <w:gridCol w:w="1333"/>
      </w:tblGrid>
      <w:tr w:rsidR="001D7A30" w:rsidRPr="00BA28E4" w14:paraId="268B4844" w14:textId="77777777" w:rsidTr="001D7A30">
        <w:trPr>
          <w:trHeight w:hRule="exact" w:val="567"/>
        </w:trPr>
        <w:tc>
          <w:tcPr>
            <w:tcW w:w="9923" w:type="dxa"/>
            <w:gridSpan w:val="5"/>
            <w:tcBorders>
              <w:bottom w:val="single" w:sz="4" w:space="0" w:color="auto"/>
            </w:tcBorders>
            <w:shd w:val="clear" w:color="auto" w:fill="auto"/>
            <w:vAlign w:val="center"/>
            <w:hideMark/>
          </w:tcPr>
          <w:p w14:paraId="349DD899" w14:textId="1B934E34" w:rsidR="001D7A30" w:rsidRPr="00BA28E4" w:rsidRDefault="001D7A30" w:rsidP="001D7A30">
            <w:pPr>
              <w:jc w:val="both"/>
              <w:rPr>
                <w:rFonts w:ascii="Arial" w:hAnsi="Arial" w:cs="Arial"/>
                <w:b/>
                <w:bCs/>
                <w:color w:val="000000" w:themeColor="text1"/>
                <w:sz w:val="21"/>
                <w:szCs w:val="21"/>
              </w:rPr>
            </w:pPr>
          </w:p>
        </w:tc>
      </w:tr>
      <w:tr w:rsidR="001D7A30" w:rsidRPr="00BA28E4" w14:paraId="702ACF69" w14:textId="77777777" w:rsidTr="00A15CFB">
        <w:trPr>
          <w:trHeight w:val="300"/>
        </w:trPr>
        <w:tc>
          <w:tcPr>
            <w:tcW w:w="4452" w:type="dxa"/>
            <w:tcBorders>
              <w:top w:val="single" w:sz="4" w:space="0" w:color="auto"/>
              <w:bottom w:val="single" w:sz="4" w:space="0" w:color="auto"/>
            </w:tcBorders>
            <w:shd w:val="clear" w:color="auto" w:fill="auto"/>
            <w:vAlign w:val="center"/>
            <w:hideMark/>
          </w:tcPr>
          <w:p w14:paraId="486014A5" w14:textId="77777777" w:rsidR="001D7A30" w:rsidRPr="00BA28E4" w:rsidRDefault="001D7A30" w:rsidP="001D7A30">
            <w:pPr>
              <w:rPr>
                <w:rFonts w:ascii="Arial" w:hAnsi="Arial" w:cs="Arial"/>
                <w:b/>
                <w:bCs/>
                <w:color w:val="000000" w:themeColor="text1"/>
                <w:sz w:val="19"/>
                <w:szCs w:val="19"/>
              </w:rPr>
            </w:pPr>
          </w:p>
        </w:tc>
        <w:tc>
          <w:tcPr>
            <w:tcW w:w="2734" w:type="dxa"/>
            <w:gridSpan w:val="2"/>
            <w:tcBorders>
              <w:top w:val="single" w:sz="4" w:space="0" w:color="auto"/>
              <w:bottom w:val="single" w:sz="4" w:space="0" w:color="auto"/>
            </w:tcBorders>
            <w:shd w:val="clear" w:color="auto" w:fill="auto"/>
            <w:vAlign w:val="center"/>
            <w:hideMark/>
          </w:tcPr>
          <w:p w14:paraId="2904E3C5" w14:textId="77777777" w:rsidR="001D7A30" w:rsidRPr="00BA28E4" w:rsidRDefault="001D7A30" w:rsidP="001D7A30">
            <w:pPr>
              <w:jc w:val="center"/>
              <w:rPr>
                <w:rFonts w:ascii="Arial" w:hAnsi="Arial" w:cs="Arial"/>
                <w:b/>
                <w:bCs/>
                <w:color w:val="000000" w:themeColor="text1"/>
                <w:sz w:val="18"/>
                <w:szCs w:val="18"/>
              </w:rPr>
            </w:pPr>
            <w:r w:rsidRPr="00BA28E4">
              <w:rPr>
                <w:rFonts w:ascii="Arial" w:hAnsi="Arial" w:cs="Arial"/>
                <w:b/>
                <w:bCs/>
                <w:color w:val="000000" w:themeColor="text1"/>
                <w:sz w:val="18"/>
                <w:szCs w:val="18"/>
              </w:rPr>
              <w:t>Período Atual</w:t>
            </w:r>
          </w:p>
        </w:tc>
        <w:tc>
          <w:tcPr>
            <w:tcW w:w="2737" w:type="dxa"/>
            <w:gridSpan w:val="2"/>
            <w:tcBorders>
              <w:top w:val="single" w:sz="4" w:space="0" w:color="auto"/>
              <w:bottom w:val="single" w:sz="4" w:space="0" w:color="auto"/>
            </w:tcBorders>
            <w:shd w:val="clear" w:color="auto" w:fill="auto"/>
            <w:vAlign w:val="center"/>
            <w:hideMark/>
          </w:tcPr>
          <w:p w14:paraId="3BA2D0A3" w14:textId="77777777" w:rsidR="001D7A30" w:rsidRPr="00BA28E4" w:rsidRDefault="001D7A30" w:rsidP="001D7A30">
            <w:pPr>
              <w:jc w:val="center"/>
              <w:rPr>
                <w:rFonts w:ascii="Arial" w:hAnsi="Arial" w:cs="Arial"/>
                <w:b/>
                <w:bCs/>
                <w:color w:val="000000" w:themeColor="text1"/>
                <w:sz w:val="18"/>
                <w:szCs w:val="18"/>
              </w:rPr>
            </w:pPr>
            <w:r w:rsidRPr="00BA28E4">
              <w:rPr>
                <w:rFonts w:ascii="Arial" w:hAnsi="Arial" w:cs="Arial"/>
                <w:b/>
                <w:bCs/>
                <w:color w:val="000000" w:themeColor="text1"/>
                <w:sz w:val="18"/>
                <w:szCs w:val="18"/>
              </w:rPr>
              <w:t>Período Anterior</w:t>
            </w:r>
          </w:p>
        </w:tc>
      </w:tr>
      <w:tr w:rsidR="001D7A30" w:rsidRPr="00E13397" w14:paraId="047EB37E" w14:textId="77777777" w:rsidTr="00A15CFB">
        <w:trPr>
          <w:trHeight w:val="288"/>
        </w:trPr>
        <w:tc>
          <w:tcPr>
            <w:tcW w:w="4452" w:type="dxa"/>
            <w:tcBorders>
              <w:top w:val="single" w:sz="4" w:space="0" w:color="auto"/>
              <w:bottom w:val="single" w:sz="4" w:space="0" w:color="auto"/>
            </w:tcBorders>
            <w:shd w:val="clear" w:color="auto" w:fill="auto"/>
            <w:vAlign w:val="center"/>
            <w:hideMark/>
          </w:tcPr>
          <w:p w14:paraId="7A51A696" w14:textId="77777777" w:rsidR="00A15CFB" w:rsidRPr="00C049F1" w:rsidRDefault="00A15CFB" w:rsidP="00A15CFB">
            <w:pPr>
              <w:pStyle w:val="TableParagraph"/>
              <w:spacing w:line="216" w:lineRule="exact"/>
              <w:ind w:left="120"/>
              <w:rPr>
                <w:rFonts w:ascii="Arial" w:hAnsi="Arial" w:cs="Arial"/>
                <w:b/>
                <w:sz w:val="19"/>
                <w:szCs w:val="19"/>
              </w:rPr>
            </w:pPr>
          </w:p>
          <w:p w14:paraId="4ED91D9B" w14:textId="77777777" w:rsidR="00A15CFB" w:rsidRPr="00C049F1" w:rsidRDefault="00A15CFB" w:rsidP="00A15CFB">
            <w:pPr>
              <w:pStyle w:val="TableParagraph"/>
              <w:spacing w:line="216" w:lineRule="exact"/>
              <w:ind w:left="120"/>
              <w:rPr>
                <w:rFonts w:ascii="Arial" w:hAnsi="Arial" w:cs="Arial"/>
                <w:b/>
                <w:sz w:val="19"/>
                <w:szCs w:val="19"/>
              </w:rPr>
            </w:pPr>
            <w:r w:rsidRPr="00C049F1">
              <w:rPr>
                <w:rFonts w:ascii="Arial" w:hAnsi="Arial" w:cs="Arial"/>
                <w:b/>
                <w:sz w:val="19"/>
                <w:szCs w:val="19"/>
              </w:rPr>
              <w:t>PLANO</w:t>
            </w:r>
            <w:r w:rsidRPr="00C049F1">
              <w:rPr>
                <w:rFonts w:ascii="Arial" w:hAnsi="Arial" w:cs="Arial"/>
                <w:b/>
                <w:spacing w:val="-5"/>
                <w:sz w:val="19"/>
                <w:szCs w:val="19"/>
              </w:rPr>
              <w:t xml:space="preserve"> </w:t>
            </w:r>
            <w:r w:rsidRPr="00C049F1">
              <w:rPr>
                <w:rFonts w:ascii="Arial" w:hAnsi="Arial" w:cs="Arial"/>
                <w:b/>
                <w:sz w:val="19"/>
                <w:szCs w:val="19"/>
              </w:rPr>
              <w:t>DE</w:t>
            </w:r>
            <w:r w:rsidRPr="00C049F1">
              <w:rPr>
                <w:rFonts w:ascii="Arial" w:hAnsi="Arial" w:cs="Arial"/>
                <w:b/>
                <w:spacing w:val="-4"/>
                <w:sz w:val="19"/>
                <w:szCs w:val="19"/>
              </w:rPr>
              <w:t xml:space="preserve"> </w:t>
            </w:r>
            <w:r w:rsidRPr="00C049F1">
              <w:rPr>
                <w:rFonts w:ascii="Arial" w:hAnsi="Arial" w:cs="Arial"/>
                <w:b/>
                <w:sz w:val="19"/>
                <w:szCs w:val="19"/>
              </w:rPr>
              <w:t>PREVIDÊNCIA COMPLEMENTAR</w:t>
            </w:r>
          </w:p>
          <w:p w14:paraId="3563D2F3" w14:textId="77777777" w:rsidR="001D7A30" w:rsidRPr="00C049F1" w:rsidRDefault="001D7A30" w:rsidP="001D7A30">
            <w:pPr>
              <w:jc w:val="both"/>
              <w:rPr>
                <w:rFonts w:ascii="Arial" w:hAnsi="Arial" w:cs="Arial"/>
                <w:color w:val="000000" w:themeColor="text1"/>
                <w:sz w:val="19"/>
                <w:szCs w:val="19"/>
              </w:rPr>
            </w:pPr>
          </w:p>
        </w:tc>
        <w:tc>
          <w:tcPr>
            <w:tcW w:w="2734" w:type="dxa"/>
            <w:gridSpan w:val="2"/>
            <w:tcBorders>
              <w:top w:val="single" w:sz="4" w:space="0" w:color="auto"/>
              <w:bottom w:val="single" w:sz="4" w:space="0" w:color="auto"/>
            </w:tcBorders>
            <w:shd w:val="clear" w:color="auto" w:fill="auto"/>
            <w:vAlign w:val="center"/>
            <w:hideMark/>
          </w:tcPr>
          <w:p w14:paraId="51A08C05" w14:textId="2B605226" w:rsidR="001D7A30" w:rsidRPr="00C049F1" w:rsidRDefault="001D7A30" w:rsidP="00CB71D9">
            <w:pPr>
              <w:jc w:val="right"/>
              <w:rPr>
                <w:rFonts w:ascii="Arial" w:hAnsi="Arial" w:cs="Arial"/>
                <w:color w:val="000000" w:themeColor="text1"/>
                <w:sz w:val="18"/>
                <w:szCs w:val="18"/>
              </w:rPr>
            </w:pPr>
            <w:r w:rsidRPr="00C049F1">
              <w:rPr>
                <w:rFonts w:ascii="Arial" w:hAnsi="Arial" w:cs="Arial"/>
                <w:color w:val="000000" w:themeColor="text1"/>
                <w:sz w:val="18"/>
                <w:szCs w:val="18"/>
              </w:rPr>
              <w:t>3</w:t>
            </w:r>
            <w:r w:rsidR="00CB71D9" w:rsidRPr="00C049F1">
              <w:rPr>
                <w:rFonts w:ascii="Arial" w:hAnsi="Arial" w:cs="Arial"/>
                <w:color w:val="000000" w:themeColor="text1"/>
                <w:sz w:val="18"/>
                <w:szCs w:val="18"/>
              </w:rPr>
              <w:t>0</w:t>
            </w:r>
            <w:r w:rsidRPr="00C049F1">
              <w:rPr>
                <w:rFonts w:ascii="Arial" w:hAnsi="Arial" w:cs="Arial"/>
                <w:color w:val="000000" w:themeColor="text1"/>
                <w:sz w:val="18"/>
                <w:szCs w:val="18"/>
              </w:rPr>
              <w:t>/0</w:t>
            </w:r>
            <w:r w:rsidR="00CB71D9" w:rsidRPr="00C049F1">
              <w:rPr>
                <w:rFonts w:ascii="Arial" w:hAnsi="Arial" w:cs="Arial"/>
                <w:color w:val="000000" w:themeColor="text1"/>
                <w:sz w:val="18"/>
                <w:szCs w:val="18"/>
              </w:rPr>
              <w:t>6</w:t>
            </w:r>
            <w:r w:rsidRPr="00C049F1">
              <w:rPr>
                <w:rFonts w:ascii="Arial" w:hAnsi="Arial" w:cs="Arial"/>
                <w:color w:val="000000" w:themeColor="text1"/>
                <w:sz w:val="18"/>
                <w:szCs w:val="18"/>
              </w:rPr>
              <w:t>/2026</w:t>
            </w:r>
          </w:p>
        </w:tc>
        <w:tc>
          <w:tcPr>
            <w:tcW w:w="2737" w:type="dxa"/>
            <w:gridSpan w:val="2"/>
            <w:tcBorders>
              <w:top w:val="single" w:sz="4" w:space="0" w:color="auto"/>
              <w:bottom w:val="single" w:sz="4" w:space="0" w:color="auto"/>
            </w:tcBorders>
            <w:shd w:val="clear" w:color="auto" w:fill="auto"/>
            <w:vAlign w:val="center"/>
            <w:hideMark/>
          </w:tcPr>
          <w:p w14:paraId="17286A32" w14:textId="41EB6D17" w:rsidR="001D7A30" w:rsidRPr="00C049F1" w:rsidRDefault="001D7A30" w:rsidP="00CB71D9">
            <w:pPr>
              <w:jc w:val="right"/>
              <w:rPr>
                <w:rFonts w:ascii="Arial" w:hAnsi="Arial" w:cs="Arial"/>
                <w:color w:val="FF0000"/>
                <w:sz w:val="18"/>
                <w:szCs w:val="18"/>
              </w:rPr>
            </w:pPr>
            <w:r w:rsidRPr="00C049F1">
              <w:rPr>
                <w:rFonts w:ascii="Arial" w:hAnsi="Arial" w:cs="Arial"/>
                <w:color w:val="000000" w:themeColor="text1"/>
                <w:sz w:val="18"/>
                <w:szCs w:val="18"/>
              </w:rPr>
              <w:t>3</w:t>
            </w:r>
            <w:r w:rsidR="00CB71D9" w:rsidRPr="00C049F1">
              <w:rPr>
                <w:rFonts w:ascii="Arial" w:hAnsi="Arial" w:cs="Arial"/>
                <w:color w:val="000000" w:themeColor="text1"/>
                <w:sz w:val="18"/>
                <w:szCs w:val="18"/>
              </w:rPr>
              <w:t>0</w:t>
            </w:r>
            <w:r w:rsidRPr="00C049F1">
              <w:rPr>
                <w:rFonts w:ascii="Arial" w:hAnsi="Arial" w:cs="Arial"/>
                <w:color w:val="000000" w:themeColor="text1"/>
                <w:sz w:val="18"/>
                <w:szCs w:val="18"/>
              </w:rPr>
              <w:t>/0</w:t>
            </w:r>
            <w:r w:rsidR="00CB71D9" w:rsidRPr="00C049F1">
              <w:rPr>
                <w:rFonts w:ascii="Arial" w:hAnsi="Arial" w:cs="Arial"/>
                <w:color w:val="000000" w:themeColor="text1"/>
                <w:sz w:val="18"/>
                <w:szCs w:val="18"/>
              </w:rPr>
              <w:t>6</w:t>
            </w:r>
            <w:r w:rsidRPr="00C049F1">
              <w:rPr>
                <w:rFonts w:ascii="Arial" w:hAnsi="Arial" w:cs="Arial"/>
                <w:color w:val="000000" w:themeColor="text1"/>
                <w:sz w:val="18"/>
                <w:szCs w:val="18"/>
              </w:rPr>
              <w:t>/2025</w:t>
            </w:r>
          </w:p>
        </w:tc>
      </w:tr>
      <w:tr w:rsidR="001D7A30" w:rsidRPr="00E13397" w14:paraId="1C3252F4" w14:textId="77777777" w:rsidTr="00C049F1">
        <w:trPr>
          <w:trHeight w:val="300"/>
        </w:trPr>
        <w:tc>
          <w:tcPr>
            <w:tcW w:w="4452" w:type="dxa"/>
            <w:tcBorders>
              <w:top w:val="single" w:sz="4" w:space="0" w:color="auto"/>
              <w:bottom w:val="single" w:sz="4" w:space="0" w:color="auto"/>
            </w:tcBorders>
            <w:shd w:val="clear" w:color="auto" w:fill="auto"/>
            <w:vAlign w:val="center"/>
            <w:hideMark/>
          </w:tcPr>
          <w:p w14:paraId="0BB8AC83" w14:textId="77777777" w:rsidR="001D7A30" w:rsidRPr="00C049F1" w:rsidRDefault="001D7A30" w:rsidP="001D7A30">
            <w:pPr>
              <w:jc w:val="both"/>
              <w:rPr>
                <w:rFonts w:ascii="Arial" w:hAnsi="Arial" w:cs="Arial"/>
                <w:b/>
                <w:bCs/>
                <w:color w:val="000000" w:themeColor="text1"/>
                <w:sz w:val="19"/>
                <w:szCs w:val="19"/>
              </w:rPr>
            </w:pPr>
          </w:p>
        </w:tc>
        <w:tc>
          <w:tcPr>
            <w:tcW w:w="1401" w:type="dxa"/>
            <w:tcBorders>
              <w:top w:val="single" w:sz="4" w:space="0" w:color="auto"/>
              <w:bottom w:val="single" w:sz="4" w:space="0" w:color="auto"/>
            </w:tcBorders>
            <w:shd w:val="clear" w:color="auto" w:fill="auto"/>
            <w:vAlign w:val="center"/>
            <w:hideMark/>
          </w:tcPr>
          <w:p w14:paraId="46BED8DC" w14:textId="77777777" w:rsidR="001D7A30" w:rsidRPr="00F73935" w:rsidRDefault="001D7A30" w:rsidP="00C049F1">
            <w:pPr>
              <w:jc w:val="right"/>
              <w:rPr>
                <w:rFonts w:ascii="Arial" w:hAnsi="Arial" w:cs="Arial"/>
                <w:b/>
                <w:bCs/>
                <w:sz w:val="19"/>
                <w:szCs w:val="19"/>
              </w:rPr>
            </w:pPr>
            <w:r w:rsidRPr="00F73935">
              <w:rPr>
                <w:rFonts w:ascii="Arial" w:hAnsi="Arial" w:cs="Arial"/>
                <w:b/>
                <w:bCs/>
                <w:sz w:val="19"/>
                <w:szCs w:val="19"/>
              </w:rPr>
              <w:t>Valores</w:t>
            </w:r>
          </w:p>
        </w:tc>
        <w:tc>
          <w:tcPr>
            <w:tcW w:w="1333" w:type="dxa"/>
            <w:tcBorders>
              <w:top w:val="single" w:sz="4" w:space="0" w:color="auto"/>
              <w:bottom w:val="single" w:sz="4" w:space="0" w:color="auto"/>
            </w:tcBorders>
            <w:shd w:val="clear" w:color="auto" w:fill="auto"/>
            <w:vAlign w:val="center"/>
            <w:hideMark/>
          </w:tcPr>
          <w:p w14:paraId="22923D66" w14:textId="02844B7B" w:rsidR="001D7A30" w:rsidRPr="00F73935" w:rsidRDefault="001D7A30" w:rsidP="00C049F1">
            <w:pPr>
              <w:jc w:val="right"/>
              <w:rPr>
                <w:rFonts w:ascii="Arial" w:hAnsi="Arial" w:cs="Arial"/>
                <w:b/>
                <w:bCs/>
                <w:sz w:val="19"/>
                <w:szCs w:val="19"/>
              </w:rPr>
            </w:pPr>
            <w:r w:rsidRPr="00F73935">
              <w:rPr>
                <w:rFonts w:ascii="Arial" w:hAnsi="Arial" w:cs="Arial"/>
                <w:b/>
                <w:bCs/>
                <w:sz w:val="19"/>
                <w:szCs w:val="19"/>
              </w:rPr>
              <w:t>Nº de Funcionarios</w:t>
            </w:r>
          </w:p>
        </w:tc>
        <w:tc>
          <w:tcPr>
            <w:tcW w:w="1404" w:type="dxa"/>
            <w:tcBorders>
              <w:top w:val="single" w:sz="4" w:space="0" w:color="auto"/>
              <w:bottom w:val="single" w:sz="4" w:space="0" w:color="auto"/>
            </w:tcBorders>
            <w:shd w:val="clear" w:color="auto" w:fill="auto"/>
            <w:vAlign w:val="center"/>
            <w:hideMark/>
          </w:tcPr>
          <w:p w14:paraId="5F4A44D9" w14:textId="77777777" w:rsidR="001D7A30" w:rsidRPr="00F73935" w:rsidRDefault="001D7A30" w:rsidP="00C049F1">
            <w:pPr>
              <w:jc w:val="right"/>
              <w:rPr>
                <w:rFonts w:ascii="Arial" w:hAnsi="Arial" w:cs="Arial"/>
                <w:b/>
                <w:bCs/>
                <w:sz w:val="19"/>
                <w:szCs w:val="19"/>
              </w:rPr>
            </w:pPr>
            <w:r w:rsidRPr="00F73935">
              <w:rPr>
                <w:rFonts w:ascii="Arial" w:hAnsi="Arial" w:cs="Arial"/>
                <w:b/>
                <w:bCs/>
                <w:sz w:val="19"/>
                <w:szCs w:val="19"/>
              </w:rPr>
              <w:t>Valores</w:t>
            </w:r>
          </w:p>
        </w:tc>
        <w:tc>
          <w:tcPr>
            <w:tcW w:w="1333" w:type="dxa"/>
            <w:tcBorders>
              <w:top w:val="single" w:sz="4" w:space="0" w:color="auto"/>
              <w:bottom w:val="single" w:sz="4" w:space="0" w:color="auto"/>
            </w:tcBorders>
            <w:shd w:val="clear" w:color="auto" w:fill="auto"/>
            <w:vAlign w:val="center"/>
            <w:hideMark/>
          </w:tcPr>
          <w:p w14:paraId="3F402E05" w14:textId="113846FC" w:rsidR="001D7A30" w:rsidRPr="00F73935" w:rsidRDefault="001D7A30" w:rsidP="00C049F1">
            <w:pPr>
              <w:jc w:val="right"/>
              <w:rPr>
                <w:rFonts w:ascii="Arial" w:hAnsi="Arial" w:cs="Arial"/>
                <w:b/>
                <w:bCs/>
                <w:sz w:val="19"/>
                <w:szCs w:val="19"/>
              </w:rPr>
            </w:pPr>
            <w:r w:rsidRPr="00F73935">
              <w:rPr>
                <w:rFonts w:ascii="Arial" w:hAnsi="Arial" w:cs="Arial"/>
                <w:b/>
                <w:bCs/>
                <w:sz w:val="19"/>
                <w:szCs w:val="19"/>
              </w:rPr>
              <w:t>Nº de Funcionarios</w:t>
            </w:r>
          </w:p>
        </w:tc>
      </w:tr>
      <w:tr w:rsidR="001D7A30" w:rsidRPr="00E13397" w14:paraId="5844181D" w14:textId="77777777" w:rsidTr="00C049F1">
        <w:trPr>
          <w:trHeight w:val="300"/>
        </w:trPr>
        <w:tc>
          <w:tcPr>
            <w:tcW w:w="4452" w:type="dxa"/>
            <w:shd w:val="clear" w:color="auto" w:fill="auto"/>
            <w:vAlign w:val="center"/>
          </w:tcPr>
          <w:p w14:paraId="47FBB917" w14:textId="6E8BC8C1" w:rsidR="001D7A30" w:rsidRPr="00C049F1" w:rsidRDefault="001D7A30" w:rsidP="001D7A30">
            <w:pPr>
              <w:jc w:val="both"/>
              <w:rPr>
                <w:rFonts w:ascii="Arial" w:hAnsi="Arial" w:cs="Arial"/>
                <w:bCs/>
                <w:color w:val="000000" w:themeColor="text1"/>
                <w:sz w:val="19"/>
                <w:szCs w:val="19"/>
              </w:rPr>
            </w:pPr>
            <w:r w:rsidRPr="00C049F1">
              <w:rPr>
                <w:rFonts w:ascii="Arial" w:hAnsi="Arial" w:cs="Arial"/>
                <w:bCs/>
                <w:color w:val="000000" w:themeColor="text1"/>
                <w:sz w:val="19"/>
                <w:szCs w:val="19"/>
              </w:rPr>
              <w:t>Previdência Patrocinadora</w:t>
            </w:r>
          </w:p>
        </w:tc>
        <w:tc>
          <w:tcPr>
            <w:tcW w:w="1401" w:type="dxa"/>
            <w:shd w:val="clear" w:color="auto" w:fill="auto"/>
            <w:vAlign w:val="center"/>
          </w:tcPr>
          <w:p w14:paraId="1EF89128" w14:textId="4319875C" w:rsidR="001D7A30" w:rsidRPr="00F73935" w:rsidRDefault="00C502AC" w:rsidP="00C049F1">
            <w:pPr>
              <w:jc w:val="right"/>
              <w:rPr>
                <w:rFonts w:ascii="Arial" w:hAnsi="Arial" w:cs="Arial"/>
                <w:bCs/>
                <w:sz w:val="19"/>
                <w:szCs w:val="19"/>
              </w:rPr>
            </w:pPr>
            <w:r w:rsidRPr="00F73935">
              <w:rPr>
                <w:rFonts w:ascii="Arial" w:hAnsi="Arial" w:cs="Arial"/>
                <w:bCs/>
                <w:sz w:val="19"/>
                <w:szCs w:val="19"/>
              </w:rPr>
              <w:t>25.924</w:t>
            </w:r>
          </w:p>
        </w:tc>
        <w:tc>
          <w:tcPr>
            <w:tcW w:w="1333" w:type="dxa"/>
            <w:shd w:val="clear" w:color="auto" w:fill="auto"/>
            <w:vAlign w:val="center"/>
          </w:tcPr>
          <w:p w14:paraId="40E5714A" w14:textId="6861751D" w:rsidR="001D7A30" w:rsidRPr="00F73935" w:rsidRDefault="00C502AC" w:rsidP="00C049F1">
            <w:pPr>
              <w:jc w:val="right"/>
              <w:rPr>
                <w:rFonts w:ascii="Arial" w:hAnsi="Arial" w:cs="Arial"/>
                <w:bCs/>
                <w:sz w:val="19"/>
                <w:szCs w:val="19"/>
              </w:rPr>
            </w:pPr>
            <w:r w:rsidRPr="00F73935">
              <w:rPr>
                <w:rFonts w:ascii="Arial" w:hAnsi="Arial" w:cs="Arial"/>
                <w:bCs/>
                <w:sz w:val="19"/>
                <w:szCs w:val="19"/>
              </w:rPr>
              <w:t>2.462</w:t>
            </w:r>
          </w:p>
        </w:tc>
        <w:tc>
          <w:tcPr>
            <w:tcW w:w="1404" w:type="dxa"/>
            <w:tcBorders>
              <w:left w:val="nil"/>
            </w:tcBorders>
            <w:shd w:val="clear" w:color="auto" w:fill="auto"/>
            <w:vAlign w:val="center"/>
          </w:tcPr>
          <w:p w14:paraId="3D3801D8" w14:textId="26E5E672" w:rsidR="001D7A30" w:rsidRPr="00F73935" w:rsidRDefault="00C502AC" w:rsidP="00C049F1">
            <w:pPr>
              <w:pStyle w:val="TableParagraph"/>
              <w:spacing w:before="26"/>
              <w:ind w:left="178"/>
              <w:jc w:val="right"/>
              <w:rPr>
                <w:rFonts w:ascii="Arial" w:hAnsi="Arial" w:cs="Arial"/>
                <w:sz w:val="19"/>
                <w:szCs w:val="19"/>
              </w:rPr>
            </w:pPr>
            <w:r w:rsidRPr="00F73935">
              <w:rPr>
                <w:rFonts w:ascii="Arial" w:hAnsi="Arial" w:cs="Arial"/>
                <w:sz w:val="19"/>
                <w:szCs w:val="19"/>
              </w:rPr>
              <w:t>20.049</w:t>
            </w:r>
          </w:p>
        </w:tc>
        <w:tc>
          <w:tcPr>
            <w:tcW w:w="1333" w:type="dxa"/>
            <w:shd w:val="clear" w:color="auto" w:fill="auto"/>
            <w:vAlign w:val="center"/>
          </w:tcPr>
          <w:p w14:paraId="28AB8CC5" w14:textId="5CCC2F96" w:rsidR="001D7A30" w:rsidRPr="00F73935" w:rsidRDefault="001D7A30" w:rsidP="00C049F1">
            <w:pPr>
              <w:pStyle w:val="TableParagraph"/>
              <w:spacing w:before="26"/>
              <w:ind w:left="178" w:right="64"/>
              <w:jc w:val="right"/>
              <w:rPr>
                <w:rFonts w:ascii="Arial" w:hAnsi="Arial" w:cs="Arial"/>
                <w:sz w:val="19"/>
                <w:szCs w:val="19"/>
              </w:rPr>
            </w:pPr>
            <w:r w:rsidRPr="00F73935">
              <w:rPr>
                <w:rFonts w:ascii="Arial" w:hAnsi="Arial" w:cs="Arial"/>
                <w:sz w:val="19"/>
                <w:szCs w:val="19"/>
              </w:rPr>
              <w:t>2.217</w:t>
            </w:r>
          </w:p>
        </w:tc>
      </w:tr>
      <w:tr w:rsidR="001D7A30" w:rsidRPr="00E13397" w14:paraId="72E2368A" w14:textId="77777777" w:rsidTr="00C049F1">
        <w:trPr>
          <w:trHeight w:val="300"/>
        </w:trPr>
        <w:tc>
          <w:tcPr>
            <w:tcW w:w="4452" w:type="dxa"/>
            <w:tcBorders>
              <w:top w:val="single" w:sz="4" w:space="0" w:color="auto"/>
              <w:bottom w:val="single" w:sz="4" w:space="0" w:color="auto"/>
            </w:tcBorders>
            <w:shd w:val="clear" w:color="auto" w:fill="auto"/>
            <w:vAlign w:val="center"/>
          </w:tcPr>
          <w:p w14:paraId="475DF35E" w14:textId="0C514466" w:rsidR="001D7A30" w:rsidRPr="00C049F1" w:rsidRDefault="001D7A30" w:rsidP="001D7A30">
            <w:pPr>
              <w:jc w:val="both"/>
              <w:rPr>
                <w:rFonts w:ascii="Arial" w:hAnsi="Arial" w:cs="Arial"/>
                <w:bCs/>
                <w:color w:val="000000" w:themeColor="text1"/>
                <w:sz w:val="19"/>
                <w:szCs w:val="19"/>
              </w:rPr>
            </w:pPr>
            <w:r w:rsidRPr="00C049F1">
              <w:rPr>
                <w:rFonts w:ascii="Arial" w:hAnsi="Arial" w:cs="Arial"/>
                <w:b/>
                <w:bCs/>
                <w:color w:val="000000" w:themeColor="text1"/>
                <w:sz w:val="19"/>
                <w:szCs w:val="19"/>
              </w:rPr>
              <w:t>Total</w:t>
            </w:r>
          </w:p>
        </w:tc>
        <w:tc>
          <w:tcPr>
            <w:tcW w:w="1401" w:type="dxa"/>
            <w:tcBorders>
              <w:top w:val="single" w:sz="4" w:space="0" w:color="auto"/>
              <w:bottom w:val="single" w:sz="4" w:space="0" w:color="auto"/>
            </w:tcBorders>
            <w:shd w:val="clear" w:color="auto" w:fill="auto"/>
            <w:vAlign w:val="center"/>
          </w:tcPr>
          <w:p w14:paraId="7A4E2706" w14:textId="2DF8D0A5" w:rsidR="001D7A30" w:rsidRPr="00F73935" w:rsidRDefault="00C049F1" w:rsidP="00C049F1">
            <w:pPr>
              <w:jc w:val="right"/>
              <w:rPr>
                <w:rFonts w:ascii="Arial" w:hAnsi="Arial" w:cs="Arial"/>
                <w:b/>
                <w:bCs/>
                <w:sz w:val="19"/>
                <w:szCs w:val="19"/>
              </w:rPr>
            </w:pPr>
            <w:r w:rsidRPr="00F73935">
              <w:rPr>
                <w:rFonts w:ascii="Arial" w:hAnsi="Arial" w:cs="Arial"/>
                <w:b/>
                <w:bCs/>
                <w:sz w:val="19"/>
                <w:szCs w:val="19"/>
              </w:rPr>
              <w:t>25.924</w:t>
            </w:r>
          </w:p>
        </w:tc>
        <w:tc>
          <w:tcPr>
            <w:tcW w:w="1333" w:type="dxa"/>
            <w:tcBorders>
              <w:top w:val="single" w:sz="4" w:space="0" w:color="auto"/>
              <w:bottom w:val="single" w:sz="4" w:space="0" w:color="auto"/>
            </w:tcBorders>
            <w:shd w:val="clear" w:color="auto" w:fill="auto"/>
            <w:vAlign w:val="center"/>
          </w:tcPr>
          <w:p w14:paraId="233C1521" w14:textId="47F20C39" w:rsidR="001D7A30" w:rsidRPr="00F73935" w:rsidRDefault="00C502AC" w:rsidP="00C049F1">
            <w:pPr>
              <w:jc w:val="right"/>
              <w:rPr>
                <w:rFonts w:ascii="Arial" w:hAnsi="Arial" w:cs="Arial"/>
                <w:b/>
                <w:bCs/>
                <w:sz w:val="19"/>
                <w:szCs w:val="19"/>
              </w:rPr>
            </w:pPr>
            <w:r w:rsidRPr="00F73935">
              <w:rPr>
                <w:rFonts w:ascii="Arial" w:hAnsi="Arial" w:cs="Arial"/>
                <w:b/>
                <w:bCs/>
                <w:sz w:val="19"/>
                <w:szCs w:val="19"/>
              </w:rPr>
              <w:t>2.462</w:t>
            </w:r>
          </w:p>
        </w:tc>
        <w:tc>
          <w:tcPr>
            <w:tcW w:w="1404" w:type="dxa"/>
            <w:tcBorders>
              <w:top w:val="single" w:sz="4" w:space="0" w:color="auto"/>
              <w:left w:val="nil"/>
              <w:bottom w:val="single" w:sz="4" w:space="0" w:color="auto"/>
            </w:tcBorders>
            <w:shd w:val="clear" w:color="auto" w:fill="auto"/>
            <w:vAlign w:val="center"/>
          </w:tcPr>
          <w:p w14:paraId="530367E2" w14:textId="4D55D461" w:rsidR="001D7A30" w:rsidRPr="00F73935" w:rsidRDefault="00C502AC" w:rsidP="00C049F1">
            <w:pPr>
              <w:pStyle w:val="TableParagraph"/>
              <w:spacing w:before="26"/>
              <w:ind w:left="178"/>
              <w:jc w:val="right"/>
              <w:rPr>
                <w:rFonts w:ascii="Arial" w:hAnsi="Arial" w:cs="Arial"/>
                <w:b/>
                <w:sz w:val="19"/>
                <w:szCs w:val="19"/>
              </w:rPr>
            </w:pPr>
            <w:r w:rsidRPr="00F73935">
              <w:rPr>
                <w:rFonts w:ascii="Arial" w:hAnsi="Arial" w:cs="Arial"/>
                <w:b/>
                <w:sz w:val="20"/>
              </w:rPr>
              <w:t>20.049</w:t>
            </w:r>
          </w:p>
        </w:tc>
        <w:tc>
          <w:tcPr>
            <w:tcW w:w="1333" w:type="dxa"/>
            <w:tcBorders>
              <w:top w:val="single" w:sz="4" w:space="0" w:color="auto"/>
              <w:bottom w:val="single" w:sz="4" w:space="0" w:color="auto"/>
            </w:tcBorders>
            <w:shd w:val="clear" w:color="auto" w:fill="auto"/>
            <w:vAlign w:val="center"/>
          </w:tcPr>
          <w:p w14:paraId="44B51B39" w14:textId="204A8468" w:rsidR="001D7A30" w:rsidRPr="00F73935" w:rsidRDefault="001D7A30" w:rsidP="00C049F1">
            <w:pPr>
              <w:pStyle w:val="TableParagraph"/>
              <w:spacing w:before="26"/>
              <w:ind w:left="178" w:right="64"/>
              <w:jc w:val="right"/>
              <w:rPr>
                <w:rFonts w:ascii="Arial" w:hAnsi="Arial" w:cs="Arial"/>
                <w:b/>
                <w:sz w:val="19"/>
                <w:szCs w:val="19"/>
              </w:rPr>
            </w:pPr>
            <w:r w:rsidRPr="00F73935">
              <w:rPr>
                <w:rFonts w:ascii="Arial" w:hAnsi="Arial" w:cs="Arial"/>
                <w:b/>
                <w:sz w:val="20"/>
              </w:rPr>
              <w:t>2.217</w:t>
            </w:r>
          </w:p>
        </w:tc>
      </w:tr>
    </w:tbl>
    <w:p w14:paraId="6432AF30" w14:textId="3973CAFD" w:rsidR="00C049F1" w:rsidRPr="00BA28E4" w:rsidRDefault="00B352F0" w:rsidP="00C049F1">
      <w:pPr>
        <w:pStyle w:val="Corpodetexto"/>
        <w:spacing w:before="181" w:line="297" w:lineRule="auto"/>
        <w:ind w:left="426" w:right="449"/>
        <w:jc w:val="both"/>
        <w:rPr>
          <w:rFonts w:ascii="Arial" w:hAnsi="Arial" w:cs="Arial"/>
        </w:rPr>
      </w:pPr>
      <w:r w:rsidRPr="00B352F0">
        <w:rPr>
          <w:rFonts w:ascii="Arial" w:hAnsi="Arial" w:cs="Arial"/>
        </w:rPr>
        <w:t xml:space="preserve">O laudo atuarial mais recente atesta a regularidade, o equilíbrio financeiro e a viabilidade do plano de benefícios. Não há evidências de riscos atuariais, financeiros ou contábeis que </w:t>
      </w:r>
      <w:proofErr w:type="gramStart"/>
      <w:r w:rsidRPr="00B352F0">
        <w:rPr>
          <w:rFonts w:ascii="Arial" w:hAnsi="Arial" w:cs="Arial"/>
        </w:rPr>
        <w:t>possam</w:t>
      </w:r>
      <w:proofErr w:type="gramEnd"/>
      <w:r w:rsidRPr="00B352F0">
        <w:rPr>
          <w:rFonts w:ascii="Arial" w:hAnsi="Arial" w:cs="Arial"/>
        </w:rPr>
        <w:t xml:space="preserve"> comprometer a sua solvência ou a capacidade de manutenção do patrocínio. Conclui-se, portanto, que a continuidade do plano atende de forma eficiente aos interesses da Patrocinadora, estando plenamente respaldada e em conformidade com a Resolução CGPAR nº </w:t>
      </w:r>
      <w:proofErr w:type="gramStart"/>
      <w:r w:rsidRPr="00B352F0">
        <w:rPr>
          <w:rFonts w:ascii="Arial" w:hAnsi="Arial" w:cs="Arial"/>
        </w:rPr>
        <w:t>52/2024</w:t>
      </w:r>
      <w:proofErr w:type="gramEnd"/>
    </w:p>
    <w:tbl>
      <w:tblPr>
        <w:tblW w:w="9744" w:type="dxa"/>
        <w:tblInd w:w="496" w:type="dxa"/>
        <w:tblLayout w:type="fixed"/>
        <w:tblCellMar>
          <w:left w:w="70" w:type="dxa"/>
          <w:right w:w="70" w:type="dxa"/>
        </w:tblCellMar>
        <w:tblLook w:val="04A0" w:firstRow="1" w:lastRow="0" w:firstColumn="1" w:lastColumn="0" w:noHBand="0" w:noVBand="1"/>
      </w:tblPr>
      <w:tblGrid>
        <w:gridCol w:w="811"/>
        <w:gridCol w:w="163"/>
        <w:gridCol w:w="407"/>
        <w:gridCol w:w="160"/>
        <w:gridCol w:w="160"/>
        <w:gridCol w:w="38"/>
        <w:gridCol w:w="2371"/>
        <w:gridCol w:w="1276"/>
        <w:gridCol w:w="992"/>
        <w:gridCol w:w="1134"/>
        <w:gridCol w:w="993"/>
        <w:gridCol w:w="1239"/>
      </w:tblGrid>
      <w:tr w:rsidR="00C17A16" w:rsidRPr="00BA28E4" w14:paraId="44EB25E2" w14:textId="77777777" w:rsidTr="00C049F1">
        <w:trPr>
          <w:trHeight w:hRule="exact" w:val="961"/>
        </w:trPr>
        <w:tc>
          <w:tcPr>
            <w:tcW w:w="974" w:type="dxa"/>
            <w:gridSpan w:val="2"/>
            <w:shd w:val="clear" w:color="auto" w:fill="auto"/>
            <w:vAlign w:val="center"/>
            <w:hideMark/>
          </w:tcPr>
          <w:p w14:paraId="39312132" w14:textId="77777777" w:rsidR="00C17A16" w:rsidRPr="00BA28E4" w:rsidRDefault="00C17A16" w:rsidP="00AE2CD8">
            <w:pPr>
              <w:rPr>
                <w:rFonts w:ascii="Arial" w:hAnsi="Arial" w:cs="Arial"/>
                <w:b/>
                <w:bCs/>
                <w:sz w:val="19"/>
                <w:szCs w:val="19"/>
              </w:rPr>
            </w:pPr>
            <w:r w:rsidRPr="00BA28E4">
              <w:rPr>
                <w:rFonts w:ascii="Arial" w:hAnsi="Arial" w:cs="Arial"/>
                <w:b/>
                <w:bCs/>
                <w:sz w:val="19"/>
                <w:szCs w:val="19"/>
              </w:rPr>
              <w:t>NOTA</w:t>
            </w:r>
          </w:p>
        </w:tc>
        <w:tc>
          <w:tcPr>
            <w:tcW w:w="407" w:type="dxa"/>
            <w:shd w:val="clear" w:color="auto" w:fill="auto"/>
            <w:vAlign w:val="center"/>
            <w:hideMark/>
          </w:tcPr>
          <w:p w14:paraId="705BEF23" w14:textId="311FF3DE" w:rsidR="00C17A16" w:rsidRPr="00BA28E4" w:rsidRDefault="00C17A16" w:rsidP="00AE2CD8">
            <w:pPr>
              <w:rPr>
                <w:rFonts w:ascii="Arial" w:hAnsi="Arial" w:cs="Arial"/>
                <w:b/>
                <w:sz w:val="19"/>
                <w:szCs w:val="19"/>
              </w:rPr>
            </w:pPr>
            <w:r w:rsidRPr="00BA28E4">
              <w:rPr>
                <w:rFonts w:ascii="Arial" w:hAnsi="Arial" w:cs="Arial"/>
                <w:b/>
                <w:bCs/>
                <w:sz w:val="19"/>
                <w:szCs w:val="19"/>
              </w:rPr>
              <w:t>37</w:t>
            </w:r>
          </w:p>
        </w:tc>
        <w:tc>
          <w:tcPr>
            <w:tcW w:w="160" w:type="dxa"/>
          </w:tcPr>
          <w:p w14:paraId="2E951989" w14:textId="77777777" w:rsidR="00C17A16" w:rsidRPr="00BA28E4" w:rsidRDefault="00C17A16" w:rsidP="00AE2CD8">
            <w:pPr>
              <w:rPr>
                <w:rFonts w:ascii="Arial" w:hAnsi="Arial" w:cs="Arial"/>
                <w:b/>
                <w:sz w:val="19"/>
                <w:szCs w:val="19"/>
              </w:rPr>
            </w:pPr>
          </w:p>
        </w:tc>
        <w:tc>
          <w:tcPr>
            <w:tcW w:w="160" w:type="dxa"/>
          </w:tcPr>
          <w:p w14:paraId="754F494C" w14:textId="77777777" w:rsidR="00C17A16" w:rsidRPr="00BA28E4" w:rsidRDefault="00C17A16" w:rsidP="00AE2CD8">
            <w:pPr>
              <w:rPr>
                <w:rFonts w:ascii="Arial" w:hAnsi="Arial" w:cs="Arial"/>
                <w:b/>
                <w:sz w:val="19"/>
                <w:szCs w:val="19"/>
              </w:rPr>
            </w:pPr>
          </w:p>
        </w:tc>
        <w:tc>
          <w:tcPr>
            <w:tcW w:w="8043" w:type="dxa"/>
            <w:gridSpan w:val="7"/>
            <w:shd w:val="clear" w:color="auto" w:fill="auto"/>
            <w:noWrap/>
            <w:vAlign w:val="center"/>
            <w:hideMark/>
          </w:tcPr>
          <w:p w14:paraId="43DB08BD" w14:textId="0F2E1103" w:rsidR="00C17A16" w:rsidRPr="00BA28E4" w:rsidRDefault="00C17A16" w:rsidP="00AE2CD8">
            <w:pPr>
              <w:rPr>
                <w:rFonts w:ascii="Arial" w:hAnsi="Arial" w:cs="Arial"/>
                <w:b/>
                <w:bCs/>
                <w:sz w:val="19"/>
                <w:szCs w:val="19"/>
              </w:rPr>
            </w:pPr>
            <w:r w:rsidRPr="00BA28E4">
              <w:rPr>
                <w:rFonts w:ascii="Arial" w:hAnsi="Arial" w:cs="Arial"/>
                <w:b/>
                <w:sz w:val="19"/>
                <w:szCs w:val="19"/>
              </w:rPr>
              <w:t>DESPESAS</w:t>
            </w:r>
            <w:r w:rsidRPr="00BA28E4">
              <w:rPr>
                <w:rFonts w:ascii="Arial" w:hAnsi="Arial" w:cs="Arial"/>
                <w:b/>
                <w:spacing w:val="-8"/>
                <w:sz w:val="19"/>
                <w:szCs w:val="19"/>
              </w:rPr>
              <w:t xml:space="preserve"> </w:t>
            </w:r>
            <w:r w:rsidRPr="00BA28E4">
              <w:rPr>
                <w:rFonts w:ascii="Arial" w:hAnsi="Arial" w:cs="Arial"/>
                <w:b/>
                <w:sz w:val="19"/>
                <w:szCs w:val="19"/>
              </w:rPr>
              <w:t>FINANCEIRAS</w:t>
            </w:r>
          </w:p>
        </w:tc>
      </w:tr>
      <w:tr w:rsidR="00C17A16" w:rsidRPr="00BA28E4" w14:paraId="18BE2C95" w14:textId="77777777" w:rsidTr="00C049F1">
        <w:trPr>
          <w:trHeight w:hRule="exact" w:val="669"/>
        </w:trPr>
        <w:tc>
          <w:tcPr>
            <w:tcW w:w="4110" w:type="dxa"/>
            <w:gridSpan w:val="7"/>
            <w:tcBorders>
              <w:bottom w:val="single" w:sz="4" w:space="0" w:color="auto"/>
            </w:tcBorders>
            <w:shd w:val="clear" w:color="auto" w:fill="auto"/>
            <w:vAlign w:val="center"/>
            <w:hideMark/>
          </w:tcPr>
          <w:p w14:paraId="21CD3C28" w14:textId="5095A82F" w:rsidR="00C17A16" w:rsidRPr="00BA28E4" w:rsidRDefault="00C17A16" w:rsidP="00C228F2">
            <w:pPr>
              <w:rPr>
                <w:rFonts w:ascii="Arial" w:hAnsi="Arial" w:cs="Arial"/>
                <w:b/>
                <w:bCs/>
                <w:sz w:val="18"/>
                <w:szCs w:val="18"/>
              </w:rPr>
            </w:pPr>
            <w:r w:rsidRPr="00BA28E4">
              <w:rPr>
                <w:rFonts w:ascii="Arial" w:hAnsi="Arial" w:cs="Arial"/>
                <w:b/>
                <w:bCs/>
                <w:sz w:val="18"/>
                <w:szCs w:val="18"/>
              </w:rPr>
              <w:t>Contas</w:t>
            </w:r>
          </w:p>
        </w:tc>
        <w:tc>
          <w:tcPr>
            <w:tcW w:w="1276" w:type="dxa"/>
            <w:tcBorders>
              <w:bottom w:val="single" w:sz="4" w:space="0" w:color="auto"/>
            </w:tcBorders>
            <w:shd w:val="clear" w:color="auto" w:fill="auto"/>
            <w:vAlign w:val="center"/>
          </w:tcPr>
          <w:p w14:paraId="13A0E692" w14:textId="77777777" w:rsidR="00C17A16" w:rsidRPr="00BA28E4" w:rsidRDefault="00C17A16" w:rsidP="00C049F1">
            <w:pPr>
              <w:jc w:val="center"/>
              <w:rPr>
                <w:rFonts w:ascii="Arial" w:hAnsi="Arial" w:cs="Arial"/>
                <w:b/>
                <w:color w:val="000000"/>
                <w:sz w:val="16"/>
                <w:szCs w:val="16"/>
              </w:rPr>
            </w:pPr>
            <w:r w:rsidRPr="00BA28E4">
              <w:rPr>
                <w:rFonts w:ascii="Arial" w:hAnsi="Arial" w:cs="Arial"/>
                <w:b/>
                <w:color w:val="000000"/>
                <w:sz w:val="16"/>
                <w:szCs w:val="16"/>
              </w:rPr>
              <w:t>Período</w:t>
            </w:r>
          </w:p>
          <w:p w14:paraId="39715125" w14:textId="1EBA389F" w:rsidR="00C17A16" w:rsidRPr="00BA28E4" w:rsidRDefault="00C17A16" w:rsidP="00C049F1">
            <w:pPr>
              <w:jc w:val="center"/>
              <w:rPr>
                <w:rFonts w:ascii="Arial" w:hAnsi="Arial" w:cs="Arial"/>
                <w:bCs/>
                <w:sz w:val="18"/>
                <w:szCs w:val="18"/>
              </w:rPr>
            </w:pPr>
            <w:r w:rsidRPr="00BA28E4">
              <w:rPr>
                <w:rFonts w:ascii="Arial" w:hAnsi="Arial" w:cs="Arial"/>
                <w:b/>
                <w:color w:val="000000"/>
                <w:sz w:val="16"/>
                <w:szCs w:val="16"/>
              </w:rPr>
              <w:t>Atual</w:t>
            </w:r>
          </w:p>
        </w:tc>
        <w:tc>
          <w:tcPr>
            <w:tcW w:w="992" w:type="dxa"/>
            <w:tcBorders>
              <w:bottom w:val="single" w:sz="4" w:space="0" w:color="auto"/>
            </w:tcBorders>
            <w:vAlign w:val="center"/>
          </w:tcPr>
          <w:p w14:paraId="37B19609" w14:textId="19E01785" w:rsidR="00C17A16" w:rsidRPr="00BA28E4" w:rsidRDefault="008E7783" w:rsidP="00C049F1">
            <w:pPr>
              <w:jc w:val="center"/>
              <w:rPr>
                <w:rFonts w:ascii="Arial" w:hAnsi="Arial" w:cs="Arial"/>
                <w:b/>
                <w:color w:val="000000"/>
                <w:sz w:val="16"/>
                <w:szCs w:val="16"/>
              </w:rPr>
            </w:pPr>
            <w:r>
              <w:rPr>
                <w:rFonts w:ascii="Arial" w:hAnsi="Arial" w:cs="Arial"/>
                <w:b/>
                <w:color w:val="000000"/>
                <w:sz w:val="16"/>
                <w:szCs w:val="16"/>
              </w:rPr>
              <w:t>Exercício Atual (a)</w:t>
            </w:r>
          </w:p>
        </w:tc>
        <w:tc>
          <w:tcPr>
            <w:tcW w:w="1134" w:type="dxa"/>
            <w:tcBorders>
              <w:bottom w:val="single" w:sz="4" w:space="0" w:color="auto"/>
            </w:tcBorders>
            <w:shd w:val="clear" w:color="auto" w:fill="auto"/>
            <w:vAlign w:val="center"/>
          </w:tcPr>
          <w:p w14:paraId="04FFC601" w14:textId="29017350" w:rsidR="00C17A16" w:rsidRPr="00BA28E4" w:rsidRDefault="00C17A16" w:rsidP="00C049F1">
            <w:pPr>
              <w:jc w:val="center"/>
              <w:rPr>
                <w:rFonts w:ascii="Arial" w:hAnsi="Arial" w:cs="Arial"/>
                <w:b/>
                <w:color w:val="000000"/>
                <w:sz w:val="16"/>
                <w:szCs w:val="16"/>
              </w:rPr>
            </w:pPr>
            <w:r w:rsidRPr="00BA28E4">
              <w:rPr>
                <w:rFonts w:ascii="Arial" w:hAnsi="Arial" w:cs="Arial"/>
                <w:b/>
                <w:color w:val="000000"/>
                <w:sz w:val="16"/>
                <w:szCs w:val="16"/>
              </w:rPr>
              <w:t>Período</w:t>
            </w:r>
          </w:p>
          <w:p w14:paraId="4B42B8CE" w14:textId="635BBD6C" w:rsidR="00C17A16" w:rsidRPr="00BA28E4" w:rsidRDefault="00C17A16" w:rsidP="00C049F1">
            <w:pPr>
              <w:jc w:val="center"/>
              <w:rPr>
                <w:rFonts w:ascii="Arial" w:hAnsi="Arial" w:cs="Arial"/>
                <w:b/>
                <w:bCs/>
                <w:sz w:val="18"/>
                <w:szCs w:val="18"/>
              </w:rPr>
            </w:pPr>
            <w:r w:rsidRPr="00BA28E4">
              <w:rPr>
                <w:rFonts w:ascii="Arial" w:hAnsi="Arial" w:cs="Arial"/>
                <w:b/>
                <w:color w:val="000000"/>
                <w:sz w:val="16"/>
                <w:szCs w:val="16"/>
              </w:rPr>
              <w:t>Anterior</w:t>
            </w:r>
          </w:p>
        </w:tc>
        <w:tc>
          <w:tcPr>
            <w:tcW w:w="993" w:type="dxa"/>
            <w:tcBorders>
              <w:bottom w:val="single" w:sz="4" w:space="0" w:color="auto"/>
            </w:tcBorders>
            <w:vAlign w:val="center"/>
          </w:tcPr>
          <w:p w14:paraId="2C4F8BC7" w14:textId="04F9EF21" w:rsidR="00C17A16" w:rsidRPr="00BA28E4" w:rsidRDefault="008E7783" w:rsidP="00C049F1">
            <w:pPr>
              <w:jc w:val="center"/>
              <w:rPr>
                <w:rFonts w:ascii="Arial" w:hAnsi="Arial" w:cs="Arial"/>
                <w:b/>
                <w:color w:val="000000"/>
                <w:sz w:val="16"/>
                <w:szCs w:val="16"/>
              </w:rPr>
            </w:pPr>
            <w:r>
              <w:rPr>
                <w:rFonts w:ascii="Arial" w:hAnsi="Arial" w:cs="Arial"/>
                <w:b/>
                <w:color w:val="000000"/>
                <w:sz w:val="16"/>
                <w:szCs w:val="16"/>
              </w:rPr>
              <w:t>Exercício Anterior (b)</w:t>
            </w:r>
          </w:p>
        </w:tc>
        <w:tc>
          <w:tcPr>
            <w:tcW w:w="1239" w:type="dxa"/>
            <w:tcBorders>
              <w:bottom w:val="single" w:sz="4" w:space="0" w:color="auto"/>
            </w:tcBorders>
            <w:shd w:val="clear" w:color="auto" w:fill="auto"/>
            <w:vAlign w:val="center"/>
            <w:hideMark/>
          </w:tcPr>
          <w:p w14:paraId="59B891CC" w14:textId="284580CB" w:rsidR="00C17A16" w:rsidRPr="00BA28E4" w:rsidRDefault="00C17A16" w:rsidP="00C049F1">
            <w:pPr>
              <w:jc w:val="center"/>
              <w:rPr>
                <w:rFonts w:ascii="Arial" w:hAnsi="Arial" w:cs="Arial"/>
                <w:b/>
                <w:bCs/>
                <w:sz w:val="18"/>
                <w:szCs w:val="18"/>
              </w:rPr>
            </w:pPr>
            <w:r w:rsidRPr="00BA28E4">
              <w:rPr>
                <w:rFonts w:ascii="Arial" w:hAnsi="Arial" w:cs="Arial"/>
                <w:b/>
                <w:color w:val="000000"/>
                <w:sz w:val="16"/>
                <w:szCs w:val="16"/>
              </w:rPr>
              <w:t>Variação</w:t>
            </w:r>
            <w:r w:rsidR="008E7783">
              <w:rPr>
                <w:rFonts w:ascii="Arial" w:hAnsi="Arial" w:cs="Arial"/>
                <w:b/>
                <w:color w:val="000000"/>
                <w:sz w:val="16"/>
                <w:szCs w:val="16"/>
              </w:rPr>
              <w:t xml:space="preserve"> Período (a/b)</w:t>
            </w:r>
          </w:p>
        </w:tc>
      </w:tr>
      <w:tr w:rsidR="00C17A16" w:rsidRPr="00BA28E4" w14:paraId="207DFB76" w14:textId="77777777" w:rsidTr="00C049F1">
        <w:trPr>
          <w:trHeight w:val="431"/>
        </w:trPr>
        <w:tc>
          <w:tcPr>
            <w:tcW w:w="4110" w:type="dxa"/>
            <w:gridSpan w:val="7"/>
            <w:tcBorders>
              <w:top w:val="single" w:sz="4" w:space="0" w:color="auto"/>
            </w:tcBorders>
            <w:shd w:val="clear" w:color="auto" w:fill="auto"/>
            <w:vAlign w:val="center"/>
            <w:hideMark/>
          </w:tcPr>
          <w:p w14:paraId="0CB5ABF4" w14:textId="479EACB5" w:rsidR="00C17A16" w:rsidRPr="00BA28E4" w:rsidRDefault="00C17A16" w:rsidP="008E7783">
            <w:pPr>
              <w:rPr>
                <w:rFonts w:ascii="Arial" w:hAnsi="Arial" w:cs="Arial"/>
                <w:sz w:val="16"/>
                <w:szCs w:val="16"/>
              </w:rPr>
            </w:pPr>
          </w:p>
        </w:tc>
        <w:tc>
          <w:tcPr>
            <w:tcW w:w="1276" w:type="dxa"/>
            <w:tcBorders>
              <w:top w:val="single" w:sz="4" w:space="0" w:color="auto"/>
            </w:tcBorders>
            <w:shd w:val="clear" w:color="auto" w:fill="auto"/>
            <w:vAlign w:val="center"/>
          </w:tcPr>
          <w:p w14:paraId="5D2F0095" w14:textId="4B24FC73" w:rsidR="00C17A16" w:rsidRPr="008E7783" w:rsidRDefault="008E7783" w:rsidP="00C049F1">
            <w:pPr>
              <w:jc w:val="right"/>
              <w:rPr>
                <w:rFonts w:ascii="Arial" w:hAnsi="Arial" w:cs="Arial"/>
                <w:color w:val="000000"/>
                <w:sz w:val="16"/>
                <w:szCs w:val="16"/>
              </w:rPr>
            </w:pPr>
            <w:r w:rsidRPr="008E7783">
              <w:rPr>
                <w:rFonts w:ascii="Arial" w:hAnsi="Arial" w:cs="Arial"/>
                <w:color w:val="000000"/>
                <w:sz w:val="16"/>
                <w:szCs w:val="16"/>
              </w:rPr>
              <w:t>01/04</w:t>
            </w:r>
            <w:r w:rsidR="00C17A16" w:rsidRPr="008E7783">
              <w:rPr>
                <w:rFonts w:ascii="Arial" w:hAnsi="Arial" w:cs="Arial"/>
                <w:color w:val="000000"/>
                <w:sz w:val="16"/>
                <w:szCs w:val="16"/>
              </w:rPr>
              <w:t>/2026</w:t>
            </w:r>
          </w:p>
          <w:p w14:paraId="53DEEA05" w14:textId="4277303F" w:rsidR="00C17A16" w:rsidRPr="008E7783" w:rsidRDefault="00C17A16" w:rsidP="00C049F1">
            <w:pPr>
              <w:jc w:val="right"/>
              <w:rPr>
                <w:rFonts w:ascii="Arial" w:hAnsi="Arial" w:cs="Arial"/>
                <w:sz w:val="16"/>
                <w:szCs w:val="16"/>
              </w:rPr>
            </w:pPr>
            <w:r w:rsidRPr="008E7783">
              <w:rPr>
                <w:rFonts w:ascii="Arial" w:hAnsi="Arial" w:cs="Arial"/>
                <w:color w:val="000000"/>
                <w:sz w:val="16"/>
                <w:szCs w:val="16"/>
              </w:rPr>
              <w:t>30/06/2026</w:t>
            </w:r>
          </w:p>
        </w:tc>
        <w:tc>
          <w:tcPr>
            <w:tcW w:w="992" w:type="dxa"/>
            <w:tcBorders>
              <w:top w:val="single" w:sz="4" w:space="0" w:color="auto"/>
            </w:tcBorders>
            <w:vAlign w:val="center"/>
          </w:tcPr>
          <w:p w14:paraId="7AE3532D" w14:textId="77777777" w:rsidR="00C17A16" w:rsidRPr="008E7783" w:rsidRDefault="008E7783" w:rsidP="00C049F1">
            <w:pPr>
              <w:jc w:val="right"/>
              <w:rPr>
                <w:rFonts w:ascii="Arial" w:hAnsi="Arial" w:cs="Arial"/>
                <w:color w:val="000000"/>
                <w:sz w:val="16"/>
                <w:szCs w:val="16"/>
              </w:rPr>
            </w:pPr>
            <w:r w:rsidRPr="008E7783">
              <w:rPr>
                <w:rFonts w:ascii="Arial" w:hAnsi="Arial" w:cs="Arial"/>
                <w:color w:val="000000"/>
                <w:sz w:val="16"/>
                <w:szCs w:val="16"/>
              </w:rPr>
              <w:t>01/01/2026</w:t>
            </w:r>
          </w:p>
          <w:p w14:paraId="4954A3BA" w14:textId="15485B2C" w:rsidR="008E7783" w:rsidRPr="008E7783" w:rsidRDefault="008E7783" w:rsidP="00C049F1">
            <w:pPr>
              <w:jc w:val="right"/>
              <w:rPr>
                <w:rFonts w:ascii="Arial" w:hAnsi="Arial" w:cs="Arial"/>
                <w:color w:val="000000"/>
                <w:sz w:val="16"/>
                <w:szCs w:val="16"/>
              </w:rPr>
            </w:pPr>
            <w:r w:rsidRPr="008E7783">
              <w:rPr>
                <w:rFonts w:ascii="Arial" w:hAnsi="Arial" w:cs="Arial"/>
                <w:color w:val="000000"/>
                <w:sz w:val="16"/>
                <w:szCs w:val="16"/>
              </w:rPr>
              <w:t>30/06/2026</w:t>
            </w:r>
          </w:p>
        </w:tc>
        <w:tc>
          <w:tcPr>
            <w:tcW w:w="1134" w:type="dxa"/>
            <w:tcBorders>
              <w:top w:val="single" w:sz="4" w:space="0" w:color="auto"/>
            </w:tcBorders>
            <w:shd w:val="clear" w:color="auto" w:fill="auto"/>
            <w:vAlign w:val="center"/>
          </w:tcPr>
          <w:p w14:paraId="62296D82" w14:textId="133C2DF6" w:rsidR="00C17A16" w:rsidRPr="008E7783" w:rsidRDefault="008E7783" w:rsidP="00C049F1">
            <w:pPr>
              <w:jc w:val="right"/>
              <w:rPr>
                <w:rFonts w:ascii="Arial" w:hAnsi="Arial" w:cs="Arial"/>
                <w:color w:val="000000"/>
                <w:sz w:val="16"/>
                <w:szCs w:val="16"/>
              </w:rPr>
            </w:pPr>
            <w:r w:rsidRPr="008E7783">
              <w:rPr>
                <w:rFonts w:ascii="Arial" w:hAnsi="Arial" w:cs="Arial"/>
                <w:color w:val="000000"/>
                <w:sz w:val="16"/>
                <w:szCs w:val="16"/>
              </w:rPr>
              <w:t>01/04</w:t>
            </w:r>
            <w:r w:rsidR="00C17A16" w:rsidRPr="008E7783">
              <w:rPr>
                <w:rFonts w:ascii="Arial" w:hAnsi="Arial" w:cs="Arial"/>
                <w:color w:val="000000"/>
                <w:sz w:val="16"/>
                <w:szCs w:val="16"/>
              </w:rPr>
              <w:t>/2025</w:t>
            </w:r>
          </w:p>
          <w:p w14:paraId="29C4A579" w14:textId="5EFB741F" w:rsidR="00C17A16" w:rsidRPr="008E7783" w:rsidRDefault="008E7783" w:rsidP="00C049F1">
            <w:pPr>
              <w:jc w:val="right"/>
              <w:rPr>
                <w:rFonts w:ascii="Arial" w:hAnsi="Arial" w:cs="Arial"/>
                <w:sz w:val="16"/>
                <w:szCs w:val="16"/>
              </w:rPr>
            </w:pPr>
            <w:r w:rsidRPr="008E7783">
              <w:rPr>
                <w:rFonts w:ascii="Arial" w:hAnsi="Arial" w:cs="Arial"/>
                <w:color w:val="000000"/>
                <w:sz w:val="16"/>
                <w:szCs w:val="16"/>
              </w:rPr>
              <w:t>30/06</w:t>
            </w:r>
            <w:r w:rsidR="00C17A16" w:rsidRPr="008E7783">
              <w:rPr>
                <w:rFonts w:ascii="Arial" w:hAnsi="Arial" w:cs="Arial"/>
                <w:color w:val="000000"/>
                <w:sz w:val="16"/>
                <w:szCs w:val="16"/>
              </w:rPr>
              <w:t>/2025</w:t>
            </w:r>
          </w:p>
        </w:tc>
        <w:tc>
          <w:tcPr>
            <w:tcW w:w="993" w:type="dxa"/>
            <w:tcBorders>
              <w:top w:val="single" w:sz="4" w:space="0" w:color="auto"/>
            </w:tcBorders>
            <w:vAlign w:val="center"/>
          </w:tcPr>
          <w:p w14:paraId="44541017" w14:textId="77777777" w:rsidR="00C17A16" w:rsidRPr="008E7783" w:rsidRDefault="008E7783" w:rsidP="00C049F1">
            <w:pPr>
              <w:jc w:val="right"/>
              <w:rPr>
                <w:rFonts w:ascii="Arial" w:hAnsi="Arial" w:cs="Arial"/>
                <w:sz w:val="16"/>
                <w:szCs w:val="16"/>
              </w:rPr>
            </w:pPr>
            <w:r w:rsidRPr="008E7783">
              <w:rPr>
                <w:rFonts w:ascii="Arial" w:hAnsi="Arial" w:cs="Arial"/>
                <w:sz w:val="16"/>
                <w:szCs w:val="16"/>
              </w:rPr>
              <w:t>01/01/2025</w:t>
            </w:r>
          </w:p>
          <w:p w14:paraId="058CE74A" w14:textId="1896BD54" w:rsidR="008E7783" w:rsidRPr="008E7783" w:rsidRDefault="00176D83" w:rsidP="00C049F1">
            <w:pPr>
              <w:jc w:val="right"/>
              <w:rPr>
                <w:rFonts w:ascii="Arial" w:hAnsi="Arial" w:cs="Arial"/>
                <w:sz w:val="16"/>
                <w:szCs w:val="16"/>
              </w:rPr>
            </w:pPr>
            <w:r>
              <w:rPr>
                <w:rFonts w:ascii="Arial" w:hAnsi="Arial" w:cs="Arial"/>
                <w:sz w:val="16"/>
                <w:szCs w:val="16"/>
              </w:rPr>
              <w:t>30/06/2025</w:t>
            </w:r>
          </w:p>
        </w:tc>
        <w:tc>
          <w:tcPr>
            <w:tcW w:w="1239" w:type="dxa"/>
            <w:tcBorders>
              <w:top w:val="single" w:sz="4" w:space="0" w:color="auto"/>
            </w:tcBorders>
            <w:shd w:val="clear" w:color="auto" w:fill="auto"/>
            <w:vAlign w:val="center"/>
            <w:hideMark/>
          </w:tcPr>
          <w:p w14:paraId="7977BBF0" w14:textId="02B2199A" w:rsidR="00C17A16" w:rsidRPr="00BA28E4" w:rsidRDefault="00C17A16" w:rsidP="00C049F1">
            <w:pPr>
              <w:jc w:val="right"/>
              <w:rPr>
                <w:rFonts w:ascii="Arial" w:hAnsi="Arial" w:cs="Arial"/>
              </w:rPr>
            </w:pPr>
          </w:p>
          <w:p w14:paraId="780CDCC2" w14:textId="77777777" w:rsidR="00C17A16" w:rsidRPr="00BA28E4" w:rsidRDefault="00C17A16" w:rsidP="00C049F1">
            <w:pPr>
              <w:jc w:val="right"/>
              <w:rPr>
                <w:rFonts w:ascii="Arial" w:hAnsi="Arial" w:cs="Arial"/>
              </w:rPr>
            </w:pPr>
          </w:p>
        </w:tc>
      </w:tr>
      <w:tr w:rsidR="00C17A16" w:rsidRPr="00BA28E4" w14:paraId="181F471E" w14:textId="77777777" w:rsidTr="00C049F1">
        <w:trPr>
          <w:trHeight w:hRule="exact" w:val="451"/>
        </w:trPr>
        <w:tc>
          <w:tcPr>
            <w:tcW w:w="4110" w:type="dxa"/>
            <w:gridSpan w:val="7"/>
            <w:shd w:val="clear" w:color="auto" w:fill="auto"/>
            <w:vAlign w:val="center"/>
          </w:tcPr>
          <w:p w14:paraId="07E42BE1" w14:textId="7E540D01" w:rsidR="00C17A16" w:rsidRPr="00BA28E4" w:rsidRDefault="00C17A16" w:rsidP="00F5091C">
            <w:pPr>
              <w:rPr>
                <w:rFonts w:ascii="Arial" w:hAnsi="Arial" w:cs="Arial"/>
                <w:sz w:val="18"/>
                <w:szCs w:val="18"/>
              </w:rPr>
            </w:pPr>
            <w:r w:rsidRPr="00BA28E4">
              <w:rPr>
                <w:rFonts w:ascii="Arial" w:hAnsi="Arial" w:cs="Arial"/>
                <w:b/>
                <w:sz w:val="18"/>
                <w:szCs w:val="18"/>
              </w:rPr>
              <w:t>Despesas Financeiras</w:t>
            </w:r>
          </w:p>
        </w:tc>
        <w:tc>
          <w:tcPr>
            <w:tcW w:w="1276" w:type="dxa"/>
            <w:shd w:val="clear" w:color="auto" w:fill="auto"/>
            <w:vAlign w:val="center"/>
          </w:tcPr>
          <w:p w14:paraId="41C63031" w14:textId="3092551B" w:rsidR="00C17A16" w:rsidRPr="00BA28E4" w:rsidRDefault="00C17A16" w:rsidP="00C049F1">
            <w:pPr>
              <w:jc w:val="right"/>
              <w:rPr>
                <w:rFonts w:ascii="Arial" w:hAnsi="Arial" w:cs="Arial"/>
                <w:sz w:val="18"/>
                <w:szCs w:val="18"/>
              </w:rPr>
            </w:pPr>
          </w:p>
        </w:tc>
        <w:tc>
          <w:tcPr>
            <w:tcW w:w="992" w:type="dxa"/>
            <w:vAlign w:val="center"/>
          </w:tcPr>
          <w:p w14:paraId="2F45D38B" w14:textId="77777777" w:rsidR="00C17A16" w:rsidRPr="00BA28E4" w:rsidRDefault="00C17A16" w:rsidP="00C049F1">
            <w:pPr>
              <w:jc w:val="right"/>
              <w:rPr>
                <w:rFonts w:ascii="Arial" w:hAnsi="Arial" w:cs="Arial"/>
                <w:sz w:val="18"/>
                <w:szCs w:val="18"/>
              </w:rPr>
            </w:pPr>
          </w:p>
        </w:tc>
        <w:tc>
          <w:tcPr>
            <w:tcW w:w="1134" w:type="dxa"/>
            <w:shd w:val="clear" w:color="auto" w:fill="auto"/>
            <w:vAlign w:val="center"/>
          </w:tcPr>
          <w:p w14:paraId="6B33AC47" w14:textId="4F19E3D2" w:rsidR="00C17A16" w:rsidRPr="00BA28E4" w:rsidRDefault="00C17A16" w:rsidP="00C049F1">
            <w:pPr>
              <w:jc w:val="right"/>
              <w:rPr>
                <w:rFonts w:ascii="Arial" w:hAnsi="Arial" w:cs="Arial"/>
                <w:sz w:val="18"/>
                <w:szCs w:val="18"/>
              </w:rPr>
            </w:pPr>
          </w:p>
        </w:tc>
        <w:tc>
          <w:tcPr>
            <w:tcW w:w="993" w:type="dxa"/>
            <w:vAlign w:val="center"/>
          </w:tcPr>
          <w:p w14:paraId="369F6AD0" w14:textId="77777777" w:rsidR="00C17A16" w:rsidRPr="00BA28E4" w:rsidRDefault="00C17A16" w:rsidP="00C049F1">
            <w:pPr>
              <w:jc w:val="right"/>
              <w:rPr>
                <w:rFonts w:ascii="Arial" w:hAnsi="Arial" w:cs="Arial"/>
                <w:sz w:val="18"/>
                <w:szCs w:val="18"/>
              </w:rPr>
            </w:pPr>
          </w:p>
        </w:tc>
        <w:tc>
          <w:tcPr>
            <w:tcW w:w="1239" w:type="dxa"/>
            <w:shd w:val="clear" w:color="auto" w:fill="auto"/>
            <w:vAlign w:val="center"/>
          </w:tcPr>
          <w:p w14:paraId="38650FE3" w14:textId="0991BA29" w:rsidR="00C17A16" w:rsidRPr="00BA28E4" w:rsidRDefault="00C17A16" w:rsidP="00C049F1">
            <w:pPr>
              <w:jc w:val="right"/>
              <w:rPr>
                <w:rFonts w:ascii="Arial" w:hAnsi="Arial" w:cs="Arial"/>
                <w:sz w:val="18"/>
                <w:szCs w:val="18"/>
              </w:rPr>
            </w:pPr>
          </w:p>
        </w:tc>
      </w:tr>
      <w:tr w:rsidR="00935779" w:rsidRPr="00BA28E4" w14:paraId="50354F1B" w14:textId="77777777" w:rsidTr="00C049F1">
        <w:trPr>
          <w:trHeight w:hRule="exact" w:val="451"/>
        </w:trPr>
        <w:tc>
          <w:tcPr>
            <w:tcW w:w="4110" w:type="dxa"/>
            <w:gridSpan w:val="7"/>
            <w:shd w:val="clear" w:color="auto" w:fill="auto"/>
            <w:vAlign w:val="center"/>
            <w:hideMark/>
          </w:tcPr>
          <w:p w14:paraId="4BE9B40E" w14:textId="78D29495" w:rsidR="00935779" w:rsidRPr="00BA28E4" w:rsidRDefault="00935779" w:rsidP="00935779">
            <w:pPr>
              <w:rPr>
                <w:rFonts w:ascii="Arial" w:hAnsi="Arial" w:cs="Arial"/>
                <w:sz w:val="18"/>
                <w:szCs w:val="18"/>
              </w:rPr>
            </w:pPr>
            <w:r w:rsidRPr="00BA28E4">
              <w:rPr>
                <w:rFonts w:ascii="Arial" w:hAnsi="Arial" w:cs="Arial"/>
                <w:sz w:val="18"/>
                <w:szCs w:val="18"/>
              </w:rPr>
              <w:t>Juros Passivos</w:t>
            </w:r>
          </w:p>
        </w:tc>
        <w:tc>
          <w:tcPr>
            <w:tcW w:w="1276" w:type="dxa"/>
            <w:shd w:val="clear" w:color="auto" w:fill="auto"/>
            <w:vAlign w:val="center"/>
          </w:tcPr>
          <w:p w14:paraId="7F3BB7FB" w14:textId="5BBF8304" w:rsidR="00935779" w:rsidRPr="00E13397" w:rsidRDefault="00935779" w:rsidP="00C049F1">
            <w:pPr>
              <w:jc w:val="right"/>
              <w:rPr>
                <w:rFonts w:ascii="Arial" w:hAnsi="Arial" w:cs="Arial"/>
                <w:sz w:val="18"/>
                <w:szCs w:val="18"/>
              </w:rPr>
            </w:pPr>
            <w:r w:rsidRPr="00E13397">
              <w:rPr>
                <w:rFonts w:ascii="Arial" w:hAnsi="Arial" w:cs="Arial"/>
                <w:sz w:val="18"/>
                <w:szCs w:val="18"/>
              </w:rPr>
              <w:t>(</w:t>
            </w:r>
            <w:r w:rsidR="00E13397" w:rsidRPr="00E13397">
              <w:rPr>
                <w:rFonts w:ascii="Arial" w:hAnsi="Arial" w:cs="Arial"/>
                <w:sz w:val="18"/>
                <w:szCs w:val="18"/>
              </w:rPr>
              <w:t>3</w:t>
            </w:r>
            <w:r w:rsidRPr="00E13397">
              <w:rPr>
                <w:rFonts w:ascii="Arial" w:hAnsi="Arial" w:cs="Arial"/>
                <w:sz w:val="18"/>
                <w:szCs w:val="18"/>
              </w:rPr>
              <w:t>)</w:t>
            </w:r>
          </w:p>
        </w:tc>
        <w:tc>
          <w:tcPr>
            <w:tcW w:w="992" w:type="dxa"/>
            <w:vAlign w:val="center"/>
          </w:tcPr>
          <w:p w14:paraId="0DF75397" w14:textId="2F1B5235" w:rsidR="00935779" w:rsidRDefault="00176D83" w:rsidP="00C049F1">
            <w:pPr>
              <w:jc w:val="right"/>
              <w:rPr>
                <w:rFonts w:ascii="Arial" w:hAnsi="Arial" w:cs="Arial"/>
                <w:color w:val="000000"/>
                <w:sz w:val="18"/>
                <w:szCs w:val="18"/>
              </w:rPr>
            </w:pPr>
            <w:r>
              <w:rPr>
                <w:rFonts w:ascii="Arial" w:hAnsi="Arial" w:cs="Arial"/>
                <w:color w:val="000000"/>
                <w:sz w:val="18"/>
                <w:szCs w:val="18"/>
              </w:rPr>
              <w:t>(</w:t>
            </w:r>
            <w:r w:rsidR="00E13397">
              <w:rPr>
                <w:rFonts w:ascii="Arial" w:hAnsi="Arial" w:cs="Arial"/>
                <w:color w:val="000000"/>
                <w:sz w:val="18"/>
                <w:szCs w:val="18"/>
              </w:rPr>
              <w:t>4</w:t>
            </w:r>
            <w:r>
              <w:rPr>
                <w:rFonts w:ascii="Arial" w:hAnsi="Arial" w:cs="Arial"/>
                <w:color w:val="000000"/>
                <w:sz w:val="18"/>
                <w:szCs w:val="18"/>
              </w:rPr>
              <w:t>)</w:t>
            </w:r>
          </w:p>
        </w:tc>
        <w:tc>
          <w:tcPr>
            <w:tcW w:w="1134" w:type="dxa"/>
            <w:shd w:val="clear" w:color="auto" w:fill="auto"/>
            <w:vAlign w:val="center"/>
          </w:tcPr>
          <w:p w14:paraId="310E268D" w14:textId="0F15CAFB" w:rsidR="00935779" w:rsidRPr="00BA28E4" w:rsidRDefault="00935779" w:rsidP="00C049F1">
            <w:pPr>
              <w:jc w:val="right"/>
              <w:rPr>
                <w:rFonts w:ascii="Arial" w:hAnsi="Arial" w:cs="Arial"/>
                <w:sz w:val="18"/>
                <w:szCs w:val="18"/>
              </w:rPr>
            </w:pPr>
            <w:r>
              <w:rPr>
                <w:rFonts w:ascii="Arial" w:hAnsi="Arial" w:cs="Arial"/>
                <w:sz w:val="18"/>
                <w:szCs w:val="18"/>
              </w:rPr>
              <w:t>(5)</w:t>
            </w:r>
          </w:p>
        </w:tc>
        <w:tc>
          <w:tcPr>
            <w:tcW w:w="993" w:type="dxa"/>
            <w:shd w:val="clear" w:color="auto" w:fill="auto"/>
            <w:vAlign w:val="center"/>
          </w:tcPr>
          <w:p w14:paraId="2A45E295" w14:textId="10C12701" w:rsidR="00935779" w:rsidRPr="001E7A8E" w:rsidRDefault="00935779" w:rsidP="00C049F1">
            <w:pPr>
              <w:jc w:val="right"/>
              <w:rPr>
                <w:rFonts w:ascii="Arial" w:hAnsi="Arial" w:cs="Arial"/>
                <w:color w:val="FF0000"/>
                <w:sz w:val="18"/>
                <w:szCs w:val="18"/>
              </w:rPr>
            </w:pPr>
            <w:r>
              <w:rPr>
                <w:rFonts w:ascii="Arial" w:hAnsi="Arial" w:cs="Arial"/>
                <w:color w:val="000000"/>
                <w:sz w:val="18"/>
                <w:szCs w:val="18"/>
              </w:rPr>
              <w:t>(19</w:t>
            </w:r>
            <w:r w:rsidRPr="00BA28E4">
              <w:rPr>
                <w:rFonts w:ascii="Arial" w:hAnsi="Arial" w:cs="Arial"/>
                <w:color w:val="000000"/>
                <w:sz w:val="18"/>
                <w:szCs w:val="18"/>
              </w:rPr>
              <w:t>)</w:t>
            </w:r>
          </w:p>
        </w:tc>
        <w:tc>
          <w:tcPr>
            <w:tcW w:w="1239" w:type="dxa"/>
            <w:shd w:val="clear" w:color="auto" w:fill="auto"/>
            <w:vAlign w:val="center"/>
          </w:tcPr>
          <w:p w14:paraId="06E9BE47" w14:textId="75243331" w:rsidR="00935779" w:rsidRPr="00176D83" w:rsidRDefault="00176D83" w:rsidP="00C049F1">
            <w:pPr>
              <w:jc w:val="right"/>
              <w:rPr>
                <w:rFonts w:ascii="Arial" w:hAnsi="Arial" w:cs="Arial"/>
                <w:sz w:val="18"/>
                <w:szCs w:val="18"/>
              </w:rPr>
            </w:pPr>
            <w:r w:rsidRPr="00176D83">
              <w:rPr>
                <w:rFonts w:ascii="Arial" w:hAnsi="Arial" w:cs="Arial"/>
                <w:sz w:val="18"/>
                <w:szCs w:val="18"/>
              </w:rPr>
              <w:t>-79%</w:t>
            </w:r>
          </w:p>
        </w:tc>
      </w:tr>
      <w:tr w:rsidR="00935779" w:rsidRPr="00BA28E4" w14:paraId="45A89491" w14:textId="77777777" w:rsidTr="00C049F1">
        <w:trPr>
          <w:trHeight w:hRule="exact" w:val="451"/>
        </w:trPr>
        <w:tc>
          <w:tcPr>
            <w:tcW w:w="4110" w:type="dxa"/>
            <w:gridSpan w:val="7"/>
            <w:shd w:val="clear" w:color="auto" w:fill="auto"/>
            <w:vAlign w:val="center"/>
            <w:hideMark/>
          </w:tcPr>
          <w:p w14:paraId="5A1B13E9" w14:textId="4BA45568" w:rsidR="00935779" w:rsidRPr="00BA28E4" w:rsidRDefault="00935779" w:rsidP="00935779">
            <w:pPr>
              <w:rPr>
                <w:rFonts w:ascii="Arial" w:hAnsi="Arial" w:cs="Arial"/>
                <w:sz w:val="18"/>
                <w:szCs w:val="18"/>
              </w:rPr>
            </w:pPr>
            <w:r w:rsidRPr="00BA28E4">
              <w:rPr>
                <w:rFonts w:ascii="Arial" w:hAnsi="Arial" w:cs="Arial"/>
                <w:sz w:val="18"/>
                <w:szCs w:val="18"/>
              </w:rPr>
              <w:t>Multas Compensatórias</w:t>
            </w:r>
          </w:p>
        </w:tc>
        <w:tc>
          <w:tcPr>
            <w:tcW w:w="1276" w:type="dxa"/>
            <w:shd w:val="clear" w:color="auto" w:fill="auto"/>
            <w:vAlign w:val="center"/>
          </w:tcPr>
          <w:p w14:paraId="3B158BB7" w14:textId="3C58BF18" w:rsidR="00935779" w:rsidRPr="00E13397" w:rsidRDefault="00E13397" w:rsidP="00C049F1">
            <w:pPr>
              <w:jc w:val="right"/>
              <w:rPr>
                <w:rFonts w:ascii="Arial" w:hAnsi="Arial" w:cs="Arial"/>
                <w:sz w:val="18"/>
                <w:szCs w:val="18"/>
              </w:rPr>
            </w:pPr>
            <w:r w:rsidRPr="00E13397">
              <w:rPr>
                <w:rFonts w:ascii="Arial" w:hAnsi="Arial" w:cs="Arial"/>
                <w:sz w:val="18"/>
                <w:szCs w:val="18"/>
              </w:rPr>
              <w:t>(8</w:t>
            </w:r>
            <w:r w:rsidR="00935779" w:rsidRPr="00E13397">
              <w:rPr>
                <w:rFonts w:ascii="Arial" w:hAnsi="Arial" w:cs="Arial"/>
                <w:sz w:val="18"/>
                <w:szCs w:val="18"/>
              </w:rPr>
              <w:t>)</w:t>
            </w:r>
          </w:p>
        </w:tc>
        <w:tc>
          <w:tcPr>
            <w:tcW w:w="992" w:type="dxa"/>
            <w:vAlign w:val="center"/>
          </w:tcPr>
          <w:p w14:paraId="322EB9EE" w14:textId="4C638B61" w:rsidR="00935779" w:rsidRDefault="00176D83" w:rsidP="00C049F1">
            <w:pPr>
              <w:jc w:val="right"/>
              <w:rPr>
                <w:rFonts w:ascii="Arial" w:hAnsi="Arial" w:cs="Arial"/>
                <w:sz w:val="18"/>
                <w:szCs w:val="18"/>
              </w:rPr>
            </w:pPr>
            <w:r>
              <w:rPr>
                <w:rFonts w:ascii="Arial" w:hAnsi="Arial" w:cs="Arial"/>
                <w:sz w:val="18"/>
                <w:szCs w:val="18"/>
              </w:rPr>
              <w:t>(</w:t>
            </w:r>
            <w:r w:rsidR="00E13397">
              <w:rPr>
                <w:rFonts w:ascii="Arial" w:hAnsi="Arial" w:cs="Arial"/>
                <w:sz w:val="18"/>
                <w:szCs w:val="18"/>
              </w:rPr>
              <w:t>8.0</w:t>
            </w:r>
            <w:r>
              <w:rPr>
                <w:rFonts w:ascii="Arial" w:hAnsi="Arial" w:cs="Arial"/>
                <w:sz w:val="18"/>
                <w:szCs w:val="18"/>
              </w:rPr>
              <w:t>50)</w:t>
            </w:r>
          </w:p>
        </w:tc>
        <w:tc>
          <w:tcPr>
            <w:tcW w:w="1134" w:type="dxa"/>
            <w:shd w:val="clear" w:color="auto" w:fill="auto"/>
            <w:vAlign w:val="center"/>
          </w:tcPr>
          <w:p w14:paraId="449DBFA0" w14:textId="5FF8D622" w:rsidR="00935779" w:rsidRPr="00BA28E4" w:rsidRDefault="00935779" w:rsidP="00C049F1">
            <w:pPr>
              <w:jc w:val="right"/>
              <w:rPr>
                <w:rFonts w:ascii="Arial" w:hAnsi="Arial" w:cs="Arial"/>
                <w:sz w:val="18"/>
                <w:szCs w:val="18"/>
              </w:rPr>
            </w:pPr>
            <w:r>
              <w:rPr>
                <w:rFonts w:ascii="Arial" w:hAnsi="Arial" w:cs="Arial"/>
                <w:sz w:val="18"/>
                <w:szCs w:val="18"/>
              </w:rPr>
              <w:t>(5)</w:t>
            </w:r>
          </w:p>
        </w:tc>
        <w:tc>
          <w:tcPr>
            <w:tcW w:w="993" w:type="dxa"/>
            <w:shd w:val="clear" w:color="auto" w:fill="auto"/>
            <w:vAlign w:val="center"/>
          </w:tcPr>
          <w:p w14:paraId="14601DCA" w14:textId="5D021A58" w:rsidR="00935779" w:rsidRPr="001E7A8E" w:rsidRDefault="00935779" w:rsidP="00C049F1">
            <w:pPr>
              <w:jc w:val="right"/>
              <w:rPr>
                <w:rFonts w:ascii="Arial" w:hAnsi="Arial" w:cs="Arial"/>
                <w:color w:val="FF0000"/>
                <w:sz w:val="18"/>
                <w:szCs w:val="18"/>
              </w:rPr>
            </w:pPr>
            <w:r>
              <w:rPr>
                <w:rFonts w:ascii="Arial" w:hAnsi="Arial" w:cs="Arial"/>
                <w:sz w:val="18"/>
                <w:szCs w:val="18"/>
              </w:rPr>
              <w:t>(408</w:t>
            </w:r>
            <w:r w:rsidRPr="00BA28E4">
              <w:rPr>
                <w:rFonts w:ascii="Arial" w:hAnsi="Arial" w:cs="Arial"/>
                <w:sz w:val="18"/>
                <w:szCs w:val="18"/>
              </w:rPr>
              <w:t>)</w:t>
            </w:r>
          </w:p>
        </w:tc>
        <w:tc>
          <w:tcPr>
            <w:tcW w:w="1239" w:type="dxa"/>
            <w:shd w:val="clear" w:color="auto" w:fill="auto"/>
            <w:vAlign w:val="center"/>
          </w:tcPr>
          <w:p w14:paraId="72CD3649" w14:textId="5A69F8B8" w:rsidR="00935779" w:rsidRPr="00176D83" w:rsidRDefault="00176D83" w:rsidP="00C049F1">
            <w:pPr>
              <w:jc w:val="right"/>
              <w:rPr>
                <w:rFonts w:ascii="Arial" w:hAnsi="Arial" w:cs="Arial"/>
                <w:sz w:val="18"/>
                <w:szCs w:val="18"/>
              </w:rPr>
            </w:pPr>
            <w:r w:rsidRPr="00176D83">
              <w:rPr>
                <w:rFonts w:ascii="Arial" w:hAnsi="Arial" w:cs="Arial"/>
                <w:sz w:val="18"/>
                <w:szCs w:val="18"/>
              </w:rPr>
              <w:t>1873%</w:t>
            </w:r>
          </w:p>
        </w:tc>
      </w:tr>
      <w:tr w:rsidR="00935779" w:rsidRPr="00BA28E4" w14:paraId="3E7321AA" w14:textId="77777777" w:rsidTr="00C049F1">
        <w:trPr>
          <w:trHeight w:hRule="exact" w:val="451"/>
        </w:trPr>
        <w:tc>
          <w:tcPr>
            <w:tcW w:w="4110" w:type="dxa"/>
            <w:gridSpan w:val="7"/>
            <w:tcBorders>
              <w:bottom w:val="single" w:sz="4" w:space="0" w:color="auto"/>
            </w:tcBorders>
            <w:shd w:val="clear" w:color="auto" w:fill="auto"/>
            <w:vAlign w:val="center"/>
          </w:tcPr>
          <w:p w14:paraId="38F0D3FE" w14:textId="3AED946A" w:rsidR="00935779" w:rsidRPr="00BA28E4" w:rsidRDefault="00935779" w:rsidP="00935779">
            <w:pPr>
              <w:rPr>
                <w:rFonts w:ascii="Arial" w:hAnsi="Arial" w:cs="Arial"/>
                <w:sz w:val="18"/>
                <w:szCs w:val="18"/>
              </w:rPr>
            </w:pPr>
            <w:r w:rsidRPr="00BA28E4">
              <w:rPr>
                <w:rFonts w:ascii="Arial" w:hAnsi="Arial" w:cs="Arial"/>
                <w:sz w:val="18"/>
                <w:szCs w:val="18"/>
              </w:rPr>
              <w:t>Variação Monetária</w:t>
            </w:r>
          </w:p>
        </w:tc>
        <w:tc>
          <w:tcPr>
            <w:tcW w:w="1276" w:type="dxa"/>
            <w:tcBorders>
              <w:bottom w:val="single" w:sz="4" w:space="0" w:color="auto"/>
            </w:tcBorders>
            <w:shd w:val="clear" w:color="auto" w:fill="auto"/>
            <w:vAlign w:val="center"/>
          </w:tcPr>
          <w:p w14:paraId="0A018E58" w14:textId="13E2E73F" w:rsidR="00935779" w:rsidRPr="00E13397" w:rsidRDefault="00E13397" w:rsidP="00C049F1">
            <w:pPr>
              <w:jc w:val="right"/>
              <w:rPr>
                <w:rFonts w:ascii="Arial" w:hAnsi="Arial" w:cs="Arial"/>
                <w:sz w:val="18"/>
                <w:szCs w:val="18"/>
              </w:rPr>
            </w:pPr>
            <w:r w:rsidRPr="00E13397">
              <w:rPr>
                <w:rFonts w:ascii="Arial" w:hAnsi="Arial" w:cs="Arial"/>
                <w:sz w:val="18"/>
                <w:szCs w:val="18"/>
              </w:rPr>
              <w:t>-</w:t>
            </w:r>
          </w:p>
        </w:tc>
        <w:tc>
          <w:tcPr>
            <w:tcW w:w="992" w:type="dxa"/>
            <w:tcBorders>
              <w:bottom w:val="single" w:sz="4" w:space="0" w:color="auto"/>
            </w:tcBorders>
            <w:vAlign w:val="center"/>
          </w:tcPr>
          <w:p w14:paraId="1B77D1F1" w14:textId="6D4F28C0" w:rsidR="00935779" w:rsidRDefault="00E13397" w:rsidP="00C049F1">
            <w:pPr>
              <w:jc w:val="right"/>
              <w:rPr>
                <w:rFonts w:ascii="Arial" w:hAnsi="Arial" w:cs="Arial"/>
                <w:color w:val="000000"/>
                <w:sz w:val="18"/>
                <w:szCs w:val="18"/>
              </w:rPr>
            </w:pPr>
            <w:r>
              <w:rPr>
                <w:rFonts w:ascii="Arial" w:hAnsi="Arial" w:cs="Arial"/>
                <w:color w:val="000000"/>
                <w:sz w:val="18"/>
                <w:szCs w:val="18"/>
              </w:rPr>
              <w:t>-</w:t>
            </w:r>
          </w:p>
        </w:tc>
        <w:tc>
          <w:tcPr>
            <w:tcW w:w="1134" w:type="dxa"/>
            <w:tcBorders>
              <w:bottom w:val="single" w:sz="4" w:space="0" w:color="auto"/>
            </w:tcBorders>
            <w:shd w:val="clear" w:color="auto" w:fill="auto"/>
            <w:vAlign w:val="center"/>
          </w:tcPr>
          <w:p w14:paraId="78BE7BFD" w14:textId="2E13A6BD" w:rsidR="00935779" w:rsidRPr="00BA28E4" w:rsidRDefault="00935779" w:rsidP="00C049F1">
            <w:pPr>
              <w:jc w:val="right"/>
              <w:rPr>
                <w:rFonts w:ascii="Arial" w:hAnsi="Arial" w:cs="Arial"/>
                <w:color w:val="000000"/>
                <w:sz w:val="18"/>
                <w:szCs w:val="18"/>
              </w:rPr>
            </w:pPr>
            <w:r>
              <w:rPr>
                <w:rFonts w:ascii="Arial" w:hAnsi="Arial" w:cs="Arial"/>
                <w:color w:val="000000"/>
                <w:sz w:val="18"/>
                <w:szCs w:val="18"/>
              </w:rPr>
              <w:t>(2)</w:t>
            </w:r>
          </w:p>
        </w:tc>
        <w:tc>
          <w:tcPr>
            <w:tcW w:w="993" w:type="dxa"/>
            <w:tcBorders>
              <w:bottom w:val="single" w:sz="4" w:space="0" w:color="auto"/>
            </w:tcBorders>
            <w:shd w:val="clear" w:color="auto" w:fill="auto"/>
            <w:vAlign w:val="center"/>
          </w:tcPr>
          <w:p w14:paraId="731A9F59" w14:textId="34B978A9" w:rsidR="00935779" w:rsidRPr="001E7A8E" w:rsidRDefault="00935779" w:rsidP="00C049F1">
            <w:pPr>
              <w:jc w:val="right"/>
              <w:rPr>
                <w:rFonts w:ascii="Arial" w:hAnsi="Arial" w:cs="Arial"/>
                <w:color w:val="FF0000"/>
                <w:sz w:val="18"/>
                <w:szCs w:val="18"/>
              </w:rPr>
            </w:pPr>
            <w:r>
              <w:rPr>
                <w:rFonts w:ascii="Arial" w:hAnsi="Arial" w:cs="Arial"/>
                <w:color w:val="000000"/>
                <w:sz w:val="18"/>
                <w:szCs w:val="18"/>
              </w:rPr>
              <w:t>(4</w:t>
            </w:r>
            <w:r w:rsidRPr="00BA28E4">
              <w:rPr>
                <w:rFonts w:ascii="Arial" w:hAnsi="Arial" w:cs="Arial"/>
                <w:color w:val="000000"/>
                <w:sz w:val="18"/>
                <w:szCs w:val="18"/>
              </w:rPr>
              <w:t>)</w:t>
            </w:r>
          </w:p>
        </w:tc>
        <w:tc>
          <w:tcPr>
            <w:tcW w:w="1239" w:type="dxa"/>
            <w:tcBorders>
              <w:bottom w:val="single" w:sz="4" w:space="0" w:color="auto"/>
            </w:tcBorders>
            <w:shd w:val="clear" w:color="auto" w:fill="auto"/>
            <w:vAlign w:val="center"/>
          </w:tcPr>
          <w:p w14:paraId="3EA797B0" w14:textId="55D271B7" w:rsidR="00935779" w:rsidRPr="00176D83" w:rsidRDefault="00176D83" w:rsidP="00C049F1">
            <w:pPr>
              <w:jc w:val="right"/>
              <w:rPr>
                <w:rFonts w:ascii="Arial" w:hAnsi="Arial" w:cs="Arial"/>
                <w:sz w:val="18"/>
                <w:szCs w:val="18"/>
              </w:rPr>
            </w:pPr>
            <w:r w:rsidRPr="00176D83">
              <w:rPr>
                <w:rFonts w:ascii="Arial" w:hAnsi="Arial" w:cs="Arial"/>
                <w:sz w:val="18"/>
                <w:szCs w:val="18"/>
              </w:rPr>
              <w:t>-</w:t>
            </w:r>
          </w:p>
        </w:tc>
      </w:tr>
      <w:tr w:rsidR="00935779" w:rsidRPr="00BA28E4" w14:paraId="4593228A" w14:textId="77777777" w:rsidTr="00C049F1">
        <w:trPr>
          <w:trHeight w:hRule="exact" w:val="418"/>
        </w:trPr>
        <w:tc>
          <w:tcPr>
            <w:tcW w:w="4110" w:type="dxa"/>
            <w:gridSpan w:val="7"/>
            <w:tcBorders>
              <w:top w:val="single" w:sz="4" w:space="0" w:color="auto"/>
              <w:bottom w:val="single" w:sz="4" w:space="0" w:color="auto"/>
            </w:tcBorders>
            <w:shd w:val="clear" w:color="auto" w:fill="auto"/>
            <w:vAlign w:val="center"/>
            <w:hideMark/>
          </w:tcPr>
          <w:p w14:paraId="51F11966" w14:textId="2947D912" w:rsidR="00935779" w:rsidRPr="00BA28E4" w:rsidRDefault="00935779" w:rsidP="00935779">
            <w:pPr>
              <w:rPr>
                <w:rFonts w:ascii="Arial" w:hAnsi="Arial" w:cs="Arial"/>
                <w:b/>
                <w:bCs/>
                <w:sz w:val="18"/>
                <w:szCs w:val="18"/>
              </w:rPr>
            </w:pPr>
            <w:r w:rsidRPr="00BA28E4">
              <w:rPr>
                <w:rFonts w:ascii="Arial" w:hAnsi="Arial" w:cs="Arial"/>
                <w:b/>
                <w:bCs/>
                <w:sz w:val="18"/>
                <w:szCs w:val="18"/>
              </w:rPr>
              <w:t>Total</w:t>
            </w:r>
          </w:p>
        </w:tc>
        <w:tc>
          <w:tcPr>
            <w:tcW w:w="1276" w:type="dxa"/>
            <w:tcBorders>
              <w:top w:val="single" w:sz="4" w:space="0" w:color="auto"/>
              <w:bottom w:val="single" w:sz="4" w:space="0" w:color="auto"/>
            </w:tcBorders>
            <w:shd w:val="clear" w:color="auto" w:fill="auto"/>
            <w:vAlign w:val="center"/>
          </w:tcPr>
          <w:p w14:paraId="55A60316" w14:textId="6268412E" w:rsidR="00935779" w:rsidRPr="00E13397" w:rsidRDefault="00E13397" w:rsidP="00C049F1">
            <w:pPr>
              <w:jc w:val="right"/>
              <w:rPr>
                <w:rFonts w:ascii="Arial" w:hAnsi="Arial" w:cs="Arial"/>
                <w:b/>
                <w:bCs/>
                <w:sz w:val="18"/>
                <w:szCs w:val="18"/>
              </w:rPr>
            </w:pPr>
            <w:r w:rsidRPr="00E13397">
              <w:rPr>
                <w:rFonts w:ascii="Arial" w:hAnsi="Arial" w:cs="Arial"/>
                <w:b/>
                <w:bCs/>
                <w:sz w:val="18"/>
                <w:szCs w:val="18"/>
              </w:rPr>
              <w:t>(11</w:t>
            </w:r>
            <w:r w:rsidR="00935779" w:rsidRPr="00E13397">
              <w:rPr>
                <w:rFonts w:ascii="Arial" w:hAnsi="Arial" w:cs="Arial"/>
                <w:b/>
                <w:bCs/>
                <w:sz w:val="18"/>
                <w:szCs w:val="18"/>
              </w:rPr>
              <w:t>)</w:t>
            </w:r>
          </w:p>
        </w:tc>
        <w:tc>
          <w:tcPr>
            <w:tcW w:w="992" w:type="dxa"/>
            <w:tcBorders>
              <w:top w:val="single" w:sz="4" w:space="0" w:color="auto"/>
              <w:bottom w:val="single" w:sz="4" w:space="0" w:color="auto"/>
            </w:tcBorders>
            <w:vAlign w:val="center"/>
          </w:tcPr>
          <w:p w14:paraId="308BE014" w14:textId="4BF28AD6" w:rsidR="00935779" w:rsidRDefault="00176D83" w:rsidP="00C049F1">
            <w:pPr>
              <w:jc w:val="right"/>
              <w:rPr>
                <w:rFonts w:ascii="Arial" w:hAnsi="Arial" w:cs="Arial"/>
                <w:b/>
                <w:bCs/>
                <w:sz w:val="18"/>
                <w:szCs w:val="18"/>
              </w:rPr>
            </w:pPr>
            <w:r>
              <w:rPr>
                <w:rFonts w:ascii="Arial" w:hAnsi="Arial" w:cs="Arial"/>
                <w:b/>
                <w:bCs/>
                <w:sz w:val="18"/>
                <w:szCs w:val="18"/>
              </w:rPr>
              <w:t>(8.054)</w:t>
            </w:r>
          </w:p>
        </w:tc>
        <w:tc>
          <w:tcPr>
            <w:tcW w:w="1134" w:type="dxa"/>
            <w:tcBorders>
              <w:top w:val="single" w:sz="4" w:space="0" w:color="auto"/>
              <w:bottom w:val="single" w:sz="4" w:space="0" w:color="auto"/>
            </w:tcBorders>
            <w:shd w:val="clear" w:color="auto" w:fill="auto"/>
            <w:noWrap/>
            <w:vAlign w:val="center"/>
          </w:tcPr>
          <w:p w14:paraId="5CD14572" w14:textId="58789C19" w:rsidR="00935779" w:rsidRPr="00BA28E4" w:rsidRDefault="00935779" w:rsidP="00C049F1">
            <w:pPr>
              <w:jc w:val="right"/>
              <w:rPr>
                <w:rFonts w:ascii="Arial" w:hAnsi="Arial" w:cs="Arial"/>
                <w:b/>
                <w:bCs/>
                <w:sz w:val="18"/>
                <w:szCs w:val="18"/>
              </w:rPr>
            </w:pPr>
            <w:r>
              <w:rPr>
                <w:rFonts w:ascii="Arial" w:hAnsi="Arial" w:cs="Arial"/>
                <w:b/>
                <w:bCs/>
                <w:sz w:val="18"/>
                <w:szCs w:val="18"/>
              </w:rPr>
              <w:t>(12)</w:t>
            </w:r>
          </w:p>
        </w:tc>
        <w:tc>
          <w:tcPr>
            <w:tcW w:w="993" w:type="dxa"/>
            <w:tcBorders>
              <w:top w:val="single" w:sz="4" w:space="0" w:color="auto"/>
              <w:bottom w:val="single" w:sz="4" w:space="0" w:color="auto"/>
            </w:tcBorders>
            <w:shd w:val="clear" w:color="auto" w:fill="auto"/>
            <w:vAlign w:val="center"/>
          </w:tcPr>
          <w:p w14:paraId="04983055" w14:textId="4A56CB4D" w:rsidR="00935779" w:rsidRPr="001E7A8E" w:rsidRDefault="00935779" w:rsidP="00C049F1">
            <w:pPr>
              <w:jc w:val="right"/>
              <w:rPr>
                <w:rFonts w:ascii="Arial" w:hAnsi="Arial" w:cs="Arial"/>
                <w:b/>
                <w:bCs/>
                <w:color w:val="FF0000"/>
                <w:sz w:val="18"/>
                <w:szCs w:val="18"/>
              </w:rPr>
            </w:pPr>
            <w:r>
              <w:rPr>
                <w:rFonts w:ascii="Arial" w:hAnsi="Arial" w:cs="Arial"/>
                <w:b/>
                <w:bCs/>
                <w:sz w:val="18"/>
                <w:szCs w:val="18"/>
              </w:rPr>
              <w:t>(431</w:t>
            </w:r>
            <w:r w:rsidRPr="00BA28E4">
              <w:rPr>
                <w:rFonts w:ascii="Arial" w:hAnsi="Arial" w:cs="Arial"/>
                <w:b/>
                <w:bCs/>
                <w:sz w:val="18"/>
                <w:szCs w:val="18"/>
              </w:rPr>
              <w:t>)</w:t>
            </w:r>
          </w:p>
        </w:tc>
        <w:tc>
          <w:tcPr>
            <w:tcW w:w="1239" w:type="dxa"/>
            <w:tcBorders>
              <w:top w:val="single" w:sz="4" w:space="0" w:color="auto"/>
              <w:bottom w:val="single" w:sz="4" w:space="0" w:color="auto"/>
            </w:tcBorders>
            <w:shd w:val="clear" w:color="auto" w:fill="auto"/>
            <w:vAlign w:val="center"/>
          </w:tcPr>
          <w:p w14:paraId="63621A2D" w14:textId="73905494" w:rsidR="00935779" w:rsidRPr="00176D83" w:rsidRDefault="00176D83" w:rsidP="00C049F1">
            <w:pPr>
              <w:jc w:val="right"/>
              <w:rPr>
                <w:rFonts w:ascii="Arial" w:hAnsi="Arial" w:cs="Arial"/>
                <w:b/>
                <w:bCs/>
                <w:sz w:val="18"/>
                <w:szCs w:val="18"/>
              </w:rPr>
            </w:pPr>
            <w:r w:rsidRPr="00176D83">
              <w:rPr>
                <w:rFonts w:ascii="Arial" w:hAnsi="Arial" w:cs="Arial"/>
                <w:b/>
                <w:bCs/>
                <w:sz w:val="18"/>
                <w:szCs w:val="18"/>
              </w:rPr>
              <w:t>1769%</w:t>
            </w:r>
          </w:p>
        </w:tc>
      </w:tr>
      <w:tr w:rsidR="00935779" w:rsidRPr="00BA28E4" w14:paraId="486A9409" w14:textId="77777777" w:rsidTr="00C17A16">
        <w:trPr>
          <w:trHeight w:val="418"/>
        </w:trPr>
        <w:tc>
          <w:tcPr>
            <w:tcW w:w="811" w:type="dxa"/>
            <w:tcBorders>
              <w:top w:val="single" w:sz="4" w:space="0" w:color="auto"/>
            </w:tcBorders>
          </w:tcPr>
          <w:p w14:paraId="49A6703A" w14:textId="77777777" w:rsidR="00935779" w:rsidRPr="00BA28E4" w:rsidRDefault="00935779" w:rsidP="00935779">
            <w:pPr>
              <w:jc w:val="right"/>
              <w:rPr>
                <w:rFonts w:ascii="Arial" w:hAnsi="Arial" w:cs="Arial"/>
                <w:bCs/>
                <w:sz w:val="18"/>
                <w:szCs w:val="18"/>
              </w:rPr>
            </w:pPr>
          </w:p>
        </w:tc>
        <w:tc>
          <w:tcPr>
            <w:tcW w:w="928" w:type="dxa"/>
            <w:gridSpan w:val="5"/>
            <w:tcBorders>
              <w:top w:val="single" w:sz="4" w:space="0" w:color="auto"/>
            </w:tcBorders>
          </w:tcPr>
          <w:p w14:paraId="7F05CA53" w14:textId="77777777" w:rsidR="00935779" w:rsidRPr="00BA28E4" w:rsidRDefault="00935779" w:rsidP="00935779">
            <w:pPr>
              <w:jc w:val="right"/>
              <w:rPr>
                <w:rFonts w:ascii="Arial" w:hAnsi="Arial" w:cs="Arial"/>
                <w:bCs/>
                <w:sz w:val="18"/>
                <w:szCs w:val="18"/>
              </w:rPr>
            </w:pPr>
          </w:p>
        </w:tc>
        <w:tc>
          <w:tcPr>
            <w:tcW w:w="8005" w:type="dxa"/>
            <w:gridSpan w:val="6"/>
            <w:tcBorders>
              <w:top w:val="single" w:sz="4" w:space="0" w:color="auto"/>
            </w:tcBorders>
            <w:shd w:val="clear" w:color="auto" w:fill="auto"/>
            <w:vAlign w:val="center"/>
          </w:tcPr>
          <w:p w14:paraId="5EAA5ACF" w14:textId="5D82D3D7" w:rsidR="00935779" w:rsidRPr="00BA28E4" w:rsidRDefault="00935779" w:rsidP="00935779">
            <w:pPr>
              <w:jc w:val="right"/>
              <w:rPr>
                <w:rFonts w:ascii="Arial" w:hAnsi="Arial" w:cs="Arial"/>
                <w:bCs/>
                <w:sz w:val="18"/>
                <w:szCs w:val="18"/>
              </w:rPr>
            </w:pPr>
          </w:p>
        </w:tc>
      </w:tr>
    </w:tbl>
    <w:p w14:paraId="1FF2D5C8" w14:textId="54C3DC90" w:rsidR="004C014A" w:rsidRPr="00BA28E4" w:rsidRDefault="00764950" w:rsidP="00F204D0">
      <w:pPr>
        <w:pStyle w:val="Corpodetexto"/>
        <w:spacing w:before="180" w:line="297" w:lineRule="auto"/>
        <w:ind w:left="426" w:right="448"/>
        <w:jc w:val="both"/>
        <w:rPr>
          <w:rFonts w:ascii="Arial" w:hAnsi="Arial" w:cs="Arial"/>
        </w:rPr>
      </w:pPr>
      <w:proofErr w:type="gramStart"/>
      <w:r w:rsidRPr="00BA28E4">
        <w:rPr>
          <w:rFonts w:ascii="Arial" w:hAnsi="Arial" w:cs="Arial"/>
        </w:rPr>
        <w:t>Engloba</w:t>
      </w:r>
      <w:proofErr w:type="gramEnd"/>
      <w:r w:rsidRPr="00BA28E4">
        <w:rPr>
          <w:rFonts w:ascii="Arial" w:hAnsi="Arial" w:cs="Arial"/>
        </w:rPr>
        <w:t xml:space="preserve"> os dispêndios relativos</w:t>
      </w:r>
      <w:r w:rsidR="00934E96" w:rsidRPr="00BA28E4">
        <w:rPr>
          <w:rFonts w:ascii="Arial" w:hAnsi="Arial" w:cs="Arial"/>
        </w:rPr>
        <w:t xml:space="preserve"> a</w:t>
      </w:r>
      <w:r w:rsidR="00F91190" w:rsidRPr="00BA28E4">
        <w:rPr>
          <w:rFonts w:ascii="Arial" w:hAnsi="Arial" w:cs="Arial"/>
        </w:rPr>
        <w:t xml:space="preserve"> multas compensatórias</w:t>
      </w:r>
      <w:r w:rsidR="005469B1" w:rsidRPr="00BA28E4">
        <w:rPr>
          <w:rFonts w:ascii="Arial" w:hAnsi="Arial" w:cs="Arial"/>
        </w:rPr>
        <w:t xml:space="preserve">, </w:t>
      </w:r>
      <w:r w:rsidRPr="00BA28E4">
        <w:rPr>
          <w:rFonts w:ascii="Arial" w:hAnsi="Arial" w:cs="Arial"/>
        </w:rPr>
        <w:t>tarifa</w:t>
      </w:r>
      <w:r w:rsidR="001779DF" w:rsidRPr="00BA28E4">
        <w:rPr>
          <w:rFonts w:ascii="Arial" w:hAnsi="Arial" w:cs="Arial"/>
        </w:rPr>
        <w:t>s bancárias, juros passivos e outras variações passivas</w:t>
      </w:r>
      <w:r w:rsidRPr="00BA28E4">
        <w:rPr>
          <w:rFonts w:ascii="Arial" w:hAnsi="Arial" w:cs="Arial"/>
        </w:rPr>
        <w:t xml:space="preserve">. Adicionalmente, compreende os juros referentes à atualização monetária das contas do passivo, reconhecidos em consonância com o princípio do regime de competência. </w:t>
      </w:r>
      <w:r w:rsidR="00D13531" w:rsidRPr="00BA28E4">
        <w:rPr>
          <w:rFonts w:ascii="Arial" w:hAnsi="Arial" w:cs="Arial"/>
        </w:rPr>
        <w:t xml:space="preserve"> A variação aumentativa</w:t>
      </w:r>
      <w:proofErr w:type="gramStart"/>
      <w:r w:rsidR="00D13531" w:rsidRPr="00BA28E4">
        <w:rPr>
          <w:rFonts w:ascii="Arial" w:hAnsi="Arial" w:cs="Arial"/>
        </w:rPr>
        <w:t xml:space="preserve">  </w:t>
      </w:r>
      <w:proofErr w:type="gramEnd"/>
      <w:r w:rsidR="00D13531" w:rsidRPr="00BA28E4">
        <w:rPr>
          <w:rFonts w:ascii="Arial" w:hAnsi="Arial" w:cs="Arial"/>
        </w:rPr>
        <w:t>em m</w:t>
      </w:r>
      <w:r w:rsidR="00A20249" w:rsidRPr="00BA28E4">
        <w:rPr>
          <w:rFonts w:ascii="Arial" w:hAnsi="Arial" w:cs="Arial"/>
        </w:rPr>
        <w:t>ult</w:t>
      </w:r>
      <w:r w:rsidR="00A15CFB" w:rsidRPr="00BA28E4">
        <w:rPr>
          <w:rFonts w:ascii="Arial" w:hAnsi="Arial" w:cs="Arial"/>
        </w:rPr>
        <w:t>as compensatórias refere-se as recisões da filial do Rio de Janeiro.</w:t>
      </w:r>
    </w:p>
    <w:tbl>
      <w:tblPr>
        <w:tblW w:w="9726" w:type="dxa"/>
        <w:tblInd w:w="496" w:type="dxa"/>
        <w:tblLayout w:type="fixed"/>
        <w:tblCellMar>
          <w:left w:w="70" w:type="dxa"/>
          <w:right w:w="70" w:type="dxa"/>
        </w:tblCellMar>
        <w:tblLook w:val="04A0" w:firstRow="1" w:lastRow="0" w:firstColumn="1" w:lastColumn="0" w:noHBand="0" w:noVBand="1"/>
      </w:tblPr>
      <w:tblGrid>
        <w:gridCol w:w="850"/>
        <w:gridCol w:w="425"/>
        <w:gridCol w:w="160"/>
        <w:gridCol w:w="266"/>
        <w:gridCol w:w="2835"/>
        <w:gridCol w:w="1134"/>
        <w:gridCol w:w="992"/>
        <w:gridCol w:w="992"/>
        <w:gridCol w:w="1144"/>
        <w:gridCol w:w="928"/>
      </w:tblGrid>
      <w:tr w:rsidR="00F90E46" w:rsidRPr="00BA28E4" w14:paraId="5E2B5C1E" w14:textId="77777777" w:rsidTr="00C049F1">
        <w:trPr>
          <w:trHeight w:hRule="exact" w:val="563"/>
        </w:trPr>
        <w:tc>
          <w:tcPr>
            <w:tcW w:w="850" w:type="dxa"/>
            <w:shd w:val="clear" w:color="auto" w:fill="auto"/>
            <w:vAlign w:val="center"/>
            <w:hideMark/>
          </w:tcPr>
          <w:p w14:paraId="2DCE9260" w14:textId="77777777" w:rsidR="00F90E46" w:rsidRPr="00BA28E4" w:rsidRDefault="00F90E46" w:rsidP="00AE2CD8">
            <w:pPr>
              <w:rPr>
                <w:rFonts w:ascii="Arial" w:hAnsi="Arial" w:cs="Arial"/>
                <w:b/>
                <w:bCs/>
                <w:sz w:val="21"/>
                <w:szCs w:val="21"/>
              </w:rPr>
            </w:pPr>
            <w:r w:rsidRPr="00BA28E4">
              <w:rPr>
                <w:rFonts w:ascii="Arial" w:hAnsi="Arial" w:cs="Arial"/>
                <w:b/>
                <w:bCs/>
                <w:sz w:val="21"/>
                <w:szCs w:val="21"/>
              </w:rPr>
              <w:lastRenderedPageBreak/>
              <w:t>NOTA</w:t>
            </w:r>
          </w:p>
        </w:tc>
        <w:tc>
          <w:tcPr>
            <w:tcW w:w="425" w:type="dxa"/>
            <w:shd w:val="clear" w:color="auto" w:fill="auto"/>
            <w:vAlign w:val="center"/>
            <w:hideMark/>
          </w:tcPr>
          <w:p w14:paraId="1106465A" w14:textId="50A2C49C" w:rsidR="00F90E46" w:rsidRPr="00BA28E4" w:rsidRDefault="00F90E46" w:rsidP="00AE2CD8">
            <w:pPr>
              <w:rPr>
                <w:rFonts w:ascii="Arial" w:hAnsi="Arial" w:cs="Arial"/>
                <w:b/>
                <w:sz w:val="21"/>
              </w:rPr>
            </w:pPr>
            <w:r w:rsidRPr="00BA28E4">
              <w:rPr>
                <w:rFonts w:ascii="Arial" w:hAnsi="Arial" w:cs="Arial"/>
                <w:b/>
                <w:bCs/>
                <w:sz w:val="21"/>
                <w:szCs w:val="21"/>
              </w:rPr>
              <w:t>38</w:t>
            </w:r>
          </w:p>
        </w:tc>
        <w:tc>
          <w:tcPr>
            <w:tcW w:w="160" w:type="dxa"/>
          </w:tcPr>
          <w:p w14:paraId="255C4947" w14:textId="77777777" w:rsidR="00F90E46" w:rsidRPr="00BA28E4" w:rsidRDefault="00F90E46" w:rsidP="00AE2CD8">
            <w:pPr>
              <w:rPr>
                <w:rFonts w:ascii="Arial" w:hAnsi="Arial" w:cs="Arial"/>
                <w:b/>
                <w:sz w:val="21"/>
              </w:rPr>
            </w:pPr>
          </w:p>
        </w:tc>
        <w:tc>
          <w:tcPr>
            <w:tcW w:w="266" w:type="dxa"/>
          </w:tcPr>
          <w:p w14:paraId="2DF66B3E" w14:textId="77777777" w:rsidR="00F90E46" w:rsidRPr="00BA28E4" w:rsidRDefault="00F90E46" w:rsidP="00AE2CD8">
            <w:pPr>
              <w:rPr>
                <w:rFonts w:ascii="Arial" w:hAnsi="Arial" w:cs="Arial"/>
                <w:b/>
                <w:sz w:val="21"/>
              </w:rPr>
            </w:pPr>
          </w:p>
        </w:tc>
        <w:tc>
          <w:tcPr>
            <w:tcW w:w="8025" w:type="dxa"/>
            <w:gridSpan w:val="6"/>
            <w:shd w:val="clear" w:color="auto" w:fill="auto"/>
            <w:noWrap/>
            <w:vAlign w:val="center"/>
            <w:hideMark/>
          </w:tcPr>
          <w:p w14:paraId="654333E9" w14:textId="601C04F1" w:rsidR="00F90E46" w:rsidRPr="00BA28E4" w:rsidRDefault="00F90E46" w:rsidP="00AE2CD8">
            <w:pPr>
              <w:rPr>
                <w:rFonts w:ascii="Arial" w:hAnsi="Arial" w:cs="Arial"/>
                <w:b/>
                <w:bCs/>
                <w:sz w:val="21"/>
                <w:szCs w:val="21"/>
              </w:rPr>
            </w:pPr>
            <w:r w:rsidRPr="00BA28E4">
              <w:rPr>
                <w:rFonts w:ascii="Arial" w:hAnsi="Arial" w:cs="Arial"/>
                <w:b/>
                <w:sz w:val="21"/>
              </w:rPr>
              <w:t>RECEITAS</w:t>
            </w:r>
            <w:r w:rsidRPr="00BA28E4">
              <w:rPr>
                <w:rFonts w:ascii="Arial" w:hAnsi="Arial" w:cs="Arial"/>
                <w:b/>
                <w:spacing w:val="-6"/>
                <w:sz w:val="21"/>
              </w:rPr>
              <w:t xml:space="preserve"> </w:t>
            </w:r>
            <w:r w:rsidRPr="00BA28E4">
              <w:rPr>
                <w:rFonts w:ascii="Arial" w:hAnsi="Arial" w:cs="Arial"/>
                <w:b/>
                <w:sz w:val="21"/>
              </w:rPr>
              <w:t>FINANCEIRAS</w:t>
            </w:r>
          </w:p>
        </w:tc>
      </w:tr>
      <w:tr w:rsidR="00F90E46" w:rsidRPr="00BA28E4" w14:paraId="4ECCC9A5" w14:textId="77777777" w:rsidTr="00C049F1">
        <w:trPr>
          <w:trHeight w:hRule="exact" w:val="625"/>
        </w:trPr>
        <w:tc>
          <w:tcPr>
            <w:tcW w:w="4536" w:type="dxa"/>
            <w:gridSpan w:val="5"/>
            <w:tcBorders>
              <w:bottom w:val="single" w:sz="4" w:space="0" w:color="auto"/>
            </w:tcBorders>
            <w:shd w:val="clear" w:color="auto" w:fill="auto"/>
            <w:vAlign w:val="center"/>
            <w:hideMark/>
          </w:tcPr>
          <w:p w14:paraId="3758E7F4" w14:textId="2D3E3B20" w:rsidR="00F90E46" w:rsidRPr="00BA28E4" w:rsidRDefault="00F90E46" w:rsidP="00C228F2">
            <w:pPr>
              <w:rPr>
                <w:rFonts w:ascii="Arial" w:hAnsi="Arial" w:cs="Arial"/>
                <w:b/>
                <w:bCs/>
                <w:sz w:val="18"/>
                <w:szCs w:val="18"/>
              </w:rPr>
            </w:pPr>
            <w:r w:rsidRPr="00BA28E4">
              <w:rPr>
                <w:rFonts w:ascii="Arial" w:hAnsi="Arial" w:cs="Arial"/>
                <w:b/>
                <w:bCs/>
                <w:sz w:val="18"/>
                <w:szCs w:val="18"/>
              </w:rPr>
              <w:t>Contas</w:t>
            </w:r>
          </w:p>
        </w:tc>
        <w:tc>
          <w:tcPr>
            <w:tcW w:w="1134" w:type="dxa"/>
            <w:tcBorders>
              <w:bottom w:val="single" w:sz="4" w:space="0" w:color="auto"/>
            </w:tcBorders>
            <w:shd w:val="clear" w:color="auto" w:fill="auto"/>
            <w:vAlign w:val="center"/>
          </w:tcPr>
          <w:p w14:paraId="4A6592F3" w14:textId="77777777" w:rsidR="00F90E46" w:rsidRPr="00BA28E4" w:rsidRDefault="00F90E46" w:rsidP="00CC033C">
            <w:pPr>
              <w:jc w:val="center"/>
              <w:rPr>
                <w:rFonts w:ascii="Arial" w:hAnsi="Arial" w:cs="Arial"/>
                <w:b/>
                <w:color w:val="000000"/>
                <w:sz w:val="16"/>
                <w:szCs w:val="16"/>
              </w:rPr>
            </w:pPr>
            <w:r w:rsidRPr="00BA28E4">
              <w:rPr>
                <w:rFonts w:ascii="Arial" w:hAnsi="Arial" w:cs="Arial"/>
                <w:b/>
                <w:color w:val="000000"/>
                <w:sz w:val="16"/>
                <w:szCs w:val="16"/>
              </w:rPr>
              <w:t>Período</w:t>
            </w:r>
          </w:p>
          <w:p w14:paraId="63602209" w14:textId="35C348F2" w:rsidR="00F90E46" w:rsidRPr="00BA28E4" w:rsidRDefault="00F90E46" w:rsidP="00DB48F6">
            <w:pPr>
              <w:jc w:val="center"/>
              <w:rPr>
                <w:rFonts w:ascii="Arial" w:hAnsi="Arial" w:cs="Arial"/>
                <w:bCs/>
                <w:sz w:val="18"/>
                <w:szCs w:val="18"/>
              </w:rPr>
            </w:pPr>
            <w:r w:rsidRPr="00BA28E4">
              <w:rPr>
                <w:rFonts w:ascii="Arial" w:hAnsi="Arial" w:cs="Arial"/>
                <w:b/>
                <w:color w:val="000000"/>
                <w:sz w:val="16"/>
                <w:szCs w:val="16"/>
              </w:rPr>
              <w:t>Atual</w:t>
            </w:r>
          </w:p>
        </w:tc>
        <w:tc>
          <w:tcPr>
            <w:tcW w:w="992" w:type="dxa"/>
            <w:tcBorders>
              <w:bottom w:val="single" w:sz="4" w:space="0" w:color="auto"/>
            </w:tcBorders>
          </w:tcPr>
          <w:p w14:paraId="5A9EF4AA" w14:textId="1B223456" w:rsidR="00F90E46" w:rsidRPr="00BA28E4" w:rsidRDefault="00F90E46" w:rsidP="00CC033C">
            <w:pPr>
              <w:jc w:val="center"/>
              <w:rPr>
                <w:rFonts w:ascii="Arial" w:hAnsi="Arial" w:cs="Arial"/>
                <w:b/>
                <w:color w:val="000000"/>
                <w:sz w:val="16"/>
                <w:szCs w:val="16"/>
              </w:rPr>
            </w:pPr>
            <w:r>
              <w:rPr>
                <w:rFonts w:ascii="Arial" w:hAnsi="Arial" w:cs="Arial"/>
                <w:b/>
                <w:color w:val="000000"/>
                <w:sz w:val="16"/>
                <w:szCs w:val="16"/>
              </w:rPr>
              <w:t>Exercício Atual (a)</w:t>
            </w:r>
          </w:p>
        </w:tc>
        <w:tc>
          <w:tcPr>
            <w:tcW w:w="992" w:type="dxa"/>
            <w:tcBorders>
              <w:bottom w:val="single" w:sz="4" w:space="0" w:color="auto"/>
            </w:tcBorders>
            <w:shd w:val="clear" w:color="auto" w:fill="auto"/>
            <w:vAlign w:val="center"/>
          </w:tcPr>
          <w:p w14:paraId="4109745D" w14:textId="6073EED9" w:rsidR="00F90E46" w:rsidRPr="00BA28E4" w:rsidRDefault="00F90E46" w:rsidP="00CC033C">
            <w:pPr>
              <w:jc w:val="center"/>
              <w:rPr>
                <w:rFonts w:ascii="Arial" w:hAnsi="Arial" w:cs="Arial"/>
                <w:b/>
                <w:color w:val="000000"/>
                <w:sz w:val="16"/>
                <w:szCs w:val="16"/>
              </w:rPr>
            </w:pPr>
            <w:r w:rsidRPr="00BA28E4">
              <w:rPr>
                <w:rFonts w:ascii="Arial" w:hAnsi="Arial" w:cs="Arial"/>
                <w:b/>
                <w:color w:val="000000"/>
                <w:sz w:val="16"/>
                <w:szCs w:val="16"/>
              </w:rPr>
              <w:t>Período</w:t>
            </w:r>
          </w:p>
          <w:p w14:paraId="7A0696D9" w14:textId="22C1E456" w:rsidR="00F90E46" w:rsidRPr="00BA28E4" w:rsidRDefault="00F90E46" w:rsidP="00DB48F6">
            <w:pPr>
              <w:jc w:val="center"/>
              <w:rPr>
                <w:rFonts w:ascii="Arial" w:hAnsi="Arial" w:cs="Arial"/>
                <w:b/>
                <w:bCs/>
                <w:sz w:val="18"/>
                <w:szCs w:val="18"/>
              </w:rPr>
            </w:pPr>
            <w:r w:rsidRPr="00BA28E4">
              <w:rPr>
                <w:rFonts w:ascii="Arial" w:hAnsi="Arial" w:cs="Arial"/>
                <w:b/>
                <w:color w:val="000000"/>
                <w:sz w:val="16"/>
                <w:szCs w:val="16"/>
              </w:rPr>
              <w:t>Anterior</w:t>
            </w:r>
          </w:p>
        </w:tc>
        <w:tc>
          <w:tcPr>
            <w:tcW w:w="1144" w:type="dxa"/>
            <w:tcBorders>
              <w:bottom w:val="single" w:sz="4" w:space="0" w:color="auto"/>
            </w:tcBorders>
          </w:tcPr>
          <w:p w14:paraId="10A6DE9D" w14:textId="70875783" w:rsidR="00F90E46" w:rsidRPr="00BA28E4" w:rsidRDefault="00F90E46" w:rsidP="00A060E6">
            <w:pPr>
              <w:jc w:val="center"/>
              <w:rPr>
                <w:rFonts w:ascii="Arial" w:hAnsi="Arial" w:cs="Arial"/>
                <w:b/>
                <w:color w:val="000000"/>
                <w:sz w:val="16"/>
                <w:szCs w:val="16"/>
              </w:rPr>
            </w:pPr>
            <w:r>
              <w:rPr>
                <w:rFonts w:ascii="Arial" w:hAnsi="Arial" w:cs="Arial"/>
                <w:b/>
                <w:color w:val="000000"/>
                <w:sz w:val="16"/>
                <w:szCs w:val="16"/>
              </w:rPr>
              <w:t>Exercício Anterior (b)</w:t>
            </w:r>
          </w:p>
        </w:tc>
        <w:tc>
          <w:tcPr>
            <w:tcW w:w="928" w:type="dxa"/>
            <w:tcBorders>
              <w:bottom w:val="single" w:sz="4" w:space="0" w:color="auto"/>
            </w:tcBorders>
            <w:shd w:val="clear" w:color="auto" w:fill="auto"/>
            <w:hideMark/>
          </w:tcPr>
          <w:p w14:paraId="69D5EC07" w14:textId="01C1A0AB" w:rsidR="00F90E46" w:rsidRPr="00BA28E4" w:rsidRDefault="00F90E46" w:rsidP="00A060E6">
            <w:pPr>
              <w:jc w:val="center"/>
              <w:rPr>
                <w:rFonts w:ascii="Arial" w:hAnsi="Arial" w:cs="Arial"/>
                <w:b/>
                <w:color w:val="000000"/>
                <w:sz w:val="16"/>
                <w:szCs w:val="16"/>
              </w:rPr>
            </w:pPr>
            <w:r w:rsidRPr="00BA28E4">
              <w:rPr>
                <w:rFonts w:ascii="Arial" w:hAnsi="Arial" w:cs="Arial"/>
                <w:b/>
                <w:color w:val="000000"/>
                <w:sz w:val="16"/>
                <w:szCs w:val="16"/>
              </w:rPr>
              <w:t>Variação</w:t>
            </w:r>
            <w:r>
              <w:rPr>
                <w:rFonts w:ascii="Arial" w:hAnsi="Arial" w:cs="Arial"/>
                <w:b/>
                <w:color w:val="000000"/>
                <w:sz w:val="16"/>
                <w:szCs w:val="16"/>
              </w:rPr>
              <w:t xml:space="preserve"> Período (a/b)</w:t>
            </w:r>
            <w:r w:rsidRPr="00BA28E4">
              <w:rPr>
                <w:rFonts w:ascii="Arial" w:hAnsi="Arial" w:cs="Arial"/>
                <w:b/>
                <w:color w:val="000000"/>
                <w:sz w:val="16"/>
                <w:szCs w:val="16"/>
              </w:rPr>
              <w:t xml:space="preserve"> </w:t>
            </w:r>
          </w:p>
        </w:tc>
      </w:tr>
      <w:tr w:rsidR="00F90E46" w:rsidRPr="00BA28E4" w14:paraId="09FB34C9" w14:textId="77777777" w:rsidTr="00F90E46">
        <w:trPr>
          <w:trHeight w:val="376"/>
        </w:trPr>
        <w:tc>
          <w:tcPr>
            <w:tcW w:w="4536" w:type="dxa"/>
            <w:gridSpan w:val="5"/>
            <w:tcBorders>
              <w:top w:val="single" w:sz="4" w:space="0" w:color="auto"/>
              <w:bottom w:val="single" w:sz="4" w:space="0" w:color="auto"/>
            </w:tcBorders>
            <w:shd w:val="clear" w:color="auto" w:fill="auto"/>
            <w:vAlign w:val="center"/>
            <w:hideMark/>
          </w:tcPr>
          <w:p w14:paraId="5E58C50F" w14:textId="0B073D98" w:rsidR="00F90E46" w:rsidRPr="00BA28E4" w:rsidRDefault="00F90E46" w:rsidP="00DB48F6">
            <w:pPr>
              <w:contextualSpacing/>
              <w:jc w:val="center"/>
              <w:rPr>
                <w:rFonts w:ascii="Arial" w:hAnsi="Arial" w:cs="Arial"/>
                <w:color w:val="000000"/>
                <w:sz w:val="15"/>
                <w:szCs w:val="15"/>
              </w:rPr>
            </w:pPr>
          </w:p>
        </w:tc>
        <w:tc>
          <w:tcPr>
            <w:tcW w:w="1134" w:type="dxa"/>
            <w:tcBorders>
              <w:top w:val="single" w:sz="4" w:space="0" w:color="auto"/>
              <w:bottom w:val="single" w:sz="4" w:space="0" w:color="auto"/>
            </w:tcBorders>
            <w:shd w:val="clear" w:color="auto" w:fill="auto"/>
            <w:vAlign w:val="center"/>
          </w:tcPr>
          <w:p w14:paraId="261457F9" w14:textId="76D2A14D" w:rsidR="00F90E46" w:rsidRPr="00F90E46" w:rsidRDefault="00F90E46" w:rsidP="00D013FA">
            <w:pPr>
              <w:jc w:val="center"/>
              <w:rPr>
                <w:rFonts w:ascii="Arial" w:hAnsi="Arial" w:cs="Arial"/>
                <w:color w:val="000000"/>
                <w:sz w:val="16"/>
                <w:szCs w:val="16"/>
              </w:rPr>
            </w:pPr>
            <w:r w:rsidRPr="00F90E46">
              <w:rPr>
                <w:rFonts w:ascii="Arial" w:hAnsi="Arial" w:cs="Arial"/>
                <w:color w:val="000000"/>
                <w:sz w:val="16"/>
                <w:szCs w:val="16"/>
              </w:rPr>
              <w:t>01/04/2026</w:t>
            </w:r>
          </w:p>
          <w:p w14:paraId="11A12488" w14:textId="3E565834" w:rsidR="00F90E46" w:rsidRPr="00F90E46" w:rsidRDefault="00F90E46" w:rsidP="001E7A8E">
            <w:pPr>
              <w:contextualSpacing/>
              <w:jc w:val="center"/>
              <w:rPr>
                <w:rFonts w:ascii="Arial" w:hAnsi="Arial" w:cs="Arial"/>
                <w:color w:val="000000"/>
                <w:sz w:val="16"/>
                <w:szCs w:val="16"/>
              </w:rPr>
            </w:pPr>
            <w:r w:rsidRPr="00F90E46">
              <w:rPr>
                <w:rFonts w:ascii="Arial" w:hAnsi="Arial" w:cs="Arial"/>
                <w:color w:val="000000"/>
                <w:sz w:val="16"/>
                <w:szCs w:val="16"/>
              </w:rPr>
              <w:t>30/06/2026</w:t>
            </w:r>
          </w:p>
        </w:tc>
        <w:tc>
          <w:tcPr>
            <w:tcW w:w="992" w:type="dxa"/>
            <w:tcBorders>
              <w:top w:val="single" w:sz="4" w:space="0" w:color="auto"/>
              <w:bottom w:val="single" w:sz="4" w:space="0" w:color="auto"/>
            </w:tcBorders>
          </w:tcPr>
          <w:p w14:paraId="4768CD9A" w14:textId="77777777" w:rsidR="00F90E46" w:rsidRPr="00F90E46" w:rsidRDefault="00F90E46" w:rsidP="00D013FA">
            <w:pPr>
              <w:rPr>
                <w:rFonts w:ascii="Arial" w:hAnsi="Arial" w:cs="Arial"/>
                <w:color w:val="000000"/>
                <w:sz w:val="16"/>
                <w:szCs w:val="16"/>
              </w:rPr>
            </w:pPr>
            <w:r w:rsidRPr="00F90E46">
              <w:rPr>
                <w:rFonts w:ascii="Arial" w:hAnsi="Arial" w:cs="Arial"/>
                <w:color w:val="000000"/>
                <w:sz w:val="16"/>
                <w:szCs w:val="16"/>
              </w:rPr>
              <w:t>01/01/2026</w:t>
            </w:r>
          </w:p>
          <w:p w14:paraId="3753233C" w14:textId="616B1205" w:rsidR="00F90E46" w:rsidRPr="00F90E46" w:rsidRDefault="00F90E46" w:rsidP="00D013FA">
            <w:pPr>
              <w:rPr>
                <w:rFonts w:ascii="Arial" w:hAnsi="Arial" w:cs="Arial"/>
                <w:color w:val="000000"/>
                <w:sz w:val="16"/>
                <w:szCs w:val="16"/>
              </w:rPr>
            </w:pPr>
            <w:r w:rsidRPr="00F90E46">
              <w:rPr>
                <w:rFonts w:ascii="Arial" w:hAnsi="Arial" w:cs="Arial"/>
                <w:color w:val="000000"/>
                <w:sz w:val="16"/>
                <w:szCs w:val="16"/>
              </w:rPr>
              <w:t>30/06/2026</w:t>
            </w:r>
          </w:p>
        </w:tc>
        <w:tc>
          <w:tcPr>
            <w:tcW w:w="992" w:type="dxa"/>
            <w:tcBorders>
              <w:top w:val="single" w:sz="4" w:space="0" w:color="auto"/>
              <w:bottom w:val="single" w:sz="4" w:space="0" w:color="auto"/>
            </w:tcBorders>
            <w:shd w:val="clear" w:color="auto" w:fill="auto"/>
            <w:vAlign w:val="center"/>
          </w:tcPr>
          <w:p w14:paraId="146475DF" w14:textId="2D40C9F6" w:rsidR="00F90E46" w:rsidRPr="00F90E46" w:rsidRDefault="00F90E46" w:rsidP="00D013FA">
            <w:pPr>
              <w:rPr>
                <w:rFonts w:ascii="Arial" w:hAnsi="Arial" w:cs="Arial"/>
                <w:color w:val="000000"/>
                <w:sz w:val="16"/>
                <w:szCs w:val="16"/>
              </w:rPr>
            </w:pPr>
            <w:r w:rsidRPr="00F90E46">
              <w:rPr>
                <w:rFonts w:ascii="Arial" w:hAnsi="Arial" w:cs="Arial"/>
                <w:color w:val="000000"/>
                <w:sz w:val="16"/>
                <w:szCs w:val="16"/>
              </w:rPr>
              <w:t>01/04/2025</w:t>
            </w:r>
          </w:p>
          <w:p w14:paraId="6E0321C3" w14:textId="6C113A33" w:rsidR="00F90E46" w:rsidRPr="00F90E46" w:rsidRDefault="00F90E46" w:rsidP="00DA7D3B">
            <w:pPr>
              <w:contextualSpacing/>
              <w:jc w:val="center"/>
              <w:rPr>
                <w:rFonts w:ascii="Arial" w:hAnsi="Arial" w:cs="Arial"/>
                <w:color w:val="000000"/>
                <w:sz w:val="16"/>
                <w:szCs w:val="16"/>
              </w:rPr>
            </w:pPr>
            <w:r w:rsidRPr="00F90E46">
              <w:rPr>
                <w:rFonts w:ascii="Arial" w:hAnsi="Arial" w:cs="Arial"/>
                <w:color w:val="000000"/>
                <w:sz w:val="16"/>
                <w:szCs w:val="16"/>
              </w:rPr>
              <w:t>30/06/2025</w:t>
            </w:r>
          </w:p>
        </w:tc>
        <w:tc>
          <w:tcPr>
            <w:tcW w:w="1144" w:type="dxa"/>
            <w:tcBorders>
              <w:top w:val="single" w:sz="4" w:space="0" w:color="auto"/>
              <w:bottom w:val="single" w:sz="4" w:space="0" w:color="auto"/>
            </w:tcBorders>
          </w:tcPr>
          <w:p w14:paraId="082B1D93" w14:textId="77777777" w:rsidR="00F90E46" w:rsidRPr="00F90E46" w:rsidRDefault="00F90E46" w:rsidP="00AE2CD8">
            <w:pPr>
              <w:jc w:val="right"/>
              <w:rPr>
                <w:rFonts w:ascii="Arial" w:hAnsi="Arial" w:cs="Arial"/>
                <w:sz w:val="16"/>
                <w:szCs w:val="16"/>
              </w:rPr>
            </w:pPr>
            <w:r w:rsidRPr="00F90E46">
              <w:rPr>
                <w:rFonts w:ascii="Arial" w:hAnsi="Arial" w:cs="Arial"/>
                <w:sz w:val="16"/>
                <w:szCs w:val="16"/>
              </w:rPr>
              <w:t>01/01/2025</w:t>
            </w:r>
          </w:p>
          <w:p w14:paraId="3CF5889A" w14:textId="4527F664" w:rsidR="00F90E46" w:rsidRPr="00F90E46" w:rsidRDefault="00F90E46" w:rsidP="00AE2CD8">
            <w:pPr>
              <w:jc w:val="right"/>
              <w:rPr>
                <w:rFonts w:ascii="Arial" w:hAnsi="Arial" w:cs="Arial"/>
                <w:sz w:val="16"/>
                <w:szCs w:val="16"/>
              </w:rPr>
            </w:pPr>
            <w:r w:rsidRPr="00F90E46">
              <w:rPr>
                <w:rFonts w:ascii="Arial" w:hAnsi="Arial" w:cs="Arial"/>
                <w:sz w:val="16"/>
                <w:szCs w:val="16"/>
              </w:rPr>
              <w:t>30/06/2025</w:t>
            </w:r>
          </w:p>
        </w:tc>
        <w:tc>
          <w:tcPr>
            <w:tcW w:w="928" w:type="dxa"/>
            <w:tcBorders>
              <w:top w:val="single" w:sz="4" w:space="0" w:color="auto"/>
              <w:bottom w:val="single" w:sz="4" w:space="0" w:color="auto"/>
            </w:tcBorders>
            <w:shd w:val="clear" w:color="auto" w:fill="auto"/>
            <w:hideMark/>
          </w:tcPr>
          <w:p w14:paraId="09332410" w14:textId="6CB6D425" w:rsidR="00F90E46" w:rsidRPr="00BA28E4" w:rsidRDefault="00F90E46" w:rsidP="00AE2CD8">
            <w:pPr>
              <w:jc w:val="right"/>
              <w:rPr>
                <w:rFonts w:ascii="Arial" w:hAnsi="Arial" w:cs="Arial"/>
              </w:rPr>
            </w:pPr>
            <w:r w:rsidRPr="00BA28E4">
              <w:rPr>
                <w:rFonts w:ascii="Arial" w:hAnsi="Arial" w:cs="Arial"/>
              </w:rPr>
              <w:t>%</w:t>
            </w:r>
          </w:p>
        </w:tc>
      </w:tr>
      <w:tr w:rsidR="00F90E46" w:rsidRPr="00BA28E4" w14:paraId="528EBFB1" w14:textId="77777777" w:rsidTr="00F90E46">
        <w:trPr>
          <w:trHeight w:val="170"/>
        </w:trPr>
        <w:tc>
          <w:tcPr>
            <w:tcW w:w="4536" w:type="dxa"/>
            <w:gridSpan w:val="5"/>
            <w:tcBorders>
              <w:top w:val="single" w:sz="4" w:space="0" w:color="auto"/>
            </w:tcBorders>
            <w:shd w:val="clear" w:color="auto" w:fill="auto"/>
            <w:vAlign w:val="center"/>
          </w:tcPr>
          <w:p w14:paraId="59E1CEBA" w14:textId="77777777" w:rsidR="00F90E46" w:rsidRPr="00BA28E4" w:rsidRDefault="00F90E46" w:rsidP="00DB48F6">
            <w:pPr>
              <w:jc w:val="center"/>
              <w:rPr>
                <w:rFonts w:ascii="Arial" w:hAnsi="Arial" w:cs="Arial"/>
                <w:color w:val="000000"/>
                <w:sz w:val="16"/>
                <w:szCs w:val="16"/>
              </w:rPr>
            </w:pPr>
          </w:p>
        </w:tc>
        <w:tc>
          <w:tcPr>
            <w:tcW w:w="1134" w:type="dxa"/>
            <w:tcBorders>
              <w:top w:val="single" w:sz="4" w:space="0" w:color="auto"/>
            </w:tcBorders>
            <w:shd w:val="clear" w:color="auto" w:fill="auto"/>
            <w:vAlign w:val="center"/>
          </w:tcPr>
          <w:p w14:paraId="46C4891E" w14:textId="77777777" w:rsidR="00F90E46" w:rsidRPr="00BA28E4" w:rsidRDefault="00F90E46" w:rsidP="00DB48F6">
            <w:pPr>
              <w:jc w:val="center"/>
              <w:rPr>
                <w:rFonts w:ascii="Arial" w:hAnsi="Arial" w:cs="Arial"/>
                <w:color w:val="000000"/>
                <w:sz w:val="16"/>
                <w:szCs w:val="16"/>
              </w:rPr>
            </w:pPr>
          </w:p>
        </w:tc>
        <w:tc>
          <w:tcPr>
            <w:tcW w:w="992" w:type="dxa"/>
            <w:tcBorders>
              <w:top w:val="single" w:sz="4" w:space="0" w:color="auto"/>
            </w:tcBorders>
          </w:tcPr>
          <w:p w14:paraId="1D585DAF" w14:textId="77777777" w:rsidR="00F90E46" w:rsidRPr="00BA28E4" w:rsidRDefault="00F90E46" w:rsidP="00DB48F6">
            <w:pPr>
              <w:jc w:val="center"/>
              <w:rPr>
                <w:rFonts w:ascii="Arial" w:hAnsi="Arial" w:cs="Arial"/>
                <w:color w:val="000000"/>
                <w:sz w:val="16"/>
                <w:szCs w:val="16"/>
              </w:rPr>
            </w:pPr>
          </w:p>
        </w:tc>
        <w:tc>
          <w:tcPr>
            <w:tcW w:w="992" w:type="dxa"/>
            <w:tcBorders>
              <w:top w:val="single" w:sz="4" w:space="0" w:color="auto"/>
            </w:tcBorders>
            <w:shd w:val="clear" w:color="auto" w:fill="auto"/>
            <w:vAlign w:val="center"/>
          </w:tcPr>
          <w:p w14:paraId="7CCD0BAD" w14:textId="0B7B898B" w:rsidR="00F90E46" w:rsidRPr="00BA28E4" w:rsidRDefault="00F90E46" w:rsidP="00DB48F6">
            <w:pPr>
              <w:jc w:val="center"/>
              <w:rPr>
                <w:rFonts w:ascii="Arial" w:hAnsi="Arial" w:cs="Arial"/>
                <w:color w:val="000000"/>
                <w:sz w:val="16"/>
                <w:szCs w:val="16"/>
              </w:rPr>
            </w:pPr>
          </w:p>
        </w:tc>
        <w:tc>
          <w:tcPr>
            <w:tcW w:w="1144" w:type="dxa"/>
            <w:tcBorders>
              <w:top w:val="single" w:sz="4" w:space="0" w:color="auto"/>
            </w:tcBorders>
          </w:tcPr>
          <w:p w14:paraId="64F22492" w14:textId="77777777" w:rsidR="00F90E46" w:rsidRPr="00BA28E4" w:rsidRDefault="00F90E46" w:rsidP="00AE2CD8">
            <w:pPr>
              <w:jc w:val="right"/>
              <w:rPr>
                <w:rFonts w:ascii="Arial" w:hAnsi="Arial" w:cs="Arial"/>
              </w:rPr>
            </w:pPr>
          </w:p>
        </w:tc>
        <w:tc>
          <w:tcPr>
            <w:tcW w:w="928" w:type="dxa"/>
            <w:tcBorders>
              <w:top w:val="single" w:sz="4" w:space="0" w:color="auto"/>
            </w:tcBorders>
            <w:shd w:val="clear" w:color="auto" w:fill="auto"/>
          </w:tcPr>
          <w:p w14:paraId="6145EC7F" w14:textId="32864AD9" w:rsidR="00F90E46" w:rsidRPr="00BA28E4" w:rsidRDefault="00F90E46" w:rsidP="00AE2CD8">
            <w:pPr>
              <w:jc w:val="right"/>
              <w:rPr>
                <w:rFonts w:ascii="Arial" w:hAnsi="Arial" w:cs="Arial"/>
              </w:rPr>
            </w:pPr>
          </w:p>
        </w:tc>
      </w:tr>
      <w:tr w:rsidR="00F90E46" w:rsidRPr="00BA28E4" w14:paraId="6A655D27" w14:textId="77777777" w:rsidTr="00F90E46">
        <w:trPr>
          <w:trHeight w:hRule="exact" w:val="264"/>
        </w:trPr>
        <w:tc>
          <w:tcPr>
            <w:tcW w:w="4536" w:type="dxa"/>
            <w:gridSpan w:val="5"/>
            <w:shd w:val="clear" w:color="auto" w:fill="auto"/>
            <w:vAlign w:val="center"/>
          </w:tcPr>
          <w:p w14:paraId="73393FFC" w14:textId="1169E89F" w:rsidR="00F90E46" w:rsidRPr="00BA28E4" w:rsidRDefault="00F90E46" w:rsidP="00420631">
            <w:pPr>
              <w:rPr>
                <w:rFonts w:ascii="Arial" w:hAnsi="Arial" w:cs="Arial"/>
                <w:sz w:val="17"/>
                <w:szCs w:val="17"/>
              </w:rPr>
            </w:pPr>
            <w:r w:rsidRPr="00BA28E4">
              <w:rPr>
                <w:rFonts w:ascii="Arial" w:hAnsi="Arial" w:cs="Arial"/>
                <w:b/>
                <w:sz w:val="17"/>
                <w:szCs w:val="17"/>
              </w:rPr>
              <w:t>Receitas</w:t>
            </w:r>
            <w:r w:rsidRPr="00BA28E4">
              <w:rPr>
                <w:rFonts w:ascii="Arial" w:hAnsi="Arial" w:cs="Arial"/>
                <w:b/>
                <w:spacing w:val="-3"/>
                <w:sz w:val="17"/>
                <w:szCs w:val="17"/>
              </w:rPr>
              <w:t xml:space="preserve"> </w:t>
            </w:r>
            <w:r w:rsidRPr="00BA28E4">
              <w:rPr>
                <w:rFonts w:ascii="Arial" w:hAnsi="Arial" w:cs="Arial"/>
                <w:b/>
                <w:sz w:val="17"/>
                <w:szCs w:val="17"/>
              </w:rPr>
              <w:t>Financeiras</w:t>
            </w:r>
          </w:p>
        </w:tc>
        <w:tc>
          <w:tcPr>
            <w:tcW w:w="1134" w:type="dxa"/>
            <w:shd w:val="clear" w:color="auto" w:fill="auto"/>
          </w:tcPr>
          <w:p w14:paraId="6C321B0A" w14:textId="0E8CC245" w:rsidR="00F90E46" w:rsidRPr="00BA28E4" w:rsidRDefault="00F90E46" w:rsidP="00CC6247">
            <w:pPr>
              <w:jc w:val="right"/>
              <w:rPr>
                <w:rFonts w:ascii="Arial" w:hAnsi="Arial" w:cs="Arial"/>
                <w:sz w:val="17"/>
                <w:szCs w:val="17"/>
              </w:rPr>
            </w:pPr>
          </w:p>
        </w:tc>
        <w:tc>
          <w:tcPr>
            <w:tcW w:w="992" w:type="dxa"/>
          </w:tcPr>
          <w:p w14:paraId="6B1A0EFE" w14:textId="77777777" w:rsidR="00F90E46" w:rsidRPr="00BA28E4" w:rsidRDefault="00F90E46" w:rsidP="00CC6247">
            <w:pPr>
              <w:jc w:val="right"/>
              <w:rPr>
                <w:rFonts w:ascii="Arial" w:hAnsi="Arial" w:cs="Arial"/>
                <w:sz w:val="17"/>
                <w:szCs w:val="17"/>
              </w:rPr>
            </w:pPr>
          </w:p>
        </w:tc>
        <w:tc>
          <w:tcPr>
            <w:tcW w:w="992" w:type="dxa"/>
            <w:shd w:val="clear" w:color="auto" w:fill="auto"/>
            <w:vAlign w:val="center"/>
          </w:tcPr>
          <w:p w14:paraId="59444252" w14:textId="620EC14A" w:rsidR="00F90E46" w:rsidRPr="00BA28E4" w:rsidRDefault="00F90E46" w:rsidP="00CC6247">
            <w:pPr>
              <w:jc w:val="right"/>
              <w:rPr>
                <w:rFonts w:ascii="Arial" w:hAnsi="Arial" w:cs="Arial"/>
                <w:sz w:val="17"/>
                <w:szCs w:val="17"/>
              </w:rPr>
            </w:pPr>
          </w:p>
        </w:tc>
        <w:tc>
          <w:tcPr>
            <w:tcW w:w="1144" w:type="dxa"/>
          </w:tcPr>
          <w:p w14:paraId="04F732ED" w14:textId="77777777" w:rsidR="00F90E46" w:rsidRPr="001E7A8E" w:rsidRDefault="00F90E46" w:rsidP="00CC6247">
            <w:pPr>
              <w:jc w:val="right"/>
              <w:rPr>
                <w:rFonts w:ascii="Arial" w:hAnsi="Arial" w:cs="Arial"/>
                <w:color w:val="FF0000"/>
                <w:sz w:val="17"/>
                <w:szCs w:val="17"/>
              </w:rPr>
            </w:pPr>
          </w:p>
        </w:tc>
        <w:tc>
          <w:tcPr>
            <w:tcW w:w="928" w:type="dxa"/>
            <w:shd w:val="clear" w:color="auto" w:fill="auto"/>
            <w:vAlign w:val="center"/>
          </w:tcPr>
          <w:p w14:paraId="2AB12F03" w14:textId="3871E8A7" w:rsidR="00F90E46" w:rsidRPr="001E7A8E" w:rsidRDefault="00F90E46" w:rsidP="00CC6247">
            <w:pPr>
              <w:jc w:val="right"/>
              <w:rPr>
                <w:rFonts w:ascii="Arial" w:hAnsi="Arial" w:cs="Arial"/>
                <w:color w:val="FF0000"/>
                <w:sz w:val="17"/>
                <w:szCs w:val="17"/>
              </w:rPr>
            </w:pPr>
          </w:p>
        </w:tc>
      </w:tr>
      <w:tr w:rsidR="00F90E46" w:rsidRPr="00BA28E4" w14:paraId="7AA7C0AB" w14:textId="77777777" w:rsidTr="00C049F1">
        <w:trPr>
          <w:trHeight w:hRule="exact" w:val="264"/>
        </w:trPr>
        <w:tc>
          <w:tcPr>
            <w:tcW w:w="4536" w:type="dxa"/>
            <w:gridSpan w:val="5"/>
            <w:shd w:val="clear" w:color="auto" w:fill="auto"/>
            <w:vAlign w:val="center"/>
            <w:hideMark/>
          </w:tcPr>
          <w:p w14:paraId="2AC395A6" w14:textId="3847E99A" w:rsidR="00F90E46" w:rsidRPr="00BA28E4" w:rsidRDefault="00F90E46" w:rsidP="00F90E46">
            <w:pPr>
              <w:rPr>
                <w:rFonts w:ascii="Arial" w:hAnsi="Arial" w:cs="Arial"/>
                <w:sz w:val="18"/>
                <w:szCs w:val="18"/>
              </w:rPr>
            </w:pPr>
            <w:r w:rsidRPr="00BA28E4">
              <w:rPr>
                <w:rFonts w:ascii="Arial" w:hAnsi="Arial" w:cs="Arial"/>
                <w:sz w:val="18"/>
                <w:szCs w:val="18"/>
              </w:rPr>
              <w:t>Rendimento</w:t>
            </w:r>
            <w:r w:rsidRPr="00BA28E4">
              <w:rPr>
                <w:rFonts w:ascii="Arial" w:hAnsi="Arial" w:cs="Arial"/>
                <w:spacing w:val="-2"/>
                <w:sz w:val="18"/>
                <w:szCs w:val="18"/>
              </w:rPr>
              <w:t xml:space="preserve"> </w:t>
            </w:r>
            <w:r w:rsidRPr="00BA28E4">
              <w:rPr>
                <w:rFonts w:ascii="Arial" w:hAnsi="Arial" w:cs="Arial"/>
                <w:sz w:val="18"/>
                <w:szCs w:val="18"/>
              </w:rPr>
              <w:t>de</w:t>
            </w:r>
            <w:r w:rsidRPr="00BA28E4">
              <w:rPr>
                <w:rFonts w:ascii="Arial" w:hAnsi="Arial" w:cs="Arial"/>
                <w:spacing w:val="-2"/>
                <w:sz w:val="18"/>
                <w:szCs w:val="18"/>
              </w:rPr>
              <w:t xml:space="preserve"> </w:t>
            </w:r>
            <w:r w:rsidRPr="00BA28E4">
              <w:rPr>
                <w:rFonts w:ascii="Arial" w:hAnsi="Arial" w:cs="Arial"/>
                <w:sz w:val="18"/>
                <w:szCs w:val="18"/>
              </w:rPr>
              <w:t>Aplicação</w:t>
            </w:r>
            <w:r w:rsidRPr="00BA28E4">
              <w:rPr>
                <w:rFonts w:ascii="Arial" w:hAnsi="Arial" w:cs="Arial"/>
                <w:spacing w:val="-3"/>
                <w:sz w:val="18"/>
                <w:szCs w:val="18"/>
              </w:rPr>
              <w:t xml:space="preserve"> </w:t>
            </w:r>
            <w:r w:rsidRPr="00BA28E4">
              <w:rPr>
                <w:rFonts w:ascii="Arial" w:hAnsi="Arial" w:cs="Arial"/>
                <w:sz w:val="18"/>
                <w:szCs w:val="18"/>
              </w:rPr>
              <w:t>Financeira</w:t>
            </w:r>
          </w:p>
        </w:tc>
        <w:tc>
          <w:tcPr>
            <w:tcW w:w="1134" w:type="dxa"/>
            <w:shd w:val="clear" w:color="auto" w:fill="auto"/>
            <w:vAlign w:val="center"/>
          </w:tcPr>
          <w:p w14:paraId="7FA446C8" w14:textId="52792A71" w:rsidR="00F90E46" w:rsidRPr="00176D83" w:rsidRDefault="00176D83" w:rsidP="00C049F1">
            <w:pPr>
              <w:jc w:val="right"/>
              <w:rPr>
                <w:rFonts w:ascii="Arial" w:hAnsi="Arial" w:cs="Arial"/>
                <w:sz w:val="18"/>
                <w:szCs w:val="18"/>
              </w:rPr>
            </w:pPr>
            <w:r w:rsidRPr="00176D83">
              <w:rPr>
                <w:rFonts w:ascii="Arial" w:hAnsi="Arial" w:cs="Arial"/>
                <w:sz w:val="18"/>
                <w:szCs w:val="18"/>
              </w:rPr>
              <w:t>3.159</w:t>
            </w:r>
          </w:p>
        </w:tc>
        <w:tc>
          <w:tcPr>
            <w:tcW w:w="992" w:type="dxa"/>
            <w:vAlign w:val="center"/>
          </w:tcPr>
          <w:p w14:paraId="561EF058" w14:textId="7F1A0B58" w:rsidR="00F90E46" w:rsidRDefault="00176D83" w:rsidP="00C049F1">
            <w:pPr>
              <w:jc w:val="right"/>
              <w:rPr>
                <w:rFonts w:ascii="Arial" w:hAnsi="Arial" w:cs="Arial"/>
                <w:sz w:val="18"/>
                <w:szCs w:val="18"/>
              </w:rPr>
            </w:pPr>
            <w:r>
              <w:rPr>
                <w:rFonts w:ascii="Arial" w:hAnsi="Arial" w:cs="Arial"/>
                <w:sz w:val="18"/>
                <w:szCs w:val="18"/>
              </w:rPr>
              <w:t>6.074</w:t>
            </w:r>
          </w:p>
        </w:tc>
        <w:tc>
          <w:tcPr>
            <w:tcW w:w="992" w:type="dxa"/>
            <w:shd w:val="clear" w:color="auto" w:fill="auto"/>
            <w:vAlign w:val="center"/>
          </w:tcPr>
          <w:p w14:paraId="5C3C73BF" w14:textId="72DCED5D" w:rsidR="00F90E46" w:rsidRPr="00BA28E4" w:rsidRDefault="00F90E46" w:rsidP="00C049F1">
            <w:pPr>
              <w:jc w:val="right"/>
              <w:rPr>
                <w:rFonts w:ascii="Arial" w:hAnsi="Arial" w:cs="Arial"/>
                <w:sz w:val="18"/>
                <w:szCs w:val="18"/>
              </w:rPr>
            </w:pPr>
            <w:r>
              <w:rPr>
                <w:rFonts w:ascii="Arial" w:hAnsi="Arial" w:cs="Arial"/>
                <w:sz w:val="18"/>
                <w:szCs w:val="18"/>
              </w:rPr>
              <w:t>1.747</w:t>
            </w:r>
          </w:p>
        </w:tc>
        <w:tc>
          <w:tcPr>
            <w:tcW w:w="1144" w:type="dxa"/>
            <w:shd w:val="clear" w:color="auto" w:fill="auto"/>
            <w:vAlign w:val="center"/>
          </w:tcPr>
          <w:p w14:paraId="5804D3BF" w14:textId="306BC5BA" w:rsidR="00F90E46" w:rsidRPr="001E7A8E" w:rsidRDefault="00F90E46" w:rsidP="00C049F1">
            <w:pPr>
              <w:jc w:val="right"/>
              <w:rPr>
                <w:rFonts w:ascii="Arial" w:hAnsi="Arial" w:cs="Arial"/>
                <w:color w:val="FF0000"/>
                <w:sz w:val="18"/>
                <w:szCs w:val="18"/>
              </w:rPr>
            </w:pPr>
            <w:r>
              <w:rPr>
                <w:rFonts w:ascii="Arial" w:hAnsi="Arial" w:cs="Arial"/>
                <w:sz w:val="18"/>
                <w:szCs w:val="18"/>
              </w:rPr>
              <w:t>3.614</w:t>
            </w:r>
          </w:p>
        </w:tc>
        <w:tc>
          <w:tcPr>
            <w:tcW w:w="928" w:type="dxa"/>
            <w:shd w:val="clear" w:color="auto" w:fill="auto"/>
            <w:vAlign w:val="center"/>
          </w:tcPr>
          <w:p w14:paraId="1631416D" w14:textId="6C32019B" w:rsidR="00F90E46" w:rsidRPr="00176D83" w:rsidRDefault="00176D83" w:rsidP="00C049F1">
            <w:pPr>
              <w:jc w:val="right"/>
              <w:rPr>
                <w:rFonts w:ascii="Arial" w:hAnsi="Arial" w:cs="Arial"/>
                <w:sz w:val="18"/>
                <w:szCs w:val="18"/>
              </w:rPr>
            </w:pPr>
            <w:r w:rsidRPr="00176D83">
              <w:rPr>
                <w:rFonts w:ascii="Arial" w:hAnsi="Arial" w:cs="Arial"/>
                <w:sz w:val="18"/>
                <w:szCs w:val="18"/>
              </w:rPr>
              <w:t>68%</w:t>
            </w:r>
          </w:p>
        </w:tc>
      </w:tr>
      <w:tr w:rsidR="00F90E46" w:rsidRPr="00BA28E4" w14:paraId="0A8FD689" w14:textId="77777777" w:rsidTr="00C049F1">
        <w:trPr>
          <w:trHeight w:hRule="exact" w:val="264"/>
        </w:trPr>
        <w:tc>
          <w:tcPr>
            <w:tcW w:w="4536" w:type="dxa"/>
            <w:gridSpan w:val="5"/>
            <w:shd w:val="clear" w:color="auto" w:fill="auto"/>
            <w:vAlign w:val="center"/>
          </w:tcPr>
          <w:p w14:paraId="6555DC78" w14:textId="5B6BDDEB" w:rsidR="00F90E46" w:rsidRPr="00BA28E4" w:rsidRDefault="00F90E46" w:rsidP="00F90E46">
            <w:pPr>
              <w:rPr>
                <w:rFonts w:ascii="Arial" w:hAnsi="Arial" w:cs="Arial"/>
                <w:sz w:val="18"/>
                <w:szCs w:val="18"/>
              </w:rPr>
            </w:pPr>
            <w:r w:rsidRPr="00BA28E4">
              <w:rPr>
                <w:rFonts w:ascii="Arial" w:hAnsi="Arial" w:cs="Arial"/>
                <w:sz w:val="18"/>
                <w:szCs w:val="18"/>
              </w:rPr>
              <w:t>Juros</w:t>
            </w:r>
            <w:r w:rsidRPr="00BA28E4">
              <w:rPr>
                <w:rFonts w:ascii="Arial" w:hAnsi="Arial" w:cs="Arial"/>
                <w:spacing w:val="-2"/>
                <w:sz w:val="18"/>
                <w:szCs w:val="18"/>
              </w:rPr>
              <w:t xml:space="preserve"> </w:t>
            </w:r>
            <w:r w:rsidRPr="00BA28E4">
              <w:rPr>
                <w:rFonts w:ascii="Arial" w:hAnsi="Arial" w:cs="Arial"/>
                <w:sz w:val="18"/>
                <w:szCs w:val="18"/>
              </w:rPr>
              <w:t>sobre</w:t>
            </w:r>
            <w:r w:rsidRPr="00BA28E4">
              <w:rPr>
                <w:rFonts w:ascii="Arial" w:hAnsi="Arial" w:cs="Arial"/>
                <w:spacing w:val="-3"/>
                <w:sz w:val="18"/>
                <w:szCs w:val="18"/>
              </w:rPr>
              <w:t xml:space="preserve"> </w:t>
            </w:r>
            <w:r w:rsidRPr="00BA28E4">
              <w:rPr>
                <w:rFonts w:ascii="Arial" w:hAnsi="Arial" w:cs="Arial"/>
                <w:sz w:val="18"/>
                <w:szCs w:val="18"/>
              </w:rPr>
              <w:t>a</w:t>
            </w:r>
            <w:r w:rsidRPr="00BA28E4">
              <w:rPr>
                <w:rFonts w:ascii="Arial" w:hAnsi="Arial" w:cs="Arial"/>
                <w:spacing w:val="-2"/>
                <w:sz w:val="18"/>
                <w:szCs w:val="18"/>
              </w:rPr>
              <w:t xml:space="preserve"> </w:t>
            </w:r>
            <w:r w:rsidRPr="00BA28E4">
              <w:rPr>
                <w:rFonts w:ascii="Arial" w:hAnsi="Arial" w:cs="Arial"/>
                <w:sz w:val="18"/>
                <w:szCs w:val="18"/>
              </w:rPr>
              <w:t>Repetição</w:t>
            </w:r>
            <w:r w:rsidRPr="00BA28E4">
              <w:rPr>
                <w:rFonts w:ascii="Arial" w:hAnsi="Arial" w:cs="Arial"/>
                <w:spacing w:val="-3"/>
                <w:sz w:val="18"/>
                <w:szCs w:val="18"/>
              </w:rPr>
              <w:t xml:space="preserve"> </w:t>
            </w:r>
            <w:r w:rsidRPr="00BA28E4">
              <w:rPr>
                <w:rFonts w:ascii="Arial" w:hAnsi="Arial" w:cs="Arial"/>
                <w:sz w:val="18"/>
                <w:szCs w:val="18"/>
              </w:rPr>
              <w:t>de</w:t>
            </w:r>
            <w:r w:rsidRPr="00BA28E4">
              <w:rPr>
                <w:rFonts w:ascii="Arial" w:hAnsi="Arial" w:cs="Arial"/>
                <w:spacing w:val="-2"/>
                <w:sz w:val="18"/>
                <w:szCs w:val="18"/>
              </w:rPr>
              <w:t xml:space="preserve"> </w:t>
            </w:r>
            <w:r w:rsidRPr="00BA28E4">
              <w:rPr>
                <w:rFonts w:ascii="Arial" w:hAnsi="Arial" w:cs="Arial"/>
                <w:sz w:val="18"/>
                <w:szCs w:val="18"/>
              </w:rPr>
              <w:t>Indébito</w:t>
            </w:r>
            <w:r w:rsidRPr="00BA28E4">
              <w:rPr>
                <w:rFonts w:ascii="Arial" w:hAnsi="Arial" w:cs="Arial"/>
                <w:spacing w:val="-3"/>
                <w:sz w:val="18"/>
                <w:szCs w:val="18"/>
              </w:rPr>
              <w:t xml:space="preserve"> </w:t>
            </w:r>
            <w:r w:rsidRPr="00BA28E4">
              <w:rPr>
                <w:rFonts w:ascii="Arial" w:hAnsi="Arial" w:cs="Arial"/>
                <w:sz w:val="18"/>
                <w:szCs w:val="18"/>
              </w:rPr>
              <w:t>de</w:t>
            </w:r>
            <w:r w:rsidRPr="00BA28E4">
              <w:rPr>
                <w:rFonts w:ascii="Arial" w:hAnsi="Arial" w:cs="Arial"/>
                <w:spacing w:val="-1"/>
                <w:sz w:val="18"/>
                <w:szCs w:val="18"/>
              </w:rPr>
              <w:t xml:space="preserve"> </w:t>
            </w:r>
            <w:r w:rsidRPr="00BA28E4">
              <w:rPr>
                <w:rFonts w:ascii="Arial" w:hAnsi="Arial" w:cs="Arial"/>
                <w:sz w:val="18"/>
                <w:szCs w:val="18"/>
              </w:rPr>
              <w:t>Tributos</w:t>
            </w:r>
          </w:p>
        </w:tc>
        <w:tc>
          <w:tcPr>
            <w:tcW w:w="1134" w:type="dxa"/>
            <w:shd w:val="clear" w:color="auto" w:fill="auto"/>
            <w:vAlign w:val="center"/>
          </w:tcPr>
          <w:p w14:paraId="5E450154" w14:textId="57EA18EF" w:rsidR="00F90E46" w:rsidRPr="00176D83" w:rsidRDefault="00176D83" w:rsidP="00C049F1">
            <w:pPr>
              <w:jc w:val="right"/>
              <w:rPr>
                <w:rFonts w:ascii="Arial" w:hAnsi="Arial" w:cs="Arial"/>
                <w:sz w:val="18"/>
                <w:szCs w:val="18"/>
              </w:rPr>
            </w:pPr>
            <w:r w:rsidRPr="00176D83">
              <w:rPr>
                <w:rFonts w:ascii="Arial" w:hAnsi="Arial" w:cs="Arial"/>
                <w:sz w:val="18"/>
                <w:szCs w:val="18"/>
              </w:rPr>
              <w:t>39</w:t>
            </w:r>
          </w:p>
        </w:tc>
        <w:tc>
          <w:tcPr>
            <w:tcW w:w="992" w:type="dxa"/>
            <w:vAlign w:val="center"/>
          </w:tcPr>
          <w:p w14:paraId="56B3A8E5" w14:textId="1D72C717" w:rsidR="00F90E46" w:rsidRDefault="00176D83" w:rsidP="00C049F1">
            <w:pPr>
              <w:jc w:val="right"/>
              <w:rPr>
                <w:rFonts w:ascii="Arial" w:hAnsi="Arial" w:cs="Arial"/>
                <w:sz w:val="18"/>
                <w:szCs w:val="18"/>
              </w:rPr>
            </w:pPr>
            <w:r>
              <w:rPr>
                <w:rFonts w:ascii="Arial" w:hAnsi="Arial" w:cs="Arial"/>
                <w:sz w:val="18"/>
                <w:szCs w:val="18"/>
              </w:rPr>
              <w:t>58</w:t>
            </w:r>
          </w:p>
        </w:tc>
        <w:tc>
          <w:tcPr>
            <w:tcW w:w="992" w:type="dxa"/>
            <w:shd w:val="clear" w:color="auto" w:fill="auto"/>
            <w:vAlign w:val="center"/>
          </w:tcPr>
          <w:p w14:paraId="1850DAEB" w14:textId="5EDC69F2" w:rsidR="00F90E46" w:rsidRPr="00BA28E4" w:rsidRDefault="00F90E46" w:rsidP="00C049F1">
            <w:pPr>
              <w:jc w:val="right"/>
              <w:rPr>
                <w:rFonts w:ascii="Arial" w:hAnsi="Arial" w:cs="Arial"/>
                <w:sz w:val="18"/>
                <w:szCs w:val="18"/>
              </w:rPr>
            </w:pPr>
            <w:r>
              <w:rPr>
                <w:rFonts w:ascii="Arial" w:hAnsi="Arial" w:cs="Arial"/>
                <w:sz w:val="18"/>
                <w:szCs w:val="18"/>
              </w:rPr>
              <w:t>17</w:t>
            </w:r>
          </w:p>
        </w:tc>
        <w:tc>
          <w:tcPr>
            <w:tcW w:w="1144" w:type="dxa"/>
            <w:shd w:val="clear" w:color="auto" w:fill="auto"/>
            <w:vAlign w:val="center"/>
          </w:tcPr>
          <w:p w14:paraId="39FD9F1F" w14:textId="318D4D55" w:rsidR="00F90E46" w:rsidRPr="001E7A8E" w:rsidRDefault="00F90E46" w:rsidP="00C049F1">
            <w:pPr>
              <w:jc w:val="right"/>
              <w:rPr>
                <w:rFonts w:ascii="Arial" w:hAnsi="Arial" w:cs="Arial"/>
                <w:color w:val="FF0000"/>
                <w:sz w:val="18"/>
                <w:szCs w:val="18"/>
              </w:rPr>
            </w:pPr>
            <w:r>
              <w:rPr>
                <w:rFonts w:ascii="Arial" w:hAnsi="Arial" w:cs="Arial"/>
                <w:sz w:val="18"/>
                <w:szCs w:val="18"/>
              </w:rPr>
              <w:t>45</w:t>
            </w:r>
          </w:p>
        </w:tc>
        <w:tc>
          <w:tcPr>
            <w:tcW w:w="928" w:type="dxa"/>
            <w:shd w:val="clear" w:color="auto" w:fill="auto"/>
            <w:vAlign w:val="center"/>
          </w:tcPr>
          <w:p w14:paraId="70EB3652" w14:textId="328CBB60" w:rsidR="00F90E46" w:rsidRPr="00176D83" w:rsidRDefault="00176D83" w:rsidP="00C049F1">
            <w:pPr>
              <w:jc w:val="right"/>
              <w:rPr>
                <w:rFonts w:ascii="Arial" w:hAnsi="Arial" w:cs="Arial"/>
                <w:sz w:val="18"/>
                <w:szCs w:val="18"/>
              </w:rPr>
            </w:pPr>
            <w:r w:rsidRPr="00176D83">
              <w:rPr>
                <w:rFonts w:ascii="Arial" w:hAnsi="Arial" w:cs="Arial"/>
                <w:sz w:val="18"/>
                <w:szCs w:val="18"/>
              </w:rPr>
              <w:t>29%</w:t>
            </w:r>
          </w:p>
        </w:tc>
      </w:tr>
      <w:tr w:rsidR="00F90E46" w:rsidRPr="00BA28E4" w14:paraId="27C70CB1" w14:textId="77777777" w:rsidTr="00C049F1">
        <w:trPr>
          <w:trHeight w:hRule="exact" w:val="264"/>
        </w:trPr>
        <w:tc>
          <w:tcPr>
            <w:tcW w:w="4536" w:type="dxa"/>
            <w:gridSpan w:val="5"/>
            <w:shd w:val="clear" w:color="auto" w:fill="auto"/>
            <w:vAlign w:val="center"/>
          </w:tcPr>
          <w:p w14:paraId="334CB3BA" w14:textId="1DFF3E62" w:rsidR="00F90E46" w:rsidRPr="00BA28E4" w:rsidRDefault="00F90E46" w:rsidP="00F90E46">
            <w:pPr>
              <w:rPr>
                <w:rFonts w:ascii="Arial" w:hAnsi="Arial" w:cs="Arial"/>
                <w:sz w:val="18"/>
                <w:szCs w:val="18"/>
              </w:rPr>
            </w:pPr>
            <w:r w:rsidRPr="00BA28E4">
              <w:rPr>
                <w:rFonts w:ascii="Arial" w:hAnsi="Arial" w:cs="Arial"/>
                <w:sz w:val="18"/>
                <w:szCs w:val="18"/>
              </w:rPr>
              <w:t>Juros</w:t>
            </w:r>
            <w:r w:rsidRPr="00BA28E4">
              <w:rPr>
                <w:rFonts w:ascii="Arial" w:hAnsi="Arial" w:cs="Arial"/>
                <w:spacing w:val="-2"/>
                <w:sz w:val="18"/>
                <w:szCs w:val="18"/>
              </w:rPr>
              <w:t xml:space="preserve"> </w:t>
            </w:r>
            <w:r w:rsidRPr="00BA28E4">
              <w:rPr>
                <w:rFonts w:ascii="Arial" w:hAnsi="Arial" w:cs="Arial"/>
                <w:sz w:val="18"/>
                <w:szCs w:val="18"/>
              </w:rPr>
              <w:t>sobre</w:t>
            </w:r>
            <w:r w:rsidRPr="00BA28E4">
              <w:rPr>
                <w:rFonts w:ascii="Arial" w:hAnsi="Arial" w:cs="Arial"/>
                <w:spacing w:val="-2"/>
                <w:sz w:val="18"/>
                <w:szCs w:val="18"/>
              </w:rPr>
              <w:t xml:space="preserve"> </w:t>
            </w:r>
            <w:r w:rsidRPr="00BA28E4">
              <w:rPr>
                <w:rFonts w:ascii="Arial" w:hAnsi="Arial" w:cs="Arial"/>
                <w:sz w:val="18"/>
                <w:szCs w:val="18"/>
              </w:rPr>
              <w:t>Outras</w:t>
            </w:r>
            <w:r w:rsidRPr="00BA28E4">
              <w:rPr>
                <w:rFonts w:ascii="Arial" w:hAnsi="Arial" w:cs="Arial"/>
                <w:spacing w:val="-1"/>
                <w:sz w:val="18"/>
                <w:szCs w:val="18"/>
              </w:rPr>
              <w:t xml:space="preserve"> </w:t>
            </w:r>
            <w:r w:rsidRPr="00BA28E4">
              <w:rPr>
                <w:rFonts w:ascii="Arial" w:hAnsi="Arial" w:cs="Arial"/>
                <w:sz w:val="18"/>
                <w:szCs w:val="18"/>
              </w:rPr>
              <w:t>Contas</w:t>
            </w:r>
            <w:r w:rsidRPr="00BA28E4">
              <w:rPr>
                <w:rFonts w:ascii="Arial" w:hAnsi="Arial" w:cs="Arial"/>
                <w:spacing w:val="-2"/>
                <w:sz w:val="18"/>
                <w:szCs w:val="18"/>
              </w:rPr>
              <w:t xml:space="preserve"> </w:t>
            </w:r>
            <w:r w:rsidRPr="00BA28E4">
              <w:rPr>
                <w:rFonts w:ascii="Arial" w:hAnsi="Arial" w:cs="Arial"/>
                <w:sz w:val="18"/>
                <w:szCs w:val="18"/>
              </w:rPr>
              <w:t>do</w:t>
            </w:r>
            <w:r w:rsidRPr="00BA28E4">
              <w:rPr>
                <w:rFonts w:ascii="Arial" w:hAnsi="Arial" w:cs="Arial"/>
                <w:spacing w:val="-2"/>
                <w:sz w:val="18"/>
                <w:szCs w:val="18"/>
              </w:rPr>
              <w:t xml:space="preserve"> </w:t>
            </w:r>
            <w:r w:rsidRPr="00BA28E4">
              <w:rPr>
                <w:rFonts w:ascii="Arial" w:hAnsi="Arial" w:cs="Arial"/>
                <w:sz w:val="18"/>
                <w:szCs w:val="18"/>
              </w:rPr>
              <w:t>Ativo</w:t>
            </w:r>
          </w:p>
        </w:tc>
        <w:tc>
          <w:tcPr>
            <w:tcW w:w="1134" w:type="dxa"/>
            <w:shd w:val="clear" w:color="auto" w:fill="auto"/>
            <w:vAlign w:val="center"/>
          </w:tcPr>
          <w:p w14:paraId="0D899886" w14:textId="623662FB" w:rsidR="00F90E46" w:rsidRPr="00176D83" w:rsidRDefault="00176D83" w:rsidP="00C049F1">
            <w:pPr>
              <w:jc w:val="right"/>
              <w:rPr>
                <w:rFonts w:ascii="Arial" w:hAnsi="Arial" w:cs="Arial"/>
                <w:sz w:val="18"/>
                <w:szCs w:val="18"/>
              </w:rPr>
            </w:pPr>
            <w:r w:rsidRPr="00176D83">
              <w:rPr>
                <w:rFonts w:ascii="Arial" w:hAnsi="Arial" w:cs="Arial"/>
                <w:sz w:val="18"/>
                <w:szCs w:val="18"/>
              </w:rPr>
              <w:t>1.006</w:t>
            </w:r>
          </w:p>
        </w:tc>
        <w:tc>
          <w:tcPr>
            <w:tcW w:w="992" w:type="dxa"/>
            <w:vAlign w:val="center"/>
          </w:tcPr>
          <w:p w14:paraId="0CA6292E" w14:textId="50512177" w:rsidR="00F90E46" w:rsidRDefault="00176D83" w:rsidP="00C049F1">
            <w:pPr>
              <w:jc w:val="right"/>
              <w:rPr>
                <w:rFonts w:ascii="Arial" w:hAnsi="Arial" w:cs="Arial"/>
                <w:sz w:val="18"/>
                <w:szCs w:val="18"/>
              </w:rPr>
            </w:pPr>
            <w:r>
              <w:rPr>
                <w:rFonts w:ascii="Arial" w:hAnsi="Arial" w:cs="Arial"/>
                <w:sz w:val="18"/>
                <w:szCs w:val="18"/>
              </w:rPr>
              <w:t>1.706</w:t>
            </w:r>
          </w:p>
        </w:tc>
        <w:tc>
          <w:tcPr>
            <w:tcW w:w="992" w:type="dxa"/>
            <w:shd w:val="clear" w:color="auto" w:fill="auto"/>
            <w:vAlign w:val="center"/>
          </w:tcPr>
          <w:p w14:paraId="72AD0818" w14:textId="352EAC19" w:rsidR="00F90E46" w:rsidRPr="00BA28E4" w:rsidRDefault="00F90E46" w:rsidP="00C049F1">
            <w:pPr>
              <w:jc w:val="right"/>
              <w:rPr>
                <w:rFonts w:ascii="Arial" w:hAnsi="Arial" w:cs="Arial"/>
                <w:sz w:val="18"/>
                <w:szCs w:val="18"/>
              </w:rPr>
            </w:pPr>
            <w:r>
              <w:rPr>
                <w:rFonts w:ascii="Arial" w:hAnsi="Arial" w:cs="Arial"/>
                <w:sz w:val="18"/>
                <w:szCs w:val="18"/>
              </w:rPr>
              <w:t>653</w:t>
            </w:r>
          </w:p>
        </w:tc>
        <w:tc>
          <w:tcPr>
            <w:tcW w:w="1144" w:type="dxa"/>
            <w:shd w:val="clear" w:color="auto" w:fill="auto"/>
            <w:vAlign w:val="center"/>
          </w:tcPr>
          <w:p w14:paraId="70ADF268" w14:textId="14DC8AC7" w:rsidR="00F90E46" w:rsidRPr="001E7A8E" w:rsidRDefault="00F90E46" w:rsidP="00C049F1">
            <w:pPr>
              <w:jc w:val="right"/>
              <w:rPr>
                <w:rFonts w:ascii="Arial" w:hAnsi="Arial" w:cs="Arial"/>
                <w:color w:val="FF0000"/>
                <w:sz w:val="18"/>
                <w:szCs w:val="18"/>
              </w:rPr>
            </w:pPr>
            <w:r>
              <w:rPr>
                <w:rFonts w:ascii="Arial" w:hAnsi="Arial" w:cs="Arial"/>
                <w:sz w:val="18"/>
                <w:szCs w:val="18"/>
              </w:rPr>
              <w:t>3.300</w:t>
            </w:r>
          </w:p>
        </w:tc>
        <w:tc>
          <w:tcPr>
            <w:tcW w:w="928" w:type="dxa"/>
            <w:shd w:val="clear" w:color="auto" w:fill="auto"/>
            <w:vAlign w:val="center"/>
          </w:tcPr>
          <w:p w14:paraId="731C827E" w14:textId="455B203B" w:rsidR="00F90E46" w:rsidRPr="00176D83" w:rsidRDefault="00176D83" w:rsidP="00C049F1">
            <w:pPr>
              <w:jc w:val="right"/>
              <w:rPr>
                <w:rFonts w:ascii="Arial" w:hAnsi="Arial" w:cs="Arial"/>
                <w:sz w:val="18"/>
                <w:szCs w:val="18"/>
              </w:rPr>
            </w:pPr>
            <w:r w:rsidRPr="00176D83">
              <w:rPr>
                <w:rFonts w:ascii="Arial" w:hAnsi="Arial" w:cs="Arial"/>
                <w:sz w:val="18"/>
                <w:szCs w:val="18"/>
              </w:rPr>
              <w:t>-48%</w:t>
            </w:r>
          </w:p>
        </w:tc>
      </w:tr>
      <w:tr w:rsidR="00F90E46" w:rsidRPr="00BA28E4" w14:paraId="258BC096" w14:textId="77777777" w:rsidTr="00C049F1">
        <w:trPr>
          <w:trHeight w:hRule="exact" w:val="407"/>
        </w:trPr>
        <w:tc>
          <w:tcPr>
            <w:tcW w:w="4536" w:type="dxa"/>
            <w:gridSpan w:val="5"/>
            <w:shd w:val="clear" w:color="auto" w:fill="auto"/>
            <w:vAlign w:val="center"/>
            <w:hideMark/>
          </w:tcPr>
          <w:p w14:paraId="36D851B5" w14:textId="53CF11F4" w:rsidR="00F90E46" w:rsidRPr="00BA28E4" w:rsidRDefault="00F90E46" w:rsidP="00F90E46">
            <w:pPr>
              <w:rPr>
                <w:rFonts w:ascii="Arial" w:hAnsi="Arial" w:cs="Arial"/>
                <w:sz w:val="18"/>
                <w:szCs w:val="18"/>
              </w:rPr>
            </w:pPr>
            <w:r w:rsidRPr="00BA28E4">
              <w:rPr>
                <w:rFonts w:ascii="Arial" w:hAnsi="Arial" w:cs="Arial"/>
                <w:sz w:val="18"/>
                <w:szCs w:val="18"/>
              </w:rPr>
              <w:t>Variação</w:t>
            </w:r>
            <w:r w:rsidRPr="00BA28E4">
              <w:rPr>
                <w:rFonts w:ascii="Arial" w:hAnsi="Arial" w:cs="Arial"/>
                <w:spacing w:val="-4"/>
                <w:sz w:val="18"/>
                <w:szCs w:val="18"/>
              </w:rPr>
              <w:t xml:space="preserve"> </w:t>
            </w:r>
            <w:r w:rsidRPr="00BA28E4">
              <w:rPr>
                <w:rFonts w:ascii="Arial" w:hAnsi="Arial" w:cs="Arial"/>
                <w:sz w:val="18"/>
                <w:szCs w:val="18"/>
              </w:rPr>
              <w:t>Monetária</w:t>
            </w:r>
            <w:r w:rsidRPr="00BA28E4">
              <w:rPr>
                <w:rFonts w:ascii="Arial" w:hAnsi="Arial" w:cs="Arial"/>
                <w:spacing w:val="-2"/>
                <w:sz w:val="18"/>
                <w:szCs w:val="18"/>
              </w:rPr>
              <w:t xml:space="preserve"> </w:t>
            </w:r>
            <w:r w:rsidRPr="00BA28E4">
              <w:rPr>
                <w:rFonts w:ascii="Arial" w:hAnsi="Arial" w:cs="Arial"/>
                <w:sz w:val="18"/>
                <w:szCs w:val="18"/>
              </w:rPr>
              <w:t>Ativa – Depósitos</w:t>
            </w:r>
            <w:r w:rsidRPr="00BA28E4">
              <w:rPr>
                <w:rFonts w:ascii="Arial" w:hAnsi="Arial" w:cs="Arial"/>
                <w:spacing w:val="-1"/>
                <w:sz w:val="18"/>
                <w:szCs w:val="18"/>
              </w:rPr>
              <w:t xml:space="preserve"> </w:t>
            </w:r>
            <w:r w:rsidRPr="00BA28E4">
              <w:rPr>
                <w:rFonts w:ascii="Arial" w:hAnsi="Arial" w:cs="Arial"/>
                <w:sz w:val="18"/>
                <w:szCs w:val="18"/>
              </w:rPr>
              <w:t>Recursos</w:t>
            </w:r>
            <w:r w:rsidRPr="00BA28E4">
              <w:rPr>
                <w:rFonts w:ascii="Arial" w:hAnsi="Arial" w:cs="Arial"/>
                <w:spacing w:val="-2"/>
                <w:sz w:val="18"/>
                <w:szCs w:val="18"/>
              </w:rPr>
              <w:t xml:space="preserve"> </w:t>
            </w:r>
            <w:r w:rsidRPr="00BA28E4">
              <w:rPr>
                <w:rFonts w:ascii="Arial" w:hAnsi="Arial" w:cs="Arial"/>
                <w:sz w:val="18"/>
                <w:szCs w:val="18"/>
              </w:rPr>
              <w:t>(FGTS)</w:t>
            </w:r>
          </w:p>
        </w:tc>
        <w:tc>
          <w:tcPr>
            <w:tcW w:w="1134" w:type="dxa"/>
            <w:shd w:val="clear" w:color="auto" w:fill="auto"/>
            <w:vAlign w:val="center"/>
          </w:tcPr>
          <w:p w14:paraId="1BE3D00E" w14:textId="416D8362" w:rsidR="00F90E46" w:rsidRPr="00176D83" w:rsidRDefault="00176D83" w:rsidP="00C049F1">
            <w:pPr>
              <w:jc w:val="right"/>
              <w:rPr>
                <w:rFonts w:ascii="Arial" w:hAnsi="Arial" w:cs="Arial"/>
                <w:sz w:val="18"/>
                <w:szCs w:val="18"/>
              </w:rPr>
            </w:pPr>
            <w:r w:rsidRPr="00176D83">
              <w:rPr>
                <w:rFonts w:ascii="Arial" w:hAnsi="Arial" w:cs="Arial"/>
                <w:sz w:val="18"/>
                <w:szCs w:val="18"/>
              </w:rPr>
              <w:t>180</w:t>
            </w:r>
          </w:p>
        </w:tc>
        <w:tc>
          <w:tcPr>
            <w:tcW w:w="992" w:type="dxa"/>
            <w:vAlign w:val="center"/>
          </w:tcPr>
          <w:p w14:paraId="0DDED0B2" w14:textId="6F7B9990" w:rsidR="00F90E46" w:rsidRDefault="00176D83" w:rsidP="00C049F1">
            <w:pPr>
              <w:jc w:val="right"/>
              <w:rPr>
                <w:rFonts w:ascii="Arial" w:hAnsi="Arial" w:cs="Arial"/>
                <w:sz w:val="18"/>
                <w:szCs w:val="18"/>
              </w:rPr>
            </w:pPr>
            <w:r>
              <w:rPr>
                <w:rFonts w:ascii="Arial" w:hAnsi="Arial" w:cs="Arial"/>
                <w:sz w:val="18"/>
                <w:szCs w:val="18"/>
              </w:rPr>
              <w:t>364</w:t>
            </w:r>
          </w:p>
        </w:tc>
        <w:tc>
          <w:tcPr>
            <w:tcW w:w="992" w:type="dxa"/>
            <w:shd w:val="clear" w:color="auto" w:fill="auto"/>
            <w:vAlign w:val="center"/>
          </w:tcPr>
          <w:p w14:paraId="0DB169D4" w14:textId="0F4D5EAE" w:rsidR="00F90E46" w:rsidRPr="00BA28E4" w:rsidRDefault="00F90E46" w:rsidP="00C049F1">
            <w:pPr>
              <w:jc w:val="right"/>
              <w:rPr>
                <w:rFonts w:ascii="Arial" w:hAnsi="Arial" w:cs="Arial"/>
                <w:sz w:val="18"/>
                <w:szCs w:val="18"/>
              </w:rPr>
            </w:pPr>
            <w:r>
              <w:rPr>
                <w:rFonts w:ascii="Arial" w:hAnsi="Arial" w:cs="Arial"/>
                <w:sz w:val="18"/>
                <w:szCs w:val="18"/>
              </w:rPr>
              <w:t>190</w:t>
            </w:r>
          </w:p>
        </w:tc>
        <w:tc>
          <w:tcPr>
            <w:tcW w:w="1144" w:type="dxa"/>
            <w:shd w:val="clear" w:color="auto" w:fill="auto"/>
            <w:vAlign w:val="center"/>
          </w:tcPr>
          <w:p w14:paraId="254BB428" w14:textId="6BC4A00C" w:rsidR="00F90E46" w:rsidRPr="001E7A8E" w:rsidRDefault="00F90E46" w:rsidP="00C049F1">
            <w:pPr>
              <w:jc w:val="right"/>
              <w:rPr>
                <w:rFonts w:ascii="Arial" w:hAnsi="Arial" w:cs="Arial"/>
                <w:color w:val="FF0000"/>
                <w:sz w:val="18"/>
                <w:szCs w:val="18"/>
              </w:rPr>
            </w:pPr>
            <w:r>
              <w:rPr>
                <w:rFonts w:ascii="Arial" w:hAnsi="Arial" w:cs="Arial"/>
                <w:sz w:val="18"/>
                <w:szCs w:val="18"/>
              </w:rPr>
              <w:t>383</w:t>
            </w:r>
          </w:p>
        </w:tc>
        <w:tc>
          <w:tcPr>
            <w:tcW w:w="928" w:type="dxa"/>
            <w:shd w:val="clear" w:color="auto" w:fill="auto"/>
            <w:vAlign w:val="center"/>
          </w:tcPr>
          <w:p w14:paraId="6A359B17" w14:textId="787976FE" w:rsidR="00F90E46" w:rsidRPr="00176D83" w:rsidRDefault="00176D83" w:rsidP="00C049F1">
            <w:pPr>
              <w:jc w:val="right"/>
              <w:rPr>
                <w:rFonts w:ascii="Arial" w:hAnsi="Arial" w:cs="Arial"/>
                <w:sz w:val="18"/>
                <w:szCs w:val="18"/>
              </w:rPr>
            </w:pPr>
            <w:r w:rsidRPr="00176D83">
              <w:rPr>
                <w:rFonts w:ascii="Arial" w:hAnsi="Arial" w:cs="Arial"/>
                <w:sz w:val="18"/>
                <w:szCs w:val="18"/>
              </w:rPr>
              <w:t>-5%</w:t>
            </w:r>
          </w:p>
        </w:tc>
      </w:tr>
      <w:tr w:rsidR="00F90E46" w:rsidRPr="00BA28E4" w14:paraId="72E3C49B" w14:textId="77777777" w:rsidTr="00C049F1">
        <w:trPr>
          <w:trHeight w:hRule="exact" w:val="264"/>
        </w:trPr>
        <w:tc>
          <w:tcPr>
            <w:tcW w:w="4536" w:type="dxa"/>
            <w:gridSpan w:val="5"/>
            <w:tcBorders>
              <w:bottom w:val="single" w:sz="4" w:space="0" w:color="auto"/>
            </w:tcBorders>
            <w:shd w:val="clear" w:color="auto" w:fill="auto"/>
            <w:vAlign w:val="center"/>
            <w:hideMark/>
          </w:tcPr>
          <w:p w14:paraId="03AEEBE6" w14:textId="1AF76B66" w:rsidR="00F90E46" w:rsidRPr="00BA28E4" w:rsidRDefault="00F90E46" w:rsidP="00F90E46">
            <w:pPr>
              <w:rPr>
                <w:rFonts w:ascii="Arial" w:hAnsi="Arial" w:cs="Arial"/>
                <w:sz w:val="18"/>
                <w:szCs w:val="18"/>
              </w:rPr>
            </w:pPr>
            <w:r w:rsidRPr="00BA28E4">
              <w:rPr>
                <w:rFonts w:ascii="Arial" w:hAnsi="Arial" w:cs="Arial"/>
                <w:sz w:val="18"/>
                <w:szCs w:val="18"/>
              </w:rPr>
              <w:t>Variação</w:t>
            </w:r>
            <w:r w:rsidRPr="00BA28E4">
              <w:rPr>
                <w:rFonts w:ascii="Arial" w:hAnsi="Arial" w:cs="Arial"/>
                <w:spacing w:val="-3"/>
                <w:sz w:val="18"/>
                <w:szCs w:val="18"/>
              </w:rPr>
              <w:t xml:space="preserve"> </w:t>
            </w:r>
            <w:r w:rsidRPr="00BA28E4">
              <w:rPr>
                <w:rFonts w:ascii="Arial" w:hAnsi="Arial" w:cs="Arial"/>
                <w:sz w:val="18"/>
                <w:szCs w:val="18"/>
              </w:rPr>
              <w:t>Monetária</w:t>
            </w:r>
            <w:r w:rsidRPr="00BA28E4">
              <w:rPr>
                <w:rFonts w:ascii="Arial" w:hAnsi="Arial" w:cs="Arial"/>
                <w:spacing w:val="-2"/>
                <w:sz w:val="18"/>
                <w:szCs w:val="18"/>
              </w:rPr>
              <w:t xml:space="preserve"> </w:t>
            </w:r>
            <w:r w:rsidRPr="00BA28E4">
              <w:rPr>
                <w:rFonts w:ascii="Arial" w:hAnsi="Arial" w:cs="Arial"/>
                <w:sz w:val="18"/>
                <w:szCs w:val="18"/>
              </w:rPr>
              <w:t>Ativa – Outras</w:t>
            </w:r>
            <w:r w:rsidRPr="00BA28E4">
              <w:rPr>
                <w:rFonts w:ascii="Arial" w:hAnsi="Arial" w:cs="Arial"/>
                <w:spacing w:val="-2"/>
                <w:sz w:val="18"/>
                <w:szCs w:val="18"/>
              </w:rPr>
              <w:t xml:space="preserve"> </w:t>
            </w:r>
            <w:r w:rsidRPr="00BA28E4">
              <w:rPr>
                <w:rFonts w:ascii="Arial" w:hAnsi="Arial" w:cs="Arial"/>
                <w:sz w:val="18"/>
                <w:szCs w:val="18"/>
              </w:rPr>
              <w:t>Contas</w:t>
            </w:r>
            <w:r w:rsidRPr="00BA28E4">
              <w:rPr>
                <w:rFonts w:ascii="Arial" w:hAnsi="Arial" w:cs="Arial"/>
                <w:spacing w:val="-2"/>
                <w:sz w:val="18"/>
                <w:szCs w:val="18"/>
              </w:rPr>
              <w:t xml:space="preserve"> </w:t>
            </w:r>
            <w:r w:rsidRPr="00BA28E4">
              <w:rPr>
                <w:rFonts w:ascii="Arial" w:hAnsi="Arial" w:cs="Arial"/>
                <w:sz w:val="18"/>
                <w:szCs w:val="18"/>
              </w:rPr>
              <w:t>do</w:t>
            </w:r>
            <w:r w:rsidRPr="00BA28E4">
              <w:rPr>
                <w:rFonts w:ascii="Arial" w:hAnsi="Arial" w:cs="Arial"/>
                <w:spacing w:val="-3"/>
                <w:sz w:val="18"/>
                <w:szCs w:val="18"/>
              </w:rPr>
              <w:t xml:space="preserve"> </w:t>
            </w:r>
            <w:r w:rsidRPr="00BA28E4">
              <w:rPr>
                <w:rFonts w:ascii="Arial" w:hAnsi="Arial" w:cs="Arial"/>
                <w:sz w:val="18"/>
                <w:szCs w:val="18"/>
              </w:rPr>
              <w:t>Ativo</w:t>
            </w:r>
          </w:p>
        </w:tc>
        <w:tc>
          <w:tcPr>
            <w:tcW w:w="1134" w:type="dxa"/>
            <w:tcBorders>
              <w:bottom w:val="single" w:sz="4" w:space="0" w:color="auto"/>
            </w:tcBorders>
            <w:shd w:val="clear" w:color="auto" w:fill="auto"/>
            <w:vAlign w:val="center"/>
          </w:tcPr>
          <w:p w14:paraId="1993B893" w14:textId="2EC1C682" w:rsidR="00F90E46" w:rsidRPr="00176D83" w:rsidRDefault="00176D83" w:rsidP="00C049F1">
            <w:pPr>
              <w:jc w:val="right"/>
              <w:rPr>
                <w:rFonts w:ascii="Arial" w:hAnsi="Arial" w:cs="Arial"/>
                <w:sz w:val="18"/>
                <w:szCs w:val="18"/>
              </w:rPr>
            </w:pPr>
            <w:proofErr w:type="gramStart"/>
            <w:r w:rsidRPr="00176D83">
              <w:rPr>
                <w:rFonts w:ascii="Arial" w:hAnsi="Arial" w:cs="Arial"/>
                <w:sz w:val="18"/>
                <w:szCs w:val="18"/>
              </w:rPr>
              <w:t>4</w:t>
            </w:r>
            <w:proofErr w:type="gramEnd"/>
          </w:p>
        </w:tc>
        <w:tc>
          <w:tcPr>
            <w:tcW w:w="992" w:type="dxa"/>
            <w:tcBorders>
              <w:bottom w:val="single" w:sz="4" w:space="0" w:color="auto"/>
            </w:tcBorders>
            <w:vAlign w:val="center"/>
          </w:tcPr>
          <w:p w14:paraId="655D9886" w14:textId="7C5A0C41" w:rsidR="00F90E46" w:rsidRDefault="00176D83" w:rsidP="00C049F1">
            <w:pPr>
              <w:jc w:val="right"/>
              <w:rPr>
                <w:rFonts w:ascii="Arial" w:hAnsi="Arial" w:cs="Arial"/>
                <w:sz w:val="18"/>
                <w:szCs w:val="18"/>
              </w:rPr>
            </w:pPr>
            <w:r>
              <w:rPr>
                <w:rFonts w:ascii="Arial" w:hAnsi="Arial" w:cs="Arial"/>
                <w:sz w:val="18"/>
                <w:szCs w:val="18"/>
              </w:rPr>
              <w:t>152</w:t>
            </w:r>
          </w:p>
        </w:tc>
        <w:tc>
          <w:tcPr>
            <w:tcW w:w="992" w:type="dxa"/>
            <w:tcBorders>
              <w:bottom w:val="single" w:sz="4" w:space="0" w:color="auto"/>
            </w:tcBorders>
            <w:shd w:val="clear" w:color="auto" w:fill="auto"/>
            <w:vAlign w:val="center"/>
          </w:tcPr>
          <w:p w14:paraId="531CA8C2" w14:textId="50347074" w:rsidR="00F90E46" w:rsidRPr="00BA28E4" w:rsidRDefault="00F90E46" w:rsidP="00C049F1">
            <w:pPr>
              <w:jc w:val="right"/>
              <w:rPr>
                <w:rFonts w:ascii="Arial" w:hAnsi="Arial" w:cs="Arial"/>
                <w:sz w:val="18"/>
                <w:szCs w:val="18"/>
              </w:rPr>
            </w:pPr>
            <w:r>
              <w:rPr>
                <w:rFonts w:ascii="Arial" w:hAnsi="Arial" w:cs="Arial"/>
                <w:sz w:val="18"/>
                <w:szCs w:val="18"/>
              </w:rPr>
              <w:t>40</w:t>
            </w:r>
          </w:p>
        </w:tc>
        <w:tc>
          <w:tcPr>
            <w:tcW w:w="1144" w:type="dxa"/>
            <w:tcBorders>
              <w:bottom w:val="single" w:sz="4" w:space="0" w:color="auto"/>
            </w:tcBorders>
            <w:shd w:val="clear" w:color="auto" w:fill="auto"/>
            <w:vAlign w:val="center"/>
          </w:tcPr>
          <w:p w14:paraId="33CE0BE7" w14:textId="713CEF8E" w:rsidR="00F90E46" w:rsidRPr="001E7A8E" w:rsidRDefault="00F90E46" w:rsidP="00C049F1">
            <w:pPr>
              <w:jc w:val="right"/>
              <w:rPr>
                <w:rFonts w:ascii="Arial" w:hAnsi="Arial" w:cs="Arial"/>
                <w:color w:val="FF0000"/>
                <w:sz w:val="18"/>
                <w:szCs w:val="18"/>
              </w:rPr>
            </w:pPr>
            <w:r>
              <w:rPr>
                <w:rFonts w:ascii="Arial" w:hAnsi="Arial" w:cs="Arial"/>
                <w:sz w:val="18"/>
                <w:szCs w:val="18"/>
              </w:rPr>
              <w:t>155</w:t>
            </w:r>
          </w:p>
        </w:tc>
        <w:tc>
          <w:tcPr>
            <w:tcW w:w="928" w:type="dxa"/>
            <w:tcBorders>
              <w:bottom w:val="single" w:sz="4" w:space="0" w:color="auto"/>
            </w:tcBorders>
            <w:shd w:val="clear" w:color="auto" w:fill="auto"/>
            <w:vAlign w:val="center"/>
          </w:tcPr>
          <w:p w14:paraId="0D82EDA6" w14:textId="08C769F6" w:rsidR="00F90E46" w:rsidRPr="00176D83" w:rsidRDefault="00176D83" w:rsidP="00C049F1">
            <w:pPr>
              <w:jc w:val="right"/>
              <w:rPr>
                <w:rFonts w:ascii="Arial" w:hAnsi="Arial" w:cs="Arial"/>
                <w:sz w:val="18"/>
                <w:szCs w:val="18"/>
              </w:rPr>
            </w:pPr>
            <w:r w:rsidRPr="00176D83">
              <w:rPr>
                <w:rFonts w:ascii="Arial" w:hAnsi="Arial" w:cs="Arial"/>
                <w:sz w:val="18"/>
                <w:szCs w:val="18"/>
              </w:rPr>
              <w:t>-2%</w:t>
            </w:r>
          </w:p>
        </w:tc>
      </w:tr>
      <w:tr w:rsidR="00F90E46" w:rsidRPr="00BA28E4" w14:paraId="5CFABFDE" w14:textId="77777777" w:rsidTr="00C049F1">
        <w:trPr>
          <w:trHeight w:hRule="exact" w:val="245"/>
        </w:trPr>
        <w:tc>
          <w:tcPr>
            <w:tcW w:w="4536" w:type="dxa"/>
            <w:gridSpan w:val="5"/>
            <w:tcBorders>
              <w:top w:val="single" w:sz="4" w:space="0" w:color="auto"/>
              <w:bottom w:val="single" w:sz="4" w:space="0" w:color="auto"/>
            </w:tcBorders>
            <w:shd w:val="clear" w:color="auto" w:fill="auto"/>
            <w:vAlign w:val="center"/>
            <w:hideMark/>
          </w:tcPr>
          <w:p w14:paraId="30E1108A" w14:textId="731A2CC8" w:rsidR="00F90E46" w:rsidRPr="00BA28E4" w:rsidRDefault="00F90E46" w:rsidP="00F90E46">
            <w:pPr>
              <w:rPr>
                <w:rFonts w:ascii="Arial" w:hAnsi="Arial" w:cs="Arial"/>
                <w:b/>
                <w:bCs/>
                <w:sz w:val="18"/>
                <w:szCs w:val="18"/>
              </w:rPr>
            </w:pPr>
            <w:r w:rsidRPr="00BA28E4">
              <w:rPr>
                <w:rFonts w:ascii="Arial" w:hAnsi="Arial" w:cs="Arial"/>
                <w:b/>
                <w:bCs/>
                <w:sz w:val="18"/>
                <w:szCs w:val="18"/>
              </w:rPr>
              <w:t>Total</w:t>
            </w:r>
          </w:p>
        </w:tc>
        <w:tc>
          <w:tcPr>
            <w:tcW w:w="1134" w:type="dxa"/>
            <w:tcBorders>
              <w:top w:val="single" w:sz="4" w:space="0" w:color="auto"/>
              <w:bottom w:val="single" w:sz="4" w:space="0" w:color="auto"/>
            </w:tcBorders>
            <w:shd w:val="clear" w:color="auto" w:fill="auto"/>
            <w:vAlign w:val="center"/>
          </w:tcPr>
          <w:p w14:paraId="39063F82" w14:textId="3AC7CAAA" w:rsidR="00F90E46" w:rsidRPr="00176D83" w:rsidRDefault="00176D83" w:rsidP="00C049F1">
            <w:pPr>
              <w:jc w:val="right"/>
              <w:rPr>
                <w:rFonts w:ascii="Arial" w:hAnsi="Arial" w:cs="Arial"/>
                <w:b/>
                <w:bCs/>
                <w:sz w:val="18"/>
                <w:szCs w:val="18"/>
              </w:rPr>
            </w:pPr>
            <w:r w:rsidRPr="00176D83">
              <w:rPr>
                <w:rFonts w:ascii="Arial" w:hAnsi="Arial" w:cs="Arial"/>
                <w:b/>
                <w:bCs/>
                <w:sz w:val="18"/>
                <w:szCs w:val="18"/>
              </w:rPr>
              <w:t>4.388</w:t>
            </w:r>
          </w:p>
        </w:tc>
        <w:tc>
          <w:tcPr>
            <w:tcW w:w="992" w:type="dxa"/>
            <w:tcBorders>
              <w:top w:val="single" w:sz="4" w:space="0" w:color="auto"/>
              <w:bottom w:val="single" w:sz="4" w:space="0" w:color="auto"/>
            </w:tcBorders>
            <w:vAlign w:val="center"/>
          </w:tcPr>
          <w:p w14:paraId="721C829B" w14:textId="3CC5C788" w:rsidR="00F90E46" w:rsidRDefault="00176D83" w:rsidP="000C3165">
            <w:pPr>
              <w:jc w:val="right"/>
              <w:rPr>
                <w:rFonts w:ascii="Arial" w:hAnsi="Arial" w:cs="Arial"/>
                <w:b/>
                <w:bCs/>
                <w:sz w:val="18"/>
                <w:szCs w:val="18"/>
              </w:rPr>
            </w:pPr>
            <w:r>
              <w:rPr>
                <w:rFonts w:ascii="Arial" w:hAnsi="Arial" w:cs="Arial"/>
                <w:b/>
                <w:bCs/>
                <w:sz w:val="18"/>
                <w:szCs w:val="18"/>
              </w:rPr>
              <w:t>8.35</w:t>
            </w:r>
            <w:r w:rsidR="000C3165">
              <w:rPr>
                <w:rFonts w:ascii="Arial" w:hAnsi="Arial" w:cs="Arial"/>
                <w:b/>
                <w:bCs/>
                <w:sz w:val="18"/>
                <w:szCs w:val="18"/>
              </w:rPr>
              <w:t>5</w:t>
            </w:r>
          </w:p>
        </w:tc>
        <w:tc>
          <w:tcPr>
            <w:tcW w:w="992" w:type="dxa"/>
            <w:tcBorders>
              <w:top w:val="single" w:sz="4" w:space="0" w:color="auto"/>
              <w:bottom w:val="single" w:sz="4" w:space="0" w:color="auto"/>
            </w:tcBorders>
            <w:shd w:val="clear" w:color="auto" w:fill="auto"/>
            <w:noWrap/>
            <w:vAlign w:val="center"/>
          </w:tcPr>
          <w:p w14:paraId="3FBF246F" w14:textId="3441F0CE" w:rsidR="00F90E46" w:rsidRPr="00BA28E4" w:rsidRDefault="00F90E46" w:rsidP="00C049F1">
            <w:pPr>
              <w:jc w:val="right"/>
              <w:rPr>
                <w:rFonts w:ascii="Arial" w:hAnsi="Arial" w:cs="Arial"/>
                <w:b/>
                <w:bCs/>
                <w:sz w:val="18"/>
                <w:szCs w:val="18"/>
              </w:rPr>
            </w:pPr>
            <w:r>
              <w:rPr>
                <w:rFonts w:ascii="Arial" w:hAnsi="Arial" w:cs="Arial"/>
                <w:b/>
                <w:bCs/>
                <w:sz w:val="18"/>
                <w:szCs w:val="18"/>
              </w:rPr>
              <w:t>2.647</w:t>
            </w:r>
          </w:p>
        </w:tc>
        <w:tc>
          <w:tcPr>
            <w:tcW w:w="1144" w:type="dxa"/>
            <w:tcBorders>
              <w:top w:val="single" w:sz="4" w:space="0" w:color="auto"/>
              <w:bottom w:val="single" w:sz="4" w:space="0" w:color="auto"/>
            </w:tcBorders>
            <w:shd w:val="clear" w:color="auto" w:fill="auto"/>
            <w:vAlign w:val="center"/>
          </w:tcPr>
          <w:p w14:paraId="0545B5AE" w14:textId="49BF1CE3" w:rsidR="00F90E46" w:rsidRPr="001E7A8E" w:rsidRDefault="00F90E46" w:rsidP="00C049F1">
            <w:pPr>
              <w:jc w:val="right"/>
              <w:rPr>
                <w:rFonts w:ascii="Arial" w:hAnsi="Arial" w:cs="Arial"/>
                <w:b/>
                <w:bCs/>
                <w:color w:val="FF0000"/>
                <w:sz w:val="18"/>
                <w:szCs w:val="18"/>
              </w:rPr>
            </w:pPr>
            <w:r>
              <w:rPr>
                <w:rFonts w:ascii="Arial" w:hAnsi="Arial" w:cs="Arial"/>
                <w:b/>
                <w:bCs/>
                <w:sz w:val="18"/>
                <w:szCs w:val="18"/>
              </w:rPr>
              <w:t>7.497</w:t>
            </w:r>
          </w:p>
        </w:tc>
        <w:tc>
          <w:tcPr>
            <w:tcW w:w="928" w:type="dxa"/>
            <w:tcBorders>
              <w:top w:val="single" w:sz="4" w:space="0" w:color="auto"/>
              <w:bottom w:val="single" w:sz="4" w:space="0" w:color="auto"/>
            </w:tcBorders>
            <w:shd w:val="clear" w:color="auto" w:fill="auto"/>
            <w:vAlign w:val="center"/>
          </w:tcPr>
          <w:p w14:paraId="22E597BC" w14:textId="26996CD0" w:rsidR="00F90E46" w:rsidRPr="00176D83" w:rsidRDefault="00176D83" w:rsidP="00C049F1">
            <w:pPr>
              <w:jc w:val="right"/>
              <w:rPr>
                <w:rFonts w:ascii="Arial" w:hAnsi="Arial" w:cs="Arial"/>
                <w:b/>
                <w:bCs/>
                <w:sz w:val="18"/>
                <w:szCs w:val="18"/>
              </w:rPr>
            </w:pPr>
            <w:r w:rsidRPr="00176D83">
              <w:rPr>
                <w:rFonts w:ascii="Arial" w:hAnsi="Arial" w:cs="Arial"/>
                <w:b/>
                <w:bCs/>
                <w:sz w:val="18"/>
                <w:szCs w:val="18"/>
              </w:rPr>
              <w:t>11%</w:t>
            </w:r>
          </w:p>
        </w:tc>
      </w:tr>
      <w:tr w:rsidR="00F90E46" w:rsidRPr="00BA28E4" w14:paraId="06620BF3" w14:textId="77777777" w:rsidTr="00F90E46">
        <w:trPr>
          <w:trHeight w:val="245"/>
        </w:trPr>
        <w:tc>
          <w:tcPr>
            <w:tcW w:w="4536" w:type="dxa"/>
            <w:gridSpan w:val="5"/>
            <w:tcBorders>
              <w:top w:val="single" w:sz="4" w:space="0" w:color="auto"/>
            </w:tcBorders>
            <w:shd w:val="clear" w:color="auto" w:fill="auto"/>
            <w:vAlign w:val="center"/>
          </w:tcPr>
          <w:p w14:paraId="0D92104A" w14:textId="77777777" w:rsidR="00F90E46" w:rsidRPr="00BA28E4" w:rsidRDefault="00F90E46" w:rsidP="00F90E46">
            <w:pPr>
              <w:jc w:val="right"/>
              <w:rPr>
                <w:rFonts w:ascii="Arial" w:hAnsi="Arial" w:cs="Arial"/>
                <w:bCs/>
                <w:sz w:val="18"/>
                <w:szCs w:val="18"/>
              </w:rPr>
            </w:pPr>
          </w:p>
        </w:tc>
        <w:tc>
          <w:tcPr>
            <w:tcW w:w="1134" w:type="dxa"/>
            <w:tcBorders>
              <w:top w:val="single" w:sz="4" w:space="0" w:color="auto"/>
            </w:tcBorders>
            <w:shd w:val="clear" w:color="auto" w:fill="auto"/>
            <w:vAlign w:val="center"/>
          </w:tcPr>
          <w:p w14:paraId="750380E6" w14:textId="45445D84" w:rsidR="00F90E46" w:rsidRPr="00BA28E4" w:rsidRDefault="00F90E46" w:rsidP="00F90E46">
            <w:pPr>
              <w:jc w:val="right"/>
              <w:rPr>
                <w:rFonts w:ascii="Arial" w:hAnsi="Arial" w:cs="Arial"/>
                <w:bCs/>
                <w:sz w:val="18"/>
                <w:szCs w:val="18"/>
              </w:rPr>
            </w:pPr>
          </w:p>
        </w:tc>
        <w:tc>
          <w:tcPr>
            <w:tcW w:w="992" w:type="dxa"/>
            <w:tcBorders>
              <w:top w:val="single" w:sz="4" w:space="0" w:color="auto"/>
            </w:tcBorders>
          </w:tcPr>
          <w:p w14:paraId="7795761D" w14:textId="77777777" w:rsidR="00F90E46" w:rsidRPr="00BA28E4" w:rsidRDefault="00F90E46" w:rsidP="00F90E46">
            <w:pPr>
              <w:jc w:val="right"/>
              <w:rPr>
                <w:rFonts w:ascii="Arial" w:hAnsi="Arial" w:cs="Arial"/>
                <w:bCs/>
                <w:sz w:val="18"/>
                <w:szCs w:val="18"/>
              </w:rPr>
            </w:pPr>
          </w:p>
        </w:tc>
        <w:tc>
          <w:tcPr>
            <w:tcW w:w="992" w:type="dxa"/>
            <w:tcBorders>
              <w:top w:val="single" w:sz="4" w:space="0" w:color="auto"/>
            </w:tcBorders>
            <w:shd w:val="clear" w:color="auto" w:fill="auto"/>
            <w:noWrap/>
            <w:vAlign w:val="center"/>
          </w:tcPr>
          <w:p w14:paraId="2274DF42" w14:textId="4ACB62AD" w:rsidR="00F90E46" w:rsidRPr="00BA28E4" w:rsidRDefault="00F90E46" w:rsidP="00F90E46">
            <w:pPr>
              <w:jc w:val="right"/>
              <w:rPr>
                <w:rFonts w:ascii="Arial" w:hAnsi="Arial" w:cs="Arial"/>
                <w:bCs/>
                <w:sz w:val="18"/>
                <w:szCs w:val="18"/>
              </w:rPr>
            </w:pPr>
          </w:p>
        </w:tc>
        <w:tc>
          <w:tcPr>
            <w:tcW w:w="1144" w:type="dxa"/>
            <w:tcBorders>
              <w:top w:val="single" w:sz="4" w:space="0" w:color="auto"/>
            </w:tcBorders>
          </w:tcPr>
          <w:p w14:paraId="6030E5C3" w14:textId="77777777" w:rsidR="00F90E46" w:rsidRPr="00BA28E4" w:rsidRDefault="00F90E46" w:rsidP="00F90E46">
            <w:pPr>
              <w:jc w:val="right"/>
              <w:rPr>
                <w:rFonts w:ascii="Arial" w:hAnsi="Arial" w:cs="Arial"/>
                <w:bCs/>
                <w:sz w:val="18"/>
                <w:szCs w:val="18"/>
              </w:rPr>
            </w:pPr>
          </w:p>
        </w:tc>
        <w:tc>
          <w:tcPr>
            <w:tcW w:w="928" w:type="dxa"/>
            <w:tcBorders>
              <w:top w:val="single" w:sz="4" w:space="0" w:color="auto"/>
            </w:tcBorders>
            <w:shd w:val="clear" w:color="auto" w:fill="auto"/>
            <w:vAlign w:val="center"/>
          </w:tcPr>
          <w:p w14:paraId="78A5A96F" w14:textId="5E578FB4" w:rsidR="00F90E46" w:rsidRPr="00BA28E4" w:rsidRDefault="00F90E46" w:rsidP="00F90E46">
            <w:pPr>
              <w:jc w:val="right"/>
              <w:rPr>
                <w:rFonts w:ascii="Arial" w:hAnsi="Arial" w:cs="Arial"/>
                <w:bCs/>
                <w:sz w:val="18"/>
                <w:szCs w:val="18"/>
              </w:rPr>
            </w:pPr>
          </w:p>
        </w:tc>
      </w:tr>
    </w:tbl>
    <w:p w14:paraId="6D6A674D" w14:textId="00C85EF0" w:rsidR="004D00CC" w:rsidRPr="00BA28E4" w:rsidRDefault="00764950" w:rsidP="00764950">
      <w:pPr>
        <w:pStyle w:val="Corpodetexto"/>
        <w:spacing w:before="180" w:line="297" w:lineRule="auto"/>
        <w:ind w:left="426" w:right="448"/>
        <w:jc w:val="both"/>
        <w:rPr>
          <w:rFonts w:ascii="Arial" w:hAnsi="Arial" w:cs="Arial"/>
        </w:rPr>
      </w:pPr>
      <w:r w:rsidRPr="00BA28E4">
        <w:rPr>
          <w:rFonts w:ascii="Arial" w:hAnsi="Arial" w:cs="Arial"/>
        </w:rPr>
        <w:t xml:space="preserve">Esta rubrica compreende, em observância ao regime de competência, os rendimentos auferidos em aplicações financeiras, os juros incidentes sobre as repetições de indébitos reconhecidas no realizável </w:t>
      </w:r>
      <w:proofErr w:type="gramStart"/>
      <w:r w:rsidRPr="00BA28E4">
        <w:rPr>
          <w:rFonts w:ascii="Arial" w:hAnsi="Arial" w:cs="Arial"/>
        </w:rPr>
        <w:t>a longo prazo</w:t>
      </w:r>
      <w:proofErr w:type="gramEnd"/>
      <w:r w:rsidRPr="00BA28E4">
        <w:rPr>
          <w:rFonts w:ascii="Arial" w:hAnsi="Arial" w:cs="Arial"/>
        </w:rPr>
        <w:t>, os juros e as variações monetárias pertine</w:t>
      </w:r>
      <w:r w:rsidR="00F91190" w:rsidRPr="00BA28E4">
        <w:rPr>
          <w:rFonts w:ascii="Arial" w:hAnsi="Arial" w:cs="Arial"/>
        </w:rPr>
        <w:t>ntes a diversas contas do ativo.</w:t>
      </w:r>
    </w:p>
    <w:p w14:paraId="44E9E458" w14:textId="042D1A88" w:rsidR="000937F4" w:rsidRPr="00BA28E4" w:rsidRDefault="000937F4">
      <w:pPr>
        <w:pStyle w:val="Corpodetexto"/>
        <w:spacing w:before="10"/>
        <w:rPr>
          <w:rFonts w:ascii="Arial" w:hAnsi="Arial" w:cs="Arial"/>
          <w:sz w:val="23"/>
        </w:rPr>
      </w:pPr>
    </w:p>
    <w:tbl>
      <w:tblPr>
        <w:tblW w:w="9757" w:type="dxa"/>
        <w:tblInd w:w="496" w:type="dxa"/>
        <w:tblLayout w:type="fixed"/>
        <w:tblCellMar>
          <w:left w:w="70" w:type="dxa"/>
          <w:right w:w="70" w:type="dxa"/>
        </w:tblCellMar>
        <w:tblLook w:val="04A0" w:firstRow="1" w:lastRow="0" w:firstColumn="1" w:lastColumn="0" w:noHBand="0" w:noVBand="1"/>
      </w:tblPr>
      <w:tblGrid>
        <w:gridCol w:w="850"/>
        <w:gridCol w:w="407"/>
        <w:gridCol w:w="160"/>
        <w:gridCol w:w="284"/>
        <w:gridCol w:w="2551"/>
        <w:gridCol w:w="1134"/>
        <w:gridCol w:w="992"/>
        <w:gridCol w:w="993"/>
        <w:gridCol w:w="992"/>
        <w:gridCol w:w="1394"/>
      </w:tblGrid>
      <w:tr w:rsidR="00F90E46" w:rsidRPr="00BA28E4" w14:paraId="4B9E6C26" w14:textId="77777777" w:rsidTr="00C049F1">
        <w:trPr>
          <w:trHeight w:hRule="exact" w:val="797"/>
        </w:trPr>
        <w:tc>
          <w:tcPr>
            <w:tcW w:w="850" w:type="dxa"/>
            <w:shd w:val="clear" w:color="auto" w:fill="auto"/>
            <w:vAlign w:val="center"/>
            <w:hideMark/>
          </w:tcPr>
          <w:p w14:paraId="2B939E02" w14:textId="77777777" w:rsidR="00F90E46" w:rsidRPr="00BA28E4" w:rsidRDefault="00F90E46" w:rsidP="00AE2CD8">
            <w:pPr>
              <w:rPr>
                <w:rFonts w:ascii="Arial" w:hAnsi="Arial" w:cs="Arial"/>
                <w:b/>
                <w:bCs/>
                <w:sz w:val="21"/>
                <w:szCs w:val="21"/>
              </w:rPr>
            </w:pPr>
            <w:r w:rsidRPr="00BA28E4">
              <w:rPr>
                <w:rFonts w:ascii="Arial" w:hAnsi="Arial" w:cs="Arial"/>
                <w:b/>
                <w:bCs/>
                <w:sz w:val="21"/>
                <w:szCs w:val="21"/>
              </w:rPr>
              <w:t>NOTA</w:t>
            </w:r>
          </w:p>
        </w:tc>
        <w:tc>
          <w:tcPr>
            <w:tcW w:w="407" w:type="dxa"/>
            <w:shd w:val="clear" w:color="auto" w:fill="auto"/>
            <w:vAlign w:val="center"/>
            <w:hideMark/>
          </w:tcPr>
          <w:p w14:paraId="0DA66B9B" w14:textId="65F4A8BC" w:rsidR="00F90E46" w:rsidRPr="00BA28E4" w:rsidRDefault="00F90E46" w:rsidP="00AE2CD8">
            <w:pPr>
              <w:rPr>
                <w:rFonts w:ascii="Arial" w:hAnsi="Arial" w:cs="Arial"/>
                <w:b/>
                <w:sz w:val="21"/>
              </w:rPr>
            </w:pPr>
            <w:r w:rsidRPr="00BA28E4">
              <w:rPr>
                <w:rFonts w:ascii="Arial" w:hAnsi="Arial" w:cs="Arial"/>
                <w:b/>
                <w:bCs/>
                <w:sz w:val="21"/>
                <w:szCs w:val="21"/>
              </w:rPr>
              <w:t>39</w:t>
            </w:r>
          </w:p>
        </w:tc>
        <w:tc>
          <w:tcPr>
            <w:tcW w:w="160" w:type="dxa"/>
          </w:tcPr>
          <w:p w14:paraId="718B957B" w14:textId="77777777" w:rsidR="00F90E46" w:rsidRPr="00BA28E4" w:rsidRDefault="00F90E46" w:rsidP="00AE2CD8">
            <w:pPr>
              <w:rPr>
                <w:rFonts w:ascii="Arial" w:hAnsi="Arial" w:cs="Arial"/>
                <w:b/>
                <w:sz w:val="21"/>
              </w:rPr>
            </w:pPr>
          </w:p>
        </w:tc>
        <w:tc>
          <w:tcPr>
            <w:tcW w:w="284" w:type="dxa"/>
          </w:tcPr>
          <w:p w14:paraId="3F5E41A9" w14:textId="77777777" w:rsidR="00F90E46" w:rsidRPr="00BA28E4" w:rsidRDefault="00F90E46" w:rsidP="00AE2CD8">
            <w:pPr>
              <w:rPr>
                <w:rFonts w:ascii="Arial" w:hAnsi="Arial" w:cs="Arial"/>
                <w:b/>
                <w:sz w:val="21"/>
              </w:rPr>
            </w:pPr>
          </w:p>
        </w:tc>
        <w:tc>
          <w:tcPr>
            <w:tcW w:w="8056" w:type="dxa"/>
            <w:gridSpan w:val="6"/>
            <w:shd w:val="clear" w:color="auto" w:fill="auto"/>
            <w:noWrap/>
            <w:vAlign w:val="center"/>
            <w:hideMark/>
          </w:tcPr>
          <w:p w14:paraId="742F09F8" w14:textId="59F24C19" w:rsidR="00F90E46" w:rsidRPr="00BA28E4" w:rsidRDefault="00F90E46" w:rsidP="00AE2CD8">
            <w:pPr>
              <w:rPr>
                <w:rFonts w:ascii="Arial" w:hAnsi="Arial" w:cs="Arial"/>
                <w:b/>
                <w:bCs/>
                <w:sz w:val="21"/>
                <w:szCs w:val="21"/>
              </w:rPr>
            </w:pPr>
            <w:r w:rsidRPr="00BA28E4">
              <w:rPr>
                <w:rFonts w:ascii="Arial" w:hAnsi="Arial" w:cs="Arial"/>
                <w:b/>
                <w:sz w:val="21"/>
              </w:rPr>
              <w:t>SUBVENÇÕES</w:t>
            </w:r>
            <w:r w:rsidRPr="00BA28E4">
              <w:rPr>
                <w:rFonts w:ascii="Arial" w:hAnsi="Arial" w:cs="Arial"/>
                <w:b/>
                <w:spacing w:val="-3"/>
                <w:sz w:val="21"/>
              </w:rPr>
              <w:t xml:space="preserve"> </w:t>
            </w:r>
            <w:r w:rsidRPr="00BA28E4">
              <w:rPr>
                <w:rFonts w:ascii="Arial" w:hAnsi="Arial" w:cs="Arial"/>
                <w:b/>
                <w:sz w:val="21"/>
              </w:rPr>
              <w:t>PARA</w:t>
            </w:r>
            <w:r w:rsidRPr="00BA28E4">
              <w:rPr>
                <w:rFonts w:ascii="Arial" w:hAnsi="Arial" w:cs="Arial"/>
                <w:b/>
                <w:spacing w:val="-8"/>
                <w:sz w:val="21"/>
              </w:rPr>
              <w:t xml:space="preserve"> </w:t>
            </w:r>
            <w:r w:rsidRPr="00BA28E4">
              <w:rPr>
                <w:rFonts w:ascii="Arial" w:hAnsi="Arial" w:cs="Arial"/>
                <w:b/>
                <w:sz w:val="21"/>
              </w:rPr>
              <w:t>CUSTEIO</w:t>
            </w:r>
          </w:p>
        </w:tc>
      </w:tr>
      <w:tr w:rsidR="00F90E46" w:rsidRPr="00BA28E4" w14:paraId="42346316" w14:textId="77777777" w:rsidTr="00C049F1">
        <w:trPr>
          <w:trHeight w:hRule="exact" w:val="555"/>
        </w:trPr>
        <w:tc>
          <w:tcPr>
            <w:tcW w:w="4252" w:type="dxa"/>
            <w:gridSpan w:val="5"/>
            <w:tcBorders>
              <w:bottom w:val="single" w:sz="4" w:space="0" w:color="auto"/>
            </w:tcBorders>
            <w:shd w:val="clear" w:color="auto" w:fill="auto"/>
            <w:vAlign w:val="center"/>
            <w:hideMark/>
          </w:tcPr>
          <w:p w14:paraId="0F90C29C" w14:textId="5701322B" w:rsidR="00F90E46" w:rsidRPr="00BA28E4" w:rsidRDefault="00F90E46" w:rsidP="00C228F2">
            <w:pPr>
              <w:rPr>
                <w:rFonts w:ascii="Arial" w:hAnsi="Arial" w:cs="Arial"/>
                <w:b/>
                <w:bCs/>
                <w:sz w:val="18"/>
                <w:szCs w:val="18"/>
              </w:rPr>
            </w:pPr>
            <w:r w:rsidRPr="00BA28E4">
              <w:rPr>
                <w:rFonts w:ascii="Arial" w:hAnsi="Arial" w:cs="Arial"/>
                <w:b/>
                <w:bCs/>
                <w:sz w:val="18"/>
                <w:szCs w:val="18"/>
              </w:rPr>
              <w:t>Contas</w:t>
            </w:r>
          </w:p>
        </w:tc>
        <w:tc>
          <w:tcPr>
            <w:tcW w:w="1134" w:type="dxa"/>
            <w:tcBorders>
              <w:bottom w:val="single" w:sz="4" w:space="0" w:color="auto"/>
            </w:tcBorders>
            <w:shd w:val="clear" w:color="auto" w:fill="auto"/>
            <w:vAlign w:val="center"/>
          </w:tcPr>
          <w:p w14:paraId="2BB59A4C" w14:textId="77777777" w:rsidR="00F90E46" w:rsidRPr="00BA28E4" w:rsidRDefault="00F90E46" w:rsidP="00C049F1">
            <w:pPr>
              <w:jc w:val="right"/>
              <w:rPr>
                <w:rFonts w:ascii="Arial" w:hAnsi="Arial" w:cs="Arial"/>
                <w:b/>
                <w:color w:val="000000"/>
                <w:sz w:val="16"/>
                <w:szCs w:val="16"/>
              </w:rPr>
            </w:pPr>
            <w:r w:rsidRPr="00BA28E4">
              <w:rPr>
                <w:rFonts w:ascii="Arial" w:hAnsi="Arial" w:cs="Arial"/>
                <w:b/>
                <w:color w:val="000000"/>
                <w:sz w:val="16"/>
                <w:szCs w:val="16"/>
              </w:rPr>
              <w:t>Período</w:t>
            </w:r>
          </w:p>
          <w:p w14:paraId="469E0975" w14:textId="70ED1D17" w:rsidR="00F90E46" w:rsidRPr="00BA28E4" w:rsidRDefault="00F90E46" w:rsidP="00C049F1">
            <w:pPr>
              <w:jc w:val="right"/>
              <w:rPr>
                <w:rFonts w:ascii="Arial" w:hAnsi="Arial" w:cs="Arial"/>
                <w:bCs/>
                <w:sz w:val="18"/>
                <w:szCs w:val="18"/>
              </w:rPr>
            </w:pPr>
            <w:r w:rsidRPr="00BA28E4">
              <w:rPr>
                <w:rFonts w:ascii="Arial" w:hAnsi="Arial" w:cs="Arial"/>
                <w:b/>
                <w:color w:val="000000"/>
                <w:sz w:val="16"/>
                <w:szCs w:val="16"/>
              </w:rPr>
              <w:t>Atual</w:t>
            </w:r>
          </w:p>
        </w:tc>
        <w:tc>
          <w:tcPr>
            <w:tcW w:w="992" w:type="dxa"/>
            <w:tcBorders>
              <w:bottom w:val="single" w:sz="4" w:space="0" w:color="auto"/>
            </w:tcBorders>
            <w:vAlign w:val="center"/>
          </w:tcPr>
          <w:p w14:paraId="7E364CD4" w14:textId="6AAC5BA6" w:rsidR="00F90E46" w:rsidRPr="00BA28E4" w:rsidRDefault="00F90E46" w:rsidP="00C049F1">
            <w:pPr>
              <w:jc w:val="right"/>
              <w:rPr>
                <w:rFonts w:ascii="Arial" w:hAnsi="Arial" w:cs="Arial"/>
                <w:b/>
                <w:color w:val="000000"/>
                <w:sz w:val="16"/>
                <w:szCs w:val="16"/>
              </w:rPr>
            </w:pPr>
            <w:r>
              <w:rPr>
                <w:rFonts w:ascii="Arial" w:hAnsi="Arial" w:cs="Arial"/>
                <w:b/>
                <w:color w:val="000000"/>
                <w:sz w:val="16"/>
                <w:szCs w:val="16"/>
              </w:rPr>
              <w:t>Exercício Atual (a)</w:t>
            </w:r>
          </w:p>
        </w:tc>
        <w:tc>
          <w:tcPr>
            <w:tcW w:w="993" w:type="dxa"/>
            <w:tcBorders>
              <w:bottom w:val="single" w:sz="4" w:space="0" w:color="auto"/>
            </w:tcBorders>
            <w:shd w:val="clear" w:color="auto" w:fill="auto"/>
            <w:vAlign w:val="center"/>
          </w:tcPr>
          <w:p w14:paraId="057BC709" w14:textId="12F28DCA" w:rsidR="00F90E46" w:rsidRPr="00BA28E4" w:rsidRDefault="00F90E46" w:rsidP="00C049F1">
            <w:pPr>
              <w:jc w:val="right"/>
              <w:rPr>
                <w:rFonts w:ascii="Arial" w:hAnsi="Arial" w:cs="Arial"/>
                <w:b/>
                <w:color w:val="000000"/>
                <w:sz w:val="16"/>
                <w:szCs w:val="16"/>
              </w:rPr>
            </w:pPr>
            <w:r w:rsidRPr="00BA28E4">
              <w:rPr>
                <w:rFonts w:ascii="Arial" w:hAnsi="Arial" w:cs="Arial"/>
                <w:b/>
                <w:color w:val="000000"/>
                <w:sz w:val="16"/>
                <w:szCs w:val="16"/>
              </w:rPr>
              <w:t>Período</w:t>
            </w:r>
          </w:p>
          <w:p w14:paraId="37DDBA73" w14:textId="788F5AD0" w:rsidR="00F90E46" w:rsidRPr="00BA28E4" w:rsidRDefault="00F90E46" w:rsidP="00C049F1">
            <w:pPr>
              <w:jc w:val="right"/>
              <w:rPr>
                <w:rFonts w:ascii="Arial" w:hAnsi="Arial" w:cs="Arial"/>
                <w:b/>
                <w:bCs/>
                <w:sz w:val="18"/>
                <w:szCs w:val="18"/>
              </w:rPr>
            </w:pPr>
            <w:r w:rsidRPr="00BA28E4">
              <w:rPr>
                <w:rFonts w:ascii="Arial" w:hAnsi="Arial" w:cs="Arial"/>
                <w:b/>
                <w:color w:val="000000"/>
                <w:sz w:val="16"/>
                <w:szCs w:val="16"/>
              </w:rPr>
              <w:t>Anterior</w:t>
            </w:r>
          </w:p>
        </w:tc>
        <w:tc>
          <w:tcPr>
            <w:tcW w:w="992" w:type="dxa"/>
            <w:tcBorders>
              <w:bottom w:val="single" w:sz="4" w:space="0" w:color="auto"/>
            </w:tcBorders>
            <w:vAlign w:val="center"/>
          </w:tcPr>
          <w:p w14:paraId="76B4A795" w14:textId="7F40E453" w:rsidR="00F90E46" w:rsidRPr="00BA28E4" w:rsidRDefault="00F90E46" w:rsidP="00C049F1">
            <w:pPr>
              <w:jc w:val="right"/>
              <w:rPr>
                <w:rFonts w:ascii="Arial" w:hAnsi="Arial" w:cs="Arial"/>
                <w:b/>
                <w:color w:val="000000"/>
                <w:sz w:val="16"/>
                <w:szCs w:val="16"/>
              </w:rPr>
            </w:pPr>
            <w:r>
              <w:rPr>
                <w:rFonts w:ascii="Arial" w:hAnsi="Arial" w:cs="Arial"/>
                <w:b/>
                <w:color w:val="000000"/>
                <w:sz w:val="16"/>
                <w:szCs w:val="16"/>
              </w:rPr>
              <w:t>Exercício Anterior (b)</w:t>
            </w:r>
          </w:p>
        </w:tc>
        <w:tc>
          <w:tcPr>
            <w:tcW w:w="1394" w:type="dxa"/>
            <w:tcBorders>
              <w:bottom w:val="single" w:sz="4" w:space="0" w:color="auto"/>
            </w:tcBorders>
            <w:shd w:val="clear" w:color="auto" w:fill="auto"/>
            <w:vAlign w:val="center"/>
            <w:hideMark/>
          </w:tcPr>
          <w:p w14:paraId="5046ABA9" w14:textId="6C1A6530" w:rsidR="00F90E46" w:rsidRPr="00BA28E4" w:rsidRDefault="00F90E46" w:rsidP="00C049F1">
            <w:pPr>
              <w:jc w:val="right"/>
              <w:rPr>
                <w:rFonts w:ascii="Arial" w:hAnsi="Arial" w:cs="Arial"/>
                <w:b/>
                <w:bCs/>
                <w:sz w:val="18"/>
                <w:szCs w:val="18"/>
              </w:rPr>
            </w:pPr>
            <w:r>
              <w:rPr>
                <w:rFonts w:ascii="Arial" w:hAnsi="Arial" w:cs="Arial"/>
                <w:b/>
                <w:color w:val="000000"/>
                <w:sz w:val="16"/>
                <w:szCs w:val="16"/>
              </w:rPr>
              <w:t>Variação Período (a/b)</w:t>
            </w:r>
          </w:p>
        </w:tc>
      </w:tr>
      <w:tr w:rsidR="00F90E46" w:rsidRPr="00BA28E4" w14:paraId="3AED22CC" w14:textId="77777777" w:rsidTr="00C049F1">
        <w:trPr>
          <w:trHeight w:val="561"/>
        </w:trPr>
        <w:tc>
          <w:tcPr>
            <w:tcW w:w="4252" w:type="dxa"/>
            <w:gridSpan w:val="5"/>
            <w:tcBorders>
              <w:top w:val="single" w:sz="4" w:space="0" w:color="auto"/>
              <w:bottom w:val="single" w:sz="4" w:space="0" w:color="auto"/>
            </w:tcBorders>
            <w:shd w:val="clear" w:color="auto" w:fill="auto"/>
            <w:vAlign w:val="center"/>
            <w:hideMark/>
          </w:tcPr>
          <w:p w14:paraId="654EAC33" w14:textId="79454C91" w:rsidR="00F90E46" w:rsidRPr="001E7A8E" w:rsidRDefault="00F90E46" w:rsidP="00A26E8C">
            <w:pPr>
              <w:jc w:val="center"/>
              <w:rPr>
                <w:rFonts w:ascii="Arial" w:hAnsi="Arial" w:cs="Arial"/>
                <w:sz w:val="17"/>
                <w:szCs w:val="17"/>
              </w:rPr>
            </w:pPr>
          </w:p>
        </w:tc>
        <w:tc>
          <w:tcPr>
            <w:tcW w:w="1134" w:type="dxa"/>
            <w:tcBorders>
              <w:top w:val="single" w:sz="4" w:space="0" w:color="auto"/>
              <w:bottom w:val="single" w:sz="4" w:space="0" w:color="auto"/>
            </w:tcBorders>
            <w:shd w:val="clear" w:color="auto" w:fill="auto"/>
            <w:vAlign w:val="center"/>
          </w:tcPr>
          <w:p w14:paraId="270DBEEC" w14:textId="48D7E992" w:rsidR="00F90E46" w:rsidRPr="00F90E46" w:rsidRDefault="00F90E46" w:rsidP="00C049F1">
            <w:pPr>
              <w:jc w:val="right"/>
              <w:rPr>
                <w:rFonts w:ascii="Arial" w:hAnsi="Arial" w:cs="Arial"/>
                <w:sz w:val="16"/>
                <w:szCs w:val="16"/>
              </w:rPr>
            </w:pPr>
            <w:r w:rsidRPr="00F90E46">
              <w:rPr>
                <w:rFonts w:ascii="Arial" w:hAnsi="Arial" w:cs="Arial"/>
                <w:sz w:val="16"/>
                <w:szCs w:val="16"/>
              </w:rPr>
              <w:t>01/04/2026</w:t>
            </w:r>
          </w:p>
          <w:p w14:paraId="5BD4DCA2" w14:textId="731E6E9E" w:rsidR="00F90E46" w:rsidRPr="00F90E46" w:rsidRDefault="00F90E46" w:rsidP="00C049F1">
            <w:pPr>
              <w:jc w:val="right"/>
              <w:rPr>
                <w:rFonts w:ascii="Arial" w:hAnsi="Arial" w:cs="Arial"/>
                <w:sz w:val="16"/>
                <w:szCs w:val="16"/>
              </w:rPr>
            </w:pPr>
            <w:r w:rsidRPr="00F90E46">
              <w:rPr>
                <w:rFonts w:ascii="Arial" w:hAnsi="Arial" w:cs="Arial"/>
                <w:sz w:val="16"/>
                <w:szCs w:val="16"/>
              </w:rPr>
              <w:t>30/06/2026</w:t>
            </w:r>
          </w:p>
        </w:tc>
        <w:tc>
          <w:tcPr>
            <w:tcW w:w="992" w:type="dxa"/>
            <w:tcBorders>
              <w:top w:val="single" w:sz="4" w:space="0" w:color="auto"/>
              <w:bottom w:val="single" w:sz="4" w:space="0" w:color="auto"/>
            </w:tcBorders>
            <w:vAlign w:val="center"/>
          </w:tcPr>
          <w:p w14:paraId="3DDD5C77" w14:textId="77777777" w:rsidR="00F90E46" w:rsidRPr="00F90E46" w:rsidRDefault="00F90E46" w:rsidP="00C049F1">
            <w:pPr>
              <w:jc w:val="right"/>
              <w:rPr>
                <w:rFonts w:ascii="Arial" w:hAnsi="Arial" w:cs="Arial"/>
                <w:color w:val="000000"/>
                <w:sz w:val="16"/>
                <w:szCs w:val="16"/>
              </w:rPr>
            </w:pPr>
            <w:r w:rsidRPr="00F90E46">
              <w:rPr>
                <w:rFonts w:ascii="Arial" w:hAnsi="Arial" w:cs="Arial"/>
                <w:color w:val="000000"/>
                <w:sz w:val="16"/>
                <w:szCs w:val="16"/>
              </w:rPr>
              <w:t>01/01/2026</w:t>
            </w:r>
          </w:p>
          <w:p w14:paraId="035A0767" w14:textId="4304A857" w:rsidR="00F90E46" w:rsidRPr="00F90E46" w:rsidRDefault="00F90E46" w:rsidP="00C049F1">
            <w:pPr>
              <w:jc w:val="right"/>
              <w:rPr>
                <w:rFonts w:ascii="Arial" w:hAnsi="Arial" w:cs="Arial"/>
                <w:color w:val="000000"/>
                <w:sz w:val="16"/>
                <w:szCs w:val="16"/>
              </w:rPr>
            </w:pPr>
            <w:r w:rsidRPr="00F90E46">
              <w:rPr>
                <w:rFonts w:ascii="Arial" w:hAnsi="Arial" w:cs="Arial"/>
                <w:color w:val="000000"/>
                <w:sz w:val="16"/>
                <w:szCs w:val="16"/>
              </w:rPr>
              <w:t>30/06/2026</w:t>
            </w:r>
          </w:p>
        </w:tc>
        <w:tc>
          <w:tcPr>
            <w:tcW w:w="993" w:type="dxa"/>
            <w:tcBorders>
              <w:top w:val="single" w:sz="4" w:space="0" w:color="auto"/>
              <w:bottom w:val="single" w:sz="4" w:space="0" w:color="auto"/>
            </w:tcBorders>
            <w:shd w:val="clear" w:color="auto" w:fill="auto"/>
            <w:vAlign w:val="center"/>
          </w:tcPr>
          <w:p w14:paraId="38C41DA2" w14:textId="58D1AF4D" w:rsidR="00F90E46" w:rsidRPr="00F90E46" w:rsidRDefault="00F90E46" w:rsidP="00C049F1">
            <w:pPr>
              <w:jc w:val="right"/>
              <w:rPr>
                <w:rFonts w:ascii="Arial" w:hAnsi="Arial" w:cs="Arial"/>
                <w:color w:val="000000"/>
                <w:sz w:val="16"/>
                <w:szCs w:val="16"/>
              </w:rPr>
            </w:pPr>
            <w:r w:rsidRPr="00F90E46">
              <w:rPr>
                <w:rFonts w:ascii="Arial" w:hAnsi="Arial" w:cs="Arial"/>
                <w:color w:val="000000"/>
                <w:sz w:val="16"/>
                <w:szCs w:val="16"/>
              </w:rPr>
              <w:t>01/04/2025</w:t>
            </w:r>
          </w:p>
          <w:p w14:paraId="102126C5" w14:textId="18CA8550" w:rsidR="00F90E46" w:rsidRPr="00F90E46" w:rsidRDefault="00F90E46" w:rsidP="00C049F1">
            <w:pPr>
              <w:jc w:val="right"/>
              <w:rPr>
                <w:rFonts w:ascii="Arial" w:hAnsi="Arial" w:cs="Arial"/>
                <w:sz w:val="16"/>
                <w:szCs w:val="16"/>
              </w:rPr>
            </w:pPr>
            <w:r w:rsidRPr="00F90E46">
              <w:rPr>
                <w:rFonts w:ascii="Arial" w:hAnsi="Arial" w:cs="Arial"/>
                <w:color w:val="000000"/>
                <w:sz w:val="16"/>
                <w:szCs w:val="16"/>
              </w:rPr>
              <w:t>30/06/2025</w:t>
            </w:r>
          </w:p>
        </w:tc>
        <w:tc>
          <w:tcPr>
            <w:tcW w:w="992" w:type="dxa"/>
            <w:tcBorders>
              <w:top w:val="single" w:sz="4" w:space="0" w:color="auto"/>
              <w:bottom w:val="single" w:sz="4" w:space="0" w:color="auto"/>
            </w:tcBorders>
            <w:vAlign w:val="center"/>
          </w:tcPr>
          <w:p w14:paraId="2CE23B63" w14:textId="77777777" w:rsidR="00F90E46" w:rsidRPr="00F90E46" w:rsidRDefault="00F90E46" w:rsidP="00C049F1">
            <w:pPr>
              <w:jc w:val="right"/>
              <w:rPr>
                <w:rFonts w:ascii="Arial" w:hAnsi="Arial" w:cs="Arial"/>
                <w:sz w:val="16"/>
                <w:szCs w:val="16"/>
              </w:rPr>
            </w:pPr>
            <w:r w:rsidRPr="00F90E46">
              <w:rPr>
                <w:rFonts w:ascii="Arial" w:hAnsi="Arial" w:cs="Arial"/>
                <w:sz w:val="16"/>
                <w:szCs w:val="16"/>
              </w:rPr>
              <w:t>01/01/2025</w:t>
            </w:r>
          </w:p>
          <w:p w14:paraId="5DD77C3F" w14:textId="383FB590" w:rsidR="00F90E46" w:rsidRPr="00F90E46" w:rsidRDefault="00F90E46" w:rsidP="00C049F1">
            <w:pPr>
              <w:jc w:val="right"/>
              <w:rPr>
                <w:rFonts w:ascii="Arial" w:hAnsi="Arial" w:cs="Arial"/>
                <w:sz w:val="16"/>
                <w:szCs w:val="16"/>
              </w:rPr>
            </w:pPr>
            <w:r w:rsidRPr="00F90E46">
              <w:rPr>
                <w:rFonts w:ascii="Arial" w:hAnsi="Arial" w:cs="Arial"/>
                <w:sz w:val="16"/>
                <w:szCs w:val="16"/>
              </w:rPr>
              <w:t>30/06/2026</w:t>
            </w:r>
          </w:p>
        </w:tc>
        <w:tc>
          <w:tcPr>
            <w:tcW w:w="1394" w:type="dxa"/>
            <w:tcBorders>
              <w:top w:val="single" w:sz="4" w:space="0" w:color="auto"/>
              <w:bottom w:val="single" w:sz="4" w:space="0" w:color="auto"/>
            </w:tcBorders>
            <w:shd w:val="clear" w:color="auto" w:fill="auto"/>
            <w:vAlign w:val="center"/>
            <w:hideMark/>
          </w:tcPr>
          <w:p w14:paraId="62D906F7" w14:textId="5FB3FC3D" w:rsidR="00F90E46" w:rsidRPr="00F90E46" w:rsidRDefault="00F90E46" w:rsidP="00C049F1">
            <w:pPr>
              <w:jc w:val="right"/>
              <w:rPr>
                <w:rFonts w:ascii="Arial" w:hAnsi="Arial" w:cs="Arial"/>
                <w:sz w:val="16"/>
                <w:szCs w:val="16"/>
              </w:rPr>
            </w:pPr>
            <w:r w:rsidRPr="00F90E46">
              <w:rPr>
                <w:rFonts w:ascii="Arial" w:hAnsi="Arial" w:cs="Arial"/>
                <w:sz w:val="16"/>
                <w:szCs w:val="16"/>
              </w:rPr>
              <w:t>%</w:t>
            </w:r>
          </w:p>
        </w:tc>
      </w:tr>
      <w:tr w:rsidR="00F90E46" w:rsidRPr="00BA28E4" w14:paraId="1A5FE82B" w14:textId="77777777" w:rsidTr="00C049F1">
        <w:trPr>
          <w:trHeight w:hRule="exact" w:val="374"/>
        </w:trPr>
        <w:tc>
          <w:tcPr>
            <w:tcW w:w="4252" w:type="dxa"/>
            <w:gridSpan w:val="5"/>
            <w:tcBorders>
              <w:top w:val="single" w:sz="4" w:space="0" w:color="auto"/>
            </w:tcBorders>
            <w:shd w:val="clear" w:color="auto" w:fill="auto"/>
            <w:vAlign w:val="center"/>
          </w:tcPr>
          <w:p w14:paraId="7576ED0E" w14:textId="45D4CED4" w:rsidR="00F90E46" w:rsidRPr="00BA28E4" w:rsidRDefault="00F90E46" w:rsidP="005E45ED">
            <w:pPr>
              <w:rPr>
                <w:rFonts w:ascii="Arial" w:hAnsi="Arial" w:cs="Arial"/>
                <w:sz w:val="16"/>
                <w:szCs w:val="16"/>
              </w:rPr>
            </w:pPr>
            <w:r w:rsidRPr="00BA28E4">
              <w:rPr>
                <w:rFonts w:ascii="Arial" w:hAnsi="Arial" w:cs="Arial"/>
                <w:b/>
                <w:sz w:val="16"/>
                <w:szCs w:val="16"/>
              </w:rPr>
              <w:t>Repasses</w:t>
            </w:r>
            <w:r w:rsidRPr="00BA28E4">
              <w:rPr>
                <w:rFonts w:ascii="Arial" w:hAnsi="Arial" w:cs="Arial"/>
                <w:b/>
                <w:spacing w:val="-4"/>
                <w:sz w:val="16"/>
                <w:szCs w:val="16"/>
              </w:rPr>
              <w:t xml:space="preserve"> </w:t>
            </w:r>
            <w:r w:rsidRPr="00BA28E4">
              <w:rPr>
                <w:rFonts w:ascii="Arial" w:hAnsi="Arial" w:cs="Arial"/>
                <w:b/>
                <w:sz w:val="16"/>
                <w:szCs w:val="16"/>
              </w:rPr>
              <w:t>Recebidos</w:t>
            </w:r>
          </w:p>
        </w:tc>
        <w:tc>
          <w:tcPr>
            <w:tcW w:w="1134" w:type="dxa"/>
            <w:tcBorders>
              <w:top w:val="single" w:sz="4" w:space="0" w:color="auto"/>
            </w:tcBorders>
            <w:shd w:val="clear" w:color="auto" w:fill="auto"/>
            <w:vAlign w:val="center"/>
          </w:tcPr>
          <w:p w14:paraId="20AFA69D" w14:textId="163100F7" w:rsidR="00F90E46" w:rsidRPr="001E7A8E" w:rsidRDefault="00F90E46" w:rsidP="00C049F1">
            <w:pPr>
              <w:jc w:val="right"/>
              <w:rPr>
                <w:rFonts w:ascii="Arial" w:hAnsi="Arial" w:cs="Arial"/>
                <w:color w:val="FF0000"/>
                <w:sz w:val="16"/>
                <w:szCs w:val="16"/>
              </w:rPr>
            </w:pPr>
          </w:p>
        </w:tc>
        <w:tc>
          <w:tcPr>
            <w:tcW w:w="992" w:type="dxa"/>
            <w:tcBorders>
              <w:top w:val="single" w:sz="4" w:space="0" w:color="auto"/>
            </w:tcBorders>
            <w:vAlign w:val="center"/>
          </w:tcPr>
          <w:p w14:paraId="70DE37ED" w14:textId="77777777" w:rsidR="00F90E46" w:rsidRPr="00BA28E4" w:rsidRDefault="00F90E46" w:rsidP="00C049F1">
            <w:pPr>
              <w:jc w:val="right"/>
              <w:rPr>
                <w:rFonts w:ascii="Arial" w:hAnsi="Arial" w:cs="Arial"/>
                <w:sz w:val="16"/>
                <w:szCs w:val="16"/>
              </w:rPr>
            </w:pPr>
          </w:p>
        </w:tc>
        <w:tc>
          <w:tcPr>
            <w:tcW w:w="993" w:type="dxa"/>
            <w:tcBorders>
              <w:top w:val="single" w:sz="4" w:space="0" w:color="auto"/>
            </w:tcBorders>
            <w:shd w:val="clear" w:color="auto" w:fill="auto"/>
            <w:vAlign w:val="center"/>
          </w:tcPr>
          <w:p w14:paraId="0D97A450" w14:textId="2FDA9DA3" w:rsidR="00F90E46" w:rsidRPr="00BA28E4" w:rsidRDefault="00F90E46" w:rsidP="00C049F1">
            <w:pPr>
              <w:jc w:val="right"/>
              <w:rPr>
                <w:rFonts w:ascii="Arial" w:hAnsi="Arial" w:cs="Arial"/>
                <w:sz w:val="16"/>
                <w:szCs w:val="16"/>
              </w:rPr>
            </w:pPr>
          </w:p>
        </w:tc>
        <w:tc>
          <w:tcPr>
            <w:tcW w:w="992" w:type="dxa"/>
            <w:tcBorders>
              <w:top w:val="single" w:sz="4" w:space="0" w:color="auto"/>
            </w:tcBorders>
            <w:vAlign w:val="center"/>
          </w:tcPr>
          <w:p w14:paraId="0DF66156" w14:textId="77777777" w:rsidR="00F90E46" w:rsidRPr="00BA28E4" w:rsidRDefault="00F90E46" w:rsidP="00C049F1">
            <w:pPr>
              <w:jc w:val="right"/>
              <w:rPr>
                <w:rFonts w:ascii="Arial" w:hAnsi="Arial" w:cs="Arial"/>
                <w:sz w:val="16"/>
                <w:szCs w:val="16"/>
              </w:rPr>
            </w:pPr>
          </w:p>
        </w:tc>
        <w:tc>
          <w:tcPr>
            <w:tcW w:w="1394" w:type="dxa"/>
            <w:tcBorders>
              <w:top w:val="single" w:sz="4" w:space="0" w:color="auto"/>
            </w:tcBorders>
            <w:shd w:val="clear" w:color="auto" w:fill="auto"/>
            <w:vAlign w:val="center"/>
          </w:tcPr>
          <w:p w14:paraId="0D874B49" w14:textId="2EC67154" w:rsidR="00F90E46" w:rsidRPr="00BA28E4" w:rsidRDefault="00F90E46" w:rsidP="00C049F1">
            <w:pPr>
              <w:jc w:val="right"/>
              <w:rPr>
                <w:rFonts w:ascii="Arial" w:hAnsi="Arial" w:cs="Arial"/>
                <w:sz w:val="16"/>
                <w:szCs w:val="16"/>
              </w:rPr>
            </w:pPr>
          </w:p>
        </w:tc>
      </w:tr>
      <w:tr w:rsidR="00F90E46" w:rsidRPr="00BA28E4" w14:paraId="1B433B68" w14:textId="77777777" w:rsidTr="00C049F1">
        <w:trPr>
          <w:trHeight w:hRule="exact" w:val="374"/>
        </w:trPr>
        <w:tc>
          <w:tcPr>
            <w:tcW w:w="4252" w:type="dxa"/>
            <w:gridSpan w:val="5"/>
            <w:shd w:val="clear" w:color="auto" w:fill="auto"/>
            <w:vAlign w:val="center"/>
            <w:hideMark/>
          </w:tcPr>
          <w:p w14:paraId="3BE50FA2" w14:textId="5910277E" w:rsidR="00F90E46" w:rsidRPr="00BA28E4" w:rsidRDefault="00F90E46" w:rsidP="00F90E46">
            <w:pPr>
              <w:rPr>
                <w:rFonts w:ascii="Arial" w:hAnsi="Arial" w:cs="Arial"/>
                <w:color w:val="FF0000"/>
                <w:sz w:val="16"/>
                <w:szCs w:val="16"/>
              </w:rPr>
            </w:pPr>
            <w:r w:rsidRPr="00BA28E4">
              <w:rPr>
                <w:rFonts w:ascii="Arial" w:hAnsi="Arial" w:cs="Arial"/>
                <w:sz w:val="16"/>
                <w:szCs w:val="16"/>
              </w:rPr>
              <w:t>Pessoal</w:t>
            </w:r>
          </w:p>
        </w:tc>
        <w:tc>
          <w:tcPr>
            <w:tcW w:w="1134" w:type="dxa"/>
            <w:shd w:val="clear" w:color="auto" w:fill="auto"/>
            <w:vAlign w:val="center"/>
          </w:tcPr>
          <w:p w14:paraId="65EF948B" w14:textId="6386F9FB" w:rsidR="00F90E46" w:rsidRPr="0049283F" w:rsidRDefault="0049283F" w:rsidP="00C049F1">
            <w:pPr>
              <w:jc w:val="right"/>
              <w:rPr>
                <w:rFonts w:ascii="Arial" w:hAnsi="Arial" w:cs="Arial"/>
                <w:sz w:val="16"/>
                <w:szCs w:val="16"/>
              </w:rPr>
            </w:pPr>
            <w:r w:rsidRPr="0049283F">
              <w:rPr>
                <w:rFonts w:ascii="Arial" w:hAnsi="Arial" w:cs="Arial"/>
                <w:sz w:val="16"/>
                <w:szCs w:val="16"/>
              </w:rPr>
              <w:t>537.914</w:t>
            </w:r>
          </w:p>
        </w:tc>
        <w:tc>
          <w:tcPr>
            <w:tcW w:w="992" w:type="dxa"/>
            <w:vAlign w:val="center"/>
          </w:tcPr>
          <w:p w14:paraId="615C8D12" w14:textId="71C5400C" w:rsidR="00F90E46" w:rsidRDefault="0049283F" w:rsidP="00C049F1">
            <w:pPr>
              <w:jc w:val="right"/>
              <w:rPr>
                <w:rFonts w:ascii="Arial" w:hAnsi="Arial" w:cs="Arial"/>
                <w:sz w:val="16"/>
                <w:szCs w:val="16"/>
              </w:rPr>
            </w:pPr>
            <w:r>
              <w:rPr>
                <w:rFonts w:ascii="Arial" w:hAnsi="Arial" w:cs="Arial"/>
                <w:sz w:val="16"/>
                <w:szCs w:val="16"/>
              </w:rPr>
              <w:t>1.022.495</w:t>
            </w:r>
          </w:p>
        </w:tc>
        <w:tc>
          <w:tcPr>
            <w:tcW w:w="993" w:type="dxa"/>
            <w:shd w:val="clear" w:color="auto" w:fill="auto"/>
            <w:vAlign w:val="center"/>
          </w:tcPr>
          <w:p w14:paraId="332280B9" w14:textId="36184347" w:rsidR="00F90E46" w:rsidRPr="00BA28E4" w:rsidRDefault="00F90E46" w:rsidP="00C049F1">
            <w:pPr>
              <w:jc w:val="right"/>
              <w:rPr>
                <w:rFonts w:ascii="Arial" w:hAnsi="Arial" w:cs="Arial"/>
                <w:sz w:val="16"/>
                <w:szCs w:val="16"/>
              </w:rPr>
            </w:pPr>
            <w:r>
              <w:rPr>
                <w:rFonts w:ascii="Arial" w:hAnsi="Arial" w:cs="Arial"/>
                <w:sz w:val="16"/>
                <w:szCs w:val="16"/>
              </w:rPr>
              <w:t>428.534</w:t>
            </w:r>
          </w:p>
        </w:tc>
        <w:tc>
          <w:tcPr>
            <w:tcW w:w="992" w:type="dxa"/>
            <w:shd w:val="clear" w:color="auto" w:fill="auto"/>
            <w:vAlign w:val="center"/>
          </w:tcPr>
          <w:p w14:paraId="79EF7536" w14:textId="50DB8637" w:rsidR="00F90E46" w:rsidRPr="001E7A8E" w:rsidRDefault="00F90E46" w:rsidP="00C049F1">
            <w:pPr>
              <w:jc w:val="right"/>
              <w:rPr>
                <w:rFonts w:ascii="Arial" w:hAnsi="Arial" w:cs="Arial"/>
                <w:color w:val="FF0000"/>
                <w:sz w:val="16"/>
                <w:szCs w:val="16"/>
              </w:rPr>
            </w:pPr>
            <w:r>
              <w:rPr>
                <w:rFonts w:ascii="Arial" w:hAnsi="Arial" w:cs="Arial"/>
                <w:sz w:val="16"/>
                <w:szCs w:val="16"/>
              </w:rPr>
              <w:t>863.552</w:t>
            </w:r>
          </w:p>
        </w:tc>
        <w:tc>
          <w:tcPr>
            <w:tcW w:w="1394" w:type="dxa"/>
            <w:shd w:val="clear" w:color="auto" w:fill="auto"/>
            <w:vAlign w:val="center"/>
          </w:tcPr>
          <w:p w14:paraId="4DB10615" w14:textId="541EEC05" w:rsidR="00F90E46" w:rsidRPr="004046D2" w:rsidRDefault="004046D2" w:rsidP="00C049F1">
            <w:pPr>
              <w:jc w:val="right"/>
              <w:rPr>
                <w:rFonts w:ascii="Arial" w:hAnsi="Arial" w:cs="Arial"/>
                <w:sz w:val="16"/>
                <w:szCs w:val="16"/>
              </w:rPr>
            </w:pPr>
            <w:r w:rsidRPr="004046D2">
              <w:rPr>
                <w:rFonts w:ascii="Arial" w:hAnsi="Arial" w:cs="Arial"/>
                <w:sz w:val="16"/>
                <w:szCs w:val="16"/>
              </w:rPr>
              <w:t>18%</w:t>
            </w:r>
          </w:p>
        </w:tc>
      </w:tr>
      <w:tr w:rsidR="00F90E46" w:rsidRPr="00BA28E4" w14:paraId="4ED3390D" w14:textId="77777777" w:rsidTr="00C049F1">
        <w:trPr>
          <w:trHeight w:hRule="exact" w:val="374"/>
        </w:trPr>
        <w:tc>
          <w:tcPr>
            <w:tcW w:w="4252" w:type="dxa"/>
            <w:gridSpan w:val="5"/>
            <w:shd w:val="clear" w:color="auto" w:fill="auto"/>
            <w:vAlign w:val="center"/>
          </w:tcPr>
          <w:p w14:paraId="5507F23A" w14:textId="5B9653AC" w:rsidR="00F90E46" w:rsidRPr="00BA28E4" w:rsidRDefault="00F90E46" w:rsidP="00F90E46">
            <w:pPr>
              <w:rPr>
                <w:rFonts w:ascii="Arial" w:hAnsi="Arial" w:cs="Arial"/>
                <w:sz w:val="16"/>
                <w:szCs w:val="16"/>
              </w:rPr>
            </w:pPr>
            <w:r w:rsidRPr="00BA28E4">
              <w:rPr>
                <w:rFonts w:ascii="Arial" w:hAnsi="Arial" w:cs="Arial"/>
                <w:sz w:val="16"/>
                <w:szCs w:val="16"/>
              </w:rPr>
              <w:t>Pessoal –</w:t>
            </w:r>
            <w:r w:rsidRPr="00BA28E4">
              <w:rPr>
                <w:rFonts w:ascii="Arial" w:hAnsi="Arial" w:cs="Arial"/>
                <w:spacing w:val="-2"/>
                <w:sz w:val="16"/>
                <w:szCs w:val="16"/>
              </w:rPr>
              <w:t xml:space="preserve"> </w:t>
            </w:r>
            <w:r w:rsidRPr="00BA28E4">
              <w:rPr>
                <w:rFonts w:ascii="Arial" w:hAnsi="Arial" w:cs="Arial"/>
                <w:sz w:val="16"/>
                <w:szCs w:val="16"/>
              </w:rPr>
              <w:t>Devolução</w:t>
            </w:r>
            <w:r w:rsidRPr="00BA28E4">
              <w:rPr>
                <w:rFonts w:ascii="Arial" w:hAnsi="Arial" w:cs="Arial"/>
                <w:spacing w:val="-3"/>
                <w:sz w:val="16"/>
                <w:szCs w:val="16"/>
              </w:rPr>
              <w:t xml:space="preserve"> </w:t>
            </w:r>
            <w:r w:rsidRPr="00BA28E4">
              <w:rPr>
                <w:rFonts w:ascii="Arial" w:hAnsi="Arial" w:cs="Arial"/>
                <w:sz w:val="16"/>
                <w:szCs w:val="16"/>
              </w:rPr>
              <w:t>Depósitos</w:t>
            </w:r>
            <w:r w:rsidRPr="00BA28E4">
              <w:rPr>
                <w:rFonts w:ascii="Arial" w:hAnsi="Arial" w:cs="Arial"/>
                <w:spacing w:val="-1"/>
                <w:sz w:val="16"/>
                <w:szCs w:val="16"/>
              </w:rPr>
              <w:t xml:space="preserve"> </w:t>
            </w:r>
            <w:r w:rsidRPr="00BA28E4">
              <w:rPr>
                <w:rFonts w:ascii="Arial" w:hAnsi="Arial" w:cs="Arial"/>
                <w:sz w:val="16"/>
                <w:szCs w:val="16"/>
              </w:rPr>
              <w:t>Recursais</w:t>
            </w:r>
            <w:r w:rsidRPr="00BA28E4">
              <w:rPr>
                <w:rFonts w:ascii="Arial" w:hAnsi="Arial" w:cs="Arial"/>
                <w:spacing w:val="-2"/>
                <w:sz w:val="16"/>
                <w:szCs w:val="16"/>
              </w:rPr>
              <w:t xml:space="preserve"> </w:t>
            </w:r>
            <w:r w:rsidRPr="00BA28E4">
              <w:rPr>
                <w:rFonts w:ascii="Arial" w:hAnsi="Arial" w:cs="Arial"/>
                <w:sz w:val="16"/>
                <w:szCs w:val="16"/>
              </w:rPr>
              <w:t>Recebidos</w:t>
            </w:r>
          </w:p>
        </w:tc>
        <w:tc>
          <w:tcPr>
            <w:tcW w:w="1134" w:type="dxa"/>
            <w:shd w:val="clear" w:color="auto" w:fill="auto"/>
            <w:vAlign w:val="center"/>
          </w:tcPr>
          <w:p w14:paraId="6FCD8310" w14:textId="1FA1721C" w:rsidR="00F90E46" w:rsidRPr="0049283F" w:rsidRDefault="0049283F" w:rsidP="00C049F1">
            <w:pPr>
              <w:jc w:val="right"/>
              <w:rPr>
                <w:rFonts w:ascii="Arial" w:hAnsi="Arial" w:cs="Arial"/>
                <w:sz w:val="16"/>
                <w:szCs w:val="16"/>
              </w:rPr>
            </w:pPr>
            <w:r w:rsidRPr="0049283F">
              <w:rPr>
                <w:rFonts w:ascii="Arial" w:hAnsi="Arial" w:cs="Arial"/>
                <w:sz w:val="16"/>
                <w:szCs w:val="16"/>
              </w:rPr>
              <w:t>(2.898)</w:t>
            </w:r>
          </w:p>
        </w:tc>
        <w:tc>
          <w:tcPr>
            <w:tcW w:w="992" w:type="dxa"/>
            <w:vAlign w:val="center"/>
          </w:tcPr>
          <w:p w14:paraId="3A7A6750" w14:textId="785ECEAB" w:rsidR="00F90E46" w:rsidRDefault="0049283F" w:rsidP="00C049F1">
            <w:pPr>
              <w:jc w:val="right"/>
              <w:rPr>
                <w:rFonts w:ascii="Arial" w:hAnsi="Arial" w:cs="Arial"/>
                <w:sz w:val="16"/>
                <w:szCs w:val="16"/>
              </w:rPr>
            </w:pPr>
            <w:r>
              <w:rPr>
                <w:rFonts w:ascii="Arial" w:hAnsi="Arial" w:cs="Arial"/>
                <w:sz w:val="16"/>
                <w:szCs w:val="16"/>
              </w:rPr>
              <w:t>(3.880)</w:t>
            </w:r>
          </w:p>
        </w:tc>
        <w:tc>
          <w:tcPr>
            <w:tcW w:w="993" w:type="dxa"/>
            <w:shd w:val="clear" w:color="auto" w:fill="auto"/>
            <w:vAlign w:val="center"/>
          </w:tcPr>
          <w:p w14:paraId="3A29FB71" w14:textId="5A918798" w:rsidR="00F90E46" w:rsidRPr="00BA28E4" w:rsidRDefault="00F90E46" w:rsidP="00C049F1">
            <w:pPr>
              <w:jc w:val="right"/>
              <w:rPr>
                <w:rFonts w:ascii="Arial" w:hAnsi="Arial" w:cs="Arial"/>
                <w:sz w:val="16"/>
                <w:szCs w:val="16"/>
              </w:rPr>
            </w:pPr>
            <w:r>
              <w:rPr>
                <w:rFonts w:ascii="Arial" w:hAnsi="Arial" w:cs="Arial"/>
                <w:sz w:val="16"/>
                <w:szCs w:val="16"/>
              </w:rPr>
              <w:t>(1.773)</w:t>
            </w:r>
          </w:p>
        </w:tc>
        <w:tc>
          <w:tcPr>
            <w:tcW w:w="992" w:type="dxa"/>
            <w:shd w:val="clear" w:color="auto" w:fill="auto"/>
            <w:vAlign w:val="center"/>
          </w:tcPr>
          <w:p w14:paraId="64E59F22" w14:textId="10B8CD17" w:rsidR="00F90E46" w:rsidRPr="001E7A8E" w:rsidRDefault="00F90E46" w:rsidP="00C049F1">
            <w:pPr>
              <w:jc w:val="right"/>
              <w:rPr>
                <w:rFonts w:ascii="Arial" w:hAnsi="Arial" w:cs="Arial"/>
                <w:color w:val="FF0000"/>
                <w:sz w:val="16"/>
                <w:szCs w:val="16"/>
              </w:rPr>
            </w:pPr>
            <w:r>
              <w:rPr>
                <w:rFonts w:ascii="Arial" w:hAnsi="Arial" w:cs="Arial"/>
                <w:sz w:val="16"/>
                <w:szCs w:val="16"/>
              </w:rPr>
              <w:t>(2.311)</w:t>
            </w:r>
          </w:p>
        </w:tc>
        <w:tc>
          <w:tcPr>
            <w:tcW w:w="1394" w:type="dxa"/>
            <w:shd w:val="clear" w:color="auto" w:fill="auto"/>
            <w:vAlign w:val="center"/>
          </w:tcPr>
          <w:p w14:paraId="779FF6FD" w14:textId="21BAA6C7" w:rsidR="00F90E46" w:rsidRPr="004046D2" w:rsidRDefault="004046D2" w:rsidP="00C049F1">
            <w:pPr>
              <w:jc w:val="right"/>
              <w:rPr>
                <w:rFonts w:ascii="Arial" w:hAnsi="Arial" w:cs="Arial"/>
                <w:sz w:val="16"/>
                <w:szCs w:val="16"/>
              </w:rPr>
            </w:pPr>
            <w:r w:rsidRPr="004046D2">
              <w:rPr>
                <w:rFonts w:ascii="Arial" w:hAnsi="Arial" w:cs="Arial"/>
                <w:sz w:val="16"/>
                <w:szCs w:val="16"/>
              </w:rPr>
              <w:t>68%</w:t>
            </w:r>
          </w:p>
        </w:tc>
      </w:tr>
      <w:tr w:rsidR="00F90E46" w:rsidRPr="00BA28E4" w14:paraId="159B0A46" w14:textId="77777777" w:rsidTr="00C049F1">
        <w:trPr>
          <w:trHeight w:hRule="exact" w:val="374"/>
        </w:trPr>
        <w:tc>
          <w:tcPr>
            <w:tcW w:w="4252" w:type="dxa"/>
            <w:gridSpan w:val="5"/>
            <w:shd w:val="clear" w:color="auto" w:fill="auto"/>
            <w:vAlign w:val="center"/>
          </w:tcPr>
          <w:p w14:paraId="1B8563BC" w14:textId="386C4378" w:rsidR="00F90E46" w:rsidRPr="00BA28E4" w:rsidRDefault="00F90E46" w:rsidP="00F90E46">
            <w:pPr>
              <w:rPr>
                <w:rFonts w:ascii="Arial" w:hAnsi="Arial" w:cs="Arial"/>
                <w:sz w:val="16"/>
                <w:szCs w:val="16"/>
              </w:rPr>
            </w:pPr>
            <w:r w:rsidRPr="00BA28E4">
              <w:rPr>
                <w:rFonts w:ascii="Arial" w:hAnsi="Arial" w:cs="Arial"/>
                <w:sz w:val="16"/>
                <w:szCs w:val="16"/>
              </w:rPr>
              <w:t>Benefícios</w:t>
            </w:r>
            <w:r w:rsidRPr="00BA28E4">
              <w:rPr>
                <w:rFonts w:ascii="Arial" w:hAnsi="Arial" w:cs="Arial"/>
                <w:spacing w:val="-2"/>
                <w:sz w:val="16"/>
                <w:szCs w:val="16"/>
              </w:rPr>
              <w:t xml:space="preserve"> </w:t>
            </w:r>
            <w:r w:rsidRPr="00BA28E4">
              <w:rPr>
                <w:rFonts w:ascii="Arial" w:hAnsi="Arial" w:cs="Arial"/>
                <w:sz w:val="16"/>
                <w:szCs w:val="16"/>
              </w:rPr>
              <w:t>da</w:t>
            </w:r>
            <w:r w:rsidRPr="00BA28E4">
              <w:rPr>
                <w:rFonts w:ascii="Arial" w:hAnsi="Arial" w:cs="Arial"/>
                <w:spacing w:val="-3"/>
                <w:sz w:val="16"/>
                <w:szCs w:val="16"/>
              </w:rPr>
              <w:t xml:space="preserve"> </w:t>
            </w:r>
            <w:r w:rsidRPr="00BA28E4">
              <w:rPr>
                <w:rFonts w:ascii="Arial" w:hAnsi="Arial" w:cs="Arial"/>
                <w:sz w:val="16"/>
                <w:szCs w:val="16"/>
              </w:rPr>
              <w:t>Folha</w:t>
            </w:r>
            <w:r w:rsidRPr="00BA28E4">
              <w:rPr>
                <w:rFonts w:ascii="Arial" w:hAnsi="Arial" w:cs="Arial"/>
                <w:spacing w:val="-3"/>
                <w:sz w:val="16"/>
                <w:szCs w:val="16"/>
              </w:rPr>
              <w:t xml:space="preserve"> </w:t>
            </w:r>
            <w:r w:rsidRPr="00BA28E4">
              <w:rPr>
                <w:rFonts w:ascii="Arial" w:hAnsi="Arial" w:cs="Arial"/>
                <w:sz w:val="16"/>
                <w:szCs w:val="16"/>
              </w:rPr>
              <w:t>de</w:t>
            </w:r>
            <w:r w:rsidRPr="00BA28E4">
              <w:rPr>
                <w:rFonts w:ascii="Arial" w:hAnsi="Arial" w:cs="Arial"/>
                <w:spacing w:val="-3"/>
                <w:sz w:val="16"/>
                <w:szCs w:val="16"/>
              </w:rPr>
              <w:t xml:space="preserve"> </w:t>
            </w:r>
            <w:r w:rsidRPr="00BA28E4">
              <w:rPr>
                <w:rFonts w:ascii="Arial" w:hAnsi="Arial" w:cs="Arial"/>
                <w:sz w:val="16"/>
                <w:szCs w:val="16"/>
              </w:rPr>
              <w:t>Pagamento</w:t>
            </w:r>
          </w:p>
        </w:tc>
        <w:tc>
          <w:tcPr>
            <w:tcW w:w="1134" w:type="dxa"/>
            <w:shd w:val="clear" w:color="auto" w:fill="auto"/>
            <w:vAlign w:val="center"/>
          </w:tcPr>
          <w:p w14:paraId="7F55305C" w14:textId="08188DDA" w:rsidR="00F90E46" w:rsidRPr="0049283F" w:rsidRDefault="0049283F" w:rsidP="00C049F1">
            <w:pPr>
              <w:jc w:val="right"/>
              <w:rPr>
                <w:rFonts w:ascii="Arial" w:hAnsi="Arial" w:cs="Arial"/>
                <w:sz w:val="16"/>
                <w:szCs w:val="16"/>
              </w:rPr>
            </w:pPr>
            <w:r w:rsidRPr="0049283F">
              <w:rPr>
                <w:rFonts w:ascii="Arial" w:hAnsi="Arial" w:cs="Arial"/>
                <w:sz w:val="16"/>
                <w:szCs w:val="16"/>
              </w:rPr>
              <w:t>55.031</w:t>
            </w:r>
          </w:p>
        </w:tc>
        <w:tc>
          <w:tcPr>
            <w:tcW w:w="992" w:type="dxa"/>
            <w:vAlign w:val="center"/>
          </w:tcPr>
          <w:p w14:paraId="41C087E1" w14:textId="0363BC9B" w:rsidR="00F90E46" w:rsidRDefault="0049283F" w:rsidP="00C049F1">
            <w:pPr>
              <w:jc w:val="right"/>
              <w:rPr>
                <w:rFonts w:ascii="Arial" w:hAnsi="Arial" w:cs="Arial"/>
                <w:sz w:val="16"/>
                <w:szCs w:val="16"/>
              </w:rPr>
            </w:pPr>
            <w:r>
              <w:rPr>
                <w:rFonts w:ascii="Arial" w:hAnsi="Arial" w:cs="Arial"/>
                <w:sz w:val="16"/>
                <w:szCs w:val="16"/>
              </w:rPr>
              <w:t>107.923</w:t>
            </w:r>
          </w:p>
        </w:tc>
        <w:tc>
          <w:tcPr>
            <w:tcW w:w="993" w:type="dxa"/>
            <w:shd w:val="clear" w:color="auto" w:fill="auto"/>
            <w:vAlign w:val="center"/>
          </w:tcPr>
          <w:p w14:paraId="022D2732" w14:textId="75B07EB4" w:rsidR="00F90E46" w:rsidRPr="00BA28E4" w:rsidRDefault="00F90E46" w:rsidP="00C049F1">
            <w:pPr>
              <w:jc w:val="right"/>
              <w:rPr>
                <w:rFonts w:ascii="Arial" w:hAnsi="Arial" w:cs="Arial"/>
                <w:sz w:val="16"/>
                <w:szCs w:val="16"/>
              </w:rPr>
            </w:pPr>
            <w:r>
              <w:rPr>
                <w:rFonts w:ascii="Arial" w:hAnsi="Arial" w:cs="Arial"/>
                <w:sz w:val="16"/>
                <w:szCs w:val="16"/>
              </w:rPr>
              <w:t>50.406</w:t>
            </w:r>
          </w:p>
        </w:tc>
        <w:tc>
          <w:tcPr>
            <w:tcW w:w="992" w:type="dxa"/>
            <w:shd w:val="clear" w:color="auto" w:fill="auto"/>
            <w:vAlign w:val="center"/>
          </w:tcPr>
          <w:p w14:paraId="7F453004" w14:textId="1CA0AE6B" w:rsidR="00F90E46" w:rsidRPr="001E7A8E" w:rsidRDefault="00F90E46" w:rsidP="00C049F1">
            <w:pPr>
              <w:jc w:val="right"/>
              <w:rPr>
                <w:rFonts w:ascii="Arial" w:hAnsi="Arial" w:cs="Arial"/>
                <w:color w:val="FF0000"/>
                <w:sz w:val="16"/>
                <w:szCs w:val="16"/>
              </w:rPr>
            </w:pPr>
            <w:r>
              <w:rPr>
                <w:rFonts w:ascii="Arial" w:hAnsi="Arial" w:cs="Arial"/>
                <w:sz w:val="16"/>
                <w:szCs w:val="16"/>
              </w:rPr>
              <w:t>82.481</w:t>
            </w:r>
          </w:p>
        </w:tc>
        <w:tc>
          <w:tcPr>
            <w:tcW w:w="1394" w:type="dxa"/>
            <w:shd w:val="clear" w:color="auto" w:fill="auto"/>
            <w:vAlign w:val="center"/>
          </w:tcPr>
          <w:p w14:paraId="194560B0" w14:textId="34FBA2F5" w:rsidR="00F90E46" w:rsidRPr="004046D2" w:rsidRDefault="004046D2" w:rsidP="00C049F1">
            <w:pPr>
              <w:jc w:val="right"/>
              <w:rPr>
                <w:rFonts w:ascii="Arial" w:hAnsi="Arial" w:cs="Arial"/>
                <w:sz w:val="16"/>
                <w:szCs w:val="16"/>
              </w:rPr>
            </w:pPr>
            <w:r w:rsidRPr="004046D2">
              <w:rPr>
                <w:rFonts w:ascii="Arial" w:hAnsi="Arial" w:cs="Arial"/>
                <w:sz w:val="16"/>
                <w:szCs w:val="16"/>
              </w:rPr>
              <w:t>31%</w:t>
            </w:r>
          </w:p>
        </w:tc>
      </w:tr>
      <w:tr w:rsidR="00F90E46" w:rsidRPr="00BA28E4" w14:paraId="279B8CC7" w14:textId="77777777" w:rsidTr="00C049F1">
        <w:trPr>
          <w:trHeight w:hRule="exact" w:val="374"/>
        </w:trPr>
        <w:tc>
          <w:tcPr>
            <w:tcW w:w="4252" w:type="dxa"/>
            <w:gridSpan w:val="5"/>
            <w:shd w:val="clear" w:color="auto" w:fill="auto"/>
            <w:vAlign w:val="center"/>
          </w:tcPr>
          <w:p w14:paraId="0C56D1D4" w14:textId="55F25B4E" w:rsidR="00F90E46" w:rsidRPr="00BA28E4" w:rsidRDefault="00F90E46" w:rsidP="00F90E46">
            <w:pPr>
              <w:rPr>
                <w:rFonts w:ascii="Arial" w:hAnsi="Arial" w:cs="Arial"/>
                <w:color w:val="FF0000"/>
                <w:sz w:val="16"/>
                <w:szCs w:val="16"/>
              </w:rPr>
            </w:pPr>
            <w:r w:rsidRPr="00BA28E4">
              <w:rPr>
                <w:rFonts w:ascii="Arial" w:hAnsi="Arial" w:cs="Arial"/>
                <w:sz w:val="16"/>
                <w:szCs w:val="16"/>
              </w:rPr>
              <w:t>Médicos</w:t>
            </w:r>
            <w:r w:rsidRPr="00BA28E4">
              <w:rPr>
                <w:rFonts w:ascii="Arial" w:hAnsi="Arial" w:cs="Arial"/>
                <w:spacing w:val="-1"/>
                <w:sz w:val="16"/>
                <w:szCs w:val="16"/>
              </w:rPr>
              <w:t xml:space="preserve"> </w:t>
            </w:r>
            <w:r w:rsidRPr="00BA28E4">
              <w:rPr>
                <w:rFonts w:ascii="Arial" w:hAnsi="Arial" w:cs="Arial"/>
                <w:sz w:val="16"/>
                <w:szCs w:val="16"/>
              </w:rPr>
              <w:t>Residentes</w:t>
            </w:r>
          </w:p>
        </w:tc>
        <w:tc>
          <w:tcPr>
            <w:tcW w:w="1134" w:type="dxa"/>
            <w:shd w:val="clear" w:color="auto" w:fill="auto"/>
            <w:vAlign w:val="center"/>
          </w:tcPr>
          <w:p w14:paraId="459F8E0D" w14:textId="05D08F0B" w:rsidR="00F90E46" w:rsidRPr="0049283F" w:rsidRDefault="0049283F" w:rsidP="00C049F1">
            <w:pPr>
              <w:jc w:val="right"/>
              <w:rPr>
                <w:rFonts w:ascii="Arial" w:hAnsi="Arial" w:cs="Arial"/>
                <w:sz w:val="16"/>
                <w:szCs w:val="16"/>
              </w:rPr>
            </w:pPr>
            <w:r w:rsidRPr="0049283F">
              <w:rPr>
                <w:rFonts w:ascii="Arial" w:hAnsi="Arial" w:cs="Arial"/>
                <w:sz w:val="16"/>
                <w:szCs w:val="16"/>
              </w:rPr>
              <w:t>8.459</w:t>
            </w:r>
          </w:p>
        </w:tc>
        <w:tc>
          <w:tcPr>
            <w:tcW w:w="992" w:type="dxa"/>
            <w:vAlign w:val="center"/>
          </w:tcPr>
          <w:p w14:paraId="5F6BE254" w14:textId="5092C375" w:rsidR="00F90E46" w:rsidRDefault="0049283F" w:rsidP="00C049F1">
            <w:pPr>
              <w:jc w:val="right"/>
              <w:rPr>
                <w:rFonts w:ascii="Arial" w:hAnsi="Arial" w:cs="Arial"/>
                <w:sz w:val="16"/>
                <w:szCs w:val="16"/>
              </w:rPr>
            </w:pPr>
            <w:r>
              <w:rPr>
                <w:rFonts w:ascii="Arial" w:hAnsi="Arial" w:cs="Arial"/>
                <w:sz w:val="16"/>
                <w:szCs w:val="16"/>
              </w:rPr>
              <w:t>16.132</w:t>
            </w:r>
          </w:p>
        </w:tc>
        <w:tc>
          <w:tcPr>
            <w:tcW w:w="993" w:type="dxa"/>
            <w:shd w:val="clear" w:color="auto" w:fill="auto"/>
            <w:vAlign w:val="center"/>
          </w:tcPr>
          <w:p w14:paraId="15195707" w14:textId="24404DEE" w:rsidR="00F90E46" w:rsidRPr="00BA28E4" w:rsidRDefault="00F90E46" w:rsidP="00C049F1">
            <w:pPr>
              <w:jc w:val="right"/>
              <w:rPr>
                <w:rFonts w:ascii="Arial" w:hAnsi="Arial" w:cs="Arial"/>
                <w:sz w:val="16"/>
                <w:szCs w:val="16"/>
              </w:rPr>
            </w:pPr>
            <w:r>
              <w:rPr>
                <w:rFonts w:ascii="Arial" w:hAnsi="Arial" w:cs="Arial"/>
                <w:sz w:val="16"/>
                <w:szCs w:val="16"/>
              </w:rPr>
              <w:t>7.507</w:t>
            </w:r>
          </w:p>
        </w:tc>
        <w:tc>
          <w:tcPr>
            <w:tcW w:w="992" w:type="dxa"/>
            <w:shd w:val="clear" w:color="auto" w:fill="auto"/>
            <w:vAlign w:val="center"/>
          </w:tcPr>
          <w:p w14:paraId="424DA948" w14:textId="5B500826" w:rsidR="00F90E46" w:rsidRPr="001E7A8E" w:rsidRDefault="00F90E46" w:rsidP="00C049F1">
            <w:pPr>
              <w:jc w:val="right"/>
              <w:rPr>
                <w:rFonts w:ascii="Arial" w:hAnsi="Arial" w:cs="Arial"/>
                <w:color w:val="FF0000"/>
                <w:sz w:val="16"/>
                <w:szCs w:val="16"/>
              </w:rPr>
            </w:pPr>
            <w:r>
              <w:rPr>
                <w:rFonts w:ascii="Arial" w:hAnsi="Arial" w:cs="Arial"/>
                <w:sz w:val="16"/>
                <w:szCs w:val="16"/>
              </w:rPr>
              <w:t>13.519</w:t>
            </w:r>
          </w:p>
        </w:tc>
        <w:tc>
          <w:tcPr>
            <w:tcW w:w="1394" w:type="dxa"/>
            <w:shd w:val="clear" w:color="auto" w:fill="auto"/>
            <w:vAlign w:val="center"/>
          </w:tcPr>
          <w:p w14:paraId="082C53E7" w14:textId="123CC29E" w:rsidR="00F90E46" w:rsidRPr="004046D2" w:rsidRDefault="004046D2" w:rsidP="00C049F1">
            <w:pPr>
              <w:jc w:val="right"/>
              <w:rPr>
                <w:rFonts w:ascii="Arial" w:hAnsi="Arial" w:cs="Arial"/>
                <w:sz w:val="16"/>
                <w:szCs w:val="16"/>
              </w:rPr>
            </w:pPr>
            <w:r w:rsidRPr="004046D2">
              <w:rPr>
                <w:rFonts w:ascii="Arial" w:hAnsi="Arial" w:cs="Arial"/>
                <w:sz w:val="16"/>
                <w:szCs w:val="16"/>
              </w:rPr>
              <w:t>19%</w:t>
            </w:r>
          </w:p>
        </w:tc>
      </w:tr>
      <w:tr w:rsidR="00F90E46" w:rsidRPr="00BA28E4" w14:paraId="1B01AD10" w14:textId="77777777" w:rsidTr="00C049F1">
        <w:trPr>
          <w:trHeight w:hRule="exact" w:val="374"/>
        </w:trPr>
        <w:tc>
          <w:tcPr>
            <w:tcW w:w="4252" w:type="dxa"/>
            <w:gridSpan w:val="5"/>
            <w:shd w:val="clear" w:color="auto" w:fill="auto"/>
            <w:vAlign w:val="center"/>
          </w:tcPr>
          <w:p w14:paraId="18E4A956" w14:textId="547E3E5B" w:rsidR="00F90E46" w:rsidRPr="00BA28E4" w:rsidRDefault="00F90E46" w:rsidP="00F90E46">
            <w:pPr>
              <w:rPr>
                <w:rFonts w:ascii="Arial" w:hAnsi="Arial" w:cs="Arial"/>
                <w:color w:val="FF0000"/>
                <w:sz w:val="16"/>
                <w:szCs w:val="16"/>
              </w:rPr>
            </w:pPr>
            <w:r w:rsidRPr="00BA28E4">
              <w:rPr>
                <w:rFonts w:ascii="Arial" w:hAnsi="Arial" w:cs="Arial"/>
                <w:sz w:val="16"/>
                <w:szCs w:val="16"/>
              </w:rPr>
              <w:t>Residência</w:t>
            </w:r>
            <w:r w:rsidRPr="00BA28E4">
              <w:rPr>
                <w:rFonts w:ascii="Arial" w:hAnsi="Arial" w:cs="Arial"/>
                <w:spacing w:val="-6"/>
                <w:sz w:val="16"/>
                <w:szCs w:val="16"/>
              </w:rPr>
              <w:t xml:space="preserve"> </w:t>
            </w:r>
            <w:r w:rsidRPr="00BA28E4">
              <w:rPr>
                <w:rFonts w:ascii="Arial" w:hAnsi="Arial" w:cs="Arial"/>
                <w:sz w:val="16"/>
                <w:szCs w:val="16"/>
              </w:rPr>
              <w:t>Multiprofissional</w:t>
            </w:r>
          </w:p>
        </w:tc>
        <w:tc>
          <w:tcPr>
            <w:tcW w:w="1134" w:type="dxa"/>
            <w:shd w:val="clear" w:color="auto" w:fill="auto"/>
            <w:vAlign w:val="center"/>
          </w:tcPr>
          <w:p w14:paraId="2DF42770" w14:textId="6943FF6A" w:rsidR="00F90E46" w:rsidRPr="0049283F" w:rsidRDefault="0049283F" w:rsidP="00C049F1">
            <w:pPr>
              <w:jc w:val="right"/>
              <w:rPr>
                <w:rFonts w:ascii="Arial" w:hAnsi="Arial" w:cs="Arial"/>
                <w:sz w:val="16"/>
                <w:szCs w:val="16"/>
              </w:rPr>
            </w:pPr>
            <w:r w:rsidRPr="0049283F">
              <w:rPr>
                <w:rFonts w:ascii="Arial" w:hAnsi="Arial" w:cs="Arial"/>
                <w:sz w:val="16"/>
                <w:szCs w:val="16"/>
              </w:rPr>
              <w:t>3.182</w:t>
            </w:r>
          </w:p>
        </w:tc>
        <w:tc>
          <w:tcPr>
            <w:tcW w:w="992" w:type="dxa"/>
            <w:vAlign w:val="center"/>
          </w:tcPr>
          <w:p w14:paraId="69897699" w14:textId="09D793BA" w:rsidR="00F90E46" w:rsidRDefault="0049283F" w:rsidP="00C049F1">
            <w:pPr>
              <w:jc w:val="right"/>
              <w:rPr>
                <w:rFonts w:ascii="Arial" w:hAnsi="Arial" w:cs="Arial"/>
                <w:sz w:val="16"/>
                <w:szCs w:val="16"/>
              </w:rPr>
            </w:pPr>
            <w:r>
              <w:rPr>
                <w:rFonts w:ascii="Arial" w:hAnsi="Arial" w:cs="Arial"/>
                <w:sz w:val="16"/>
                <w:szCs w:val="16"/>
              </w:rPr>
              <w:t>5.480</w:t>
            </w:r>
          </w:p>
        </w:tc>
        <w:tc>
          <w:tcPr>
            <w:tcW w:w="993" w:type="dxa"/>
            <w:shd w:val="clear" w:color="auto" w:fill="auto"/>
            <w:vAlign w:val="center"/>
          </w:tcPr>
          <w:p w14:paraId="0A99B4BB" w14:textId="1F21817E" w:rsidR="00F90E46" w:rsidRPr="00BA28E4" w:rsidRDefault="00F90E46" w:rsidP="00C049F1">
            <w:pPr>
              <w:jc w:val="right"/>
              <w:rPr>
                <w:rFonts w:ascii="Arial" w:hAnsi="Arial" w:cs="Arial"/>
                <w:sz w:val="16"/>
                <w:szCs w:val="16"/>
              </w:rPr>
            </w:pPr>
            <w:r>
              <w:rPr>
                <w:rFonts w:ascii="Arial" w:hAnsi="Arial" w:cs="Arial"/>
                <w:sz w:val="16"/>
                <w:szCs w:val="16"/>
              </w:rPr>
              <w:t>2.311</w:t>
            </w:r>
          </w:p>
        </w:tc>
        <w:tc>
          <w:tcPr>
            <w:tcW w:w="992" w:type="dxa"/>
            <w:shd w:val="clear" w:color="auto" w:fill="auto"/>
            <w:vAlign w:val="center"/>
          </w:tcPr>
          <w:p w14:paraId="72943AF8" w14:textId="28558C5F" w:rsidR="00F90E46" w:rsidRPr="001E7A8E" w:rsidRDefault="00F90E46" w:rsidP="00C049F1">
            <w:pPr>
              <w:jc w:val="right"/>
              <w:rPr>
                <w:rFonts w:ascii="Arial" w:hAnsi="Arial" w:cs="Arial"/>
                <w:color w:val="FF0000"/>
                <w:sz w:val="16"/>
                <w:szCs w:val="16"/>
              </w:rPr>
            </w:pPr>
            <w:r>
              <w:rPr>
                <w:rFonts w:ascii="Arial" w:hAnsi="Arial" w:cs="Arial"/>
                <w:sz w:val="16"/>
                <w:szCs w:val="16"/>
              </w:rPr>
              <w:t>4.260</w:t>
            </w:r>
          </w:p>
        </w:tc>
        <w:tc>
          <w:tcPr>
            <w:tcW w:w="1394" w:type="dxa"/>
            <w:shd w:val="clear" w:color="auto" w:fill="auto"/>
            <w:vAlign w:val="center"/>
          </w:tcPr>
          <w:p w14:paraId="45B71086" w14:textId="07E6A657" w:rsidR="00F90E46" w:rsidRPr="004046D2" w:rsidRDefault="004046D2" w:rsidP="00C049F1">
            <w:pPr>
              <w:jc w:val="right"/>
              <w:rPr>
                <w:rFonts w:ascii="Arial" w:hAnsi="Arial" w:cs="Arial"/>
                <w:sz w:val="16"/>
                <w:szCs w:val="16"/>
              </w:rPr>
            </w:pPr>
            <w:r w:rsidRPr="004046D2">
              <w:rPr>
                <w:rFonts w:ascii="Arial" w:hAnsi="Arial" w:cs="Arial"/>
                <w:sz w:val="16"/>
                <w:szCs w:val="16"/>
              </w:rPr>
              <w:t>29%</w:t>
            </w:r>
          </w:p>
        </w:tc>
      </w:tr>
      <w:tr w:rsidR="00F90E46" w:rsidRPr="00BA28E4" w14:paraId="58143396" w14:textId="77777777" w:rsidTr="00C049F1">
        <w:trPr>
          <w:trHeight w:hRule="exact" w:val="374"/>
        </w:trPr>
        <w:tc>
          <w:tcPr>
            <w:tcW w:w="4252" w:type="dxa"/>
            <w:gridSpan w:val="5"/>
            <w:shd w:val="clear" w:color="auto" w:fill="auto"/>
            <w:vAlign w:val="center"/>
          </w:tcPr>
          <w:p w14:paraId="4EB212D3" w14:textId="16CB6318" w:rsidR="00F90E46" w:rsidRPr="00BA28E4" w:rsidRDefault="00F90E46" w:rsidP="00F90E46">
            <w:pPr>
              <w:rPr>
                <w:rFonts w:ascii="Arial" w:hAnsi="Arial" w:cs="Arial"/>
                <w:sz w:val="16"/>
                <w:szCs w:val="16"/>
              </w:rPr>
            </w:pPr>
            <w:r w:rsidRPr="00BA28E4">
              <w:rPr>
                <w:rFonts w:ascii="Arial" w:hAnsi="Arial" w:cs="Arial"/>
                <w:sz w:val="16"/>
                <w:szCs w:val="16"/>
              </w:rPr>
              <w:t>Sentenças</w:t>
            </w:r>
            <w:r w:rsidRPr="00BA28E4">
              <w:rPr>
                <w:rFonts w:ascii="Arial" w:hAnsi="Arial" w:cs="Arial"/>
                <w:spacing w:val="-3"/>
                <w:sz w:val="16"/>
                <w:szCs w:val="16"/>
              </w:rPr>
              <w:t xml:space="preserve"> </w:t>
            </w:r>
            <w:r w:rsidRPr="00BA28E4">
              <w:rPr>
                <w:rFonts w:ascii="Arial" w:hAnsi="Arial" w:cs="Arial"/>
                <w:sz w:val="16"/>
                <w:szCs w:val="16"/>
              </w:rPr>
              <w:t>Judiciais</w:t>
            </w:r>
            <w:r w:rsidRPr="00BA28E4">
              <w:rPr>
                <w:rFonts w:ascii="Arial" w:hAnsi="Arial" w:cs="Arial"/>
                <w:spacing w:val="-2"/>
                <w:sz w:val="16"/>
                <w:szCs w:val="16"/>
              </w:rPr>
              <w:t xml:space="preserve"> </w:t>
            </w:r>
            <w:r w:rsidRPr="00BA28E4">
              <w:rPr>
                <w:rFonts w:ascii="Arial" w:hAnsi="Arial" w:cs="Arial"/>
                <w:sz w:val="16"/>
                <w:szCs w:val="16"/>
              </w:rPr>
              <w:t>Trabalhistas</w:t>
            </w:r>
          </w:p>
        </w:tc>
        <w:tc>
          <w:tcPr>
            <w:tcW w:w="1134" w:type="dxa"/>
            <w:shd w:val="clear" w:color="auto" w:fill="auto"/>
            <w:vAlign w:val="center"/>
          </w:tcPr>
          <w:p w14:paraId="39D5C7C2" w14:textId="1E7AC101" w:rsidR="00F90E46" w:rsidRPr="0049283F" w:rsidRDefault="0049283F" w:rsidP="00C049F1">
            <w:pPr>
              <w:jc w:val="right"/>
              <w:rPr>
                <w:rFonts w:ascii="Arial" w:hAnsi="Arial" w:cs="Arial"/>
                <w:sz w:val="16"/>
                <w:szCs w:val="16"/>
              </w:rPr>
            </w:pPr>
            <w:r w:rsidRPr="0049283F">
              <w:rPr>
                <w:rFonts w:ascii="Arial" w:hAnsi="Arial" w:cs="Arial"/>
                <w:sz w:val="16"/>
                <w:szCs w:val="16"/>
              </w:rPr>
              <w:t>4.583</w:t>
            </w:r>
          </w:p>
        </w:tc>
        <w:tc>
          <w:tcPr>
            <w:tcW w:w="992" w:type="dxa"/>
            <w:vAlign w:val="center"/>
          </w:tcPr>
          <w:p w14:paraId="2EC25795" w14:textId="5395F05C" w:rsidR="00F90E46" w:rsidRDefault="0049283F" w:rsidP="00C049F1">
            <w:pPr>
              <w:jc w:val="right"/>
              <w:rPr>
                <w:rFonts w:ascii="Arial" w:hAnsi="Arial" w:cs="Arial"/>
                <w:sz w:val="16"/>
                <w:szCs w:val="16"/>
              </w:rPr>
            </w:pPr>
            <w:r>
              <w:rPr>
                <w:rFonts w:ascii="Arial" w:hAnsi="Arial" w:cs="Arial"/>
                <w:sz w:val="16"/>
                <w:szCs w:val="16"/>
              </w:rPr>
              <w:t>8.605</w:t>
            </w:r>
          </w:p>
        </w:tc>
        <w:tc>
          <w:tcPr>
            <w:tcW w:w="993" w:type="dxa"/>
            <w:shd w:val="clear" w:color="auto" w:fill="auto"/>
            <w:vAlign w:val="center"/>
          </w:tcPr>
          <w:p w14:paraId="595D24BB" w14:textId="431BB55D" w:rsidR="00F90E46" w:rsidRPr="00BA28E4" w:rsidRDefault="00F90E46" w:rsidP="00C049F1">
            <w:pPr>
              <w:jc w:val="right"/>
              <w:rPr>
                <w:rFonts w:ascii="Arial" w:hAnsi="Arial" w:cs="Arial"/>
                <w:sz w:val="16"/>
                <w:szCs w:val="16"/>
              </w:rPr>
            </w:pPr>
            <w:r>
              <w:rPr>
                <w:rFonts w:ascii="Arial" w:hAnsi="Arial" w:cs="Arial"/>
                <w:sz w:val="16"/>
                <w:szCs w:val="16"/>
              </w:rPr>
              <w:t>6.818</w:t>
            </w:r>
          </w:p>
        </w:tc>
        <w:tc>
          <w:tcPr>
            <w:tcW w:w="992" w:type="dxa"/>
            <w:shd w:val="clear" w:color="auto" w:fill="auto"/>
            <w:vAlign w:val="center"/>
          </w:tcPr>
          <w:p w14:paraId="15855231" w14:textId="74F6E7EF" w:rsidR="00F90E46" w:rsidRPr="001E7A8E" w:rsidRDefault="00F90E46" w:rsidP="00C049F1">
            <w:pPr>
              <w:jc w:val="right"/>
              <w:rPr>
                <w:rFonts w:ascii="Arial" w:hAnsi="Arial" w:cs="Arial"/>
                <w:color w:val="FF0000"/>
                <w:sz w:val="16"/>
                <w:szCs w:val="16"/>
              </w:rPr>
            </w:pPr>
            <w:r>
              <w:rPr>
                <w:rFonts w:ascii="Arial" w:hAnsi="Arial" w:cs="Arial"/>
                <w:sz w:val="16"/>
                <w:szCs w:val="16"/>
              </w:rPr>
              <w:t>10.663</w:t>
            </w:r>
          </w:p>
        </w:tc>
        <w:tc>
          <w:tcPr>
            <w:tcW w:w="1394" w:type="dxa"/>
            <w:shd w:val="clear" w:color="auto" w:fill="auto"/>
            <w:vAlign w:val="center"/>
          </w:tcPr>
          <w:p w14:paraId="6557102B" w14:textId="48FA2A8D" w:rsidR="00F90E46" w:rsidRPr="004046D2" w:rsidRDefault="004046D2" w:rsidP="00C049F1">
            <w:pPr>
              <w:jc w:val="right"/>
              <w:rPr>
                <w:rFonts w:ascii="Arial" w:hAnsi="Arial" w:cs="Arial"/>
                <w:sz w:val="16"/>
                <w:szCs w:val="16"/>
              </w:rPr>
            </w:pPr>
            <w:r w:rsidRPr="004046D2">
              <w:rPr>
                <w:rFonts w:ascii="Arial" w:hAnsi="Arial" w:cs="Arial"/>
                <w:sz w:val="16"/>
                <w:szCs w:val="16"/>
              </w:rPr>
              <w:t>-19%</w:t>
            </w:r>
          </w:p>
        </w:tc>
      </w:tr>
      <w:tr w:rsidR="00F90E46" w:rsidRPr="00BA28E4" w14:paraId="5CF8C42B" w14:textId="77777777" w:rsidTr="00C049F1">
        <w:trPr>
          <w:trHeight w:hRule="exact" w:val="374"/>
        </w:trPr>
        <w:tc>
          <w:tcPr>
            <w:tcW w:w="4252" w:type="dxa"/>
            <w:gridSpan w:val="5"/>
            <w:shd w:val="clear" w:color="auto" w:fill="auto"/>
            <w:vAlign w:val="center"/>
          </w:tcPr>
          <w:p w14:paraId="18A25B98" w14:textId="2C691221" w:rsidR="00F90E46" w:rsidRPr="00BA28E4" w:rsidRDefault="00F90E46" w:rsidP="00F90E46">
            <w:pPr>
              <w:rPr>
                <w:rFonts w:ascii="Arial" w:hAnsi="Arial" w:cs="Arial"/>
                <w:sz w:val="16"/>
                <w:szCs w:val="16"/>
              </w:rPr>
            </w:pPr>
            <w:r>
              <w:rPr>
                <w:rFonts w:ascii="Arial" w:hAnsi="Arial" w:cs="Arial"/>
                <w:sz w:val="16"/>
                <w:szCs w:val="16"/>
              </w:rPr>
              <w:t>Sentenças Judiciais Cíveis</w:t>
            </w:r>
          </w:p>
        </w:tc>
        <w:tc>
          <w:tcPr>
            <w:tcW w:w="1134" w:type="dxa"/>
            <w:shd w:val="clear" w:color="auto" w:fill="auto"/>
            <w:vAlign w:val="center"/>
          </w:tcPr>
          <w:p w14:paraId="27A086C6" w14:textId="72BE12F1" w:rsidR="00F90E46" w:rsidRPr="0049283F" w:rsidRDefault="0049283F" w:rsidP="00C049F1">
            <w:pPr>
              <w:jc w:val="right"/>
              <w:rPr>
                <w:rFonts w:ascii="Arial" w:hAnsi="Arial" w:cs="Arial"/>
                <w:sz w:val="16"/>
                <w:szCs w:val="16"/>
              </w:rPr>
            </w:pPr>
            <w:r w:rsidRPr="0049283F">
              <w:rPr>
                <w:rFonts w:ascii="Arial" w:hAnsi="Arial" w:cs="Arial"/>
                <w:sz w:val="16"/>
                <w:szCs w:val="16"/>
              </w:rPr>
              <w:t>16</w:t>
            </w:r>
          </w:p>
        </w:tc>
        <w:tc>
          <w:tcPr>
            <w:tcW w:w="992" w:type="dxa"/>
            <w:vAlign w:val="center"/>
          </w:tcPr>
          <w:p w14:paraId="46D52228" w14:textId="3B866E20" w:rsidR="00F90E46" w:rsidRDefault="0049283F" w:rsidP="00C049F1">
            <w:pPr>
              <w:jc w:val="right"/>
              <w:rPr>
                <w:rFonts w:ascii="Arial" w:hAnsi="Arial" w:cs="Arial"/>
                <w:sz w:val="16"/>
                <w:szCs w:val="16"/>
              </w:rPr>
            </w:pPr>
            <w:r>
              <w:rPr>
                <w:rFonts w:ascii="Arial" w:hAnsi="Arial" w:cs="Arial"/>
                <w:sz w:val="16"/>
                <w:szCs w:val="16"/>
              </w:rPr>
              <w:t>16</w:t>
            </w:r>
          </w:p>
        </w:tc>
        <w:tc>
          <w:tcPr>
            <w:tcW w:w="993" w:type="dxa"/>
            <w:shd w:val="clear" w:color="auto" w:fill="auto"/>
            <w:vAlign w:val="center"/>
          </w:tcPr>
          <w:p w14:paraId="545F2861" w14:textId="6A03C89C" w:rsidR="00F90E46" w:rsidRDefault="00F90E46" w:rsidP="00C049F1">
            <w:pPr>
              <w:jc w:val="right"/>
              <w:rPr>
                <w:rFonts w:ascii="Arial" w:hAnsi="Arial" w:cs="Arial"/>
                <w:sz w:val="16"/>
                <w:szCs w:val="16"/>
              </w:rPr>
            </w:pPr>
            <w:r>
              <w:rPr>
                <w:rFonts w:ascii="Arial" w:hAnsi="Arial" w:cs="Arial"/>
                <w:sz w:val="16"/>
                <w:szCs w:val="16"/>
              </w:rPr>
              <w:t>18</w:t>
            </w:r>
          </w:p>
        </w:tc>
        <w:tc>
          <w:tcPr>
            <w:tcW w:w="992" w:type="dxa"/>
            <w:shd w:val="clear" w:color="auto" w:fill="auto"/>
            <w:vAlign w:val="center"/>
          </w:tcPr>
          <w:p w14:paraId="6B5B806C" w14:textId="3F2CAA58" w:rsidR="00F90E46" w:rsidRPr="001E7A8E" w:rsidRDefault="00F90E46" w:rsidP="00C049F1">
            <w:pPr>
              <w:jc w:val="right"/>
              <w:rPr>
                <w:rFonts w:ascii="Arial" w:hAnsi="Arial" w:cs="Arial"/>
                <w:color w:val="FF0000"/>
                <w:sz w:val="16"/>
                <w:szCs w:val="16"/>
              </w:rPr>
            </w:pPr>
            <w:r>
              <w:rPr>
                <w:rFonts w:ascii="Arial" w:hAnsi="Arial" w:cs="Arial"/>
                <w:sz w:val="16"/>
                <w:szCs w:val="16"/>
              </w:rPr>
              <w:t>18</w:t>
            </w:r>
          </w:p>
        </w:tc>
        <w:tc>
          <w:tcPr>
            <w:tcW w:w="1394" w:type="dxa"/>
            <w:shd w:val="clear" w:color="auto" w:fill="auto"/>
            <w:vAlign w:val="center"/>
          </w:tcPr>
          <w:p w14:paraId="619CF1E5" w14:textId="3554B598" w:rsidR="00F90E46" w:rsidRPr="004046D2" w:rsidRDefault="004046D2" w:rsidP="00C049F1">
            <w:pPr>
              <w:jc w:val="right"/>
              <w:rPr>
                <w:rFonts w:ascii="Arial" w:hAnsi="Arial" w:cs="Arial"/>
                <w:sz w:val="16"/>
                <w:szCs w:val="16"/>
              </w:rPr>
            </w:pPr>
            <w:r w:rsidRPr="004046D2">
              <w:rPr>
                <w:rFonts w:ascii="Arial" w:hAnsi="Arial" w:cs="Arial"/>
                <w:sz w:val="16"/>
                <w:szCs w:val="16"/>
              </w:rPr>
              <w:t>-11%</w:t>
            </w:r>
          </w:p>
        </w:tc>
      </w:tr>
      <w:tr w:rsidR="00F90E46" w:rsidRPr="00BA28E4" w14:paraId="5CF8311F" w14:textId="77777777" w:rsidTr="00C049F1">
        <w:trPr>
          <w:trHeight w:hRule="exact" w:val="374"/>
        </w:trPr>
        <w:tc>
          <w:tcPr>
            <w:tcW w:w="4252" w:type="dxa"/>
            <w:gridSpan w:val="5"/>
            <w:shd w:val="clear" w:color="auto" w:fill="auto"/>
            <w:vAlign w:val="center"/>
          </w:tcPr>
          <w:p w14:paraId="540F672F" w14:textId="429FA9A5" w:rsidR="00F90E46" w:rsidRPr="00BA28E4" w:rsidRDefault="00F90E46" w:rsidP="00F90E46">
            <w:pPr>
              <w:rPr>
                <w:rFonts w:ascii="Arial" w:hAnsi="Arial" w:cs="Arial"/>
                <w:sz w:val="16"/>
                <w:szCs w:val="16"/>
              </w:rPr>
            </w:pPr>
            <w:r w:rsidRPr="00BA28E4">
              <w:rPr>
                <w:rFonts w:ascii="Arial" w:hAnsi="Arial" w:cs="Arial"/>
                <w:sz w:val="16"/>
                <w:szCs w:val="16"/>
              </w:rPr>
              <w:t>Manutenção</w:t>
            </w:r>
            <w:r w:rsidRPr="00BA28E4">
              <w:rPr>
                <w:rFonts w:ascii="Arial" w:hAnsi="Arial" w:cs="Arial"/>
                <w:spacing w:val="-3"/>
                <w:sz w:val="16"/>
                <w:szCs w:val="16"/>
              </w:rPr>
              <w:t xml:space="preserve"> </w:t>
            </w:r>
            <w:r w:rsidRPr="00BA28E4">
              <w:rPr>
                <w:rFonts w:ascii="Arial" w:hAnsi="Arial" w:cs="Arial"/>
                <w:sz w:val="16"/>
                <w:szCs w:val="16"/>
              </w:rPr>
              <w:t>Custeio</w:t>
            </w:r>
          </w:p>
        </w:tc>
        <w:tc>
          <w:tcPr>
            <w:tcW w:w="1134" w:type="dxa"/>
            <w:shd w:val="clear" w:color="auto" w:fill="auto"/>
            <w:vAlign w:val="center"/>
          </w:tcPr>
          <w:p w14:paraId="557F6B51" w14:textId="3D2CA210" w:rsidR="00F90E46" w:rsidRPr="0049283F" w:rsidRDefault="0049283F" w:rsidP="00C049F1">
            <w:pPr>
              <w:jc w:val="right"/>
              <w:rPr>
                <w:rFonts w:ascii="Arial" w:hAnsi="Arial" w:cs="Arial"/>
                <w:sz w:val="16"/>
                <w:szCs w:val="16"/>
              </w:rPr>
            </w:pPr>
            <w:r w:rsidRPr="0049283F">
              <w:rPr>
                <w:rFonts w:ascii="Arial" w:hAnsi="Arial" w:cs="Arial"/>
                <w:sz w:val="16"/>
                <w:szCs w:val="16"/>
              </w:rPr>
              <w:t>130.609</w:t>
            </w:r>
          </w:p>
        </w:tc>
        <w:tc>
          <w:tcPr>
            <w:tcW w:w="992" w:type="dxa"/>
            <w:vAlign w:val="center"/>
          </w:tcPr>
          <w:p w14:paraId="13CE28AB" w14:textId="623695BB" w:rsidR="00F90E46" w:rsidRDefault="0049283F" w:rsidP="00C049F1">
            <w:pPr>
              <w:jc w:val="right"/>
              <w:rPr>
                <w:rFonts w:ascii="Arial" w:hAnsi="Arial" w:cs="Arial"/>
                <w:sz w:val="16"/>
                <w:szCs w:val="16"/>
              </w:rPr>
            </w:pPr>
            <w:r>
              <w:rPr>
                <w:rFonts w:ascii="Arial" w:hAnsi="Arial" w:cs="Arial"/>
                <w:sz w:val="16"/>
                <w:szCs w:val="16"/>
              </w:rPr>
              <w:t>208.188</w:t>
            </w:r>
          </w:p>
        </w:tc>
        <w:tc>
          <w:tcPr>
            <w:tcW w:w="993" w:type="dxa"/>
            <w:shd w:val="clear" w:color="auto" w:fill="auto"/>
            <w:vAlign w:val="center"/>
          </w:tcPr>
          <w:p w14:paraId="1444D633" w14:textId="7597085D" w:rsidR="00F90E46" w:rsidRPr="00BA28E4" w:rsidRDefault="00F90E46" w:rsidP="00C049F1">
            <w:pPr>
              <w:jc w:val="right"/>
              <w:rPr>
                <w:rFonts w:ascii="Arial" w:hAnsi="Arial" w:cs="Arial"/>
                <w:sz w:val="16"/>
                <w:szCs w:val="16"/>
              </w:rPr>
            </w:pPr>
            <w:r>
              <w:rPr>
                <w:rFonts w:ascii="Arial" w:hAnsi="Arial" w:cs="Arial"/>
                <w:sz w:val="16"/>
                <w:szCs w:val="16"/>
              </w:rPr>
              <w:t>90.485</w:t>
            </w:r>
          </w:p>
        </w:tc>
        <w:tc>
          <w:tcPr>
            <w:tcW w:w="992" w:type="dxa"/>
            <w:shd w:val="clear" w:color="auto" w:fill="auto"/>
            <w:vAlign w:val="center"/>
          </w:tcPr>
          <w:p w14:paraId="1DC7BE60" w14:textId="2F8FC8D0" w:rsidR="00F90E46" w:rsidRPr="001E7A8E" w:rsidRDefault="00F90E46" w:rsidP="00C049F1">
            <w:pPr>
              <w:jc w:val="right"/>
              <w:rPr>
                <w:rFonts w:ascii="Arial" w:hAnsi="Arial" w:cs="Arial"/>
                <w:color w:val="FF0000"/>
                <w:sz w:val="16"/>
                <w:szCs w:val="16"/>
              </w:rPr>
            </w:pPr>
            <w:r>
              <w:rPr>
                <w:rFonts w:ascii="Arial" w:hAnsi="Arial" w:cs="Arial"/>
                <w:sz w:val="16"/>
                <w:szCs w:val="16"/>
              </w:rPr>
              <w:t>159.926</w:t>
            </w:r>
          </w:p>
        </w:tc>
        <w:tc>
          <w:tcPr>
            <w:tcW w:w="1394" w:type="dxa"/>
            <w:shd w:val="clear" w:color="auto" w:fill="auto"/>
            <w:vAlign w:val="center"/>
          </w:tcPr>
          <w:p w14:paraId="2FDA18DA" w14:textId="46D5DF71" w:rsidR="00F90E46" w:rsidRPr="004046D2" w:rsidRDefault="004046D2" w:rsidP="00C049F1">
            <w:pPr>
              <w:jc w:val="right"/>
              <w:rPr>
                <w:rFonts w:ascii="Arial" w:hAnsi="Arial" w:cs="Arial"/>
                <w:sz w:val="16"/>
                <w:szCs w:val="16"/>
              </w:rPr>
            </w:pPr>
            <w:r w:rsidRPr="004046D2">
              <w:rPr>
                <w:rFonts w:ascii="Arial" w:hAnsi="Arial" w:cs="Arial"/>
                <w:sz w:val="16"/>
                <w:szCs w:val="16"/>
              </w:rPr>
              <w:t>30%</w:t>
            </w:r>
          </w:p>
        </w:tc>
      </w:tr>
      <w:tr w:rsidR="00F90E46" w:rsidRPr="00BA28E4" w14:paraId="09998437" w14:textId="77777777" w:rsidTr="00C049F1">
        <w:trPr>
          <w:trHeight w:hRule="exact" w:val="374"/>
        </w:trPr>
        <w:tc>
          <w:tcPr>
            <w:tcW w:w="4252" w:type="dxa"/>
            <w:gridSpan w:val="5"/>
            <w:shd w:val="clear" w:color="auto" w:fill="auto"/>
            <w:vAlign w:val="center"/>
            <w:hideMark/>
          </w:tcPr>
          <w:p w14:paraId="46638582" w14:textId="35454555" w:rsidR="00F90E46" w:rsidRPr="00BA28E4" w:rsidRDefault="00F90E46" w:rsidP="00F90E46">
            <w:pPr>
              <w:rPr>
                <w:rFonts w:ascii="Arial" w:hAnsi="Arial" w:cs="Arial"/>
                <w:sz w:val="16"/>
                <w:szCs w:val="16"/>
              </w:rPr>
            </w:pPr>
            <w:r w:rsidRPr="00BA28E4">
              <w:rPr>
                <w:rFonts w:ascii="Arial" w:hAnsi="Arial" w:cs="Arial"/>
                <w:sz w:val="16"/>
                <w:szCs w:val="16"/>
              </w:rPr>
              <w:t>Manutenção</w:t>
            </w:r>
            <w:r w:rsidRPr="00BA28E4">
              <w:rPr>
                <w:rFonts w:ascii="Arial" w:hAnsi="Arial" w:cs="Arial"/>
                <w:spacing w:val="-2"/>
                <w:sz w:val="16"/>
                <w:szCs w:val="16"/>
              </w:rPr>
              <w:t xml:space="preserve"> </w:t>
            </w:r>
            <w:r w:rsidRPr="00BA28E4">
              <w:rPr>
                <w:rFonts w:ascii="Arial" w:hAnsi="Arial" w:cs="Arial"/>
                <w:sz w:val="16"/>
                <w:szCs w:val="16"/>
              </w:rPr>
              <w:t>Custeio – Repasse</w:t>
            </w:r>
            <w:r w:rsidRPr="00BA28E4">
              <w:rPr>
                <w:rFonts w:ascii="Arial" w:hAnsi="Arial" w:cs="Arial"/>
                <w:spacing w:val="-2"/>
                <w:sz w:val="16"/>
                <w:szCs w:val="16"/>
              </w:rPr>
              <w:t xml:space="preserve"> </w:t>
            </w:r>
            <w:r w:rsidRPr="00BA28E4">
              <w:rPr>
                <w:rFonts w:ascii="Arial" w:hAnsi="Arial" w:cs="Arial"/>
                <w:sz w:val="16"/>
                <w:szCs w:val="16"/>
              </w:rPr>
              <w:t>Não</w:t>
            </w:r>
            <w:r w:rsidRPr="00BA28E4">
              <w:rPr>
                <w:rFonts w:ascii="Arial" w:hAnsi="Arial" w:cs="Arial"/>
                <w:spacing w:val="-1"/>
                <w:sz w:val="16"/>
                <w:szCs w:val="16"/>
              </w:rPr>
              <w:t xml:space="preserve"> </w:t>
            </w:r>
            <w:proofErr w:type="gramStart"/>
            <w:r w:rsidRPr="00BA28E4">
              <w:rPr>
                <w:rFonts w:ascii="Arial" w:hAnsi="Arial" w:cs="Arial"/>
                <w:sz w:val="16"/>
                <w:szCs w:val="16"/>
              </w:rPr>
              <w:t>Recebido</w:t>
            </w:r>
            <w:proofErr w:type="gramEnd"/>
          </w:p>
        </w:tc>
        <w:tc>
          <w:tcPr>
            <w:tcW w:w="1134" w:type="dxa"/>
            <w:shd w:val="clear" w:color="auto" w:fill="auto"/>
            <w:vAlign w:val="center"/>
          </w:tcPr>
          <w:p w14:paraId="52C75953" w14:textId="1DD1FB31" w:rsidR="00F90E46" w:rsidRPr="0049283F" w:rsidRDefault="0049283F" w:rsidP="00C049F1">
            <w:pPr>
              <w:jc w:val="right"/>
              <w:rPr>
                <w:rFonts w:ascii="Arial" w:hAnsi="Arial" w:cs="Arial"/>
                <w:sz w:val="16"/>
                <w:szCs w:val="16"/>
              </w:rPr>
            </w:pPr>
            <w:r w:rsidRPr="0049283F">
              <w:rPr>
                <w:rFonts w:ascii="Arial" w:hAnsi="Arial" w:cs="Arial"/>
                <w:sz w:val="16"/>
                <w:szCs w:val="16"/>
              </w:rPr>
              <w:t>(15.086)</w:t>
            </w:r>
          </w:p>
        </w:tc>
        <w:tc>
          <w:tcPr>
            <w:tcW w:w="992" w:type="dxa"/>
            <w:vAlign w:val="center"/>
          </w:tcPr>
          <w:p w14:paraId="415CC787" w14:textId="43F396EC" w:rsidR="00F90E46" w:rsidRDefault="0049283F" w:rsidP="00C049F1">
            <w:pPr>
              <w:jc w:val="right"/>
              <w:rPr>
                <w:rFonts w:ascii="Arial" w:hAnsi="Arial" w:cs="Arial"/>
                <w:sz w:val="16"/>
                <w:szCs w:val="16"/>
              </w:rPr>
            </w:pPr>
            <w:r>
              <w:rPr>
                <w:rFonts w:ascii="Arial" w:hAnsi="Arial" w:cs="Arial"/>
                <w:sz w:val="16"/>
                <w:szCs w:val="16"/>
              </w:rPr>
              <w:t>25.609</w:t>
            </w:r>
          </w:p>
        </w:tc>
        <w:tc>
          <w:tcPr>
            <w:tcW w:w="993" w:type="dxa"/>
            <w:shd w:val="clear" w:color="auto" w:fill="auto"/>
            <w:vAlign w:val="center"/>
          </w:tcPr>
          <w:p w14:paraId="44BAA489" w14:textId="213C6089" w:rsidR="00F90E46" w:rsidRPr="00BA28E4" w:rsidRDefault="00F90E46" w:rsidP="00C049F1">
            <w:pPr>
              <w:jc w:val="right"/>
              <w:rPr>
                <w:rFonts w:ascii="Arial" w:hAnsi="Arial" w:cs="Arial"/>
                <w:sz w:val="16"/>
                <w:szCs w:val="16"/>
              </w:rPr>
            </w:pPr>
            <w:r>
              <w:rPr>
                <w:rFonts w:ascii="Arial" w:hAnsi="Arial" w:cs="Arial"/>
                <w:sz w:val="16"/>
                <w:szCs w:val="16"/>
              </w:rPr>
              <w:t>599</w:t>
            </w:r>
          </w:p>
        </w:tc>
        <w:tc>
          <w:tcPr>
            <w:tcW w:w="992" w:type="dxa"/>
            <w:shd w:val="clear" w:color="auto" w:fill="auto"/>
            <w:vAlign w:val="center"/>
          </w:tcPr>
          <w:p w14:paraId="18576BF1" w14:textId="3A179B0B" w:rsidR="00F90E46" w:rsidRPr="001E7A8E" w:rsidRDefault="00F90E46" w:rsidP="00C049F1">
            <w:pPr>
              <w:jc w:val="right"/>
              <w:rPr>
                <w:rFonts w:ascii="Arial" w:hAnsi="Arial" w:cs="Arial"/>
                <w:color w:val="FF0000"/>
                <w:sz w:val="16"/>
                <w:szCs w:val="16"/>
              </w:rPr>
            </w:pPr>
            <w:r>
              <w:rPr>
                <w:rFonts w:ascii="Arial" w:hAnsi="Arial" w:cs="Arial"/>
                <w:sz w:val="16"/>
                <w:szCs w:val="16"/>
              </w:rPr>
              <w:t>27.432</w:t>
            </w:r>
          </w:p>
        </w:tc>
        <w:tc>
          <w:tcPr>
            <w:tcW w:w="1394" w:type="dxa"/>
            <w:shd w:val="clear" w:color="auto" w:fill="auto"/>
            <w:vAlign w:val="center"/>
          </w:tcPr>
          <w:p w14:paraId="4746FE60" w14:textId="37B1063D" w:rsidR="00F90E46" w:rsidRPr="004046D2" w:rsidRDefault="004046D2" w:rsidP="00C049F1">
            <w:pPr>
              <w:jc w:val="right"/>
              <w:rPr>
                <w:rFonts w:ascii="Arial" w:hAnsi="Arial" w:cs="Arial"/>
                <w:sz w:val="16"/>
                <w:szCs w:val="16"/>
              </w:rPr>
            </w:pPr>
            <w:r w:rsidRPr="004046D2">
              <w:rPr>
                <w:rFonts w:ascii="Arial" w:hAnsi="Arial" w:cs="Arial"/>
                <w:sz w:val="16"/>
                <w:szCs w:val="16"/>
              </w:rPr>
              <w:t>-7%</w:t>
            </w:r>
          </w:p>
        </w:tc>
      </w:tr>
      <w:tr w:rsidR="00F90E46" w:rsidRPr="00BA28E4" w14:paraId="73D7968C" w14:textId="77777777" w:rsidTr="00C049F1">
        <w:trPr>
          <w:trHeight w:hRule="exact" w:val="374"/>
        </w:trPr>
        <w:tc>
          <w:tcPr>
            <w:tcW w:w="4252" w:type="dxa"/>
            <w:gridSpan w:val="5"/>
            <w:shd w:val="clear" w:color="auto" w:fill="auto"/>
            <w:vAlign w:val="center"/>
            <w:hideMark/>
          </w:tcPr>
          <w:p w14:paraId="18926738" w14:textId="378F529A" w:rsidR="00F90E46" w:rsidRPr="00BA28E4" w:rsidRDefault="00F90E46" w:rsidP="00F90E46">
            <w:pPr>
              <w:rPr>
                <w:rFonts w:ascii="Arial" w:hAnsi="Arial" w:cs="Arial"/>
                <w:color w:val="FF0000"/>
                <w:sz w:val="16"/>
                <w:szCs w:val="16"/>
              </w:rPr>
            </w:pPr>
            <w:r w:rsidRPr="00BA28E4">
              <w:rPr>
                <w:rFonts w:ascii="Arial" w:hAnsi="Arial" w:cs="Arial"/>
                <w:sz w:val="16"/>
                <w:szCs w:val="16"/>
              </w:rPr>
              <w:t>Manutenção</w:t>
            </w:r>
            <w:r w:rsidRPr="00BA28E4">
              <w:rPr>
                <w:rFonts w:ascii="Arial" w:hAnsi="Arial" w:cs="Arial"/>
                <w:spacing w:val="-3"/>
                <w:sz w:val="16"/>
                <w:szCs w:val="16"/>
              </w:rPr>
              <w:t xml:space="preserve"> </w:t>
            </w:r>
            <w:r w:rsidRPr="00BA28E4">
              <w:rPr>
                <w:rFonts w:ascii="Arial" w:hAnsi="Arial" w:cs="Arial"/>
                <w:sz w:val="16"/>
                <w:szCs w:val="16"/>
              </w:rPr>
              <w:t>Custeio –</w:t>
            </w:r>
            <w:r w:rsidRPr="00BA28E4">
              <w:rPr>
                <w:rFonts w:ascii="Arial" w:hAnsi="Arial" w:cs="Arial"/>
                <w:spacing w:val="-1"/>
                <w:sz w:val="16"/>
                <w:szCs w:val="16"/>
              </w:rPr>
              <w:t xml:space="preserve"> </w:t>
            </w:r>
            <w:r w:rsidRPr="00BA28E4">
              <w:rPr>
                <w:rFonts w:ascii="Arial" w:hAnsi="Arial" w:cs="Arial"/>
                <w:sz w:val="16"/>
                <w:szCs w:val="16"/>
              </w:rPr>
              <w:t>Cancelamento</w:t>
            </w:r>
            <w:r w:rsidRPr="00BA28E4">
              <w:rPr>
                <w:rFonts w:ascii="Arial" w:hAnsi="Arial" w:cs="Arial"/>
                <w:spacing w:val="-1"/>
                <w:sz w:val="16"/>
                <w:szCs w:val="16"/>
              </w:rPr>
              <w:t xml:space="preserve"> </w:t>
            </w:r>
            <w:r w:rsidRPr="00BA28E4">
              <w:rPr>
                <w:rFonts w:ascii="Arial" w:hAnsi="Arial" w:cs="Arial"/>
                <w:sz w:val="16"/>
                <w:szCs w:val="16"/>
              </w:rPr>
              <w:t>de</w:t>
            </w:r>
            <w:r w:rsidRPr="00BA28E4">
              <w:rPr>
                <w:rFonts w:ascii="Arial" w:hAnsi="Arial" w:cs="Arial"/>
                <w:spacing w:val="-2"/>
                <w:sz w:val="16"/>
                <w:szCs w:val="16"/>
              </w:rPr>
              <w:t xml:space="preserve"> </w:t>
            </w:r>
            <w:r w:rsidRPr="00BA28E4">
              <w:rPr>
                <w:rFonts w:ascii="Arial" w:hAnsi="Arial" w:cs="Arial"/>
                <w:sz w:val="16"/>
                <w:szCs w:val="16"/>
              </w:rPr>
              <w:t>Repasse</w:t>
            </w:r>
          </w:p>
        </w:tc>
        <w:tc>
          <w:tcPr>
            <w:tcW w:w="1134" w:type="dxa"/>
            <w:shd w:val="clear" w:color="auto" w:fill="auto"/>
            <w:vAlign w:val="center"/>
          </w:tcPr>
          <w:p w14:paraId="6BE68F5E" w14:textId="341CA62C" w:rsidR="00F90E46" w:rsidRPr="0049283F" w:rsidRDefault="0049283F" w:rsidP="00C049F1">
            <w:pPr>
              <w:jc w:val="right"/>
              <w:rPr>
                <w:rFonts w:ascii="Arial" w:hAnsi="Arial" w:cs="Arial"/>
                <w:sz w:val="16"/>
                <w:szCs w:val="16"/>
              </w:rPr>
            </w:pPr>
            <w:r w:rsidRPr="0049283F">
              <w:rPr>
                <w:rFonts w:ascii="Arial" w:hAnsi="Arial" w:cs="Arial"/>
                <w:sz w:val="16"/>
                <w:szCs w:val="16"/>
              </w:rPr>
              <w:t>-</w:t>
            </w:r>
          </w:p>
        </w:tc>
        <w:tc>
          <w:tcPr>
            <w:tcW w:w="992" w:type="dxa"/>
            <w:vAlign w:val="center"/>
          </w:tcPr>
          <w:p w14:paraId="2B3E5822" w14:textId="54E65B67" w:rsidR="00F90E46" w:rsidRPr="00BA28E4" w:rsidRDefault="000C3165" w:rsidP="00C049F1">
            <w:pPr>
              <w:jc w:val="right"/>
              <w:rPr>
                <w:rFonts w:ascii="Arial" w:hAnsi="Arial" w:cs="Arial"/>
                <w:sz w:val="16"/>
                <w:szCs w:val="16"/>
              </w:rPr>
            </w:pPr>
            <w:r>
              <w:rPr>
                <w:rFonts w:ascii="Arial" w:hAnsi="Arial" w:cs="Arial"/>
                <w:sz w:val="16"/>
                <w:szCs w:val="16"/>
              </w:rPr>
              <w:t>(13</w:t>
            </w:r>
            <w:r w:rsidR="0049283F">
              <w:rPr>
                <w:rFonts w:ascii="Arial" w:hAnsi="Arial" w:cs="Arial"/>
                <w:sz w:val="16"/>
                <w:szCs w:val="16"/>
              </w:rPr>
              <w:t>)</w:t>
            </w:r>
          </w:p>
        </w:tc>
        <w:tc>
          <w:tcPr>
            <w:tcW w:w="993" w:type="dxa"/>
            <w:shd w:val="clear" w:color="auto" w:fill="auto"/>
            <w:vAlign w:val="center"/>
          </w:tcPr>
          <w:p w14:paraId="0717053C" w14:textId="3F8394CA" w:rsidR="00F90E46" w:rsidRPr="00BA28E4" w:rsidRDefault="00F90E46" w:rsidP="00C049F1">
            <w:pPr>
              <w:jc w:val="right"/>
              <w:rPr>
                <w:rFonts w:ascii="Arial" w:hAnsi="Arial" w:cs="Arial"/>
                <w:sz w:val="16"/>
                <w:szCs w:val="16"/>
              </w:rPr>
            </w:pPr>
            <w:r>
              <w:rPr>
                <w:rFonts w:ascii="Arial" w:hAnsi="Arial" w:cs="Arial"/>
                <w:sz w:val="16"/>
                <w:szCs w:val="16"/>
              </w:rPr>
              <w:t>-</w:t>
            </w:r>
          </w:p>
        </w:tc>
        <w:tc>
          <w:tcPr>
            <w:tcW w:w="992" w:type="dxa"/>
            <w:shd w:val="clear" w:color="auto" w:fill="auto"/>
            <w:vAlign w:val="center"/>
          </w:tcPr>
          <w:p w14:paraId="38E19227" w14:textId="36A3D9C7" w:rsidR="00F90E46" w:rsidRPr="001E7A8E" w:rsidRDefault="00F90E46" w:rsidP="00C049F1">
            <w:pPr>
              <w:jc w:val="right"/>
              <w:rPr>
                <w:rFonts w:ascii="Arial" w:hAnsi="Arial" w:cs="Arial"/>
                <w:color w:val="FF0000"/>
                <w:sz w:val="16"/>
                <w:szCs w:val="16"/>
              </w:rPr>
            </w:pPr>
            <w:r w:rsidRPr="00BA28E4">
              <w:rPr>
                <w:rFonts w:ascii="Arial" w:hAnsi="Arial" w:cs="Arial"/>
                <w:sz w:val="16"/>
                <w:szCs w:val="16"/>
              </w:rPr>
              <w:t>(5)</w:t>
            </w:r>
          </w:p>
        </w:tc>
        <w:tc>
          <w:tcPr>
            <w:tcW w:w="1394" w:type="dxa"/>
            <w:shd w:val="clear" w:color="auto" w:fill="auto"/>
            <w:vAlign w:val="center"/>
          </w:tcPr>
          <w:p w14:paraId="19307A7C" w14:textId="0394B40D" w:rsidR="00F90E46" w:rsidRPr="004046D2" w:rsidRDefault="009742B4" w:rsidP="00C049F1">
            <w:pPr>
              <w:jc w:val="right"/>
              <w:rPr>
                <w:rFonts w:ascii="Arial" w:hAnsi="Arial" w:cs="Arial"/>
                <w:sz w:val="16"/>
                <w:szCs w:val="16"/>
              </w:rPr>
            </w:pPr>
            <w:r>
              <w:rPr>
                <w:rFonts w:ascii="Arial" w:hAnsi="Arial" w:cs="Arial"/>
                <w:sz w:val="16"/>
                <w:szCs w:val="16"/>
              </w:rPr>
              <w:t>147</w:t>
            </w:r>
            <w:r w:rsidR="004046D2" w:rsidRPr="004046D2">
              <w:rPr>
                <w:rFonts w:ascii="Arial" w:hAnsi="Arial" w:cs="Arial"/>
                <w:sz w:val="16"/>
                <w:szCs w:val="16"/>
              </w:rPr>
              <w:t>%</w:t>
            </w:r>
          </w:p>
        </w:tc>
      </w:tr>
      <w:tr w:rsidR="00F90E46" w:rsidRPr="00BA28E4" w14:paraId="04A4E14D" w14:textId="77777777" w:rsidTr="00C049F1">
        <w:trPr>
          <w:trHeight w:hRule="exact" w:val="374"/>
        </w:trPr>
        <w:tc>
          <w:tcPr>
            <w:tcW w:w="4252" w:type="dxa"/>
            <w:gridSpan w:val="5"/>
            <w:shd w:val="clear" w:color="auto" w:fill="auto"/>
            <w:vAlign w:val="center"/>
          </w:tcPr>
          <w:p w14:paraId="5FDB0224" w14:textId="6E68BBB4" w:rsidR="00F90E46" w:rsidRPr="00BA28E4" w:rsidRDefault="00F90E46" w:rsidP="00F90E46">
            <w:pPr>
              <w:rPr>
                <w:rFonts w:ascii="Arial" w:hAnsi="Arial" w:cs="Arial"/>
                <w:color w:val="FF0000"/>
                <w:sz w:val="16"/>
                <w:szCs w:val="16"/>
              </w:rPr>
            </w:pPr>
            <w:r w:rsidRPr="00BA28E4">
              <w:rPr>
                <w:rFonts w:ascii="Arial" w:hAnsi="Arial" w:cs="Arial"/>
                <w:sz w:val="16"/>
                <w:szCs w:val="16"/>
              </w:rPr>
              <w:t xml:space="preserve">Manutenção Custeio – Crédito </w:t>
            </w:r>
            <w:r w:rsidRPr="00BA28E4">
              <w:rPr>
                <w:rFonts w:ascii="Arial" w:hAnsi="Arial" w:cs="Arial"/>
                <w:color w:val="000000" w:themeColor="text1"/>
                <w:sz w:val="16"/>
                <w:szCs w:val="16"/>
              </w:rPr>
              <w:t>Extraordinário MP 1218/2024</w:t>
            </w:r>
          </w:p>
        </w:tc>
        <w:tc>
          <w:tcPr>
            <w:tcW w:w="1134" w:type="dxa"/>
            <w:shd w:val="clear" w:color="auto" w:fill="auto"/>
            <w:vAlign w:val="center"/>
          </w:tcPr>
          <w:p w14:paraId="0A97E1F5" w14:textId="4DFE777B" w:rsidR="00F90E46" w:rsidRPr="0049283F" w:rsidRDefault="0049283F" w:rsidP="00C049F1">
            <w:pPr>
              <w:jc w:val="right"/>
              <w:rPr>
                <w:rFonts w:ascii="Arial" w:hAnsi="Arial" w:cs="Arial"/>
                <w:sz w:val="16"/>
                <w:szCs w:val="16"/>
              </w:rPr>
            </w:pPr>
            <w:r w:rsidRPr="0049283F">
              <w:rPr>
                <w:rFonts w:ascii="Arial" w:hAnsi="Arial" w:cs="Arial"/>
                <w:sz w:val="16"/>
                <w:szCs w:val="16"/>
              </w:rPr>
              <w:t>-</w:t>
            </w:r>
          </w:p>
        </w:tc>
        <w:tc>
          <w:tcPr>
            <w:tcW w:w="992" w:type="dxa"/>
            <w:vAlign w:val="center"/>
          </w:tcPr>
          <w:p w14:paraId="3CA134C9" w14:textId="642ABDB4" w:rsidR="00F90E46" w:rsidRPr="00BA28E4" w:rsidRDefault="0049283F" w:rsidP="00C049F1">
            <w:pPr>
              <w:jc w:val="right"/>
              <w:rPr>
                <w:rFonts w:ascii="Arial" w:hAnsi="Arial" w:cs="Arial"/>
                <w:sz w:val="16"/>
                <w:szCs w:val="16"/>
              </w:rPr>
            </w:pPr>
            <w:r>
              <w:rPr>
                <w:rFonts w:ascii="Arial" w:hAnsi="Arial" w:cs="Arial"/>
                <w:sz w:val="16"/>
                <w:szCs w:val="16"/>
              </w:rPr>
              <w:t>-</w:t>
            </w:r>
          </w:p>
        </w:tc>
        <w:tc>
          <w:tcPr>
            <w:tcW w:w="993" w:type="dxa"/>
            <w:shd w:val="clear" w:color="auto" w:fill="auto"/>
            <w:vAlign w:val="center"/>
          </w:tcPr>
          <w:p w14:paraId="7FC43556" w14:textId="5DA07DFE" w:rsidR="00F90E46" w:rsidRPr="00BA28E4" w:rsidRDefault="00F90E46" w:rsidP="00C049F1">
            <w:pPr>
              <w:jc w:val="right"/>
              <w:rPr>
                <w:rFonts w:ascii="Arial" w:hAnsi="Arial" w:cs="Arial"/>
                <w:sz w:val="16"/>
                <w:szCs w:val="16"/>
              </w:rPr>
            </w:pPr>
            <w:r>
              <w:rPr>
                <w:rFonts w:ascii="Arial" w:hAnsi="Arial" w:cs="Arial"/>
                <w:sz w:val="16"/>
                <w:szCs w:val="16"/>
              </w:rPr>
              <w:t>-</w:t>
            </w:r>
          </w:p>
        </w:tc>
        <w:tc>
          <w:tcPr>
            <w:tcW w:w="992" w:type="dxa"/>
            <w:shd w:val="clear" w:color="auto" w:fill="auto"/>
            <w:vAlign w:val="center"/>
          </w:tcPr>
          <w:p w14:paraId="5551FF9B" w14:textId="46E66688" w:rsidR="00F90E46" w:rsidRPr="001E7A8E" w:rsidRDefault="00F90E46" w:rsidP="00C049F1">
            <w:pPr>
              <w:jc w:val="right"/>
              <w:rPr>
                <w:rFonts w:ascii="Arial" w:hAnsi="Arial" w:cs="Arial"/>
                <w:color w:val="FF0000"/>
                <w:sz w:val="16"/>
                <w:szCs w:val="16"/>
              </w:rPr>
            </w:pPr>
            <w:r w:rsidRPr="00BA28E4">
              <w:rPr>
                <w:rFonts w:ascii="Arial" w:hAnsi="Arial" w:cs="Arial"/>
                <w:sz w:val="16"/>
                <w:szCs w:val="16"/>
              </w:rPr>
              <w:t>15</w:t>
            </w:r>
          </w:p>
        </w:tc>
        <w:tc>
          <w:tcPr>
            <w:tcW w:w="1394" w:type="dxa"/>
            <w:shd w:val="clear" w:color="auto" w:fill="auto"/>
            <w:vAlign w:val="center"/>
          </w:tcPr>
          <w:p w14:paraId="253F336F" w14:textId="03C5BB4C" w:rsidR="00F90E46" w:rsidRPr="004046D2" w:rsidRDefault="004046D2" w:rsidP="00C049F1">
            <w:pPr>
              <w:jc w:val="right"/>
              <w:rPr>
                <w:rFonts w:ascii="Arial" w:hAnsi="Arial" w:cs="Arial"/>
                <w:sz w:val="16"/>
                <w:szCs w:val="16"/>
              </w:rPr>
            </w:pPr>
            <w:r w:rsidRPr="004046D2">
              <w:rPr>
                <w:rFonts w:ascii="Arial" w:hAnsi="Arial" w:cs="Arial"/>
                <w:sz w:val="16"/>
                <w:szCs w:val="16"/>
              </w:rPr>
              <w:t>-</w:t>
            </w:r>
          </w:p>
        </w:tc>
      </w:tr>
      <w:tr w:rsidR="00F90E46" w:rsidRPr="00BA28E4" w14:paraId="6D59B23B" w14:textId="77777777" w:rsidTr="00C049F1">
        <w:trPr>
          <w:trHeight w:hRule="exact" w:val="374"/>
        </w:trPr>
        <w:tc>
          <w:tcPr>
            <w:tcW w:w="4252" w:type="dxa"/>
            <w:gridSpan w:val="5"/>
            <w:shd w:val="clear" w:color="auto" w:fill="auto"/>
            <w:vAlign w:val="center"/>
          </w:tcPr>
          <w:p w14:paraId="6F26754E" w14:textId="42760151" w:rsidR="00F90E46" w:rsidRPr="00BA28E4" w:rsidRDefault="00F90E46" w:rsidP="00F90E46">
            <w:pPr>
              <w:rPr>
                <w:rFonts w:ascii="Arial" w:hAnsi="Arial" w:cs="Arial"/>
                <w:color w:val="FF0000"/>
                <w:sz w:val="16"/>
                <w:szCs w:val="16"/>
              </w:rPr>
            </w:pPr>
            <w:r w:rsidRPr="00BA28E4">
              <w:rPr>
                <w:rFonts w:ascii="Arial" w:hAnsi="Arial" w:cs="Arial"/>
                <w:sz w:val="16"/>
                <w:szCs w:val="16"/>
              </w:rPr>
              <w:t>Reformas</w:t>
            </w:r>
          </w:p>
        </w:tc>
        <w:tc>
          <w:tcPr>
            <w:tcW w:w="1134" w:type="dxa"/>
            <w:shd w:val="clear" w:color="auto" w:fill="auto"/>
            <w:vAlign w:val="center"/>
          </w:tcPr>
          <w:p w14:paraId="506F3162" w14:textId="70F660AF" w:rsidR="00F90E46" w:rsidRPr="0049283F" w:rsidRDefault="0049283F" w:rsidP="00C049F1">
            <w:pPr>
              <w:jc w:val="right"/>
              <w:rPr>
                <w:rFonts w:ascii="Arial" w:hAnsi="Arial" w:cs="Arial"/>
                <w:sz w:val="16"/>
                <w:szCs w:val="16"/>
              </w:rPr>
            </w:pPr>
            <w:r w:rsidRPr="0049283F">
              <w:rPr>
                <w:rFonts w:ascii="Arial" w:hAnsi="Arial" w:cs="Arial"/>
                <w:sz w:val="16"/>
                <w:szCs w:val="16"/>
              </w:rPr>
              <w:t>4.672</w:t>
            </w:r>
          </w:p>
        </w:tc>
        <w:tc>
          <w:tcPr>
            <w:tcW w:w="992" w:type="dxa"/>
            <w:vAlign w:val="center"/>
          </w:tcPr>
          <w:p w14:paraId="42F787F5" w14:textId="237AC3BF" w:rsidR="00F90E46" w:rsidRDefault="0049283F" w:rsidP="00C049F1">
            <w:pPr>
              <w:jc w:val="right"/>
              <w:rPr>
                <w:rFonts w:ascii="Arial" w:hAnsi="Arial" w:cs="Arial"/>
                <w:sz w:val="16"/>
                <w:szCs w:val="16"/>
              </w:rPr>
            </w:pPr>
            <w:r>
              <w:rPr>
                <w:rFonts w:ascii="Arial" w:hAnsi="Arial" w:cs="Arial"/>
                <w:sz w:val="16"/>
                <w:szCs w:val="16"/>
              </w:rPr>
              <w:t>5.744</w:t>
            </w:r>
          </w:p>
        </w:tc>
        <w:tc>
          <w:tcPr>
            <w:tcW w:w="993" w:type="dxa"/>
            <w:shd w:val="clear" w:color="auto" w:fill="auto"/>
            <w:vAlign w:val="center"/>
          </w:tcPr>
          <w:p w14:paraId="54C64BBA" w14:textId="749818C1" w:rsidR="00F90E46" w:rsidRPr="00BA28E4" w:rsidRDefault="00F90E46" w:rsidP="00C049F1">
            <w:pPr>
              <w:jc w:val="right"/>
              <w:rPr>
                <w:rFonts w:ascii="Arial" w:hAnsi="Arial" w:cs="Arial"/>
                <w:sz w:val="16"/>
                <w:szCs w:val="16"/>
              </w:rPr>
            </w:pPr>
            <w:r>
              <w:rPr>
                <w:rFonts w:ascii="Arial" w:hAnsi="Arial" w:cs="Arial"/>
                <w:sz w:val="16"/>
                <w:szCs w:val="16"/>
              </w:rPr>
              <w:t>2.230</w:t>
            </w:r>
          </w:p>
        </w:tc>
        <w:tc>
          <w:tcPr>
            <w:tcW w:w="992" w:type="dxa"/>
            <w:shd w:val="clear" w:color="auto" w:fill="auto"/>
            <w:vAlign w:val="center"/>
          </w:tcPr>
          <w:p w14:paraId="1D451663" w14:textId="0FF854F0" w:rsidR="00F90E46" w:rsidRPr="001E7A8E" w:rsidRDefault="00F90E46" w:rsidP="00C049F1">
            <w:pPr>
              <w:jc w:val="right"/>
              <w:rPr>
                <w:rFonts w:ascii="Arial" w:hAnsi="Arial" w:cs="Arial"/>
                <w:color w:val="FF0000"/>
                <w:sz w:val="16"/>
                <w:szCs w:val="16"/>
              </w:rPr>
            </w:pPr>
            <w:r>
              <w:rPr>
                <w:rFonts w:ascii="Arial" w:hAnsi="Arial" w:cs="Arial"/>
                <w:sz w:val="16"/>
                <w:szCs w:val="16"/>
              </w:rPr>
              <w:t>2.696</w:t>
            </w:r>
          </w:p>
        </w:tc>
        <w:tc>
          <w:tcPr>
            <w:tcW w:w="1394" w:type="dxa"/>
            <w:shd w:val="clear" w:color="auto" w:fill="auto"/>
            <w:vAlign w:val="center"/>
          </w:tcPr>
          <w:p w14:paraId="5653F137" w14:textId="1891EF58" w:rsidR="00F90E46" w:rsidRPr="004046D2" w:rsidRDefault="004046D2" w:rsidP="00C049F1">
            <w:pPr>
              <w:jc w:val="right"/>
              <w:rPr>
                <w:rFonts w:ascii="Arial" w:hAnsi="Arial" w:cs="Arial"/>
                <w:sz w:val="16"/>
                <w:szCs w:val="16"/>
              </w:rPr>
            </w:pPr>
            <w:r w:rsidRPr="004046D2">
              <w:rPr>
                <w:rFonts w:ascii="Arial" w:hAnsi="Arial" w:cs="Arial"/>
                <w:sz w:val="16"/>
                <w:szCs w:val="16"/>
              </w:rPr>
              <w:t>113%</w:t>
            </w:r>
          </w:p>
        </w:tc>
      </w:tr>
      <w:tr w:rsidR="00F90E46" w:rsidRPr="00BA28E4" w14:paraId="4C73170C" w14:textId="77777777" w:rsidTr="00C049F1">
        <w:trPr>
          <w:trHeight w:hRule="exact" w:val="374"/>
        </w:trPr>
        <w:tc>
          <w:tcPr>
            <w:tcW w:w="4252" w:type="dxa"/>
            <w:gridSpan w:val="5"/>
            <w:shd w:val="clear" w:color="auto" w:fill="auto"/>
            <w:vAlign w:val="center"/>
          </w:tcPr>
          <w:p w14:paraId="079AB372" w14:textId="080C272F" w:rsidR="00F90E46" w:rsidRPr="00BA28E4" w:rsidRDefault="00F90E46" w:rsidP="00F90E46">
            <w:pPr>
              <w:rPr>
                <w:rFonts w:ascii="Arial" w:hAnsi="Arial" w:cs="Arial"/>
                <w:color w:val="FF0000"/>
                <w:sz w:val="16"/>
                <w:szCs w:val="16"/>
              </w:rPr>
            </w:pPr>
            <w:r w:rsidRPr="00BA28E4">
              <w:rPr>
                <w:rFonts w:ascii="Arial" w:hAnsi="Arial" w:cs="Arial"/>
                <w:sz w:val="16"/>
                <w:szCs w:val="16"/>
              </w:rPr>
              <w:t>Pensões</w:t>
            </w:r>
          </w:p>
        </w:tc>
        <w:tc>
          <w:tcPr>
            <w:tcW w:w="1134" w:type="dxa"/>
            <w:shd w:val="clear" w:color="auto" w:fill="auto"/>
            <w:vAlign w:val="center"/>
          </w:tcPr>
          <w:p w14:paraId="23F6F44E" w14:textId="0756B9F6" w:rsidR="00F90E46" w:rsidRPr="0049283F" w:rsidRDefault="0049283F" w:rsidP="00C049F1">
            <w:pPr>
              <w:jc w:val="right"/>
              <w:rPr>
                <w:rFonts w:ascii="Arial" w:hAnsi="Arial" w:cs="Arial"/>
                <w:sz w:val="16"/>
                <w:szCs w:val="16"/>
              </w:rPr>
            </w:pPr>
            <w:r w:rsidRPr="0049283F">
              <w:rPr>
                <w:rFonts w:ascii="Arial" w:hAnsi="Arial" w:cs="Arial"/>
                <w:sz w:val="16"/>
                <w:szCs w:val="16"/>
              </w:rPr>
              <w:t>414</w:t>
            </w:r>
          </w:p>
        </w:tc>
        <w:tc>
          <w:tcPr>
            <w:tcW w:w="992" w:type="dxa"/>
            <w:vAlign w:val="center"/>
          </w:tcPr>
          <w:p w14:paraId="64F6EF1A" w14:textId="6ED0BE73" w:rsidR="00F90E46" w:rsidRDefault="0049283F" w:rsidP="00C049F1">
            <w:pPr>
              <w:jc w:val="right"/>
              <w:rPr>
                <w:rFonts w:ascii="Arial" w:hAnsi="Arial" w:cs="Arial"/>
                <w:sz w:val="16"/>
                <w:szCs w:val="16"/>
              </w:rPr>
            </w:pPr>
            <w:r>
              <w:rPr>
                <w:rFonts w:ascii="Arial" w:hAnsi="Arial" w:cs="Arial"/>
                <w:sz w:val="16"/>
                <w:szCs w:val="16"/>
              </w:rPr>
              <w:t>842</w:t>
            </w:r>
          </w:p>
        </w:tc>
        <w:tc>
          <w:tcPr>
            <w:tcW w:w="993" w:type="dxa"/>
            <w:shd w:val="clear" w:color="auto" w:fill="auto"/>
            <w:vAlign w:val="center"/>
          </w:tcPr>
          <w:p w14:paraId="540710D7" w14:textId="1A79D062" w:rsidR="00F90E46" w:rsidRPr="00BA28E4" w:rsidRDefault="00F90E46" w:rsidP="00C049F1">
            <w:pPr>
              <w:jc w:val="right"/>
              <w:rPr>
                <w:rFonts w:ascii="Arial" w:hAnsi="Arial" w:cs="Arial"/>
                <w:sz w:val="16"/>
                <w:szCs w:val="16"/>
              </w:rPr>
            </w:pPr>
            <w:r>
              <w:rPr>
                <w:rFonts w:ascii="Arial" w:hAnsi="Arial" w:cs="Arial"/>
                <w:sz w:val="16"/>
                <w:szCs w:val="16"/>
              </w:rPr>
              <w:t>366</w:t>
            </w:r>
          </w:p>
        </w:tc>
        <w:tc>
          <w:tcPr>
            <w:tcW w:w="992" w:type="dxa"/>
            <w:shd w:val="clear" w:color="auto" w:fill="auto"/>
            <w:vAlign w:val="center"/>
          </w:tcPr>
          <w:p w14:paraId="74E49E32" w14:textId="44DF3362" w:rsidR="00F90E46" w:rsidRPr="001E7A8E" w:rsidRDefault="00F90E46" w:rsidP="00C049F1">
            <w:pPr>
              <w:jc w:val="right"/>
              <w:rPr>
                <w:rFonts w:ascii="Arial" w:hAnsi="Arial" w:cs="Arial"/>
                <w:color w:val="FF0000"/>
                <w:sz w:val="16"/>
                <w:szCs w:val="16"/>
              </w:rPr>
            </w:pPr>
            <w:r>
              <w:rPr>
                <w:rFonts w:ascii="Arial" w:hAnsi="Arial" w:cs="Arial"/>
                <w:sz w:val="16"/>
                <w:szCs w:val="16"/>
              </w:rPr>
              <w:t>731</w:t>
            </w:r>
          </w:p>
        </w:tc>
        <w:tc>
          <w:tcPr>
            <w:tcW w:w="1394" w:type="dxa"/>
            <w:shd w:val="clear" w:color="auto" w:fill="auto"/>
            <w:vAlign w:val="center"/>
          </w:tcPr>
          <w:p w14:paraId="2E1DE8A7" w14:textId="4A80A86F" w:rsidR="00F90E46" w:rsidRPr="004046D2" w:rsidRDefault="004046D2" w:rsidP="00C049F1">
            <w:pPr>
              <w:jc w:val="right"/>
              <w:rPr>
                <w:rFonts w:ascii="Arial" w:hAnsi="Arial" w:cs="Arial"/>
                <w:sz w:val="16"/>
                <w:szCs w:val="16"/>
              </w:rPr>
            </w:pPr>
            <w:r w:rsidRPr="004046D2">
              <w:rPr>
                <w:rFonts w:ascii="Arial" w:hAnsi="Arial" w:cs="Arial"/>
                <w:sz w:val="16"/>
                <w:szCs w:val="16"/>
              </w:rPr>
              <w:t>15%</w:t>
            </w:r>
          </w:p>
        </w:tc>
      </w:tr>
      <w:tr w:rsidR="00F90E46" w:rsidRPr="00BA28E4" w14:paraId="4DA99D61" w14:textId="77777777" w:rsidTr="00C049F1">
        <w:trPr>
          <w:trHeight w:hRule="exact" w:val="374"/>
        </w:trPr>
        <w:tc>
          <w:tcPr>
            <w:tcW w:w="4252" w:type="dxa"/>
            <w:gridSpan w:val="5"/>
            <w:shd w:val="clear" w:color="auto" w:fill="auto"/>
            <w:vAlign w:val="center"/>
          </w:tcPr>
          <w:p w14:paraId="27A8F34D" w14:textId="15887E84" w:rsidR="00F90E46" w:rsidRPr="00BA28E4" w:rsidRDefault="00F90E46" w:rsidP="00F90E46">
            <w:pPr>
              <w:rPr>
                <w:rFonts w:ascii="Arial" w:hAnsi="Arial" w:cs="Arial"/>
                <w:color w:val="FF0000"/>
                <w:sz w:val="16"/>
                <w:szCs w:val="16"/>
              </w:rPr>
            </w:pPr>
            <w:r w:rsidRPr="00BA28E4">
              <w:rPr>
                <w:rFonts w:ascii="Arial" w:hAnsi="Arial" w:cs="Arial"/>
                <w:sz w:val="16"/>
                <w:szCs w:val="16"/>
              </w:rPr>
              <w:t xml:space="preserve">Realização de </w:t>
            </w:r>
            <w:proofErr w:type="gramStart"/>
            <w:r w:rsidRPr="00BA28E4">
              <w:rPr>
                <w:rFonts w:ascii="Arial" w:hAnsi="Arial" w:cs="Arial"/>
                <w:sz w:val="16"/>
                <w:szCs w:val="16"/>
              </w:rPr>
              <w:t>Subvenção –Emendas</w:t>
            </w:r>
            <w:proofErr w:type="gramEnd"/>
            <w:r w:rsidRPr="00BA28E4">
              <w:rPr>
                <w:rFonts w:ascii="Arial" w:hAnsi="Arial" w:cs="Arial"/>
                <w:sz w:val="16"/>
                <w:szCs w:val="16"/>
              </w:rPr>
              <w:t xml:space="preserve"> Parlamentares para Custeio</w:t>
            </w:r>
          </w:p>
        </w:tc>
        <w:tc>
          <w:tcPr>
            <w:tcW w:w="1134" w:type="dxa"/>
            <w:shd w:val="clear" w:color="auto" w:fill="auto"/>
            <w:vAlign w:val="center"/>
          </w:tcPr>
          <w:p w14:paraId="07CAFB90" w14:textId="71979E49" w:rsidR="00F90E46" w:rsidRPr="0049283F" w:rsidRDefault="0049283F" w:rsidP="00C049F1">
            <w:pPr>
              <w:jc w:val="right"/>
              <w:rPr>
                <w:rFonts w:ascii="Arial" w:hAnsi="Arial" w:cs="Arial"/>
                <w:sz w:val="16"/>
                <w:szCs w:val="16"/>
              </w:rPr>
            </w:pPr>
            <w:r w:rsidRPr="0049283F">
              <w:rPr>
                <w:rFonts w:ascii="Arial" w:hAnsi="Arial" w:cs="Arial"/>
                <w:sz w:val="16"/>
                <w:szCs w:val="16"/>
              </w:rPr>
              <w:t>1.294</w:t>
            </w:r>
          </w:p>
        </w:tc>
        <w:tc>
          <w:tcPr>
            <w:tcW w:w="992" w:type="dxa"/>
            <w:vAlign w:val="center"/>
          </w:tcPr>
          <w:p w14:paraId="55B2DFF6" w14:textId="2C888779" w:rsidR="00F90E46" w:rsidRDefault="0049283F" w:rsidP="00C049F1">
            <w:pPr>
              <w:jc w:val="right"/>
              <w:rPr>
                <w:rFonts w:ascii="Arial" w:hAnsi="Arial" w:cs="Arial"/>
                <w:sz w:val="16"/>
                <w:szCs w:val="16"/>
              </w:rPr>
            </w:pPr>
            <w:r>
              <w:rPr>
                <w:rFonts w:ascii="Arial" w:hAnsi="Arial" w:cs="Arial"/>
                <w:sz w:val="16"/>
                <w:szCs w:val="16"/>
              </w:rPr>
              <w:t>2.936</w:t>
            </w:r>
          </w:p>
        </w:tc>
        <w:tc>
          <w:tcPr>
            <w:tcW w:w="993" w:type="dxa"/>
            <w:shd w:val="clear" w:color="auto" w:fill="auto"/>
            <w:vAlign w:val="center"/>
          </w:tcPr>
          <w:p w14:paraId="112172BF" w14:textId="4D2E14E8" w:rsidR="00F90E46" w:rsidRPr="00BA28E4" w:rsidRDefault="00F90E46" w:rsidP="00C049F1">
            <w:pPr>
              <w:jc w:val="right"/>
              <w:rPr>
                <w:rFonts w:ascii="Arial" w:hAnsi="Arial" w:cs="Arial"/>
                <w:sz w:val="16"/>
                <w:szCs w:val="16"/>
              </w:rPr>
            </w:pPr>
            <w:r>
              <w:rPr>
                <w:rFonts w:ascii="Arial" w:hAnsi="Arial" w:cs="Arial"/>
                <w:sz w:val="16"/>
                <w:szCs w:val="16"/>
              </w:rPr>
              <w:t>-</w:t>
            </w:r>
          </w:p>
        </w:tc>
        <w:tc>
          <w:tcPr>
            <w:tcW w:w="992" w:type="dxa"/>
            <w:shd w:val="clear" w:color="auto" w:fill="auto"/>
            <w:vAlign w:val="center"/>
          </w:tcPr>
          <w:p w14:paraId="6F6F2FFF" w14:textId="41C31948" w:rsidR="00F90E46" w:rsidRPr="001E7A8E" w:rsidRDefault="00F90E46" w:rsidP="00C049F1">
            <w:pPr>
              <w:jc w:val="right"/>
              <w:rPr>
                <w:rFonts w:ascii="Arial" w:hAnsi="Arial" w:cs="Arial"/>
                <w:color w:val="FF0000"/>
                <w:sz w:val="16"/>
                <w:szCs w:val="16"/>
              </w:rPr>
            </w:pPr>
            <w:r>
              <w:rPr>
                <w:rFonts w:ascii="Arial" w:hAnsi="Arial" w:cs="Arial"/>
                <w:sz w:val="16"/>
                <w:szCs w:val="16"/>
              </w:rPr>
              <w:t>-</w:t>
            </w:r>
          </w:p>
        </w:tc>
        <w:tc>
          <w:tcPr>
            <w:tcW w:w="1394" w:type="dxa"/>
            <w:shd w:val="clear" w:color="auto" w:fill="auto"/>
            <w:vAlign w:val="center"/>
          </w:tcPr>
          <w:p w14:paraId="4B3BBC0A" w14:textId="536D06A2" w:rsidR="00F90E46" w:rsidRPr="004046D2" w:rsidRDefault="004046D2" w:rsidP="00C049F1">
            <w:pPr>
              <w:jc w:val="right"/>
              <w:rPr>
                <w:rFonts w:ascii="Arial" w:hAnsi="Arial" w:cs="Arial"/>
                <w:sz w:val="16"/>
                <w:szCs w:val="16"/>
              </w:rPr>
            </w:pPr>
            <w:r w:rsidRPr="004046D2">
              <w:rPr>
                <w:rFonts w:ascii="Arial" w:hAnsi="Arial" w:cs="Arial"/>
                <w:sz w:val="16"/>
                <w:szCs w:val="16"/>
              </w:rPr>
              <w:t>-</w:t>
            </w:r>
          </w:p>
        </w:tc>
      </w:tr>
      <w:tr w:rsidR="00F90E46" w:rsidRPr="00BA28E4" w14:paraId="6D4F3204" w14:textId="77777777" w:rsidTr="00C049F1">
        <w:trPr>
          <w:trHeight w:hRule="exact" w:val="374"/>
        </w:trPr>
        <w:tc>
          <w:tcPr>
            <w:tcW w:w="4252" w:type="dxa"/>
            <w:gridSpan w:val="5"/>
            <w:tcBorders>
              <w:bottom w:val="single" w:sz="4" w:space="0" w:color="auto"/>
            </w:tcBorders>
            <w:shd w:val="clear" w:color="auto" w:fill="auto"/>
            <w:vAlign w:val="center"/>
          </w:tcPr>
          <w:p w14:paraId="2F518F2B" w14:textId="15FD6752" w:rsidR="00F90E46" w:rsidRPr="00BA28E4" w:rsidRDefault="00F90E46" w:rsidP="00F90E46">
            <w:pPr>
              <w:rPr>
                <w:rFonts w:ascii="Arial" w:hAnsi="Arial" w:cs="Arial"/>
                <w:color w:val="FF0000"/>
                <w:sz w:val="16"/>
                <w:szCs w:val="16"/>
              </w:rPr>
            </w:pPr>
            <w:r w:rsidRPr="00BA28E4">
              <w:rPr>
                <w:rFonts w:ascii="Arial" w:hAnsi="Arial" w:cs="Arial"/>
                <w:sz w:val="16"/>
                <w:szCs w:val="16"/>
              </w:rPr>
              <w:t>Regularização</w:t>
            </w:r>
            <w:r w:rsidRPr="00BA28E4">
              <w:rPr>
                <w:rFonts w:ascii="Arial" w:hAnsi="Arial" w:cs="Arial"/>
                <w:spacing w:val="-3"/>
                <w:sz w:val="16"/>
                <w:szCs w:val="16"/>
              </w:rPr>
              <w:t xml:space="preserve"> </w:t>
            </w:r>
            <w:r w:rsidRPr="00BA28E4">
              <w:rPr>
                <w:rFonts w:ascii="Arial" w:hAnsi="Arial" w:cs="Arial"/>
                <w:sz w:val="16"/>
                <w:szCs w:val="16"/>
              </w:rPr>
              <w:t>de</w:t>
            </w:r>
            <w:r w:rsidRPr="00BA28E4">
              <w:rPr>
                <w:rFonts w:ascii="Arial" w:hAnsi="Arial" w:cs="Arial"/>
                <w:spacing w:val="-2"/>
                <w:sz w:val="16"/>
                <w:szCs w:val="16"/>
              </w:rPr>
              <w:t xml:space="preserve"> </w:t>
            </w:r>
            <w:r w:rsidRPr="00BA28E4">
              <w:rPr>
                <w:rFonts w:ascii="Arial" w:hAnsi="Arial" w:cs="Arial"/>
                <w:sz w:val="16"/>
                <w:szCs w:val="16"/>
              </w:rPr>
              <w:t>Subvenções</w:t>
            </w:r>
          </w:p>
        </w:tc>
        <w:tc>
          <w:tcPr>
            <w:tcW w:w="1134" w:type="dxa"/>
            <w:tcBorders>
              <w:bottom w:val="single" w:sz="4" w:space="0" w:color="auto"/>
            </w:tcBorders>
            <w:shd w:val="clear" w:color="auto" w:fill="auto"/>
            <w:vAlign w:val="center"/>
          </w:tcPr>
          <w:p w14:paraId="5BC421AF" w14:textId="1C70015C" w:rsidR="00F90E46" w:rsidRPr="0049283F" w:rsidRDefault="0049283F" w:rsidP="00C049F1">
            <w:pPr>
              <w:jc w:val="right"/>
              <w:rPr>
                <w:rFonts w:ascii="Arial" w:hAnsi="Arial" w:cs="Arial"/>
                <w:sz w:val="16"/>
                <w:szCs w:val="16"/>
              </w:rPr>
            </w:pPr>
            <w:r w:rsidRPr="0049283F">
              <w:rPr>
                <w:rFonts w:ascii="Arial" w:hAnsi="Arial" w:cs="Arial"/>
                <w:sz w:val="16"/>
                <w:szCs w:val="16"/>
              </w:rPr>
              <w:t>-</w:t>
            </w:r>
          </w:p>
        </w:tc>
        <w:tc>
          <w:tcPr>
            <w:tcW w:w="992" w:type="dxa"/>
            <w:tcBorders>
              <w:bottom w:val="single" w:sz="4" w:space="0" w:color="auto"/>
            </w:tcBorders>
            <w:vAlign w:val="center"/>
          </w:tcPr>
          <w:p w14:paraId="17D24460" w14:textId="0CFD2955" w:rsidR="00F90E46" w:rsidRDefault="0049283F" w:rsidP="00C049F1">
            <w:pPr>
              <w:jc w:val="right"/>
              <w:rPr>
                <w:rFonts w:ascii="Arial" w:hAnsi="Arial" w:cs="Arial"/>
                <w:sz w:val="16"/>
                <w:szCs w:val="16"/>
              </w:rPr>
            </w:pPr>
            <w:r>
              <w:rPr>
                <w:rFonts w:ascii="Arial" w:hAnsi="Arial" w:cs="Arial"/>
                <w:sz w:val="16"/>
                <w:szCs w:val="16"/>
              </w:rPr>
              <w:t>-</w:t>
            </w:r>
          </w:p>
        </w:tc>
        <w:tc>
          <w:tcPr>
            <w:tcW w:w="993" w:type="dxa"/>
            <w:tcBorders>
              <w:bottom w:val="single" w:sz="4" w:space="0" w:color="auto"/>
            </w:tcBorders>
            <w:shd w:val="clear" w:color="auto" w:fill="auto"/>
            <w:vAlign w:val="center"/>
          </w:tcPr>
          <w:p w14:paraId="0E4D2925" w14:textId="48A798CE" w:rsidR="00F90E46" w:rsidRPr="00BA28E4" w:rsidRDefault="00F90E46" w:rsidP="00C049F1">
            <w:pPr>
              <w:jc w:val="right"/>
              <w:rPr>
                <w:rFonts w:ascii="Arial" w:hAnsi="Arial" w:cs="Arial"/>
                <w:sz w:val="16"/>
                <w:szCs w:val="16"/>
              </w:rPr>
            </w:pPr>
            <w:r>
              <w:rPr>
                <w:rFonts w:ascii="Arial" w:hAnsi="Arial" w:cs="Arial"/>
                <w:sz w:val="16"/>
                <w:szCs w:val="16"/>
              </w:rPr>
              <w:t>-</w:t>
            </w:r>
          </w:p>
        </w:tc>
        <w:tc>
          <w:tcPr>
            <w:tcW w:w="992" w:type="dxa"/>
            <w:tcBorders>
              <w:bottom w:val="single" w:sz="4" w:space="0" w:color="auto"/>
            </w:tcBorders>
            <w:shd w:val="clear" w:color="auto" w:fill="auto"/>
            <w:vAlign w:val="center"/>
          </w:tcPr>
          <w:p w14:paraId="37B16985" w14:textId="74ADC176" w:rsidR="00F90E46" w:rsidRPr="001E7A8E" w:rsidRDefault="00F90E46" w:rsidP="00C049F1">
            <w:pPr>
              <w:jc w:val="right"/>
              <w:rPr>
                <w:rFonts w:ascii="Arial" w:hAnsi="Arial" w:cs="Arial"/>
                <w:color w:val="FF0000"/>
                <w:sz w:val="16"/>
                <w:szCs w:val="16"/>
              </w:rPr>
            </w:pPr>
            <w:r>
              <w:rPr>
                <w:rFonts w:ascii="Arial" w:hAnsi="Arial" w:cs="Arial"/>
                <w:sz w:val="16"/>
                <w:szCs w:val="16"/>
              </w:rPr>
              <w:t>-</w:t>
            </w:r>
          </w:p>
        </w:tc>
        <w:tc>
          <w:tcPr>
            <w:tcW w:w="1394" w:type="dxa"/>
            <w:tcBorders>
              <w:bottom w:val="single" w:sz="4" w:space="0" w:color="auto"/>
            </w:tcBorders>
            <w:shd w:val="clear" w:color="auto" w:fill="auto"/>
            <w:vAlign w:val="center"/>
          </w:tcPr>
          <w:p w14:paraId="41301981" w14:textId="4B777E83" w:rsidR="00F90E46" w:rsidRPr="004046D2" w:rsidRDefault="004046D2" w:rsidP="00C049F1">
            <w:pPr>
              <w:jc w:val="right"/>
              <w:rPr>
                <w:rFonts w:ascii="Arial" w:hAnsi="Arial" w:cs="Arial"/>
                <w:sz w:val="16"/>
                <w:szCs w:val="16"/>
              </w:rPr>
            </w:pPr>
            <w:r w:rsidRPr="004046D2">
              <w:rPr>
                <w:rFonts w:ascii="Arial" w:hAnsi="Arial" w:cs="Arial"/>
                <w:sz w:val="16"/>
                <w:szCs w:val="16"/>
              </w:rPr>
              <w:t>-</w:t>
            </w:r>
          </w:p>
        </w:tc>
      </w:tr>
      <w:tr w:rsidR="00F90E46" w:rsidRPr="00BA28E4" w14:paraId="4620C521" w14:textId="77777777" w:rsidTr="00C049F1">
        <w:trPr>
          <w:trHeight w:hRule="exact" w:val="374"/>
        </w:trPr>
        <w:tc>
          <w:tcPr>
            <w:tcW w:w="4252" w:type="dxa"/>
            <w:gridSpan w:val="5"/>
            <w:tcBorders>
              <w:top w:val="single" w:sz="4" w:space="0" w:color="auto"/>
              <w:bottom w:val="single" w:sz="4" w:space="0" w:color="auto"/>
            </w:tcBorders>
            <w:shd w:val="clear" w:color="auto" w:fill="auto"/>
            <w:vAlign w:val="center"/>
          </w:tcPr>
          <w:p w14:paraId="28D30963" w14:textId="066035CF" w:rsidR="00F90E46" w:rsidRPr="00BA28E4" w:rsidRDefault="00F90E46" w:rsidP="00F90E46">
            <w:pPr>
              <w:rPr>
                <w:rFonts w:ascii="Arial" w:hAnsi="Arial" w:cs="Arial"/>
                <w:color w:val="FF0000"/>
                <w:sz w:val="16"/>
                <w:szCs w:val="16"/>
              </w:rPr>
            </w:pPr>
            <w:r w:rsidRPr="00BA28E4">
              <w:rPr>
                <w:rFonts w:ascii="Arial" w:hAnsi="Arial" w:cs="Arial"/>
                <w:b/>
                <w:bCs/>
                <w:sz w:val="16"/>
                <w:szCs w:val="16"/>
              </w:rPr>
              <w:t>Total</w:t>
            </w:r>
          </w:p>
        </w:tc>
        <w:tc>
          <w:tcPr>
            <w:tcW w:w="1134" w:type="dxa"/>
            <w:tcBorders>
              <w:top w:val="single" w:sz="4" w:space="0" w:color="auto"/>
              <w:bottom w:val="single" w:sz="4" w:space="0" w:color="auto"/>
            </w:tcBorders>
            <w:shd w:val="clear" w:color="auto" w:fill="auto"/>
            <w:vAlign w:val="center"/>
          </w:tcPr>
          <w:p w14:paraId="0C6EFB29" w14:textId="58919A6F" w:rsidR="00F90E46" w:rsidRPr="0049283F" w:rsidRDefault="0049283F" w:rsidP="00C049F1">
            <w:pPr>
              <w:jc w:val="right"/>
              <w:rPr>
                <w:rFonts w:ascii="Arial" w:hAnsi="Arial" w:cs="Arial"/>
                <w:b/>
                <w:sz w:val="16"/>
                <w:szCs w:val="16"/>
              </w:rPr>
            </w:pPr>
            <w:r w:rsidRPr="0049283F">
              <w:rPr>
                <w:rFonts w:ascii="Arial" w:hAnsi="Arial" w:cs="Arial"/>
                <w:b/>
                <w:sz w:val="16"/>
                <w:szCs w:val="16"/>
              </w:rPr>
              <w:t>728.190</w:t>
            </w:r>
          </w:p>
        </w:tc>
        <w:tc>
          <w:tcPr>
            <w:tcW w:w="992" w:type="dxa"/>
            <w:tcBorders>
              <w:top w:val="single" w:sz="4" w:space="0" w:color="auto"/>
              <w:bottom w:val="single" w:sz="4" w:space="0" w:color="auto"/>
            </w:tcBorders>
            <w:vAlign w:val="center"/>
          </w:tcPr>
          <w:p w14:paraId="26DF6097" w14:textId="26CDEFA3" w:rsidR="00F90E46" w:rsidRDefault="0049283F" w:rsidP="00C049F1">
            <w:pPr>
              <w:jc w:val="right"/>
              <w:rPr>
                <w:rFonts w:ascii="Arial" w:hAnsi="Arial" w:cs="Arial"/>
                <w:b/>
                <w:sz w:val="16"/>
                <w:szCs w:val="16"/>
              </w:rPr>
            </w:pPr>
            <w:r>
              <w:rPr>
                <w:rFonts w:ascii="Arial" w:hAnsi="Arial" w:cs="Arial"/>
                <w:b/>
                <w:sz w:val="16"/>
                <w:szCs w:val="16"/>
              </w:rPr>
              <w:t>1.400.077</w:t>
            </w:r>
          </w:p>
        </w:tc>
        <w:tc>
          <w:tcPr>
            <w:tcW w:w="993" w:type="dxa"/>
            <w:tcBorders>
              <w:top w:val="single" w:sz="4" w:space="0" w:color="auto"/>
              <w:bottom w:val="single" w:sz="4" w:space="0" w:color="auto"/>
            </w:tcBorders>
            <w:shd w:val="clear" w:color="auto" w:fill="auto"/>
            <w:vAlign w:val="center"/>
          </w:tcPr>
          <w:p w14:paraId="18A5FE02" w14:textId="34A9EC07" w:rsidR="00F90E46" w:rsidRPr="00F90E46" w:rsidRDefault="00F90E46" w:rsidP="00C049F1">
            <w:pPr>
              <w:jc w:val="right"/>
              <w:rPr>
                <w:rFonts w:ascii="Arial" w:hAnsi="Arial" w:cs="Arial"/>
                <w:b/>
                <w:sz w:val="16"/>
                <w:szCs w:val="16"/>
              </w:rPr>
            </w:pPr>
            <w:r w:rsidRPr="00F90E46">
              <w:rPr>
                <w:rFonts w:ascii="Arial" w:hAnsi="Arial" w:cs="Arial"/>
                <w:b/>
                <w:sz w:val="16"/>
                <w:szCs w:val="16"/>
              </w:rPr>
              <w:t>587.501</w:t>
            </w:r>
          </w:p>
        </w:tc>
        <w:tc>
          <w:tcPr>
            <w:tcW w:w="992" w:type="dxa"/>
            <w:tcBorders>
              <w:top w:val="single" w:sz="4" w:space="0" w:color="auto"/>
              <w:bottom w:val="single" w:sz="4" w:space="0" w:color="auto"/>
            </w:tcBorders>
            <w:shd w:val="clear" w:color="auto" w:fill="auto"/>
            <w:vAlign w:val="center"/>
          </w:tcPr>
          <w:p w14:paraId="6075FDF3" w14:textId="48E3B1B2" w:rsidR="00F90E46" w:rsidRPr="001E7A8E" w:rsidRDefault="00F90E46" w:rsidP="00C049F1">
            <w:pPr>
              <w:jc w:val="right"/>
              <w:rPr>
                <w:rFonts w:ascii="Arial" w:hAnsi="Arial" w:cs="Arial"/>
                <w:b/>
                <w:color w:val="FF0000"/>
                <w:sz w:val="16"/>
                <w:szCs w:val="16"/>
              </w:rPr>
            </w:pPr>
            <w:r>
              <w:rPr>
                <w:rFonts w:ascii="Arial" w:hAnsi="Arial" w:cs="Arial"/>
                <w:b/>
                <w:sz w:val="16"/>
                <w:szCs w:val="16"/>
              </w:rPr>
              <w:t>1.162.977</w:t>
            </w:r>
          </w:p>
        </w:tc>
        <w:tc>
          <w:tcPr>
            <w:tcW w:w="1394" w:type="dxa"/>
            <w:tcBorders>
              <w:top w:val="single" w:sz="4" w:space="0" w:color="auto"/>
              <w:bottom w:val="single" w:sz="4" w:space="0" w:color="auto"/>
            </w:tcBorders>
            <w:shd w:val="clear" w:color="auto" w:fill="auto"/>
            <w:vAlign w:val="center"/>
          </w:tcPr>
          <w:p w14:paraId="330E495A" w14:textId="6D3EFC6C" w:rsidR="00F90E46" w:rsidRPr="004046D2" w:rsidRDefault="004046D2" w:rsidP="00C049F1">
            <w:pPr>
              <w:jc w:val="right"/>
              <w:rPr>
                <w:rFonts w:ascii="Arial" w:hAnsi="Arial" w:cs="Arial"/>
                <w:b/>
                <w:sz w:val="16"/>
                <w:szCs w:val="16"/>
              </w:rPr>
            </w:pPr>
            <w:r w:rsidRPr="004046D2">
              <w:rPr>
                <w:rFonts w:ascii="Arial" w:hAnsi="Arial" w:cs="Arial"/>
                <w:b/>
                <w:sz w:val="16"/>
                <w:szCs w:val="16"/>
              </w:rPr>
              <w:t>20%</w:t>
            </w:r>
          </w:p>
        </w:tc>
      </w:tr>
    </w:tbl>
    <w:p w14:paraId="3D6F0FC8" w14:textId="77777777" w:rsidR="00A20249" w:rsidRPr="00BA28E4" w:rsidRDefault="00A20249" w:rsidP="00764950">
      <w:pPr>
        <w:pStyle w:val="Corpodetexto"/>
        <w:spacing w:before="82" w:line="297" w:lineRule="auto"/>
        <w:ind w:left="426" w:right="566"/>
        <w:jc w:val="both"/>
        <w:rPr>
          <w:rFonts w:ascii="Arial" w:hAnsi="Arial" w:cs="Arial"/>
        </w:rPr>
      </w:pPr>
    </w:p>
    <w:p w14:paraId="1D0D69F2" w14:textId="2AADE4C3" w:rsidR="00764950" w:rsidRPr="00BA28E4" w:rsidRDefault="00764950" w:rsidP="00764950">
      <w:pPr>
        <w:pStyle w:val="Corpodetexto"/>
        <w:spacing w:before="82" w:line="297" w:lineRule="auto"/>
        <w:ind w:left="426" w:right="566"/>
        <w:jc w:val="both"/>
        <w:rPr>
          <w:rFonts w:ascii="Arial" w:eastAsia="Times New Roman" w:hAnsi="Arial" w:cs="Arial"/>
          <w:sz w:val="24"/>
          <w:szCs w:val="24"/>
          <w:lang w:val="pt-BR" w:eastAsia="pt-BR"/>
        </w:rPr>
      </w:pPr>
      <w:r w:rsidRPr="00BA28E4">
        <w:rPr>
          <w:rFonts w:ascii="Arial" w:hAnsi="Arial" w:cs="Arial"/>
        </w:rPr>
        <w:t xml:space="preserve">Os repasses financeiros recebidos do Ministério da Saúde e os valores pagos mediante cotas orçamentárias foram classificados como subvenção para custeio, em consonância com a Resolução do </w:t>
      </w:r>
      <w:r w:rsidRPr="00BA28E4">
        <w:rPr>
          <w:rFonts w:ascii="Arial" w:hAnsi="Arial" w:cs="Arial"/>
        </w:rPr>
        <w:lastRenderedPageBreak/>
        <w:t>Conselho Federal de Contabilidade nº 2017/NBC TG 07 (R2) – Subvenção e Assistência Governamentais. O reconhecimento dessas subvenções na receita ocorre quando os recursos são utilizados, na mesma proporção das despesas incorridas, destinando-se ao custeio de despesas com pessoal, encargos sociais, benefícios em folha, indenizações cíveis e trabalhistas, e demais gastos operacionais.</w:t>
      </w:r>
      <w:r w:rsidR="006A7906" w:rsidRPr="00BA28E4">
        <w:rPr>
          <w:rFonts w:ascii="Arial" w:hAnsi="Arial" w:cs="Arial"/>
        </w:rPr>
        <w:t xml:space="preserve"> </w:t>
      </w:r>
      <w:r w:rsidRPr="00BA28E4">
        <w:rPr>
          <w:rFonts w:ascii="Arial" w:hAnsi="Arial" w:cs="Arial"/>
        </w:rPr>
        <w:t xml:space="preserve">Os recursos financeiros repassados pelo Ministério da Saúde, anteriormente vinculados à prestação de serviços, passaram a ser disponibilizados diretamente no orçamento do </w:t>
      </w:r>
      <w:r w:rsidR="00D828F7" w:rsidRPr="00BA28E4">
        <w:rPr>
          <w:rFonts w:ascii="Arial" w:hAnsi="Arial" w:cs="Arial"/>
        </w:rPr>
        <w:t>Grupo Hospitalar Conceição</w:t>
      </w:r>
      <w:r w:rsidR="003B185E" w:rsidRPr="00BA28E4">
        <w:rPr>
          <w:rFonts w:ascii="Arial" w:hAnsi="Arial" w:cs="Arial"/>
        </w:rPr>
        <w:t xml:space="preserve"> S.A.</w:t>
      </w:r>
      <w:r w:rsidRPr="00BA28E4">
        <w:rPr>
          <w:rFonts w:ascii="Arial" w:hAnsi="Arial" w:cs="Arial"/>
        </w:rPr>
        <w:t xml:space="preserve"> </w:t>
      </w:r>
      <w:r w:rsidR="004B71AB" w:rsidRPr="00BA28E4">
        <w:rPr>
          <w:rFonts w:ascii="Arial" w:hAnsi="Arial" w:cs="Arial"/>
        </w:rPr>
        <w:t>pela</w:t>
      </w:r>
      <w:proofErr w:type="gramStart"/>
      <w:r w:rsidR="005B085B" w:rsidRPr="00BA28E4">
        <w:rPr>
          <w:rFonts w:ascii="Arial" w:hAnsi="Arial" w:cs="Arial"/>
        </w:rPr>
        <w:t xml:space="preserve"> </w:t>
      </w:r>
      <w:r w:rsidR="003E22B6" w:rsidRPr="00BA28E4">
        <w:rPr>
          <w:rFonts w:ascii="Arial" w:hAnsi="Arial" w:cs="Arial"/>
        </w:rPr>
        <w:t xml:space="preserve"> </w:t>
      </w:r>
      <w:proofErr w:type="gramEnd"/>
      <w:r w:rsidR="003E22B6" w:rsidRPr="00BA28E4">
        <w:rPr>
          <w:rFonts w:ascii="Arial" w:hAnsi="Arial" w:cs="Arial"/>
        </w:rPr>
        <w:t>Lei Orçamentária Anual nº 15.346, de 2026, e na Lei Orçamentária Anual nº 15.121, de 2025</w:t>
      </w:r>
      <w:r w:rsidRPr="00BA28E4">
        <w:rPr>
          <w:rFonts w:ascii="Arial" w:hAnsi="Arial" w:cs="Arial"/>
        </w:rPr>
        <w:t xml:space="preserve">. Tais recursos são reconhecidos no ativo circulante pelo montante total orçado (Nota Explicativa nº 7), tendo como contrapartida uma conta do passivo circulante (Nota Explicativa nº 23). As despesas com materiais de consumo e serviços a serem liquidadas com esses recursos são registradas contabilmente segundo o regime de competência, na mesma proporção em que a receita é transferida do passivo circulante para a conta de subvenção para custeio. À medida que os recursos são efetivamente repassados pelo Ministério da Saúde, em função da necessidade financeira de desembolso do </w:t>
      </w:r>
      <w:r w:rsidR="00D828F7" w:rsidRPr="00BA28E4">
        <w:rPr>
          <w:rFonts w:ascii="Arial" w:hAnsi="Arial" w:cs="Arial"/>
        </w:rPr>
        <w:t>Grupo</w:t>
      </w:r>
      <w:r w:rsidRPr="00BA28E4">
        <w:rPr>
          <w:rFonts w:ascii="Arial" w:hAnsi="Arial" w:cs="Arial"/>
        </w:rPr>
        <w:t>, ocorre a baixa correspondente no ativo circulante</w:t>
      </w:r>
      <w:r w:rsidRPr="00BA28E4">
        <w:rPr>
          <w:rFonts w:ascii="Arial" w:eastAsia="Times New Roman" w:hAnsi="Arial" w:cs="Arial"/>
          <w:sz w:val="24"/>
          <w:szCs w:val="24"/>
          <w:lang w:val="pt-BR" w:eastAsia="pt-BR"/>
        </w:rPr>
        <w:t>.</w:t>
      </w:r>
    </w:p>
    <w:tbl>
      <w:tblPr>
        <w:tblW w:w="4473" w:type="pct"/>
        <w:tblInd w:w="496" w:type="dxa"/>
        <w:shd w:val="clear" w:color="auto" w:fill="FFFF00"/>
        <w:tblLayout w:type="fixed"/>
        <w:tblCellMar>
          <w:left w:w="70" w:type="dxa"/>
          <w:right w:w="70" w:type="dxa"/>
        </w:tblCellMar>
        <w:tblLook w:val="04A0" w:firstRow="1" w:lastRow="0" w:firstColumn="1" w:lastColumn="0" w:noHBand="0" w:noVBand="1"/>
      </w:tblPr>
      <w:tblGrid>
        <w:gridCol w:w="797"/>
        <w:gridCol w:w="377"/>
        <w:gridCol w:w="1043"/>
        <w:gridCol w:w="1228"/>
        <w:gridCol w:w="716"/>
        <w:gridCol w:w="161"/>
        <w:gridCol w:w="1201"/>
        <w:gridCol w:w="1043"/>
        <w:gridCol w:w="576"/>
        <w:gridCol w:w="460"/>
        <w:gridCol w:w="578"/>
        <w:gridCol w:w="458"/>
        <w:gridCol w:w="578"/>
        <w:gridCol w:w="455"/>
      </w:tblGrid>
      <w:tr w:rsidR="00F90E46" w:rsidRPr="00BA28E4" w14:paraId="0747603E" w14:textId="1EF7048B" w:rsidTr="00B341A0">
        <w:trPr>
          <w:gridAfter w:val="1"/>
          <w:wAfter w:w="236" w:type="pct"/>
          <w:trHeight w:hRule="exact" w:val="568"/>
        </w:trPr>
        <w:tc>
          <w:tcPr>
            <w:tcW w:w="412" w:type="pct"/>
            <w:tcBorders>
              <w:bottom w:val="single" w:sz="4" w:space="0" w:color="auto"/>
            </w:tcBorders>
            <w:shd w:val="clear" w:color="auto" w:fill="auto"/>
            <w:vAlign w:val="center"/>
            <w:hideMark/>
          </w:tcPr>
          <w:p w14:paraId="72882C21" w14:textId="77777777" w:rsidR="00F90E46" w:rsidRPr="00BA28E4" w:rsidRDefault="00F90E46" w:rsidP="00AE2CD8">
            <w:pPr>
              <w:rPr>
                <w:rFonts w:ascii="Arial" w:hAnsi="Arial" w:cs="Arial"/>
                <w:b/>
                <w:bCs/>
                <w:color w:val="000000" w:themeColor="text1"/>
                <w:sz w:val="21"/>
                <w:szCs w:val="21"/>
              </w:rPr>
            </w:pPr>
            <w:r w:rsidRPr="00BA28E4">
              <w:rPr>
                <w:rFonts w:ascii="Arial" w:hAnsi="Arial" w:cs="Arial"/>
                <w:b/>
                <w:bCs/>
                <w:color w:val="000000" w:themeColor="text1"/>
                <w:sz w:val="21"/>
                <w:szCs w:val="21"/>
              </w:rPr>
              <w:t>NOTA</w:t>
            </w:r>
          </w:p>
        </w:tc>
        <w:tc>
          <w:tcPr>
            <w:tcW w:w="195" w:type="pct"/>
            <w:tcBorders>
              <w:bottom w:val="single" w:sz="4" w:space="0" w:color="auto"/>
            </w:tcBorders>
            <w:shd w:val="clear" w:color="auto" w:fill="auto"/>
            <w:vAlign w:val="center"/>
            <w:hideMark/>
          </w:tcPr>
          <w:p w14:paraId="6E0FF629" w14:textId="7E5DCFF4" w:rsidR="00F90E46" w:rsidRPr="00BA28E4" w:rsidRDefault="00F90E46" w:rsidP="00F0697B">
            <w:pPr>
              <w:ind w:hanging="119"/>
              <w:jc w:val="center"/>
              <w:rPr>
                <w:rFonts w:ascii="Arial" w:hAnsi="Arial" w:cs="Arial"/>
                <w:b/>
                <w:color w:val="000000" w:themeColor="text1"/>
                <w:sz w:val="21"/>
              </w:rPr>
            </w:pPr>
            <w:r w:rsidRPr="00BA28E4">
              <w:rPr>
                <w:rFonts w:ascii="Arial" w:hAnsi="Arial" w:cs="Arial"/>
                <w:b/>
                <w:bCs/>
                <w:color w:val="000000" w:themeColor="text1"/>
                <w:sz w:val="21"/>
                <w:szCs w:val="21"/>
              </w:rPr>
              <w:t>40</w:t>
            </w:r>
          </w:p>
        </w:tc>
        <w:tc>
          <w:tcPr>
            <w:tcW w:w="539" w:type="pct"/>
            <w:tcBorders>
              <w:bottom w:val="single" w:sz="4" w:space="0" w:color="auto"/>
            </w:tcBorders>
          </w:tcPr>
          <w:p w14:paraId="057A5370" w14:textId="77777777" w:rsidR="00F90E46" w:rsidRPr="00BA28E4" w:rsidRDefault="00F90E46" w:rsidP="00AE2CD8">
            <w:pPr>
              <w:rPr>
                <w:rFonts w:ascii="Arial" w:hAnsi="Arial" w:cs="Arial"/>
                <w:b/>
                <w:color w:val="000000" w:themeColor="text1"/>
                <w:sz w:val="21"/>
              </w:rPr>
            </w:pPr>
          </w:p>
        </w:tc>
        <w:tc>
          <w:tcPr>
            <w:tcW w:w="2546" w:type="pct"/>
            <w:gridSpan w:val="6"/>
            <w:tcBorders>
              <w:bottom w:val="single" w:sz="4" w:space="0" w:color="auto"/>
            </w:tcBorders>
            <w:shd w:val="clear" w:color="auto" w:fill="auto"/>
            <w:noWrap/>
            <w:vAlign w:val="center"/>
            <w:hideMark/>
          </w:tcPr>
          <w:p w14:paraId="60A7251B" w14:textId="509F2C7B" w:rsidR="00F90E46" w:rsidRPr="00BA28E4" w:rsidRDefault="00F90E46" w:rsidP="00AE2CD8">
            <w:pPr>
              <w:rPr>
                <w:rFonts w:ascii="Arial" w:hAnsi="Arial" w:cs="Arial"/>
                <w:b/>
                <w:bCs/>
                <w:color w:val="000000" w:themeColor="text1"/>
                <w:sz w:val="21"/>
                <w:szCs w:val="21"/>
              </w:rPr>
            </w:pPr>
            <w:r w:rsidRPr="00BA28E4">
              <w:rPr>
                <w:rFonts w:ascii="Arial" w:hAnsi="Arial" w:cs="Arial"/>
                <w:b/>
                <w:color w:val="000000" w:themeColor="text1"/>
                <w:sz w:val="21"/>
              </w:rPr>
              <w:t>LUCRO</w:t>
            </w:r>
            <w:r w:rsidRPr="00BA28E4">
              <w:rPr>
                <w:rFonts w:ascii="Arial" w:hAnsi="Arial" w:cs="Arial"/>
                <w:b/>
                <w:color w:val="000000" w:themeColor="text1"/>
                <w:spacing w:val="-3"/>
                <w:sz w:val="21"/>
              </w:rPr>
              <w:t xml:space="preserve"> </w:t>
            </w:r>
            <w:r w:rsidRPr="00BA28E4">
              <w:rPr>
                <w:rFonts w:ascii="Arial" w:hAnsi="Arial" w:cs="Arial"/>
                <w:b/>
                <w:color w:val="000000" w:themeColor="text1"/>
                <w:sz w:val="21"/>
              </w:rPr>
              <w:t>(PREJUÍZO)</w:t>
            </w:r>
            <w:r w:rsidRPr="00BA28E4">
              <w:rPr>
                <w:rFonts w:ascii="Arial" w:hAnsi="Arial" w:cs="Arial"/>
                <w:b/>
                <w:color w:val="000000" w:themeColor="text1"/>
                <w:spacing w:val="-3"/>
                <w:sz w:val="21"/>
              </w:rPr>
              <w:t xml:space="preserve"> </w:t>
            </w:r>
            <w:r w:rsidRPr="00BA28E4">
              <w:rPr>
                <w:rFonts w:ascii="Arial" w:hAnsi="Arial" w:cs="Arial"/>
                <w:b/>
                <w:color w:val="000000" w:themeColor="text1"/>
                <w:sz w:val="21"/>
              </w:rPr>
              <w:t>DO</w:t>
            </w:r>
            <w:r w:rsidRPr="00BA28E4">
              <w:rPr>
                <w:rFonts w:ascii="Arial" w:hAnsi="Arial" w:cs="Arial"/>
                <w:b/>
                <w:color w:val="000000" w:themeColor="text1"/>
                <w:spacing w:val="-4"/>
                <w:sz w:val="21"/>
              </w:rPr>
              <w:t xml:space="preserve"> </w:t>
            </w:r>
            <w:r w:rsidRPr="00BA28E4">
              <w:rPr>
                <w:rFonts w:ascii="Arial" w:hAnsi="Arial" w:cs="Arial"/>
                <w:b/>
                <w:color w:val="000000" w:themeColor="text1"/>
                <w:sz w:val="21"/>
              </w:rPr>
              <w:t>PERÍODO</w:t>
            </w:r>
          </w:p>
        </w:tc>
        <w:tc>
          <w:tcPr>
            <w:tcW w:w="537" w:type="pct"/>
            <w:gridSpan w:val="2"/>
            <w:tcBorders>
              <w:bottom w:val="single" w:sz="4" w:space="0" w:color="auto"/>
            </w:tcBorders>
          </w:tcPr>
          <w:p w14:paraId="77476792" w14:textId="77777777" w:rsidR="00F90E46" w:rsidRPr="00BA28E4" w:rsidRDefault="00F90E46" w:rsidP="00AE2CD8">
            <w:pPr>
              <w:rPr>
                <w:rFonts w:ascii="Arial" w:hAnsi="Arial" w:cs="Arial"/>
                <w:b/>
                <w:color w:val="000000" w:themeColor="text1"/>
                <w:sz w:val="21"/>
              </w:rPr>
            </w:pPr>
          </w:p>
        </w:tc>
        <w:tc>
          <w:tcPr>
            <w:tcW w:w="536" w:type="pct"/>
            <w:gridSpan w:val="2"/>
            <w:tcBorders>
              <w:bottom w:val="single" w:sz="4" w:space="0" w:color="auto"/>
            </w:tcBorders>
          </w:tcPr>
          <w:p w14:paraId="05761E11" w14:textId="77777777" w:rsidR="00F90E46" w:rsidRPr="00BA28E4" w:rsidRDefault="00F90E46" w:rsidP="00AE2CD8">
            <w:pPr>
              <w:rPr>
                <w:rFonts w:ascii="Arial" w:hAnsi="Arial" w:cs="Arial"/>
                <w:b/>
                <w:color w:val="000000" w:themeColor="text1"/>
                <w:sz w:val="21"/>
              </w:rPr>
            </w:pPr>
          </w:p>
        </w:tc>
      </w:tr>
      <w:tr w:rsidR="00F90E46" w:rsidRPr="00BA28E4" w14:paraId="2ECF723A" w14:textId="1F6C364A" w:rsidTr="00B341A0">
        <w:trPr>
          <w:trHeight w:hRule="exact" w:val="636"/>
        </w:trPr>
        <w:tc>
          <w:tcPr>
            <w:tcW w:w="1781" w:type="pct"/>
            <w:gridSpan w:val="4"/>
            <w:tcBorders>
              <w:top w:val="single" w:sz="4" w:space="0" w:color="auto"/>
              <w:bottom w:val="single" w:sz="4" w:space="0" w:color="auto"/>
            </w:tcBorders>
            <w:shd w:val="clear" w:color="auto" w:fill="auto"/>
            <w:vAlign w:val="center"/>
            <w:hideMark/>
          </w:tcPr>
          <w:p w14:paraId="5843DF6C" w14:textId="77777777" w:rsidR="00F90E46" w:rsidRPr="00BA28E4" w:rsidRDefault="00F90E46" w:rsidP="00AE2CD8">
            <w:pPr>
              <w:rPr>
                <w:rFonts w:ascii="Arial" w:hAnsi="Arial" w:cs="Arial"/>
                <w:b/>
                <w:bCs/>
                <w:sz w:val="18"/>
                <w:szCs w:val="18"/>
              </w:rPr>
            </w:pPr>
            <w:r w:rsidRPr="00BA28E4">
              <w:rPr>
                <w:rFonts w:ascii="Arial" w:hAnsi="Arial" w:cs="Arial"/>
                <w:b/>
                <w:bCs/>
                <w:sz w:val="18"/>
                <w:szCs w:val="18"/>
              </w:rPr>
              <w:t>Contas</w:t>
            </w:r>
          </w:p>
        </w:tc>
        <w:tc>
          <w:tcPr>
            <w:tcW w:w="370" w:type="pct"/>
            <w:tcBorders>
              <w:top w:val="single" w:sz="4" w:space="0" w:color="auto"/>
              <w:bottom w:val="single" w:sz="4" w:space="0" w:color="auto"/>
            </w:tcBorders>
            <w:shd w:val="clear" w:color="auto" w:fill="auto"/>
            <w:vAlign w:val="center"/>
          </w:tcPr>
          <w:p w14:paraId="025EEDCD" w14:textId="65B07432" w:rsidR="00F90E46" w:rsidRPr="00BA28E4" w:rsidRDefault="00F90E46" w:rsidP="00594536">
            <w:pPr>
              <w:jc w:val="center"/>
              <w:rPr>
                <w:rFonts w:ascii="Arial" w:hAnsi="Arial" w:cs="Arial"/>
                <w:b/>
                <w:bCs/>
                <w:sz w:val="18"/>
                <w:szCs w:val="18"/>
              </w:rPr>
            </w:pPr>
          </w:p>
        </w:tc>
        <w:tc>
          <w:tcPr>
            <w:tcW w:w="83" w:type="pct"/>
            <w:tcBorders>
              <w:top w:val="single" w:sz="4" w:space="0" w:color="auto"/>
              <w:bottom w:val="single" w:sz="4" w:space="0" w:color="auto"/>
            </w:tcBorders>
            <w:shd w:val="clear" w:color="auto" w:fill="auto"/>
            <w:vAlign w:val="center"/>
          </w:tcPr>
          <w:p w14:paraId="0ED57E5C" w14:textId="61E4D714" w:rsidR="00F90E46" w:rsidRPr="00BA28E4" w:rsidRDefault="00F90E46" w:rsidP="00594536">
            <w:pPr>
              <w:jc w:val="center"/>
              <w:rPr>
                <w:rFonts w:ascii="Arial" w:hAnsi="Arial" w:cs="Arial"/>
                <w:b/>
                <w:bCs/>
                <w:sz w:val="18"/>
                <w:szCs w:val="18"/>
              </w:rPr>
            </w:pPr>
          </w:p>
        </w:tc>
        <w:tc>
          <w:tcPr>
            <w:tcW w:w="621" w:type="pct"/>
            <w:tcBorders>
              <w:top w:val="single" w:sz="4" w:space="0" w:color="auto"/>
              <w:bottom w:val="single" w:sz="4" w:space="0" w:color="auto"/>
            </w:tcBorders>
            <w:shd w:val="clear" w:color="auto" w:fill="auto"/>
            <w:vAlign w:val="center"/>
          </w:tcPr>
          <w:p w14:paraId="143D77B5" w14:textId="77777777" w:rsidR="00F90E46" w:rsidRPr="00BA28E4" w:rsidRDefault="00F90E46" w:rsidP="00C049F1">
            <w:pPr>
              <w:jc w:val="right"/>
              <w:rPr>
                <w:rFonts w:ascii="Arial" w:hAnsi="Arial" w:cs="Arial"/>
                <w:b/>
                <w:color w:val="000000"/>
                <w:sz w:val="16"/>
                <w:szCs w:val="16"/>
              </w:rPr>
            </w:pPr>
            <w:r w:rsidRPr="00BA28E4">
              <w:rPr>
                <w:rFonts w:ascii="Arial" w:hAnsi="Arial" w:cs="Arial"/>
                <w:b/>
                <w:color w:val="000000"/>
                <w:sz w:val="16"/>
                <w:szCs w:val="16"/>
              </w:rPr>
              <w:t>Período</w:t>
            </w:r>
          </w:p>
          <w:p w14:paraId="0F3DB6CD" w14:textId="152604CB" w:rsidR="00F90E46" w:rsidRPr="00BA28E4" w:rsidRDefault="00F90E46" w:rsidP="00C049F1">
            <w:pPr>
              <w:jc w:val="right"/>
              <w:rPr>
                <w:rFonts w:ascii="Arial" w:hAnsi="Arial" w:cs="Arial"/>
                <w:bCs/>
                <w:sz w:val="18"/>
                <w:szCs w:val="18"/>
              </w:rPr>
            </w:pPr>
            <w:r w:rsidRPr="00BA28E4">
              <w:rPr>
                <w:rFonts w:ascii="Arial" w:hAnsi="Arial" w:cs="Arial"/>
                <w:b/>
                <w:color w:val="000000"/>
                <w:sz w:val="16"/>
                <w:szCs w:val="16"/>
              </w:rPr>
              <w:t>Atual</w:t>
            </w:r>
          </w:p>
        </w:tc>
        <w:tc>
          <w:tcPr>
            <w:tcW w:w="539" w:type="pct"/>
            <w:tcBorders>
              <w:top w:val="single" w:sz="4" w:space="0" w:color="auto"/>
              <w:bottom w:val="single" w:sz="4" w:space="0" w:color="auto"/>
            </w:tcBorders>
            <w:vAlign w:val="center"/>
          </w:tcPr>
          <w:p w14:paraId="5E219853" w14:textId="2635EBA0" w:rsidR="00F90E46" w:rsidRPr="00BA28E4" w:rsidRDefault="00F90E46" w:rsidP="00C049F1">
            <w:pPr>
              <w:jc w:val="right"/>
              <w:rPr>
                <w:rFonts w:ascii="Arial" w:hAnsi="Arial" w:cs="Arial"/>
                <w:b/>
                <w:color w:val="000000"/>
                <w:sz w:val="16"/>
                <w:szCs w:val="16"/>
              </w:rPr>
            </w:pPr>
            <w:r>
              <w:rPr>
                <w:rFonts w:ascii="Arial" w:hAnsi="Arial" w:cs="Arial"/>
                <w:b/>
                <w:color w:val="000000"/>
                <w:sz w:val="16"/>
                <w:szCs w:val="16"/>
              </w:rPr>
              <w:t>Exercício Atual (a)</w:t>
            </w:r>
          </w:p>
        </w:tc>
        <w:tc>
          <w:tcPr>
            <w:tcW w:w="536" w:type="pct"/>
            <w:gridSpan w:val="2"/>
            <w:tcBorders>
              <w:top w:val="single" w:sz="4" w:space="0" w:color="auto"/>
              <w:bottom w:val="single" w:sz="4" w:space="0" w:color="auto"/>
            </w:tcBorders>
            <w:shd w:val="clear" w:color="auto" w:fill="auto"/>
            <w:vAlign w:val="center"/>
          </w:tcPr>
          <w:p w14:paraId="75C3EEAB" w14:textId="40DFA09E" w:rsidR="00F90E46" w:rsidRPr="00BA28E4" w:rsidRDefault="00F90E46" w:rsidP="00C049F1">
            <w:pPr>
              <w:jc w:val="right"/>
              <w:rPr>
                <w:rFonts w:ascii="Arial" w:hAnsi="Arial" w:cs="Arial"/>
                <w:b/>
                <w:color w:val="000000"/>
                <w:sz w:val="16"/>
                <w:szCs w:val="16"/>
              </w:rPr>
            </w:pPr>
            <w:r w:rsidRPr="00BA28E4">
              <w:rPr>
                <w:rFonts w:ascii="Arial" w:hAnsi="Arial" w:cs="Arial"/>
                <w:b/>
                <w:color w:val="000000"/>
                <w:sz w:val="16"/>
                <w:szCs w:val="16"/>
              </w:rPr>
              <w:t>Período</w:t>
            </w:r>
          </w:p>
          <w:p w14:paraId="4D9A8574" w14:textId="78A803AA" w:rsidR="00F90E46" w:rsidRPr="00BA28E4" w:rsidRDefault="00F90E46" w:rsidP="00C049F1">
            <w:pPr>
              <w:jc w:val="right"/>
              <w:rPr>
                <w:rFonts w:ascii="Arial" w:hAnsi="Arial" w:cs="Arial"/>
                <w:b/>
                <w:bCs/>
                <w:sz w:val="18"/>
                <w:szCs w:val="18"/>
              </w:rPr>
            </w:pPr>
            <w:r w:rsidRPr="00BA28E4">
              <w:rPr>
                <w:rFonts w:ascii="Arial" w:hAnsi="Arial" w:cs="Arial"/>
                <w:b/>
                <w:color w:val="000000"/>
                <w:sz w:val="16"/>
                <w:szCs w:val="16"/>
              </w:rPr>
              <w:t>Anterior</w:t>
            </w:r>
          </w:p>
        </w:tc>
        <w:tc>
          <w:tcPr>
            <w:tcW w:w="536" w:type="pct"/>
            <w:gridSpan w:val="2"/>
            <w:tcBorders>
              <w:top w:val="single" w:sz="4" w:space="0" w:color="auto"/>
              <w:bottom w:val="single" w:sz="4" w:space="0" w:color="auto"/>
            </w:tcBorders>
            <w:vAlign w:val="center"/>
          </w:tcPr>
          <w:p w14:paraId="59DB6882" w14:textId="4573FD9B" w:rsidR="00F90E46" w:rsidRPr="00BA28E4" w:rsidRDefault="00F90E46" w:rsidP="00C049F1">
            <w:pPr>
              <w:jc w:val="right"/>
              <w:rPr>
                <w:rFonts w:ascii="Arial" w:hAnsi="Arial" w:cs="Arial"/>
                <w:b/>
                <w:color w:val="000000"/>
                <w:sz w:val="16"/>
                <w:szCs w:val="16"/>
              </w:rPr>
            </w:pPr>
            <w:r>
              <w:rPr>
                <w:rFonts w:ascii="Arial" w:hAnsi="Arial" w:cs="Arial"/>
                <w:b/>
                <w:color w:val="000000"/>
                <w:sz w:val="16"/>
                <w:szCs w:val="16"/>
              </w:rPr>
              <w:t>Exercício Anterior (b)</w:t>
            </w:r>
          </w:p>
        </w:tc>
        <w:tc>
          <w:tcPr>
            <w:tcW w:w="535" w:type="pct"/>
            <w:gridSpan w:val="2"/>
            <w:tcBorders>
              <w:top w:val="single" w:sz="4" w:space="0" w:color="auto"/>
              <w:bottom w:val="single" w:sz="4" w:space="0" w:color="auto"/>
            </w:tcBorders>
            <w:vAlign w:val="center"/>
          </w:tcPr>
          <w:p w14:paraId="156B6CA2" w14:textId="595D1486" w:rsidR="00F90E46" w:rsidRDefault="00F90E46" w:rsidP="00C049F1">
            <w:pPr>
              <w:jc w:val="right"/>
              <w:rPr>
                <w:rFonts w:ascii="Arial" w:hAnsi="Arial" w:cs="Arial"/>
                <w:b/>
                <w:color w:val="000000"/>
                <w:sz w:val="16"/>
                <w:szCs w:val="16"/>
              </w:rPr>
            </w:pPr>
            <w:r>
              <w:rPr>
                <w:rFonts w:ascii="Arial" w:hAnsi="Arial" w:cs="Arial"/>
                <w:b/>
                <w:color w:val="000000"/>
                <w:sz w:val="16"/>
                <w:szCs w:val="16"/>
              </w:rPr>
              <w:t>Variação Período (a/b)</w:t>
            </w:r>
          </w:p>
        </w:tc>
      </w:tr>
      <w:tr w:rsidR="00F90E46" w:rsidRPr="00BA28E4" w14:paraId="3502F3F4" w14:textId="55333BB9" w:rsidTr="00B341A0">
        <w:trPr>
          <w:trHeight w:val="393"/>
        </w:trPr>
        <w:tc>
          <w:tcPr>
            <w:tcW w:w="1781" w:type="pct"/>
            <w:gridSpan w:val="4"/>
            <w:tcBorders>
              <w:top w:val="single" w:sz="4" w:space="0" w:color="auto"/>
            </w:tcBorders>
            <w:shd w:val="clear" w:color="auto" w:fill="auto"/>
            <w:vAlign w:val="center"/>
            <w:hideMark/>
          </w:tcPr>
          <w:p w14:paraId="675DF92E" w14:textId="77777777" w:rsidR="00F90E46" w:rsidRPr="00BA28E4" w:rsidRDefault="00F90E46" w:rsidP="00AE2CD8">
            <w:pPr>
              <w:rPr>
                <w:rFonts w:ascii="Arial" w:hAnsi="Arial" w:cs="Arial"/>
                <w:sz w:val="18"/>
                <w:szCs w:val="18"/>
              </w:rPr>
            </w:pPr>
          </w:p>
        </w:tc>
        <w:tc>
          <w:tcPr>
            <w:tcW w:w="370" w:type="pct"/>
            <w:tcBorders>
              <w:top w:val="single" w:sz="4" w:space="0" w:color="auto"/>
            </w:tcBorders>
            <w:shd w:val="clear" w:color="auto" w:fill="auto"/>
            <w:vAlign w:val="center"/>
          </w:tcPr>
          <w:p w14:paraId="26BA074B" w14:textId="3D667F86" w:rsidR="00F90E46" w:rsidRPr="00BA28E4" w:rsidRDefault="00F90E46" w:rsidP="00594536">
            <w:pPr>
              <w:jc w:val="center"/>
              <w:rPr>
                <w:rFonts w:ascii="Arial" w:hAnsi="Arial" w:cs="Arial"/>
                <w:sz w:val="17"/>
                <w:szCs w:val="17"/>
              </w:rPr>
            </w:pPr>
          </w:p>
        </w:tc>
        <w:tc>
          <w:tcPr>
            <w:tcW w:w="83" w:type="pct"/>
            <w:tcBorders>
              <w:top w:val="single" w:sz="4" w:space="0" w:color="auto"/>
            </w:tcBorders>
            <w:shd w:val="clear" w:color="auto" w:fill="auto"/>
            <w:vAlign w:val="center"/>
          </w:tcPr>
          <w:p w14:paraId="49B692CD" w14:textId="231C1813" w:rsidR="00F90E46" w:rsidRPr="00BA28E4" w:rsidRDefault="00F90E46" w:rsidP="00594536">
            <w:pPr>
              <w:jc w:val="center"/>
              <w:rPr>
                <w:rFonts w:ascii="Arial" w:hAnsi="Arial" w:cs="Arial"/>
                <w:sz w:val="17"/>
                <w:szCs w:val="17"/>
              </w:rPr>
            </w:pPr>
          </w:p>
        </w:tc>
        <w:tc>
          <w:tcPr>
            <w:tcW w:w="621" w:type="pct"/>
            <w:tcBorders>
              <w:top w:val="single" w:sz="4" w:space="0" w:color="auto"/>
            </w:tcBorders>
            <w:shd w:val="clear" w:color="auto" w:fill="auto"/>
            <w:vAlign w:val="center"/>
          </w:tcPr>
          <w:p w14:paraId="6B8E6DFE" w14:textId="56BA20E1" w:rsidR="00F90E46" w:rsidRPr="00BA28E4" w:rsidRDefault="00F90E46" w:rsidP="00C049F1">
            <w:pPr>
              <w:jc w:val="right"/>
              <w:rPr>
                <w:rFonts w:ascii="Arial" w:hAnsi="Arial" w:cs="Arial"/>
                <w:color w:val="000000"/>
                <w:sz w:val="16"/>
                <w:szCs w:val="16"/>
              </w:rPr>
            </w:pPr>
            <w:r w:rsidRPr="00BA28E4">
              <w:rPr>
                <w:rFonts w:ascii="Arial" w:hAnsi="Arial" w:cs="Arial"/>
                <w:color w:val="000000"/>
                <w:sz w:val="16"/>
                <w:szCs w:val="16"/>
              </w:rPr>
              <w:t>01/0</w:t>
            </w:r>
            <w:r>
              <w:rPr>
                <w:rFonts w:ascii="Arial" w:hAnsi="Arial" w:cs="Arial"/>
                <w:color w:val="000000"/>
                <w:sz w:val="16"/>
                <w:szCs w:val="16"/>
              </w:rPr>
              <w:t>4</w:t>
            </w:r>
            <w:r w:rsidRPr="00BA28E4">
              <w:rPr>
                <w:rFonts w:ascii="Arial" w:hAnsi="Arial" w:cs="Arial"/>
                <w:color w:val="000000"/>
                <w:sz w:val="16"/>
                <w:szCs w:val="16"/>
              </w:rPr>
              <w:t>/2026</w:t>
            </w:r>
          </w:p>
          <w:p w14:paraId="1B2D38F3" w14:textId="21B6C0A3" w:rsidR="00F90E46" w:rsidRPr="00BA28E4" w:rsidRDefault="00F90E46" w:rsidP="00C049F1">
            <w:pPr>
              <w:jc w:val="right"/>
              <w:rPr>
                <w:rFonts w:ascii="Arial" w:hAnsi="Arial" w:cs="Arial"/>
                <w:sz w:val="17"/>
                <w:szCs w:val="17"/>
              </w:rPr>
            </w:pPr>
            <w:r w:rsidRPr="00BA28E4">
              <w:rPr>
                <w:rFonts w:ascii="Arial" w:hAnsi="Arial" w:cs="Arial"/>
                <w:color w:val="000000"/>
                <w:sz w:val="16"/>
                <w:szCs w:val="16"/>
              </w:rPr>
              <w:t>3</w:t>
            </w:r>
            <w:r>
              <w:rPr>
                <w:rFonts w:ascii="Arial" w:hAnsi="Arial" w:cs="Arial"/>
                <w:color w:val="000000"/>
                <w:sz w:val="16"/>
                <w:szCs w:val="16"/>
              </w:rPr>
              <w:t>0</w:t>
            </w:r>
            <w:r w:rsidRPr="00BA28E4">
              <w:rPr>
                <w:rFonts w:ascii="Arial" w:hAnsi="Arial" w:cs="Arial"/>
                <w:color w:val="000000"/>
                <w:sz w:val="16"/>
                <w:szCs w:val="16"/>
              </w:rPr>
              <w:t>/0</w:t>
            </w:r>
            <w:r>
              <w:rPr>
                <w:rFonts w:ascii="Arial" w:hAnsi="Arial" w:cs="Arial"/>
                <w:color w:val="000000"/>
                <w:sz w:val="16"/>
                <w:szCs w:val="16"/>
              </w:rPr>
              <w:t>6</w:t>
            </w:r>
            <w:r w:rsidRPr="00BA28E4">
              <w:rPr>
                <w:rFonts w:ascii="Arial" w:hAnsi="Arial" w:cs="Arial"/>
                <w:color w:val="000000"/>
                <w:sz w:val="16"/>
                <w:szCs w:val="16"/>
              </w:rPr>
              <w:t>/2026</w:t>
            </w:r>
          </w:p>
        </w:tc>
        <w:tc>
          <w:tcPr>
            <w:tcW w:w="539" w:type="pct"/>
            <w:tcBorders>
              <w:top w:val="single" w:sz="4" w:space="0" w:color="auto"/>
            </w:tcBorders>
            <w:vAlign w:val="center"/>
          </w:tcPr>
          <w:p w14:paraId="3D700B7D" w14:textId="77777777" w:rsidR="00F90E46" w:rsidRDefault="00F90E46" w:rsidP="00C049F1">
            <w:pPr>
              <w:jc w:val="right"/>
              <w:rPr>
                <w:rFonts w:ascii="Arial" w:hAnsi="Arial" w:cs="Arial"/>
                <w:color w:val="000000"/>
                <w:sz w:val="16"/>
                <w:szCs w:val="16"/>
              </w:rPr>
            </w:pPr>
            <w:r>
              <w:rPr>
                <w:rFonts w:ascii="Arial" w:hAnsi="Arial" w:cs="Arial"/>
                <w:color w:val="000000"/>
                <w:sz w:val="16"/>
                <w:szCs w:val="16"/>
              </w:rPr>
              <w:t>01/01/2026</w:t>
            </w:r>
          </w:p>
          <w:p w14:paraId="557F9487" w14:textId="441D54AF" w:rsidR="00F90E46" w:rsidRPr="00BA28E4" w:rsidRDefault="00F90E46" w:rsidP="00C049F1">
            <w:pPr>
              <w:jc w:val="right"/>
              <w:rPr>
                <w:rFonts w:ascii="Arial" w:hAnsi="Arial" w:cs="Arial"/>
                <w:color w:val="000000"/>
                <w:sz w:val="16"/>
                <w:szCs w:val="16"/>
              </w:rPr>
            </w:pPr>
            <w:r>
              <w:rPr>
                <w:rFonts w:ascii="Arial" w:hAnsi="Arial" w:cs="Arial"/>
                <w:color w:val="000000"/>
                <w:sz w:val="16"/>
                <w:szCs w:val="16"/>
              </w:rPr>
              <w:t>30/06/2026</w:t>
            </w:r>
          </w:p>
        </w:tc>
        <w:tc>
          <w:tcPr>
            <w:tcW w:w="536" w:type="pct"/>
            <w:gridSpan w:val="2"/>
            <w:tcBorders>
              <w:top w:val="single" w:sz="4" w:space="0" w:color="auto"/>
            </w:tcBorders>
            <w:shd w:val="clear" w:color="auto" w:fill="auto"/>
            <w:vAlign w:val="center"/>
          </w:tcPr>
          <w:p w14:paraId="3223C2D5" w14:textId="2973E212" w:rsidR="00F90E46" w:rsidRPr="00BA28E4" w:rsidRDefault="001B748E" w:rsidP="00C049F1">
            <w:pPr>
              <w:jc w:val="right"/>
              <w:rPr>
                <w:rFonts w:ascii="Arial" w:hAnsi="Arial" w:cs="Arial"/>
                <w:color w:val="000000"/>
                <w:sz w:val="16"/>
                <w:szCs w:val="16"/>
              </w:rPr>
            </w:pPr>
            <w:r>
              <w:rPr>
                <w:rFonts w:ascii="Arial" w:hAnsi="Arial" w:cs="Arial"/>
                <w:color w:val="000000"/>
                <w:sz w:val="16"/>
                <w:szCs w:val="16"/>
              </w:rPr>
              <w:t>01/04</w:t>
            </w:r>
            <w:r w:rsidR="00F90E46" w:rsidRPr="00BA28E4">
              <w:rPr>
                <w:rFonts w:ascii="Arial" w:hAnsi="Arial" w:cs="Arial"/>
                <w:color w:val="000000"/>
                <w:sz w:val="16"/>
                <w:szCs w:val="16"/>
              </w:rPr>
              <w:t>/2025</w:t>
            </w:r>
          </w:p>
          <w:p w14:paraId="30EE7096" w14:textId="0E4C04D4" w:rsidR="00F90E46" w:rsidRPr="00BA28E4" w:rsidRDefault="00F90E46" w:rsidP="00C049F1">
            <w:pPr>
              <w:jc w:val="right"/>
              <w:rPr>
                <w:rFonts w:ascii="Arial" w:hAnsi="Arial" w:cs="Arial"/>
                <w:sz w:val="17"/>
                <w:szCs w:val="17"/>
              </w:rPr>
            </w:pPr>
            <w:r>
              <w:rPr>
                <w:rFonts w:ascii="Arial" w:hAnsi="Arial" w:cs="Arial"/>
                <w:color w:val="000000"/>
                <w:sz w:val="16"/>
                <w:szCs w:val="16"/>
              </w:rPr>
              <w:t>30/06</w:t>
            </w:r>
            <w:r w:rsidRPr="00BA28E4">
              <w:rPr>
                <w:rFonts w:ascii="Arial" w:hAnsi="Arial" w:cs="Arial"/>
                <w:color w:val="000000"/>
                <w:sz w:val="16"/>
                <w:szCs w:val="16"/>
              </w:rPr>
              <w:t>/2025</w:t>
            </w:r>
          </w:p>
        </w:tc>
        <w:tc>
          <w:tcPr>
            <w:tcW w:w="536" w:type="pct"/>
            <w:gridSpan w:val="2"/>
            <w:tcBorders>
              <w:top w:val="single" w:sz="4" w:space="0" w:color="auto"/>
            </w:tcBorders>
            <w:vAlign w:val="center"/>
          </w:tcPr>
          <w:p w14:paraId="63A7DF6D" w14:textId="77777777" w:rsidR="00F90E46" w:rsidRDefault="001B748E" w:rsidP="00C049F1">
            <w:pPr>
              <w:jc w:val="right"/>
              <w:rPr>
                <w:rFonts w:ascii="Arial" w:hAnsi="Arial" w:cs="Arial"/>
                <w:color w:val="000000"/>
                <w:sz w:val="16"/>
                <w:szCs w:val="16"/>
              </w:rPr>
            </w:pPr>
            <w:r>
              <w:rPr>
                <w:rFonts w:ascii="Arial" w:hAnsi="Arial" w:cs="Arial"/>
                <w:color w:val="000000"/>
                <w:sz w:val="16"/>
                <w:szCs w:val="16"/>
              </w:rPr>
              <w:t>01/01/2025</w:t>
            </w:r>
          </w:p>
          <w:p w14:paraId="67F3D33F" w14:textId="1F17FCEC" w:rsidR="001B748E" w:rsidRPr="00BA28E4" w:rsidRDefault="001B748E" w:rsidP="00C049F1">
            <w:pPr>
              <w:jc w:val="right"/>
              <w:rPr>
                <w:rFonts w:ascii="Arial" w:hAnsi="Arial" w:cs="Arial"/>
                <w:color w:val="000000"/>
                <w:sz w:val="16"/>
                <w:szCs w:val="16"/>
              </w:rPr>
            </w:pPr>
            <w:r>
              <w:rPr>
                <w:rFonts w:ascii="Arial" w:hAnsi="Arial" w:cs="Arial"/>
                <w:color w:val="000000"/>
                <w:sz w:val="16"/>
                <w:szCs w:val="16"/>
              </w:rPr>
              <w:t>30/06/202</w:t>
            </w:r>
            <w:r w:rsidR="009A7FE5">
              <w:rPr>
                <w:rFonts w:ascii="Arial" w:hAnsi="Arial" w:cs="Arial"/>
                <w:color w:val="000000"/>
                <w:sz w:val="16"/>
                <w:szCs w:val="16"/>
              </w:rPr>
              <w:t>5</w:t>
            </w:r>
          </w:p>
        </w:tc>
        <w:tc>
          <w:tcPr>
            <w:tcW w:w="535" w:type="pct"/>
            <w:gridSpan w:val="2"/>
            <w:tcBorders>
              <w:top w:val="single" w:sz="4" w:space="0" w:color="auto"/>
            </w:tcBorders>
            <w:vAlign w:val="center"/>
          </w:tcPr>
          <w:p w14:paraId="2986FCE1" w14:textId="77777777" w:rsidR="00F90E46" w:rsidRPr="00BA28E4" w:rsidRDefault="00F90E46" w:rsidP="00C049F1">
            <w:pPr>
              <w:jc w:val="right"/>
              <w:rPr>
                <w:rFonts w:ascii="Arial" w:hAnsi="Arial" w:cs="Arial"/>
                <w:color w:val="000000"/>
                <w:sz w:val="16"/>
                <w:szCs w:val="16"/>
              </w:rPr>
            </w:pPr>
          </w:p>
        </w:tc>
      </w:tr>
      <w:tr w:rsidR="001B748E" w:rsidRPr="00BA28E4" w14:paraId="021FA96B" w14:textId="3AA000F5" w:rsidTr="00B341A0">
        <w:trPr>
          <w:trHeight w:hRule="exact" w:val="164"/>
        </w:trPr>
        <w:tc>
          <w:tcPr>
            <w:tcW w:w="1781" w:type="pct"/>
            <w:gridSpan w:val="4"/>
            <w:shd w:val="clear" w:color="auto" w:fill="auto"/>
            <w:vAlign w:val="center"/>
          </w:tcPr>
          <w:p w14:paraId="4D55B261" w14:textId="254DD4D7" w:rsidR="001B748E" w:rsidRPr="00BA28E4" w:rsidRDefault="001B748E" w:rsidP="001B748E">
            <w:pPr>
              <w:rPr>
                <w:rFonts w:ascii="Arial" w:hAnsi="Arial" w:cs="Arial"/>
                <w:b/>
                <w:sz w:val="17"/>
                <w:szCs w:val="17"/>
              </w:rPr>
            </w:pPr>
            <w:r w:rsidRPr="00BA28E4">
              <w:rPr>
                <w:rFonts w:ascii="Arial" w:hAnsi="Arial" w:cs="Arial"/>
                <w:b/>
                <w:sz w:val="17"/>
                <w:szCs w:val="17"/>
              </w:rPr>
              <w:t>Lucro (Prejuízo)</w:t>
            </w:r>
            <w:r w:rsidRPr="00BA28E4">
              <w:rPr>
                <w:rFonts w:ascii="Arial" w:hAnsi="Arial" w:cs="Arial"/>
                <w:b/>
                <w:spacing w:val="-3"/>
                <w:sz w:val="17"/>
                <w:szCs w:val="17"/>
              </w:rPr>
              <w:t xml:space="preserve"> </w:t>
            </w:r>
            <w:r w:rsidRPr="00BA28E4">
              <w:rPr>
                <w:rFonts w:ascii="Arial" w:hAnsi="Arial" w:cs="Arial"/>
                <w:b/>
                <w:sz w:val="17"/>
                <w:szCs w:val="17"/>
              </w:rPr>
              <w:t>do</w:t>
            </w:r>
            <w:r w:rsidRPr="00BA28E4">
              <w:rPr>
                <w:rFonts w:ascii="Arial" w:hAnsi="Arial" w:cs="Arial"/>
                <w:b/>
                <w:spacing w:val="-3"/>
                <w:sz w:val="17"/>
                <w:szCs w:val="17"/>
              </w:rPr>
              <w:t xml:space="preserve"> </w:t>
            </w:r>
            <w:r w:rsidRPr="00BA28E4">
              <w:rPr>
                <w:rFonts w:ascii="Arial" w:hAnsi="Arial" w:cs="Arial"/>
                <w:b/>
                <w:sz w:val="17"/>
                <w:szCs w:val="17"/>
              </w:rPr>
              <w:t>Exercício</w:t>
            </w:r>
          </w:p>
        </w:tc>
        <w:tc>
          <w:tcPr>
            <w:tcW w:w="370" w:type="pct"/>
            <w:shd w:val="clear" w:color="auto" w:fill="auto"/>
            <w:vAlign w:val="center"/>
          </w:tcPr>
          <w:p w14:paraId="0831AC75" w14:textId="20371DF6" w:rsidR="001B748E" w:rsidRPr="00BA28E4" w:rsidRDefault="001B748E" w:rsidP="001B748E">
            <w:pPr>
              <w:jc w:val="center"/>
              <w:rPr>
                <w:rFonts w:ascii="Arial" w:hAnsi="Arial" w:cs="Arial"/>
                <w:b/>
                <w:sz w:val="17"/>
                <w:szCs w:val="17"/>
              </w:rPr>
            </w:pPr>
          </w:p>
        </w:tc>
        <w:tc>
          <w:tcPr>
            <w:tcW w:w="83" w:type="pct"/>
            <w:shd w:val="clear" w:color="auto" w:fill="auto"/>
            <w:vAlign w:val="center"/>
          </w:tcPr>
          <w:p w14:paraId="74B1ACBD" w14:textId="07D44368" w:rsidR="001B748E" w:rsidRPr="00BA28E4" w:rsidRDefault="001B748E" w:rsidP="001B748E">
            <w:pPr>
              <w:jc w:val="center"/>
              <w:rPr>
                <w:rFonts w:ascii="Arial" w:hAnsi="Arial" w:cs="Arial"/>
                <w:b/>
                <w:sz w:val="17"/>
                <w:szCs w:val="17"/>
              </w:rPr>
            </w:pPr>
          </w:p>
        </w:tc>
        <w:tc>
          <w:tcPr>
            <w:tcW w:w="621" w:type="pct"/>
            <w:shd w:val="clear" w:color="auto" w:fill="auto"/>
            <w:vAlign w:val="center"/>
          </w:tcPr>
          <w:p w14:paraId="6BA90BCD" w14:textId="080B6D02" w:rsidR="001B748E" w:rsidRPr="008E58D6" w:rsidRDefault="009A7FE5" w:rsidP="00C049F1">
            <w:pPr>
              <w:jc w:val="right"/>
              <w:rPr>
                <w:rFonts w:ascii="Arial" w:hAnsi="Arial" w:cs="Arial"/>
                <w:b/>
                <w:sz w:val="17"/>
                <w:szCs w:val="17"/>
              </w:rPr>
            </w:pPr>
            <w:r w:rsidRPr="008E58D6">
              <w:rPr>
                <w:rFonts w:ascii="Arial" w:hAnsi="Arial" w:cs="Arial"/>
                <w:b/>
                <w:sz w:val="17"/>
                <w:szCs w:val="17"/>
              </w:rPr>
              <w:t>(13.021</w:t>
            </w:r>
            <w:r w:rsidR="001B748E" w:rsidRPr="008E58D6">
              <w:rPr>
                <w:rFonts w:ascii="Arial" w:hAnsi="Arial" w:cs="Arial"/>
                <w:b/>
                <w:sz w:val="17"/>
                <w:szCs w:val="17"/>
              </w:rPr>
              <w:t>)</w:t>
            </w:r>
          </w:p>
        </w:tc>
        <w:tc>
          <w:tcPr>
            <w:tcW w:w="539" w:type="pct"/>
            <w:vAlign w:val="center"/>
          </w:tcPr>
          <w:p w14:paraId="1B2FF812" w14:textId="58D5E9F6" w:rsidR="001B748E" w:rsidRPr="008E58D6" w:rsidRDefault="000C3165" w:rsidP="00C049F1">
            <w:pPr>
              <w:jc w:val="right"/>
              <w:rPr>
                <w:rFonts w:ascii="Arial" w:hAnsi="Arial" w:cs="Arial"/>
                <w:b/>
                <w:sz w:val="17"/>
                <w:szCs w:val="17"/>
                <w:lang w:val="pt-BR"/>
              </w:rPr>
            </w:pPr>
            <w:r>
              <w:rPr>
                <w:rFonts w:ascii="Arial" w:hAnsi="Arial" w:cs="Arial"/>
                <w:b/>
                <w:sz w:val="17"/>
                <w:szCs w:val="17"/>
              </w:rPr>
              <w:t>(188.413</w:t>
            </w:r>
            <w:r w:rsidR="009A7FE5" w:rsidRPr="008E58D6">
              <w:rPr>
                <w:rFonts w:ascii="Arial" w:hAnsi="Arial" w:cs="Arial"/>
                <w:b/>
                <w:sz w:val="17"/>
                <w:szCs w:val="17"/>
              </w:rPr>
              <w:t>)</w:t>
            </w:r>
          </w:p>
        </w:tc>
        <w:tc>
          <w:tcPr>
            <w:tcW w:w="536" w:type="pct"/>
            <w:gridSpan w:val="2"/>
            <w:shd w:val="clear" w:color="auto" w:fill="auto"/>
            <w:vAlign w:val="center"/>
          </w:tcPr>
          <w:p w14:paraId="4F36AC23" w14:textId="0692B4CC" w:rsidR="001B748E" w:rsidRPr="008E58D6" w:rsidRDefault="001B748E" w:rsidP="00C049F1">
            <w:pPr>
              <w:jc w:val="right"/>
              <w:rPr>
                <w:rFonts w:ascii="Arial" w:hAnsi="Arial" w:cs="Arial"/>
                <w:b/>
                <w:sz w:val="17"/>
                <w:szCs w:val="17"/>
              </w:rPr>
            </w:pPr>
            <w:r w:rsidRPr="008E58D6">
              <w:rPr>
                <w:rFonts w:ascii="Arial" w:hAnsi="Arial" w:cs="Arial"/>
                <w:b/>
                <w:sz w:val="17"/>
                <w:szCs w:val="17"/>
              </w:rPr>
              <w:t>(113.992)</w:t>
            </w:r>
          </w:p>
        </w:tc>
        <w:tc>
          <w:tcPr>
            <w:tcW w:w="536" w:type="pct"/>
            <w:gridSpan w:val="2"/>
            <w:shd w:val="clear" w:color="auto" w:fill="auto"/>
            <w:vAlign w:val="center"/>
          </w:tcPr>
          <w:p w14:paraId="503015D6" w14:textId="29C02D22" w:rsidR="001B748E" w:rsidRDefault="001B748E" w:rsidP="00C049F1">
            <w:pPr>
              <w:jc w:val="right"/>
              <w:rPr>
                <w:rFonts w:ascii="Arial" w:hAnsi="Arial" w:cs="Arial"/>
                <w:b/>
                <w:sz w:val="17"/>
                <w:szCs w:val="17"/>
              </w:rPr>
            </w:pPr>
            <w:r>
              <w:rPr>
                <w:rFonts w:ascii="Arial" w:hAnsi="Arial" w:cs="Arial"/>
                <w:b/>
                <w:sz w:val="17"/>
                <w:szCs w:val="17"/>
              </w:rPr>
              <w:t>(178.508</w:t>
            </w:r>
            <w:r w:rsidRPr="00BA28E4">
              <w:rPr>
                <w:rFonts w:ascii="Arial" w:hAnsi="Arial" w:cs="Arial"/>
                <w:b/>
                <w:sz w:val="17"/>
                <w:szCs w:val="17"/>
              </w:rPr>
              <w:t>)</w:t>
            </w:r>
          </w:p>
        </w:tc>
        <w:tc>
          <w:tcPr>
            <w:tcW w:w="535" w:type="pct"/>
            <w:gridSpan w:val="2"/>
            <w:vAlign w:val="center"/>
          </w:tcPr>
          <w:p w14:paraId="275179D7" w14:textId="3CA76B61" w:rsidR="001B748E" w:rsidRDefault="008E58D6" w:rsidP="00C049F1">
            <w:pPr>
              <w:jc w:val="right"/>
              <w:rPr>
                <w:rFonts w:ascii="Arial" w:hAnsi="Arial" w:cs="Arial"/>
                <w:b/>
                <w:sz w:val="17"/>
                <w:szCs w:val="17"/>
              </w:rPr>
            </w:pPr>
            <w:r>
              <w:rPr>
                <w:rFonts w:ascii="Arial" w:hAnsi="Arial" w:cs="Arial"/>
                <w:b/>
                <w:sz w:val="17"/>
                <w:szCs w:val="17"/>
              </w:rPr>
              <w:t>6%</w:t>
            </w:r>
          </w:p>
        </w:tc>
      </w:tr>
      <w:tr w:rsidR="001B748E" w:rsidRPr="00BA28E4" w14:paraId="59B35807" w14:textId="7BBC07D7" w:rsidTr="00B341A0">
        <w:trPr>
          <w:trHeight w:hRule="exact" w:val="441"/>
        </w:trPr>
        <w:tc>
          <w:tcPr>
            <w:tcW w:w="1781" w:type="pct"/>
            <w:gridSpan w:val="4"/>
            <w:shd w:val="clear" w:color="auto" w:fill="auto"/>
            <w:vAlign w:val="center"/>
            <w:hideMark/>
          </w:tcPr>
          <w:p w14:paraId="13B324A6" w14:textId="5B81B0FA" w:rsidR="001B748E" w:rsidRPr="00BA28E4" w:rsidRDefault="001B748E" w:rsidP="001B748E">
            <w:pPr>
              <w:rPr>
                <w:rFonts w:ascii="Arial" w:hAnsi="Arial" w:cs="Arial"/>
                <w:sz w:val="17"/>
                <w:szCs w:val="17"/>
              </w:rPr>
            </w:pPr>
            <w:r w:rsidRPr="00BA28E4">
              <w:rPr>
                <w:rFonts w:ascii="Arial" w:hAnsi="Arial" w:cs="Arial"/>
                <w:sz w:val="17"/>
                <w:szCs w:val="17"/>
              </w:rPr>
              <w:t>Provisão/Reversão</w:t>
            </w:r>
            <w:r w:rsidRPr="00BA28E4">
              <w:rPr>
                <w:rFonts w:ascii="Arial" w:hAnsi="Arial" w:cs="Arial"/>
                <w:spacing w:val="-3"/>
                <w:sz w:val="17"/>
                <w:szCs w:val="17"/>
              </w:rPr>
              <w:t xml:space="preserve"> </w:t>
            </w:r>
            <w:r w:rsidRPr="00BA28E4">
              <w:rPr>
                <w:rFonts w:ascii="Arial" w:hAnsi="Arial" w:cs="Arial"/>
                <w:sz w:val="17"/>
                <w:szCs w:val="17"/>
              </w:rPr>
              <w:t>para</w:t>
            </w:r>
            <w:r w:rsidRPr="00BA28E4">
              <w:rPr>
                <w:rFonts w:ascii="Arial" w:hAnsi="Arial" w:cs="Arial"/>
                <w:spacing w:val="-3"/>
                <w:sz w:val="17"/>
                <w:szCs w:val="17"/>
              </w:rPr>
              <w:t xml:space="preserve"> </w:t>
            </w:r>
            <w:r w:rsidRPr="00BA28E4">
              <w:rPr>
                <w:rFonts w:ascii="Arial" w:hAnsi="Arial" w:cs="Arial"/>
                <w:sz w:val="17"/>
                <w:szCs w:val="17"/>
              </w:rPr>
              <w:t>Indenizações</w:t>
            </w:r>
            <w:r w:rsidRPr="00BA28E4">
              <w:rPr>
                <w:rFonts w:ascii="Arial" w:hAnsi="Arial" w:cs="Arial"/>
                <w:spacing w:val="-2"/>
                <w:sz w:val="17"/>
                <w:szCs w:val="17"/>
              </w:rPr>
              <w:t xml:space="preserve"> </w:t>
            </w:r>
            <w:r w:rsidRPr="00BA28E4">
              <w:rPr>
                <w:rFonts w:ascii="Arial" w:hAnsi="Arial" w:cs="Arial"/>
                <w:sz w:val="17"/>
                <w:szCs w:val="17"/>
              </w:rPr>
              <w:t>Trabalhistas</w:t>
            </w:r>
          </w:p>
        </w:tc>
        <w:tc>
          <w:tcPr>
            <w:tcW w:w="370" w:type="pct"/>
            <w:shd w:val="clear" w:color="auto" w:fill="auto"/>
            <w:vAlign w:val="center"/>
          </w:tcPr>
          <w:p w14:paraId="38354459" w14:textId="7D851784" w:rsidR="001B748E" w:rsidRPr="00BA28E4" w:rsidRDefault="001B748E" w:rsidP="001B748E">
            <w:pPr>
              <w:jc w:val="right"/>
              <w:rPr>
                <w:rFonts w:ascii="Arial" w:hAnsi="Arial" w:cs="Arial"/>
                <w:sz w:val="17"/>
                <w:szCs w:val="17"/>
              </w:rPr>
            </w:pPr>
          </w:p>
        </w:tc>
        <w:tc>
          <w:tcPr>
            <w:tcW w:w="83" w:type="pct"/>
            <w:shd w:val="clear" w:color="auto" w:fill="auto"/>
            <w:vAlign w:val="center"/>
          </w:tcPr>
          <w:p w14:paraId="6E8BED16" w14:textId="752AB097" w:rsidR="001B748E" w:rsidRPr="00BA28E4" w:rsidRDefault="001B748E" w:rsidP="001B748E">
            <w:pPr>
              <w:jc w:val="right"/>
              <w:rPr>
                <w:rFonts w:ascii="Arial" w:hAnsi="Arial" w:cs="Arial"/>
                <w:sz w:val="17"/>
                <w:szCs w:val="17"/>
              </w:rPr>
            </w:pPr>
          </w:p>
        </w:tc>
        <w:tc>
          <w:tcPr>
            <w:tcW w:w="621" w:type="pct"/>
            <w:shd w:val="clear" w:color="auto" w:fill="auto"/>
            <w:vAlign w:val="center"/>
          </w:tcPr>
          <w:p w14:paraId="5A919F51" w14:textId="5FFA2AA3" w:rsidR="001B748E" w:rsidRPr="00632ADC" w:rsidRDefault="00632ADC" w:rsidP="00C049F1">
            <w:pPr>
              <w:jc w:val="right"/>
              <w:rPr>
                <w:rFonts w:ascii="Arial" w:hAnsi="Arial" w:cs="Arial"/>
                <w:sz w:val="17"/>
                <w:szCs w:val="17"/>
              </w:rPr>
            </w:pPr>
            <w:r w:rsidRPr="00632ADC">
              <w:rPr>
                <w:rFonts w:ascii="Arial" w:hAnsi="Arial" w:cs="Arial"/>
                <w:sz w:val="17"/>
                <w:szCs w:val="17"/>
              </w:rPr>
              <w:t>(46.816)</w:t>
            </w:r>
          </w:p>
        </w:tc>
        <w:tc>
          <w:tcPr>
            <w:tcW w:w="539" w:type="pct"/>
            <w:vAlign w:val="center"/>
          </w:tcPr>
          <w:p w14:paraId="068D8E78" w14:textId="62388BD2" w:rsidR="001B748E" w:rsidRDefault="00632ADC" w:rsidP="000C3165">
            <w:pPr>
              <w:jc w:val="right"/>
              <w:rPr>
                <w:rFonts w:ascii="Arial" w:hAnsi="Arial" w:cs="Arial"/>
                <w:sz w:val="17"/>
                <w:szCs w:val="17"/>
              </w:rPr>
            </w:pPr>
            <w:r>
              <w:rPr>
                <w:rFonts w:ascii="Arial" w:hAnsi="Arial" w:cs="Arial"/>
                <w:sz w:val="17"/>
                <w:szCs w:val="17"/>
              </w:rPr>
              <w:t>37.99</w:t>
            </w:r>
            <w:r w:rsidR="000C3165">
              <w:rPr>
                <w:rFonts w:ascii="Arial" w:hAnsi="Arial" w:cs="Arial"/>
                <w:sz w:val="17"/>
                <w:szCs w:val="17"/>
              </w:rPr>
              <w:t>6</w:t>
            </w:r>
          </w:p>
        </w:tc>
        <w:tc>
          <w:tcPr>
            <w:tcW w:w="536" w:type="pct"/>
            <w:gridSpan w:val="2"/>
            <w:shd w:val="clear" w:color="auto" w:fill="auto"/>
            <w:vAlign w:val="center"/>
          </w:tcPr>
          <w:p w14:paraId="1F99BAF2" w14:textId="5B123361" w:rsidR="001B748E" w:rsidRPr="00BA28E4" w:rsidRDefault="001B748E" w:rsidP="00C049F1">
            <w:pPr>
              <w:jc w:val="right"/>
              <w:rPr>
                <w:rFonts w:ascii="Arial" w:hAnsi="Arial" w:cs="Arial"/>
                <w:sz w:val="17"/>
                <w:szCs w:val="17"/>
              </w:rPr>
            </w:pPr>
            <w:r>
              <w:rPr>
                <w:rFonts w:ascii="Arial" w:hAnsi="Arial" w:cs="Arial"/>
                <w:sz w:val="17"/>
                <w:szCs w:val="17"/>
              </w:rPr>
              <w:t>35.174</w:t>
            </w:r>
          </w:p>
        </w:tc>
        <w:tc>
          <w:tcPr>
            <w:tcW w:w="536" w:type="pct"/>
            <w:gridSpan w:val="2"/>
            <w:shd w:val="clear" w:color="auto" w:fill="auto"/>
            <w:vAlign w:val="center"/>
          </w:tcPr>
          <w:p w14:paraId="45A0A16A" w14:textId="4C90420D" w:rsidR="001B748E" w:rsidRDefault="001B748E" w:rsidP="00C049F1">
            <w:pPr>
              <w:jc w:val="right"/>
              <w:rPr>
                <w:rFonts w:ascii="Arial" w:hAnsi="Arial" w:cs="Arial"/>
                <w:sz w:val="17"/>
                <w:szCs w:val="17"/>
              </w:rPr>
            </w:pPr>
            <w:r>
              <w:rPr>
                <w:rFonts w:ascii="Arial" w:hAnsi="Arial" w:cs="Arial"/>
                <w:sz w:val="17"/>
                <w:szCs w:val="17"/>
              </w:rPr>
              <w:t>65.988</w:t>
            </w:r>
          </w:p>
        </w:tc>
        <w:tc>
          <w:tcPr>
            <w:tcW w:w="535" w:type="pct"/>
            <w:gridSpan w:val="2"/>
            <w:vAlign w:val="center"/>
          </w:tcPr>
          <w:p w14:paraId="7785C208" w14:textId="72465CFC" w:rsidR="001B748E" w:rsidRDefault="008E58D6" w:rsidP="00C049F1">
            <w:pPr>
              <w:jc w:val="right"/>
              <w:rPr>
                <w:rFonts w:ascii="Arial" w:hAnsi="Arial" w:cs="Arial"/>
                <w:sz w:val="17"/>
                <w:szCs w:val="17"/>
              </w:rPr>
            </w:pPr>
            <w:r>
              <w:rPr>
                <w:rFonts w:ascii="Arial" w:hAnsi="Arial" w:cs="Arial"/>
                <w:sz w:val="17"/>
                <w:szCs w:val="17"/>
              </w:rPr>
              <w:t>-42%</w:t>
            </w:r>
          </w:p>
        </w:tc>
      </w:tr>
      <w:tr w:rsidR="001B748E" w:rsidRPr="00BA28E4" w14:paraId="188BD951" w14:textId="6171A1B8" w:rsidTr="00B341A0">
        <w:trPr>
          <w:trHeight w:hRule="exact" w:val="385"/>
        </w:trPr>
        <w:tc>
          <w:tcPr>
            <w:tcW w:w="1781" w:type="pct"/>
            <w:gridSpan w:val="4"/>
            <w:shd w:val="clear" w:color="auto" w:fill="auto"/>
            <w:vAlign w:val="center"/>
          </w:tcPr>
          <w:p w14:paraId="5044DE88" w14:textId="607172A1" w:rsidR="001B748E" w:rsidRPr="00BA28E4" w:rsidRDefault="001B748E" w:rsidP="001B748E">
            <w:pPr>
              <w:rPr>
                <w:rFonts w:ascii="Arial" w:hAnsi="Arial" w:cs="Arial"/>
                <w:sz w:val="17"/>
                <w:szCs w:val="17"/>
              </w:rPr>
            </w:pPr>
            <w:r w:rsidRPr="00BA28E4">
              <w:rPr>
                <w:rFonts w:ascii="Arial" w:hAnsi="Arial" w:cs="Arial"/>
                <w:sz w:val="17"/>
                <w:szCs w:val="17"/>
              </w:rPr>
              <w:t>Provisão/Reversão</w:t>
            </w:r>
            <w:r w:rsidRPr="00BA28E4">
              <w:rPr>
                <w:rFonts w:ascii="Arial" w:hAnsi="Arial" w:cs="Arial"/>
                <w:spacing w:val="-3"/>
                <w:sz w:val="17"/>
                <w:szCs w:val="17"/>
              </w:rPr>
              <w:t xml:space="preserve"> </w:t>
            </w:r>
            <w:r w:rsidRPr="00BA28E4">
              <w:rPr>
                <w:rFonts w:ascii="Arial" w:hAnsi="Arial" w:cs="Arial"/>
                <w:sz w:val="17"/>
                <w:szCs w:val="17"/>
              </w:rPr>
              <w:t>para</w:t>
            </w:r>
            <w:r w:rsidRPr="00BA28E4">
              <w:rPr>
                <w:rFonts w:ascii="Arial" w:hAnsi="Arial" w:cs="Arial"/>
                <w:spacing w:val="-3"/>
                <w:sz w:val="17"/>
                <w:szCs w:val="17"/>
              </w:rPr>
              <w:t xml:space="preserve"> </w:t>
            </w:r>
            <w:r w:rsidRPr="00BA28E4">
              <w:rPr>
                <w:rFonts w:ascii="Arial" w:hAnsi="Arial" w:cs="Arial"/>
                <w:sz w:val="17"/>
                <w:szCs w:val="17"/>
              </w:rPr>
              <w:t>Indenizações</w:t>
            </w:r>
            <w:r w:rsidRPr="00BA28E4">
              <w:rPr>
                <w:rFonts w:ascii="Arial" w:hAnsi="Arial" w:cs="Arial"/>
                <w:spacing w:val="-2"/>
                <w:sz w:val="17"/>
                <w:szCs w:val="17"/>
              </w:rPr>
              <w:t xml:space="preserve"> </w:t>
            </w:r>
            <w:r w:rsidRPr="00BA28E4">
              <w:rPr>
                <w:rFonts w:ascii="Arial" w:hAnsi="Arial" w:cs="Arial"/>
                <w:sz w:val="17"/>
                <w:szCs w:val="17"/>
              </w:rPr>
              <w:t>Cíveis</w:t>
            </w:r>
          </w:p>
        </w:tc>
        <w:tc>
          <w:tcPr>
            <w:tcW w:w="370" w:type="pct"/>
            <w:shd w:val="clear" w:color="auto" w:fill="auto"/>
            <w:vAlign w:val="center"/>
          </w:tcPr>
          <w:p w14:paraId="44AE687C" w14:textId="75E42926" w:rsidR="001B748E" w:rsidRPr="00BA28E4" w:rsidRDefault="001B748E" w:rsidP="001B748E">
            <w:pPr>
              <w:jc w:val="right"/>
              <w:rPr>
                <w:rFonts w:ascii="Arial" w:hAnsi="Arial" w:cs="Arial"/>
                <w:sz w:val="17"/>
                <w:szCs w:val="17"/>
              </w:rPr>
            </w:pPr>
          </w:p>
        </w:tc>
        <w:tc>
          <w:tcPr>
            <w:tcW w:w="83" w:type="pct"/>
            <w:shd w:val="clear" w:color="auto" w:fill="auto"/>
            <w:vAlign w:val="center"/>
          </w:tcPr>
          <w:p w14:paraId="71EB3875" w14:textId="01C57976" w:rsidR="001B748E" w:rsidRPr="00BA28E4" w:rsidRDefault="001B748E" w:rsidP="001B748E">
            <w:pPr>
              <w:jc w:val="right"/>
              <w:rPr>
                <w:rFonts w:ascii="Arial" w:hAnsi="Arial" w:cs="Arial"/>
                <w:sz w:val="17"/>
                <w:szCs w:val="17"/>
              </w:rPr>
            </w:pPr>
          </w:p>
        </w:tc>
        <w:tc>
          <w:tcPr>
            <w:tcW w:w="621" w:type="pct"/>
            <w:shd w:val="clear" w:color="auto" w:fill="auto"/>
            <w:vAlign w:val="center"/>
          </w:tcPr>
          <w:p w14:paraId="7D19E703" w14:textId="48D23675" w:rsidR="001B748E" w:rsidRPr="00632ADC" w:rsidRDefault="00632ADC" w:rsidP="00C049F1">
            <w:pPr>
              <w:jc w:val="right"/>
              <w:rPr>
                <w:rFonts w:ascii="Arial" w:hAnsi="Arial" w:cs="Arial"/>
                <w:sz w:val="17"/>
                <w:szCs w:val="17"/>
              </w:rPr>
            </w:pPr>
            <w:r w:rsidRPr="00632ADC">
              <w:rPr>
                <w:rFonts w:ascii="Arial" w:hAnsi="Arial" w:cs="Arial"/>
                <w:sz w:val="17"/>
                <w:szCs w:val="17"/>
              </w:rPr>
              <w:t>(46)</w:t>
            </w:r>
          </w:p>
        </w:tc>
        <w:tc>
          <w:tcPr>
            <w:tcW w:w="539" w:type="pct"/>
            <w:vAlign w:val="center"/>
          </w:tcPr>
          <w:p w14:paraId="1D4EC806" w14:textId="78E384FC" w:rsidR="001B748E" w:rsidRDefault="00632ADC" w:rsidP="00C049F1">
            <w:pPr>
              <w:jc w:val="right"/>
              <w:rPr>
                <w:rFonts w:ascii="Arial" w:hAnsi="Arial" w:cs="Arial"/>
                <w:sz w:val="17"/>
                <w:szCs w:val="17"/>
              </w:rPr>
            </w:pPr>
            <w:r>
              <w:rPr>
                <w:rFonts w:ascii="Arial" w:hAnsi="Arial" w:cs="Arial"/>
                <w:sz w:val="17"/>
                <w:szCs w:val="17"/>
              </w:rPr>
              <w:t>980</w:t>
            </w:r>
          </w:p>
        </w:tc>
        <w:tc>
          <w:tcPr>
            <w:tcW w:w="536" w:type="pct"/>
            <w:gridSpan w:val="2"/>
            <w:shd w:val="clear" w:color="auto" w:fill="auto"/>
            <w:vAlign w:val="center"/>
          </w:tcPr>
          <w:p w14:paraId="65C05599" w14:textId="2332ED7D" w:rsidR="001B748E" w:rsidRPr="00BA28E4" w:rsidRDefault="001B748E" w:rsidP="00C049F1">
            <w:pPr>
              <w:jc w:val="right"/>
              <w:rPr>
                <w:rFonts w:ascii="Arial" w:hAnsi="Arial" w:cs="Arial"/>
                <w:sz w:val="17"/>
                <w:szCs w:val="17"/>
              </w:rPr>
            </w:pPr>
            <w:r>
              <w:rPr>
                <w:rFonts w:ascii="Arial" w:hAnsi="Arial" w:cs="Arial"/>
                <w:sz w:val="17"/>
                <w:szCs w:val="17"/>
              </w:rPr>
              <w:t>2.813</w:t>
            </w:r>
          </w:p>
        </w:tc>
        <w:tc>
          <w:tcPr>
            <w:tcW w:w="536" w:type="pct"/>
            <w:gridSpan w:val="2"/>
            <w:shd w:val="clear" w:color="auto" w:fill="auto"/>
            <w:vAlign w:val="center"/>
          </w:tcPr>
          <w:p w14:paraId="1782531F" w14:textId="5542B840" w:rsidR="001B748E" w:rsidRDefault="001B748E" w:rsidP="00C049F1">
            <w:pPr>
              <w:jc w:val="right"/>
              <w:rPr>
                <w:rFonts w:ascii="Arial" w:hAnsi="Arial" w:cs="Arial"/>
                <w:sz w:val="17"/>
                <w:szCs w:val="17"/>
              </w:rPr>
            </w:pPr>
            <w:r>
              <w:rPr>
                <w:rFonts w:ascii="Arial" w:hAnsi="Arial" w:cs="Arial"/>
                <w:sz w:val="17"/>
                <w:szCs w:val="17"/>
              </w:rPr>
              <w:t>7.866</w:t>
            </w:r>
          </w:p>
        </w:tc>
        <w:tc>
          <w:tcPr>
            <w:tcW w:w="535" w:type="pct"/>
            <w:gridSpan w:val="2"/>
            <w:vAlign w:val="center"/>
          </w:tcPr>
          <w:p w14:paraId="5F55F093" w14:textId="33BF2547" w:rsidR="001B748E" w:rsidRDefault="008E58D6" w:rsidP="00C049F1">
            <w:pPr>
              <w:jc w:val="right"/>
              <w:rPr>
                <w:rFonts w:ascii="Arial" w:hAnsi="Arial" w:cs="Arial"/>
                <w:sz w:val="17"/>
                <w:szCs w:val="17"/>
              </w:rPr>
            </w:pPr>
            <w:r>
              <w:rPr>
                <w:rFonts w:ascii="Arial" w:hAnsi="Arial" w:cs="Arial"/>
                <w:sz w:val="17"/>
                <w:szCs w:val="17"/>
              </w:rPr>
              <w:t>-88%</w:t>
            </w:r>
          </w:p>
        </w:tc>
      </w:tr>
      <w:tr w:rsidR="001B748E" w:rsidRPr="00BA28E4" w14:paraId="304B73A2" w14:textId="7EFB2458" w:rsidTr="00B341A0">
        <w:trPr>
          <w:trHeight w:hRule="exact" w:val="430"/>
        </w:trPr>
        <w:tc>
          <w:tcPr>
            <w:tcW w:w="1781" w:type="pct"/>
            <w:gridSpan w:val="4"/>
            <w:shd w:val="clear" w:color="auto" w:fill="auto"/>
            <w:vAlign w:val="center"/>
          </w:tcPr>
          <w:p w14:paraId="481CBD6F" w14:textId="7D6AB5FA" w:rsidR="001B748E" w:rsidRPr="00BA28E4" w:rsidRDefault="001B748E" w:rsidP="001B748E">
            <w:pPr>
              <w:rPr>
                <w:rFonts w:ascii="Arial" w:hAnsi="Arial" w:cs="Arial"/>
                <w:sz w:val="17"/>
                <w:szCs w:val="17"/>
              </w:rPr>
            </w:pPr>
            <w:r w:rsidRPr="00BA28E4">
              <w:rPr>
                <w:rFonts w:ascii="Arial" w:hAnsi="Arial" w:cs="Arial"/>
                <w:sz w:val="17"/>
                <w:szCs w:val="17"/>
              </w:rPr>
              <w:t>Provisão/Reversão</w:t>
            </w:r>
            <w:r w:rsidRPr="00BA28E4">
              <w:rPr>
                <w:rFonts w:ascii="Arial" w:hAnsi="Arial" w:cs="Arial"/>
                <w:spacing w:val="-3"/>
                <w:sz w:val="17"/>
                <w:szCs w:val="17"/>
              </w:rPr>
              <w:t xml:space="preserve"> </w:t>
            </w:r>
            <w:r w:rsidRPr="00BA28E4">
              <w:rPr>
                <w:rFonts w:ascii="Arial" w:hAnsi="Arial" w:cs="Arial"/>
                <w:sz w:val="17"/>
                <w:szCs w:val="17"/>
              </w:rPr>
              <w:t>para</w:t>
            </w:r>
            <w:r w:rsidRPr="00BA28E4">
              <w:rPr>
                <w:rFonts w:ascii="Arial" w:hAnsi="Arial" w:cs="Arial"/>
                <w:spacing w:val="-3"/>
                <w:sz w:val="17"/>
                <w:szCs w:val="17"/>
              </w:rPr>
              <w:t xml:space="preserve"> </w:t>
            </w:r>
            <w:r w:rsidRPr="00BA28E4">
              <w:rPr>
                <w:rFonts w:ascii="Arial" w:hAnsi="Arial" w:cs="Arial"/>
                <w:sz w:val="17"/>
                <w:szCs w:val="17"/>
              </w:rPr>
              <w:t>Indenizações</w:t>
            </w:r>
            <w:r w:rsidRPr="00BA28E4">
              <w:rPr>
                <w:rFonts w:ascii="Arial" w:hAnsi="Arial" w:cs="Arial"/>
                <w:spacing w:val="-2"/>
                <w:sz w:val="17"/>
                <w:szCs w:val="17"/>
              </w:rPr>
              <w:t xml:space="preserve"> </w:t>
            </w:r>
            <w:r w:rsidRPr="00BA28E4">
              <w:rPr>
                <w:rFonts w:ascii="Arial" w:hAnsi="Arial" w:cs="Arial"/>
                <w:sz w:val="17"/>
                <w:szCs w:val="17"/>
              </w:rPr>
              <w:t>Cíveis</w:t>
            </w:r>
            <w:r w:rsidRPr="00BA28E4">
              <w:rPr>
                <w:rFonts w:ascii="Arial" w:hAnsi="Arial" w:cs="Arial"/>
                <w:spacing w:val="-1"/>
                <w:sz w:val="17"/>
                <w:szCs w:val="17"/>
              </w:rPr>
              <w:t xml:space="preserve"> </w:t>
            </w:r>
            <w:r w:rsidRPr="00BA28E4">
              <w:rPr>
                <w:rFonts w:ascii="Arial" w:hAnsi="Arial" w:cs="Arial"/>
                <w:sz w:val="17"/>
                <w:szCs w:val="17"/>
              </w:rPr>
              <w:t>–</w:t>
            </w:r>
            <w:r w:rsidRPr="00BA28E4">
              <w:rPr>
                <w:rFonts w:ascii="Arial" w:hAnsi="Arial" w:cs="Arial"/>
                <w:spacing w:val="-2"/>
                <w:sz w:val="17"/>
                <w:szCs w:val="17"/>
              </w:rPr>
              <w:t xml:space="preserve"> </w:t>
            </w:r>
            <w:r w:rsidRPr="00BA28E4">
              <w:rPr>
                <w:rFonts w:ascii="Arial" w:hAnsi="Arial" w:cs="Arial"/>
                <w:sz w:val="17"/>
                <w:szCs w:val="17"/>
              </w:rPr>
              <w:t>Imunidade</w:t>
            </w:r>
            <w:r w:rsidRPr="00BA28E4">
              <w:rPr>
                <w:rFonts w:ascii="Arial" w:hAnsi="Arial" w:cs="Arial"/>
                <w:spacing w:val="-3"/>
                <w:sz w:val="17"/>
                <w:szCs w:val="17"/>
              </w:rPr>
              <w:t xml:space="preserve"> </w:t>
            </w:r>
            <w:r w:rsidRPr="00BA28E4">
              <w:rPr>
                <w:rFonts w:ascii="Arial" w:hAnsi="Arial" w:cs="Arial"/>
                <w:sz w:val="17"/>
                <w:szCs w:val="17"/>
              </w:rPr>
              <w:t>Tributária</w:t>
            </w:r>
          </w:p>
        </w:tc>
        <w:tc>
          <w:tcPr>
            <w:tcW w:w="370" w:type="pct"/>
            <w:shd w:val="clear" w:color="auto" w:fill="auto"/>
            <w:vAlign w:val="center"/>
          </w:tcPr>
          <w:p w14:paraId="5D2BEBE2" w14:textId="4D0B7CEE" w:rsidR="001B748E" w:rsidRPr="00BA28E4" w:rsidRDefault="001B748E" w:rsidP="001B748E">
            <w:pPr>
              <w:jc w:val="right"/>
              <w:rPr>
                <w:rFonts w:ascii="Arial" w:hAnsi="Arial" w:cs="Arial"/>
                <w:sz w:val="17"/>
                <w:szCs w:val="17"/>
              </w:rPr>
            </w:pPr>
          </w:p>
        </w:tc>
        <w:tc>
          <w:tcPr>
            <w:tcW w:w="83" w:type="pct"/>
            <w:shd w:val="clear" w:color="auto" w:fill="auto"/>
            <w:vAlign w:val="center"/>
          </w:tcPr>
          <w:p w14:paraId="79051A29" w14:textId="0FD146DD" w:rsidR="001B748E" w:rsidRPr="00BA28E4" w:rsidRDefault="001B748E" w:rsidP="001B748E">
            <w:pPr>
              <w:jc w:val="right"/>
              <w:rPr>
                <w:rFonts w:ascii="Arial" w:hAnsi="Arial" w:cs="Arial"/>
                <w:sz w:val="17"/>
                <w:szCs w:val="17"/>
              </w:rPr>
            </w:pPr>
          </w:p>
        </w:tc>
        <w:tc>
          <w:tcPr>
            <w:tcW w:w="621" w:type="pct"/>
            <w:shd w:val="clear" w:color="auto" w:fill="auto"/>
            <w:vAlign w:val="center"/>
          </w:tcPr>
          <w:p w14:paraId="119C3055" w14:textId="67B161A3" w:rsidR="001B748E" w:rsidRPr="00632ADC" w:rsidRDefault="001B748E" w:rsidP="00C049F1">
            <w:pPr>
              <w:jc w:val="right"/>
              <w:rPr>
                <w:rFonts w:ascii="Arial" w:hAnsi="Arial" w:cs="Arial"/>
                <w:sz w:val="17"/>
                <w:szCs w:val="17"/>
              </w:rPr>
            </w:pPr>
            <w:proofErr w:type="gramStart"/>
            <w:r w:rsidRPr="00632ADC">
              <w:rPr>
                <w:rFonts w:ascii="Arial" w:hAnsi="Arial" w:cs="Arial"/>
                <w:sz w:val="17"/>
                <w:szCs w:val="17"/>
              </w:rPr>
              <w:t>1</w:t>
            </w:r>
            <w:proofErr w:type="gramEnd"/>
          </w:p>
        </w:tc>
        <w:tc>
          <w:tcPr>
            <w:tcW w:w="539" w:type="pct"/>
            <w:vAlign w:val="center"/>
          </w:tcPr>
          <w:p w14:paraId="587D99A2" w14:textId="7A21DE4C" w:rsidR="001B748E" w:rsidRPr="00BA28E4" w:rsidRDefault="00632ADC" w:rsidP="00C049F1">
            <w:pPr>
              <w:jc w:val="right"/>
              <w:rPr>
                <w:rFonts w:ascii="Arial" w:hAnsi="Arial" w:cs="Arial"/>
                <w:sz w:val="17"/>
                <w:szCs w:val="17"/>
              </w:rPr>
            </w:pPr>
            <w:proofErr w:type="gramStart"/>
            <w:r>
              <w:rPr>
                <w:rFonts w:ascii="Arial" w:hAnsi="Arial" w:cs="Arial"/>
                <w:sz w:val="17"/>
                <w:szCs w:val="17"/>
              </w:rPr>
              <w:t>1</w:t>
            </w:r>
            <w:proofErr w:type="gramEnd"/>
          </w:p>
        </w:tc>
        <w:tc>
          <w:tcPr>
            <w:tcW w:w="536" w:type="pct"/>
            <w:gridSpan w:val="2"/>
            <w:shd w:val="clear" w:color="auto" w:fill="auto"/>
            <w:vAlign w:val="center"/>
          </w:tcPr>
          <w:p w14:paraId="2FF6DAA9" w14:textId="34571502" w:rsidR="001B748E" w:rsidRPr="00BA28E4" w:rsidRDefault="001B748E" w:rsidP="00C049F1">
            <w:pPr>
              <w:jc w:val="right"/>
              <w:rPr>
                <w:rFonts w:ascii="Arial" w:hAnsi="Arial" w:cs="Arial"/>
                <w:sz w:val="17"/>
                <w:szCs w:val="17"/>
              </w:rPr>
            </w:pPr>
            <w:proofErr w:type="gramStart"/>
            <w:r>
              <w:rPr>
                <w:rFonts w:ascii="Arial" w:hAnsi="Arial" w:cs="Arial"/>
                <w:sz w:val="17"/>
                <w:szCs w:val="17"/>
              </w:rPr>
              <w:t>1</w:t>
            </w:r>
            <w:proofErr w:type="gramEnd"/>
          </w:p>
        </w:tc>
        <w:tc>
          <w:tcPr>
            <w:tcW w:w="536" w:type="pct"/>
            <w:gridSpan w:val="2"/>
            <w:shd w:val="clear" w:color="auto" w:fill="auto"/>
            <w:vAlign w:val="center"/>
          </w:tcPr>
          <w:p w14:paraId="1F2E4FAB" w14:textId="7BA34CAF" w:rsidR="001B748E" w:rsidRPr="00BA28E4" w:rsidRDefault="001B748E" w:rsidP="00C049F1">
            <w:pPr>
              <w:jc w:val="right"/>
              <w:rPr>
                <w:rFonts w:ascii="Arial" w:hAnsi="Arial" w:cs="Arial"/>
                <w:sz w:val="17"/>
                <w:szCs w:val="17"/>
              </w:rPr>
            </w:pPr>
            <w:proofErr w:type="gramStart"/>
            <w:r w:rsidRPr="00BA28E4">
              <w:rPr>
                <w:rFonts w:ascii="Arial" w:hAnsi="Arial" w:cs="Arial"/>
                <w:sz w:val="17"/>
                <w:szCs w:val="17"/>
              </w:rPr>
              <w:t>1</w:t>
            </w:r>
            <w:proofErr w:type="gramEnd"/>
          </w:p>
        </w:tc>
        <w:tc>
          <w:tcPr>
            <w:tcW w:w="535" w:type="pct"/>
            <w:gridSpan w:val="2"/>
            <w:vAlign w:val="center"/>
          </w:tcPr>
          <w:p w14:paraId="03AE4839" w14:textId="011043CD" w:rsidR="001B748E" w:rsidRPr="00BA28E4" w:rsidRDefault="008E58D6" w:rsidP="00C049F1">
            <w:pPr>
              <w:jc w:val="right"/>
              <w:rPr>
                <w:rFonts w:ascii="Arial" w:hAnsi="Arial" w:cs="Arial"/>
                <w:sz w:val="17"/>
                <w:szCs w:val="17"/>
              </w:rPr>
            </w:pPr>
            <w:r>
              <w:rPr>
                <w:rFonts w:ascii="Arial" w:hAnsi="Arial" w:cs="Arial"/>
                <w:sz w:val="17"/>
                <w:szCs w:val="17"/>
              </w:rPr>
              <w:t>-</w:t>
            </w:r>
          </w:p>
        </w:tc>
      </w:tr>
      <w:tr w:rsidR="001B748E" w:rsidRPr="00BA28E4" w14:paraId="704553B6" w14:textId="501556BF" w:rsidTr="00B341A0">
        <w:trPr>
          <w:trHeight w:hRule="exact" w:val="381"/>
        </w:trPr>
        <w:tc>
          <w:tcPr>
            <w:tcW w:w="1781" w:type="pct"/>
            <w:gridSpan w:val="4"/>
            <w:shd w:val="clear" w:color="auto" w:fill="auto"/>
            <w:vAlign w:val="center"/>
          </w:tcPr>
          <w:p w14:paraId="599FE5F7" w14:textId="44849ACA" w:rsidR="001B748E" w:rsidRPr="00BA28E4" w:rsidRDefault="001B748E" w:rsidP="001B748E">
            <w:pPr>
              <w:rPr>
                <w:rFonts w:ascii="Arial" w:hAnsi="Arial" w:cs="Arial"/>
                <w:color w:val="000000" w:themeColor="text1"/>
                <w:sz w:val="17"/>
                <w:szCs w:val="17"/>
              </w:rPr>
            </w:pPr>
            <w:r w:rsidRPr="00BA28E4">
              <w:rPr>
                <w:rFonts w:ascii="Arial" w:hAnsi="Arial" w:cs="Arial"/>
                <w:color w:val="000000" w:themeColor="text1"/>
                <w:sz w:val="17"/>
                <w:szCs w:val="17"/>
              </w:rPr>
              <w:t>Provisão/Reversão</w:t>
            </w:r>
            <w:r w:rsidRPr="00BA28E4">
              <w:rPr>
                <w:rFonts w:ascii="Arial" w:hAnsi="Arial" w:cs="Arial"/>
                <w:color w:val="000000" w:themeColor="text1"/>
                <w:spacing w:val="-3"/>
                <w:sz w:val="17"/>
                <w:szCs w:val="17"/>
              </w:rPr>
              <w:t xml:space="preserve"> </w:t>
            </w:r>
            <w:r w:rsidRPr="00BA28E4">
              <w:rPr>
                <w:rFonts w:ascii="Arial" w:hAnsi="Arial" w:cs="Arial"/>
                <w:color w:val="000000" w:themeColor="text1"/>
                <w:sz w:val="17"/>
                <w:szCs w:val="17"/>
              </w:rPr>
              <w:t>para Riscos</w:t>
            </w:r>
            <w:r w:rsidRPr="00BA28E4">
              <w:rPr>
                <w:rFonts w:ascii="Arial" w:hAnsi="Arial" w:cs="Arial"/>
                <w:color w:val="000000" w:themeColor="text1"/>
                <w:spacing w:val="-2"/>
                <w:sz w:val="17"/>
                <w:szCs w:val="17"/>
              </w:rPr>
              <w:t xml:space="preserve"> </w:t>
            </w:r>
            <w:r w:rsidRPr="00BA28E4">
              <w:rPr>
                <w:rFonts w:ascii="Arial" w:hAnsi="Arial" w:cs="Arial"/>
                <w:color w:val="000000" w:themeColor="text1"/>
                <w:sz w:val="17"/>
                <w:szCs w:val="17"/>
              </w:rPr>
              <w:t>Fiscais</w:t>
            </w:r>
          </w:p>
        </w:tc>
        <w:tc>
          <w:tcPr>
            <w:tcW w:w="370" w:type="pct"/>
            <w:shd w:val="clear" w:color="auto" w:fill="auto"/>
            <w:vAlign w:val="center"/>
          </w:tcPr>
          <w:p w14:paraId="75664678" w14:textId="4CC4A67A" w:rsidR="001B748E" w:rsidRPr="00BA28E4" w:rsidRDefault="001B748E" w:rsidP="001B748E">
            <w:pPr>
              <w:jc w:val="right"/>
              <w:rPr>
                <w:rFonts w:ascii="Arial" w:hAnsi="Arial" w:cs="Arial"/>
                <w:sz w:val="17"/>
                <w:szCs w:val="17"/>
              </w:rPr>
            </w:pPr>
          </w:p>
        </w:tc>
        <w:tc>
          <w:tcPr>
            <w:tcW w:w="83" w:type="pct"/>
            <w:shd w:val="clear" w:color="auto" w:fill="auto"/>
            <w:vAlign w:val="center"/>
          </w:tcPr>
          <w:p w14:paraId="6FAA4EE5" w14:textId="6A983918" w:rsidR="001B748E" w:rsidRPr="00BA28E4" w:rsidRDefault="001B748E" w:rsidP="001B748E">
            <w:pPr>
              <w:jc w:val="right"/>
              <w:rPr>
                <w:rFonts w:ascii="Arial" w:hAnsi="Arial" w:cs="Arial"/>
                <w:sz w:val="17"/>
                <w:szCs w:val="17"/>
              </w:rPr>
            </w:pPr>
          </w:p>
        </w:tc>
        <w:tc>
          <w:tcPr>
            <w:tcW w:w="621" w:type="pct"/>
            <w:shd w:val="clear" w:color="auto" w:fill="auto"/>
            <w:vAlign w:val="center"/>
          </w:tcPr>
          <w:p w14:paraId="664625F2" w14:textId="41194D9A" w:rsidR="001B748E" w:rsidRPr="00632ADC" w:rsidRDefault="00632ADC" w:rsidP="00C049F1">
            <w:pPr>
              <w:jc w:val="right"/>
              <w:rPr>
                <w:rFonts w:ascii="Arial" w:hAnsi="Arial" w:cs="Arial"/>
                <w:sz w:val="17"/>
                <w:szCs w:val="17"/>
              </w:rPr>
            </w:pPr>
            <w:r w:rsidRPr="00632ADC">
              <w:rPr>
                <w:rFonts w:ascii="Arial" w:hAnsi="Arial" w:cs="Arial"/>
                <w:sz w:val="17"/>
                <w:szCs w:val="17"/>
              </w:rPr>
              <w:t>128</w:t>
            </w:r>
          </w:p>
        </w:tc>
        <w:tc>
          <w:tcPr>
            <w:tcW w:w="539" w:type="pct"/>
            <w:vAlign w:val="center"/>
          </w:tcPr>
          <w:p w14:paraId="578886DE" w14:textId="29A89E8C" w:rsidR="001B748E" w:rsidRDefault="00632ADC" w:rsidP="00C049F1">
            <w:pPr>
              <w:jc w:val="right"/>
              <w:rPr>
                <w:rFonts w:ascii="Arial" w:hAnsi="Arial" w:cs="Arial"/>
                <w:sz w:val="17"/>
                <w:szCs w:val="17"/>
              </w:rPr>
            </w:pPr>
            <w:r>
              <w:rPr>
                <w:rFonts w:ascii="Arial" w:hAnsi="Arial" w:cs="Arial"/>
                <w:sz w:val="17"/>
                <w:szCs w:val="17"/>
              </w:rPr>
              <w:t>259</w:t>
            </w:r>
          </w:p>
        </w:tc>
        <w:tc>
          <w:tcPr>
            <w:tcW w:w="536" w:type="pct"/>
            <w:gridSpan w:val="2"/>
            <w:shd w:val="clear" w:color="auto" w:fill="auto"/>
            <w:vAlign w:val="center"/>
          </w:tcPr>
          <w:p w14:paraId="2C2AA05D" w14:textId="077BD1C3" w:rsidR="001B748E" w:rsidRPr="00BA28E4" w:rsidRDefault="001B748E" w:rsidP="00C049F1">
            <w:pPr>
              <w:jc w:val="right"/>
              <w:rPr>
                <w:rFonts w:ascii="Arial" w:hAnsi="Arial" w:cs="Arial"/>
                <w:sz w:val="17"/>
                <w:szCs w:val="17"/>
              </w:rPr>
            </w:pPr>
            <w:r>
              <w:rPr>
                <w:rFonts w:ascii="Arial" w:hAnsi="Arial" w:cs="Arial"/>
                <w:sz w:val="17"/>
                <w:szCs w:val="17"/>
              </w:rPr>
              <w:t>129</w:t>
            </w:r>
          </w:p>
        </w:tc>
        <w:tc>
          <w:tcPr>
            <w:tcW w:w="536" w:type="pct"/>
            <w:gridSpan w:val="2"/>
            <w:shd w:val="clear" w:color="auto" w:fill="auto"/>
            <w:vAlign w:val="center"/>
          </w:tcPr>
          <w:p w14:paraId="46F99745" w14:textId="42C1C2D2" w:rsidR="001B748E" w:rsidRDefault="001B748E" w:rsidP="00C049F1">
            <w:pPr>
              <w:jc w:val="right"/>
              <w:rPr>
                <w:rFonts w:ascii="Arial" w:hAnsi="Arial" w:cs="Arial"/>
                <w:sz w:val="17"/>
                <w:szCs w:val="17"/>
              </w:rPr>
            </w:pPr>
            <w:r>
              <w:rPr>
                <w:rFonts w:ascii="Arial" w:hAnsi="Arial" w:cs="Arial"/>
                <w:sz w:val="17"/>
                <w:szCs w:val="17"/>
              </w:rPr>
              <w:t>244</w:t>
            </w:r>
          </w:p>
        </w:tc>
        <w:tc>
          <w:tcPr>
            <w:tcW w:w="535" w:type="pct"/>
            <w:gridSpan w:val="2"/>
            <w:vAlign w:val="center"/>
          </w:tcPr>
          <w:p w14:paraId="5DADC563" w14:textId="252DD8BE" w:rsidR="001B748E" w:rsidRDefault="008E58D6" w:rsidP="00C049F1">
            <w:pPr>
              <w:jc w:val="right"/>
              <w:rPr>
                <w:rFonts w:ascii="Arial" w:hAnsi="Arial" w:cs="Arial"/>
                <w:sz w:val="17"/>
                <w:szCs w:val="17"/>
              </w:rPr>
            </w:pPr>
            <w:r>
              <w:rPr>
                <w:rFonts w:ascii="Arial" w:hAnsi="Arial" w:cs="Arial"/>
                <w:sz w:val="17"/>
                <w:szCs w:val="17"/>
              </w:rPr>
              <w:t>6%</w:t>
            </w:r>
          </w:p>
        </w:tc>
      </w:tr>
      <w:tr w:rsidR="001B748E" w:rsidRPr="00BA28E4" w14:paraId="13CB7E81" w14:textId="6E7A454C" w:rsidTr="00B341A0">
        <w:trPr>
          <w:trHeight w:hRule="exact" w:val="540"/>
        </w:trPr>
        <w:tc>
          <w:tcPr>
            <w:tcW w:w="1781" w:type="pct"/>
            <w:gridSpan w:val="4"/>
            <w:shd w:val="clear" w:color="auto" w:fill="auto"/>
            <w:vAlign w:val="center"/>
          </w:tcPr>
          <w:p w14:paraId="185264B9" w14:textId="66D80069" w:rsidR="001B748E" w:rsidRPr="00BA28E4" w:rsidRDefault="001B748E" w:rsidP="001B748E">
            <w:pPr>
              <w:rPr>
                <w:rFonts w:ascii="Arial" w:hAnsi="Arial" w:cs="Arial"/>
                <w:color w:val="000000" w:themeColor="text1"/>
                <w:sz w:val="17"/>
                <w:szCs w:val="17"/>
              </w:rPr>
            </w:pPr>
            <w:r w:rsidRPr="00BA28E4">
              <w:rPr>
                <w:rFonts w:ascii="Arial" w:hAnsi="Arial" w:cs="Arial"/>
                <w:color w:val="000000" w:themeColor="text1"/>
                <w:sz w:val="17"/>
                <w:szCs w:val="17"/>
              </w:rPr>
              <w:t>Perdas/Ganhos de Capital</w:t>
            </w:r>
          </w:p>
        </w:tc>
        <w:tc>
          <w:tcPr>
            <w:tcW w:w="370" w:type="pct"/>
            <w:shd w:val="clear" w:color="auto" w:fill="auto"/>
            <w:vAlign w:val="center"/>
          </w:tcPr>
          <w:p w14:paraId="2BEECD59" w14:textId="77777777" w:rsidR="001B748E" w:rsidRPr="00BA28E4" w:rsidRDefault="001B748E" w:rsidP="001B748E">
            <w:pPr>
              <w:jc w:val="right"/>
              <w:rPr>
                <w:rFonts w:ascii="Arial" w:hAnsi="Arial" w:cs="Arial"/>
                <w:sz w:val="17"/>
                <w:szCs w:val="17"/>
              </w:rPr>
            </w:pPr>
          </w:p>
        </w:tc>
        <w:tc>
          <w:tcPr>
            <w:tcW w:w="83" w:type="pct"/>
            <w:shd w:val="clear" w:color="auto" w:fill="auto"/>
            <w:vAlign w:val="center"/>
          </w:tcPr>
          <w:p w14:paraId="03489565" w14:textId="77777777" w:rsidR="001B748E" w:rsidRPr="00BA28E4" w:rsidRDefault="001B748E" w:rsidP="001B748E">
            <w:pPr>
              <w:jc w:val="right"/>
              <w:rPr>
                <w:rFonts w:ascii="Arial" w:hAnsi="Arial" w:cs="Arial"/>
                <w:sz w:val="17"/>
                <w:szCs w:val="17"/>
              </w:rPr>
            </w:pPr>
          </w:p>
        </w:tc>
        <w:tc>
          <w:tcPr>
            <w:tcW w:w="621" w:type="pct"/>
            <w:shd w:val="clear" w:color="auto" w:fill="auto"/>
            <w:vAlign w:val="center"/>
          </w:tcPr>
          <w:p w14:paraId="1297F0CD" w14:textId="0C9CCC95" w:rsidR="001B748E" w:rsidRPr="00632ADC" w:rsidRDefault="001B748E" w:rsidP="00C049F1">
            <w:pPr>
              <w:jc w:val="right"/>
              <w:rPr>
                <w:rFonts w:ascii="Arial" w:hAnsi="Arial" w:cs="Arial"/>
                <w:sz w:val="17"/>
                <w:szCs w:val="17"/>
              </w:rPr>
            </w:pPr>
            <w:r w:rsidRPr="00632ADC">
              <w:rPr>
                <w:rFonts w:ascii="Arial" w:hAnsi="Arial" w:cs="Arial"/>
                <w:sz w:val="17"/>
                <w:szCs w:val="17"/>
              </w:rPr>
              <w:t>-</w:t>
            </w:r>
          </w:p>
        </w:tc>
        <w:tc>
          <w:tcPr>
            <w:tcW w:w="539" w:type="pct"/>
            <w:vAlign w:val="center"/>
          </w:tcPr>
          <w:p w14:paraId="5228EC72" w14:textId="6592D16E" w:rsidR="001B748E" w:rsidRPr="00BA28E4" w:rsidRDefault="00632ADC" w:rsidP="00C049F1">
            <w:pPr>
              <w:jc w:val="right"/>
              <w:rPr>
                <w:rFonts w:ascii="Arial" w:hAnsi="Arial" w:cs="Arial"/>
                <w:sz w:val="17"/>
                <w:szCs w:val="17"/>
              </w:rPr>
            </w:pPr>
            <w:r>
              <w:rPr>
                <w:rFonts w:ascii="Arial" w:hAnsi="Arial" w:cs="Arial"/>
                <w:sz w:val="17"/>
                <w:szCs w:val="17"/>
              </w:rPr>
              <w:t>-</w:t>
            </w:r>
          </w:p>
        </w:tc>
        <w:tc>
          <w:tcPr>
            <w:tcW w:w="536" w:type="pct"/>
            <w:gridSpan w:val="2"/>
            <w:shd w:val="clear" w:color="auto" w:fill="auto"/>
            <w:vAlign w:val="center"/>
          </w:tcPr>
          <w:p w14:paraId="69FDA949" w14:textId="1FB00120" w:rsidR="001B748E" w:rsidRPr="00BA28E4" w:rsidRDefault="001B748E" w:rsidP="00C049F1">
            <w:pPr>
              <w:jc w:val="right"/>
              <w:rPr>
                <w:rFonts w:ascii="Arial" w:hAnsi="Arial" w:cs="Arial"/>
                <w:sz w:val="17"/>
                <w:szCs w:val="17"/>
              </w:rPr>
            </w:pPr>
            <w:r>
              <w:rPr>
                <w:rFonts w:ascii="Arial" w:hAnsi="Arial" w:cs="Arial"/>
                <w:sz w:val="17"/>
                <w:szCs w:val="17"/>
              </w:rPr>
              <w:t>-</w:t>
            </w:r>
          </w:p>
        </w:tc>
        <w:tc>
          <w:tcPr>
            <w:tcW w:w="536" w:type="pct"/>
            <w:gridSpan w:val="2"/>
            <w:shd w:val="clear" w:color="auto" w:fill="auto"/>
            <w:vAlign w:val="center"/>
          </w:tcPr>
          <w:p w14:paraId="099C2710" w14:textId="1E5BC5D6" w:rsidR="001B748E" w:rsidRPr="00BA28E4" w:rsidRDefault="001B748E" w:rsidP="00C049F1">
            <w:pPr>
              <w:jc w:val="right"/>
              <w:rPr>
                <w:rFonts w:ascii="Arial" w:hAnsi="Arial" w:cs="Arial"/>
                <w:sz w:val="17"/>
                <w:szCs w:val="17"/>
              </w:rPr>
            </w:pPr>
            <w:r w:rsidRPr="00BA28E4">
              <w:rPr>
                <w:rFonts w:ascii="Arial" w:hAnsi="Arial" w:cs="Arial"/>
                <w:sz w:val="17"/>
                <w:szCs w:val="17"/>
              </w:rPr>
              <w:t>-</w:t>
            </w:r>
          </w:p>
        </w:tc>
        <w:tc>
          <w:tcPr>
            <w:tcW w:w="535" w:type="pct"/>
            <w:gridSpan w:val="2"/>
            <w:vAlign w:val="center"/>
          </w:tcPr>
          <w:p w14:paraId="63C168BF" w14:textId="5213E3C2" w:rsidR="001B748E" w:rsidRPr="00BA28E4" w:rsidRDefault="008E58D6" w:rsidP="00C049F1">
            <w:pPr>
              <w:jc w:val="right"/>
              <w:rPr>
                <w:rFonts w:ascii="Arial" w:hAnsi="Arial" w:cs="Arial"/>
                <w:sz w:val="17"/>
                <w:szCs w:val="17"/>
              </w:rPr>
            </w:pPr>
            <w:r>
              <w:rPr>
                <w:rFonts w:ascii="Arial" w:hAnsi="Arial" w:cs="Arial"/>
                <w:sz w:val="17"/>
                <w:szCs w:val="17"/>
              </w:rPr>
              <w:t>-</w:t>
            </w:r>
          </w:p>
        </w:tc>
      </w:tr>
      <w:tr w:rsidR="001B748E" w:rsidRPr="00BA28E4" w14:paraId="4FAB7F72" w14:textId="0DDC5636" w:rsidTr="00B341A0">
        <w:trPr>
          <w:trHeight w:hRule="exact" w:val="266"/>
        </w:trPr>
        <w:tc>
          <w:tcPr>
            <w:tcW w:w="1781" w:type="pct"/>
            <w:gridSpan w:val="4"/>
            <w:tcBorders>
              <w:top w:val="single" w:sz="4" w:space="0" w:color="auto"/>
              <w:bottom w:val="single" w:sz="4" w:space="0" w:color="auto"/>
            </w:tcBorders>
            <w:shd w:val="clear" w:color="auto" w:fill="auto"/>
            <w:vAlign w:val="center"/>
          </w:tcPr>
          <w:p w14:paraId="2EA96D05" w14:textId="59305719" w:rsidR="001B748E" w:rsidRPr="00BA28E4" w:rsidRDefault="001B748E" w:rsidP="001B748E">
            <w:pPr>
              <w:rPr>
                <w:rFonts w:ascii="Arial" w:hAnsi="Arial" w:cs="Arial"/>
                <w:color w:val="000000" w:themeColor="text1"/>
                <w:sz w:val="17"/>
                <w:szCs w:val="17"/>
              </w:rPr>
            </w:pPr>
            <w:r w:rsidRPr="00BA28E4">
              <w:rPr>
                <w:rFonts w:ascii="Arial" w:hAnsi="Arial" w:cs="Arial"/>
                <w:b/>
                <w:sz w:val="19"/>
              </w:rPr>
              <w:t>Prejuízo do</w:t>
            </w:r>
            <w:r w:rsidRPr="00BA28E4">
              <w:rPr>
                <w:rFonts w:ascii="Arial" w:hAnsi="Arial" w:cs="Arial"/>
                <w:b/>
                <w:spacing w:val="-4"/>
                <w:sz w:val="19"/>
              </w:rPr>
              <w:t xml:space="preserve"> </w:t>
            </w:r>
            <w:r w:rsidRPr="00BA28E4">
              <w:rPr>
                <w:rFonts w:ascii="Arial" w:hAnsi="Arial" w:cs="Arial"/>
                <w:b/>
                <w:sz w:val="19"/>
              </w:rPr>
              <w:t>Exercício</w:t>
            </w:r>
            <w:r w:rsidRPr="00BA28E4">
              <w:rPr>
                <w:rFonts w:ascii="Arial" w:hAnsi="Arial" w:cs="Arial"/>
                <w:b/>
                <w:spacing w:val="1"/>
                <w:sz w:val="19"/>
              </w:rPr>
              <w:t xml:space="preserve"> </w:t>
            </w:r>
            <w:r w:rsidRPr="00BA28E4">
              <w:rPr>
                <w:rFonts w:ascii="Arial" w:hAnsi="Arial" w:cs="Arial"/>
                <w:b/>
                <w:sz w:val="19"/>
              </w:rPr>
              <w:t>Ajustado</w:t>
            </w:r>
          </w:p>
        </w:tc>
        <w:tc>
          <w:tcPr>
            <w:tcW w:w="370" w:type="pct"/>
            <w:tcBorders>
              <w:top w:val="single" w:sz="4" w:space="0" w:color="auto"/>
              <w:bottom w:val="single" w:sz="4" w:space="0" w:color="auto"/>
            </w:tcBorders>
            <w:shd w:val="clear" w:color="auto" w:fill="auto"/>
            <w:vAlign w:val="center"/>
          </w:tcPr>
          <w:p w14:paraId="1932BB60" w14:textId="669021F7" w:rsidR="001B748E" w:rsidRPr="00BA28E4" w:rsidRDefault="001B748E" w:rsidP="001B748E">
            <w:pPr>
              <w:jc w:val="right"/>
              <w:rPr>
                <w:rFonts w:ascii="Arial" w:hAnsi="Arial" w:cs="Arial"/>
                <w:b/>
                <w:sz w:val="17"/>
                <w:szCs w:val="17"/>
              </w:rPr>
            </w:pPr>
          </w:p>
        </w:tc>
        <w:tc>
          <w:tcPr>
            <w:tcW w:w="83" w:type="pct"/>
            <w:tcBorders>
              <w:top w:val="single" w:sz="4" w:space="0" w:color="auto"/>
              <w:bottom w:val="single" w:sz="4" w:space="0" w:color="auto"/>
            </w:tcBorders>
            <w:shd w:val="clear" w:color="auto" w:fill="auto"/>
            <w:vAlign w:val="center"/>
          </w:tcPr>
          <w:p w14:paraId="4A4B13BD" w14:textId="7CE63C01" w:rsidR="001B748E" w:rsidRPr="00BA28E4" w:rsidRDefault="001B748E" w:rsidP="001B748E">
            <w:pPr>
              <w:jc w:val="right"/>
              <w:rPr>
                <w:rFonts w:ascii="Arial" w:hAnsi="Arial" w:cs="Arial"/>
                <w:b/>
                <w:sz w:val="17"/>
                <w:szCs w:val="17"/>
              </w:rPr>
            </w:pPr>
          </w:p>
        </w:tc>
        <w:tc>
          <w:tcPr>
            <w:tcW w:w="621" w:type="pct"/>
            <w:tcBorders>
              <w:top w:val="single" w:sz="4" w:space="0" w:color="auto"/>
              <w:bottom w:val="single" w:sz="4" w:space="0" w:color="auto"/>
            </w:tcBorders>
            <w:shd w:val="clear" w:color="auto" w:fill="auto"/>
            <w:vAlign w:val="center"/>
          </w:tcPr>
          <w:p w14:paraId="34C8350E" w14:textId="50380D26" w:rsidR="001B748E" w:rsidRPr="00632ADC" w:rsidRDefault="00632ADC" w:rsidP="00C049F1">
            <w:pPr>
              <w:jc w:val="right"/>
              <w:rPr>
                <w:rFonts w:ascii="Arial" w:hAnsi="Arial" w:cs="Arial"/>
                <w:b/>
                <w:sz w:val="17"/>
                <w:szCs w:val="17"/>
              </w:rPr>
            </w:pPr>
            <w:r w:rsidRPr="00632ADC">
              <w:rPr>
                <w:rFonts w:ascii="Arial" w:hAnsi="Arial" w:cs="Arial"/>
                <w:b/>
                <w:sz w:val="17"/>
                <w:szCs w:val="17"/>
              </w:rPr>
              <w:t>(59.754</w:t>
            </w:r>
            <w:r w:rsidR="001B748E" w:rsidRPr="00632ADC">
              <w:rPr>
                <w:rFonts w:ascii="Arial" w:hAnsi="Arial" w:cs="Arial"/>
                <w:b/>
                <w:sz w:val="17"/>
                <w:szCs w:val="17"/>
              </w:rPr>
              <w:t>)</w:t>
            </w:r>
          </w:p>
        </w:tc>
        <w:tc>
          <w:tcPr>
            <w:tcW w:w="539" w:type="pct"/>
            <w:tcBorders>
              <w:top w:val="single" w:sz="4" w:space="0" w:color="auto"/>
              <w:bottom w:val="single" w:sz="4" w:space="0" w:color="auto"/>
            </w:tcBorders>
            <w:vAlign w:val="center"/>
          </w:tcPr>
          <w:p w14:paraId="318BBCC5" w14:textId="6DBA432F" w:rsidR="001B748E" w:rsidRDefault="00632ADC" w:rsidP="00C049F1">
            <w:pPr>
              <w:jc w:val="right"/>
              <w:rPr>
                <w:rFonts w:ascii="Arial" w:hAnsi="Arial" w:cs="Arial"/>
                <w:b/>
                <w:sz w:val="17"/>
                <w:szCs w:val="17"/>
              </w:rPr>
            </w:pPr>
            <w:r>
              <w:rPr>
                <w:rFonts w:ascii="Arial" w:hAnsi="Arial" w:cs="Arial"/>
                <w:b/>
                <w:sz w:val="17"/>
                <w:szCs w:val="17"/>
              </w:rPr>
              <w:t>(149.177)</w:t>
            </w:r>
          </w:p>
        </w:tc>
        <w:tc>
          <w:tcPr>
            <w:tcW w:w="536" w:type="pct"/>
            <w:gridSpan w:val="2"/>
            <w:tcBorders>
              <w:top w:val="single" w:sz="4" w:space="0" w:color="auto"/>
              <w:bottom w:val="single" w:sz="4" w:space="0" w:color="auto"/>
            </w:tcBorders>
            <w:shd w:val="clear" w:color="auto" w:fill="auto"/>
            <w:vAlign w:val="center"/>
          </w:tcPr>
          <w:p w14:paraId="7FA82490" w14:textId="15E24A6C" w:rsidR="001B748E" w:rsidRPr="00BA28E4" w:rsidRDefault="001B748E" w:rsidP="00C049F1">
            <w:pPr>
              <w:jc w:val="right"/>
              <w:rPr>
                <w:rFonts w:ascii="Arial" w:hAnsi="Arial" w:cs="Arial"/>
                <w:b/>
                <w:sz w:val="17"/>
                <w:szCs w:val="17"/>
              </w:rPr>
            </w:pPr>
            <w:r>
              <w:rPr>
                <w:rFonts w:ascii="Arial" w:hAnsi="Arial" w:cs="Arial"/>
                <w:b/>
                <w:sz w:val="17"/>
                <w:szCs w:val="17"/>
              </w:rPr>
              <w:t>(75.875)</w:t>
            </w:r>
          </w:p>
        </w:tc>
        <w:tc>
          <w:tcPr>
            <w:tcW w:w="536" w:type="pct"/>
            <w:gridSpan w:val="2"/>
            <w:tcBorders>
              <w:top w:val="single" w:sz="4" w:space="0" w:color="auto"/>
              <w:bottom w:val="single" w:sz="4" w:space="0" w:color="auto"/>
            </w:tcBorders>
            <w:shd w:val="clear" w:color="auto" w:fill="auto"/>
            <w:vAlign w:val="center"/>
          </w:tcPr>
          <w:p w14:paraId="1ADD9A7D" w14:textId="41C16A86" w:rsidR="001B748E" w:rsidRDefault="001B748E" w:rsidP="00C049F1">
            <w:pPr>
              <w:jc w:val="right"/>
              <w:rPr>
                <w:rFonts w:ascii="Arial" w:hAnsi="Arial" w:cs="Arial"/>
                <w:b/>
                <w:sz w:val="17"/>
                <w:szCs w:val="17"/>
              </w:rPr>
            </w:pPr>
            <w:r>
              <w:rPr>
                <w:rFonts w:ascii="Arial" w:hAnsi="Arial" w:cs="Arial"/>
                <w:b/>
                <w:sz w:val="17"/>
                <w:szCs w:val="17"/>
              </w:rPr>
              <w:t>(104.409</w:t>
            </w:r>
            <w:r w:rsidRPr="00BA28E4">
              <w:rPr>
                <w:rFonts w:ascii="Arial" w:hAnsi="Arial" w:cs="Arial"/>
                <w:b/>
                <w:sz w:val="17"/>
                <w:szCs w:val="17"/>
              </w:rPr>
              <w:t>)</w:t>
            </w:r>
          </w:p>
        </w:tc>
        <w:tc>
          <w:tcPr>
            <w:tcW w:w="535" w:type="pct"/>
            <w:gridSpan w:val="2"/>
            <w:tcBorders>
              <w:top w:val="single" w:sz="4" w:space="0" w:color="auto"/>
              <w:bottom w:val="single" w:sz="4" w:space="0" w:color="auto"/>
            </w:tcBorders>
            <w:vAlign w:val="center"/>
          </w:tcPr>
          <w:p w14:paraId="58E3FB88" w14:textId="316BE569" w:rsidR="001B748E" w:rsidRDefault="008E58D6" w:rsidP="00C049F1">
            <w:pPr>
              <w:jc w:val="right"/>
              <w:rPr>
                <w:rFonts w:ascii="Arial" w:hAnsi="Arial" w:cs="Arial"/>
                <w:b/>
                <w:sz w:val="17"/>
                <w:szCs w:val="17"/>
              </w:rPr>
            </w:pPr>
            <w:r>
              <w:rPr>
                <w:rFonts w:ascii="Arial" w:hAnsi="Arial" w:cs="Arial"/>
                <w:b/>
                <w:sz w:val="17"/>
                <w:szCs w:val="17"/>
              </w:rPr>
              <w:t>43%</w:t>
            </w:r>
          </w:p>
        </w:tc>
      </w:tr>
      <w:tr w:rsidR="001B748E" w:rsidRPr="00BA28E4" w14:paraId="5B74001A" w14:textId="3D3566CD" w:rsidTr="00B341A0">
        <w:trPr>
          <w:trHeight w:hRule="exact" w:val="508"/>
        </w:trPr>
        <w:tc>
          <w:tcPr>
            <w:tcW w:w="1781" w:type="pct"/>
            <w:gridSpan w:val="4"/>
            <w:tcBorders>
              <w:top w:val="single" w:sz="4" w:space="0" w:color="auto"/>
              <w:bottom w:val="single" w:sz="4" w:space="0" w:color="auto"/>
            </w:tcBorders>
            <w:shd w:val="clear" w:color="auto" w:fill="auto"/>
          </w:tcPr>
          <w:p w14:paraId="01450D9D" w14:textId="7B3BE4A4" w:rsidR="001B748E" w:rsidRPr="00BA28E4" w:rsidRDefault="001B748E" w:rsidP="001B748E">
            <w:pPr>
              <w:rPr>
                <w:rFonts w:ascii="Arial" w:hAnsi="Arial" w:cs="Arial"/>
                <w:color w:val="FF0000"/>
                <w:sz w:val="18"/>
                <w:szCs w:val="18"/>
              </w:rPr>
            </w:pPr>
            <w:r w:rsidRPr="00BA28E4">
              <w:rPr>
                <w:rFonts w:ascii="Arial" w:hAnsi="Arial" w:cs="Arial"/>
                <w:sz w:val="14"/>
              </w:rPr>
              <w:t>Nota:</w:t>
            </w:r>
            <w:r w:rsidRPr="00BA28E4">
              <w:rPr>
                <w:rFonts w:ascii="Arial" w:hAnsi="Arial" w:cs="Arial"/>
                <w:spacing w:val="-2"/>
                <w:sz w:val="14"/>
              </w:rPr>
              <w:t xml:space="preserve"> </w:t>
            </w:r>
            <w:r w:rsidRPr="00BA28E4">
              <w:rPr>
                <w:rFonts w:ascii="Arial" w:hAnsi="Arial" w:cs="Arial"/>
                <w:sz w:val="14"/>
              </w:rPr>
              <w:t>Prejuízo</w:t>
            </w:r>
            <w:r w:rsidRPr="00BA28E4">
              <w:rPr>
                <w:rFonts w:ascii="Arial" w:hAnsi="Arial" w:cs="Arial"/>
                <w:spacing w:val="-4"/>
                <w:sz w:val="14"/>
              </w:rPr>
              <w:t xml:space="preserve"> </w:t>
            </w:r>
            <w:r w:rsidRPr="00BA28E4">
              <w:rPr>
                <w:rFonts w:ascii="Arial" w:hAnsi="Arial" w:cs="Arial"/>
                <w:sz w:val="14"/>
              </w:rPr>
              <w:t>do</w:t>
            </w:r>
            <w:r w:rsidRPr="00BA28E4">
              <w:rPr>
                <w:rFonts w:ascii="Arial" w:hAnsi="Arial" w:cs="Arial"/>
                <w:spacing w:val="-4"/>
                <w:sz w:val="14"/>
              </w:rPr>
              <w:t xml:space="preserve"> </w:t>
            </w:r>
            <w:r w:rsidRPr="00BA28E4">
              <w:rPr>
                <w:rFonts w:ascii="Arial" w:hAnsi="Arial" w:cs="Arial"/>
                <w:sz w:val="14"/>
              </w:rPr>
              <w:t>Exercício</w:t>
            </w:r>
            <w:r w:rsidRPr="00BA28E4">
              <w:rPr>
                <w:rFonts w:ascii="Arial" w:hAnsi="Arial" w:cs="Arial"/>
                <w:spacing w:val="-3"/>
                <w:sz w:val="14"/>
              </w:rPr>
              <w:t xml:space="preserve"> </w:t>
            </w:r>
            <w:r w:rsidRPr="00BA28E4">
              <w:rPr>
                <w:rFonts w:ascii="Arial" w:hAnsi="Arial" w:cs="Arial"/>
                <w:sz w:val="14"/>
              </w:rPr>
              <w:t>Ajustado</w:t>
            </w:r>
            <w:r w:rsidRPr="00BA28E4">
              <w:rPr>
                <w:rFonts w:ascii="Arial" w:hAnsi="Arial" w:cs="Arial"/>
                <w:spacing w:val="-2"/>
                <w:sz w:val="14"/>
              </w:rPr>
              <w:t xml:space="preserve"> </w:t>
            </w:r>
            <w:r w:rsidRPr="00BA28E4">
              <w:rPr>
                <w:rFonts w:ascii="Arial" w:hAnsi="Arial" w:cs="Arial"/>
                <w:sz w:val="14"/>
              </w:rPr>
              <w:t>após</w:t>
            </w:r>
            <w:r w:rsidRPr="00BA28E4">
              <w:rPr>
                <w:rFonts w:ascii="Arial" w:hAnsi="Arial" w:cs="Arial"/>
                <w:spacing w:val="-1"/>
                <w:sz w:val="14"/>
              </w:rPr>
              <w:t xml:space="preserve"> </w:t>
            </w:r>
            <w:r w:rsidRPr="00BA28E4">
              <w:rPr>
                <w:rFonts w:ascii="Arial" w:hAnsi="Arial" w:cs="Arial"/>
                <w:sz w:val="14"/>
              </w:rPr>
              <w:t>exclusões</w:t>
            </w:r>
            <w:r w:rsidRPr="00BA28E4">
              <w:rPr>
                <w:rFonts w:ascii="Arial" w:hAnsi="Arial" w:cs="Arial"/>
                <w:spacing w:val="-4"/>
                <w:sz w:val="14"/>
              </w:rPr>
              <w:t xml:space="preserve"> </w:t>
            </w:r>
            <w:r w:rsidRPr="00BA28E4">
              <w:rPr>
                <w:rFonts w:ascii="Arial" w:hAnsi="Arial" w:cs="Arial"/>
                <w:sz w:val="14"/>
              </w:rPr>
              <w:t>e</w:t>
            </w:r>
            <w:r w:rsidRPr="00BA28E4">
              <w:rPr>
                <w:rFonts w:ascii="Arial" w:hAnsi="Arial" w:cs="Arial"/>
                <w:spacing w:val="-1"/>
                <w:sz w:val="14"/>
              </w:rPr>
              <w:t xml:space="preserve"> </w:t>
            </w:r>
            <w:r w:rsidRPr="00BA28E4">
              <w:rPr>
                <w:rFonts w:ascii="Arial" w:hAnsi="Arial" w:cs="Arial"/>
                <w:sz w:val="14"/>
              </w:rPr>
              <w:t>adições</w:t>
            </w:r>
            <w:r w:rsidRPr="00BA28E4">
              <w:rPr>
                <w:rFonts w:ascii="Arial" w:hAnsi="Arial" w:cs="Arial"/>
                <w:spacing w:val="-4"/>
                <w:sz w:val="14"/>
              </w:rPr>
              <w:t xml:space="preserve"> </w:t>
            </w:r>
            <w:r w:rsidRPr="00BA28E4">
              <w:rPr>
                <w:rFonts w:ascii="Arial" w:hAnsi="Arial" w:cs="Arial"/>
                <w:sz w:val="14"/>
              </w:rPr>
              <w:t>das</w:t>
            </w:r>
            <w:r w:rsidRPr="00BA28E4">
              <w:rPr>
                <w:rFonts w:ascii="Arial" w:hAnsi="Arial" w:cs="Arial"/>
                <w:spacing w:val="-1"/>
                <w:sz w:val="14"/>
              </w:rPr>
              <w:t xml:space="preserve"> </w:t>
            </w:r>
            <w:r w:rsidRPr="00BA28E4">
              <w:rPr>
                <w:rFonts w:ascii="Arial" w:hAnsi="Arial" w:cs="Arial"/>
                <w:sz w:val="14"/>
              </w:rPr>
              <w:t>provisões</w:t>
            </w:r>
            <w:r w:rsidRPr="00BA28E4">
              <w:rPr>
                <w:rFonts w:ascii="Arial" w:hAnsi="Arial" w:cs="Arial"/>
                <w:spacing w:val="-1"/>
                <w:sz w:val="14"/>
              </w:rPr>
              <w:t xml:space="preserve"> </w:t>
            </w:r>
            <w:r w:rsidRPr="00BA28E4">
              <w:rPr>
                <w:rFonts w:ascii="Arial" w:hAnsi="Arial" w:cs="Arial"/>
                <w:sz w:val="14"/>
              </w:rPr>
              <w:t>cíveis,</w:t>
            </w:r>
            <w:r w:rsidRPr="00BA28E4">
              <w:rPr>
                <w:rFonts w:ascii="Arial" w:hAnsi="Arial" w:cs="Arial"/>
                <w:spacing w:val="-4"/>
                <w:sz w:val="14"/>
              </w:rPr>
              <w:t xml:space="preserve"> </w:t>
            </w:r>
            <w:r w:rsidRPr="00BA28E4">
              <w:rPr>
                <w:rFonts w:ascii="Arial" w:hAnsi="Arial" w:cs="Arial"/>
                <w:sz w:val="14"/>
              </w:rPr>
              <w:t>trabalhistas,</w:t>
            </w:r>
            <w:r w:rsidRPr="00BA28E4">
              <w:rPr>
                <w:rFonts w:ascii="Arial" w:hAnsi="Arial" w:cs="Arial"/>
                <w:spacing w:val="-1"/>
                <w:sz w:val="14"/>
              </w:rPr>
              <w:t xml:space="preserve"> </w:t>
            </w:r>
            <w:r w:rsidRPr="00BA28E4">
              <w:rPr>
                <w:rFonts w:ascii="Arial" w:hAnsi="Arial" w:cs="Arial"/>
                <w:sz w:val="14"/>
              </w:rPr>
              <w:t>riscos</w:t>
            </w:r>
            <w:r w:rsidRPr="00BA28E4">
              <w:rPr>
                <w:rFonts w:ascii="Arial" w:hAnsi="Arial" w:cs="Arial"/>
                <w:spacing w:val="-4"/>
                <w:sz w:val="14"/>
              </w:rPr>
              <w:t xml:space="preserve"> </w:t>
            </w:r>
            <w:r w:rsidRPr="00BA28E4">
              <w:rPr>
                <w:rFonts w:ascii="Arial" w:hAnsi="Arial" w:cs="Arial"/>
                <w:sz w:val="14"/>
              </w:rPr>
              <w:t>fiscais e investimento.</w:t>
            </w:r>
          </w:p>
        </w:tc>
        <w:tc>
          <w:tcPr>
            <w:tcW w:w="370" w:type="pct"/>
            <w:tcBorders>
              <w:bottom w:val="single" w:sz="4" w:space="0" w:color="auto"/>
            </w:tcBorders>
            <w:shd w:val="clear" w:color="auto" w:fill="auto"/>
          </w:tcPr>
          <w:p w14:paraId="02A49D8D" w14:textId="77777777" w:rsidR="001B748E" w:rsidRPr="00BA28E4" w:rsidRDefault="001B748E" w:rsidP="001B748E">
            <w:pPr>
              <w:jc w:val="right"/>
              <w:rPr>
                <w:rFonts w:ascii="Arial" w:hAnsi="Arial" w:cs="Arial"/>
                <w:b/>
                <w:sz w:val="18"/>
                <w:szCs w:val="18"/>
              </w:rPr>
            </w:pPr>
          </w:p>
        </w:tc>
        <w:tc>
          <w:tcPr>
            <w:tcW w:w="83" w:type="pct"/>
            <w:tcBorders>
              <w:bottom w:val="single" w:sz="4" w:space="0" w:color="auto"/>
            </w:tcBorders>
            <w:shd w:val="clear" w:color="auto" w:fill="auto"/>
          </w:tcPr>
          <w:p w14:paraId="003CCD4B" w14:textId="77777777" w:rsidR="001B748E" w:rsidRPr="00BA28E4" w:rsidRDefault="001B748E" w:rsidP="001B748E">
            <w:pPr>
              <w:jc w:val="right"/>
              <w:rPr>
                <w:rFonts w:ascii="Arial" w:hAnsi="Arial" w:cs="Arial"/>
                <w:b/>
                <w:sz w:val="18"/>
                <w:szCs w:val="18"/>
              </w:rPr>
            </w:pPr>
          </w:p>
        </w:tc>
        <w:tc>
          <w:tcPr>
            <w:tcW w:w="621" w:type="pct"/>
            <w:tcBorders>
              <w:bottom w:val="single" w:sz="4" w:space="0" w:color="auto"/>
            </w:tcBorders>
            <w:shd w:val="clear" w:color="auto" w:fill="auto"/>
          </w:tcPr>
          <w:p w14:paraId="5127E14D" w14:textId="43BF6682" w:rsidR="001B748E" w:rsidRPr="00BA28E4" w:rsidRDefault="001B748E" w:rsidP="001B748E">
            <w:pPr>
              <w:jc w:val="right"/>
              <w:rPr>
                <w:rFonts w:ascii="Arial" w:hAnsi="Arial" w:cs="Arial"/>
                <w:b/>
                <w:sz w:val="18"/>
                <w:szCs w:val="18"/>
              </w:rPr>
            </w:pPr>
          </w:p>
        </w:tc>
        <w:tc>
          <w:tcPr>
            <w:tcW w:w="539" w:type="pct"/>
            <w:tcBorders>
              <w:bottom w:val="single" w:sz="4" w:space="0" w:color="auto"/>
            </w:tcBorders>
          </w:tcPr>
          <w:p w14:paraId="183A452A" w14:textId="77777777" w:rsidR="001B748E" w:rsidRPr="00BA28E4" w:rsidRDefault="001B748E" w:rsidP="001B748E">
            <w:pPr>
              <w:jc w:val="right"/>
              <w:rPr>
                <w:rFonts w:ascii="Arial" w:hAnsi="Arial" w:cs="Arial"/>
                <w:sz w:val="18"/>
                <w:szCs w:val="18"/>
              </w:rPr>
            </w:pPr>
          </w:p>
        </w:tc>
        <w:tc>
          <w:tcPr>
            <w:tcW w:w="536" w:type="pct"/>
            <w:gridSpan w:val="2"/>
            <w:tcBorders>
              <w:bottom w:val="single" w:sz="4" w:space="0" w:color="auto"/>
            </w:tcBorders>
            <w:shd w:val="clear" w:color="auto" w:fill="auto"/>
            <w:vAlign w:val="center"/>
          </w:tcPr>
          <w:p w14:paraId="01FB39B1" w14:textId="58D5AC27" w:rsidR="001B748E" w:rsidRPr="00BA28E4" w:rsidRDefault="001B748E" w:rsidP="001B748E">
            <w:pPr>
              <w:jc w:val="right"/>
              <w:rPr>
                <w:rFonts w:ascii="Arial" w:hAnsi="Arial" w:cs="Arial"/>
                <w:sz w:val="18"/>
                <w:szCs w:val="18"/>
              </w:rPr>
            </w:pPr>
          </w:p>
        </w:tc>
        <w:tc>
          <w:tcPr>
            <w:tcW w:w="536" w:type="pct"/>
            <w:gridSpan w:val="2"/>
            <w:tcBorders>
              <w:bottom w:val="single" w:sz="4" w:space="0" w:color="auto"/>
            </w:tcBorders>
          </w:tcPr>
          <w:p w14:paraId="3A2A644A" w14:textId="77777777" w:rsidR="001B748E" w:rsidRPr="00BA28E4" w:rsidRDefault="001B748E" w:rsidP="001B748E">
            <w:pPr>
              <w:jc w:val="right"/>
              <w:rPr>
                <w:rFonts w:ascii="Arial" w:hAnsi="Arial" w:cs="Arial"/>
                <w:sz w:val="18"/>
                <w:szCs w:val="18"/>
              </w:rPr>
            </w:pPr>
          </w:p>
        </w:tc>
        <w:tc>
          <w:tcPr>
            <w:tcW w:w="535" w:type="pct"/>
            <w:gridSpan w:val="2"/>
            <w:tcBorders>
              <w:bottom w:val="single" w:sz="4" w:space="0" w:color="auto"/>
            </w:tcBorders>
          </w:tcPr>
          <w:p w14:paraId="44B58A82" w14:textId="77777777" w:rsidR="001B748E" w:rsidRPr="00BA28E4" w:rsidRDefault="001B748E" w:rsidP="001B748E">
            <w:pPr>
              <w:jc w:val="right"/>
              <w:rPr>
                <w:rFonts w:ascii="Arial" w:hAnsi="Arial" w:cs="Arial"/>
                <w:sz w:val="18"/>
                <w:szCs w:val="18"/>
              </w:rPr>
            </w:pPr>
          </w:p>
        </w:tc>
      </w:tr>
    </w:tbl>
    <w:p w14:paraId="3861AF53" w14:textId="4976EAA3" w:rsidR="008005E5" w:rsidRDefault="008005E5" w:rsidP="008005E5">
      <w:pPr>
        <w:pStyle w:val="Corpodetexto"/>
        <w:spacing w:before="82" w:line="297" w:lineRule="auto"/>
        <w:ind w:left="426" w:right="566"/>
        <w:jc w:val="both"/>
        <w:rPr>
          <w:rFonts w:ascii="Arial" w:hAnsi="Arial" w:cs="Arial"/>
        </w:rPr>
      </w:pPr>
      <w:r w:rsidRPr="00BA28E4">
        <w:rPr>
          <w:rFonts w:ascii="Arial" w:hAnsi="Arial" w:cs="Arial"/>
        </w:rPr>
        <w:t xml:space="preserve">Visando à </w:t>
      </w:r>
      <w:r w:rsidR="006F02E9" w:rsidRPr="006F02E9">
        <w:rPr>
          <w:rFonts w:ascii="Arial" w:hAnsi="Arial" w:cs="Arial"/>
        </w:rPr>
        <w:t>apuração</w:t>
      </w:r>
      <w:r w:rsidRPr="00AB2C1C">
        <w:rPr>
          <w:rFonts w:ascii="Arial" w:hAnsi="Arial" w:cs="Arial"/>
          <w:color w:val="FF0000"/>
        </w:rPr>
        <w:t xml:space="preserve"> </w:t>
      </w:r>
      <w:r w:rsidRPr="00BA28E4">
        <w:rPr>
          <w:rFonts w:ascii="Arial" w:hAnsi="Arial" w:cs="Arial"/>
        </w:rPr>
        <w:t xml:space="preserve">do resultado do </w:t>
      </w:r>
      <w:r w:rsidR="00522425" w:rsidRPr="00BA28E4">
        <w:rPr>
          <w:rFonts w:ascii="Arial" w:hAnsi="Arial" w:cs="Arial"/>
        </w:rPr>
        <w:t>periódo</w:t>
      </w:r>
      <w:r w:rsidRPr="00BA28E4">
        <w:rPr>
          <w:rFonts w:ascii="Arial" w:hAnsi="Arial" w:cs="Arial"/>
        </w:rPr>
        <w:t xml:space="preserve"> </w:t>
      </w:r>
      <w:r w:rsidR="003E22B6" w:rsidRPr="00BA28E4">
        <w:rPr>
          <w:rFonts w:ascii="Arial" w:hAnsi="Arial" w:cs="Arial"/>
        </w:rPr>
        <w:t xml:space="preserve">de </w:t>
      </w:r>
      <w:r w:rsidRPr="00BA28E4">
        <w:rPr>
          <w:rFonts w:ascii="Arial" w:hAnsi="Arial" w:cs="Arial"/>
        </w:rPr>
        <w:t>3</w:t>
      </w:r>
      <w:r w:rsidR="00632ADC">
        <w:rPr>
          <w:rFonts w:ascii="Arial" w:hAnsi="Arial" w:cs="Arial"/>
        </w:rPr>
        <w:t>0</w:t>
      </w:r>
      <w:r w:rsidRPr="00BA28E4">
        <w:rPr>
          <w:rFonts w:ascii="Arial" w:hAnsi="Arial" w:cs="Arial"/>
        </w:rPr>
        <w:t xml:space="preserve"> de</w:t>
      </w:r>
      <w:r w:rsidR="00522425" w:rsidRPr="00BA28E4">
        <w:rPr>
          <w:rFonts w:ascii="Arial" w:hAnsi="Arial" w:cs="Arial"/>
        </w:rPr>
        <w:t xml:space="preserve"> </w:t>
      </w:r>
      <w:r w:rsidR="00632ADC">
        <w:rPr>
          <w:rFonts w:ascii="Arial" w:hAnsi="Arial" w:cs="Arial"/>
        </w:rPr>
        <w:t>junho</w:t>
      </w:r>
      <w:r w:rsidR="003E22B6" w:rsidRPr="00BA28E4">
        <w:rPr>
          <w:rFonts w:ascii="Arial" w:hAnsi="Arial" w:cs="Arial"/>
        </w:rPr>
        <w:t xml:space="preserve"> de 2026</w:t>
      </w:r>
      <w:r w:rsidRPr="00BA28E4">
        <w:rPr>
          <w:rFonts w:ascii="Arial" w:hAnsi="Arial" w:cs="Arial"/>
        </w:rPr>
        <w:t xml:space="preserve">, o </w:t>
      </w:r>
      <w:r w:rsidR="00263AD2" w:rsidRPr="00BA28E4">
        <w:rPr>
          <w:rFonts w:ascii="Arial" w:hAnsi="Arial" w:cs="Arial"/>
        </w:rPr>
        <w:t>prejuízo</w:t>
      </w:r>
      <w:r w:rsidRPr="00BA28E4">
        <w:rPr>
          <w:rFonts w:ascii="Arial" w:hAnsi="Arial" w:cs="Arial"/>
        </w:rPr>
        <w:t xml:space="preserve"> de R$ </w:t>
      </w:r>
      <w:r w:rsidR="00ED0478">
        <w:rPr>
          <w:rFonts w:ascii="Arial" w:hAnsi="Arial" w:cs="Arial"/>
        </w:rPr>
        <w:t>188.414</w:t>
      </w:r>
      <w:r w:rsidRPr="00BA28E4">
        <w:rPr>
          <w:rFonts w:ascii="Arial" w:hAnsi="Arial" w:cs="Arial"/>
        </w:rPr>
        <w:t xml:space="preserve"> foi ajustado pela incorporação dos impactos decorrentes da constituição e reversão de provisões </w:t>
      </w:r>
      <w:r w:rsidR="00537F0F" w:rsidRPr="00BA28E4">
        <w:rPr>
          <w:rFonts w:ascii="Arial" w:hAnsi="Arial" w:cs="Arial"/>
        </w:rPr>
        <w:t xml:space="preserve">de natureza trabalhista, </w:t>
      </w:r>
      <w:r w:rsidR="00263AD2" w:rsidRPr="00BA28E4">
        <w:rPr>
          <w:rFonts w:ascii="Arial" w:hAnsi="Arial" w:cs="Arial"/>
        </w:rPr>
        <w:t>cível</w:t>
      </w:r>
      <w:r w:rsidR="00537F0F" w:rsidRPr="00BA28E4">
        <w:rPr>
          <w:rFonts w:ascii="Arial" w:hAnsi="Arial" w:cs="Arial"/>
        </w:rPr>
        <w:t xml:space="preserve"> e investimentos</w:t>
      </w:r>
      <w:r w:rsidRPr="00BA28E4">
        <w:rPr>
          <w:rFonts w:ascii="Arial" w:hAnsi="Arial" w:cs="Arial"/>
        </w:rPr>
        <w:t xml:space="preserve">. Após a efetivação desses ajustes, o prejuízo apurado apresentou uma redução significativa, situando-se na ordem de R$ </w:t>
      </w:r>
      <w:r w:rsidR="00ED0478">
        <w:rPr>
          <w:rFonts w:ascii="Arial" w:hAnsi="Arial" w:cs="Arial"/>
        </w:rPr>
        <w:t xml:space="preserve">149.177. </w:t>
      </w:r>
    </w:p>
    <w:tbl>
      <w:tblPr>
        <w:tblW w:w="4458" w:type="pct"/>
        <w:tblInd w:w="496" w:type="dxa"/>
        <w:shd w:val="clear" w:color="auto" w:fill="FFFF00"/>
        <w:tblLayout w:type="fixed"/>
        <w:tblCellMar>
          <w:left w:w="70" w:type="dxa"/>
          <w:right w:w="70" w:type="dxa"/>
        </w:tblCellMar>
        <w:tblLook w:val="04A0" w:firstRow="1" w:lastRow="0" w:firstColumn="1" w:lastColumn="0" w:noHBand="0" w:noVBand="1"/>
      </w:tblPr>
      <w:tblGrid>
        <w:gridCol w:w="5067"/>
        <w:gridCol w:w="1051"/>
        <w:gridCol w:w="827"/>
        <w:gridCol w:w="1162"/>
        <w:gridCol w:w="854"/>
        <w:gridCol w:w="677"/>
      </w:tblGrid>
      <w:tr w:rsidR="007C3DD1" w:rsidRPr="005E729B" w14:paraId="56B960E0" w14:textId="77777777" w:rsidTr="007C3DD1">
        <w:trPr>
          <w:gridAfter w:val="1"/>
          <w:wAfter w:w="351" w:type="pct"/>
          <w:trHeight w:hRule="exact" w:val="652"/>
        </w:trPr>
        <w:tc>
          <w:tcPr>
            <w:tcW w:w="4649" w:type="pct"/>
            <w:gridSpan w:val="5"/>
            <w:tcBorders>
              <w:bottom w:val="single" w:sz="4" w:space="0" w:color="auto"/>
            </w:tcBorders>
            <w:shd w:val="clear" w:color="auto" w:fill="auto"/>
            <w:vAlign w:val="center"/>
            <w:hideMark/>
          </w:tcPr>
          <w:p w14:paraId="5E7557E2" w14:textId="15D103E5" w:rsidR="007C3DD1" w:rsidRPr="005E729B" w:rsidRDefault="00013CDD" w:rsidP="00041BFE">
            <w:pPr>
              <w:rPr>
                <w:rFonts w:ascii="Arial" w:hAnsi="Arial" w:cs="Arial"/>
                <w:b/>
                <w:bCs/>
                <w:color w:val="000000" w:themeColor="text1"/>
                <w:sz w:val="20"/>
                <w:szCs w:val="20"/>
              </w:rPr>
            </w:pPr>
            <w:r w:rsidRPr="005E729B">
              <w:rPr>
                <w:rFonts w:ascii="Arial" w:hAnsi="Arial" w:cs="Arial"/>
              </w:rPr>
              <w:t xml:space="preserve"> </w:t>
            </w:r>
            <w:r w:rsidR="007C3DD1" w:rsidRPr="005E729B">
              <w:rPr>
                <w:rFonts w:ascii="Arial" w:hAnsi="Arial" w:cs="Arial"/>
                <w:b/>
                <w:color w:val="000000" w:themeColor="text1"/>
                <w:sz w:val="20"/>
                <w:szCs w:val="20"/>
              </w:rPr>
              <w:t>Prejuízo Acumulado</w:t>
            </w:r>
          </w:p>
        </w:tc>
      </w:tr>
      <w:tr w:rsidR="00041BFE" w:rsidRPr="005E729B" w14:paraId="1C1FCAFF" w14:textId="77777777" w:rsidTr="007C3DD1">
        <w:trPr>
          <w:trHeight w:hRule="exact" w:val="454"/>
        </w:trPr>
        <w:tc>
          <w:tcPr>
            <w:tcW w:w="2629" w:type="pct"/>
            <w:tcBorders>
              <w:top w:val="single" w:sz="4" w:space="0" w:color="auto"/>
              <w:bottom w:val="single" w:sz="4" w:space="0" w:color="auto"/>
            </w:tcBorders>
            <w:shd w:val="clear" w:color="auto" w:fill="auto"/>
            <w:vAlign w:val="center"/>
            <w:hideMark/>
          </w:tcPr>
          <w:p w14:paraId="20C6612C" w14:textId="77777777" w:rsidR="00041BFE" w:rsidRPr="005E729B" w:rsidRDefault="00041BFE" w:rsidP="00041BFE">
            <w:pPr>
              <w:rPr>
                <w:rFonts w:ascii="Arial" w:hAnsi="Arial" w:cs="Arial"/>
                <w:b/>
                <w:bCs/>
                <w:sz w:val="18"/>
                <w:szCs w:val="18"/>
              </w:rPr>
            </w:pPr>
            <w:r w:rsidRPr="005E729B">
              <w:rPr>
                <w:rFonts w:ascii="Arial" w:hAnsi="Arial" w:cs="Arial"/>
                <w:b/>
                <w:bCs/>
                <w:sz w:val="18"/>
                <w:szCs w:val="18"/>
              </w:rPr>
              <w:t>Contas</w:t>
            </w:r>
          </w:p>
        </w:tc>
        <w:tc>
          <w:tcPr>
            <w:tcW w:w="545" w:type="pct"/>
            <w:tcBorders>
              <w:top w:val="single" w:sz="4" w:space="0" w:color="auto"/>
              <w:bottom w:val="single" w:sz="4" w:space="0" w:color="auto"/>
            </w:tcBorders>
            <w:shd w:val="clear" w:color="auto" w:fill="auto"/>
            <w:vAlign w:val="center"/>
          </w:tcPr>
          <w:p w14:paraId="758A88C2" w14:textId="77777777" w:rsidR="00041BFE" w:rsidRPr="005E729B" w:rsidRDefault="00041BFE" w:rsidP="00041BFE">
            <w:pPr>
              <w:jc w:val="center"/>
              <w:rPr>
                <w:rFonts w:ascii="Arial" w:hAnsi="Arial" w:cs="Arial"/>
                <w:b/>
                <w:bCs/>
                <w:sz w:val="18"/>
                <w:szCs w:val="18"/>
              </w:rPr>
            </w:pPr>
          </w:p>
        </w:tc>
        <w:tc>
          <w:tcPr>
            <w:tcW w:w="429" w:type="pct"/>
            <w:tcBorders>
              <w:top w:val="single" w:sz="4" w:space="0" w:color="auto"/>
              <w:bottom w:val="single" w:sz="4" w:space="0" w:color="auto"/>
            </w:tcBorders>
            <w:shd w:val="clear" w:color="auto" w:fill="auto"/>
            <w:vAlign w:val="center"/>
          </w:tcPr>
          <w:p w14:paraId="5EAD6805" w14:textId="77777777" w:rsidR="00041BFE" w:rsidRPr="005E729B" w:rsidRDefault="00041BFE" w:rsidP="00041BFE">
            <w:pPr>
              <w:jc w:val="center"/>
              <w:rPr>
                <w:rFonts w:ascii="Arial" w:hAnsi="Arial" w:cs="Arial"/>
                <w:b/>
                <w:bCs/>
                <w:sz w:val="18"/>
                <w:szCs w:val="18"/>
              </w:rPr>
            </w:pPr>
          </w:p>
        </w:tc>
        <w:tc>
          <w:tcPr>
            <w:tcW w:w="603" w:type="pct"/>
            <w:tcBorders>
              <w:top w:val="single" w:sz="4" w:space="0" w:color="auto"/>
              <w:bottom w:val="single" w:sz="4" w:space="0" w:color="auto"/>
            </w:tcBorders>
            <w:shd w:val="clear" w:color="auto" w:fill="auto"/>
            <w:vAlign w:val="center"/>
          </w:tcPr>
          <w:p w14:paraId="3D7C773C" w14:textId="77777777" w:rsidR="00041BFE" w:rsidRPr="005E729B" w:rsidRDefault="00041BFE" w:rsidP="00041BFE">
            <w:pPr>
              <w:jc w:val="center"/>
              <w:rPr>
                <w:rFonts w:ascii="Arial" w:hAnsi="Arial" w:cs="Arial"/>
                <w:b/>
                <w:color w:val="000000"/>
                <w:sz w:val="16"/>
                <w:szCs w:val="16"/>
              </w:rPr>
            </w:pPr>
            <w:r w:rsidRPr="005E729B">
              <w:rPr>
                <w:rFonts w:ascii="Arial" w:hAnsi="Arial" w:cs="Arial"/>
                <w:b/>
                <w:color w:val="000000"/>
                <w:sz w:val="16"/>
                <w:szCs w:val="16"/>
              </w:rPr>
              <w:t>Período</w:t>
            </w:r>
          </w:p>
          <w:p w14:paraId="6AF71674" w14:textId="77777777" w:rsidR="00041BFE" w:rsidRPr="005E729B" w:rsidRDefault="00041BFE" w:rsidP="00041BFE">
            <w:pPr>
              <w:jc w:val="center"/>
              <w:rPr>
                <w:rFonts w:ascii="Arial" w:hAnsi="Arial" w:cs="Arial"/>
                <w:bCs/>
                <w:sz w:val="18"/>
                <w:szCs w:val="18"/>
              </w:rPr>
            </w:pPr>
            <w:r w:rsidRPr="005E729B">
              <w:rPr>
                <w:rFonts w:ascii="Arial" w:hAnsi="Arial" w:cs="Arial"/>
                <w:b/>
                <w:color w:val="000000"/>
                <w:sz w:val="16"/>
                <w:szCs w:val="16"/>
              </w:rPr>
              <w:t>Atual</w:t>
            </w:r>
          </w:p>
        </w:tc>
        <w:tc>
          <w:tcPr>
            <w:tcW w:w="794" w:type="pct"/>
            <w:gridSpan w:val="2"/>
            <w:tcBorders>
              <w:top w:val="single" w:sz="4" w:space="0" w:color="auto"/>
              <w:bottom w:val="single" w:sz="4" w:space="0" w:color="auto"/>
            </w:tcBorders>
            <w:shd w:val="clear" w:color="auto" w:fill="auto"/>
            <w:vAlign w:val="center"/>
          </w:tcPr>
          <w:p w14:paraId="2425624B" w14:textId="77777777" w:rsidR="00041BFE" w:rsidRPr="005E729B" w:rsidRDefault="00041BFE" w:rsidP="00041BFE">
            <w:pPr>
              <w:jc w:val="center"/>
              <w:rPr>
                <w:rFonts w:ascii="Arial" w:hAnsi="Arial" w:cs="Arial"/>
                <w:b/>
                <w:color w:val="000000"/>
                <w:sz w:val="16"/>
                <w:szCs w:val="16"/>
              </w:rPr>
            </w:pPr>
            <w:r w:rsidRPr="005E729B">
              <w:rPr>
                <w:rFonts w:ascii="Arial" w:hAnsi="Arial" w:cs="Arial"/>
                <w:b/>
                <w:color w:val="000000"/>
                <w:sz w:val="16"/>
                <w:szCs w:val="16"/>
              </w:rPr>
              <w:t>Período</w:t>
            </w:r>
          </w:p>
          <w:p w14:paraId="49389E5A" w14:textId="77777777" w:rsidR="00041BFE" w:rsidRPr="005E729B" w:rsidRDefault="00041BFE" w:rsidP="00041BFE">
            <w:pPr>
              <w:jc w:val="center"/>
              <w:rPr>
                <w:rFonts w:ascii="Arial" w:hAnsi="Arial" w:cs="Arial"/>
                <w:b/>
                <w:bCs/>
                <w:sz w:val="18"/>
                <w:szCs w:val="18"/>
              </w:rPr>
            </w:pPr>
            <w:r w:rsidRPr="005E729B">
              <w:rPr>
                <w:rFonts w:ascii="Arial" w:hAnsi="Arial" w:cs="Arial"/>
                <w:b/>
                <w:color w:val="000000"/>
                <w:sz w:val="16"/>
                <w:szCs w:val="16"/>
              </w:rPr>
              <w:t>Anterior</w:t>
            </w:r>
          </w:p>
        </w:tc>
      </w:tr>
      <w:tr w:rsidR="00041BFE" w:rsidRPr="005E729B" w14:paraId="65BE2D90" w14:textId="77777777" w:rsidTr="007C3DD1">
        <w:trPr>
          <w:trHeight w:val="451"/>
        </w:trPr>
        <w:tc>
          <w:tcPr>
            <w:tcW w:w="2629" w:type="pct"/>
            <w:tcBorders>
              <w:top w:val="single" w:sz="4" w:space="0" w:color="auto"/>
            </w:tcBorders>
            <w:shd w:val="clear" w:color="auto" w:fill="auto"/>
            <w:vAlign w:val="center"/>
            <w:hideMark/>
          </w:tcPr>
          <w:p w14:paraId="0ABB6C7C" w14:textId="77777777" w:rsidR="00041BFE" w:rsidRPr="005E729B" w:rsidRDefault="00041BFE" w:rsidP="00041BFE">
            <w:pPr>
              <w:rPr>
                <w:rFonts w:ascii="Arial" w:hAnsi="Arial" w:cs="Arial"/>
                <w:sz w:val="18"/>
                <w:szCs w:val="18"/>
              </w:rPr>
            </w:pPr>
          </w:p>
        </w:tc>
        <w:tc>
          <w:tcPr>
            <w:tcW w:w="545" w:type="pct"/>
            <w:tcBorders>
              <w:top w:val="single" w:sz="4" w:space="0" w:color="auto"/>
            </w:tcBorders>
            <w:shd w:val="clear" w:color="auto" w:fill="auto"/>
            <w:vAlign w:val="center"/>
          </w:tcPr>
          <w:p w14:paraId="533D8E56" w14:textId="77777777" w:rsidR="00041BFE" w:rsidRPr="005E729B" w:rsidRDefault="00041BFE" w:rsidP="00041BFE">
            <w:pPr>
              <w:jc w:val="center"/>
              <w:rPr>
                <w:rFonts w:ascii="Arial" w:hAnsi="Arial" w:cs="Arial"/>
                <w:sz w:val="17"/>
                <w:szCs w:val="17"/>
              </w:rPr>
            </w:pPr>
          </w:p>
        </w:tc>
        <w:tc>
          <w:tcPr>
            <w:tcW w:w="429" w:type="pct"/>
            <w:tcBorders>
              <w:top w:val="single" w:sz="4" w:space="0" w:color="auto"/>
            </w:tcBorders>
            <w:shd w:val="clear" w:color="auto" w:fill="auto"/>
            <w:vAlign w:val="center"/>
          </w:tcPr>
          <w:p w14:paraId="7B8A6968" w14:textId="77777777" w:rsidR="00041BFE" w:rsidRPr="005E729B" w:rsidRDefault="00041BFE" w:rsidP="00041BFE">
            <w:pPr>
              <w:jc w:val="center"/>
              <w:rPr>
                <w:rFonts w:ascii="Arial" w:hAnsi="Arial" w:cs="Arial"/>
                <w:sz w:val="17"/>
                <w:szCs w:val="17"/>
              </w:rPr>
            </w:pPr>
          </w:p>
        </w:tc>
        <w:tc>
          <w:tcPr>
            <w:tcW w:w="603" w:type="pct"/>
            <w:tcBorders>
              <w:top w:val="single" w:sz="4" w:space="0" w:color="auto"/>
            </w:tcBorders>
            <w:shd w:val="clear" w:color="auto" w:fill="auto"/>
            <w:vAlign w:val="center"/>
          </w:tcPr>
          <w:p w14:paraId="38688CC8" w14:textId="79FF19B7" w:rsidR="00041BFE" w:rsidRPr="005E729B" w:rsidRDefault="00D95737" w:rsidP="00041BFE">
            <w:pPr>
              <w:jc w:val="right"/>
              <w:rPr>
                <w:rFonts w:ascii="Arial" w:hAnsi="Arial" w:cs="Arial"/>
                <w:sz w:val="17"/>
                <w:szCs w:val="17"/>
              </w:rPr>
            </w:pPr>
            <w:r w:rsidRPr="005E729B">
              <w:rPr>
                <w:rFonts w:ascii="Arial" w:hAnsi="Arial" w:cs="Arial"/>
                <w:color w:val="000000"/>
                <w:sz w:val="16"/>
                <w:szCs w:val="16"/>
              </w:rPr>
              <w:t>30/06</w:t>
            </w:r>
            <w:r w:rsidR="00041BFE" w:rsidRPr="005E729B">
              <w:rPr>
                <w:rFonts w:ascii="Arial" w:hAnsi="Arial" w:cs="Arial"/>
                <w:color w:val="000000"/>
                <w:sz w:val="16"/>
                <w:szCs w:val="16"/>
              </w:rPr>
              <w:t>/2026</w:t>
            </w:r>
          </w:p>
        </w:tc>
        <w:tc>
          <w:tcPr>
            <w:tcW w:w="794" w:type="pct"/>
            <w:gridSpan w:val="2"/>
            <w:tcBorders>
              <w:top w:val="single" w:sz="4" w:space="0" w:color="auto"/>
            </w:tcBorders>
            <w:shd w:val="clear" w:color="auto" w:fill="auto"/>
            <w:vAlign w:val="center"/>
          </w:tcPr>
          <w:p w14:paraId="400A49CE" w14:textId="0F4F60E5" w:rsidR="00041BFE" w:rsidRPr="005E729B" w:rsidRDefault="007C3DD1" w:rsidP="00041BFE">
            <w:pPr>
              <w:jc w:val="right"/>
              <w:rPr>
                <w:rFonts w:ascii="Arial" w:hAnsi="Arial" w:cs="Arial"/>
                <w:sz w:val="17"/>
                <w:szCs w:val="17"/>
              </w:rPr>
            </w:pPr>
            <w:r w:rsidRPr="005E729B">
              <w:rPr>
                <w:rFonts w:ascii="Arial" w:hAnsi="Arial" w:cs="Arial"/>
                <w:color w:val="000000"/>
                <w:sz w:val="16"/>
                <w:szCs w:val="16"/>
              </w:rPr>
              <w:t>31/12</w:t>
            </w:r>
            <w:r w:rsidR="00041BFE" w:rsidRPr="005E729B">
              <w:rPr>
                <w:rFonts w:ascii="Arial" w:hAnsi="Arial" w:cs="Arial"/>
                <w:color w:val="000000"/>
                <w:sz w:val="16"/>
                <w:szCs w:val="16"/>
              </w:rPr>
              <w:t>/2025</w:t>
            </w:r>
          </w:p>
        </w:tc>
      </w:tr>
      <w:tr w:rsidR="00041BFE" w:rsidRPr="005E729B" w14:paraId="243DA6D3" w14:textId="77777777" w:rsidTr="007C3DD1">
        <w:trPr>
          <w:trHeight w:hRule="exact" w:val="306"/>
        </w:trPr>
        <w:tc>
          <w:tcPr>
            <w:tcW w:w="2629" w:type="pct"/>
            <w:shd w:val="clear" w:color="auto" w:fill="auto"/>
            <w:vAlign w:val="center"/>
          </w:tcPr>
          <w:p w14:paraId="4BE6E353" w14:textId="71E0EFA3" w:rsidR="00041BFE" w:rsidRPr="005E729B" w:rsidRDefault="007C3DD1" w:rsidP="00041BFE">
            <w:pPr>
              <w:rPr>
                <w:rFonts w:ascii="Arial" w:hAnsi="Arial" w:cs="Arial"/>
                <w:b/>
                <w:sz w:val="17"/>
                <w:szCs w:val="17"/>
              </w:rPr>
            </w:pPr>
            <w:r w:rsidRPr="005E729B">
              <w:rPr>
                <w:rFonts w:ascii="Arial" w:hAnsi="Arial" w:cs="Arial"/>
                <w:b/>
                <w:sz w:val="17"/>
                <w:szCs w:val="17"/>
              </w:rPr>
              <w:t xml:space="preserve">Saldo Incial </w:t>
            </w:r>
          </w:p>
        </w:tc>
        <w:tc>
          <w:tcPr>
            <w:tcW w:w="545" w:type="pct"/>
            <w:shd w:val="clear" w:color="auto" w:fill="auto"/>
            <w:vAlign w:val="center"/>
          </w:tcPr>
          <w:p w14:paraId="73ABC436" w14:textId="77777777" w:rsidR="00041BFE" w:rsidRPr="005E729B" w:rsidRDefault="00041BFE" w:rsidP="00041BFE">
            <w:pPr>
              <w:jc w:val="center"/>
              <w:rPr>
                <w:rFonts w:ascii="Arial" w:hAnsi="Arial" w:cs="Arial"/>
                <w:b/>
                <w:sz w:val="17"/>
                <w:szCs w:val="17"/>
              </w:rPr>
            </w:pPr>
          </w:p>
        </w:tc>
        <w:tc>
          <w:tcPr>
            <w:tcW w:w="429" w:type="pct"/>
            <w:shd w:val="clear" w:color="auto" w:fill="auto"/>
            <w:vAlign w:val="center"/>
          </w:tcPr>
          <w:p w14:paraId="1F933C63" w14:textId="77777777" w:rsidR="00041BFE" w:rsidRPr="005E729B" w:rsidRDefault="00041BFE" w:rsidP="00041BFE">
            <w:pPr>
              <w:jc w:val="center"/>
              <w:rPr>
                <w:rFonts w:ascii="Arial" w:hAnsi="Arial" w:cs="Arial"/>
                <w:b/>
                <w:sz w:val="17"/>
                <w:szCs w:val="17"/>
              </w:rPr>
            </w:pPr>
          </w:p>
        </w:tc>
        <w:tc>
          <w:tcPr>
            <w:tcW w:w="603" w:type="pct"/>
            <w:shd w:val="clear" w:color="auto" w:fill="auto"/>
            <w:vAlign w:val="center"/>
          </w:tcPr>
          <w:p w14:paraId="6E8063AD" w14:textId="48A9D8E8" w:rsidR="00041BFE" w:rsidRPr="005E729B" w:rsidRDefault="00041BFE" w:rsidP="007C3DD1">
            <w:pPr>
              <w:jc w:val="right"/>
              <w:rPr>
                <w:rFonts w:ascii="Arial" w:hAnsi="Arial" w:cs="Arial"/>
                <w:b/>
                <w:sz w:val="17"/>
                <w:szCs w:val="17"/>
              </w:rPr>
            </w:pPr>
            <w:r w:rsidRPr="005E729B">
              <w:rPr>
                <w:rFonts w:ascii="Arial" w:hAnsi="Arial" w:cs="Arial"/>
                <w:b/>
                <w:sz w:val="17"/>
                <w:szCs w:val="17"/>
              </w:rPr>
              <w:t>(</w:t>
            </w:r>
            <w:r w:rsidR="007C3DD1" w:rsidRPr="005E729B">
              <w:rPr>
                <w:rFonts w:ascii="Arial" w:hAnsi="Arial" w:cs="Arial"/>
                <w:b/>
                <w:sz w:val="17"/>
                <w:szCs w:val="17"/>
              </w:rPr>
              <w:t>1.095.062</w:t>
            </w:r>
            <w:r w:rsidRPr="005E729B">
              <w:rPr>
                <w:rFonts w:ascii="Arial" w:hAnsi="Arial" w:cs="Arial"/>
                <w:b/>
                <w:sz w:val="17"/>
                <w:szCs w:val="17"/>
              </w:rPr>
              <w:t>)</w:t>
            </w:r>
          </w:p>
        </w:tc>
        <w:tc>
          <w:tcPr>
            <w:tcW w:w="794" w:type="pct"/>
            <w:gridSpan w:val="2"/>
            <w:shd w:val="clear" w:color="auto" w:fill="auto"/>
            <w:vAlign w:val="center"/>
          </w:tcPr>
          <w:p w14:paraId="4E7CC926" w14:textId="371BEDBD" w:rsidR="00041BFE" w:rsidRPr="005E729B" w:rsidRDefault="00041BFE" w:rsidP="007C3DD1">
            <w:pPr>
              <w:jc w:val="right"/>
              <w:rPr>
                <w:rFonts w:ascii="Arial" w:hAnsi="Arial" w:cs="Arial"/>
                <w:sz w:val="17"/>
                <w:szCs w:val="17"/>
              </w:rPr>
            </w:pPr>
            <w:r w:rsidRPr="005E729B">
              <w:rPr>
                <w:rFonts w:ascii="Arial" w:hAnsi="Arial" w:cs="Arial"/>
                <w:b/>
                <w:sz w:val="17"/>
                <w:szCs w:val="17"/>
              </w:rPr>
              <w:t>(</w:t>
            </w:r>
            <w:r w:rsidR="007C3DD1" w:rsidRPr="005E729B">
              <w:rPr>
                <w:rFonts w:ascii="Arial" w:hAnsi="Arial" w:cs="Arial"/>
                <w:b/>
                <w:sz w:val="17"/>
                <w:szCs w:val="17"/>
              </w:rPr>
              <w:t>864.258</w:t>
            </w:r>
            <w:r w:rsidRPr="005E729B">
              <w:rPr>
                <w:rFonts w:ascii="Arial" w:hAnsi="Arial" w:cs="Arial"/>
                <w:b/>
                <w:sz w:val="17"/>
                <w:szCs w:val="17"/>
              </w:rPr>
              <w:t>)</w:t>
            </w:r>
          </w:p>
        </w:tc>
      </w:tr>
      <w:tr w:rsidR="00041BFE" w:rsidRPr="005E729B" w14:paraId="305FB648" w14:textId="77777777" w:rsidTr="007C3DD1">
        <w:trPr>
          <w:trHeight w:hRule="exact" w:val="306"/>
        </w:trPr>
        <w:tc>
          <w:tcPr>
            <w:tcW w:w="2629" w:type="pct"/>
            <w:shd w:val="clear" w:color="auto" w:fill="auto"/>
            <w:vAlign w:val="center"/>
            <w:hideMark/>
          </w:tcPr>
          <w:p w14:paraId="6C35B555" w14:textId="79507783" w:rsidR="00041BFE" w:rsidRPr="005E729B" w:rsidRDefault="007C3DD1" w:rsidP="00041BFE">
            <w:pPr>
              <w:rPr>
                <w:rFonts w:ascii="Arial" w:hAnsi="Arial" w:cs="Arial"/>
                <w:sz w:val="17"/>
                <w:szCs w:val="17"/>
              </w:rPr>
            </w:pPr>
            <w:r w:rsidRPr="005E729B">
              <w:rPr>
                <w:rFonts w:ascii="Arial" w:hAnsi="Arial" w:cs="Arial"/>
                <w:sz w:val="17"/>
                <w:szCs w:val="17"/>
              </w:rPr>
              <w:t>Resultado do Periodo</w:t>
            </w:r>
          </w:p>
        </w:tc>
        <w:tc>
          <w:tcPr>
            <w:tcW w:w="545" w:type="pct"/>
            <w:shd w:val="clear" w:color="auto" w:fill="auto"/>
            <w:vAlign w:val="center"/>
          </w:tcPr>
          <w:p w14:paraId="637A5F0F" w14:textId="77777777" w:rsidR="00041BFE" w:rsidRPr="005E729B" w:rsidRDefault="00041BFE" w:rsidP="00041BFE">
            <w:pPr>
              <w:jc w:val="right"/>
              <w:rPr>
                <w:rFonts w:ascii="Arial" w:hAnsi="Arial" w:cs="Arial"/>
                <w:sz w:val="17"/>
                <w:szCs w:val="17"/>
              </w:rPr>
            </w:pPr>
          </w:p>
        </w:tc>
        <w:tc>
          <w:tcPr>
            <w:tcW w:w="429" w:type="pct"/>
            <w:shd w:val="clear" w:color="auto" w:fill="auto"/>
            <w:vAlign w:val="center"/>
          </w:tcPr>
          <w:p w14:paraId="689DB2EA" w14:textId="77777777" w:rsidR="00041BFE" w:rsidRPr="005E729B" w:rsidRDefault="00041BFE" w:rsidP="00041BFE">
            <w:pPr>
              <w:jc w:val="right"/>
              <w:rPr>
                <w:rFonts w:ascii="Arial" w:hAnsi="Arial" w:cs="Arial"/>
                <w:sz w:val="17"/>
                <w:szCs w:val="17"/>
              </w:rPr>
            </w:pPr>
          </w:p>
        </w:tc>
        <w:tc>
          <w:tcPr>
            <w:tcW w:w="603" w:type="pct"/>
            <w:shd w:val="clear" w:color="auto" w:fill="auto"/>
            <w:vAlign w:val="center"/>
          </w:tcPr>
          <w:p w14:paraId="04E5AD81" w14:textId="60F0F2CE" w:rsidR="00041BFE" w:rsidRPr="00BF466A" w:rsidRDefault="005E729B" w:rsidP="000C3165">
            <w:pPr>
              <w:jc w:val="right"/>
              <w:rPr>
                <w:rFonts w:ascii="Arial" w:hAnsi="Arial" w:cs="Arial"/>
                <w:sz w:val="17"/>
                <w:szCs w:val="17"/>
              </w:rPr>
            </w:pPr>
            <w:r w:rsidRPr="00BF466A">
              <w:rPr>
                <w:rFonts w:ascii="Arial" w:hAnsi="Arial" w:cs="Arial"/>
                <w:sz w:val="17"/>
                <w:szCs w:val="17"/>
              </w:rPr>
              <w:t>(188.41</w:t>
            </w:r>
            <w:r w:rsidR="000C3165">
              <w:rPr>
                <w:rFonts w:ascii="Arial" w:hAnsi="Arial" w:cs="Arial"/>
                <w:sz w:val="17"/>
                <w:szCs w:val="17"/>
              </w:rPr>
              <w:t>3</w:t>
            </w:r>
            <w:r w:rsidR="007C3DD1" w:rsidRPr="00BF466A">
              <w:rPr>
                <w:rFonts w:ascii="Arial" w:hAnsi="Arial" w:cs="Arial"/>
                <w:sz w:val="17"/>
                <w:szCs w:val="17"/>
              </w:rPr>
              <w:t>)</w:t>
            </w:r>
          </w:p>
        </w:tc>
        <w:tc>
          <w:tcPr>
            <w:tcW w:w="794" w:type="pct"/>
            <w:gridSpan w:val="2"/>
            <w:shd w:val="clear" w:color="auto" w:fill="auto"/>
            <w:vAlign w:val="center"/>
          </w:tcPr>
          <w:p w14:paraId="7A3DCFF4" w14:textId="348FB4E1" w:rsidR="00041BFE" w:rsidRPr="005E729B" w:rsidRDefault="007C3DD1" w:rsidP="00041BFE">
            <w:pPr>
              <w:jc w:val="right"/>
              <w:rPr>
                <w:rFonts w:ascii="Arial" w:hAnsi="Arial" w:cs="Arial"/>
                <w:sz w:val="17"/>
                <w:szCs w:val="17"/>
              </w:rPr>
            </w:pPr>
            <w:r w:rsidRPr="005E729B">
              <w:rPr>
                <w:rFonts w:ascii="Arial" w:hAnsi="Arial" w:cs="Arial"/>
                <w:sz w:val="17"/>
                <w:szCs w:val="17"/>
              </w:rPr>
              <w:t>(232.105)</w:t>
            </w:r>
          </w:p>
        </w:tc>
      </w:tr>
      <w:tr w:rsidR="00041BFE" w:rsidRPr="005E729B" w14:paraId="1EA55233" w14:textId="77777777" w:rsidTr="007C3DD1">
        <w:trPr>
          <w:trHeight w:hRule="exact" w:val="306"/>
        </w:trPr>
        <w:tc>
          <w:tcPr>
            <w:tcW w:w="2629" w:type="pct"/>
            <w:shd w:val="clear" w:color="auto" w:fill="auto"/>
            <w:vAlign w:val="center"/>
          </w:tcPr>
          <w:p w14:paraId="62E0BEB2" w14:textId="5931D0AA" w:rsidR="00041BFE" w:rsidRPr="005E729B" w:rsidRDefault="007C3DD1" w:rsidP="00041BFE">
            <w:pPr>
              <w:rPr>
                <w:rFonts w:ascii="Arial" w:hAnsi="Arial" w:cs="Arial"/>
                <w:sz w:val="17"/>
                <w:szCs w:val="17"/>
              </w:rPr>
            </w:pPr>
            <w:r w:rsidRPr="005E729B">
              <w:rPr>
                <w:rFonts w:ascii="Arial" w:hAnsi="Arial" w:cs="Arial"/>
                <w:sz w:val="17"/>
                <w:szCs w:val="17"/>
              </w:rPr>
              <w:t>Reserva de Reavaliação</w:t>
            </w:r>
          </w:p>
        </w:tc>
        <w:tc>
          <w:tcPr>
            <w:tcW w:w="545" w:type="pct"/>
            <w:shd w:val="clear" w:color="auto" w:fill="auto"/>
            <w:vAlign w:val="center"/>
          </w:tcPr>
          <w:p w14:paraId="6300AAFF" w14:textId="77777777" w:rsidR="00041BFE" w:rsidRPr="005E729B" w:rsidRDefault="00041BFE" w:rsidP="00041BFE">
            <w:pPr>
              <w:jc w:val="right"/>
              <w:rPr>
                <w:rFonts w:ascii="Arial" w:hAnsi="Arial" w:cs="Arial"/>
                <w:sz w:val="17"/>
                <w:szCs w:val="17"/>
              </w:rPr>
            </w:pPr>
          </w:p>
        </w:tc>
        <w:tc>
          <w:tcPr>
            <w:tcW w:w="429" w:type="pct"/>
            <w:shd w:val="clear" w:color="auto" w:fill="auto"/>
            <w:vAlign w:val="center"/>
          </w:tcPr>
          <w:p w14:paraId="2BACEDE7" w14:textId="77777777" w:rsidR="00041BFE" w:rsidRPr="005E729B" w:rsidRDefault="00041BFE" w:rsidP="00041BFE">
            <w:pPr>
              <w:jc w:val="right"/>
              <w:rPr>
                <w:rFonts w:ascii="Arial" w:hAnsi="Arial" w:cs="Arial"/>
                <w:sz w:val="17"/>
                <w:szCs w:val="17"/>
              </w:rPr>
            </w:pPr>
          </w:p>
        </w:tc>
        <w:tc>
          <w:tcPr>
            <w:tcW w:w="603" w:type="pct"/>
            <w:shd w:val="clear" w:color="auto" w:fill="auto"/>
            <w:vAlign w:val="center"/>
          </w:tcPr>
          <w:p w14:paraId="242F74A9" w14:textId="45BB67D8" w:rsidR="00041BFE" w:rsidRPr="00BF466A" w:rsidRDefault="00BF466A" w:rsidP="00041BFE">
            <w:pPr>
              <w:jc w:val="right"/>
              <w:rPr>
                <w:rFonts w:ascii="Arial" w:hAnsi="Arial" w:cs="Arial"/>
                <w:sz w:val="17"/>
                <w:szCs w:val="17"/>
              </w:rPr>
            </w:pPr>
            <w:r w:rsidRPr="00BF466A">
              <w:rPr>
                <w:rFonts w:ascii="Arial" w:hAnsi="Arial" w:cs="Arial"/>
                <w:sz w:val="17"/>
                <w:szCs w:val="17"/>
              </w:rPr>
              <w:t>192</w:t>
            </w:r>
          </w:p>
        </w:tc>
        <w:tc>
          <w:tcPr>
            <w:tcW w:w="794" w:type="pct"/>
            <w:gridSpan w:val="2"/>
            <w:shd w:val="clear" w:color="auto" w:fill="auto"/>
            <w:vAlign w:val="center"/>
          </w:tcPr>
          <w:p w14:paraId="4B9B44A5" w14:textId="55E38215" w:rsidR="00041BFE" w:rsidRPr="005E729B" w:rsidRDefault="007C3DD1" w:rsidP="00041BFE">
            <w:pPr>
              <w:jc w:val="right"/>
              <w:rPr>
                <w:rFonts w:ascii="Arial" w:hAnsi="Arial" w:cs="Arial"/>
                <w:sz w:val="17"/>
                <w:szCs w:val="17"/>
              </w:rPr>
            </w:pPr>
            <w:r w:rsidRPr="005E729B">
              <w:rPr>
                <w:rFonts w:ascii="Arial" w:hAnsi="Arial" w:cs="Arial"/>
                <w:sz w:val="17"/>
                <w:szCs w:val="17"/>
              </w:rPr>
              <w:t>385</w:t>
            </w:r>
          </w:p>
        </w:tc>
      </w:tr>
      <w:tr w:rsidR="00041BFE" w:rsidRPr="005E729B" w14:paraId="7375E03E" w14:textId="77777777" w:rsidTr="007C3DD1">
        <w:trPr>
          <w:trHeight w:hRule="exact" w:val="494"/>
        </w:trPr>
        <w:tc>
          <w:tcPr>
            <w:tcW w:w="2629" w:type="pct"/>
            <w:shd w:val="clear" w:color="auto" w:fill="auto"/>
            <w:vAlign w:val="center"/>
          </w:tcPr>
          <w:p w14:paraId="474F235A" w14:textId="17C7557F" w:rsidR="00041BFE" w:rsidRPr="005E729B" w:rsidRDefault="007C3DD1" w:rsidP="00041BFE">
            <w:pPr>
              <w:rPr>
                <w:rFonts w:ascii="Arial" w:hAnsi="Arial" w:cs="Arial"/>
                <w:sz w:val="17"/>
                <w:szCs w:val="17"/>
              </w:rPr>
            </w:pPr>
            <w:r w:rsidRPr="005E729B">
              <w:rPr>
                <w:rFonts w:ascii="Arial" w:hAnsi="Arial" w:cs="Arial"/>
                <w:sz w:val="17"/>
                <w:szCs w:val="17"/>
              </w:rPr>
              <w:t>Ajuste de Avaliação Patrimonial</w:t>
            </w:r>
          </w:p>
        </w:tc>
        <w:tc>
          <w:tcPr>
            <w:tcW w:w="545" w:type="pct"/>
            <w:shd w:val="clear" w:color="auto" w:fill="auto"/>
            <w:vAlign w:val="center"/>
          </w:tcPr>
          <w:p w14:paraId="420C0FB5" w14:textId="77777777" w:rsidR="00041BFE" w:rsidRPr="005E729B" w:rsidRDefault="00041BFE" w:rsidP="00041BFE">
            <w:pPr>
              <w:jc w:val="right"/>
              <w:rPr>
                <w:rFonts w:ascii="Arial" w:hAnsi="Arial" w:cs="Arial"/>
                <w:sz w:val="17"/>
                <w:szCs w:val="17"/>
              </w:rPr>
            </w:pPr>
          </w:p>
        </w:tc>
        <w:tc>
          <w:tcPr>
            <w:tcW w:w="429" w:type="pct"/>
            <w:shd w:val="clear" w:color="auto" w:fill="auto"/>
            <w:vAlign w:val="center"/>
          </w:tcPr>
          <w:p w14:paraId="63C36EB0" w14:textId="77777777" w:rsidR="00041BFE" w:rsidRPr="005E729B" w:rsidRDefault="00041BFE" w:rsidP="00041BFE">
            <w:pPr>
              <w:jc w:val="right"/>
              <w:rPr>
                <w:rFonts w:ascii="Arial" w:hAnsi="Arial" w:cs="Arial"/>
                <w:sz w:val="17"/>
                <w:szCs w:val="17"/>
              </w:rPr>
            </w:pPr>
          </w:p>
        </w:tc>
        <w:tc>
          <w:tcPr>
            <w:tcW w:w="603" w:type="pct"/>
            <w:shd w:val="clear" w:color="auto" w:fill="auto"/>
            <w:vAlign w:val="center"/>
          </w:tcPr>
          <w:p w14:paraId="5B7A5145" w14:textId="5063EF0D" w:rsidR="00041BFE" w:rsidRPr="00BF466A" w:rsidRDefault="00BF466A" w:rsidP="007C3DD1">
            <w:pPr>
              <w:jc w:val="right"/>
              <w:rPr>
                <w:rFonts w:ascii="Arial" w:hAnsi="Arial" w:cs="Arial"/>
                <w:sz w:val="17"/>
                <w:szCs w:val="17"/>
              </w:rPr>
            </w:pPr>
            <w:r w:rsidRPr="00BF466A">
              <w:rPr>
                <w:rFonts w:ascii="Arial" w:hAnsi="Arial" w:cs="Arial"/>
                <w:sz w:val="17"/>
                <w:szCs w:val="17"/>
              </w:rPr>
              <w:t>458</w:t>
            </w:r>
          </w:p>
        </w:tc>
        <w:tc>
          <w:tcPr>
            <w:tcW w:w="794" w:type="pct"/>
            <w:gridSpan w:val="2"/>
            <w:shd w:val="clear" w:color="auto" w:fill="auto"/>
            <w:vAlign w:val="center"/>
          </w:tcPr>
          <w:p w14:paraId="7E8C9D27" w14:textId="34918033" w:rsidR="00041BFE" w:rsidRPr="005E729B" w:rsidRDefault="007C3DD1" w:rsidP="00041BFE">
            <w:pPr>
              <w:jc w:val="right"/>
              <w:rPr>
                <w:rFonts w:ascii="Arial" w:hAnsi="Arial" w:cs="Arial"/>
                <w:sz w:val="17"/>
                <w:szCs w:val="17"/>
              </w:rPr>
            </w:pPr>
            <w:r w:rsidRPr="005E729B">
              <w:rPr>
                <w:rFonts w:ascii="Arial" w:hAnsi="Arial" w:cs="Arial"/>
                <w:sz w:val="17"/>
                <w:szCs w:val="17"/>
              </w:rPr>
              <w:t>917</w:t>
            </w:r>
          </w:p>
        </w:tc>
      </w:tr>
      <w:tr w:rsidR="00041BFE" w:rsidRPr="005E729B" w14:paraId="155D03BD" w14:textId="77777777" w:rsidTr="007C3DD1">
        <w:trPr>
          <w:trHeight w:hRule="exact" w:val="306"/>
        </w:trPr>
        <w:tc>
          <w:tcPr>
            <w:tcW w:w="2629" w:type="pct"/>
            <w:tcBorders>
              <w:top w:val="single" w:sz="4" w:space="0" w:color="auto"/>
              <w:bottom w:val="single" w:sz="4" w:space="0" w:color="auto"/>
            </w:tcBorders>
            <w:shd w:val="clear" w:color="auto" w:fill="auto"/>
            <w:vAlign w:val="center"/>
          </w:tcPr>
          <w:p w14:paraId="30358A33" w14:textId="5D2D760E" w:rsidR="00041BFE" w:rsidRPr="005E729B" w:rsidRDefault="007C3DD1" w:rsidP="00041BFE">
            <w:pPr>
              <w:rPr>
                <w:rFonts w:ascii="Arial" w:hAnsi="Arial" w:cs="Arial"/>
                <w:sz w:val="17"/>
                <w:szCs w:val="17"/>
              </w:rPr>
            </w:pPr>
            <w:r w:rsidRPr="005E729B">
              <w:rPr>
                <w:rFonts w:ascii="Arial" w:hAnsi="Arial" w:cs="Arial"/>
                <w:b/>
                <w:sz w:val="19"/>
              </w:rPr>
              <w:t xml:space="preserve">Saldo Final </w:t>
            </w:r>
          </w:p>
        </w:tc>
        <w:tc>
          <w:tcPr>
            <w:tcW w:w="545" w:type="pct"/>
            <w:tcBorders>
              <w:top w:val="single" w:sz="4" w:space="0" w:color="auto"/>
              <w:bottom w:val="single" w:sz="4" w:space="0" w:color="auto"/>
            </w:tcBorders>
            <w:shd w:val="clear" w:color="auto" w:fill="auto"/>
            <w:vAlign w:val="center"/>
          </w:tcPr>
          <w:p w14:paraId="1103822C" w14:textId="77777777" w:rsidR="00041BFE" w:rsidRPr="005E729B" w:rsidRDefault="00041BFE" w:rsidP="00041BFE">
            <w:pPr>
              <w:jc w:val="right"/>
              <w:rPr>
                <w:rFonts w:ascii="Arial" w:hAnsi="Arial" w:cs="Arial"/>
                <w:b/>
                <w:sz w:val="17"/>
                <w:szCs w:val="17"/>
              </w:rPr>
            </w:pPr>
          </w:p>
        </w:tc>
        <w:tc>
          <w:tcPr>
            <w:tcW w:w="429" w:type="pct"/>
            <w:tcBorders>
              <w:top w:val="single" w:sz="4" w:space="0" w:color="auto"/>
              <w:bottom w:val="single" w:sz="4" w:space="0" w:color="auto"/>
            </w:tcBorders>
            <w:shd w:val="clear" w:color="auto" w:fill="auto"/>
            <w:vAlign w:val="center"/>
          </w:tcPr>
          <w:p w14:paraId="4EA59BF0" w14:textId="77777777" w:rsidR="00041BFE" w:rsidRPr="005E729B" w:rsidRDefault="00041BFE" w:rsidP="00041BFE">
            <w:pPr>
              <w:jc w:val="right"/>
              <w:rPr>
                <w:rFonts w:ascii="Arial" w:hAnsi="Arial" w:cs="Arial"/>
                <w:b/>
                <w:sz w:val="17"/>
                <w:szCs w:val="17"/>
              </w:rPr>
            </w:pPr>
          </w:p>
        </w:tc>
        <w:tc>
          <w:tcPr>
            <w:tcW w:w="603" w:type="pct"/>
            <w:tcBorders>
              <w:top w:val="single" w:sz="4" w:space="0" w:color="auto"/>
              <w:bottom w:val="single" w:sz="4" w:space="0" w:color="auto"/>
            </w:tcBorders>
            <w:shd w:val="clear" w:color="auto" w:fill="auto"/>
            <w:vAlign w:val="center"/>
          </w:tcPr>
          <w:p w14:paraId="425C2ABE" w14:textId="3A0CABE6" w:rsidR="00041BFE" w:rsidRPr="005E729B" w:rsidRDefault="000C3165" w:rsidP="00041BFE">
            <w:pPr>
              <w:jc w:val="right"/>
              <w:rPr>
                <w:rFonts w:ascii="Arial" w:hAnsi="Arial" w:cs="Arial"/>
                <w:b/>
                <w:sz w:val="17"/>
                <w:szCs w:val="17"/>
              </w:rPr>
            </w:pPr>
            <w:r>
              <w:rPr>
                <w:rFonts w:ascii="Arial" w:hAnsi="Arial" w:cs="Arial"/>
                <w:b/>
                <w:sz w:val="17"/>
                <w:szCs w:val="17"/>
              </w:rPr>
              <w:t>(1.282.825</w:t>
            </w:r>
            <w:r w:rsidR="00041BFE" w:rsidRPr="005E729B">
              <w:rPr>
                <w:rFonts w:ascii="Arial" w:hAnsi="Arial" w:cs="Arial"/>
                <w:b/>
                <w:sz w:val="17"/>
                <w:szCs w:val="17"/>
              </w:rPr>
              <w:t>)</w:t>
            </w:r>
          </w:p>
        </w:tc>
        <w:tc>
          <w:tcPr>
            <w:tcW w:w="794" w:type="pct"/>
            <w:gridSpan w:val="2"/>
            <w:tcBorders>
              <w:top w:val="single" w:sz="4" w:space="0" w:color="auto"/>
              <w:bottom w:val="single" w:sz="4" w:space="0" w:color="auto"/>
            </w:tcBorders>
            <w:shd w:val="clear" w:color="auto" w:fill="auto"/>
            <w:vAlign w:val="center"/>
          </w:tcPr>
          <w:p w14:paraId="64E08BB8" w14:textId="44AEB9A7" w:rsidR="00041BFE" w:rsidRPr="005E729B" w:rsidRDefault="007C3DD1" w:rsidP="00041BFE">
            <w:pPr>
              <w:jc w:val="right"/>
              <w:rPr>
                <w:rFonts w:ascii="Arial" w:hAnsi="Arial" w:cs="Arial"/>
                <w:b/>
                <w:sz w:val="17"/>
                <w:szCs w:val="17"/>
              </w:rPr>
            </w:pPr>
            <w:r w:rsidRPr="005E729B">
              <w:rPr>
                <w:rFonts w:ascii="Arial" w:hAnsi="Arial" w:cs="Arial"/>
                <w:b/>
                <w:sz w:val="17"/>
                <w:szCs w:val="17"/>
              </w:rPr>
              <w:t>(1.095.062</w:t>
            </w:r>
            <w:r w:rsidR="00041BFE" w:rsidRPr="005E729B">
              <w:rPr>
                <w:rFonts w:ascii="Arial" w:hAnsi="Arial" w:cs="Arial"/>
                <w:b/>
                <w:sz w:val="17"/>
                <w:szCs w:val="17"/>
              </w:rPr>
              <w:t>)</w:t>
            </w:r>
          </w:p>
        </w:tc>
      </w:tr>
    </w:tbl>
    <w:p w14:paraId="114DE53D" w14:textId="77777777" w:rsidR="00D33359" w:rsidRPr="00BA28E4" w:rsidRDefault="00D33359" w:rsidP="00D33359">
      <w:pPr>
        <w:pStyle w:val="Corpodetexto"/>
        <w:spacing w:before="8"/>
        <w:rPr>
          <w:rFonts w:ascii="Arial" w:hAnsi="Arial" w:cs="Arial"/>
          <w:sz w:val="20"/>
          <w:highlight w:val="yellow"/>
        </w:rPr>
      </w:pPr>
    </w:p>
    <w:p w14:paraId="071B5F34" w14:textId="031694CB" w:rsidR="007C3DD1" w:rsidRPr="00BA28E4" w:rsidRDefault="007C3DD1" w:rsidP="007C3DD1">
      <w:pPr>
        <w:pStyle w:val="Corpodetexto"/>
        <w:spacing w:before="82" w:line="297" w:lineRule="auto"/>
        <w:ind w:left="426" w:right="566"/>
        <w:jc w:val="both"/>
        <w:rPr>
          <w:rFonts w:ascii="Arial" w:hAnsi="Arial" w:cs="Arial"/>
        </w:rPr>
      </w:pPr>
      <w:r w:rsidRPr="00BA28E4">
        <w:rPr>
          <w:rFonts w:ascii="Arial" w:hAnsi="Arial" w:cs="Arial"/>
        </w:rPr>
        <w:t>O saldo da conta de Prejuízos Acumulados a</w:t>
      </w:r>
      <w:r w:rsidR="00BF466A">
        <w:rPr>
          <w:rFonts w:ascii="Arial" w:hAnsi="Arial" w:cs="Arial"/>
        </w:rPr>
        <w:t>presentou um incremento de 17% no segundo</w:t>
      </w:r>
      <w:r w:rsidRPr="00BA28E4">
        <w:rPr>
          <w:rFonts w:ascii="Arial" w:hAnsi="Arial" w:cs="Arial"/>
        </w:rPr>
        <w:t xml:space="preserve"> trimestre de 2026 em relação ao exercício de 2025, atin</w:t>
      </w:r>
      <w:r w:rsidR="00BF466A">
        <w:rPr>
          <w:rFonts w:ascii="Arial" w:hAnsi="Arial" w:cs="Arial"/>
        </w:rPr>
        <w:t>gindo o montante de R$ 1.282.82</w:t>
      </w:r>
      <w:r w:rsidR="000C3165">
        <w:rPr>
          <w:rFonts w:ascii="Arial" w:hAnsi="Arial" w:cs="Arial"/>
        </w:rPr>
        <w:t>5</w:t>
      </w:r>
      <w:r w:rsidRPr="00BA28E4">
        <w:rPr>
          <w:rFonts w:ascii="Arial" w:hAnsi="Arial" w:cs="Arial"/>
        </w:rPr>
        <w:t xml:space="preserve">. Esse aumento expressivo possui relação direta com as particularidades orçamentárias e o modelo de financiamento </w:t>
      </w:r>
      <w:r w:rsidRPr="00BA28E4">
        <w:rPr>
          <w:rFonts w:ascii="Arial" w:hAnsi="Arial" w:cs="Arial"/>
        </w:rPr>
        <w:lastRenderedPageBreak/>
        <w:t>da filial do Rio de Janeiro.</w:t>
      </w:r>
    </w:p>
    <w:p w14:paraId="40200D0E" w14:textId="674B18E1" w:rsidR="007C3DD1" w:rsidRPr="00BA28E4" w:rsidRDefault="006F02E9" w:rsidP="007C3DD1">
      <w:pPr>
        <w:pStyle w:val="Corpodetexto"/>
        <w:spacing w:before="82" w:line="297" w:lineRule="auto"/>
        <w:ind w:left="426" w:right="566"/>
        <w:jc w:val="both"/>
        <w:rPr>
          <w:rFonts w:ascii="Arial" w:hAnsi="Arial" w:cs="Arial"/>
        </w:rPr>
      </w:pPr>
      <w:r>
        <w:rPr>
          <w:rFonts w:ascii="Arial" w:hAnsi="Arial" w:cs="Arial"/>
        </w:rPr>
        <w:t>O custeio da referida filial é integralmente apropriado</w:t>
      </w:r>
      <w:r w:rsidR="007C3DD1" w:rsidRPr="00BA28E4">
        <w:rPr>
          <w:rFonts w:ascii="Arial" w:hAnsi="Arial" w:cs="Arial"/>
        </w:rPr>
        <w:t xml:space="preserve"> pelo regime de competência à medida que são incorridas, impactando de imediato o resultado do período. Contudo, o aporte de recursos correspondente ocorre por meio de Termo de Execução Descentralizada (TED), cujo regramento normativo estabelece que o reconhecimento da receita equivalente só </w:t>
      </w:r>
      <w:proofErr w:type="gramStart"/>
      <w:r w:rsidR="007C3DD1" w:rsidRPr="00BA28E4">
        <w:rPr>
          <w:rFonts w:ascii="Arial" w:hAnsi="Arial" w:cs="Arial"/>
        </w:rPr>
        <w:t>deve</w:t>
      </w:r>
      <w:proofErr w:type="gramEnd"/>
      <w:r w:rsidR="007C3DD1" w:rsidRPr="00BA28E4">
        <w:rPr>
          <w:rFonts w:ascii="Arial" w:hAnsi="Arial" w:cs="Arial"/>
        </w:rPr>
        <w:t xml:space="preserve"> ser efetuado após a devida aprovação formal da prestação de contas junto ao órgão repassador diferentemente das subvenções de custeio ordinárias.</w:t>
      </w:r>
    </w:p>
    <w:p w14:paraId="07C68452" w14:textId="4EF39069" w:rsidR="006F02E9" w:rsidRPr="006F02E9" w:rsidRDefault="006F02E9" w:rsidP="006F02E9">
      <w:pPr>
        <w:pStyle w:val="Corpodetexto"/>
        <w:spacing w:before="82" w:line="297" w:lineRule="auto"/>
        <w:ind w:left="426" w:right="566"/>
        <w:jc w:val="both"/>
        <w:rPr>
          <w:rFonts w:ascii="Arial" w:hAnsi="Arial" w:cs="Arial"/>
        </w:rPr>
      </w:pPr>
      <w:r w:rsidRPr="006F02E9">
        <w:rPr>
          <w:rFonts w:ascii="Arial" w:hAnsi="Arial" w:cs="Arial"/>
        </w:rPr>
        <w:t xml:space="preserve">O reconhecimento do custo é realizado imediatamente, enquanto o reconhecimento da receita correspondente permanece </w:t>
      </w:r>
      <w:proofErr w:type="gramStart"/>
      <w:r w:rsidRPr="006F02E9">
        <w:rPr>
          <w:rFonts w:ascii="Arial" w:hAnsi="Arial" w:cs="Arial"/>
        </w:rPr>
        <w:t>diferida</w:t>
      </w:r>
      <w:proofErr w:type="gramEnd"/>
      <w:r w:rsidRPr="006F02E9">
        <w:rPr>
          <w:rFonts w:ascii="Arial" w:hAnsi="Arial" w:cs="Arial"/>
        </w:rPr>
        <w:t xml:space="preserve"> até a homologação da prestação de contas, o que gera um deficit contábil temporário. Esse efeito influência o resultado consolidado e expande o saldo da conta de Prezuízos Acumulados. Ainda, surge como principal fator para a variação aumentativa do Patrimônio Líquido Negativo do Hospital de (R$ 655.463) em 2025 para (R$ </w:t>
      </w:r>
      <w:r>
        <w:rPr>
          <w:rFonts w:ascii="Arial" w:hAnsi="Arial" w:cs="Arial"/>
        </w:rPr>
        <w:t>828.495</w:t>
      </w:r>
      <w:r w:rsidRPr="006F02E9">
        <w:rPr>
          <w:rFonts w:ascii="Arial" w:hAnsi="Arial" w:cs="Arial"/>
        </w:rPr>
        <w:t>) em 2026.</w:t>
      </w:r>
    </w:p>
    <w:p w14:paraId="0384C1DF" w14:textId="1D834AC7" w:rsidR="007C3DD1" w:rsidRPr="006F02E9" w:rsidRDefault="007C3DD1" w:rsidP="008005E5">
      <w:pPr>
        <w:pStyle w:val="Corpodetexto"/>
        <w:spacing w:before="82" w:line="297" w:lineRule="auto"/>
        <w:ind w:left="426" w:right="566"/>
        <w:jc w:val="both"/>
        <w:rPr>
          <w:rFonts w:ascii="Arial" w:hAnsi="Arial" w:cs="Arial"/>
        </w:rPr>
      </w:pPr>
    </w:p>
    <w:tbl>
      <w:tblPr>
        <w:tblW w:w="9993" w:type="dxa"/>
        <w:tblInd w:w="426" w:type="dxa"/>
        <w:tblCellMar>
          <w:left w:w="70" w:type="dxa"/>
          <w:right w:w="70" w:type="dxa"/>
        </w:tblCellMar>
        <w:tblLook w:val="04A0" w:firstRow="1" w:lastRow="0" w:firstColumn="1" w:lastColumn="0" w:noHBand="0" w:noVBand="1"/>
      </w:tblPr>
      <w:tblGrid>
        <w:gridCol w:w="755"/>
        <w:gridCol w:w="384"/>
        <w:gridCol w:w="8854"/>
      </w:tblGrid>
      <w:tr w:rsidR="005844DD" w:rsidRPr="00BA28E4" w14:paraId="3ABBF15B" w14:textId="77777777" w:rsidTr="005844DD">
        <w:trPr>
          <w:trHeight w:hRule="exact" w:val="652"/>
        </w:trPr>
        <w:tc>
          <w:tcPr>
            <w:tcW w:w="755" w:type="dxa"/>
            <w:shd w:val="clear" w:color="auto" w:fill="auto"/>
            <w:vAlign w:val="center"/>
            <w:hideMark/>
          </w:tcPr>
          <w:p w14:paraId="372B49AB" w14:textId="77777777" w:rsidR="005844DD" w:rsidRPr="00BA28E4" w:rsidRDefault="005844DD" w:rsidP="005844DD">
            <w:pPr>
              <w:rPr>
                <w:rFonts w:ascii="Arial" w:hAnsi="Arial" w:cs="Arial"/>
                <w:b/>
                <w:bCs/>
                <w:color w:val="000000" w:themeColor="text1"/>
                <w:sz w:val="19"/>
                <w:szCs w:val="19"/>
              </w:rPr>
            </w:pPr>
            <w:r w:rsidRPr="00BA28E4">
              <w:rPr>
                <w:rFonts w:ascii="Arial" w:hAnsi="Arial" w:cs="Arial"/>
                <w:b/>
                <w:bCs/>
                <w:color w:val="000000" w:themeColor="text1"/>
                <w:sz w:val="19"/>
                <w:szCs w:val="19"/>
              </w:rPr>
              <w:t>NOTA</w:t>
            </w:r>
          </w:p>
        </w:tc>
        <w:tc>
          <w:tcPr>
            <w:tcW w:w="384" w:type="dxa"/>
            <w:shd w:val="clear" w:color="auto" w:fill="auto"/>
            <w:vAlign w:val="center"/>
            <w:hideMark/>
          </w:tcPr>
          <w:p w14:paraId="12B5EC3B" w14:textId="646C5022" w:rsidR="005844DD" w:rsidRPr="00BA28E4" w:rsidRDefault="005844DD" w:rsidP="005844DD">
            <w:pPr>
              <w:rPr>
                <w:rFonts w:ascii="Arial" w:hAnsi="Arial" w:cs="Arial"/>
                <w:b/>
                <w:bCs/>
                <w:color w:val="000000" w:themeColor="text1"/>
                <w:sz w:val="19"/>
                <w:szCs w:val="19"/>
              </w:rPr>
            </w:pPr>
            <w:r w:rsidRPr="00BA28E4">
              <w:rPr>
                <w:rFonts w:ascii="Arial" w:hAnsi="Arial" w:cs="Arial"/>
                <w:b/>
                <w:bCs/>
                <w:color w:val="000000" w:themeColor="text1"/>
                <w:sz w:val="19"/>
                <w:szCs w:val="19"/>
              </w:rPr>
              <w:t>41</w:t>
            </w:r>
          </w:p>
        </w:tc>
        <w:tc>
          <w:tcPr>
            <w:tcW w:w="8854" w:type="dxa"/>
            <w:shd w:val="clear" w:color="auto" w:fill="auto"/>
            <w:noWrap/>
            <w:vAlign w:val="center"/>
            <w:hideMark/>
          </w:tcPr>
          <w:p w14:paraId="6834555E" w14:textId="646D43AD" w:rsidR="005844DD" w:rsidRPr="00BA28E4" w:rsidRDefault="005844DD" w:rsidP="005844DD">
            <w:pPr>
              <w:rPr>
                <w:rFonts w:ascii="Arial" w:hAnsi="Arial" w:cs="Arial"/>
                <w:b/>
                <w:bCs/>
                <w:color w:val="000000" w:themeColor="text1"/>
                <w:sz w:val="19"/>
                <w:szCs w:val="19"/>
              </w:rPr>
            </w:pPr>
            <w:r w:rsidRPr="00BA28E4">
              <w:rPr>
                <w:rFonts w:ascii="Arial" w:hAnsi="Arial" w:cs="Arial"/>
                <w:b/>
                <w:color w:val="000000" w:themeColor="text1"/>
                <w:sz w:val="19"/>
                <w:szCs w:val="19"/>
              </w:rPr>
              <w:t>CONTA DE COMPENSAÇÃO</w:t>
            </w:r>
          </w:p>
        </w:tc>
      </w:tr>
    </w:tbl>
    <w:p w14:paraId="31D487E4" w14:textId="62F2ED61" w:rsidR="00E76D6D" w:rsidRPr="00BA28E4" w:rsidRDefault="00E76D6D" w:rsidP="00E76D6D">
      <w:pPr>
        <w:pStyle w:val="Corpodetexto"/>
        <w:spacing w:before="82" w:line="297" w:lineRule="auto"/>
        <w:ind w:left="426" w:right="566"/>
        <w:jc w:val="both"/>
        <w:rPr>
          <w:rFonts w:ascii="Arial" w:hAnsi="Arial" w:cs="Arial"/>
        </w:rPr>
      </w:pPr>
      <w:r w:rsidRPr="00BA28E4">
        <w:rPr>
          <w:rFonts w:ascii="Arial" w:hAnsi="Arial" w:cs="Arial"/>
        </w:rPr>
        <w:t>Em janeiro de 2025, procedeu-se à implantação, nos sistemas de estoque e controle de dispensação do Grupo Hospitalar Conceição, do montante de R$ 35.329.822,60, concernente aos estoques recebidos em decorrência da descentralização dos serviços de saúde na filial estabelecida no Rio de Janeiro. A partir desta data, esse quantitativo, materializado pelo Ofício nº 62/2024 de contagem integral dos estoques, p</w:t>
      </w:r>
      <w:r w:rsidR="005842E3" w:rsidRPr="00BA28E4">
        <w:rPr>
          <w:rFonts w:ascii="Arial" w:hAnsi="Arial" w:cs="Arial"/>
        </w:rPr>
        <w:t xml:space="preserve">assou a ser gerido e controlado pelo </w:t>
      </w:r>
      <w:r w:rsidR="00D226D3" w:rsidRPr="00BA28E4">
        <w:rPr>
          <w:rFonts w:ascii="Arial" w:hAnsi="Arial" w:cs="Arial"/>
        </w:rPr>
        <w:t>Grupo Hospitalar Conceição</w:t>
      </w:r>
      <w:r w:rsidR="003B185E" w:rsidRPr="00BA28E4">
        <w:rPr>
          <w:rFonts w:ascii="Arial" w:hAnsi="Arial" w:cs="Arial"/>
        </w:rPr>
        <w:t xml:space="preserve"> S.A.</w:t>
      </w:r>
    </w:p>
    <w:p w14:paraId="416DF13F" w14:textId="77777777" w:rsidR="00E76D6D" w:rsidRPr="00BA28E4" w:rsidRDefault="00E76D6D" w:rsidP="00E76D6D">
      <w:pPr>
        <w:pStyle w:val="Corpodetexto"/>
        <w:spacing w:before="82" w:line="297" w:lineRule="auto"/>
        <w:ind w:left="426" w:right="566"/>
        <w:jc w:val="both"/>
        <w:rPr>
          <w:rFonts w:ascii="Arial" w:hAnsi="Arial" w:cs="Arial"/>
        </w:rPr>
      </w:pPr>
      <w:r w:rsidRPr="00BA28E4">
        <w:rPr>
          <w:rFonts w:ascii="Arial" w:hAnsi="Arial" w:cs="Arial"/>
        </w:rPr>
        <w:t>Conforme preconiza a Portaria nº 5.514, de 14 de outubro de 2024, esses valores permanecerão registrados em contas de compensação, com o objetivo de assegurar o controle e a relevância desta destinação patrimonial, até a manifestação formal do Ministério da Saúde acerca de sua destinação definitiva.</w:t>
      </w:r>
    </w:p>
    <w:p w14:paraId="58A05183" w14:textId="670052DE" w:rsidR="00CC1DDE" w:rsidRPr="00BA28E4" w:rsidRDefault="00CC1DDE" w:rsidP="00AB0556">
      <w:pPr>
        <w:pStyle w:val="Corpodetexto"/>
        <w:spacing w:before="82" w:line="297" w:lineRule="auto"/>
        <w:ind w:left="426" w:right="566"/>
        <w:jc w:val="both"/>
        <w:rPr>
          <w:rFonts w:ascii="Arial" w:hAnsi="Arial" w:cs="Arial"/>
        </w:rPr>
      </w:pPr>
    </w:p>
    <w:tbl>
      <w:tblPr>
        <w:tblStyle w:val="Tabelacomgrade"/>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ayout w:type="fixed"/>
        <w:tblLook w:val="04A0" w:firstRow="1" w:lastRow="0" w:firstColumn="1" w:lastColumn="0" w:noHBand="0" w:noVBand="1"/>
      </w:tblPr>
      <w:tblGrid>
        <w:gridCol w:w="1984"/>
        <w:gridCol w:w="2008"/>
        <w:gridCol w:w="1961"/>
        <w:gridCol w:w="1985"/>
        <w:gridCol w:w="1903"/>
      </w:tblGrid>
      <w:tr w:rsidR="00AB0556" w:rsidRPr="009A7FE5" w14:paraId="0EA0C970" w14:textId="77777777" w:rsidTr="00AB0556">
        <w:trPr>
          <w:trHeight w:val="655"/>
        </w:trPr>
        <w:tc>
          <w:tcPr>
            <w:tcW w:w="1984" w:type="dxa"/>
            <w:tcBorders>
              <w:top w:val="single" w:sz="4" w:space="0" w:color="auto"/>
              <w:bottom w:val="single" w:sz="4" w:space="0" w:color="auto"/>
            </w:tcBorders>
            <w:shd w:val="clear" w:color="auto" w:fill="FFFFFF" w:themeFill="background1"/>
          </w:tcPr>
          <w:p w14:paraId="69679BD9" w14:textId="77777777" w:rsidR="00AB0556" w:rsidRPr="006F02E9" w:rsidRDefault="00AB0556" w:rsidP="00AB0556">
            <w:pPr>
              <w:pStyle w:val="Corpodetexto"/>
              <w:spacing w:before="82" w:line="297" w:lineRule="auto"/>
              <w:ind w:right="566"/>
              <w:jc w:val="center"/>
              <w:rPr>
                <w:rFonts w:ascii="Arial" w:hAnsi="Arial" w:cs="Arial"/>
                <w:b/>
                <w:sz w:val="20"/>
                <w:szCs w:val="20"/>
              </w:rPr>
            </w:pPr>
            <w:r w:rsidRPr="006F02E9">
              <w:rPr>
                <w:rFonts w:ascii="Arial" w:hAnsi="Arial" w:cs="Arial"/>
                <w:b/>
                <w:sz w:val="20"/>
                <w:szCs w:val="20"/>
              </w:rPr>
              <w:t>Descrição</w:t>
            </w:r>
          </w:p>
          <w:p w14:paraId="16C03903" w14:textId="00CC0B0A" w:rsidR="00AB0556" w:rsidRPr="006F02E9" w:rsidRDefault="00AB0556" w:rsidP="00AB0556">
            <w:pPr>
              <w:pStyle w:val="Corpodetexto"/>
              <w:spacing w:before="82" w:line="297" w:lineRule="auto"/>
              <w:ind w:right="566"/>
              <w:jc w:val="center"/>
              <w:rPr>
                <w:rFonts w:ascii="Arial" w:hAnsi="Arial" w:cs="Arial"/>
                <w:b/>
                <w:sz w:val="20"/>
                <w:szCs w:val="20"/>
              </w:rPr>
            </w:pPr>
          </w:p>
        </w:tc>
        <w:tc>
          <w:tcPr>
            <w:tcW w:w="2008" w:type="dxa"/>
            <w:tcBorders>
              <w:top w:val="single" w:sz="4" w:space="0" w:color="auto"/>
              <w:bottom w:val="single" w:sz="4" w:space="0" w:color="auto"/>
            </w:tcBorders>
            <w:shd w:val="clear" w:color="auto" w:fill="FFFFFF" w:themeFill="background1"/>
          </w:tcPr>
          <w:p w14:paraId="40B6107D" w14:textId="77777777" w:rsidR="00AB0556" w:rsidRPr="006F02E9" w:rsidRDefault="00AB0556" w:rsidP="00AB0556">
            <w:pPr>
              <w:pStyle w:val="Corpodetexto"/>
              <w:spacing w:before="82" w:line="297" w:lineRule="auto"/>
              <w:ind w:right="566"/>
              <w:jc w:val="center"/>
              <w:rPr>
                <w:rFonts w:ascii="Arial" w:hAnsi="Arial" w:cs="Arial"/>
                <w:b/>
                <w:sz w:val="20"/>
                <w:szCs w:val="20"/>
              </w:rPr>
            </w:pPr>
            <w:r w:rsidRPr="006F02E9">
              <w:rPr>
                <w:rFonts w:ascii="Arial" w:hAnsi="Arial" w:cs="Arial"/>
                <w:b/>
                <w:sz w:val="20"/>
                <w:szCs w:val="20"/>
              </w:rPr>
              <w:t>Implantação</w:t>
            </w:r>
          </w:p>
          <w:p w14:paraId="6757EBD3" w14:textId="2ED02F7D" w:rsidR="00AB0556" w:rsidRPr="006F02E9" w:rsidRDefault="00AB0556" w:rsidP="00AB0556">
            <w:pPr>
              <w:pStyle w:val="Corpodetexto"/>
              <w:spacing w:before="82" w:line="297" w:lineRule="auto"/>
              <w:ind w:right="566"/>
              <w:jc w:val="center"/>
              <w:rPr>
                <w:rFonts w:ascii="Arial" w:hAnsi="Arial" w:cs="Arial"/>
                <w:b/>
                <w:sz w:val="20"/>
                <w:szCs w:val="20"/>
              </w:rPr>
            </w:pPr>
          </w:p>
        </w:tc>
        <w:tc>
          <w:tcPr>
            <w:tcW w:w="1961" w:type="dxa"/>
            <w:tcBorders>
              <w:top w:val="single" w:sz="4" w:space="0" w:color="auto"/>
              <w:bottom w:val="single" w:sz="4" w:space="0" w:color="auto"/>
            </w:tcBorders>
            <w:shd w:val="clear" w:color="auto" w:fill="FFFFFF" w:themeFill="background1"/>
          </w:tcPr>
          <w:p w14:paraId="4E8CD8A1" w14:textId="77777777" w:rsidR="00AB0556" w:rsidRPr="006F02E9" w:rsidRDefault="00AB0556" w:rsidP="00AB0556">
            <w:pPr>
              <w:pStyle w:val="Corpodetexto"/>
              <w:spacing w:before="82" w:line="297" w:lineRule="auto"/>
              <w:ind w:right="566"/>
              <w:jc w:val="center"/>
              <w:rPr>
                <w:rFonts w:ascii="Arial" w:hAnsi="Arial" w:cs="Arial"/>
                <w:b/>
                <w:sz w:val="20"/>
                <w:szCs w:val="20"/>
              </w:rPr>
            </w:pPr>
            <w:r w:rsidRPr="006F02E9">
              <w:rPr>
                <w:rFonts w:ascii="Arial" w:hAnsi="Arial" w:cs="Arial"/>
                <w:b/>
                <w:sz w:val="20"/>
                <w:szCs w:val="20"/>
              </w:rPr>
              <w:t>Aquisições</w:t>
            </w:r>
          </w:p>
          <w:p w14:paraId="32FEDF49" w14:textId="20A8D778" w:rsidR="00AB0556" w:rsidRPr="006F02E9" w:rsidRDefault="00AB0556" w:rsidP="00AB0556">
            <w:pPr>
              <w:pStyle w:val="Corpodetexto"/>
              <w:spacing w:before="82" w:line="297" w:lineRule="auto"/>
              <w:ind w:right="566"/>
              <w:jc w:val="center"/>
              <w:rPr>
                <w:rFonts w:ascii="Arial" w:hAnsi="Arial" w:cs="Arial"/>
                <w:b/>
                <w:sz w:val="20"/>
                <w:szCs w:val="20"/>
              </w:rPr>
            </w:pPr>
          </w:p>
        </w:tc>
        <w:tc>
          <w:tcPr>
            <w:tcW w:w="1985" w:type="dxa"/>
            <w:tcBorders>
              <w:top w:val="single" w:sz="4" w:space="0" w:color="auto"/>
              <w:bottom w:val="single" w:sz="4" w:space="0" w:color="auto"/>
            </w:tcBorders>
            <w:shd w:val="clear" w:color="auto" w:fill="FFFFFF" w:themeFill="background1"/>
          </w:tcPr>
          <w:p w14:paraId="7026E7E3" w14:textId="6EB1B85B" w:rsidR="00AB0556" w:rsidRPr="006F02E9" w:rsidRDefault="004A236B" w:rsidP="00AB0556">
            <w:pPr>
              <w:pStyle w:val="Corpodetexto"/>
              <w:spacing w:before="82" w:line="297" w:lineRule="auto"/>
              <w:ind w:right="566"/>
              <w:jc w:val="center"/>
              <w:rPr>
                <w:rFonts w:ascii="Arial" w:hAnsi="Arial" w:cs="Arial"/>
                <w:b/>
                <w:sz w:val="20"/>
                <w:szCs w:val="20"/>
              </w:rPr>
            </w:pPr>
            <w:r w:rsidRPr="006F02E9">
              <w:rPr>
                <w:rFonts w:ascii="Arial" w:hAnsi="Arial" w:cs="Arial"/>
                <w:b/>
                <w:sz w:val="20"/>
                <w:szCs w:val="20"/>
              </w:rPr>
              <w:t>Transposição</w:t>
            </w:r>
          </w:p>
        </w:tc>
        <w:tc>
          <w:tcPr>
            <w:tcW w:w="1903" w:type="dxa"/>
            <w:tcBorders>
              <w:top w:val="single" w:sz="4" w:space="0" w:color="auto"/>
              <w:bottom w:val="single" w:sz="4" w:space="0" w:color="auto"/>
            </w:tcBorders>
            <w:shd w:val="clear" w:color="auto" w:fill="FFFFFF" w:themeFill="background1"/>
          </w:tcPr>
          <w:p w14:paraId="36E1B0D3" w14:textId="4CB252FF" w:rsidR="00AB0556" w:rsidRPr="006F02E9" w:rsidRDefault="00AB0556" w:rsidP="00AB0556">
            <w:pPr>
              <w:pStyle w:val="Corpodetexto"/>
              <w:spacing w:before="82" w:line="297" w:lineRule="auto"/>
              <w:ind w:right="566"/>
              <w:jc w:val="center"/>
              <w:rPr>
                <w:rFonts w:ascii="Arial" w:hAnsi="Arial" w:cs="Arial"/>
                <w:b/>
                <w:sz w:val="20"/>
                <w:szCs w:val="20"/>
              </w:rPr>
            </w:pPr>
            <w:r w:rsidRPr="006F02E9">
              <w:rPr>
                <w:rFonts w:ascii="Arial" w:hAnsi="Arial" w:cs="Arial"/>
                <w:b/>
                <w:sz w:val="20"/>
                <w:szCs w:val="20"/>
              </w:rPr>
              <w:t>Saldo Final</w:t>
            </w:r>
          </w:p>
          <w:p w14:paraId="76C8C0FE" w14:textId="3920B58D" w:rsidR="00AB0556" w:rsidRPr="006F02E9" w:rsidRDefault="00AB0556" w:rsidP="00AB0556">
            <w:pPr>
              <w:pStyle w:val="Corpodetexto"/>
              <w:spacing w:before="82" w:line="297" w:lineRule="auto"/>
              <w:ind w:right="566"/>
              <w:jc w:val="center"/>
              <w:rPr>
                <w:rFonts w:ascii="Arial" w:hAnsi="Arial" w:cs="Arial"/>
                <w:b/>
                <w:sz w:val="20"/>
                <w:szCs w:val="20"/>
              </w:rPr>
            </w:pPr>
          </w:p>
        </w:tc>
      </w:tr>
      <w:tr w:rsidR="00AB0556" w:rsidRPr="009A7FE5" w14:paraId="166281CF" w14:textId="77777777" w:rsidTr="00AB0556">
        <w:trPr>
          <w:trHeight w:val="584"/>
        </w:trPr>
        <w:tc>
          <w:tcPr>
            <w:tcW w:w="1984" w:type="dxa"/>
            <w:tcBorders>
              <w:top w:val="single" w:sz="4" w:space="0" w:color="auto"/>
            </w:tcBorders>
            <w:shd w:val="clear" w:color="auto" w:fill="FFFFFF" w:themeFill="background1"/>
          </w:tcPr>
          <w:p w14:paraId="47918458" w14:textId="0A83E3EF" w:rsidR="00AB0556" w:rsidRPr="006F02E9" w:rsidRDefault="00AB0556" w:rsidP="00AB0556">
            <w:pPr>
              <w:pStyle w:val="Corpodetexto"/>
              <w:spacing w:before="82" w:line="297" w:lineRule="auto"/>
              <w:ind w:right="566"/>
              <w:jc w:val="center"/>
              <w:rPr>
                <w:rFonts w:ascii="Arial" w:hAnsi="Arial" w:cs="Arial"/>
                <w:sz w:val="20"/>
                <w:szCs w:val="20"/>
              </w:rPr>
            </w:pPr>
            <w:r w:rsidRPr="006F02E9">
              <w:rPr>
                <w:rFonts w:ascii="Arial" w:hAnsi="Arial" w:cs="Arial"/>
                <w:sz w:val="20"/>
                <w:szCs w:val="20"/>
              </w:rPr>
              <w:t>Implantação HFB Ofício 62/2024</w:t>
            </w:r>
          </w:p>
        </w:tc>
        <w:tc>
          <w:tcPr>
            <w:tcW w:w="2008" w:type="dxa"/>
            <w:tcBorders>
              <w:top w:val="single" w:sz="4" w:space="0" w:color="auto"/>
            </w:tcBorders>
            <w:shd w:val="clear" w:color="auto" w:fill="FFFFFF" w:themeFill="background1"/>
          </w:tcPr>
          <w:p w14:paraId="348F0D05" w14:textId="77D03B3E" w:rsidR="00AB0556" w:rsidRPr="006F02E9" w:rsidRDefault="00AB0556" w:rsidP="00AB0556">
            <w:pPr>
              <w:pStyle w:val="Corpodetexto"/>
              <w:spacing w:before="82" w:line="297" w:lineRule="auto"/>
              <w:ind w:right="566"/>
              <w:jc w:val="center"/>
              <w:rPr>
                <w:rFonts w:ascii="Arial" w:hAnsi="Arial" w:cs="Arial"/>
                <w:sz w:val="20"/>
                <w:szCs w:val="20"/>
              </w:rPr>
            </w:pPr>
            <w:r w:rsidRPr="006F02E9">
              <w:rPr>
                <w:rFonts w:ascii="Arial" w:hAnsi="Arial" w:cs="Arial"/>
                <w:sz w:val="20"/>
                <w:szCs w:val="20"/>
              </w:rPr>
              <w:t>35.330</w:t>
            </w:r>
          </w:p>
        </w:tc>
        <w:tc>
          <w:tcPr>
            <w:tcW w:w="1961" w:type="dxa"/>
            <w:tcBorders>
              <w:top w:val="single" w:sz="4" w:space="0" w:color="auto"/>
            </w:tcBorders>
            <w:shd w:val="clear" w:color="auto" w:fill="FFFFFF" w:themeFill="background1"/>
          </w:tcPr>
          <w:p w14:paraId="6EF3459E" w14:textId="705E904E" w:rsidR="00AB0556" w:rsidRPr="006F02E9" w:rsidRDefault="006F02E9" w:rsidP="00AB0556">
            <w:pPr>
              <w:pStyle w:val="Corpodetexto"/>
              <w:spacing w:before="82" w:line="297" w:lineRule="auto"/>
              <w:ind w:right="566"/>
              <w:jc w:val="center"/>
              <w:rPr>
                <w:rFonts w:ascii="Arial" w:hAnsi="Arial" w:cs="Arial"/>
                <w:sz w:val="20"/>
                <w:szCs w:val="20"/>
              </w:rPr>
            </w:pPr>
            <w:r w:rsidRPr="006F02E9">
              <w:rPr>
                <w:rFonts w:ascii="Arial" w:hAnsi="Arial" w:cs="Arial"/>
                <w:sz w:val="20"/>
                <w:szCs w:val="20"/>
              </w:rPr>
              <w:t>10.041</w:t>
            </w:r>
          </w:p>
        </w:tc>
        <w:tc>
          <w:tcPr>
            <w:tcW w:w="1985" w:type="dxa"/>
            <w:tcBorders>
              <w:top w:val="single" w:sz="4" w:space="0" w:color="auto"/>
            </w:tcBorders>
            <w:shd w:val="clear" w:color="auto" w:fill="FFFFFF" w:themeFill="background1"/>
          </w:tcPr>
          <w:p w14:paraId="11E4332B" w14:textId="120F3A7F" w:rsidR="00AB0556" w:rsidRPr="006F02E9" w:rsidRDefault="00726C12" w:rsidP="00AB0556">
            <w:pPr>
              <w:pStyle w:val="Corpodetexto"/>
              <w:spacing w:before="82" w:line="297" w:lineRule="auto"/>
              <w:ind w:right="566"/>
              <w:jc w:val="center"/>
              <w:rPr>
                <w:rFonts w:ascii="Arial" w:hAnsi="Arial" w:cs="Arial"/>
                <w:sz w:val="20"/>
                <w:szCs w:val="20"/>
              </w:rPr>
            </w:pPr>
            <w:r w:rsidRPr="006F02E9">
              <w:rPr>
                <w:rFonts w:ascii="Arial" w:hAnsi="Arial" w:cs="Arial"/>
                <w:sz w:val="20"/>
                <w:szCs w:val="20"/>
              </w:rPr>
              <w:t>(35.330</w:t>
            </w:r>
            <w:r w:rsidR="00AB0556" w:rsidRPr="006F02E9">
              <w:rPr>
                <w:rFonts w:ascii="Arial" w:hAnsi="Arial" w:cs="Arial"/>
                <w:sz w:val="20"/>
                <w:szCs w:val="20"/>
              </w:rPr>
              <w:t>)</w:t>
            </w:r>
          </w:p>
        </w:tc>
        <w:tc>
          <w:tcPr>
            <w:tcW w:w="1903" w:type="dxa"/>
            <w:tcBorders>
              <w:top w:val="single" w:sz="4" w:space="0" w:color="auto"/>
            </w:tcBorders>
            <w:shd w:val="clear" w:color="auto" w:fill="FFFFFF" w:themeFill="background1"/>
          </w:tcPr>
          <w:p w14:paraId="236B0664" w14:textId="70070E07" w:rsidR="006F02E9" w:rsidRPr="006F02E9" w:rsidRDefault="006F02E9" w:rsidP="006F02E9">
            <w:pPr>
              <w:pStyle w:val="Corpodetexto"/>
              <w:spacing w:before="82" w:line="297" w:lineRule="auto"/>
              <w:ind w:right="566"/>
              <w:jc w:val="center"/>
              <w:rPr>
                <w:rFonts w:ascii="Arial" w:hAnsi="Arial" w:cs="Arial"/>
                <w:sz w:val="20"/>
                <w:szCs w:val="20"/>
              </w:rPr>
            </w:pPr>
            <w:r w:rsidRPr="006F02E9">
              <w:rPr>
                <w:rFonts w:ascii="Arial" w:hAnsi="Arial" w:cs="Arial"/>
                <w:sz w:val="20"/>
                <w:szCs w:val="20"/>
              </w:rPr>
              <w:t>10.041</w:t>
            </w:r>
          </w:p>
          <w:p w14:paraId="05C29F36" w14:textId="77777777" w:rsidR="00AB0556" w:rsidRPr="006F02E9" w:rsidRDefault="00AB0556" w:rsidP="00AB0556">
            <w:pPr>
              <w:pStyle w:val="Corpodetexto"/>
              <w:spacing w:before="82" w:line="297" w:lineRule="auto"/>
              <w:ind w:right="566"/>
              <w:jc w:val="center"/>
              <w:rPr>
                <w:rFonts w:ascii="Arial" w:hAnsi="Arial" w:cs="Arial"/>
                <w:sz w:val="20"/>
                <w:szCs w:val="20"/>
              </w:rPr>
            </w:pPr>
          </w:p>
        </w:tc>
      </w:tr>
    </w:tbl>
    <w:p w14:paraId="42D55529" w14:textId="5BE0F1BC" w:rsidR="008005E5" w:rsidRPr="006F02E9" w:rsidRDefault="00E76D6D" w:rsidP="00AB0556">
      <w:pPr>
        <w:pStyle w:val="Corpodetexto"/>
        <w:pBdr>
          <w:top w:val="single" w:sz="4" w:space="1" w:color="auto"/>
        </w:pBdr>
        <w:spacing w:before="82" w:line="297" w:lineRule="auto"/>
        <w:ind w:left="426" w:right="566"/>
        <w:jc w:val="both"/>
        <w:rPr>
          <w:rFonts w:ascii="Arial" w:hAnsi="Arial" w:cs="Arial"/>
          <w:sz w:val="18"/>
          <w:szCs w:val="18"/>
        </w:rPr>
      </w:pPr>
      <w:r w:rsidRPr="006F02E9">
        <w:rPr>
          <w:rFonts w:ascii="Arial" w:hAnsi="Arial" w:cs="Arial"/>
          <w:sz w:val="18"/>
          <w:szCs w:val="18"/>
        </w:rPr>
        <w:t>Demonstração do Saldo de Conta de Compe</w:t>
      </w:r>
      <w:r w:rsidR="003028CA" w:rsidRPr="006F02E9">
        <w:rPr>
          <w:rFonts w:ascii="Arial" w:hAnsi="Arial" w:cs="Arial"/>
          <w:sz w:val="18"/>
          <w:szCs w:val="18"/>
        </w:rPr>
        <w:t xml:space="preserve">nsação – Estoques Descentralizados </w:t>
      </w:r>
    </w:p>
    <w:p w14:paraId="19C1CEB2" w14:textId="77777777" w:rsidR="003028CA" w:rsidRPr="006F02E9" w:rsidRDefault="003028CA" w:rsidP="00AB0556">
      <w:pPr>
        <w:pStyle w:val="Corpodetexto"/>
        <w:pBdr>
          <w:top w:val="single" w:sz="4" w:space="1" w:color="auto"/>
        </w:pBdr>
        <w:spacing w:before="82" w:line="297" w:lineRule="auto"/>
        <w:ind w:left="426" w:right="566"/>
        <w:jc w:val="both"/>
        <w:rPr>
          <w:rFonts w:ascii="Arial" w:hAnsi="Arial" w:cs="Arial"/>
          <w:sz w:val="18"/>
          <w:szCs w:val="18"/>
        </w:rPr>
      </w:pPr>
    </w:p>
    <w:p w14:paraId="3975C593" w14:textId="435AB3BF" w:rsidR="00E76D6D" w:rsidRPr="00BA28E4" w:rsidRDefault="006F02E9" w:rsidP="00ED4836">
      <w:pPr>
        <w:pStyle w:val="Corpodetexto"/>
        <w:spacing w:before="82" w:line="297" w:lineRule="auto"/>
        <w:ind w:left="426" w:right="566"/>
        <w:jc w:val="both"/>
        <w:rPr>
          <w:rFonts w:ascii="Arial" w:hAnsi="Arial" w:cs="Arial"/>
        </w:rPr>
      </w:pPr>
      <w:r w:rsidRPr="006F02E9">
        <w:rPr>
          <w:rFonts w:ascii="Arial" w:hAnsi="Arial" w:cs="Arial"/>
        </w:rPr>
        <w:t>Ao findar o primeiro semestre</w:t>
      </w:r>
      <w:r w:rsidR="004A236B" w:rsidRPr="006F02E9">
        <w:rPr>
          <w:rFonts w:ascii="Arial" w:hAnsi="Arial" w:cs="Arial"/>
        </w:rPr>
        <w:t xml:space="preserve"> de</w:t>
      </w:r>
      <w:proofErr w:type="gramStart"/>
      <w:r w:rsidR="004A236B" w:rsidRPr="006F02E9">
        <w:rPr>
          <w:rFonts w:ascii="Arial" w:hAnsi="Arial" w:cs="Arial"/>
        </w:rPr>
        <w:t xml:space="preserve">  </w:t>
      </w:r>
      <w:proofErr w:type="gramEnd"/>
      <w:r w:rsidR="004A236B" w:rsidRPr="006F02E9">
        <w:rPr>
          <w:rFonts w:ascii="Arial" w:hAnsi="Arial" w:cs="Arial"/>
        </w:rPr>
        <w:t>2026</w:t>
      </w:r>
      <w:r w:rsidR="00E76D6D" w:rsidRPr="006F02E9">
        <w:rPr>
          <w:rFonts w:ascii="Arial" w:hAnsi="Arial" w:cs="Arial"/>
        </w:rPr>
        <w:t xml:space="preserve">, a filial do Rio de Janeiro </w:t>
      </w:r>
      <w:r w:rsidR="001772B3" w:rsidRPr="006F02E9">
        <w:rPr>
          <w:rFonts w:ascii="Arial" w:hAnsi="Arial" w:cs="Arial"/>
        </w:rPr>
        <w:t xml:space="preserve">recebeu um adicional de R$ </w:t>
      </w:r>
      <w:r w:rsidRPr="006F02E9">
        <w:rPr>
          <w:rFonts w:ascii="Arial" w:hAnsi="Arial" w:cs="Arial"/>
        </w:rPr>
        <w:t>3.640</w:t>
      </w:r>
      <w:r w:rsidR="00A03D59" w:rsidRPr="006F02E9">
        <w:rPr>
          <w:rFonts w:ascii="Arial" w:hAnsi="Arial" w:cs="Arial"/>
        </w:rPr>
        <w:t xml:space="preserve"> </w:t>
      </w:r>
      <w:r w:rsidR="00E76D6D" w:rsidRPr="006F02E9">
        <w:rPr>
          <w:rFonts w:ascii="Arial" w:hAnsi="Arial" w:cs="Arial"/>
        </w:rPr>
        <w:t>em materiais</w:t>
      </w:r>
      <w:r w:rsidR="00726C12" w:rsidRPr="006F02E9">
        <w:rPr>
          <w:rFonts w:ascii="Arial" w:hAnsi="Arial" w:cs="Arial"/>
        </w:rPr>
        <w:t xml:space="preserve"> de processo licitatório da antiga unidade orçamentária</w:t>
      </w:r>
      <w:r w:rsidR="00E76D6D" w:rsidRPr="006F02E9">
        <w:rPr>
          <w:rFonts w:ascii="Arial" w:hAnsi="Arial" w:cs="Arial"/>
        </w:rPr>
        <w:t>, os quais foram incorporados ao estoque para dispensação e, estão sendo controlados por meio de contas de compensação, aguardando a diretriz do Ministério da Saúde para sua correta alocação patrimonial</w:t>
      </w:r>
      <w:r w:rsidR="00726C12" w:rsidRPr="006F02E9">
        <w:rPr>
          <w:rFonts w:ascii="Arial" w:hAnsi="Arial" w:cs="Arial"/>
        </w:rPr>
        <w:t xml:space="preserve">. Ao findar de 2025 o Ministério da saúde transferiu R$ 35.330 para a unidade gestora </w:t>
      </w:r>
      <w:proofErr w:type="gramStart"/>
      <w:r w:rsidR="00726C12" w:rsidRPr="006F02E9">
        <w:rPr>
          <w:rFonts w:ascii="Arial" w:hAnsi="Arial" w:cs="Arial"/>
        </w:rPr>
        <w:t>do Grupo Hospitalar</w:t>
      </w:r>
      <w:proofErr w:type="gramEnd"/>
      <w:r w:rsidR="00726C12" w:rsidRPr="006F02E9">
        <w:rPr>
          <w:rFonts w:ascii="Arial" w:hAnsi="Arial" w:cs="Arial"/>
        </w:rPr>
        <w:t xml:space="preserve"> Conceição S.A</w:t>
      </w:r>
      <w:r w:rsidR="00726C12" w:rsidRPr="00BA28E4">
        <w:rPr>
          <w:rFonts w:ascii="Arial" w:hAnsi="Arial" w:cs="Arial"/>
        </w:rPr>
        <w:t>.</w:t>
      </w:r>
      <w:r w:rsidR="00ED4836">
        <w:rPr>
          <w:rFonts w:ascii="Arial" w:hAnsi="Arial" w:cs="Arial"/>
        </w:rPr>
        <w:t xml:space="preserve"> </w:t>
      </w:r>
    </w:p>
    <w:p w14:paraId="4F438172" w14:textId="77777777" w:rsidR="009A4510" w:rsidRDefault="009A4510" w:rsidP="008005E5">
      <w:pPr>
        <w:pStyle w:val="Corpodetexto"/>
        <w:spacing w:before="82" w:line="297" w:lineRule="auto"/>
        <w:ind w:left="426" w:right="566"/>
        <w:jc w:val="both"/>
        <w:rPr>
          <w:rFonts w:ascii="Arial" w:hAnsi="Arial" w:cs="Arial"/>
        </w:rPr>
      </w:pPr>
    </w:p>
    <w:p w14:paraId="033591C5" w14:textId="77777777" w:rsidR="003C240B" w:rsidRDefault="003C240B" w:rsidP="008005E5">
      <w:pPr>
        <w:pStyle w:val="Corpodetexto"/>
        <w:spacing w:before="82" w:line="297" w:lineRule="auto"/>
        <w:ind w:left="426" w:right="566"/>
        <w:jc w:val="both"/>
        <w:rPr>
          <w:rFonts w:ascii="Arial" w:hAnsi="Arial" w:cs="Arial"/>
        </w:rPr>
      </w:pPr>
    </w:p>
    <w:p w14:paraId="3925EB23" w14:textId="77777777" w:rsidR="003C240B" w:rsidRDefault="003C240B" w:rsidP="008005E5">
      <w:pPr>
        <w:pStyle w:val="Corpodetexto"/>
        <w:spacing w:before="82" w:line="297" w:lineRule="auto"/>
        <w:ind w:left="426" w:right="566"/>
        <w:jc w:val="both"/>
        <w:rPr>
          <w:rFonts w:ascii="Arial" w:hAnsi="Arial" w:cs="Arial"/>
        </w:rPr>
      </w:pPr>
    </w:p>
    <w:p w14:paraId="2D29E99C" w14:textId="77777777" w:rsidR="006B506D" w:rsidRDefault="006B506D" w:rsidP="008005E5">
      <w:pPr>
        <w:pStyle w:val="Corpodetexto"/>
        <w:spacing w:before="82" w:line="297" w:lineRule="auto"/>
        <w:ind w:left="426" w:right="566"/>
        <w:jc w:val="both"/>
        <w:rPr>
          <w:rFonts w:ascii="Arial" w:hAnsi="Arial" w:cs="Arial"/>
        </w:rPr>
      </w:pPr>
    </w:p>
    <w:p w14:paraId="3BF3CDD4" w14:textId="77777777" w:rsidR="006B506D" w:rsidRDefault="006B506D" w:rsidP="008005E5">
      <w:pPr>
        <w:pStyle w:val="Corpodetexto"/>
        <w:spacing w:before="82" w:line="297" w:lineRule="auto"/>
        <w:ind w:left="426" w:right="566"/>
        <w:jc w:val="both"/>
        <w:rPr>
          <w:rFonts w:ascii="Arial" w:hAnsi="Arial" w:cs="Arial"/>
        </w:rPr>
      </w:pPr>
    </w:p>
    <w:p w14:paraId="132C14C9" w14:textId="77777777" w:rsidR="006B506D" w:rsidRDefault="006B506D" w:rsidP="008005E5">
      <w:pPr>
        <w:pStyle w:val="Corpodetexto"/>
        <w:spacing w:before="82" w:line="297" w:lineRule="auto"/>
        <w:ind w:left="426" w:right="566"/>
        <w:jc w:val="both"/>
        <w:rPr>
          <w:rFonts w:ascii="Arial" w:hAnsi="Arial" w:cs="Arial"/>
        </w:rPr>
      </w:pPr>
    </w:p>
    <w:p w14:paraId="04ED52D4" w14:textId="603948BD" w:rsidR="0025410B" w:rsidRPr="00BA28E4" w:rsidRDefault="0025410B" w:rsidP="0025410B">
      <w:pPr>
        <w:ind w:right="-1"/>
        <w:jc w:val="center"/>
        <w:rPr>
          <w:rFonts w:ascii="Arial" w:hAnsi="Arial" w:cs="Arial"/>
          <w:sz w:val="19"/>
          <w:szCs w:val="19"/>
        </w:rPr>
      </w:pPr>
    </w:p>
    <w:tbl>
      <w:tblPr>
        <w:tblStyle w:val="TableNormal"/>
        <w:tblW w:w="28932" w:type="dxa"/>
        <w:tblInd w:w="433" w:type="dxa"/>
        <w:shd w:val="clear" w:color="auto" w:fill="FFFF00"/>
        <w:tblLayout w:type="fixed"/>
        <w:tblLook w:val="01E0" w:firstRow="1" w:lastRow="1" w:firstColumn="1" w:lastColumn="1" w:noHBand="0" w:noVBand="0"/>
      </w:tblPr>
      <w:tblGrid>
        <w:gridCol w:w="973"/>
        <w:gridCol w:w="491"/>
        <w:gridCol w:w="4182"/>
        <w:gridCol w:w="2932"/>
        <w:gridCol w:w="1066"/>
        <w:gridCol w:w="9644"/>
        <w:gridCol w:w="9644"/>
      </w:tblGrid>
      <w:tr w:rsidR="004D00CC" w:rsidRPr="00F73935" w14:paraId="12E37BE2" w14:textId="77777777" w:rsidTr="00DC50CC">
        <w:trPr>
          <w:gridAfter w:val="2"/>
          <w:wAfter w:w="19288" w:type="dxa"/>
          <w:trHeight w:val="515"/>
        </w:trPr>
        <w:tc>
          <w:tcPr>
            <w:tcW w:w="973" w:type="dxa"/>
            <w:tcBorders>
              <w:bottom w:val="single" w:sz="4" w:space="0" w:color="auto"/>
            </w:tcBorders>
            <w:shd w:val="clear" w:color="auto" w:fill="auto"/>
          </w:tcPr>
          <w:p w14:paraId="2A719B8A" w14:textId="77777777" w:rsidR="004D00CC" w:rsidRPr="00F73935" w:rsidRDefault="00F34761">
            <w:pPr>
              <w:pStyle w:val="TableParagraph"/>
              <w:spacing w:line="236" w:lineRule="exact"/>
              <w:ind w:left="69"/>
              <w:rPr>
                <w:rFonts w:ascii="Arial" w:hAnsi="Arial" w:cs="Arial"/>
                <w:b/>
                <w:sz w:val="19"/>
                <w:szCs w:val="19"/>
              </w:rPr>
            </w:pPr>
            <w:r w:rsidRPr="00F73935">
              <w:rPr>
                <w:rFonts w:ascii="Arial" w:hAnsi="Arial" w:cs="Arial"/>
                <w:b/>
                <w:sz w:val="19"/>
                <w:szCs w:val="19"/>
              </w:rPr>
              <w:lastRenderedPageBreak/>
              <w:t>NOTA</w:t>
            </w:r>
          </w:p>
        </w:tc>
        <w:tc>
          <w:tcPr>
            <w:tcW w:w="491" w:type="dxa"/>
            <w:tcBorders>
              <w:bottom w:val="single" w:sz="4" w:space="0" w:color="auto"/>
            </w:tcBorders>
            <w:shd w:val="clear" w:color="auto" w:fill="auto"/>
          </w:tcPr>
          <w:p w14:paraId="6368C271" w14:textId="727F4DAF" w:rsidR="004D00CC" w:rsidRPr="00F73935" w:rsidRDefault="00B124A0">
            <w:pPr>
              <w:pStyle w:val="TableParagraph"/>
              <w:spacing w:line="236" w:lineRule="exact"/>
              <w:ind w:left="88"/>
              <w:rPr>
                <w:rFonts w:ascii="Arial" w:hAnsi="Arial" w:cs="Arial"/>
                <w:b/>
                <w:sz w:val="19"/>
                <w:szCs w:val="19"/>
              </w:rPr>
            </w:pPr>
            <w:r w:rsidRPr="00F73935">
              <w:rPr>
                <w:rFonts w:ascii="Arial" w:hAnsi="Arial" w:cs="Arial"/>
                <w:b/>
                <w:sz w:val="19"/>
                <w:szCs w:val="19"/>
              </w:rPr>
              <w:t>42</w:t>
            </w:r>
          </w:p>
        </w:tc>
        <w:tc>
          <w:tcPr>
            <w:tcW w:w="4182" w:type="dxa"/>
            <w:tcBorders>
              <w:bottom w:val="single" w:sz="4" w:space="0" w:color="auto"/>
            </w:tcBorders>
            <w:shd w:val="clear" w:color="auto" w:fill="auto"/>
          </w:tcPr>
          <w:p w14:paraId="44F84390" w14:textId="77777777" w:rsidR="004D00CC" w:rsidRPr="00F73935" w:rsidRDefault="00F34761">
            <w:pPr>
              <w:pStyle w:val="TableParagraph"/>
              <w:spacing w:line="236" w:lineRule="exact"/>
              <w:ind w:left="165"/>
              <w:rPr>
                <w:rFonts w:ascii="Arial" w:hAnsi="Arial" w:cs="Arial"/>
                <w:b/>
                <w:sz w:val="19"/>
                <w:szCs w:val="19"/>
              </w:rPr>
            </w:pPr>
            <w:r w:rsidRPr="00F73935">
              <w:rPr>
                <w:rFonts w:ascii="Arial" w:hAnsi="Arial" w:cs="Arial"/>
                <w:b/>
                <w:sz w:val="19"/>
                <w:szCs w:val="19"/>
              </w:rPr>
              <w:t>COBERTURA</w:t>
            </w:r>
            <w:r w:rsidRPr="00F73935">
              <w:rPr>
                <w:rFonts w:ascii="Arial" w:hAnsi="Arial" w:cs="Arial"/>
                <w:b/>
                <w:spacing w:val="-8"/>
                <w:sz w:val="19"/>
                <w:szCs w:val="19"/>
              </w:rPr>
              <w:t xml:space="preserve"> </w:t>
            </w:r>
            <w:r w:rsidRPr="00F73935">
              <w:rPr>
                <w:rFonts w:ascii="Arial" w:hAnsi="Arial" w:cs="Arial"/>
                <w:b/>
                <w:sz w:val="19"/>
                <w:szCs w:val="19"/>
              </w:rPr>
              <w:t>DE</w:t>
            </w:r>
            <w:r w:rsidRPr="00F73935">
              <w:rPr>
                <w:rFonts w:ascii="Arial" w:hAnsi="Arial" w:cs="Arial"/>
                <w:b/>
                <w:spacing w:val="-2"/>
                <w:sz w:val="19"/>
                <w:szCs w:val="19"/>
              </w:rPr>
              <w:t xml:space="preserve"> </w:t>
            </w:r>
            <w:r w:rsidRPr="00F73935">
              <w:rPr>
                <w:rFonts w:ascii="Arial" w:hAnsi="Arial" w:cs="Arial"/>
                <w:b/>
                <w:sz w:val="19"/>
                <w:szCs w:val="19"/>
              </w:rPr>
              <w:t>SEGUROS</w:t>
            </w:r>
          </w:p>
        </w:tc>
        <w:tc>
          <w:tcPr>
            <w:tcW w:w="2932" w:type="dxa"/>
            <w:tcBorders>
              <w:bottom w:val="single" w:sz="4" w:space="0" w:color="auto"/>
            </w:tcBorders>
            <w:shd w:val="clear" w:color="auto" w:fill="auto"/>
          </w:tcPr>
          <w:p w14:paraId="0344D557" w14:textId="77777777" w:rsidR="004D00CC" w:rsidRPr="00F73935" w:rsidRDefault="004D00CC">
            <w:pPr>
              <w:pStyle w:val="TableParagraph"/>
              <w:rPr>
                <w:rFonts w:ascii="Arial" w:hAnsi="Arial" w:cs="Arial"/>
                <w:sz w:val="19"/>
                <w:szCs w:val="19"/>
              </w:rPr>
            </w:pPr>
          </w:p>
        </w:tc>
        <w:tc>
          <w:tcPr>
            <w:tcW w:w="1066" w:type="dxa"/>
            <w:tcBorders>
              <w:bottom w:val="single" w:sz="4" w:space="0" w:color="auto"/>
            </w:tcBorders>
            <w:shd w:val="clear" w:color="auto" w:fill="auto"/>
          </w:tcPr>
          <w:p w14:paraId="02B91EE9" w14:textId="77777777" w:rsidR="004D00CC" w:rsidRPr="00F73935" w:rsidRDefault="004D00CC">
            <w:pPr>
              <w:pStyle w:val="TableParagraph"/>
              <w:rPr>
                <w:rFonts w:ascii="Arial" w:hAnsi="Arial" w:cs="Arial"/>
                <w:sz w:val="19"/>
                <w:szCs w:val="19"/>
              </w:rPr>
            </w:pPr>
          </w:p>
        </w:tc>
      </w:tr>
      <w:tr w:rsidR="00BD32CF" w:rsidRPr="00F73935" w14:paraId="4BB23274" w14:textId="77777777" w:rsidTr="00DC50CC">
        <w:trPr>
          <w:gridAfter w:val="2"/>
          <w:wAfter w:w="19288" w:type="dxa"/>
          <w:trHeight w:val="470"/>
        </w:trPr>
        <w:tc>
          <w:tcPr>
            <w:tcW w:w="5646" w:type="dxa"/>
            <w:gridSpan w:val="3"/>
            <w:tcBorders>
              <w:top w:val="single" w:sz="4" w:space="0" w:color="auto"/>
              <w:bottom w:val="single" w:sz="4" w:space="0" w:color="auto"/>
            </w:tcBorders>
            <w:shd w:val="clear" w:color="auto" w:fill="auto"/>
          </w:tcPr>
          <w:p w14:paraId="3C145029" w14:textId="77777777" w:rsidR="00BD32CF" w:rsidRPr="00F73935" w:rsidRDefault="00BD32CF">
            <w:pPr>
              <w:pStyle w:val="TableParagraph"/>
              <w:rPr>
                <w:rFonts w:ascii="Arial" w:hAnsi="Arial" w:cs="Arial"/>
                <w:sz w:val="20"/>
              </w:rPr>
            </w:pPr>
            <w:r w:rsidRPr="00F73935">
              <w:rPr>
                <w:rFonts w:ascii="Arial" w:hAnsi="Arial" w:cs="Arial"/>
                <w:b/>
                <w:sz w:val="18"/>
              </w:rPr>
              <w:t>Contas</w:t>
            </w:r>
          </w:p>
        </w:tc>
        <w:tc>
          <w:tcPr>
            <w:tcW w:w="2932" w:type="dxa"/>
            <w:tcBorders>
              <w:top w:val="single" w:sz="4" w:space="0" w:color="auto"/>
              <w:bottom w:val="single" w:sz="4" w:space="0" w:color="auto"/>
            </w:tcBorders>
            <w:shd w:val="clear" w:color="auto" w:fill="auto"/>
          </w:tcPr>
          <w:p w14:paraId="7253F68C" w14:textId="77777777" w:rsidR="00BD32CF" w:rsidRPr="00F73935" w:rsidRDefault="00BD32CF">
            <w:pPr>
              <w:pStyle w:val="TableParagraph"/>
              <w:spacing w:before="23"/>
              <w:ind w:left="2066" w:right="286" w:hanging="111"/>
              <w:rPr>
                <w:rFonts w:ascii="Arial" w:hAnsi="Arial" w:cs="Arial"/>
                <w:b/>
                <w:sz w:val="18"/>
              </w:rPr>
            </w:pPr>
            <w:r w:rsidRPr="00F73935">
              <w:rPr>
                <w:rFonts w:ascii="Arial" w:hAnsi="Arial" w:cs="Arial"/>
                <w:b/>
                <w:sz w:val="18"/>
              </w:rPr>
              <w:t>Período</w:t>
            </w:r>
            <w:r w:rsidRPr="00F73935">
              <w:rPr>
                <w:rFonts w:ascii="Arial" w:hAnsi="Arial" w:cs="Arial"/>
                <w:b/>
                <w:spacing w:val="-47"/>
                <w:sz w:val="18"/>
              </w:rPr>
              <w:t xml:space="preserve"> </w:t>
            </w:r>
            <w:r w:rsidRPr="00F73935">
              <w:rPr>
                <w:rFonts w:ascii="Arial" w:hAnsi="Arial" w:cs="Arial"/>
                <w:b/>
                <w:sz w:val="18"/>
              </w:rPr>
              <w:t>Atual</w:t>
            </w:r>
          </w:p>
        </w:tc>
        <w:tc>
          <w:tcPr>
            <w:tcW w:w="1066" w:type="dxa"/>
            <w:tcBorders>
              <w:top w:val="single" w:sz="4" w:space="0" w:color="auto"/>
              <w:bottom w:val="single" w:sz="4" w:space="0" w:color="auto"/>
            </w:tcBorders>
            <w:shd w:val="clear" w:color="auto" w:fill="auto"/>
          </w:tcPr>
          <w:p w14:paraId="1A2655B1" w14:textId="77777777" w:rsidR="00BD32CF" w:rsidRPr="00F73935" w:rsidRDefault="00BD32CF">
            <w:pPr>
              <w:pStyle w:val="TableParagraph"/>
              <w:spacing w:before="23"/>
              <w:ind w:left="145" w:right="208" w:firstLine="14"/>
              <w:rPr>
                <w:rFonts w:ascii="Arial" w:hAnsi="Arial" w:cs="Arial"/>
                <w:b/>
                <w:sz w:val="18"/>
              </w:rPr>
            </w:pPr>
            <w:r w:rsidRPr="00F73935">
              <w:rPr>
                <w:rFonts w:ascii="Arial" w:hAnsi="Arial" w:cs="Arial"/>
                <w:b/>
                <w:sz w:val="18"/>
              </w:rPr>
              <w:t>Período</w:t>
            </w:r>
            <w:r w:rsidRPr="00F73935">
              <w:rPr>
                <w:rFonts w:ascii="Arial" w:hAnsi="Arial" w:cs="Arial"/>
                <w:b/>
                <w:spacing w:val="-47"/>
                <w:sz w:val="18"/>
              </w:rPr>
              <w:t xml:space="preserve"> </w:t>
            </w:r>
            <w:r w:rsidRPr="00F73935">
              <w:rPr>
                <w:rFonts w:ascii="Arial" w:hAnsi="Arial" w:cs="Arial"/>
                <w:b/>
                <w:spacing w:val="-1"/>
                <w:sz w:val="18"/>
              </w:rPr>
              <w:t>Anterior</w:t>
            </w:r>
          </w:p>
        </w:tc>
      </w:tr>
      <w:tr w:rsidR="004A236B" w:rsidRPr="00F73935" w14:paraId="286C14C4" w14:textId="77777777" w:rsidTr="00DC50CC">
        <w:trPr>
          <w:gridAfter w:val="2"/>
          <w:wAfter w:w="19288" w:type="dxa"/>
          <w:trHeight w:val="276"/>
        </w:trPr>
        <w:tc>
          <w:tcPr>
            <w:tcW w:w="5646" w:type="dxa"/>
            <w:gridSpan w:val="3"/>
            <w:tcBorders>
              <w:top w:val="single" w:sz="4" w:space="0" w:color="auto"/>
            </w:tcBorders>
            <w:shd w:val="clear" w:color="auto" w:fill="auto"/>
          </w:tcPr>
          <w:p w14:paraId="0E466D1A" w14:textId="77777777" w:rsidR="004A236B" w:rsidRPr="00F73935" w:rsidRDefault="004A236B">
            <w:pPr>
              <w:pStyle w:val="TableParagraph"/>
              <w:rPr>
                <w:rFonts w:ascii="Arial" w:hAnsi="Arial" w:cs="Arial"/>
                <w:sz w:val="20"/>
              </w:rPr>
            </w:pPr>
          </w:p>
        </w:tc>
        <w:tc>
          <w:tcPr>
            <w:tcW w:w="2932" w:type="dxa"/>
            <w:tcBorders>
              <w:top w:val="single" w:sz="4" w:space="0" w:color="auto"/>
            </w:tcBorders>
            <w:shd w:val="clear" w:color="auto" w:fill="auto"/>
          </w:tcPr>
          <w:p w14:paraId="3ED43392" w14:textId="6FF34975" w:rsidR="004A236B" w:rsidRPr="00F73935" w:rsidRDefault="004A236B" w:rsidP="00D95737">
            <w:pPr>
              <w:pStyle w:val="TableParagraph"/>
              <w:spacing w:before="39"/>
              <w:ind w:right="141"/>
              <w:jc w:val="right"/>
              <w:rPr>
                <w:rFonts w:ascii="Arial" w:hAnsi="Arial" w:cs="Arial"/>
                <w:sz w:val="17"/>
              </w:rPr>
            </w:pPr>
            <w:r w:rsidRPr="00F73935">
              <w:rPr>
                <w:rFonts w:ascii="Arial" w:hAnsi="Arial" w:cs="Arial"/>
                <w:sz w:val="17"/>
              </w:rPr>
              <w:t>3</w:t>
            </w:r>
            <w:r w:rsidR="00D95737" w:rsidRPr="00F73935">
              <w:rPr>
                <w:rFonts w:ascii="Arial" w:hAnsi="Arial" w:cs="Arial"/>
                <w:sz w:val="17"/>
              </w:rPr>
              <w:t>0</w:t>
            </w:r>
            <w:r w:rsidRPr="00F73935">
              <w:rPr>
                <w:rFonts w:ascii="Arial" w:hAnsi="Arial" w:cs="Arial"/>
                <w:sz w:val="17"/>
              </w:rPr>
              <w:t>/0</w:t>
            </w:r>
            <w:r w:rsidR="00D95737" w:rsidRPr="00F73935">
              <w:rPr>
                <w:rFonts w:ascii="Arial" w:hAnsi="Arial" w:cs="Arial"/>
                <w:sz w:val="17"/>
              </w:rPr>
              <w:t>6</w:t>
            </w:r>
            <w:r w:rsidRPr="00F73935">
              <w:rPr>
                <w:rFonts w:ascii="Arial" w:hAnsi="Arial" w:cs="Arial"/>
                <w:sz w:val="17"/>
              </w:rPr>
              <w:t>/2026</w:t>
            </w:r>
          </w:p>
        </w:tc>
        <w:tc>
          <w:tcPr>
            <w:tcW w:w="1066" w:type="dxa"/>
            <w:tcBorders>
              <w:top w:val="single" w:sz="4" w:space="0" w:color="auto"/>
            </w:tcBorders>
            <w:shd w:val="clear" w:color="auto" w:fill="auto"/>
          </w:tcPr>
          <w:p w14:paraId="6DCB398F" w14:textId="0F1A0D2C" w:rsidR="004A236B" w:rsidRPr="00F73935" w:rsidRDefault="004A236B" w:rsidP="00103C7D">
            <w:pPr>
              <w:pStyle w:val="TableParagraph"/>
              <w:spacing w:before="39"/>
              <w:ind w:right="73"/>
              <w:jc w:val="right"/>
              <w:rPr>
                <w:rFonts w:ascii="Arial" w:hAnsi="Arial" w:cs="Arial"/>
                <w:sz w:val="17"/>
              </w:rPr>
            </w:pPr>
            <w:r w:rsidRPr="00F73935">
              <w:rPr>
                <w:rFonts w:ascii="Arial" w:hAnsi="Arial" w:cs="Arial"/>
                <w:sz w:val="17"/>
              </w:rPr>
              <w:t>31/12/2025</w:t>
            </w:r>
          </w:p>
        </w:tc>
      </w:tr>
      <w:tr w:rsidR="004A236B" w:rsidRPr="00F73935" w14:paraId="30FC665C" w14:textId="7577FB64" w:rsidTr="00DC50CC">
        <w:trPr>
          <w:trHeight w:val="292"/>
        </w:trPr>
        <w:tc>
          <w:tcPr>
            <w:tcW w:w="9644" w:type="dxa"/>
            <w:gridSpan w:val="5"/>
            <w:shd w:val="clear" w:color="auto" w:fill="auto"/>
          </w:tcPr>
          <w:p w14:paraId="556579BF" w14:textId="77777777" w:rsidR="004A236B" w:rsidRPr="00F73935" w:rsidRDefault="004A236B">
            <w:pPr>
              <w:pStyle w:val="TableParagraph"/>
              <w:spacing w:before="34"/>
              <w:ind w:left="69"/>
              <w:rPr>
                <w:rFonts w:ascii="Arial" w:hAnsi="Arial" w:cs="Arial"/>
                <w:b/>
                <w:sz w:val="19"/>
              </w:rPr>
            </w:pPr>
            <w:r w:rsidRPr="00F73935">
              <w:rPr>
                <w:rFonts w:ascii="Arial" w:hAnsi="Arial" w:cs="Arial"/>
                <w:b/>
                <w:sz w:val="19"/>
              </w:rPr>
              <w:t>Limite</w:t>
            </w:r>
            <w:r w:rsidRPr="00F73935">
              <w:rPr>
                <w:rFonts w:ascii="Arial" w:hAnsi="Arial" w:cs="Arial"/>
                <w:b/>
                <w:spacing w:val="-2"/>
                <w:sz w:val="19"/>
              </w:rPr>
              <w:t xml:space="preserve"> </w:t>
            </w:r>
            <w:r w:rsidRPr="00F73935">
              <w:rPr>
                <w:rFonts w:ascii="Arial" w:hAnsi="Arial" w:cs="Arial"/>
                <w:b/>
                <w:sz w:val="19"/>
              </w:rPr>
              <w:t>Máximo</w:t>
            </w:r>
            <w:r w:rsidRPr="00F73935">
              <w:rPr>
                <w:rFonts w:ascii="Arial" w:hAnsi="Arial" w:cs="Arial"/>
                <w:b/>
                <w:spacing w:val="-2"/>
                <w:sz w:val="19"/>
              </w:rPr>
              <w:t xml:space="preserve"> </w:t>
            </w:r>
            <w:r w:rsidRPr="00F73935">
              <w:rPr>
                <w:rFonts w:ascii="Arial" w:hAnsi="Arial" w:cs="Arial"/>
                <w:b/>
                <w:sz w:val="19"/>
              </w:rPr>
              <w:t>de</w:t>
            </w:r>
            <w:r w:rsidRPr="00F73935">
              <w:rPr>
                <w:rFonts w:ascii="Arial" w:hAnsi="Arial" w:cs="Arial"/>
                <w:b/>
                <w:spacing w:val="-2"/>
                <w:sz w:val="19"/>
              </w:rPr>
              <w:t xml:space="preserve"> </w:t>
            </w:r>
            <w:r w:rsidRPr="00F73935">
              <w:rPr>
                <w:rFonts w:ascii="Arial" w:hAnsi="Arial" w:cs="Arial"/>
                <w:b/>
                <w:sz w:val="19"/>
              </w:rPr>
              <w:t>Indenização</w:t>
            </w:r>
          </w:p>
        </w:tc>
        <w:tc>
          <w:tcPr>
            <w:tcW w:w="9644" w:type="dxa"/>
          </w:tcPr>
          <w:p w14:paraId="16F42431" w14:textId="77777777" w:rsidR="004A236B" w:rsidRPr="00F73935" w:rsidRDefault="004A236B">
            <w:pPr>
              <w:rPr>
                <w:rFonts w:ascii="Arial" w:hAnsi="Arial" w:cs="Arial"/>
              </w:rPr>
            </w:pPr>
          </w:p>
        </w:tc>
        <w:tc>
          <w:tcPr>
            <w:tcW w:w="9644" w:type="dxa"/>
          </w:tcPr>
          <w:p w14:paraId="2F1D1ED4" w14:textId="0B34793F" w:rsidR="004A236B" w:rsidRPr="00F73935" w:rsidRDefault="004A236B">
            <w:pPr>
              <w:rPr>
                <w:rFonts w:ascii="Arial" w:hAnsi="Arial" w:cs="Arial"/>
              </w:rPr>
            </w:pPr>
            <w:r w:rsidRPr="00F73935">
              <w:rPr>
                <w:rFonts w:ascii="Arial" w:hAnsi="Arial" w:cs="Arial"/>
                <w:b/>
                <w:sz w:val="19"/>
              </w:rPr>
              <w:t>Limite</w:t>
            </w:r>
            <w:r w:rsidRPr="00F73935">
              <w:rPr>
                <w:rFonts w:ascii="Arial" w:hAnsi="Arial" w:cs="Arial"/>
                <w:b/>
                <w:spacing w:val="-2"/>
                <w:sz w:val="19"/>
              </w:rPr>
              <w:t xml:space="preserve"> </w:t>
            </w:r>
            <w:r w:rsidRPr="00F73935">
              <w:rPr>
                <w:rFonts w:ascii="Arial" w:hAnsi="Arial" w:cs="Arial"/>
                <w:b/>
                <w:sz w:val="19"/>
              </w:rPr>
              <w:t>Máximo</w:t>
            </w:r>
            <w:r w:rsidRPr="00F73935">
              <w:rPr>
                <w:rFonts w:ascii="Arial" w:hAnsi="Arial" w:cs="Arial"/>
                <w:b/>
                <w:spacing w:val="-2"/>
                <w:sz w:val="19"/>
              </w:rPr>
              <w:t xml:space="preserve"> </w:t>
            </w:r>
            <w:r w:rsidRPr="00F73935">
              <w:rPr>
                <w:rFonts w:ascii="Arial" w:hAnsi="Arial" w:cs="Arial"/>
                <w:b/>
                <w:sz w:val="19"/>
              </w:rPr>
              <w:t>de</w:t>
            </w:r>
            <w:r w:rsidRPr="00F73935">
              <w:rPr>
                <w:rFonts w:ascii="Arial" w:hAnsi="Arial" w:cs="Arial"/>
                <w:b/>
                <w:spacing w:val="-2"/>
                <w:sz w:val="19"/>
              </w:rPr>
              <w:t xml:space="preserve"> </w:t>
            </w:r>
            <w:r w:rsidRPr="00F73935">
              <w:rPr>
                <w:rFonts w:ascii="Arial" w:hAnsi="Arial" w:cs="Arial"/>
                <w:b/>
                <w:sz w:val="19"/>
              </w:rPr>
              <w:t>Indenização</w:t>
            </w:r>
          </w:p>
        </w:tc>
      </w:tr>
      <w:tr w:rsidR="004A236B" w:rsidRPr="00F73935" w14:paraId="4B0B4C4E" w14:textId="77777777" w:rsidTr="00DC50CC">
        <w:trPr>
          <w:gridAfter w:val="2"/>
          <w:wAfter w:w="19288" w:type="dxa"/>
          <w:trHeight w:val="289"/>
        </w:trPr>
        <w:tc>
          <w:tcPr>
            <w:tcW w:w="5646" w:type="dxa"/>
            <w:gridSpan w:val="3"/>
            <w:shd w:val="clear" w:color="auto" w:fill="auto"/>
          </w:tcPr>
          <w:p w14:paraId="5DEFA652" w14:textId="77777777" w:rsidR="004A236B" w:rsidRPr="00F73935" w:rsidRDefault="004A236B" w:rsidP="00BD32CF">
            <w:pPr>
              <w:pStyle w:val="TableParagraph"/>
              <w:spacing w:before="31"/>
              <w:ind w:left="69"/>
              <w:rPr>
                <w:rFonts w:ascii="Arial" w:hAnsi="Arial" w:cs="Arial"/>
                <w:sz w:val="19"/>
              </w:rPr>
            </w:pPr>
            <w:r w:rsidRPr="00F73935">
              <w:rPr>
                <w:rFonts w:ascii="Arial" w:hAnsi="Arial" w:cs="Arial"/>
                <w:sz w:val="19"/>
              </w:rPr>
              <w:t>Incêndios</w:t>
            </w:r>
          </w:p>
        </w:tc>
        <w:tc>
          <w:tcPr>
            <w:tcW w:w="2932" w:type="dxa"/>
            <w:shd w:val="clear" w:color="auto" w:fill="auto"/>
          </w:tcPr>
          <w:p w14:paraId="4DCC7BE5" w14:textId="03B6B6E3" w:rsidR="004A236B" w:rsidRPr="00F73935" w:rsidRDefault="004A236B" w:rsidP="00466925">
            <w:pPr>
              <w:pStyle w:val="TableParagraph"/>
              <w:spacing w:before="32"/>
              <w:ind w:right="140"/>
              <w:jc w:val="right"/>
              <w:rPr>
                <w:rFonts w:ascii="Arial" w:hAnsi="Arial" w:cs="Arial"/>
                <w:sz w:val="19"/>
              </w:rPr>
            </w:pPr>
            <w:r w:rsidRPr="00F73935">
              <w:rPr>
                <w:rFonts w:ascii="Arial" w:hAnsi="Arial" w:cs="Arial"/>
                <w:sz w:val="19"/>
              </w:rPr>
              <w:t>286.936</w:t>
            </w:r>
          </w:p>
        </w:tc>
        <w:tc>
          <w:tcPr>
            <w:tcW w:w="1066" w:type="dxa"/>
            <w:shd w:val="clear" w:color="auto" w:fill="auto"/>
          </w:tcPr>
          <w:p w14:paraId="38B9CD71" w14:textId="09E96EC6" w:rsidR="004A236B" w:rsidRPr="00F73935" w:rsidRDefault="004A236B">
            <w:pPr>
              <w:pStyle w:val="TableParagraph"/>
              <w:spacing w:before="32"/>
              <w:ind w:right="71"/>
              <w:jc w:val="right"/>
              <w:rPr>
                <w:rFonts w:ascii="Arial" w:hAnsi="Arial" w:cs="Arial"/>
                <w:sz w:val="19"/>
              </w:rPr>
            </w:pPr>
            <w:r w:rsidRPr="00F73935">
              <w:rPr>
                <w:rFonts w:ascii="Arial" w:hAnsi="Arial" w:cs="Arial"/>
                <w:sz w:val="19"/>
              </w:rPr>
              <w:t>286.936</w:t>
            </w:r>
          </w:p>
        </w:tc>
      </w:tr>
      <w:tr w:rsidR="004A236B" w:rsidRPr="00F73935" w14:paraId="13DCC622" w14:textId="77777777" w:rsidTr="00DC50CC">
        <w:trPr>
          <w:gridAfter w:val="2"/>
          <w:wAfter w:w="19288" w:type="dxa"/>
          <w:trHeight w:val="287"/>
        </w:trPr>
        <w:tc>
          <w:tcPr>
            <w:tcW w:w="5646" w:type="dxa"/>
            <w:gridSpan w:val="3"/>
            <w:shd w:val="clear" w:color="auto" w:fill="auto"/>
          </w:tcPr>
          <w:p w14:paraId="0B7B2787" w14:textId="77777777" w:rsidR="004A236B" w:rsidRPr="00F73935" w:rsidRDefault="004A236B">
            <w:pPr>
              <w:pStyle w:val="TableParagraph"/>
              <w:spacing w:before="31"/>
              <w:ind w:left="69"/>
              <w:rPr>
                <w:rFonts w:ascii="Arial" w:hAnsi="Arial" w:cs="Arial"/>
                <w:sz w:val="19"/>
              </w:rPr>
            </w:pPr>
            <w:r w:rsidRPr="00F73935">
              <w:rPr>
                <w:rFonts w:ascii="Arial" w:hAnsi="Arial" w:cs="Arial"/>
                <w:sz w:val="19"/>
              </w:rPr>
              <w:t>Roubos e/ou Furtos de Bens</w:t>
            </w:r>
          </w:p>
        </w:tc>
        <w:tc>
          <w:tcPr>
            <w:tcW w:w="2932" w:type="dxa"/>
            <w:shd w:val="clear" w:color="auto" w:fill="auto"/>
          </w:tcPr>
          <w:p w14:paraId="0EA81BB2" w14:textId="03ACB7CD" w:rsidR="004A236B" w:rsidRPr="00F73935" w:rsidRDefault="004A236B">
            <w:pPr>
              <w:pStyle w:val="TableParagraph"/>
              <w:spacing w:before="31"/>
              <w:ind w:right="140"/>
              <w:jc w:val="right"/>
              <w:rPr>
                <w:rFonts w:ascii="Arial" w:hAnsi="Arial" w:cs="Arial"/>
                <w:sz w:val="19"/>
              </w:rPr>
            </w:pPr>
            <w:r w:rsidRPr="00F73935">
              <w:rPr>
                <w:rFonts w:ascii="Arial" w:hAnsi="Arial" w:cs="Arial"/>
                <w:sz w:val="19"/>
              </w:rPr>
              <w:t>3.499</w:t>
            </w:r>
          </w:p>
        </w:tc>
        <w:tc>
          <w:tcPr>
            <w:tcW w:w="1066" w:type="dxa"/>
            <w:shd w:val="clear" w:color="auto" w:fill="auto"/>
          </w:tcPr>
          <w:p w14:paraId="623B313C" w14:textId="752C3C09" w:rsidR="004A236B" w:rsidRPr="00F73935" w:rsidRDefault="004A236B">
            <w:pPr>
              <w:pStyle w:val="TableParagraph"/>
              <w:spacing w:before="31"/>
              <w:ind w:right="71"/>
              <w:jc w:val="right"/>
              <w:rPr>
                <w:rFonts w:ascii="Arial" w:hAnsi="Arial" w:cs="Arial"/>
                <w:sz w:val="19"/>
              </w:rPr>
            </w:pPr>
            <w:r w:rsidRPr="00F73935">
              <w:rPr>
                <w:rFonts w:ascii="Arial" w:hAnsi="Arial" w:cs="Arial"/>
                <w:sz w:val="19"/>
              </w:rPr>
              <w:t>3.499</w:t>
            </w:r>
          </w:p>
        </w:tc>
      </w:tr>
      <w:tr w:rsidR="004A236B" w:rsidRPr="00F73935" w14:paraId="5E6C5AB6" w14:textId="77777777" w:rsidTr="00DC50CC">
        <w:trPr>
          <w:gridAfter w:val="2"/>
          <w:wAfter w:w="19288" w:type="dxa"/>
          <w:trHeight w:val="287"/>
        </w:trPr>
        <w:tc>
          <w:tcPr>
            <w:tcW w:w="5646" w:type="dxa"/>
            <w:gridSpan w:val="3"/>
            <w:shd w:val="clear" w:color="auto" w:fill="auto"/>
          </w:tcPr>
          <w:p w14:paraId="17A9B915" w14:textId="77777777" w:rsidR="004A236B" w:rsidRPr="00F73935" w:rsidRDefault="004A236B">
            <w:pPr>
              <w:pStyle w:val="TableParagraph"/>
              <w:spacing w:before="31"/>
              <w:ind w:left="69"/>
              <w:rPr>
                <w:rFonts w:ascii="Arial" w:hAnsi="Arial" w:cs="Arial"/>
                <w:sz w:val="19"/>
              </w:rPr>
            </w:pPr>
            <w:r w:rsidRPr="00F73935">
              <w:rPr>
                <w:rFonts w:ascii="Arial" w:hAnsi="Arial" w:cs="Arial"/>
                <w:sz w:val="19"/>
              </w:rPr>
              <w:t>Responsabilidade Civil das Operações</w:t>
            </w:r>
          </w:p>
        </w:tc>
        <w:tc>
          <w:tcPr>
            <w:tcW w:w="2932" w:type="dxa"/>
            <w:shd w:val="clear" w:color="auto" w:fill="auto"/>
          </w:tcPr>
          <w:p w14:paraId="652E0CFB" w14:textId="19BB2625" w:rsidR="004A236B" w:rsidRPr="00F73935" w:rsidRDefault="004A236B">
            <w:pPr>
              <w:pStyle w:val="TableParagraph"/>
              <w:spacing w:before="31"/>
              <w:ind w:right="140"/>
              <w:jc w:val="right"/>
              <w:rPr>
                <w:rFonts w:ascii="Arial" w:hAnsi="Arial" w:cs="Arial"/>
                <w:sz w:val="19"/>
              </w:rPr>
            </w:pPr>
            <w:r w:rsidRPr="00F73935">
              <w:rPr>
                <w:rFonts w:ascii="Arial" w:hAnsi="Arial" w:cs="Arial"/>
                <w:sz w:val="19"/>
              </w:rPr>
              <w:t>17.496</w:t>
            </w:r>
          </w:p>
        </w:tc>
        <w:tc>
          <w:tcPr>
            <w:tcW w:w="1066" w:type="dxa"/>
            <w:shd w:val="clear" w:color="auto" w:fill="auto"/>
          </w:tcPr>
          <w:p w14:paraId="32B4D56C" w14:textId="7AB53A2B" w:rsidR="004A236B" w:rsidRPr="00F73935" w:rsidRDefault="004A236B">
            <w:pPr>
              <w:pStyle w:val="TableParagraph"/>
              <w:spacing w:before="31"/>
              <w:ind w:right="71"/>
              <w:jc w:val="right"/>
              <w:rPr>
                <w:rFonts w:ascii="Arial" w:hAnsi="Arial" w:cs="Arial"/>
                <w:sz w:val="19"/>
              </w:rPr>
            </w:pPr>
            <w:r w:rsidRPr="00F73935">
              <w:rPr>
                <w:rFonts w:ascii="Arial" w:hAnsi="Arial" w:cs="Arial"/>
                <w:sz w:val="19"/>
              </w:rPr>
              <w:t>17.496</w:t>
            </w:r>
          </w:p>
        </w:tc>
      </w:tr>
      <w:tr w:rsidR="004A236B" w:rsidRPr="00F73935" w14:paraId="1A981691" w14:textId="77777777" w:rsidTr="00DC50CC">
        <w:trPr>
          <w:gridAfter w:val="2"/>
          <w:wAfter w:w="19288" w:type="dxa"/>
          <w:trHeight w:val="290"/>
        </w:trPr>
        <w:tc>
          <w:tcPr>
            <w:tcW w:w="5646" w:type="dxa"/>
            <w:gridSpan w:val="3"/>
            <w:shd w:val="clear" w:color="auto" w:fill="auto"/>
          </w:tcPr>
          <w:p w14:paraId="7DE0E715" w14:textId="77777777" w:rsidR="004A236B" w:rsidRPr="00F73935" w:rsidRDefault="004A236B" w:rsidP="00BD32CF">
            <w:pPr>
              <w:pStyle w:val="TableParagraph"/>
              <w:spacing w:before="31"/>
              <w:ind w:left="69"/>
              <w:rPr>
                <w:rFonts w:ascii="Arial" w:hAnsi="Arial" w:cs="Arial"/>
                <w:sz w:val="19"/>
              </w:rPr>
            </w:pPr>
            <w:r w:rsidRPr="00F73935">
              <w:rPr>
                <w:rFonts w:ascii="Arial" w:hAnsi="Arial" w:cs="Arial"/>
                <w:sz w:val="19"/>
              </w:rPr>
              <w:t>Veículos</w:t>
            </w:r>
          </w:p>
        </w:tc>
        <w:tc>
          <w:tcPr>
            <w:tcW w:w="2932" w:type="dxa"/>
            <w:shd w:val="clear" w:color="auto" w:fill="auto"/>
          </w:tcPr>
          <w:p w14:paraId="380E1135" w14:textId="162A2A89" w:rsidR="004A236B" w:rsidRPr="00F73935" w:rsidRDefault="004A236B">
            <w:pPr>
              <w:pStyle w:val="TableParagraph"/>
              <w:spacing w:before="31"/>
              <w:ind w:right="142"/>
              <w:jc w:val="right"/>
              <w:rPr>
                <w:rFonts w:ascii="Arial" w:hAnsi="Arial" w:cs="Arial"/>
                <w:sz w:val="19"/>
              </w:rPr>
            </w:pPr>
            <w:r w:rsidRPr="00F73935">
              <w:rPr>
                <w:rFonts w:ascii="Arial" w:hAnsi="Arial" w:cs="Arial"/>
                <w:sz w:val="19"/>
              </w:rPr>
              <w:t>-</w:t>
            </w:r>
          </w:p>
        </w:tc>
        <w:tc>
          <w:tcPr>
            <w:tcW w:w="1066" w:type="dxa"/>
            <w:shd w:val="clear" w:color="auto" w:fill="auto"/>
          </w:tcPr>
          <w:p w14:paraId="0EB6EC68" w14:textId="3E21E732" w:rsidR="004A236B" w:rsidRPr="00F73935" w:rsidRDefault="004A236B">
            <w:pPr>
              <w:pStyle w:val="TableParagraph"/>
              <w:spacing w:before="31"/>
              <w:ind w:right="71"/>
              <w:jc w:val="right"/>
              <w:rPr>
                <w:rFonts w:ascii="Arial" w:hAnsi="Arial" w:cs="Arial"/>
                <w:sz w:val="19"/>
              </w:rPr>
            </w:pPr>
            <w:r w:rsidRPr="00F73935">
              <w:rPr>
                <w:rFonts w:ascii="Arial" w:hAnsi="Arial" w:cs="Arial"/>
                <w:sz w:val="19"/>
              </w:rPr>
              <w:t>-</w:t>
            </w:r>
          </w:p>
        </w:tc>
      </w:tr>
      <w:tr w:rsidR="00CE4136" w:rsidRPr="00F73935" w14:paraId="2F6A72F2" w14:textId="77777777" w:rsidTr="00DC50CC">
        <w:trPr>
          <w:gridAfter w:val="2"/>
          <w:wAfter w:w="19288" w:type="dxa"/>
          <w:trHeight w:val="290"/>
        </w:trPr>
        <w:tc>
          <w:tcPr>
            <w:tcW w:w="5646" w:type="dxa"/>
            <w:gridSpan w:val="3"/>
            <w:shd w:val="clear" w:color="auto" w:fill="auto"/>
          </w:tcPr>
          <w:p w14:paraId="5645640A" w14:textId="0DECC0BA" w:rsidR="00CE4136" w:rsidRPr="00F73935" w:rsidRDefault="00CE4136" w:rsidP="00BD32CF">
            <w:pPr>
              <w:pStyle w:val="TableParagraph"/>
              <w:spacing w:before="31"/>
              <w:ind w:left="69"/>
              <w:rPr>
                <w:rFonts w:ascii="Arial" w:hAnsi="Arial" w:cs="Arial"/>
                <w:sz w:val="19"/>
              </w:rPr>
            </w:pPr>
            <w:r>
              <w:rPr>
                <w:rFonts w:ascii="Arial" w:hAnsi="Arial" w:cs="Arial"/>
                <w:sz w:val="19"/>
              </w:rPr>
              <w:t>Seguro de Residência Multiprofissional</w:t>
            </w:r>
          </w:p>
        </w:tc>
        <w:tc>
          <w:tcPr>
            <w:tcW w:w="2932" w:type="dxa"/>
            <w:shd w:val="clear" w:color="auto" w:fill="auto"/>
          </w:tcPr>
          <w:p w14:paraId="3F1BB4F7" w14:textId="4EAA658E" w:rsidR="00CE4136" w:rsidRPr="00F73935" w:rsidRDefault="00CE4136">
            <w:pPr>
              <w:pStyle w:val="TableParagraph"/>
              <w:spacing w:before="31"/>
              <w:ind w:right="142"/>
              <w:jc w:val="right"/>
              <w:rPr>
                <w:rFonts w:ascii="Arial" w:hAnsi="Arial" w:cs="Arial"/>
                <w:sz w:val="19"/>
              </w:rPr>
            </w:pPr>
            <w:r>
              <w:rPr>
                <w:rFonts w:ascii="Arial" w:hAnsi="Arial" w:cs="Arial"/>
                <w:sz w:val="19"/>
              </w:rPr>
              <w:t>66</w:t>
            </w:r>
          </w:p>
        </w:tc>
        <w:tc>
          <w:tcPr>
            <w:tcW w:w="1066" w:type="dxa"/>
            <w:shd w:val="clear" w:color="auto" w:fill="auto"/>
          </w:tcPr>
          <w:p w14:paraId="24FA3FB3" w14:textId="53CD035F" w:rsidR="00CE4136" w:rsidRPr="00F73935" w:rsidRDefault="00CE4136">
            <w:pPr>
              <w:pStyle w:val="TableParagraph"/>
              <w:spacing w:before="31"/>
              <w:ind w:right="71"/>
              <w:jc w:val="right"/>
              <w:rPr>
                <w:rFonts w:ascii="Arial" w:hAnsi="Arial" w:cs="Arial"/>
                <w:sz w:val="19"/>
              </w:rPr>
            </w:pPr>
            <w:r>
              <w:rPr>
                <w:rFonts w:ascii="Arial" w:hAnsi="Arial" w:cs="Arial"/>
                <w:sz w:val="19"/>
              </w:rPr>
              <w:t>66</w:t>
            </w:r>
          </w:p>
        </w:tc>
      </w:tr>
      <w:tr w:rsidR="00DC50CC" w:rsidRPr="00F73935" w14:paraId="74F07DD1" w14:textId="77777777" w:rsidTr="00DC50CC">
        <w:trPr>
          <w:gridAfter w:val="2"/>
          <w:wAfter w:w="19288" w:type="dxa"/>
          <w:trHeight w:val="293"/>
        </w:trPr>
        <w:tc>
          <w:tcPr>
            <w:tcW w:w="5646" w:type="dxa"/>
            <w:gridSpan w:val="3"/>
            <w:tcBorders>
              <w:bottom w:val="single" w:sz="4" w:space="0" w:color="auto"/>
            </w:tcBorders>
            <w:shd w:val="clear" w:color="auto" w:fill="auto"/>
          </w:tcPr>
          <w:p w14:paraId="57A688C6" w14:textId="22621DC9" w:rsidR="00DC50CC" w:rsidRPr="00F73935" w:rsidRDefault="00DC50CC" w:rsidP="00BD32CF">
            <w:pPr>
              <w:pStyle w:val="TableParagraph"/>
              <w:spacing w:before="31"/>
              <w:ind w:left="69"/>
              <w:rPr>
                <w:rFonts w:ascii="Arial" w:hAnsi="Arial" w:cs="Arial"/>
                <w:sz w:val="19"/>
              </w:rPr>
            </w:pPr>
            <w:r w:rsidRPr="00F73935">
              <w:rPr>
                <w:rFonts w:ascii="Arial" w:hAnsi="Arial" w:cs="Arial"/>
                <w:sz w:val="19"/>
              </w:rPr>
              <w:t>Seguro Responsabilidade Civil para Administradores</w:t>
            </w:r>
          </w:p>
        </w:tc>
        <w:tc>
          <w:tcPr>
            <w:tcW w:w="2932" w:type="dxa"/>
            <w:tcBorders>
              <w:bottom w:val="single" w:sz="4" w:space="0" w:color="auto"/>
            </w:tcBorders>
            <w:shd w:val="clear" w:color="auto" w:fill="auto"/>
          </w:tcPr>
          <w:p w14:paraId="6BA9EAFD" w14:textId="3B1A011D" w:rsidR="00DC50CC" w:rsidRPr="00F73935" w:rsidRDefault="00CE4136">
            <w:pPr>
              <w:pStyle w:val="TableParagraph"/>
              <w:spacing w:before="34"/>
              <w:ind w:right="142"/>
              <w:jc w:val="right"/>
              <w:rPr>
                <w:rFonts w:ascii="Arial" w:hAnsi="Arial" w:cs="Arial"/>
                <w:sz w:val="19"/>
              </w:rPr>
            </w:pPr>
            <w:r>
              <w:rPr>
                <w:rFonts w:ascii="Arial" w:hAnsi="Arial" w:cs="Arial"/>
                <w:sz w:val="19"/>
              </w:rPr>
              <w:t>12.16</w:t>
            </w:r>
            <w:r w:rsidR="00DC50CC" w:rsidRPr="00F73935">
              <w:rPr>
                <w:rFonts w:ascii="Arial" w:hAnsi="Arial" w:cs="Arial"/>
                <w:sz w:val="19"/>
              </w:rPr>
              <w:t>0</w:t>
            </w:r>
          </w:p>
          <w:p w14:paraId="2AD9F470" w14:textId="291D7F50" w:rsidR="00DC50CC" w:rsidRPr="00F73935" w:rsidRDefault="00DC50CC" w:rsidP="00F86AE0">
            <w:pPr>
              <w:pStyle w:val="TableParagraph"/>
              <w:spacing w:before="34"/>
              <w:ind w:right="142"/>
              <w:jc w:val="right"/>
              <w:rPr>
                <w:rFonts w:ascii="Arial" w:hAnsi="Arial" w:cs="Arial"/>
                <w:sz w:val="19"/>
              </w:rPr>
            </w:pPr>
          </w:p>
        </w:tc>
        <w:tc>
          <w:tcPr>
            <w:tcW w:w="1066" w:type="dxa"/>
            <w:tcBorders>
              <w:bottom w:val="single" w:sz="4" w:space="0" w:color="auto"/>
            </w:tcBorders>
            <w:shd w:val="clear" w:color="auto" w:fill="auto"/>
          </w:tcPr>
          <w:p w14:paraId="1965FE15" w14:textId="77777777" w:rsidR="00DC50CC" w:rsidRPr="00F73935" w:rsidRDefault="00DC50CC" w:rsidP="004A236B">
            <w:pPr>
              <w:pStyle w:val="TableParagraph"/>
              <w:spacing w:before="34"/>
              <w:ind w:right="142"/>
              <w:jc w:val="right"/>
              <w:rPr>
                <w:rFonts w:ascii="Arial" w:hAnsi="Arial" w:cs="Arial"/>
                <w:sz w:val="19"/>
              </w:rPr>
            </w:pPr>
            <w:r w:rsidRPr="00F73935">
              <w:rPr>
                <w:rFonts w:ascii="Arial" w:hAnsi="Arial" w:cs="Arial"/>
                <w:sz w:val="19"/>
              </w:rPr>
              <w:t>12.150</w:t>
            </w:r>
          </w:p>
          <w:p w14:paraId="068344BB" w14:textId="70A8DE53" w:rsidR="00DC50CC" w:rsidRPr="00F73935" w:rsidRDefault="00DC50CC">
            <w:pPr>
              <w:pStyle w:val="TableParagraph"/>
              <w:spacing w:before="34"/>
              <w:ind w:right="71"/>
              <w:jc w:val="right"/>
              <w:rPr>
                <w:rFonts w:ascii="Arial" w:hAnsi="Arial" w:cs="Arial"/>
                <w:sz w:val="19"/>
              </w:rPr>
            </w:pPr>
          </w:p>
        </w:tc>
      </w:tr>
      <w:tr w:rsidR="00DC50CC" w:rsidRPr="009A7FE5" w14:paraId="2821881F" w14:textId="77777777" w:rsidTr="00DC50CC">
        <w:trPr>
          <w:gridAfter w:val="2"/>
          <w:wAfter w:w="19288" w:type="dxa"/>
          <w:trHeight w:val="293"/>
        </w:trPr>
        <w:tc>
          <w:tcPr>
            <w:tcW w:w="5646" w:type="dxa"/>
            <w:gridSpan w:val="3"/>
            <w:tcBorders>
              <w:top w:val="single" w:sz="4" w:space="0" w:color="auto"/>
              <w:bottom w:val="single" w:sz="4" w:space="0" w:color="auto"/>
            </w:tcBorders>
            <w:shd w:val="clear" w:color="auto" w:fill="auto"/>
          </w:tcPr>
          <w:p w14:paraId="4917AA7E" w14:textId="0947249F" w:rsidR="00DC50CC" w:rsidRPr="00F73935" w:rsidRDefault="00DC50CC" w:rsidP="00BD32CF">
            <w:pPr>
              <w:pStyle w:val="TableParagraph"/>
              <w:spacing w:before="31"/>
              <w:ind w:left="69"/>
              <w:rPr>
                <w:rFonts w:ascii="Arial" w:hAnsi="Arial" w:cs="Arial"/>
                <w:sz w:val="19"/>
              </w:rPr>
            </w:pPr>
            <w:r w:rsidRPr="00F73935">
              <w:rPr>
                <w:rFonts w:ascii="Arial" w:hAnsi="Arial" w:cs="Arial"/>
                <w:b/>
                <w:sz w:val="19"/>
              </w:rPr>
              <w:t>Total</w:t>
            </w:r>
          </w:p>
        </w:tc>
        <w:tc>
          <w:tcPr>
            <w:tcW w:w="2932" w:type="dxa"/>
            <w:tcBorders>
              <w:top w:val="single" w:sz="4" w:space="0" w:color="auto"/>
              <w:bottom w:val="single" w:sz="4" w:space="0" w:color="auto"/>
            </w:tcBorders>
            <w:shd w:val="clear" w:color="auto" w:fill="auto"/>
          </w:tcPr>
          <w:p w14:paraId="2BF48F72" w14:textId="32CBE997" w:rsidR="00DC50CC" w:rsidRPr="00F73935" w:rsidRDefault="00CE4136">
            <w:pPr>
              <w:pStyle w:val="TableParagraph"/>
              <w:spacing w:before="34"/>
              <w:ind w:right="142"/>
              <w:jc w:val="right"/>
              <w:rPr>
                <w:rFonts w:ascii="Arial" w:hAnsi="Arial" w:cs="Arial"/>
                <w:sz w:val="19"/>
              </w:rPr>
            </w:pPr>
            <w:r>
              <w:rPr>
                <w:rFonts w:ascii="Arial" w:hAnsi="Arial" w:cs="Arial"/>
                <w:b/>
                <w:sz w:val="19"/>
              </w:rPr>
              <w:t>320.157</w:t>
            </w:r>
          </w:p>
        </w:tc>
        <w:tc>
          <w:tcPr>
            <w:tcW w:w="1066" w:type="dxa"/>
            <w:tcBorders>
              <w:top w:val="single" w:sz="4" w:space="0" w:color="auto"/>
              <w:bottom w:val="single" w:sz="4" w:space="0" w:color="auto"/>
            </w:tcBorders>
            <w:shd w:val="clear" w:color="auto" w:fill="auto"/>
          </w:tcPr>
          <w:p w14:paraId="602FE2ED" w14:textId="104CA862" w:rsidR="00DC50CC" w:rsidRPr="00F73935" w:rsidRDefault="00DC50CC">
            <w:pPr>
              <w:pStyle w:val="TableParagraph"/>
              <w:spacing w:before="34"/>
              <w:ind w:right="71"/>
              <w:jc w:val="right"/>
              <w:rPr>
                <w:rFonts w:ascii="Arial" w:hAnsi="Arial" w:cs="Arial"/>
                <w:sz w:val="19"/>
              </w:rPr>
            </w:pPr>
            <w:r w:rsidRPr="00F73935">
              <w:rPr>
                <w:rFonts w:ascii="Arial" w:hAnsi="Arial" w:cs="Arial"/>
                <w:b/>
                <w:sz w:val="19"/>
              </w:rPr>
              <w:t>320.147</w:t>
            </w:r>
          </w:p>
        </w:tc>
      </w:tr>
    </w:tbl>
    <w:p w14:paraId="67E478B6" w14:textId="77777777" w:rsidR="00DC50CC" w:rsidRDefault="00DC50CC">
      <w:pPr>
        <w:pStyle w:val="Corpodetexto"/>
        <w:spacing w:line="297" w:lineRule="auto"/>
        <w:ind w:left="426" w:right="453"/>
        <w:jc w:val="both"/>
        <w:rPr>
          <w:rFonts w:ascii="Arial" w:hAnsi="Arial" w:cs="Arial"/>
        </w:rPr>
      </w:pPr>
    </w:p>
    <w:p w14:paraId="35EBFB7C" w14:textId="65E82CE2" w:rsidR="004D00CC" w:rsidRPr="00BA28E4" w:rsidRDefault="00F34761">
      <w:pPr>
        <w:pStyle w:val="Corpodetexto"/>
        <w:spacing w:line="297" w:lineRule="auto"/>
        <w:ind w:left="426" w:right="453"/>
        <w:jc w:val="both"/>
        <w:rPr>
          <w:rFonts w:ascii="Arial" w:hAnsi="Arial" w:cs="Arial"/>
        </w:rPr>
      </w:pPr>
      <w:r w:rsidRPr="006F02E9">
        <w:rPr>
          <w:rFonts w:ascii="Arial" w:hAnsi="Arial" w:cs="Arial"/>
        </w:rPr>
        <w:t>A</w:t>
      </w:r>
      <w:r w:rsidRPr="006F02E9">
        <w:rPr>
          <w:rFonts w:ascii="Arial" w:hAnsi="Arial" w:cs="Arial"/>
          <w:spacing w:val="1"/>
        </w:rPr>
        <w:t xml:space="preserve"> </w:t>
      </w:r>
      <w:r w:rsidRPr="006F02E9">
        <w:rPr>
          <w:rFonts w:ascii="Arial" w:hAnsi="Arial" w:cs="Arial"/>
        </w:rPr>
        <w:t>sociedade</w:t>
      </w:r>
      <w:r w:rsidRPr="006F02E9">
        <w:rPr>
          <w:rFonts w:ascii="Arial" w:hAnsi="Arial" w:cs="Arial"/>
          <w:spacing w:val="1"/>
        </w:rPr>
        <w:t xml:space="preserve"> </w:t>
      </w:r>
      <w:r w:rsidRPr="006F02E9">
        <w:rPr>
          <w:rFonts w:ascii="Arial" w:hAnsi="Arial" w:cs="Arial"/>
        </w:rPr>
        <w:t>efetua</w:t>
      </w:r>
      <w:r w:rsidRPr="006F02E9">
        <w:rPr>
          <w:rFonts w:ascii="Arial" w:hAnsi="Arial" w:cs="Arial"/>
          <w:spacing w:val="1"/>
        </w:rPr>
        <w:t xml:space="preserve"> </w:t>
      </w:r>
      <w:r w:rsidRPr="006F02E9">
        <w:rPr>
          <w:rFonts w:ascii="Arial" w:hAnsi="Arial" w:cs="Arial"/>
        </w:rPr>
        <w:t>contratação</w:t>
      </w:r>
      <w:r w:rsidRPr="006F02E9">
        <w:rPr>
          <w:rFonts w:ascii="Arial" w:hAnsi="Arial" w:cs="Arial"/>
          <w:spacing w:val="1"/>
        </w:rPr>
        <w:t xml:space="preserve"> </w:t>
      </w:r>
      <w:r w:rsidRPr="006F02E9">
        <w:rPr>
          <w:rFonts w:ascii="Arial" w:hAnsi="Arial" w:cs="Arial"/>
        </w:rPr>
        <w:t>de</w:t>
      </w:r>
      <w:r w:rsidRPr="006F02E9">
        <w:rPr>
          <w:rFonts w:ascii="Arial" w:hAnsi="Arial" w:cs="Arial"/>
          <w:spacing w:val="1"/>
        </w:rPr>
        <w:t xml:space="preserve"> </w:t>
      </w:r>
      <w:r w:rsidRPr="006F02E9">
        <w:rPr>
          <w:rFonts w:ascii="Arial" w:hAnsi="Arial" w:cs="Arial"/>
        </w:rPr>
        <w:t>seguros</w:t>
      </w:r>
      <w:r w:rsidRPr="006F02E9">
        <w:rPr>
          <w:rFonts w:ascii="Arial" w:hAnsi="Arial" w:cs="Arial"/>
          <w:spacing w:val="1"/>
        </w:rPr>
        <w:t xml:space="preserve"> </w:t>
      </w:r>
      <w:r w:rsidRPr="006F02E9">
        <w:rPr>
          <w:rFonts w:ascii="Arial" w:hAnsi="Arial" w:cs="Arial"/>
        </w:rPr>
        <w:t>em</w:t>
      </w:r>
      <w:r w:rsidRPr="006F02E9">
        <w:rPr>
          <w:rFonts w:ascii="Arial" w:hAnsi="Arial" w:cs="Arial"/>
          <w:spacing w:val="1"/>
        </w:rPr>
        <w:t xml:space="preserve"> </w:t>
      </w:r>
      <w:r w:rsidRPr="006F02E9">
        <w:rPr>
          <w:rFonts w:ascii="Arial" w:hAnsi="Arial" w:cs="Arial"/>
        </w:rPr>
        <w:t>valor</w:t>
      </w:r>
      <w:r w:rsidRPr="006F02E9">
        <w:rPr>
          <w:rFonts w:ascii="Arial" w:hAnsi="Arial" w:cs="Arial"/>
          <w:spacing w:val="1"/>
        </w:rPr>
        <w:t xml:space="preserve"> </w:t>
      </w:r>
      <w:r w:rsidRPr="006F02E9">
        <w:rPr>
          <w:rFonts w:ascii="Arial" w:hAnsi="Arial" w:cs="Arial"/>
        </w:rPr>
        <w:t>considerado</w:t>
      </w:r>
      <w:r w:rsidRPr="006F02E9">
        <w:rPr>
          <w:rFonts w:ascii="Arial" w:hAnsi="Arial" w:cs="Arial"/>
          <w:spacing w:val="1"/>
        </w:rPr>
        <w:t xml:space="preserve"> </w:t>
      </w:r>
      <w:r w:rsidRPr="006F02E9">
        <w:rPr>
          <w:rFonts w:ascii="Arial" w:hAnsi="Arial" w:cs="Arial"/>
        </w:rPr>
        <w:t>suficiente</w:t>
      </w:r>
      <w:r w:rsidRPr="006F02E9">
        <w:rPr>
          <w:rFonts w:ascii="Arial" w:hAnsi="Arial" w:cs="Arial"/>
          <w:spacing w:val="1"/>
        </w:rPr>
        <w:t xml:space="preserve"> </w:t>
      </w:r>
      <w:r w:rsidRPr="006F02E9">
        <w:rPr>
          <w:rFonts w:ascii="Arial" w:hAnsi="Arial" w:cs="Arial"/>
        </w:rPr>
        <w:t>para</w:t>
      </w:r>
      <w:r w:rsidRPr="006F02E9">
        <w:rPr>
          <w:rFonts w:ascii="Arial" w:hAnsi="Arial" w:cs="Arial"/>
          <w:spacing w:val="1"/>
        </w:rPr>
        <w:t xml:space="preserve"> </w:t>
      </w:r>
      <w:r w:rsidRPr="006F02E9">
        <w:rPr>
          <w:rFonts w:ascii="Arial" w:hAnsi="Arial" w:cs="Arial"/>
        </w:rPr>
        <w:t>a</w:t>
      </w:r>
      <w:r w:rsidRPr="006F02E9">
        <w:rPr>
          <w:rFonts w:ascii="Arial" w:hAnsi="Arial" w:cs="Arial"/>
          <w:spacing w:val="1"/>
        </w:rPr>
        <w:t xml:space="preserve"> </w:t>
      </w:r>
      <w:r w:rsidRPr="006F02E9">
        <w:rPr>
          <w:rFonts w:ascii="Arial" w:hAnsi="Arial" w:cs="Arial"/>
        </w:rPr>
        <w:t>cobertura</w:t>
      </w:r>
      <w:r w:rsidRPr="006F02E9">
        <w:rPr>
          <w:rFonts w:ascii="Arial" w:hAnsi="Arial" w:cs="Arial"/>
          <w:spacing w:val="1"/>
        </w:rPr>
        <w:t xml:space="preserve"> </w:t>
      </w:r>
      <w:r w:rsidRPr="006F02E9">
        <w:rPr>
          <w:rFonts w:ascii="Arial" w:hAnsi="Arial" w:cs="Arial"/>
        </w:rPr>
        <w:t>de</w:t>
      </w:r>
      <w:r w:rsidRPr="006F02E9">
        <w:rPr>
          <w:rFonts w:ascii="Arial" w:hAnsi="Arial" w:cs="Arial"/>
          <w:spacing w:val="1"/>
        </w:rPr>
        <w:t xml:space="preserve"> </w:t>
      </w:r>
      <w:r w:rsidRPr="006F02E9">
        <w:rPr>
          <w:rFonts w:ascii="Arial" w:hAnsi="Arial" w:cs="Arial"/>
        </w:rPr>
        <w:t>eventuais sinistros contra o patrimônio. A apólice para cobertura de incêndio (inclui explosão, danos</w:t>
      </w:r>
      <w:r w:rsidRPr="006F02E9">
        <w:rPr>
          <w:rFonts w:ascii="Arial" w:hAnsi="Arial" w:cs="Arial"/>
          <w:spacing w:val="1"/>
        </w:rPr>
        <w:t xml:space="preserve"> </w:t>
      </w:r>
      <w:r w:rsidRPr="006F02E9">
        <w:rPr>
          <w:rFonts w:ascii="Arial" w:hAnsi="Arial" w:cs="Arial"/>
        </w:rPr>
        <w:t>elétricos, fumaça, impactos de veículos terrestres, queda de aeronaves e fenômenos da natureza),</w:t>
      </w:r>
      <w:r w:rsidRPr="006F02E9">
        <w:rPr>
          <w:rFonts w:ascii="Arial" w:hAnsi="Arial" w:cs="Arial"/>
          <w:spacing w:val="1"/>
        </w:rPr>
        <w:t xml:space="preserve"> </w:t>
      </w:r>
      <w:r w:rsidRPr="006F02E9">
        <w:rPr>
          <w:rFonts w:ascii="Arial" w:hAnsi="Arial" w:cs="Arial"/>
        </w:rPr>
        <w:t>roubos e/ou furtos de bens e responsabi</w:t>
      </w:r>
      <w:r w:rsidR="008561B9" w:rsidRPr="006F02E9">
        <w:rPr>
          <w:rFonts w:ascii="Arial" w:hAnsi="Arial" w:cs="Arial"/>
        </w:rPr>
        <w:t>lidade c</w:t>
      </w:r>
      <w:r w:rsidR="00466925" w:rsidRPr="006F02E9">
        <w:rPr>
          <w:rFonts w:ascii="Arial" w:hAnsi="Arial" w:cs="Arial"/>
        </w:rPr>
        <w:t>ível, tem vigência de 12/08/2025</w:t>
      </w:r>
      <w:r w:rsidRPr="006F02E9">
        <w:rPr>
          <w:rFonts w:ascii="Arial" w:hAnsi="Arial" w:cs="Arial"/>
        </w:rPr>
        <w:t xml:space="preserve"> a 12/08/202</w:t>
      </w:r>
      <w:r w:rsidR="00466925" w:rsidRPr="006F02E9">
        <w:rPr>
          <w:rFonts w:ascii="Arial" w:hAnsi="Arial" w:cs="Arial"/>
        </w:rPr>
        <w:t>6</w:t>
      </w:r>
      <w:r w:rsidR="00F95E26" w:rsidRPr="006F02E9">
        <w:rPr>
          <w:rFonts w:ascii="Arial" w:hAnsi="Arial" w:cs="Arial"/>
        </w:rPr>
        <w:t>.</w:t>
      </w:r>
      <w:r w:rsidRPr="006F02E9">
        <w:rPr>
          <w:rFonts w:ascii="Arial" w:hAnsi="Arial" w:cs="Arial"/>
        </w:rPr>
        <w:t xml:space="preserve"> O seguro de vida em grupo contratado em</w:t>
      </w:r>
      <w:r w:rsidRPr="006F02E9">
        <w:rPr>
          <w:rFonts w:ascii="Arial" w:hAnsi="Arial" w:cs="Arial"/>
          <w:spacing w:val="1"/>
        </w:rPr>
        <w:t xml:space="preserve"> </w:t>
      </w:r>
      <w:r w:rsidRPr="006F02E9">
        <w:rPr>
          <w:rFonts w:ascii="Arial" w:hAnsi="Arial" w:cs="Arial"/>
        </w:rPr>
        <w:t>cumprimento a Lei nº 11.788/08, Art. 9º, Inciso IV, Parágrafo Único, para a Residência Multiprofissional</w:t>
      </w:r>
      <w:r w:rsidRPr="006F02E9">
        <w:rPr>
          <w:rFonts w:ascii="Arial" w:hAnsi="Arial" w:cs="Arial"/>
          <w:spacing w:val="1"/>
        </w:rPr>
        <w:t xml:space="preserve"> </w:t>
      </w:r>
      <w:r w:rsidRPr="006F02E9">
        <w:rPr>
          <w:rFonts w:ascii="Arial" w:hAnsi="Arial" w:cs="Arial"/>
        </w:rPr>
        <w:t>desde 18/09/2017, prevê cobertura de assistência funeral, invalidez por doença ou por acidente parcial</w:t>
      </w:r>
      <w:r w:rsidRPr="006F02E9">
        <w:rPr>
          <w:rFonts w:ascii="Arial" w:hAnsi="Arial" w:cs="Arial"/>
          <w:spacing w:val="1"/>
        </w:rPr>
        <w:t xml:space="preserve"> </w:t>
      </w:r>
      <w:r w:rsidRPr="006F02E9">
        <w:rPr>
          <w:rFonts w:ascii="Arial" w:hAnsi="Arial" w:cs="Arial"/>
        </w:rPr>
        <w:t>ou</w:t>
      </w:r>
      <w:r w:rsidRPr="006F02E9">
        <w:rPr>
          <w:rFonts w:ascii="Arial" w:hAnsi="Arial" w:cs="Arial"/>
          <w:spacing w:val="-2"/>
        </w:rPr>
        <w:t xml:space="preserve"> </w:t>
      </w:r>
      <w:r w:rsidRPr="006F02E9">
        <w:rPr>
          <w:rFonts w:ascii="Arial" w:hAnsi="Arial" w:cs="Arial"/>
        </w:rPr>
        <w:t>total,</w:t>
      </w:r>
      <w:r w:rsidRPr="006F02E9">
        <w:rPr>
          <w:rFonts w:ascii="Arial" w:hAnsi="Arial" w:cs="Arial"/>
          <w:spacing w:val="-2"/>
        </w:rPr>
        <w:t xml:space="preserve"> </w:t>
      </w:r>
      <w:r w:rsidRPr="006F02E9">
        <w:rPr>
          <w:rFonts w:ascii="Arial" w:hAnsi="Arial" w:cs="Arial"/>
        </w:rPr>
        <w:t>está</w:t>
      </w:r>
      <w:r w:rsidRPr="006F02E9">
        <w:rPr>
          <w:rFonts w:ascii="Arial" w:hAnsi="Arial" w:cs="Arial"/>
          <w:spacing w:val="-2"/>
        </w:rPr>
        <w:t xml:space="preserve"> </w:t>
      </w:r>
      <w:r w:rsidRPr="006F02E9">
        <w:rPr>
          <w:rFonts w:ascii="Arial" w:hAnsi="Arial" w:cs="Arial"/>
        </w:rPr>
        <w:t>sendo renovada anualmente</w:t>
      </w:r>
      <w:r w:rsidR="00FE352F" w:rsidRPr="006F02E9">
        <w:rPr>
          <w:rFonts w:ascii="Arial" w:hAnsi="Arial" w:cs="Arial"/>
        </w:rPr>
        <w:t>.</w:t>
      </w:r>
      <w:r w:rsidRPr="006F02E9">
        <w:rPr>
          <w:rFonts w:ascii="Arial" w:hAnsi="Arial" w:cs="Arial"/>
          <w:spacing w:val="-3"/>
        </w:rPr>
        <w:t xml:space="preserve"> </w:t>
      </w:r>
      <w:r w:rsidR="00FE352F" w:rsidRPr="006F02E9">
        <w:rPr>
          <w:rFonts w:ascii="Arial" w:hAnsi="Arial" w:cs="Arial"/>
          <w:spacing w:val="-3"/>
        </w:rPr>
        <w:t>A</w:t>
      </w:r>
      <w:r w:rsidRPr="006F02E9">
        <w:rPr>
          <w:rFonts w:ascii="Arial" w:hAnsi="Arial" w:cs="Arial"/>
          <w:spacing w:val="-1"/>
        </w:rPr>
        <w:t xml:space="preserve"> </w:t>
      </w:r>
      <w:r w:rsidRPr="006F02E9">
        <w:rPr>
          <w:rFonts w:ascii="Arial" w:hAnsi="Arial" w:cs="Arial"/>
        </w:rPr>
        <w:t>vigência</w:t>
      </w:r>
      <w:r w:rsidRPr="006F02E9">
        <w:rPr>
          <w:rFonts w:ascii="Arial" w:hAnsi="Arial" w:cs="Arial"/>
          <w:spacing w:val="-1"/>
        </w:rPr>
        <w:t xml:space="preserve"> </w:t>
      </w:r>
      <w:r w:rsidRPr="006F02E9">
        <w:rPr>
          <w:rFonts w:ascii="Arial" w:hAnsi="Arial" w:cs="Arial"/>
        </w:rPr>
        <w:t>do</w:t>
      </w:r>
      <w:r w:rsidRPr="006F02E9">
        <w:rPr>
          <w:rFonts w:ascii="Arial" w:hAnsi="Arial" w:cs="Arial"/>
          <w:spacing w:val="-2"/>
        </w:rPr>
        <w:t xml:space="preserve"> </w:t>
      </w:r>
      <w:r w:rsidRPr="006F02E9">
        <w:rPr>
          <w:rFonts w:ascii="Arial" w:hAnsi="Arial" w:cs="Arial"/>
        </w:rPr>
        <w:t>aditivo</w:t>
      </w:r>
      <w:r w:rsidRPr="006F02E9">
        <w:rPr>
          <w:rFonts w:ascii="Arial" w:hAnsi="Arial" w:cs="Arial"/>
          <w:spacing w:val="-1"/>
        </w:rPr>
        <w:t xml:space="preserve"> </w:t>
      </w:r>
      <w:r w:rsidRPr="006F02E9">
        <w:rPr>
          <w:rFonts w:ascii="Arial" w:hAnsi="Arial" w:cs="Arial"/>
        </w:rPr>
        <w:t>atual é de</w:t>
      </w:r>
      <w:r w:rsidRPr="006F02E9">
        <w:rPr>
          <w:rFonts w:ascii="Arial" w:hAnsi="Arial" w:cs="Arial"/>
          <w:spacing w:val="-1"/>
        </w:rPr>
        <w:t xml:space="preserve"> </w:t>
      </w:r>
      <w:r w:rsidR="004159F0" w:rsidRPr="006F02E9">
        <w:rPr>
          <w:rFonts w:ascii="Arial" w:hAnsi="Arial" w:cs="Arial"/>
        </w:rPr>
        <w:t>24/11/2025</w:t>
      </w:r>
      <w:r w:rsidRPr="006F02E9">
        <w:rPr>
          <w:rFonts w:ascii="Arial" w:hAnsi="Arial" w:cs="Arial"/>
          <w:spacing w:val="-1"/>
        </w:rPr>
        <w:t xml:space="preserve"> </w:t>
      </w:r>
      <w:r w:rsidRPr="006F02E9">
        <w:rPr>
          <w:rFonts w:ascii="Arial" w:hAnsi="Arial" w:cs="Arial"/>
        </w:rPr>
        <w:t>a</w:t>
      </w:r>
      <w:r w:rsidRPr="006F02E9">
        <w:rPr>
          <w:rFonts w:ascii="Arial" w:hAnsi="Arial" w:cs="Arial"/>
          <w:spacing w:val="-2"/>
        </w:rPr>
        <w:t xml:space="preserve"> </w:t>
      </w:r>
      <w:r w:rsidR="004159F0" w:rsidRPr="006F02E9">
        <w:rPr>
          <w:rFonts w:ascii="Arial" w:hAnsi="Arial" w:cs="Arial"/>
        </w:rPr>
        <w:t>23/11/2026</w:t>
      </w:r>
      <w:r w:rsidRPr="006F02E9">
        <w:rPr>
          <w:rFonts w:ascii="Arial" w:hAnsi="Arial" w:cs="Arial"/>
        </w:rPr>
        <w:t>.</w:t>
      </w:r>
      <w:r w:rsidR="00263AD2" w:rsidRPr="006F02E9">
        <w:rPr>
          <w:rFonts w:ascii="Arial" w:hAnsi="Arial" w:cs="Arial"/>
        </w:rPr>
        <w:t xml:space="preserve"> </w:t>
      </w:r>
      <w:r w:rsidR="00F73935">
        <w:rPr>
          <w:rFonts w:ascii="Arial" w:hAnsi="Arial" w:cs="Arial"/>
        </w:rPr>
        <w:t xml:space="preserve">O seguro para </w:t>
      </w:r>
      <w:r w:rsidR="006F02E9" w:rsidRPr="006F02E9">
        <w:rPr>
          <w:rFonts w:ascii="Arial" w:hAnsi="Arial" w:cs="Arial"/>
        </w:rPr>
        <w:t>cobertur</w:t>
      </w:r>
      <w:r w:rsidR="00CD53F1" w:rsidRPr="006F02E9">
        <w:rPr>
          <w:rFonts w:ascii="Arial" w:hAnsi="Arial" w:cs="Arial"/>
        </w:rPr>
        <w:t xml:space="preserve">a de responsabilidade civil de administradores e diretores (D&amp;O) com vigência </w:t>
      </w:r>
      <w:r w:rsidR="00263AD2" w:rsidRPr="006F02E9">
        <w:rPr>
          <w:rFonts w:ascii="Arial" w:hAnsi="Arial" w:cs="Arial"/>
        </w:rPr>
        <w:t>de 30/04/202</w:t>
      </w:r>
      <w:r w:rsidR="00F73935">
        <w:rPr>
          <w:rFonts w:ascii="Arial" w:hAnsi="Arial" w:cs="Arial"/>
        </w:rPr>
        <w:t>6 a 30/04/2027</w:t>
      </w:r>
      <w:r w:rsidR="00431218" w:rsidRPr="006F02E9">
        <w:rPr>
          <w:rFonts w:ascii="Arial" w:hAnsi="Arial" w:cs="Arial"/>
        </w:rPr>
        <w:t>.</w:t>
      </w:r>
    </w:p>
    <w:p w14:paraId="391B96B2" w14:textId="77777777" w:rsidR="004D00CC" w:rsidRPr="00BA28E4" w:rsidRDefault="004D00CC">
      <w:pPr>
        <w:pStyle w:val="Corpodetexto"/>
        <w:rPr>
          <w:rFonts w:ascii="Arial" w:hAnsi="Arial" w:cs="Arial"/>
          <w:sz w:val="20"/>
        </w:rPr>
      </w:pPr>
    </w:p>
    <w:tbl>
      <w:tblPr>
        <w:tblStyle w:val="TableNormal"/>
        <w:tblW w:w="0" w:type="auto"/>
        <w:tblInd w:w="375" w:type="dxa"/>
        <w:tblLayout w:type="fixed"/>
        <w:tblLook w:val="01E0" w:firstRow="1" w:lastRow="1" w:firstColumn="1" w:lastColumn="1" w:noHBand="0" w:noVBand="0"/>
      </w:tblPr>
      <w:tblGrid>
        <w:gridCol w:w="931"/>
        <w:gridCol w:w="488"/>
        <w:gridCol w:w="4461"/>
      </w:tblGrid>
      <w:tr w:rsidR="004D00CC" w:rsidRPr="00BA28E4" w14:paraId="55F8A68B" w14:textId="77777777">
        <w:trPr>
          <w:trHeight w:val="235"/>
        </w:trPr>
        <w:tc>
          <w:tcPr>
            <w:tcW w:w="931" w:type="dxa"/>
          </w:tcPr>
          <w:p w14:paraId="7270EB8D" w14:textId="77777777" w:rsidR="004D00CC" w:rsidRPr="00BA28E4" w:rsidRDefault="00F34761">
            <w:pPr>
              <w:pStyle w:val="TableParagraph"/>
              <w:spacing w:line="216" w:lineRule="exact"/>
              <w:ind w:left="200"/>
              <w:rPr>
                <w:rFonts w:ascii="Arial" w:hAnsi="Arial" w:cs="Arial"/>
                <w:b/>
                <w:color w:val="000000" w:themeColor="text1"/>
                <w:sz w:val="19"/>
                <w:szCs w:val="19"/>
              </w:rPr>
            </w:pPr>
            <w:r w:rsidRPr="00BA28E4">
              <w:rPr>
                <w:rFonts w:ascii="Arial" w:hAnsi="Arial" w:cs="Arial"/>
                <w:b/>
                <w:color w:val="000000" w:themeColor="text1"/>
                <w:sz w:val="19"/>
                <w:szCs w:val="19"/>
              </w:rPr>
              <w:t>NOTA</w:t>
            </w:r>
          </w:p>
        </w:tc>
        <w:tc>
          <w:tcPr>
            <w:tcW w:w="488" w:type="dxa"/>
          </w:tcPr>
          <w:p w14:paraId="71096599" w14:textId="1E2B62F2" w:rsidR="004D00CC" w:rsidRPr="00BA28E4" w:rsidRDefault="00B124A0">
            <w:pPr>
              <w:pStyle w:val="TableParagraph"/>
              <w:spacing w:line="216" w:lineRule="exact"/>
              <w:ind w:left="133"/>
              <w:rPr>
                <w:rFonts w:ascii="Arial" w:hAnsi="Arial" w:cs="Arial"/>
                <w:b/>
                <w:color w:val="000000" w:themeColor="text1"/>
                <w:sz w:val="19"/>
                <w:szCs w:val="19"/>
              </w:rPr>
            </w:pPr>
            <w:r w:rsidRPr="00BA28E4">
              <w:rPr>
                <w:rFonts w:ascii="Arial" w:hAnsi="Arial" w:cs="Arial"/>
                <w:b/>
                <w:color w:val="000000" w:themeColor="text1"/>
                <w:sz w:val="19"/>
                <w:szCs w:val="19"/>
              </w:rPr>
              <w:t>43</w:t>
            </w:r>
          </w:p>
        </w:tc>
        <w:tc>
          <w:tcPr>
            <w:tcW w:w="4461" w:type="dxa"/>
          </w:tcPr>
          <w:p w14:paraId="108B95A5" w14:textId="77777777" w:rsidR="004D00CC" w:rsidRPr="00BA28E4" w:rsidRDefault="00F34761">
            <w:pPr>
              <w:pStyle w:val="TableParagraph"/>
              <w:spacing w:line="216" w:lineRule="exact"/>
              <w:ind w:left="120"/>
              <w:rPr>
                <w:rFonts w:ascii="Arial" w:hAnsi="Arial" w:cs="Arial"/>
                <w:b/>
                <w:color w:val="000000" w:themeColor="text1"/>
                <w:sz w:val="19"/>
                <w:szCs w:val="19"/>
              </w:rPr>
            </w:pPr>
            <w:r w:rsidRPr="00BA28E4">
              <w:rPr>
                <w:rFonts w:ascii="Arial" w:hAnsi="Arial" w:cs="Arial"/>
                <w:b/>
                <w:color w:val="000000" w:themeColor="text1"/>
                <w:sz w:val="19"/>
                <w:szCs w:val="19"/>
              </w:rPr>
              <w:t>DADOS</w:t>
            </w:r>
            <w:r w:rsidRPr="00BA28E4">
              <w:rPr>
                <w:rFonts w:ascii="Arial" w:hAnsi="Arial" w:cs="Arial"/>
                <w:b/>
                <w:color w:val="000000" w:themeColor="text1"/>
                <w:spacing w:val="-5"/>
                <w:sz w:val="19"/>
                <w:szCs w:val="19"/>
              </w:rPr>
              <w:t xml:space="preserve"> </w:t>
            </w:r>
            <w:r w:rsidRPr="00BA28E4">
              <w:rPr>
                <w:rFonts w:ascii="Arial" w:hAnsi="Arial" w:cs="Arial"/>
                <w:b/>
                <w:color w:val="000000" w:themeColor="text1"/>
                <w:sz w:val="19"/>
                <w:szCs w:val="19"/>
              </w:rPr>
              <w:t>OPERACIONAIS</w:t>
            </w:r>
            <w:r w:rsidRPr="00BA28E4">
              <w:rPr>
                <w:rFonts w:ascii="Arial" w:hAnsi="Arial" w:cs="Arial"/>
                <w:b/>
                <w:color w:val="000000" w:themeColor="text1"/>
                <w:spacing w:val="-5"/>
                <w:sz w:val="19"/>
                <w:szCs w:val="19"/>
              </w:rPr>
              <w:t xml:space="preserve"> </w:t>
            </w:r>
            <w:r w:rsidRPr="00BA28E4">
              <w:rPr>
                <w:rFonts w:ascii="Arial" w:hAnsi="Arial" w:cs="Arial"/>
                <w:b/>
                <w:color w:val="000000" w:themeColor="text1"/>
                <w:sz w:val="19"/>
                <w:szCs w:val="19"/>
              </w:rPr>
              <w:t>E</w:t>
            </w:r>
            <w:r w:rsidRPr="00BA28E4">
              <w:rPr>
                <w:rFonts w:ascii="Arial" w:hAnsi="Arial" w:cs="Arial"/>
                <w:b/>
                <w:color w:val="000000" w:themeColor="text1"/>
                <w:spacing w:val="-5"/>
                <w:sz w:val="19"/>
                <w:szCs w:val="19"/>
              </w:rPr>
              <w:t xml:space="preserve"> </w:t>
            </w:r>
            <w:r w:rsidRPr="00BA28E4">
              <w:rPr>
                <w:rFonts w:ascii="Arial" w:hAnsi="Arial" w:cs="Arial"/>
                <w:b/>
                <w:color w:val="000000" w:themeColor="text1"/>
                <w:sz w:val="19"/>
                <w:szCs w:val="19"/>
              </w:rPr>
              <w:t>FINANCEIROS</w:t>
            </w:r>
          </w:p>
        </w:tc>
      </w:tr>
    </w:tbl>
    <w:p w14:paraId="3F1A06E6" w14:textId="77777777" w:rsidR="004D00CC" w:rsidRPr="00BA28E4" w:rsidRDefault="004D00CC">
      <w:pPr>
        <w:pStyle w:val="Corpodetexto"/>
        <w:rPr>
          <w:rFonts w:ascii="Arial" w:hAnsi="Arial" w:cs="Arial"/>
          <w:color w:val="000000" w:themeColor="text1"/>
          <w:sz w:val="20"/>
        </w:rPr>
      </w:pPr>
    </w:p>
    <w:p w14:paraId="64878EAD" w14:textId="77777777" w:rsidR="004D00CC" w:rsidRPr="00BA28E4" w:rsidRDefault="00F34761">
      <w:pPr>
        <w:pStyle w:val="Corpodetexto"/>
        <w:spacing w:line="297" w:lineRule="auto"/>
        <w:ind w:left="426"/>
        <w:rPr>
          <w:rFonts w:ascii="Arial" w:hAnsi="Arial" w:cs="Arial"/>
          <w:color w:val="000000" w:themeColor="text1"/>
        </w:rPr>
      </w:pPr>
      <w:r w:rsidRPr="00BA28E4">
        <w:rPr>
          <w:rFonts w:ascii="Arial" w:hAnsi="Arial" w:cs="Arial"/>
          <w:color w:val="000000" w:themeColor="text1"/>
        </w:rPr>
        <w:t>Em</w:t>
      </w:r>
      <w:r w:rsidRPr="00BA28E4">
        <w:rPr>
          <w:rFonts w:ascii="Arial" w:hAnsi="Arial" w:cs="Arial"/>
          <w:color w:val="000000" w:themeColor="text1"/>
          <w:spacing w:val="21"/>
        </w:rPr>
        <w:t xml:space="preserve"> </w:t>
      </w:r>
      <w:r w:rsidRPr="00BA28E4">
        <w:rPr>
          <w:rFonts w:ascii="Arial" w:hAnsi="Arial" w:cs="Arial"/>
          <w:color w:val="000000" w:themeColor="text1"/>
        </w:rPr>
        <w:t>cumprimento</w:t>
      </w:r>
      <w:r w:rsidRPr="00BA28E4">
        <w:rPr>
          <w:rFonts w:ascii="Arial" w:hAnsi="Arial" w:cs="Arial"/>
          <w:color w:val="000000" w:themeColor="text1"/>
          <w:spacing w:val="22"/>
        </w:rPr>
        <w:t xml:space="preserve"> </w:t>
      </w:r>
      <w:r w:rsidRPr="00BA28E4">
        <w:rPr>
          <w:rFonts w:ascii="Arial" w:hAnsi="Arial" w:cs="Arial"/>
          <w:color w:val="000000" w:themeColor="text1"/>
        </w:rPr>
        <w:t>ao</w:t>
      </w:r>
      <w:r w:rsidRPr="00BA28E4">
        <w:rPr>
          <w:rFonts w:ascii="Arial" w:hAnsi="Arial" w:cs="Arial"/>
          <w:color w:val="000000" w:themeColor="text1"/>
          <w:spacing w:val="23"/>
        </w:rPr>
        <w:t xml:space="preserve"> </w:t>
      </w:r>
      <w:r w:rsidRPr="00BA28E4">
        <w:rPr>
          <w:rFonts w:ascii="Arial" w:hAnsi="Arial" w:cs="Arial"/>
          <w:color w:val="000000" w:themeColor="text1"/>
        </w:rPr>
        <w:t>Inciso</w:t>
      </w:r>
      <w:r w:rsidRPr="00BA28E4">
        <w:rPr>
          <w:rFonts w:ascii="Arial" w:hAnsi="Arial" w:cs="Arial"/>
          <w:color w:val="000000" w:themeColor="text1"/>
          <w:spacing w:val="22"/>
        </w:rPr>
        <w:t xml:space="preserve"> </w:t>
      </w:r>
      <w:r w:rsidRPr="00BA28E4">
        <w:rPr>
          <w:rFonts w:ascii="Arial" w:hAnsi="Arial" w:cs="Arial"/>
          <w:color w:val="000000" w:themeColor="text1"/>
        </w:rPr>
        <w:t>VI</w:t>
      </w:r>
      <w:r w:rsidRPr="00BA28E4">
        <w:rPr>
          <w:rFonts w:ascii="Arial" w:hAnsi="Arial" w:cs="Arial"/>
          <w:color w:val="000000" w:themeColor="text1"/>
          <w:spacing w:val="21"/>
        </w:rPr>
        <w:t xml:space="preserve"> </w:t>
      </w:r>
      <w:r w:rsidRPr="00BA28E4">
        <w:rPr>
          <w:rFonts w:ascii="Arial" w:hAnsi="Arial" w:cs="Arial"/>
          <w:color w:val="000000" w:themeColor="text1"/>
        </w:rPr>
        <w:t>do</w:t>
      </w:r>
      <w:r w:rsidRPr="00BA28E4">
        <w:rPr>
          <w:rFonts w:ascii="Arial" w:hAnsi="Arial" w:cs="Arial"/>
          <w:color w:val="000000" w:themeColor="text1"/>
          <w:spacing w:val="23"/>
        </w:rPr>
        <w:t xml:space="preserve"> </w:t>
      </w:r>
      <w:r w:rsidRPr="00BA28E4">
        <w:rPr>
          <w:rFonts w:ascii="Arial" w:hAnsi="Arial" w:cs="Arial"/>
          <w:color w:val="000000" w:themeColor="text1"/>
        </w:rPr>
        <w:t>Art.</w:t>
      </w:r>
      <w:r w:rsidRPr="00BA28E4">
        <w:rPr>
          <w:rFonts w:ascii="Arial" w:hAnsi="Arial" w:cs="Arial"/>
          <w:color w:val="000000" w:themeColor="text1"/>
          <w:spacing w:val="21"/>
        </w:rPr>
        <w:t xml:space="preserve"> </w:t>
      </w:r>
      <w:r w:rsidRPr="00BA28E4">
        <w:rPr>
          <w:rFonts w:ascii="Arial" w:hAnsi="Arial" w:cs="Arial"/>
          <w:color w:val="000000" w:themeColor="text1"/>
        </w:rPr>
        <w:t>8º</w:t>
      </w:r>
      <w:r w:rsidRPr="00BA28E4">
        <w:rPr>
          <w:rFonts w:ascii="Arial" w:hAnsi="Arial" w:cs="Arial"/>
          <w:color w:val="000000" w:themeColor="text1"/>
          <w:spacing w:val="22"/>
        </w:rPr>
        <w:t xml:space="preserve"> </w:t>
      </w:r>
      <w:r w:rsidRPr="00BA28E4">
        <w:rPr>
          <w:rFonts w:ascii="Arial" w:hAnsi="Arial" w:cs="Arial"/>
          <w:color w:val="000000" w:themeColor="text1"/>
        </w:rPr>
        <w:t>da</w:t>
      </w:r>
      <w:r w:rsidRPr="00BA28E4">
        <w:rPr>
          <w:rFonts w:ascii="Arial" w:hAnsi="Arial" w:cs="Arial"/>
          <w:color w:val="000000" w:themeColor="text1"/>
          <w:spacing w:val="23"/>
        </w:rPr>
        <w:t xml:space="preserve"> </w:t>
      </w:r>
      <w:r w:rsidRPr="00BA28E4">
        <w:rPr>
          <w:rFonts w:ascii="Arial" w:hAnsi="Arial" w:cs="Arial"/>
          <w:color w:val="000000" w:themeColor="text1"/>
        </w:rPr>
        <w:t>Lei</w:t>
      </w:r>
      <w:r w:rsidRPr="00BA28E4">
        <w:rPr>
          <w:rFonts w:ascii="Arial" w:hAnsi="Arial" w:cs="Arial"/>
          <w:color w:val="000000" w:themeColor="text1"/>
          <w:spacing w:val="21"/>
        </w:rPr>
        <w:t xml:space="preserve"> </w:t>
      </w:r>
      <w:r w:rsidRPr="00BA28E4">
        <w:rPr>
          <w:rFonts w:ascii="Arial" w:hAnsi="Arial" w:cs="Arial"/>
          <w:color w:val="000000" w:themeColor="text1"/>
        </w:rPr>
        <w:t>nº</w:t>
      </w:r>
      <w:r w:rsidRPr="00BA28E4">
        <w:rPr>
          <w:rFonts w:ascii="Arial" w:hAnsi="Arial" w:cs="Arial"/>
          <w:color w:val="000000" w:themeColor="text1"/>
          <w:spacing w:val="22"/>
        </w:rPr>
        <w:t xml:space="preserve"> </w:t>
      </w:r>
      <w:r w:rsidRPr="00BA28E4">
        <w:rPr>
          <w:rFonts w:ascii="Arial" w:hAnsi="Arial" w:cs="Arial"/>
          <w:color w:val="000000" w:themeColor="text1"/>
        </w:rPr>
        <w:t>13.303/16,</w:t>
      </w:r>
      <w:r w:rsidRPr="00BA28E4">
        <w:rPr>
          <w:rFonts w:ascii="Arial" w:hAnsi="Arial" w:cs="Arial"/>
          <w:color w:val="000000" w:themeColor="text1"/>
          <w:spacing w:val="22"/>
        </w:rPr>
        <w:t xml:space="preserve"> </w:t>
      </w:r>
      <w:proofErr w:type="gramStart"/>
      <w:r w:rsidRPr="00BA28E4">
        <w:rPr>
          <w:rFonts w:ascii="Arial" w:hAnsi="Arial" w:cs="Arial"/>
          <w:color w:val="000000" w:themeColor="text1"/>
        </w:rPr>
        <w:t>informamos</w:t>
      </w:r>
      <w:proofErr w:type="gramEnd"/>
      <w:r w:rsidRPr="00BA28E4">
        <w:rPr>
          <w:rFonts w:ascii="Arial" w:hAnsi="Arial" w:cs="Arial"/>
          <w:color w:val="000000" w:themeColor="text1"/>
          <w:spacing w:val="22"/>
        </w:rPr>
        <w:t xml:space="preserve"> </w:t>
      </w:r>
      <w:r w:rsidRPr="00BA28E4">
        <w:rPr>
          <w:rFonts w:ascii="Arial" w:hAnsi="Arial" w:cs="Arial"/>
          <w:color w:val="000000" w:themeColor="text1"/>
        </w:rPr>
        <w:t>alguns</w:t>
      </w:r>
      <w:r w:rsidRPr="00BA28E4">
        <w:rPr>
          <w:rFonts w:ascii="Arial" w:hAnsi="Arial" w:cs="Arial"/>
          <w:color w:val="000000" w:themeColor="text1"/>
          <w:spacing w:val="22"/>
        </w:rPr>
        <w:t xml:space="preserve"> </w:t>
      </w:r>
      <w:r w:rsidRPr="00BA28E4">
        <w:rPr>
          <w:rFonts w:ascii="Arial" w:hAnsi="Arial" w:cs="Arial"/>
          <w:color w:val="000000" w:themeColor="text1"/>
        </w:rPr>
        <w:t>dos</w:t>
      </w:r>
      <w:r w:rsidRPr="00BA28E4">
        <w:rPr>
          <w:rFonts w:ascii="Arial" w:hAnsi="Arial" w:cs="Arial"/>
          <w:color w:val="000000" w:themeColor="text1"/>
          <w:spacing w:val="23"/>
        </w:rPr>
        <w:t xml:space="preserve"> </w:t>
      </w:r>
      <w:r w:rsidRPr="00BA28E4">
        <w:rPr>
          <w:rFonts w:ascii="Arial" w:hAnsi="Arial" w:cs="Arial"/>
          <w:color w:val="000000" w:themeColor="text1"/>
        </w:rPr>
        <w:t>principais</w:t>
      </w:r>
      <w:r w:rsidRPr="00BA28E4">
        <w:rPr>
          <w:rFonts w:ascii="Arial" w:hAnsi="Arial" w:cs="Arial"/>
          <w:color w:val="000000" w:themeColor="text1"/>
          <w:spacing w:val="20"/>
        </w:rPr>
        <w:t xml:space="preserve"> </w:t>
      </w:r>
      <w:r w:rsidRPr="00BA28E4">
        <w:rPr>
          <w:rFonts w:ascii="Arial" w:hAnsi="Arial" w:cs="Arial"/>
          <w:color w:val="000000" w:themeColor="text1"/>
        </w:rPr>
        <w:t>dados</w:t>
      </w:r>
      <w:r w:rsidRPr="00BA28E4">
        <w:rPr>
          <w:rFonts w:ascii="Arial" w:hAnsi="Arial" w:cs="Arial"/>
          <w:color w:val="000000" w:themeColor="text1"/>
          <w:spacing w:val="-55"/>
        </w:rPr>
        <w:t xml:space="preserve"> </w:t>
      </w:r>
      <w:r w:rsidRPr="00BA28E4">
        <w:rPr>
          <w:rFonts w:ascii="Arial" w:hAnsi="Arial" w:cs="Arial"/>
          <w:color w:val="000000" w:themeColor="text1"/>
        </w:rPr>
        <w:t>consolidados</w:t>
      </w:r>
      <w:r w:rsidRPr="00BA28E4">
        <w:rPr>
          <w:rFonts w:ascii="Arial" w:hAnsi="Arial" w:cs="Arial"/>
          <w:color w:val="000000" w:themeColor="text1"/>
          <w:spacing w:val="-12"/>
        </w:rPr>
        <w:t xml:space="preserve"> </w:t>
      </w:r>
      <w:r w:rsidRPr="00BA28E4">
        <w:rPr>
          <w:rFonts w:ascii="Arial" w:hAnsi="Arial" w:cs="Arial"/>
          <w:color w:val="000000" w:themeColor="text1"/>
        </w:rPr>
        <w:t>relacionados</w:t>
      </w:r>
      <w:r w:rsidRPr="00BA28E4">
        <w:rPr>
          <w:rFonts w:ascii="Arial" w:hAnsi="Arial" w:cs="Arial"/>
          <w:color w:val="000000" w:themeColor="text1"/>
          <w:spacing w:val="-10"/>
        </w:rPr>
        <w:t xml:space="preserve"> </w:t>
      </w:r>
      <w:r w:rsidRPr="00BA28E4">
        <w:rPr>
          <w:rFonts w:ascii="Arial" w:hAnsi="Arial" w:cs="Arial"/>
          <w:color w:val="000000" w:themeColor="text1"/>
        </w:rPr>
        <w:t>à</w:t>
      </w:r>
      <w:r w:rsidRPr="00BA28E4">
        <w:rPr>
          <w:rFonts w:ascii="Arial" w:hAnsi="Arial" w:cs="Arial"/>
          <w:color w:val="000000" w:themeColor="text1"/>
          <w:spacing w:val="-12"/>
        </w:rPr>
        <w:t xml:space="preserve"> </w:t>
      </w:r>
      <w:r w:rsidRPr="00BA28E4">
        <w:rPr>
          <w:rFonts w:ascii="Arial" w:hAnsi="Arial" w:cs="Arial"/>
          <w:color w:val="000000" w:themeColor="text1"/>
        </w:rPr>
        <w:t>produção:</w:t>
      </w:r>
    </w:p>
    <w:p w14:paraId="3F797CFB" w14:textId="77777777" w:rsidR="002E7886" w:rsidRPr="00BA28E4" w:rsidRDefault="002E7886">
      <w:pPr>
        <w:pStyle w:val="Corpodetexto"/>
        <w:spacing w:line="297" w:lineRule="auto"/>
        <w:ind w:left="426"/>
        <w:rPr>
          <w:rFonts w:ascii="Arial" w:hAnsi="Arial" w:cs="Arial"/>
          <w:color w:val="000000" w:themeColor="text1"/>
        </w:rPr>
      </w:pPr>
    </w:p>
    <w:tbl>
      <w:tblPr>
        <w:tblW w:w="9781" w:type="dxa"/>
        <w:tblInd w:w="496" w:type="dxa"/>
        <w:shd w:val="clear" w:color="auto" w:fill="FFFF00"/>
        <w:tblCellMar>
          <w:left w:w="70" w:type="dxa"/>
          <w:right w:w="70" w:type="dxa"/>
        </w:tblCellMar>
        <w:tblLook w:val="04A0" w:firstRow="1" w:lastRow="0" w:firstColumn="1" w:lastColumn="0" w:noHBand="0" w:noVBand="1"/>
      </w:tblPr>
      <w:tblGrid>
        <w:gridCol w:w="6096"/>
        <w:gridCol w:w="1276"/>
        <w:gridCol w:w="1275"/>
        <w:gridCol w:w="1134"/>
      </w:tblGrid>
      <w:tr w:rsidR="002E7886" w:rsidRPr="009A7FE5" w14:paraId="5492A89E" w14:textId="77777777" w:rsidTr="00C95638">
        <w:trPr>
          <w:trHeight w:val="492"/>
        </w:trPr>
        <w:tc>
          <w:tcPr>
            <w:tcW w:w="6096" w:type="dxa"/>
            <w:tcBorders>
              <w:top w:val="single" w:sz="4" w:space="0" w:color="auto"/>
              <w:bottom w:val="single" w:sz="4" w:space="0" w:color="auto"/>
            </w:tcBorders>
            <w:shd w:val="clear" w:color="auto" w:fill="auto"/>
            <w:vAlign w:val="center"/>
            <w:hideMark/>
          </w:tcPr>
          <w:p w14:paraId="32BC85DF" w14:textId="77777777" w:rsidR="002E7886" w:rsidRPr="00D70A4D" w:rsidRDefault="002E7886" w:rsidP="00C95638">
            <w:pPr>
              <w:rPr>
                <w:rFonts w:ascii="Arial" w:hAnsi="Arial" w:cs="Arial"/>
                <w:b/>
                <w:bCs/>
                <w:color w:val="000000" w:themeColor="text1"/>
              </w:rPr>
            </w:pPr>
            <w:r w:rsidRPr="00D70A4D">
              <w:rPr>
                <w:rFonts w:ascii="Arial" w:hAnsi="Arial" w:cs="Arial"/>
                <w:b/>
                <w:bCs/>
                <w:color w:val="000000" w:themeColor="text1"/>
              </w:rPr>
              <w:t>Contas</w:t>
            </w:r>
          </w:p>
        </w:tc>
        <w:tc>
          <w:tcPr>
            <w:tcW w:w="1276" w:type="dxa"/>
            <w:tcBorders>
              <w:top w:val="single" w:sz="4" w:space="0" w:color="auto"/>
              <w:bottom w:val="single" w:sz="4" w:space="0" w:color="auto"/>
            </w:tcBorders>
            <w:shd w:val="clear" w:color="auto" w:fill="auto"/>
            <w:vAlign w:val="bottom"/>
            <w:hideMark/>
          </w:tcPr>
          <w:p w14:paraId="056889F1" w14:textId="77777777" w:rsidR="002E7886" w:rsidRPr="00D70A4D" w:rsidRDefault="002E7886" w:rsidP="00C95638">
            <w:pPr>
              <w:jc w:val="center"/>
              <w:rPr>
                <w:rFonts w:ascii="Arial" w:hAnsi="Arial" w:cs="Arial"/>
                <w:b/>
                <w:bCs/>
                <w:color w:val="000000" w:themeColor="text1"/>
                <w:sz w:val="17"/>
                <w:szCs w:val="17"/>
              </w:rPr>
            </w:pPr>
            <w:r w:rsidRPr="00D70A4D">
              <w:rPr>
                <w:rFonts w:ascii="Arial" w:hAnsi="Arial" w:cs="Arial"/>
                <w:b/>
                <w:bCs/>
                <w:color w:val="000000" w:themeColor="text1"/>
                <w:sz w:val="17"/>
                <w:szCs w:val="17"/>
              </w:rPr>
              <w:t>Exercício Atual</w:t>
            </w:r>
          </w:p>
        </w:tc>
        <w:tc>
          <w:tcPr>
            <w:tcW w:w="1275" w:type="dxa"/>
            <w:tcBorders>
              <w:top w:val="single" w:sz="4" w:space="0" w:color="auto"/>
              <w:bottom w:val="single" w:sz="4" w:space="0" w:color="auto"/>
            </w:tcBorders>
            <w:shd w:val="clear" w:color="auto" w:fill="auto"/>
            <w:vAlign w:val="bottom"/>
            <w:hideMark/>
          </w:tcPr>
          <w:p w14:paraId="1680926F" w14:textId="77777777" w:rsidR="002E7886" w:rsidRPr="00D70A4D" w:rsidRDefault="002E7886" w:rsidP="00C95638">
            <w:pPr>
              <w:jc w:val="center"/>
              <w:rPr>
                <w:rFonts w:ascii="Arial" w:hAnsi="Arial" w:cs="Arial"/>
                <w:b/>
                <w:bCs/>
                <w:color w:val="000000" w:themeColor="text1"/>
                <w:sz w:val="17"/>
                <w:szCs w:val="17"/>
              </w:rPr>
            </w:pPr>
            <w:r w:rsidRPr="00D70A4D">
              <w:rPr>
                <w:rFonts w:ascii="Arial" w:hAnsi="Arial" w:cs="Arial"/>
                <w:b/>
                <w:bCs/>
                <w:color w:val="000000" w:themeColor="text1"/>
                <w:sz w:val="17"/>
                <w:szCs w:val="17"/>
              </w:rPr>
              <w:t>Exercício Anterior</w:t>
            </w:r>
          </w:p>
        </w:tc>
        <w:tc>
          <w:tcPr>
            <w:tcW w:w="1134" w:type="dxa"/>
            <w:tcBorders>
              <w:top w:val="single" w:sz="4" w:space="0" w:color="auto"/>
              <w:bottom w:val="single" w:sz="4" w:space="0" w:color="auto"/>
            </w:tcBorders>
            <w:shd w:val="clear" w:color="auto" w:fill="auto"/>
            <w:vAlign w:val="bottom"/>
            <w:hideMark/>
          </w:tcPr>
          <w:p w14:paraId="1E61C556" w14:textId="77777777" w:rsidR="00402E42" w:rsidRPr="00D70A4D" w:rsidRDefault="002E7886" w:rsidP="00C95638">
            <w:pPr>
              <w:jc w:val="center"/>
              <w:rPr>
                <w:rFonts w:ascii="Arial" w:hAnsi="Arial" w:cs="Arial"/>
                <w:b/>
                <w:bCs/>
                <w:color w:val="000000" w:themeColor="text1"/>
                <w:sz w:val="17"/>
                <w:szCs w:val="17"/>
              </w:rPr>
            </w:pPr>
            <w:r w:rsidRPr="00D70A4D">
              <w:rPr>
                <w:rFonts w:ascii="Arial" w:hAnsi="Arial" w:cs="Arial"/>
                <w:b/>
                <w:bCs/>
                <w:color w:val="000000" w:themeColor="text1"/>
                <w:sz w:val="17"/>
                <w:szCs w:val="17"/>
              </w:rPr>
              <w:t>Variação</w:t>
            </w:r>
            <w:r w:rsidR="00402E42" w:rsidRPr="00D70A4D">
              <w:rPr>
                <w:rFonts w:ascii="Arial" w:hAnsi="Arial" w:cs="Arial"/>
                <w:b/>
                <w:bCs/>
                <w:color w:val="000000" w:themeColor="text1"/>
                <w:sz w:val="17"/>
                <w:szCs w:val="17"/>
              </w:rPr>
              <w:t xml:space="preserve"> </w:t>
            </w:r>
          </w:p>
          <w:p w14:paraId="5D7E626C" w14:textId="27DC4444" w:rsidR="002E7886" w:rsidRPr="00D70A4D" w:rsidRDefault="00402E42" w:rsidP="00C95638">
            <w:pPr>
              <w:jc w:val="center"/>
              <w:rPr>
                <w:rFonts w:ascii="Arial" w:hAnsi="Arial" w:cs="Arial"/>
                <w:b/>
                <w:bCs/>
                <w:color w:val="000000" w:themeColor="text1"/>
                <w:sz w:val="17"/>
                <w:szCs w:val="17"/>
              </w:rPr>
            </w:pPr>
            <w:r w:rsidRPr="00D70A4D">
              <w:rPr>
                <w:rFonts w:ascii="Arial" w:hAnsi="Arial" w:cs="Arial"/>
                <w:b/>
                <w:bCs/>
                <w:color w:val="000000" w:themeColor="text1"/>
                <w:sz w:val="17"/>
                <w:szCs w:val="17"/>
              </w:rPr>
              <w:t>%</w:t>
            </w:r>
          </w:p>
        </w:tc>
      </w:tr>
      <w:tr w:rsidR="00C228F2" w:rsidRPr="009A7FE5" w14:paraId="705838AB" w14:textId="77777777" w:rsidTr="00C95638">
        <w:trPr>
          <w:trHeight w:val="288"/>
        </w:trPr>
        <w:tc>
          <w:tcPr>
            <w:tcW w:w="6096" w:type="dxa"/>
            <w:tcBorders>
              <w:top w:val="single" w:sz="4" w:space="0" w:color="auto"/>
            </w:tcBorders>
            <w:shd w:val="clear" w:color="auto" w:fill="auto"/>
            <w:vAlign w:val="center"/>
            <w:hideMark/>
          </w:tcPr>
          <w:p w14:paraId="195B9802" w14:textId="77777777" w:rsidR="00C228F2" w:rsidRPr="00D70A4D" w:rsidRDefault="00C228F2" w:rsidP="00C95638">
            <w:pPr>
              <w:rPr>
                <w:rFonts w:ascii="Arial" w:hAnsi="Arial" w:cs="Arial"/>
                <w:b/>
                <w:bCs/>
                <w:color w:val="000000" w:themeColor="text1"/>
              </w:rPr>
            </w:pPr>
          </w:p>
        </w:tc>
        <w:tc>
          <w:tcPr>
            <w:tcW w:w="1276" w:type="dxa"/>
            <w:tcBorders>
              <w:top w:val="single" w:sz="4" w:space="0" w:color="auto"/>
            </w:tcBorders>
            <w:shd w:val="clear" w:color="auto" w:fill="auto"/>
            <w:hideMark/>
          </w:tcPr>
          <w:p w14:paraId="69E339B3" w14:textId="60F0ECFD" w:rsidR="00C228F2" w:rsidRPr="00D70A4D" w:rsidRDefault="0001419E" w:rsidP="00C95638">
            <w:pPr>
              <w:jc w:val="center"/>
              <w:rPr>
                <w:rFonts w:ascii="Arial" w:hAnsi="Arial" w:cs="Arial"/>
                <w:color w:val="000000" w:themeColor="text1"/>
                <w:sz w:val="17"/>
                <w:szCs w:val="17"/>
              </w:rPr>
            </w:pPr>
            <w:r w:rsidRPr="00D70A4D">
              <w:rPr>
                <w:rFonts w:ascii="Arial" w:hAnsi="Arial" w:cs="Arial"/>
                <w:color w:val="000000" w:themeColor="text1"/>
                <w:sz w:val="17"/>
                <w:szCs w:val="17"/>
              </w:rPr>
              <w:t>3</w:t>
            </w:r>
            <w:r w:rsidR="00D70A4D" w:rsidRPr="00D70A4D">
              <w:rPr>
                <w:rFonts w:ascii="Arial" w:hAnsi="Arial" w:cs="Arial"/>
                <w:color w:val="000000" w:themeColor="text1"/>
                <w:sz w:val="17"/>
                <w:szCs w:val="17"/>
              </w:rPr>
              <w:t>0/03</w:t>
            </w:r>
            <w:r w:rsidR="00D95737" w:rsidRPr="00D70A4D">
              <w:rPr>
                <w:rFonts w:ascii="Arial" w:hAnsi="Arial" w:cs="Arial"/>
                <w:color w:val="000000" w:themeColor="text1"/>
                <w:sz w:val="17"/>
                <w:szCs w:val="17"/>
              </w:rPr>
              <w:t>/2026</w:t>
            </w:r>
          </w:p>
        </w:tc>
        <w:tc>
          <w:tcPr>
            <w:tcW w:w="1275" w:type="dxa"/>
            <w:tcBorders>
              <w:top w:val="single" w:sz="4" w:space="0" w:color="auto"/>
            </w:tcBorders>
            <w:shd w:val="clear" w:color="auto" w:fill="auto"/>
            <w:hideMark/>
          </w:tcPr>
          <w:p w14:paraId="4D2971FA" w14:textId="48B49DF5" w:rsidR="00C228F2" w:rsidRPr="00D70A4D" w:rsidRDefault="006F02E9" w:rsidP="00C95638">
            <w:pPr>
              <w:jc w:val="center"/>
              <w:rPr>
                <w:rFonts w:ascii="Arial" w:hAnsi="Arial" w:cs="Arial"/>
                <w:color w:val="000000" w:themeColor="text1"/>
                <w:sz w:val="17"/>
                <w:szCs w:val="17"/>
              </w:rPr>
            </w:pPr>
            <w:r w:rsidRPr="00D70A4D">
              <w:rPr>
                <w:rFonts w:ascii="Arial" w:hAnsi="Arial" w:cs="Arial"/>
                <w:color w:val="000000" w:themeColor="text1"/>
                <w:sz w:val="17"/>
                <w:szCs w:val="17"/>
              </w:rPr>
              <w:t>31/03/2025</w:t>
            </w:r>
          </w:p>
        </w:tc>
        <w:tc>
          <w:tcPr>
            <w:tcW w:w="1134" w:type="dxa"/>
            <w:tcBorders>
              <w:top w:val="single" w:sz="4" w:space="0" w:color="auto"/>
            </w:tcBorders>
            <w:shd w:val="clear" w:color="auto" w:fill="auto"/>
            <w:vAlign w:val="center"/>
            <w:hideMark/>
          </w:tcPr>
          <w:p w14:paraId="4A065784" w14:textId="77777777" w:rsidR="00C228F2" w:rsidRPr="00D70A4D" w:rsidRDefault="00C228F2" w:rsidP="00C95638">
            <w:pPr>
              <w:jc w:val="center"/>
              <w:rPr>
                <w:rFonts w:ascii="Arial" w:hAnsi="Arial" w:cs="Arial"/>
                <w:b/>
                <w:bCs/>
                <w:color w:val="000000" w:themeColor="text1"/>
                <w:sz w:val="17"/>
                <w:szCs w:val="17"/>
              </w:rPr>
            </w:pPr>
          </w:p>
        </w:tc>
      </w:tr>
      <w:tr w:rsidR="002E7886" w:rsidRPr="009A7FE5" w14:paraId="7DFF4149" w14:textId="77777777" w:rsidTr="00C95638">
        <w:trPr>
          <w:trHeight w:val="288"/>
        </w:trPr>
        <w:tc>
          <w:tcPr>
            <w:tcW w:w="6096" w:type="dxa"/>
            <w:shd w:val="clear" w:color="auto" w:fill="auto"/>
            <w:vAlign w:val="center"/>
            <w:hideMark/>
          </w:tcPr>
          <w:p w14:paraId="0382F089" w14:textId="77777777" w:rsidR="002E7886" w:rsidRPr="00D70A4D" w:rsidRDefault="002E7886" w:rsidP="00C95638">
            <w:pPr>
              <w:rPr>
                <w:rFonts w:ascii="Arial" w:hAnsi="Arial" w:cs="Arial"/>
                <w:color w:val="000000" w:themeColor="text1"/>
                <w:sz w:val="19"/>
                <w:szCs w:val="19"/>
              </w:rPr>
            </w:pPr>
            <w:r w:rsidRPr="00D70A4D">
              <w:rPr>
                <w:rFonts w:ascii="Arial" w:hAnsi="Arial" w:cs="Arial"/>
                <w:b/>
                <w:bCs/>
                <w:color w:val="000000" w:themeColor="text1"/>
                <w:sz w:val="19"/>
                <w:szCs w:val="19"/>
              </w:rPr>
              <w:t>PRODUÇÃO/QUANTIDADE</w:t>
            </w:r>
          </w:p>
        </w:tc>
        <w:tc>
          <w:tcPr>
            <w:tcW w:w="1276" w:type="dxa"/>
            <w:shd w:val="clear" w:color="auto" w:fill="auto"/>
            <w:vAlign w:val="center"/>
            <w:hideMark/>
          </w:tcPr>
          <w:p w14:paraId="51526759" w14:textId="77777777" w:rsidR="002E7886" w:rsidRPr="00D70A4D" w:rsidRDefault="002E7886" w:rsidP="00C95638">
            <w:pPr>
              <w:jc w:val="center"/>
              <w:rPr>
                <w:rFonts w:ascii="Arial" w:hAnsi="Arial" w:cs="Arial"/>
                <w:color w:val="000000" w:themeColor="text1"/>
                <w:sz w:val="19"/>
                <w:szCs w:val="19"/>
              </w:rPr>
            </w:pPr>
          </w:p>
        </w:tc>
        <w:tc>
          <w:tcPr>
            <w:tcW w:w="1275" w:type="dxa"/>
            <w:shd w:val="clear" w:color="auto" w:fill="auto"/>
            <w:vAlign w:val="center"/>
            <w:hideMark/>
          </w:tcPr>
          <w:p w14:paraId="6153A848" w14:textId="77777777" w:rsidR="002E7886" w:rsidRPr="00D70A4D" w:rsidRDefault="002E7886" w:rsidP="00C95638">
            <w:pPr>
              <w:jc w:val="center"/>
              <w:rPr>
                <w:rFonts w:ascii="Arial" w:hAnsi="Arial" w:cs="Arial"/>
                <w:color w:val="000000" w:themeColor="text1"/>
                <w:sz w:val="19"/>
                <w:szCs w:val="19"/>
              </w:rPr>
            </w:pPr>
          </w:p>
        </w:tc>
        <w:tc>
          <w:tcPr>
            <w:tcW w:w="1134" w:type="dxa"/>
            <w:shd w:val="clear" w:color="auto" w:fill="auto"/>
            <w:vAlign w:val="center"/>
            <w:hideMark/>
          </w:tcPr>
          <w:p w14:paraId="616BC206" w14:textId="77777777" w:rsidR="002E7886" w:rsidRPr="00D70A4D" w:rsidRDefault="002E7886" w:rsidP="00C95638">
            <w:pPr>
              <w:jc w:val="center"/>
              <w:rPr>
                <w:rFonts w:ascii="Arial" w:hAnsi="Arial" w:cs="Arial"/>
                <w:color w:val="FF0000"/>
                <w:sz w:val="19"/>
                <w:szCs w:val="19"/>
              </w:rPr>
            </w:pPr>
          </w:p>
        </w:tc>
      </w:tr>
      <w:tr w:rsidR="00D95737" w:rsidRPr="009A7FE5" w14:paraId="17B201D7" w14:textId="77777777" w:rsidTr="00C95638">
        <w:trPr>
          <w:trHeight w:val="288"/>
        </w:trPr>
        <w:tc>
          <w:tcPr>
            <w:tcW w:w="6096" w:type="dxa"/>
            <w:shd w:val="clear" w:color="auto" w:fill="auto"/>
            <w:vAlign w:val="center"/>
            <w:hideMark/>
          </w:tcPr>
          <w:p w14:paraId="447876F2" w14:textId="6E29D6F5" w:rsidR="00D95737" w:rsidRPr="00D70A4D" w:rsidRDefault="00D95737" w:rsidP="00D95737">
            <w:pPr>
              <w:rPr>
                <w:rFonts w:ascii="Arial" w:hAnsi="Arial" w:cs="Arial"/>
                <w:b/>
                <w:bCs/>
                <w:color w:val="000000" w:themeColor="text1"/>
                <w:sz w:val="19"/>
                <w:szCs w:val="19"/>
              </w:rPr>
            </w:pPr>
            <w:r w:rsidRPr="00D70A4D">
              <w:rPr>
                <w:rFonts w:ascii="Arial" w:hAnsi="Arial" w:cs="Arial"/>
                <w:color w:val="000000" w:themeColor="text1"/>
                <w:sz w:val="19"/>
                <w:szCs w:val="19"/>
              </w:rPr>
              <w:t>Consultas / Atendimento / Acompanhamento</w:t>
            </w:r>
          </w:p>
        </w:tc>
        <w:tc>
          <w:tcPr>
            <w:tcW w:w="1276" w:type="dxa"/>
            <w:shd w:val="clear" w:color="auto" w:fill="auto"/>
            <w:vAlign w:val="center"/>
          </w:tcPr>
          <w:p w14:paraId="5C77EB44" w14:textId="3C43D3F2" w:rsidR="00D95737" w:rsidRPr="00D70A4D" w:rsidRDefault="00D70A4D" w:rsidP="00D95737">
            <w:pPr>
              <w:jc w:val="right"/>
              <w:rPr>
                <w:rFonts w:ascii="Arial" w:hAnsi="Arial" w:cs="Arial"/>
                <w:bCs/>
                <w:color w:val="000000" w:themeColor="text1"/>
                <w:sz w:val="19"/>
                <w:szCs w:val="19"/>
              </w:rPr>
            </w:pPr>
            <w:r w:rsidRPr="00D70A4D">
              <w:rPr>
                <w:rFonts w:ascii="Arial" w:hAnsi="Arial" w:cs="Arial"/>
                <w:bCs/>
                <w:color w:val="000000" w:themeColor="text1"/>
                <w:sz w:val="19"/>
                <w:szCs w:val="19"/>
              </w:rPr>
              <w:t>481.278</w:t>
            </w:r>
          </w:p>
        </w:tc>
        <w:tc>
          <w:tcPr>
            <w:tcW w:w="1275" w:type="dxa"/>
            <w:shd w:val="clear" w:color="auto" w:fill="auto"/>
            <w:vAlign w:val="center"/>
          </w:tcPr>
          <w:p w14:paraId="7F89893C" w14:textId="67F648C2" w:rsidR="00D95737" w:rsidRPr="00D70A4D" w:rsidRDefault="006F02E9" w:rsidP="00D95737">
            <w:pPr>
              <w:jc w:val="right"/>
              <w:rPr>
                <w:rFonts w:ascii="Arial" w:hAnsi="Arial" w:cs="Arial"/>
                <w:bCs/>
                <w:color w:val="000000" w:themeColor="text1"/>
                <w:sz w:val="19"/>
                <w:szCs w:val="19"/>
              </w:rPr>
            </w:pPr>
            <w:r w:rsidRPr="00D70A4D">
              <w:rPr>
                <w:rFonts w:ascii="Arial" w:hAnsi="Arial" w:cs="Arial"/>
                <w:bCs/>
                <w:color w:val="000000" w:themeColor="text1"/>
                <w:sz w:val="19"/>
                <w:szCs w:val="19"/>
              </w:rPr>
              <w:t>451.274</w:t>
            </w:r>
          </w:p>
        </w:tc>
        <w:tc>
          <w:tcPr>
            <w:tcW w:w="1134" w:type="dxa"/>
            <w:shd w:val="clear" w:color="auto" w:fill="auto"/>
            <w:vAlign w:val="center"/>
          </w:tcPr>
          <w:p w14:paraId="5A62B476" w14:textId="421BB891" w:rsidR="00D95737" w:rsidRPr="007400B8" w:rsidRDefault="00D70A4D" w:rsidP="00D95737">
            <w:pPr>
              <w:jc w:val="right"/>
              <w:rPr>
                <w:rFonts w:ascii="Arial" w:hAnsi="Arial" w:cs="Arial"/>
                <w:color w:val="000000" w:themeColor="text1"/>
                <w:sz w:val="18"/>
                <w:szCs w:val="18"/>
              </w:rPr>
            </w:pPr>
            <w:r w:rsidRPr="007400B8">
              <w:rPr>
                <w:rFonts w:ascii="Arial" w:hAnsi="Arial" w:cs="Arial"/>
                <w:color w:val="000000" w:themeColor="text1"/>
                <w:sz w:val="18"/>
                <w:szCs w:val="18"/>
              </w:rPr>
              <w:t>6,25</w:t>
            </w:r>
            <w:r w:rsidR="00D95737" w:rsidRPr="007400B8">
              <w:rPr>
                <w:rFonts w:ascii="Arial" w:hAnsi="Arial" w:cs="Arial"/>
                <w:color w:val="000000" w:themeColor="text1"/>
                <w:sz w:val="18"/>
                <w:szCs w:val="18"/>
              </w:rPr>
              <w:t>%</w:t>
            </w:r>
          </w:p>
        </w:tc>
      </w:tr>
      <w:tr w:rsidR="00D95737" w:rsidRPr="009A7FE5" w14:paraId="0F94B831" w14:textId="77777777" w:rsidTr="00C95638">
        <w:trPr>
          <w:trHeight w:val="288"/>
        </w:trPr>
        <w:tc>
          <w:tcPr>
            <w:tcW w:w="6096" w:type="dxa"/>
            <w:shd w:val="clear" w:color="auto" w:fill="auto"/>
            <w:vAlign w:val="center"/>
            <w:hideMark/>
          </w:tcPr>
          <w:p w14:paraId="22FD48F5" w14:textId="2645A096" w:rsidR="00D95737" w:rsidRPr="00D70A4D" w:rsidRDefault="00D95737" w:rsidP="00D95737">
            <w:pPr>
              <w:rPr>
                <w:rFonts w:ascii="Arial" w:hAnsi="Arial" w:cs="Arial"/>
                <w:color w:val="000000" w:themeColor="text1"/>
                <w:sz w:val="19"/>
                <w:szCs w:val="19"/>
              </w:rPr>
            </w:pPr>
            <w:r w:rsidRPr="00D70A4D">
              <w:rPr>
                <w:rFonts w:ascii="Arial" w:hAnsi="Arial" w:cs="Arial"/>
                <w:color w:val="000000" w:themeColor="text1"/>
                <w:sz w:val="19"/>
                <w:szCs w:val="19"/>
              </w:rPr>
              <w:t>Procedimentos</w:t>
            </w:r>
            <w:proofErr w:type="gramStart"/>
            <w:r w:rsidRPr="00D70A4D">
              <w:rPr>
                <w:rFonts w:ascii="Arial" w:hAnsi="Arial" w:cs="Arial"/>
                <w:color w:val="000000" w:themeColor="text1"/>
                <w:sz w:val="19"/>
                <w:szCs w:val="19"/>
              </w:rPr>
              <w:t xml:space="preserve">  </w:t>
            </w:r>
            <w:proofErr w:type="gramEnd"/>
            <w:r w:rsidRPr="00D70A4D">
              <w:rPr>
                <w:rFonts w:ascii="Arial" w:hAnsi="Arial" w:cs="Arial"/>
                <w:color w:val="000000" w:themeColor="text1"/>
                <w:sz w:val="19"/>
                <w:szCs w:val="19"/>
              </w:rPr>
              <w:t>Clínicos</w:t>
            </w:r>
          </w:p>
        </w:tc>
        <w:tc>
          <w:tcPr>
            <w:tcW w:w="1276" w:type="dxa"/>
            <w:shd w:val="clear" w:color="auto" w:fill="auto"/>
            <w:vAlign w:val="center"/>
          </w:tcPr>
          <w:p w14:paraId="69E4AD27" w14:textId="37F541F4" w:rsidR="00D95737" w:rsidRPr="00D70A4D" w:rsidRDefault="00D70A4D" w:rsidP="00D95737">
            <w:pPr>
              <w:jc w:val="right"/>
              <w:rPr>
                <w:rFonts w:ascii="Arial" w:hAnsi="Arial" w:cs="Arial"/>
                <w:color w:val="000000" w:themeColor="text1"/>
                <w:sz w:val="19"/>
                <w:szCs w:val="19"/>
              </w:rPr>
            </w:pPr>
            <w:r w:rsidRPr="00D70A4D">
              <w:rPr>
                <w:rFonts w:ascii="Arial" w:hAnsi="Arial" w:cs="Arial"/>
                <w:color w:val="000000" w:themeColor="text1"/>
                <w:sz w:val="19"/>
                <w:szCs w:val="19"/>
              </w:rPr>
              <w:t>165.176</w:t>
            </w:r>
          </w:p>
        </w:tc>
        <w:tc>
          <w:tcPr>
            <w:tcW w:w="1275" w:type="dxa"/>
            <w:shd w:val="clear" w:color="auto" w:fill="auto"/>
            <w:vAlign w:val="center"/>
          </w:tcPr>
          <w:p w14:paraId="04D39C52" w14:textId="06EB406B" w:rsidR="00D95737" w:rsidRPr="00D70A4D" w:rsidRDefault="006F02E9" w:rsidP="00D95737">
            <w:pPr>
              <w:jc w:val="right"/>
              <w:rPr>
                <w:rFonts w:ascii="Arial" w:hAnsi="Arial" w:cs="Arial"/>
                <w:color w:val="000000" w:themeColor="text1"/>
                <w:sz w:val="19"/>
                <w:szCs w:val="19"/>
              </w:rPr>
            </w:pPr>
            <w:r w:rsidRPr="00D70A4D">
              <w:rPr>
                <w:rFonts w:ascii="Arial" w:hAnsi="Arial" w:cs="Arial"/>
                <w:color w:val="000000" w:themeColor="text1"/>
                <w:sz w:val="19"/>
                <w:szCs w:val="19"/>
              </w:rPr>
              <w:t>130.838</w:t>
            </w:r>
          </w:p>
        </w:tc>
        <w:tc>
          <w:tcPr>
            <w:tcW w:w="1134" w:type="dxa"/>
            <w:shd w:val="clear" w:color="auto" w:fill="auto"/>
            <w:vAlign w:val="center"/>
          </w:tcPr>
          <w:p w14:paraId="45209F86" w14:textId="302BD8C9" w:rsidR="00D95737" w:rsidRPr="007400B8" w:rsidRDefault="00D70A4D" w:rsidP="00D95737">
            <w:pPr>
              <w:jc w:val="right"/>
              <w:rPr>
                <w:rFonts w:ascii="Arial" w:hAnsi="Arial" w:cs="Arial"/>
                <w:color w:val="000000" w:themeColor="text1"/>
                <w:sz w:val="18"/>
                <w:szCs w:val="18"/>
              </w:rPr>
            </w:pPr>
            <w:r w:rsidRPr="007400B8">
              <w:rPr>
                <w:rFonts w:ascii="Arial" w:hAnsi="Arial" w:cs="Arial"/>
                <w:color w:val="000000" w:themeColor="text1"/>
                <w:sz w:val="18"/>
                <w:szCs w:val="18"/>
              </w:rPr>
              <w:t>26,24</w:t>
            </w:r>
            <w:r w:rsidR="00D95737" w:rsidRPr="007400B8">
              <w:rPr>
                <w:rFonts w:ascii="Arial" w:hAnsi="Arial" w:cs="Arial"/>
                <w:color w:val="000000" w:themeColor="text1"/>
                <w:sz w:val="18"/>
                <w:szCs w:val="18"/>
              </w:rPr>
              <w:t>%</w:t>
            </w:r>
          </w:p>
        </w:tc>
      </w:tr>
      <w:tr w:rsidR="00D95737" w:rsidRPr="009A7FE5" w14:paraId="15553BD0" w14:textId="77777777" w:rsidTr="00C95638">
        <w:trPr>
          <w:trHeight w:val="288"/>
        </w:trPr>
        <w:tc>
          <w:tcPr>
            <w:tcW w:w="6096" w:type="dxa"/>
            <w:shd w:val="clear" w:color="auto" w:fill="auto"/>
            <w:vAlign w:val="center"/>
            <w:hideMark/>
          </w:tcPr>
          <w:p w14:paraId="576AE17A" w14:textId="3B258E73" w:rsidR="00D95737" w:rsidRPr="00D70A4D" w:rsidRDefault="00D95737" w:rsidP="00D95737">
            <w:pPr>
              <w:rPr>
                <w:rFonts w:ascii="Arial" w:hAnsi="Arial" w:cs="Arial"/>
                <w:color w:val="000000" w:themeColor="text1"/>
                <w:sz w:val="19"/>
                <w:szCs w:val="19"/>
              </w:rPr>
            </w:pPr>
            <w:r w:rsidRPr="00D70A4D">
              <w:rPr>
                <w:rFonts w:ascii="Arial" w:hAnsi="Arial" w:cs="Arial"/>
                <w:color w:val="000000" w:themeColor="text1"/>
                <w:sz w:val="19"/>
                <w:szCs w:val="19"/>
              </w:rPr>
              <w:t>Procedimentos com Finalidade Diagnóstica</w:t>
            </w:r>
          </w:p>
        </w:tc>
        <w:tc>
          <w:tcPr>
            <w:tcW w:w="1276" w:type="dxa"/>
            <w:shd w:val="clear" w:color="auto" w:fill="auto"/>
            <w:vAlign w:val="center"/>
          </w:tcPr>
          <w:p w14:paraId="3A58EF92" w14:textId="71EBCBB6" w:rsidR="00D95737" w:rsidRPr="00D70A4D" w:rsidRDefault="00D70A4D" w:rsidP="00D95737">
            <w:pPr>
              <w:jc w:val="right"/>
              <w:rPr>
                <w:rFonts w:ascii="Arial" w:hAnsi="Arial" w:cs="Arial"/>
                <w:color w:val="000000" w:themeColor="text1"/>
                <w:sz w:val="19"/>
                <w:szCs w:val="19"/>
              </w:rPr>
            </w:pPr>
            <w:r w:rsidRPr="00D70A4D">
              <w:rPr>
                <w:rFonts w:ascii="Arial" w:hAnsi="Arial" w:cs="Arial"/>
                <w:color w:val="000000" w:themeColor="text1"/>
                <w:sz w:val="19"/>
                <w:szCs w:val="19"/>
              </w:rPr>
              <w:t>866.361</w:t>
            </w:r>
          </w:p>
        </w:tc>
        <w:tc>
          <w:tcPr>
            <w:tcW w:w="1275" w:type="dxa"/>
            <w:shd w:val="clear" w:color="auto" w:fill="auto"/>
            <w:vAlign w:val="center"/>
          </w:tcPr>
          <w:p w14:paraId="00EB7D40" w14:textId="2757900D" w:rsidR="00D95737" w:rsidRPr="00D70A4D" w:rsidRDefault="006F02E9" w:rsidP="00D95737">
            <w:pPr>
              <w:jc w:val="right"/>
              <w:rPr>
                <w:rFonts w:ascii="Arial" w:hAnsi="Arial" w:cs="Arial"/>
                <w:color w:val="000000" w:themeColor="text1"/>
                <w:sz w:val="19"/>
                <w:szCs w:val="19"/>
              </w:rPr>
            </w:pPr>
            <w:r w:rsidRPr="00D70A4D">
              <w:rPr>
                <w:rFonts w:ascii="Arial" w:hAnsi="Arial" w:cs="Arial"/>
                <w:color w:val="000000" w:themeColor="text1"/>
                <w:sz w:val="19"/>
                <w:szCs w:val="19"/>
              </w:rPr>
              <w:t>866.783</w:t>
            </w:r>
          </w:p>
        </w:tc>
        <w:tc>
          <w:tcPr>
            <w:tcW w:w="1134" w:type="dxa"/>
            <w:shd w:val="clear" w:color="auto" w:fill="auto"/>
            <w:vAlign w:val="center"/>
          </w:tcPr>
          <w:p w14:paraId="65309F1E" w14:textId="317090B5" w:rsidR="00D95737" w:rsidRPr="007400B8" w:rsidRDefault="00D70A4D" w:rsidP="00D95737">
            <w:pPr>
              <w:jc w:val="right"/>
              <w:rPr>
                <w:rFonts w:ascii="Arial" w:hAnsi="Arial" w:cs="Arial"/>
                <w:color w:val="000000" w:themeColor="text1"/>
                <w:sz w:val="18"/>
                <w:szCs w:val="18"/>
              </w:rPr>
            </w:pPr>
            <w:r w:rsidRPr="007400B8">
              <w:rPr>
                <w:rFonts w:ascii="Arial" w:hAnsi="Arial" w:cs="Arial"/>
                <w:color w:val="000000" w:themeColor="text1"/>
                <w:sz w:val="18"/>
                <w:szCs w:val="18"/>
              </w:rPr>
              <w:t>-0,05</w:t>
            </w:r>
            <w:r w:rsidR="00D95737" w:rsidRPr="007400B8">
              <w:rPr>
                <w:rFonts w:ascii="Arial" w:hAnsi="Arial" w:cs="Arial"/>
                <w:color w:val="000000" w:themeColor="text1"/>
                <w:sz w:val="18"/>
                <w:szCs w:val="18"/>
              </w:rPr>
              <w:t>%</w:t>
            </w:r>
          </w:p>
        </w:tc>
      </w:tr>
      <w:tr w:rsidR="00D95737" w:rsidRPr="009A7FE5" w14:paraId="79867AAF" w14:textId="77777777" w:rsidTr="00C95638">
        <w:trPr>
          <w:trHeight w:val="288"/>
        </w:trPr>
        <w:tc>
          <w:tcPr>
            <w:tcW w:w="6096" w:type="dxa"/>
            <w:shd w:val="clear" w:color="auto" w:fill="auto"/>
            <w:vAlign w:val="center"/>
            <w:hideMark/>
          </w:tcPr>
          <w:p w14:paraId="01E44773" w14:textId="77777777" w:rsidR="00D95737" w:rsidRPr="00D70A4D" w:rsidRDefault="00D95737" w:rsidP="00D95737">
            <w:pPr>
              <w:rPr>
                <w:rFonts w:ascii="Arial" w:hAnsi="Arial" w:cs="Arial"/>
                <w:color w:val="000000" w:themeColor="text1"/>
                <w:sz w:val="19"/>
                <w:szCs w:val="19"/>
              </w:rPr>
            </w:pPr>
            <w:r w:rsidRPr="00D70A4D">
              <w:rPr>
                <w:rFonts w:ascii="Arial" w:hAnsi="Arial" w:cs="Arial"/>
                <w:color w:val="000000" w:themeColor="text1"/>
                <w:sz w:val="19"/>
                <w:szCs w:val="19"/>
              </w:rPr>
              <w:t xml:space="preserve">Internações </w:t>
            </w:r>
          </w:p>
        </w:tc>
        <w:tc>
          <w:tcPr>
            <w:tcW w:w="1276" w:type="dxa"/>
            <w:shd w:val="clear" w:color="auto" w:fill="auto"/>
            <w:vAlign w:val="center"/>
          </w:tcPr>
          <w:p w14:paraId="2D95B2B0" w14:textId="3F1644B6" w:rsidR="00D95737" w:rsidRPr="00D70A4D" w:rsidRDefault="00D70A4D" w:rsidP="00D95737">
            <w:pPr>
              <w:jc w:val="right"/>
              <w:rPr>
                <w:rFonts w:ascii="Arial" w:hAnsi="Arial" w:cs="Arial"/>
                <w:color w:val="000000" w:themeColor="text1"/>
                <w:sz w:val="19"/>
                <w:szCs w:val="19"/>
              </w:rPr>
            </w:pPr>
            <w:r w:rsidRPr="00D70A4D">
              <w:rPr>
                <w:rFonts w:ascii="Arial" w:hAnsi="Arial" w:cs="Arial"/>
                <w:color w:val="000000" w:themeColor="text1"/>
                <w:sz w:val="19"/>
                <w:szCs w:val="19"/>
              </w:rPr>
              <w:t>14.391</w:t>
            </w:r>
          </w:p>
        </w:tc>
        <w:tc>
          <w:tcPr>
            <w:tcW w:w="1275" w:type="dxa"/>
            <w:shd w:val="clear" w:color="auto" w:fill="auto"/>
            <w:vAlign w:val="center"/>
          </w:tcPr>
          <w:p w14:paraId="62F4CE59" w14:textId="0D93D020" w:rsidR="00D95737" w:rsidRPr="00D70A4D" w:rsidRDefault="006F02E9" w:rsidP="00D95737">
            <w:pPr>
              <w:jc w:val="right"/>
              <w:rPr>
                <w:rFonts w:ascii="Arial" w:hAnsi="Arial" w:cs="Arial"/>
                <w:color w:val="000000" w:themeColor="text1"/>
                <w:sz w:val="19"/>
                <w:szCs w:val="19"/>
              </w:rPr>
            </w:pPr>
            <w:r w:rsidRPr="00D70A4D">
              <w:rPr>
                <w:rFonts w:ascii="Arial" w:hAnsi="Arial" w:cs="Arial"/>
                <w:color w:val="000000" w:themeColor="text1"/>
                <w:sz w:val="19"/>
                <w:szCs w:val="19"/>
              </w:rPr>
              <w:t>14.508</w:t>
            </w:r>
          </w:p>
        </w:tc>
        <w:tc>
          <w:tcPr>
            <w:tcW w:w="1134" w:type="dxa"/>
            <w:shd w:val="clear" w:color="auto" w:fill="auto"/>
            <w:vAlign w:val="center"/>
          </w:tcPr>
          <w:p w14:paraId="649D16F4" w14:textId="47FFFFBA" w:rsidR="00D95737" w:rsidRPr="007400B8" w:rsidRDefault="00D70A4D" w:rsidP="00D95737">
            <w:pPr>
              <w:jc w:val="right"/>
              <w:rPr>
                <w:rFonts w:ascii="Arial" w:hAnsi="Arial" w:cs="Arial"/>
                <w:color w:val="000000" w:themeColor="text1"/>
                <w:sz w:val="18"/>
                <w:szCs w:val="18"/>
              </w:rPr>
            </w:pPr>
            <w:r w:rsidRPr="007400B8">
              <w:rPr>
                <w:rFonts w:ascii="Arial" w:hAnsi="Arial" w:cs="Arial"/>
                <w:color w:val="000000" w:themeColor="text1"/>
                <w:sz w:val="18"/>
                <w:szCs w:val="18"/>
              </w:rPr>
              <w:t>-0,81</w:t>
            </w:r>
            <w:r w:rsidR="00D95737" w:rsidRPr="007400B8">
              <w:rPr>
                <w:rFonts w:ascii="Arial" w:hAnsi="Arial" w:cs="Arial"/>
                <w:color w:val="000000" w:themeColor="text1"/>
                <w:sz w:val="18"/>
                <w:szCs w:val="18"/>
              </w:rPr>
              <w:t>%</w:t>
            </w:r>
          </w:p>
        </w:tc>
      </w:tr>
      <w:tr w:rsidR="00D95737" w:rsidRPr="009A7FE5" w14:paraId="0E7CEC5A" w14:textId="77777777" w:rsidTr="00C95638">
        <w:trPr>
          <w:trHeight w:val="288"/>
        </w:trPr>
        <w:tc>
          <w:tcPr>
            <w:tcW w:w="6096" w:type="dxa"/>
            <w:shd w:val="clear" w:color="auto" w:fill="auto"/>
            <w:vAlign w:val="center"/>
            <w:hideMark/>
          </w:tcPr>
          <w:p w14:paraId="371D88EE" w14:textId="443F5E01" w:rsidR="00D95737" w:rsidRPr="00D70A4D" w:rsidRDefault="00D95737" w:rsidP="00D95737">
            <w:pPr>
              <w:rPr>
                <w:rFonts w:ascii="Arial" w:hAnsi="Arial" w:cs="Arial"/>
                <w:color w:val="000000" w:themeColor="text1"/>
                <w:sz w:val="19"/>
                <w:szCs w:val="19"/>
              </w:rPr>
            </w:pPr>
            <w:r w:rsidRPr="00D70A4D">
              <w:rPr>
                <w:rFonts w:ascii="Arial" w:hAnsi="Arial" w:cs="Arial"/>
                <w:color w:val="000000" w:themeColor="text1"/>
                <w:sz w:val="19"/>
                <w:szCs w:val="19"/>
              </w:rPr>
              <w:t>Procedimentos Cirúrgicos</w:t>
            </w:r>
          </w:p>
        </w:tc>
        <w:tc>
          <w:tcPr>
            <w:tcW w:w="1276" w:type="dxa"/>
            <w:shd w:val="clear" w:color="auto" w:fill="auto"/>
            <w:vAlign w:val="center"/>
          </w:tcPr>
          <w:p w14:paraId="031AE7F5" w14:textId="380FD15E" w:rsidR="00D95737" w:rsidRPr="00D70A4D" w:rsidRDefault="00D70A4D" w:rsidP="00D95737">
            <w:pPr>
              <w:jc w:val="right"/>
              <w:rPr>
                <w:rFonts w:ascii="Arial" w:hAnsi="Arial" w:cs="Arial"/>
                <w:color w:val="000000" w:themeColor="text1"/>
                <w:sz w:val="19"/>
                <w:szCs w:val="19"/>
              </w:rPr>
            </w:pPr>
            <w:r w:rsidRPr="00D70A4D">
              <w:rPr>
                <w:rFonts w:ascii="Arial" w:hAnsi="Arial" w:cs="Arial"/>
                <w:color w:val="000000" w:themeColor="text1"/>
                <w:sz w:val="19"/>
                <w:szCs w:val="19"/>
              </w:rPr>
              <w:t>30.143</w:t>
            </w:r>
          </w:p>
        </w:tc>
        <w:tc>
          <w:tcPr>
            <w:tcW w:w="1275" w:type="dxa"/>
            <w:shd w:val="clear" w:color="auto" w:fill="auto"/>
            <w:vAlign w:val="center"/>
          </w:tcPr>
          <w:p w14:paraId="3A415F25" w14:textId="0CA19417" w:rsidR="00D95737" w:rsidRPr="00D70A4D" w:rsidRDefault="006F02E9" w:rsidP="00D95737">
            <w:pPr>
              <w:jc w:val="right"/>
              <w:rPr>
                <w:rFonts w:ascii="Arial" w:hAnsi="Arial" w:cs="Arial"/>
                <w:color w:val="000000" w:themeColor="text1"/>
                <w:sz w:val="19"/>
                <w:szCs w:val="19"/>
              </w:rPr>
            </w:pPr>
            <w:r w:rsidRPr="00D70A4D">
              <w:rPr>
                <w:rFonts w:ascii="Arial" w:hAnsi="Arial" w:cs="Arial"/>
                <w:color w:val="000000" w:themeColor="text1"/>
                <w:sz w:val="19"/>
                <w:szCs w:val="19"/>
              </w:rPr>
              <w:t>26.080</w:t>
            </w:r>
          </w:p>
        </w:tc>
        <w:tc>
          <w:tcPr>
            <w:tcW w:w="1134" w:type="dxa"/>
            <w:shd w:val="clear" w:color="auto" w:fill="auto"/>
            <w:vAlign w:val="center"/>
          </w:tcPr>
          <w:p w14:paraId="78EBF0AC" w14:textId="5457AEA7" w:rsidR="00D95737" w:rsidRPr="007400B8" w:rsidRDefault="00D70A4D" w:rsidP="00D95737">
            <w:pPr>
              <w:jc w:val="right"/>
              <w:rPr>
                <w:rFonts w:ascii="Arial" w:hAnsi="Arial" w:cs="Arial"/>
                <w:color w:val="000000" w:themeColor="text1"/>
                <w:sz w:val="18"/>
                <w:szCs w:val="18"/>
              </w:rPr>
            </w:pPr>
            <w:r w:rsidRPr="007400B8">
              <w:rPr>
                <w:rFonts w:ascii="Arial" w:hAnsi="Arial" w:cs="Arial"/>
                <w:color w:val="000000" w:themeColor="text1"/>
                <w:sz w:val="18"/>
                <w:szCs w:val="18"/>
              </w:rPr>
              <w:t>15,58</w:t>
            </w:r>
            <w:r w:rsidR="00D95737" w:rsidRPr="007400B8">
              <w:rPr>
                <w:rFonts w:ascii="Arial" w:hAnsi="Arial" w:cs="Arial"/>
                <w:color w:val="000000" w:themeColor="text1"/>
                <w:sz w:val="18"/>
                <w:szCs w:val="18"/>
              </w:rPr>
              <w:t>%</w:t>
            </w:r>
          </w:p>
        </w:tc>
      </w:tr>
      <w:tr w:rsidR="00D95737" w:rsidRPr="009A7FE5" w14:paraId="67565C5F" w14:textId="77777777" w:rsidTr="00C95638">
        <w:trPr>
          <w:trHeight w:val="288"/>
        </w:trPr>
        <w:tc>
          <w:tcPr>
            <w:tcW w:w="6096" w:type="dxa"/>
            <w:tcBorders>
              <w:bottom w:val="single" w:sz="4" w:space="0" w:color="auto"/>
            </w:tcBorders>
            <w:shd w:val="clear" w:color="auto" w:fill="auto"/>
            <w:vAlign w:val="center"/>
            <w:hideMark/>
          </w:tcPr>
          <w:p w14:paraId="6983E187" w14:textId="3587050A" w:rsidR="00D95737" w:rsidRPr="00D70A4D" w:rsidRDefault="00D95737" w:rsidP="00D95737">
            <w:pPr>
              <w:rPr>
                <w:rFonts w:ascii="Arial" w:hAnsi="Arial" w:cs="Arial"/>
                <w:color w:val="000000" w:themeColor="text1"/>
                <w:sz w:val="19"/>
                <w:szCs w:val="19"/>
              </w:rPr>
            </w:pPr>
            <w:r w:rsidRPr="00D70A4D">
              <w:rPr>
                <w:rFonts w:ascii="Arial" w:hAnsi="Arial" w:cs="Arial"/>
                <w:color w:val="000000" w:themeColor="text1"/>
                <w:sz w:val="19"/>
                <w:szCs w:val="19"/>
              </w:rPr>
              <w:t xml:space="preserve">Partos </w:t>
            </w:r>
          </w:p>
        </w:tc>
        <w:tc>
          <w:tcPr>
            <w:tcW w:w="1276" w:type="dxa"/>
            <w:tcBorders>
              <w:bottom w:val="single" w:sz="4" w:space="0" w:color="auto"/>
            </w:tcBorders>
            <w:shd w:val="clear" w:color="auto" w:fill="auto"/>
            <w:vAlign w:val="center"/>
          </w:tcPr>
          <w:p w14:paraId="036FF806" w14:textId="4AC1AF62" w:rsidR="00D95737" w:rsidRPr="00D70A4D" w:rsidRDefault="00D70A4D" w:rsidP="00D95737">
            <w:pPr>
              <w:jc w:val="right"/>
              <w:rPr>
                <w:rFonts w:ascii="Arial" w:hAnsi="Arial" w:cs="Arial"/>
                <w:color w:val="000000" w:themeColor="text1"/>
                <w:sz w:val="19"/>
                <w:szCs w:val="19"/>
              </w:rPr>
            </w:pPr>
            <w:r w:rsidRPr="00D70A4D">
              <w:rPr>
                <w:rFonts w:ascii="Arial" w:hAnsi="Arial" w:cs="Arial"/>
                <w:color w:val="000000" w:themeColor="text1"/>
                <w:sz w:val="19"/>
                <w:szCs w:val="19"/>
              </w:rPr>
              <w:t>1.602</w:t>
            </w:r>
          </w:p>
        </w:tc>
        <w:tc>
          <w:tcPr>
            <w:tcW w:w="1275" w:type="dxa"/>
            <w:tcBorders>
              <w:bottom w:val="single" w:sz="4" w:space="0" w:color="auto"/>
            </w:tcBorders>
            <w:shd w:val="clear" w:color="auto" w:fill="auto"/>
            <w:vAlign w:val="center"/>
          </w:tcPr>
          <w:p w14:paraId="798ABAF1" w14:textId="41CB832E" w:rsidR="00D95737" w:rsidRPr="00D70A4D" w:rsidRDefault="006F02E9" w:rsidP="00D95737">
            <w:pPr>
              <w:jc w:val="right"/>
              <w:rPr>
                <w:rFonts w:ascii="Arial" w:hAnsi="Arial" w:cs="Arial"/>
                <w:color w:val="000000" w:themeColor="text1"/>
                <w:sz w:val="19"/>
                <w:szCs w:val="19"/>
              </w:rPr>
            </w:pPr>
            <w:r w:rsidRPr="00D70A4D">
              <w:rPr>
                <w:rFonts w:ascii="Arial" w:hAnsi="Arial" w:cs="Arial"/>
                <w:color w:val="000000" w:themeColor="text1"/>
                <w:sz w:val="19"/>
                <w:szCs w:val="19"/>
              </w:rPr>
              <w:t>1.616</w:t>
            </w:r>
          </w:p>
        </w:tc>
        <w:tc>
          <w:tcPr>
            <w:tcW w:w="1134" w:type="dxa"/>
            <w:tcBorders>
              <w:bottom w:val="single" w:sz="4" w:space="0" w:color="auto"/>
            </w:tcBorders>
            <w:shd w:val="clear" w:color="auto" w:fill="auto"/>
            <w:vAlign w:val="center"/>
          </w:tcPr>
          <w:p w14:paraId="5A32BBAA" w14:textId="30E71C80" w:rsidR="00D95737" w:rsidRPr="007400B8" w:rsidRDefault="00D70A4D" w:rsidP="00D95737">
            <w:pPr>
              <w:jc w:val="right"/>
              <w:rPr>
                <w:rFonts w:ascii="Arial" w:hAnsi="Arial" w:cs="Arial"/>
                <w:color w:val="000000" w:themeColor="text1"/>
                <w:sz w:val="18"/>
                <w:szCs w:val="18"/>
              </w:rPr>
            </w:pPr>
            <w:r w:rsidRPr="007400B8">
              <w:rPr>
                <w:rFonts w:ascii="Arial" w:hAnsi="Arial" w:cs="Arial"/>
                <w:color w:val="000000" w:themeColor="text1"/>
                <w:sz w:val="18"/>
                <w:szCs w:val="18"/>
              </w:rPr>
              <w:t>-0,87</w:t>
            </w:r>
            <w:r w:rsidR="00D95737" w:rsidRPr="007400B8">
              <w:rPr>
                <w:rFonts w:ascii="Arial" w:hAnsi="Arial" w:cs="Arial"/>
                <w:color w:val="000000" w:themeColor="text1"/>
                <w:sz w:val="18"/>
                <w:szCs w:val="18"/>
              </w:rPr>
              <w:t>%</w:t>
            </w:r>
          </w:p>
        </w:tc>
      </w:tr>
      <w:tr w:rsidR="00D95737" w:rsidRPr="009A7FE5" w14:paraId="35CE4A5B" w14:textId="77777777" w:rsidTr="00C95638">
        <w:trPr>
          <w:trHeight w:val="300"/>
        </w:trPr>
        <w:tc>
          <w:tcPr>
            <w:tcW w:w="6096" w:type="dxa"/>
            <w:tcBorders>
              <w:top w:val="single" w:sz="4" w:space="0" w:color="auto"/>
              <w:bottom w:val="single" w:sz="4" w:space="0" w:color="auto"/>
            </w:tcBorders>
            <w:shd w:val="clear" w:color="auto" w:fill="auto"/>
            <w:vAlign w:val="center"/>
            <w:hideMark/>
          </w:tcPr>
          <w:p w14:paraId="77228CC3" w14:textId="77777777" w:rsidR="00D95737" w:rsidRPr="00D70A4D" w:rsidRDefault="00D95737" w:rsidP="00D95737">
            <w:pPr>
              <w:rPr>
                <w:rFonts w:ascii="Arial" w:hAnsi="Arial" w:cs="Arial"/>
                <w:color w:val="000000" w:themeColor="text1"/>
                <w:sz w:val="19"/>
                <w:szCs w:val="19"/>
              </w:rPr>
            </w:pPr>
            <w:r w:rsidRPr="00D70A4D">
              <w:rPr>
                <w:rFonts w:ascii="Arial" w:hAnsi="Arial" w:cs="Arial"/>
                <w:b/>
                <w:bCs/>
                <w:color w:val="000000" w:themeColor="text1"/>
                <w:sz w:val="19"/>
                <w:szCs w:val="19"/>
              </w:rPr>
              <w:t>Total</w:t>
            </w:r>
          </w:p>
        </w:tc>
        <w:tc>
          <w:tcPr>
            <w:tcW w:w="1276" w:type="dxa"/>
            <w:tcBorders>
              <w:top w:val="single" w:sz="4" w:space="0" w:color="auto"/>
              <w:bottom w:val="single" w:sz="4" w:space="0" w:color="auto"/>
            </w:tcBorders>
            <w:shd w:val="clear" w:color="auto" w:fill="auto"/>
            <w:vAlign w:val="center"/>
          </w:tcPr>
          <w:p w14:paraId="037F1665" w14:textId="5A9FE98C" w:rsidR="00D95737" w:rsidRPr="00D70A4D" w:rsidRDefault="00D70A4D" w:rsidP="00D95737">
            <w:pPr>
              <w:jc w:val="right"/>
              <w:rPr>
                <w:rFonts w:ascii="Arial" w:hAnsi="Arial" w:cs="Arial"/>
                <w:b/>
                <w:color w:val="000000" w:themeColor="text1"/>
                <w:sz w:val="19"/>
                <w:szCs w:val="19"/>
              </w:rPr>
            </w:pPr>
            <w:r w:rsidRPr="00D70A4D">
              <w:rPr>
                <w:rFonts w:ascii="Arial" w:hAnsi="Arial" w:cs="Arial"/>
                <w:b/>
                <w:color w:val="000000" w:themeColor="text1"/>
                <w:sz w:val="19"/>
                <w:szCs w:val="19"/>
              </w:rPr>
              <w:t>1.558.951</w:t>
            </w:r>
          </w:p>
        </w:tc>
        <w:tc>
          <w:tcPr>
            <w:tcW w:w="1275" w:type="dxa"/>
            <w:tcBorders>
              <w:top w:val="single" w:sz="4" w:space="0" w:color="auto"/>
              <w:bottom w:val="single" w:sz="4" w:space="0" w:color="auto"/>
            </w:tcBorders>
            <w:shd w:val="clear" w:color="auto" w:fill="auto"/>
            <w:vAlign w:val="center"/>
          </w:tcPr>
          <w:p w14:paraId="3D8AD66A" w14:textId="7AB76B7D" w:rsidR="00D95737" w:rsidRPr="00D70A4D" w:rsidRDefault="006F02E9" w:rsidP="00D95737">
            <w:pPr>
              <w:jc w:val="right"/>
              <w:rPr>
                <w:rFonts w:ascii="Arial" w:hAnsi="Arial" w:cs="Arial"/>
                <w:b/>
                <w:color w:val="000000" w:themeColor="text1"/>
                <w:sz w:val="19"/>
                <w:szCs w:val="19"/>
              </w:rPr>
            </w:pPr>
            <w:r w:rsidRPr="00D70A4D">
              <w:rPr>
                <w:rFonts w:ascii="Arial" w:hAnsi="Arial" w:cs="Arial"/>
                <w:b/>
                <w:color w:val="000000" w:themeColor="text1"/>
                <w:sz w:val="19"/>
                <w:szCs w:val="19"/>
              </w:rPr>
              <w:t>1.491.099</w:t>
            </w:r>
          </w:p>
        </w:tc>
        <w:tc>
          <w:tcPr>
            <w:tcW w:w="1134" w:type="dxa"/>
            <w:tcBorders>
              <w:top w:val="single" w:sz="4" w:space="0" w:color="auto"/>
              <w:bottom w:val="single" w:sz="4" w:space="0" w:color="auto"/>
            </w:tcBorders>
            <w:shd w:val="clear" w:color="auto" w:fill="auto"/>
            <w:vAlign w:val="center"/>
          </w:tcPr>
          <w:p w14:paraId="1250836B" w14:textId="3B230A33" w:rsidR="00D95737" w:rsidRPr="007400B8" w:rsidRDefault="00D70A4D" w:rsidP="00D95737">
            <w:pPr>
              <w:jc w:val="right"/>
              <w:rPr>
                <w:rFonts w:ascii="Arial" w:hAnsi="Arial" w:cs="Arial"/>
                <w:b/>
                <w:color w:val="000000" w:themeColor="text1"/>
                <w:sz w:val="18"/>
                <w:szCs w:val="18"/>
              </w:rPr>
            </w:pPr>
            <w:r w:rsidRPr="007400B8">
              <w:rPr>
                <w:rFonts w:ascii="Arial" w:hAnsi="Arial" w:cs="Arial"/>
                <w:b/>
                <w:color w:val="000000" w:themeColor="text1"/>
                <w:sz w:val="18"/>
                <w:szCs w:val="18"/>
              </w:rPr>
              <w:t>4,62</w:t>
            </w:r>
            <w:r w:rsidR="00D95737" w:rsidRPr="007400B8">
              <w:rPr>
                <w:rFonts w:ascii="Arial" w:hAnsi="Arial" w:cs="Arial"/>
                <w:b/>
                <w:color w:val="000000" w:themeColor="text1"/>
                <w:sz w:val="18"/>
                <w:szCs w:val="18"/>
              </w:rPr>
              <w:t>%</w:t>
            </w:r>
          </w:p>
        </w:tc>
      </w:tr>
      <w:tr w:rsidR="00D95737" w:rsidRPr="00BA28E4" w14:paraId="02231DA1" w14:textId="77777777" w:rsidTr="00C95638">
        <w:trPr>
          <w:trHeight w:val="300"/>
        </w:trPr>
        <w:tc>
          <w:tcPr>
            <w:tcW w:w="6096" w:type="dxa"/>
            <w:tcBorders>
              <w:top w:val="single" w:sz="4" w:space="0" w:color="auto"/>
            </w:tcBorders>
            <w:shd w:val="clear" w:color="auto" w:fill="auto"/>
            <w:vAlign w:val="center"/>
            <w:hideMark/>
          </w:tcPr>
          <w:p w14:paraId="46075E86" w14:textId="77777777" w:rsidR="00D95737" w:rsidRPr="00D70A4D" w:rsidRDefault="00D95737" w:rsidP="00D95737">
            <w:pPr>
              <w:rPr>
                <w:rFonts w:ascii="Arial" w:hAnsi="Arial" w:cs="Arial"/>
                <w:b/>
                <w:bCs/>
                <w:color w:val="000000" w:themeColor="text1"/>
                <w:sz w:val="19"/>
                <w:szCs w:val="19"/>
              </w:rPr>
            </w:pPr>
            <w:r w:rsidRPr="00D70A4D">
              <w:rPr>
                <w:rFonts w:ascii="Arial" w:hAnsi="Arial" w:cs="Arial"/>
                <w:b/>
                <w:bCs/>
                <w:color w:val="000000" w:themeColor="text1"/>
                <w:sz w:val="19"/>
                <w:szCs w:val="19"/>
              </w:rPr>
              <w:t>INDICADORES HOSPITALARES (MÉDIA)</w:t>
            </w:r>
          </w:p>
        </w:tc>
        <w:tc>
          <w:tcPr>
            <w:tcW w:w="1276" w:type="dxa"/>
            <w:tcBorders>
              <w:top w:val="single" w:sz="4" w:space="0" w:color="auto"/>
            </w:tcBorders>
            <w:shd w:val="clear" w:color="auto" w:fill="auto"/>
            <w:vAlign w:val="center"/>
          </w:tcPr>
          <w:p w14:paraId="23C20FE0" w14:textId="77777777" w:rsidR="00D95737" w:rsidRPr="00D70A4D" w:rsidRDefault="00D95737" w:rsidP="00D95737">
            <w:pPr>
              <w:jc w:val="right"/>
              <w:rPr>
                <w:rFonts w:ascii="Arial" w:hAnsi="Arial" w:cs="Arial"/>
                <w:b/>
                <w:bCs/>
                <w:color w:val="000000" w:themeColor="text1"/>
                <w:sz w:val="19"/>
                <w:szCs w:val="19"/>
              </w:rPr>
            </w:pPr>
          </w:p>
        </w:tc>
        <w:tc>
          <w:tcPr>
            <w:tcW w:w="1275" w:type="dxa"/>
            <w:tcBorders>
              <w:top w:val="single" w:sz="4" w:space="0" w:color="auto"/>
            </w:tcBorders>
            <w:shd w:val="clear" w:color="auto" w:fill="auto"/>
            <w:vAlign w:val="center"/>
            <w:hideMark/>
          </w:tcPr>
          <w:p w14:paraId="66E7CC01" w14:textId="77777777" w:rsidR="00D95737" w:rsidRPr="00D70A4D" w:rsidRDefault="00D95737" w:rsidP="00D95737">
            <w:pPr>
              <w:jc w:val="right"/>
              <w:rPr>
                <w:rFonts w:ascii="Arial" w:hAnsi="Arial" w:cs="Arial"/>
                <w:b/>
                <w:color w:val="000000" w:themeColor="text1"/>
                <w:sz w:val="18"/>
                <w:szCs w:val="18"/>
              </w:rPr>
            </w:pPr>
          </w:p>
        </w:tc>
        <w:tc>
          <w:tcPr>
            <w:tcW w:w="1134" w:type="dxa"/>
            <w:tcBorders>
              <w:top w:val="single" w:sz="4" w:space="0" w:color="auto"/>
            </w:tcBorders>
            <w:shd w:val="clear" w:color="auto" w:fill="auto"/>
            <w:vAlign w:val="center"/>
          </w:tcPr>
          <w:p w14:paraId="658A3514" w14:textId="77777777" w:rsidR="00D95737" w:rsidRPr="00BA28E4" w:rsidRDefault="00D95737" w:rsidP="00D95737">
            <w:pPr>
              <w:jc w:val="right"/>
              <w:rPr>
                <w:rFonts w:ascii="Arial" w:hAnsi="Arial" w:cs="Arial"/>
                <w:b/>
                <w:bCs/>
                <w:color w:val="000000" w:themeColor="text1"/>
                <w:sz w:val="19"/>
                <w:szCs w:val="19"/>
              </w:rPr>
            </w:pPr>
          </w:p>
        </w:tc>
      </w:tr>
      <w:tr w:rsidR="00D95737" w:rsidRPr="00BA28E4" w14:paraId="4198390A" w14:textId="77777777" w:rsidTr="00C95638">
        <w:trPr>
          <w:trHeight w:val="300"/>
        </w:trPr>
        <w:tc>
          <w:tcPr>
            <w:tcW w:w="6096" w:type="dxa"/>
            <w:shd w:val="clear" w:color="auto" w:fill="auto"/>
            <w:vAlign w:val="center"/>
            <w:hideMark/>
          </w:tcPr>
          <w:p w14:paraId="18346968" w14:textId="6E5A830D" w:rsidR="00D95737" w:rsidRPr="00D70A4D" w:rsidRDefault="00D95737" w:rsidP="00D95737">
            <w:pPr>
              <w:rPr>
                <w:rFonts w:ascii="Arial" w:hAnsi="Arial" w:cs="Arial"/>
                <w:b/>
                <w:bCs/>
                <w:color w:val="000000" w:themeColor="text1"/>
                <w:sz w:val="19"/>
                <w:szCs w:val="19"/>
              </w:rPr>
            </w:pPr>
            <w:r w:rsidRPr="00D70A4D">
              <w:rPr>
                <w:rFonts w:ascii="Arial" w:hAnsi="Arial" w:cs="Arial"/>
                <w:color w:val="000000" w:themeColor="text1"/>
                <w:sz w:val="19"/>
                <w:szCs w:val="19"/>
              </w:rPr>
              <w:t>Média de Permanência Hospitalar</w:t>
            </w:r>
          </w:p>
        </w:tc>
        <w:tc>
          <w:tcPr>
            <w:tcW w:w="1276" w:type="dxa"/>
            <w:shd w:val="clear" w:color="auto" w:fill="auto"/>
            <w:vAlign w:val="center"/>
          </w:tcPr>
          <w:p w14:paraId="2DBC6BF0" w14:textId="041D373A" w:rsidR="00D95737" w:rsidRPr="00D70A4D" w:rsidRDefault="00D95737" w:rsidP="00D95737">
            <w:pPr>
              <w:jc w:val="right"/>
              <w:rPr>
                <w:rFonts w:ascii="Arial" w:hAnsi="Arial" w:cs="Arial"/>
                <w:color w:val="000000" w:themeColor="text1"/>
                <w:sz w:val="18"/>
                <w:szCs w:val="18"/>
              </w:rPr>
            </w:pPr>
            <w:r w:rsidRPr="00D70A4D">
              <w:rPr>
                <w:rFonts w:ascii="Arial" w:hAnsi="Arial" w:cs="Arial"/>
                <w:color w:val="000000" w:themeColor="text1"/>
                <w:sz w:val="18"/>
                <w:szCs w:val="18"/>
              </w:rPr>
              <w:t>7,3 dias</w:t>
            </w:r>
          </w:p>
        </w:tc>
        <w:tc>
          <w:tcPr>
            <w:tcW w:w="1275" w:type="dxa"/>
            <w:shd w:val="clear" w:color="auto" w:fill="auto"/>
            <w:vAlign w:val="center"/>
          </w:tcPr>
          <w:p w14:paraId="3085A6A9" w14:textId="3BDF8332" w:rsidR="00D95737" w:rsidRPr="00D70A4D" w:rsidRDefault="006F02E9" w:rsidP="00D95737">
            <w:pPr>
              <w:jc w:val="right"/>
              <w:rPr>
                <w:rFonts w:ascii="Arial" w:hAnsi="Arial" w:cs="Arial"/>
                <w:b/>
                <w:bCs/>
                <w:color w:val="000000" w:themeColor="text1"/>
                <w:sz w:val="18"/>
                <w:szCs w:val="18"/>
              </w:rPr>
            </w:pPr>
            <w:r w:rsidRPr="00D70A4D">
              <w:rPr>
                <w:rFonts w:ascii="Arial" w:hAnsi="Arial" w:cs="Arial"/>
                <w:color w:val="000000" w:themeColor="text1"/>
                <w:sz w:val="18"/>
                <w:szCs w:val="18"/>
              </w:rPr>
              <w:t>7,5</w:t>
            </w:r>
            <w:r w:rsidR="00D95737" w:rsidRPr="00D70A4D">
              <w:rPr>
                <w:rFonts w:ascii="Arial" w:hAnsi="Arial" w:cs="Arial"/>
                <w:color w:val="000000" w:themeColor="text1"/>
                <w:sz w:val="18"/>
                <w:szCs w:val="18"/>
              </w:rPr>
              <w:t xml:space="preserve"> dias</w:t>
            </w:r>
          </w:p>
        </w:tc>
        <w:tc>
          <w:tcPr>
            <w:tcW w:w="1134" w:type="dxa"/>
            <w:shd w:val="clear" w:color="auto" w:fill="auto"/>
            <w:vAlign w:val="center"/>
          </w:tcPr>
          <w:p w14:paraId="12577E62" w14:textId="43013780" w:rsidR="00D95737" w:rsidRPr="00BA28E4" w:rsidRDefault="00D95737" w:rsidP="00D95737">
            <w:pPr>
              <w:jc w:val="right"/>
              <w:rPr>
                <w:rFonts w:ascii="Arial" w:hAnsi="Arial" w:cs="Arial"/>
                <w:color w:val="000000" w:themeColor="text1"/>
                <w:sz w:val="18"/>
                <w:szCs w:val="18"/>
              </w:rPr>
            </w:pPr>
          </w:p>
        </w:tc>
      </w:tr>
      <w:tr w:rsidR="00D95737" w:rsidRPr="00BA28E4" w14:paraId="12153777" w14:textId="77777777" w:rsidTr="00C95638">
        <w:trPr>
          <w:trHeight w:val="288"/>
        </w:trPr>
        <w:tc>
          <w:tcPr>
            <w:tcW w:w="6096" w:type="dxa"/>
            <w:shd w:val="clear" w:color="auto" w:fill="auto"/>
            <w:vAlign w:val="center"/>
            <w:hideMark/>
          </w:tcPr>
          <w:p w14:paraId="07D0FA65" w14:textId="77777777" w:rsidR="00D95737" w:rsidRPr="00D70A4D" w:rsidRDefault="00D95737" w:rsidP="00D95737">
            <w:pPr>
              <w:rPr>
                <w:rFonts w:ascii="Arial" w:hAnsi="Arial" w:cs="Arial"/>
                <w:color w:val="000000" w:themeColor="text1"/>
                <w:sz w:val="19"/>
                <w:szCs w:val="19"/>
              </w:rPr>
            </w:pPr>
            <w:r w:rsidRPr="00D70A4D">
              <w:rPr>
                <w:rFonts w:ascii="Arial" w:hAnsi="Arial" w:cs="Arial"/>
                <w:color w:val="000000" w:themeColor="text1"/>
                <w:sz w:val="19"/>
                <w:szCs w:val="19"/>
              </w:rPr>
              <w:t>Taxa de Ocupação Hospitalar</w:t>
            </w:r>
          </w:p>
        </w:tc>
        <w:tc>
          <w:tcPr>
            <w:tcW w:w="1276" w:type="dxa"/>
            <w:shd w:val="clear" w:color="auto" w:fill="auto"/>
            <w:vAlign w:val="center"/>
          </w:tcPr>
          <w:p w14:paraId="7722AC49" w14:textId="67870AC0" w:rsidR="00D95737" w:rsidRPr="00D70A4D" w:rsidRDefault="00D70A4D" w:rsidP="00D70A4D">
            <w:pPr>
              <w:jc w:val="right"/>
              <w:rPr>
                <w:rFonts w:ascii="Arial" w:hAnsi="Arial" w:cs="Arial"/>
                <w:color w:val="000000" w:themeColor="text1"/>
                <w:sz w:val="18"/>
                <w:szCs w:val="18"/>
              </w:rPr>
            </w:pPr>
            <w:r w:rsidRPr="00D70A4D">
              <w:rPr>
                <w:rFonts w:ascii="Arial" w:hAnsi="Arial" w:cs="Arial"/>
                <w:color w:val="000000" w:themeColor="text1"/>
                <w:sz w:val="18"/>
                <w:szCs w:val="18"/>
              </w:rPr>
              <w:t>84</w:t>
            </w:r>
            <w:r w:rsidR="00D95737" w:rsidRPr="00D70A4D">
              <w:rPr>
                <w:rFonts w:ascii="Arial" w:hAnsi="Arial" w:cs="Arial"/>
                <w:color w:val="000000" w:themeColor="text1"/>
                <w:sz w:val="18"/>
                <w:szCs w:val="18"/>
              </w:rPr>
              <w:t>,</w:t>
            </w:r>
            <w:r w:rsidRPr="00D70A4D">
              <w:rPr>
                <w:rFonts w:ascii="Arial" w:hAnsi="Arial" w:cs="Arial"/>
                <w:color w:val="000000" w:themeColor="text1"/>
                <w:sz w:val="18"/>
                <w:szCs w:val="18"/>
              </w:rPr>
              <w:t>01</w:t>
            </w:r>
            <w:r w:rsidR="00D95737" w:rsidRPr="00D70A4D">
              <w:rPr>
                <w:rFonts w:ascii="Arial" w:hAnsi="Arial" w:cs="Arial"/>
                <w:color w:val="000000" w:themeColor="text1"/>
                <w:sz w:val="18"/>
                <w:szCs w:val="18"/>
              </w:rPr>
              <w:t>%</w:t>
            </w:r>
          </w:p>
        </w:tc>
        <w:tc>
          <w:tcPr>
            <w:tcW w:w="1275" w:type="dxa"/>
            <w:shd w:val="clear" w:color="auto" w:fill="auto"/>
            <w:vAlign w:val="center"/>
          </w:tcPr>
          <w:p w14:paraId="0838642F" w14:textId="6E958D91" w:rsidR="00D95737" w:rsidRPr="00D70A4D" w:rsidRDefault="00D95737" w:rsidP="006F02E9">
            <w:pPr>
              <w:jc w:val="right"/>
              <w:rPr>
                <w:rFonts w:ascii="Arial" w:hAnsi="Arial" w:cs="Arial"/>
                <w:color w:val="000000" w:themeColor="text1"/>
                <w:sz w:val="18"/>
                <w:szCs w:val="18"/>
              </w:rPr>
            </w:pPr>
            <w:r w:rsidRPr="00D70A4D">
              <w:rPr>
                <w:rFonts w:ascii="Arial" w:hAnsi="Arial" w:cs="Arial"/>
                <w:color w:val="000000" w:themeColor="text1"/>
                <w:sz w:val="18"/>
                <w:szCs w:val="18"/>
              </w:rPr>
              <w:t>85,</w:t>
            </w:r>
            <w:r w:rsidR="006F02E9" w:rsidRPr="00D70A4D">
              <w:rPr>
                <w:rFonts w:ascii="Arial" w:hAnsi="Arial" w:cs="Arial"/>
                <w:color w:val="000000" w:themeColor="text1"/>
                <w:sz w:val="18"/>
                <w:szCs w:val="18"/>
              </w:rPr>
              <w:t>29</w:t>
            </w:r>
            <w:r w:rsidRPr="00D70A4D">
              <w:rPr>
                <w:rFonts w:ascii="Arial" w:hAnsi="Arial" w:cs="Arial"/>
                <w:color w:val="000000" w:themeColor="text1"/>
                <w:sz w:val="18"/>
                <w:szCs w:val="18"/>
              </w:rPr>
              <w:t>%</w:t>
            </w:r>
          </w:p>
        </w:tc>
        <w:tc>
          <w:tcPr>
            <w:tcW w:w="1134" w:type="dxa"/>
            <w:shd w:val="clear" w:color="auto" w:fill="auto"/>
            <w:vAlign w:val="center"/>
          </w:tcPr>
          <w:p w14:paraId="766815B2" w14:textId="20BB04C4" w:rsidR="00D95737" w:rsidRPr="00BA28E4" w:rsidRDefault="00D95737" w:rsidP="00D95737">
            <w:pPr>
              <w:jc w:val="right"/>
              <w:rPr>
                <w:rFonts w:ascii="Arial" w:hAnsi="Arial" w:cs="Arial"/>
                <w:color w:val="000000" w:themeColor="text1"/>
                <w:sz w:val="18"/>
                <w:szCs w:val="18"/>
              </w:rPr>
            </w:pPr>
          </w:p>
        </w:tc>
      </w:tr>
      <w:tr w:rsidR="00D95737" w:rsidRPr="00BA28E4" w14:paraId="7BB7EE80" w14:textId="77777777" w:rsidTr="00C95638">
        <w:trPr>
          <w:trHeight w:val="488"/>
        </w:trPr>
        <w:tc>
          <w:tcPr>
            <w:tcW w:w="6096" w:type="dxa"/>
            <w:tcBorders>
              <w:bottom w:val="single" w:sz="4" w:space="0" w:color="auto"/>
            </w:tcBorders>
            <w:shd w:val="clear" w:color="auto" w:fill="auto"/>
            <w:vAlign w:val="center"/>
            <w:hideMark/>
          </w:tcPr>
          <w:p w14:paraId="52FD95FD" w14:textId="77777777" w:rsidR="00D95737" w:rsidRPr="00D70A4D" w:rsidRDefault="00D95737" w:rsidP="00D95737">
            <w:pPr>
              <w:rPr>
                <w:rFonts w:ascii="Arial" w:hAnsi="Arial" w:cs="Arial"/>
                <w:color w:val="000000" w:themeColor="text1"/>
                <w:sz w:val="19"/>
                <w:szCs w:val="19"/>
              </w:rPr>
            </w:pPr>
            <w:r w:rsidRPr="00D70A4D">
              <w:rPr>
                <w:rFonts w:ascii="Arial" w:hAnsi="Arial" w:cs="Arial"/>
                <w:color w:val="000000" w:themeColor="text1"/>
                <w:sz w:val="19"/>
                <w:szCs w:val="19"/>
              </w:rPr>
              <w:t>Taxa de Mortalidade Institucional</w:t>
            </w:r>
          </w:p>
        </w:tc>
        <w:tc>
          <w:tcPr>
            <w:tcW w:w="1276" w:type="dxa"/>
            <w:tcBorders>
              <w:bottom w:val="single" w:sz="4" w:space="0" w:color="auto"/>
            </w:tcBorders>
            <w:shd w:val="clear" w:color="auto" w:fill="auto"/>
            <w:vAlign w:val="center"/>
          </w:tcPr>
          <w:p w14:paraId="656FE8DE" w14:textId="5064E184" w:rsidR="00D95737" w:rsidRPr="00D70A4D" w:rsidRDefault="00D70A4D" w:rsidP="00D95737">
            <w:pPr>
              <w:jc w:val="right"/>
              <w:rPr>
                <w:rFonts w:ascii="Arial" w:hAnsi="Arial" w:cs="Arial"/>
                <w:color w:val="000000" w:themeColor="text1"/>
                <w:sz w:val="18"/>
                <w:szCs w:val="18"/>
              </w:rPr>
            </w:pPr>
            <w:r w:rsidRPr="00D70A4D">
              <w:rPr>
                <w:rFonts w:ascii="Arial" w:hAnsi="Arial" w:cs="Arial"/>
                <w:color w:val="000000" w:themeColor="text1"/>
                <w:sz w:val="18"/>
                <w:szCs w:val="18"/>
              </w:rPr>
              <w:t>3,62</w:t>
            </w:r>
          </w:p>
        </w:tc>
        <w:tc>
          <w:tcPr>
            <w:tcW w:w="1275" w:type="dxa"/>
            <w:tcBorders>
              <w:bottom w:val="single" w:sz="4" w:space="0" w:color="auto"/>
            </w:tcBorders>
            <w:shd w:val="clear" w:color="auto" w:fill="auto"/>
            <w:vAlign w:val="center"/>
          </w:tcPr>
          <w:p w14:paraId="11458450" w14:textId="0A9716F9" w:rsidR="00D95737" w:rsidRPr="00D70A4D" w:rsidRDefault="00D95737" w:rsidP="006F02E9">
            <w:pPr>
              <w:jc w:val="right"/>
              <w:rPr>
                <w:rFonts w:ascii="Arial" w:hAnsi="Arial" w:cs="Arial"/>
                <w:color w:val="000000" w:themeColor="text1"/>
                <w:sz w:val="18"/>
                <w:szCs w:val="18"/>
              </w:rPr>
            </w:pPr>
            <w:r w:rsidRPr="00D70A4D">
              <w:rPr>
                <w:rFonts w:ascii="Arial" w:hAnsi="Arial" w:cs="Arial"/>
                <w:color w:val="000000" w:themeColor="text1"/>
                <w:sz w:val="18"/>
                <w:szCs w:val="18"/>
              </w:rPr>
              <w:t>3,8</w:t>
            </w:r>
            <w:r w:rsidR="006F02E9" w:rsidRPr="00D70A4D">
              <w:rPr>
                <w:rFonts w:ascii="Arial" w:hAnsi="Arial" w:cs="Arial"/>
                <w:color w:val="000000" w:themeColor="text1"/>
                <w:sz w:val="18"/>
                <w:szCs w:val="18"/>
              </w:rPr>
              <w:t>8</w:t>
            </w:r>
          </w:p>
        </w:tc>
        <w:tc>
          <w:tcPr>
            <w:tcW w:w="1134" w:type="dxa"/>
            <w:tcBorders>
              <w:bottom w:val="single" w:sz="4" w:space="0" w:color="auto"/>
            </w:tcBorders>
            <w:shd w:val="clear" w:color="auto" w:fill="auto"/>
            <w:vAlign w:val="center"/>
          </w:tcPr>
          <w:p w14:paraId="32F1A79D" w14:textId="41B28FD2" w:rsidR="00D95737" w:rsidRPr="00BA28E4" w:rsidRDefault="00D95737" w:rsidP="00D95737">
            <w:pPr>
              <w:jc w:val="right"/>
              <w:rPr>
                <w:rFonts w:ascii="Arial" w:hAnsi="Arial" w:cs="Arial"/>
                <w:color w:val="000000" w:themeColor="text1"/>
                <w:sz w:val="18"/>
                <w:szCs w:val="18"/>
              </w:rPr>
            </w:pPr>
          </w:p>
        </w:tc>
      </w:tr>
    </w:tbl>
    <w:p w14:paraId="2BB9A076" w14:textId="662B5A31" w:rsidR="004D00CC" w:rsidRPr="00BA28E4" w:rsidRDefault="00F34761" w:rsidP="00C95638">
      <w:pPr>
        <w:pStyle w:val="Corpodetexto"/>
        <w:spacing w:before="200" w:line="297" w:lineRule="auto"/>
        <w:ind w:left="426" w:right="306"/>
        <w:jc w:val="both"/>
        <w:rPr>
          <w:rFonts w:ascii="Arial" w:hAnsi="Arial" w:cs="Arial"/>
        </w:rPr>
      </w:pPr>
      <w:r w:rsidRPr="00BA28E4">
        <w:rPr>
          <w:rFonts w:ascii="Arial" w:hAnsi="Arial" w:cs="Arial"/>
        </w:rPr>
        <w:t>O</w:t>
      </w:r>
      <w:r w:rsidRPr="00BA28E4">
        <w:rPr>
          <w:rFonts w:ascii="Arial" w:hAnsi="Arial" w:cs="Arial"/>
          <w:spacing w:val="-8"/>
        </w:rPr>
        <w:t xml:space="preserve"> </w:t>
      </w:r>
      <w:r w:rsidR="00D226D3" w:rsidRPr="00BA28E4">
        <w:rPr>
          <w:rFonts w:ascii="Arial" w:hAnsi="Arial" w:cs="Arial"/>
        </w:rPr>
        <w:t>Grupo Hospitalar Conceição</w:t>
      </w:r>
      <w:r w:rsidR="003B185E" w:rsidRPr="00BA28E4">
        <w:rPr>
          <w:rFonts w:ascii="Arial" w:hAnsi="Arial" w:cs="Arial"/>
        </w:rPr>
        <w:t xml:space="preserve"> S.A.</w:t>
      </w:r>
      <w:r w:rsidR="00FA1AF8" w:rsidRPr="00BA28E4">
        <w:rPr>
          <w:rFonts w:ascii="Arial" w:hAnsi="Arial" w:cs="Arial"/>
          <w:spacing w:val="-6"/>
        </w:rPr>
        <w:t xml:space="preserve"> </w:t>
      </w:r>
      <w:r w:rsidRPr="00BA28E4">
        <w:rPr>
          <w:rFonts w:ascii="Arial" w:hAnsi="Arial" w:cs="Arial"/>
        </w:rPr>
        <w:t>adotou,</w:t>
      </w:r>
      <w:r w:rsidRPr="00BA28E4">
        <w:rPr>
          <w:rFonts w:ascii="Arial" w:hAnsi="Arial" w:cs="Arial"/>
          <w:spacing w:val="-7"/>
        </w:rPr>
        <w:t xml:space="preserve"> </w:t>
      </w:r>
      <w:r w:rsidRPr="00BA28E4">
        <w:rPr>
          <w:rFonts w:ascii="Arial" w:hAnsi="Arial" w:cs="Arial"/>
        </w:rPr>
        <w:t>a</w:t>
      </w:r>
      <w:r w:rsidRPr="00BA28E4">
        <w:rPr>
          <w:rFonts w:ascii="Arial" w:hAnsi="Arial" w:cs="Arial"/>
          <w:spacing w:val="-6"/>
        </w:rPr>
        <w:t xml:space="preserve"> </w:t>
      </w:r>
      <w:r w:rsidRPr="00BA28E4">
        <w:rPr>
          <w:rFonts w:ascii="Arial" w:hAnsi="Arial" w:cs="Arial"/>
        </w:rPr>
        <w:t>partir</w:t>
      </w:r>
      <w:r w:rsidRPr="00BA28E4">
        <w:rPr>
          <w:rFonts w:ascii="Arial" w:hAnsi="Arial" w:cs="Arial"/>
          <w:spacing w:val="-6"/>
        </w:rPr>
        <w:t xml:space="preserve"> </w:t>
      </w:r>
      <w:r w:rsidRPr="00BA28E4">
        <w:rPr>
          <w:rFonts w:ascii="Arial" w:hAnsi="Arial" w:cs="Arial"/>
        </w:rPr>
        <w:t>de</w:t>
      </w:r>
      <w:r w:rsidRPr="00BA28E4">
        <w:rPr>
          <w:rFonts w:ascii="Arial" w:hAnsi="Arial" w:cs="Arial"/>
          <w:spacing w:val="-6"/>
        </w:rPr>
        <w:t xml:space="preserve"> </w:t>
      </w:r>
      <w:r w:rsidRPr="00BA28E4">
        <w:rPr>
          <w:rFonts w:ascii="Arial" w:hAnsi="Arial" w:cs="Arial"/>
        </w:rPr>
        <w:t>janeiro</w:t>
      </w:r>
      <w:r w:rsidRPr="00BA28E4">
        <w:rPr>
          <w:rFonts w:ascii="Arial" w:hAnsi="Arial" w:cs="Arial"/>
          <w:spacing w:val="-6"/>
        </w:rPr>
        <w:t xml:space="preserve"> </w:t>
      </w:r>
      <w:r w:rsidRPr="00BA28E4">
        <w:rPr>
          <w:rFonts w:ascii="Arial" w:hAnsi="Arial" w:cs="Arial"/>
        </w:rPr>
        <w:t>de</w:t>
      </w:r>
      <w:r w:rsidRPr="00BA28E4">
        <w:rPr>
          <w:rFonts w:ascii="Arial" w:hAnsi="Arial" w:cs="Arial"/>
          <w:spacing w:val="-5"/>
        </w:rPr>
        <w:t xml:space="preserve"> </w:t>
      </w:r>
      <w:r w:rsidRPr="00BA28E4">
        <w:rPr>
          <w:rFonts w:ascii="Arial" w:hAnsi="Arial" w:cs="Arial"/>
        </w:rPr>
        <w:t>2024,</w:t>
      </w:r>
      <w:r w:rsidRPr="00BA28E4">
        <w:rPr>
          <w:rFonts w:ascii="Arial" w:hAnsi="Arial" w:cs="Arial"/>
          <w:spacing w:val="-7"/>
        </w:rPr>
        <w:t xml:space="preserve"> </w:t>
      </w:r>
      <w:r w:rsidRPr="00BA28E4">
        <w:rPr>
          <w:rFonts w:ascii="Arial" w:hAnsi="Arial" w:cs="Arial"/>
        </w:rPr>
        <w:t>novo</w:t>
      </w:r>
      <w:r w:rsidRPr="00BA28E4">
        <w:rPr>
          <w:rFonts w:ascii="Arial" w:hAnsi="Arial" w:cs="Arial"/>
          <w:spacing w:val="-6"/>
        </w:rPr>
        <w:t xml:space="preserve"> </w:t>
      </w:r>
      <w:r w:rsidRPr="00BA28E4">
        <w:rPr>
          <w:rFonts w:ascii="Arial" w:hAnsi="Arial" w:cs="Arial"/>
        </w:rPr>
        <w:t>software</w:t>
      </w:r>
      <w:r w:rsidRPr="00BA28E4">
        <w:rPr>
          <w:rFonts w:ascii="Arial" w:hAnsi="Arial" w:cs="Arial"/>
          <w:spacing w:val="-6"/>
        </w:rPr>
        <w:t xml:space="preserve"> </w:t>
      </w:r>
      <w:r w:rsidRPr="00BA28E4">
        <w:rPr>
          <w:rFonts w:ascii="Arial" w:hAnsi="Arial" w:cs="Arial"/>
        </w:rPr>
        <w:t>para</w:t>
      </w:r>
      <w:r w:rsidRPr="00BA28E4">
        <w:rPr>
          <w:rFonts w:ascii="Arial" w:hAnsi="Arial" w:cs="Arial"/>
          <w:spacing w:val="-5"/>
        </w:rPr>
        <w:t xml:space="preserve"> </w:t>
      </w:r>
      <w:r w:rsidRPr="00BA28E4">
        <w:rPr>
          <w:rFonts w:ascii="Arial" w:hAnsi="Arial" w:cs="Arial"/>
        </w:rPr>
        <w:t>informar</w:t>
      </w:r>
      <w:r w:rsidRPr="00BA28E4">
        <w:rPr>
          <w:rFonts w:ascii="Arial" w:hAnsi="Arial" w:cs="Arial"/>
          <w:spacing w:val="-7"/>
        </w:rPr>
        <w:t xml:space="preserve"> </w:t>
      </w:r>
      <w:r w:rsidRPr="00BA28E4">
        <w:rPr>
          <w:rFonts w:ascii="Arial" w:hAnsi="Arial" w:cs="Arial"/>
        </w:rPr>
        <w:t>a</w:t>
      </w:r>
      <w:proofErr w:type="gramStart"/>
      <w:r w:rsidR="000E050C" w:rsidRPr="00BA28E4">
        <w:rPr>
          <w:rFonts w:ascii="Arial" w:hAnsi="Arial" w:cs="Arial"/>
        </w:rPr>
        <w:t xml:space="preserve"> </w:t>
      </w:r>
      <w:r w:rsidRPr="00BA28E4">
        <w:rPr>
          <w:rFonts w:ascii="Arial" w:hAnsi="Arial" w:cs="Arial"/>
          <w:spacing w:val="-56"/>
        </w:rPr>
        <w:t xml:space="preserve"> </w:t>
      </w:r>
      <w:proofErr w:type="gramEnd"/>
      <w:r w:rsidRPr="00BA28E4">
        <w:rPr>
          <w:rFonts w:ascii="Arial" w:hAnsi="Arial" w:cs="Arial"/>
        </w:rPr>
        <w:t>produção</w:t>
      </w:r>
      <w:r w:rsidRPr="00BA28E4">
        <w:rPr>
          <w:rFonts w:ascii="Arial" w:hAnsi="Arial" w:cs="Arial"/>
          <w:spacing w:val="-8"/>
        </w:rPr>
        <w:t xml:space="preserve"> </w:t>
      </w:r>
      <w:r w:rsidRPr="00BA28E4">
        <w:rPr>
          <w:rFonts w:ascii="Arial" w:hAnsi="Arial" w:cs="Arial"/>
        </w:rPr>
        <w:t>das</w:t>
      </w:r>
      <w:r w:rsidRPr="00BA28E4">
        <w:rPr>
          <w:rFonts w:ascii="Arial" w:hAnsi="Arial" w:cs="Arial"/>
          <w:spacing w:val="-8"/>
        </w:rPr>
        <w:t xml:space="preserve"> </w:t>
      </w:r>
      <w:r w:rsidRPr="00BA28E4">
        <w:rPr>
          <w:rFonts w:ascii="Arial" w:hAnsi="Arial" w:cs="Arial"/>
        </w:rPr>
        <w:t>suas</w:t>
      </w:r>
      <w:r w:rsidRPr="00BA28E4">
        <w:rPr>
          <w:rFonts w:ascii="Arial" w:hAnsi="Arial" w:cs="Arial"/>
          <w:spacing w:val="-8"/>
        </w:rPr>
        <w:t xml:space="preserve"> </w:t>
      </w:r>
      <w:r w:rsidRPr="00BA28E4">
        <w:rPr>
          <w:rFonts w:ascii="Arial" w:hAnsi="Arial" w:cs="Arial"/>
        </w:rPr>
        <w:t>unidades</w:t>
      </w:r>
      <w:r w:rsidRPr="00BA28E4">
        <w:rPr>
          <w:rFonts w:ascii="Arial" w:hAnsi="Arial" w:cs="Arial"/>
          <w:spacing w:val="-8"/>
        </w:rPr>
        <w:t xml:space="preserve"> </w:t>
      </w:r>
      <w:r w:rsidRPr="00BA28E4">
        <w:rPr>
          <w:rFonts w:ascii="Arial" w:hAnsi="Arial" w:cs="Arial"/>
        </w:rPr>
        <w:t>hospitalares,</w:t>
      </w:r>
      <w:r w:rsidRPr="00BA28E4">
        <w:rPr>
          <w:rFonts w:ascii="Arial" w:hAnsi="Arial" w:cs="Arial"/>
          <w:spacing w:val="-9"/>
        </w:rPr>
        <w:t xml:space="preserve"> </w:t>
      </w:r>
      <w:r w:rsidRPr="00BA28E4">
        <w:rPr>
          <w:rFonts w:ascii="Arial" w:hAnsi="Arial" w:cs="Arial"/>
        </w:rPr>
        <w:t>a</w:t>
      </w:r>
      <w:r w:rsidRPr="00BA28E4">
        <w:rPr>
          <w:rFonts w:ascii="Arial" w:hAnsi="Arial" w:cs="Arial"/>
          <w:spacing w:val="-7"/>
        </w:rPr>
        <w:t xml:space="preserve"> </w:t>
      </w:r>
      <w:r w:rsidRPr="00BA28E4">
        <w:rPr>
          <w:rFonts w:ascii="Arial" w:hAnsi="Arial" w:cs="Arial"/>
        </w:rPr>
        <w:t>saber:</w:t>
      </w:r>
      <w:r w:rsidRPr="00BA28E4">
        <w:rPr>
          <w:rFonts w:ascii="Arial" w:hAnsi="Arial" w:cs="Arial"/>
          <w:spacing w:val="-9"/>
        </w:rPr>
        <w:t xml:space="preserve"> </w:t>
      </w:r>
      <w:r w:rsidRPr="00BA28E4">
        <w:rPr>
          <w:rFonts w:ascii="Arial" w:hAnsi="Arial" w:cs="Arial"/>
        </w:rPr>
        <w:t>o</w:t>
      </w:r>
      <w:r w:rsidRPr="00BA28E4">
        <w:rPr>
          <w:rFonts w:ascii="Arial" w:hAnsi="Arial" w:cs="Arial"/>
          <w:spacing w:val="-5"/>
        </w:rPr>
        <w:t xml:space="preserve"> </w:t>
      </w:r>
      <w:r w:rsidRPr="00BA28E4">
        <w:rPr>
          <w:rFonts w:ascii="Arial" w:hAnsi="Arial" w:cs="Arial"/>
        </w:rPr>
        <w:t>Tab</w:t>
      </w:r>
      <w:r w:rsidRPr="00BA28E4">
        <w:rPr>
          <w:rFonts w:ascii="Arial" w:hAnsi="Arial" w:cs="Arial"/>
          <w:spacing w:val="-9"/>
        </w:rPr>
        <w:t xml:space="preserve"> </w:t>
      </w:r>
      <w:r w:rsidRPr="00BA28E4">
        <w:rPr>
          <w:rFonts w:ascii="Arial" w:hAnsi="Arial" w:cs="Arial"/>
        </w:rPr>
        <w:t>Win.</w:t>
      </w:r>
      <w:r w:rsidRPr="00BA28E4">
        <w:rPr>
          <w:rFonts w:ascii="Arial" w:hAnsi="Arial" w:cs="Arial"/>
          <w:spacing w:val="-8"/>
        </w:rPr>
        <w:t xml:space="preserve"> </w:t>
      </w:r>
      <w:r w:rsidRPr="00BA28E4">
        <w:rPr>
          <w:rFonts w:ascii="Arial" w:hAnsi="Arial" w:cs="Arial"/>
        </w:rPr>
        <w:t>Este</w:t>
      </w:r>
      <w:r w:rsidRPr="00BA28E4">
        <w:rPr>
          <w:rFonts w:ascii="Arial" w:hAnsi="Arial" w:cs="Arial"/>
          <w:spacing w:val="-8"/>
        </w:rPr>
        <w:t xml:space="preserve"> </w:t>
      </w:r>
      <w:r w:rsidRPr="00BA28E4">
        <w:rPr>
          <w:rFonts w:ascii="Arial" w:hAnsi="Arial" w:cs="Arial"/>
        </w:rPr>
        <w:t>programa</w:t>
      </w:r>
      <w:r w:rsidRPr="00BA28E4">
        <w:rPr>
          <w:rFonts w:ascii="Arial" w:hAnsi="Arial" w:cs="Arial"/>
          <w:spacing w:val="-7"/>
        </w:rPr>
        <w:t xml:space="preserve"> </w:t>
      </w:r>
      <w:r w:rsidRPr="00BA28E4">
        <w:rPr>
          <w:rFonts w:ascii="Arial" w:hAnsi="Arial" w:cs="Arial"/>
        </w:rPr>
        <w:t>tem</w:t>
      </w:r>
      <w:r w:rsidRPr="00BA28E4">
        <w:rPr>
          <w:rFonts w:ascii="Arial" w:hAnsi="Arial" w:cs="Arial"/>
          <w:spacing w:val="-6"/>
        </w:rPr>
        <w:t xml:space="preserve"> </w:t>
      </w:r>
      <w:r w:rsidRPr="00BA28E4">
        <w:rPr>
          <w:rFonts w:ascii="Arial" w:hAnsi="Arial" w:cs="Arial"/>
        </w:rPr>
        <w:t>por</w:t>
      </w:r>
      <w:r w:rsidRPr="00BA28E4">
        <w:rPr>
          <w:rFonts w:ascii="Arial" w:hAnsi="Arial" w:cs="Arial"/>
          <w:spacing w:val="-8"/>
        </w:rPr>
        <w:t xml:space="preserve"> </w:t>
      </w:r>
      <w:r w:rsidRPr="00BA28E4">
        <w:rPr>
          <w:rFonts w:ascii="Arial" w:hAnsi="Arial" w:cs="Arial"/>
        </w:rPr>
        <w:t>finalidade</w:t>
      </w:r>
      <w:r w:rsidRPr="00BA28E4">
        <w:rPr>
          <w:rFonts w:ascii="Arial" w:hAnsi="Arial" w:cs="Arial"/>
          <w:spacing w:val="-8"/>
        </w:rPr>
        <w:t xml:space="preserve"> </w:t>
      </w:r>
      <w:r w:rsidRPr="00BA28E4">
        <w:rPr>
          <w:rFonts w:ascii="Arial" w:hAnsi="Arial" w:cs="Arial"/>
        </w:rPr>
        <w:t>permitir</w:t>
      </w:r>
      <w:r w:rsidRPr="00BA28E4">
        <w:rPr>
          <w:rFonts w:ascii="Arial" w:hAnsi="Arial" w:cs="Arial"/>
          <w:spacing w:val="-8"/>
        </w:rPr>
        <w:t xml:space="preserve"> </w:t>
      </w:r>
      <w:r w:rsidRPr="00BA28E4">
        <w:rPr>
          <w:rFonts w:ascii="Arial" w:hAnsi="Arial" w:cs="Arial"/>
        </w:rPr>
        <w:t>às</w:t>
      </w:r>
      <w:r w:rsidRPr="00BA28E4">
        <w:rPr>
          <w:rFonts w:ascii="Arial" w:hAnsi="Arial" w:cs="Arial"/>
          <w:spacing w:val="-56"/>
        </w:rPr>
        <w:t xml:space="preserve"> </w:t>
      </w:r>
      <w:r w:rsidRPr="00BA28E4">
        <w:rPr>
          <w:rFonts w:ascii="Arial" w:hAnsi="Arial" w:cs="Arial"/>
          <w:spacing w:val="-4"/>
        </w:rPr>
        <w:t>equipes</w:t>
      </w:r>
      <w:r w:rsidRPr="00BA28E4">
        <w:rPr>
          <w:rFonts w:ascii="Arial" w:hAnsi="Arial" w:cs="Arial"/>
          <w:spacing w:val="-9"/>
        </w:rPr>
        <w:t xml:space="preserve"> </w:t>
      </w:r>
      <w:r w:rsidRPr="00BA28E4">
        <w:rPr>
          <w:rFonts w:ascii="Arial" w:hAnsi="Arial" w:cs="Arial"/>
          <w:spacing w:val="-4"/>
        </w:rPr>
        <w:t>técnicas</w:t>
      </w:r>
      <w:r w:rsidRPr="00BA28E4">
        <w:rPr>
          <w:rFonts w:ascii="Arial" w:hAnsi="Arial" w:cs="Arial"/>
          <w:spacing w:val="-8"/>
        </w:rPr>
        <w:t xml:space="preserve"> </w:t>
      </w:r>
      <w:r w:rsidRPr="00BA28E4">
        <w:rPr>
          <w:rFonts w:ascii="Arial" w:hAnsi="Arial" w:cs="Arial"/>
          <w:spacing w:val="-3"/>
        </w:rPr>
        <w:t>do</w:t>
      </w:r>
      <w:r w:rsidRPr="00BA28E4">
        <w:rPr>
          <w:rFonts w:ascii="Arial" w:hAnsi="Arial" w:cs="Arial"/>
          <w:spacing w:val="-9"/>
        </w:rPr>
        <w:t xml:space="preserve"> </w:t>
      </w:r>
      <w:r w:rsidRPr="00BA28E4">
        <w:rPr>
          <w:rFonts w:ascii="Arial" w:hAnsi="Arial" w:cs="Arial"/>
          <w:spacing w:val="-3"/>
        </w:rPr>
        <w:t>Ministério</w:t>
      </w:r>
      <w:r w:rsidRPr="00BA28E4">
        <w:rPr>
          <w:rFonts w:ascii="Arial" w:hAnsi="Arial" w:cs="Arial"/>
          <w:spacing w:val="-8"/>
        </w:rPr>
        <w:t xml:space="preserve"> </w:t>
      </w:r>
      <w:r w:rsidRPr="00BA28E4">
        <w:rPr>
          <w:rFonts w:ascii="Arial" w:hAnsi="Arial" w:cs="Arial"/>
          <w:spacing w:val="-3"/>
        </w:rPr>
        <w:t>da</w:t>
      </w:r>
      <w:r w:rsidRPr="00BA28E4">
        <w:rPr>
          <w:rFonts w:ascii="Arial" w:hAnsi="Arial" w:cs="Arial"/>
          <w:spacing w:val="-9"/>
        </w:rPr>
        <w:t xml:space="preserve"> </w:t>
      </w:r>
      <w:r w:rsidRPr="00BA28E4">
        <w:rPr>
          <w:rFonts w:ascii="Arial" w:hAnsi="Arial" w:cs="Arial"/>
          <w:spacing w:val="-3"/>
        </w:rPr>
        <w:t>Saúde,</w:t>
      </w:r>
      <w:r w:rsidRPr="00BA28E4">
        <w:rPr>
          <w:rFonts w:ascii="Arial" w:hAnsi="Arial" w:cs="Arial"/>
          <w:spacing w:val="-9"/>
        </w:rPr>
        <w:t xml:space="preserve"> </w:t>
      </w:r>
      <w:r w:rsidRPr="00BA28E4">
        <w:rPr>
          <w:rFonts w:ascii="Arial" w:hAnsi="Arial" w:cs="Arial"/>
          <w:spacing w:val="-3"/>
        </w:rPr>
        <w:t>das</w:t>
      </w:r>
      <w:r w:rsidRPr="00BA28E4">
        <w:rPr>
          <w:rFonts w:ascii="Arial" w:hAnsi="Arial" w:cs="Arial"/>
          <w:spacing w:val="-11"/>
        </w:rPr>
        <w:t xml:space="preserve"> </w:t>
      </w:r>
      <w:r w:rsidRPr="00BA28E4">
        <w:rPr>
          <w:rFonts w:ascii="Arial" w:hAnsi="Arial" w:cs="Arial"/>
          <w:spacing w:val="-3"/>
        </w:rPr>
        <w:t>Secretarias</w:t>
      </w:r>
      <w:r w:rsidR="00FA1AF8" w:rsidRPr="00BA28E4">
        <w:rPr>
          <w:rFonts w:ascii="Arial" w:hAnsi="Arial" w:cs="Arial"/>
          <w:spacing w:val="-3"/>
        </w:rPr>
        <w:t xml:space="preserve"> de Saúde</w:t>
      </w:r>
      <w:r w:rsidRPr="00BA28E4">
        <w:rPr>
          <w:rFonts w:ascii="Arial" w:hAnsi="Arial" w:cs="Arial"/>
          <w:spacing w:val="-9"/>
        </w:rPr>
        <w:t xml:space="preserve"> </w:t>
      </w:r>
      <w:r w:rsidRPr="00BA28E4">
        <w:rPr>
          <w:rFonts w:ascii="Arial" w:hAnsi="Arial" w:cs="Arial"/>
          <w:spacing w:val="-3"/>
        </w:rPr>
        <w:t>Estaduais</w:t>
      </w:r>
      <w:r w:rsidRPr="00BA28E4">
        <w:rPr>
          <w:rFonts w:ascii="Arial" w:hAnsi="Arial" w:cs="Arial"/>
          <w:spacing w:val="-8"/>
        </w:rPr>
        <w:t xml:space="preserve"> </w:t>
      </w:r>
      <w:r w:rsidR="00FA1AF8" w:rsidRPr="00BA28E4">
        <w:rPr>
          <w:rFonts w:ascii="Arial" w:hAnsi="Arial" w:cs="Arial"/>
          <w:spacing w:val="-3"/>
        </w:rPr>
        <w:t xml:space="preserve">e </w:t>
      </w:r>
      <w:r w:rsidRPr="00BA28E4">
        <w:rPr>
          <w:rFonts w:ascii="Arial" w:hAnsi="Arial" w:cs="Arial"/>
          <w:spacing w:val="-3"/>
        </w:rPr>
        <w:t>Municipais</w:t>
      </w:r>
      <w:r w:rsidRPr="00BA28E4">
        <w:rPr>
          <w:rFonts w:ascii="Arial" w:hAnsi="Arial" w:cs="Arial"/>
          <w:spacing w:val="-8"/>
        </w:rPr>
        <w:t xml:space="preserve"> </w:t>
      </w:r>
      <w:r w:rsidRPr="00BA28E4">
        <w:rPr>
          <w:rFonts w:ascii="Arial" w:hAnsi="Arial" w:cs="Arial"/>
          <w:spacing w:val="-3"/>
        </w:rPr>
        <w:t>de</w:t>
      </w:r>
      <w:proofErr w:type="gramStart"/>
      <w:r w:rsidR="00D13531" w:rsidRPr="00BA28E4">
        <w:rPr>
          <w:rFonts w:ascii="Arial" w:hAnsi="Arial" w:cs="Arial"/>
          <w:spacing w:val="-3"/>
        </w:rPr>
        <w:t xml:space="preserve"> </w:t>
      </w:r>
      <w:r w:rsidRPr="00BA28E4">
        <w:rPr>
          <w:rFonts w:ascii="Arial" w:hAnsi="Arial" w:cs="Arial"/>
          <w:spacing w:val="-56"/>
        </w:rPr>
        <w:t xml:space="preserve"> </w:t>
      </w:r>
      <w:proofErr w:type="gramEnd"/>
      <w:r w:rsidRPr="00BA28E4">
        <w:rPr>
          <w:rFonts w:ascii="Arial" w:hAnsi="Arial" w:cs="Arial"/>
          <w:spacing w:val="-2"/>
        </w:rPr>
        <w:t>alimentar</w:t>
      </w:r>
      <w:r w:rsidRPr="00BA28E4">
        <w:rPr>
          <w:rFonts w:ascii="Arial" w:hAnsi="Arial" w:cs="Arial"/>
          <w:spacing w:val="-11"/>
        </w:rPr>
        <w:t xml:space="preserve"> </w:t>
      </w:r>
      <w:r w:rsidRPr="00BA28E4">
        <w:rPr>
          <w:rFonts w:ascii="Arial" w:hAnsi="Arial" w:cs="Arial"/>
          <w:spacing w:val="-2"/>
        </w:rPr>
        <w:t>os</w:t>
      </w:r>
      <w:r w:rsidRPr="00BA28E4">
        <w:rPr>
          <w:rFonts w:ascii="Arial" w:hAnsi="Arial" w:cs="Arial"/>
          <w:spacing w:val="-10"/>
        </w:rPr>
        <w:t xml:space="preserve"> </w:t>
      </w:r>
      <w:r w:rsidRPr="00BA28E4">
        <w:rPr>
          <w:rFonts w:ascii="Arial" w:hAnsi="Arial" w:cs="Arial"/>
          <w:spacing w:val="-2"/>
        </w:rPr>
        <w:t>sistemas</w:t>
      </w:r>
      <w:r w:rsidRPr="00BA28E4">
        <w:rPr>
          <w:rFonts w:ascii="Arial" w:hAnsi="Arial" w:cs="Arial"/>
          <w:spacing w:val="-11"/>
        </w:rPr>
        <w:t xml:space="preserve"> </w:t>
      </w:r>
      <w:r w:rsidRPr="00BA28E4">
        <w:rPr>
          <w:rFonts w:ascii="Arial" w:hAnsi="Arial" w:cs="Arial"/>
          <w:spacing w:val="-2"/>
        </w:rPr>
        <w:t>de</w:t>
      </w:r>
      <w:r w:rsidRPr="00BA28E4">
        <w:rPr>
          <w:rFonts w:ascii="Arial" w:hAnsi="Arial" w:cs="Arial"/>
          <w:spacing w:val="-10"/>
        </w:rPr>
        <w:t xml:space="preserve"> </w:t>
      </w:r>
      <w:r w:rsidRPr="00BA28E4">
        <w:rPr>
          <w:rFonts w:ascii="Arial" w:hAnsi="Arial" w:cs="Arial"/>
          <w:spacing w:val="-2"/>
        </w:rPr>
        <w:t>informações</w:t>
      </w:r>
      <w:r w:rsidRPr="00BA28E4">
        <w:rPr>
          <w:rFonts w:ascii="Arial" w:hAnsi="Arial" w:cs="Arial"/>
          <w:spacing w:val="-13"/>
        </w:rPr>
        <w:t xml:space="preserve"> </w:t>
      </w:r>
      <w:r w:rsidRPr="00BA28E4">
        <w:rPr>
          <w:rFonts w:ascii="Arial" w:hAnsi="Arial" w:cs="Arial"/>
          <w:spacing w:val="-2"/>
        </w:rPr>
        <w:t>do</w:t>
      </w:r>
      <w:r w:rsidRPr="00BA28E4">
        <w:rPr>
          <w:rFonts w:ascii="Arial" w:hAnsi="Arial" w:cs="Arial"/>
          <w:spacing w:val="-10"/>
        </w:rPr>
        <w:t xml:space="preserve"> </w:t>
      </w:r>
      <w:r w:rsidRPr="00BA28E4">
        <w:rPr>
          <w:rFonts w:ascii="Arial" w:hAnsi="Arial" w:cs="Arial"/>
          <w:spacing w:val="-2"/>
        </w:rPr>
        <w:t>SUS</w:t>
      </w:r>
      <w:r w:rsidRPr="00BA28E4">
        <w:rPr>
          <w:rFonts w:ascii="Arial" w:hAnsi="Arial" w:cs="Arial"/>
          <w:spacing w:val="-10"/>
        </w:rPr>
        <w:t xml:space="preserve"> </w:t>
      </w:r>
      <w:r w:rsidRPr="00BA28E4">
        <w:rPr>
          <w:rFonts w:ascii="Arial" w:hAnsi="Arial" w:cs="Arial"/>
          <w:spacing w:val="-2"/>
        </w:rPr>
        <w:t>-</w:t>
      </w:r>
      <w:r w:rsidRPr="00BA28E4">
        <w:rPr>
          <w:rFonts w:ascii="Arial" w:hAnsi="Arial" w:cs="Arial"/>
          <w:spacing w:val="-10"/>
        </w:rPr>
        <w:t xml:space="preserve"> </w:t>
      </w:r>
      <w:r w:rsidRPr="00BA28E4">
        <w:rPr>
          <w:rFonts w:ascii="Arial" w:hAnsi="Arial" w:cs="Arial"/>
          <w:spacing w:val="-2"/>
        </w:rPr>
        <w:t>Sistema</w:t>
      </w:r>
      <w:r w:rsidRPr="00BA28E4">
        <w:rPr>
          <w:rFonts w:ascii="Arial" w:hAnsi="Arial" w:cs="Arial"/>
          <w:spacing w:val="-10"/>
        </w:rPr>
        <w:t xml:space="preserve"> </w:t>
      </w:r>
      <w:r w:rsidRPr="00BA28E4">
        <w:rPr>
          <w:rFonts w:ascii="Arial" w:hAnsi="Arial" w:cs="Arial"/>
          <w:spacing w:val="-2"/>
        </w:rPr>
        <w:t>Único</w:t>
      </w:r>
      <w:r w:rsidRPr="00BA28E4">
        <w:rPr>
          <w:rFonts w:ascii="Arial" w:hAnsi="Arial" w:cs="Arial"/>
          <w:spacing w:val="-10"/>
        </w:rPr>
        <w:t xml:space="preserve"> </w:t>
      </w:r>
      <w:r w:rsidRPr="00BA28E4">
        <w:rPr>
          <w:rFonts w:ascii="Arial" w:hAnsi="Arial" w:cs="Arial"/>
          <w:spacing w:val="-1"/>
        </w:rPr>
        <w:t>de</w:t>
      </w:r>
      <w:r w:rsidRPr="00BA28E4">
        <w:rPr>
          <w:rFonts w:ascii="Arial" w:hAnsi="Arial" w:cs="Arial"/>
          <w:spacing w:val="-13"/>
        </w:rPr>
        <w:t xml:space="preserve"> </w:t>
      </w:r>
      <w:r w:rsidRPr="00BA28E4">
        <w:rPr>
          <w:rFonts w:ascii="Arial" w:hAnsi="Arial" w:cs="Arial"/>
          <w:spacing w:val="-1"/>
        </w:rPr>
        <w:t>Saúde.</w:t>
      </w:r>
      <w:r w:rsidRPr="00BA28E4">
        <w:rPr>
          <w:rFonts w:ascii="Arial" w:hAnsi="Arial" w:cs="Arial"/>
          <w:spacing w:val="-12"/>
        </w:rPr>
        <w:t xml:space="preserve"> </w:t>
      </w:r>
      <w:r w:rsidRPr="00BA28E4">
        <w:rPr>
          <w:rFonts w:ascii="Arial" w:hAnsi="Arial" w:cs="Arial"/>
          <w:spacing w:val="-1"/>
        </w:rPr>
        <w:t>Os</w:t>
      </w:r>
      <w:r w:rsidRPr="00BA28E4">
        <w:rPr>
          <w:rFonts w:ascii="Arial" w:hAnsi="Arial" w:cs="Arial"/>
          <w:spacing w:val="-10"/>
        </w:rPr>
        <w:t xml:space="preserve"> </w:t>
      </w:r>
      <w:r w:rsidRPr="00BA28E4">
        <w:rPr>
          <w:rFonts w:ascii="Arial" w:hAnsi="Arial" w:cs="Arial"/>
          <w:spacing w:val="-1"/>
        </w:rPr>
        <w:t>indicadores</w:t>
      </w:r>
      <w:r w:rsidRPr="00BA28E4">
        <w:rPr>
          <w:rFonts w:ascii="Arial" w:hAnsi="Arial" w:cs="Arial"/>
          <w:spacing w:val="-11"/>
        </w:rPr>
        <w:t xml:space="preserve"> </w:t>
      </w:r>
      <w:r w:rsidRPr="00BA28E4">
        <w:rPr>
          <w:rFonts w:ascii="Arial" w:hAnsi="Arial" w:cs="Arial"/>
          <w:spacing w:val="-1"/>
        </w:rPr>
        <w:t>de</w:t>
      </w:r>
      <w:r w:rsidRPr="00BA28E4">
        <w:rPr>
          <w:rFonts w:ascii="Arial" w:hAnsi="Arial" w:cs="Arial"/>
          <w:spacing w:val="-10"/>
        </w:rPr>
        <w:t xml:space="preserve"> </w:t>
      </w:r>
      <w:r w:rsidRPr="00BA28E4">
        <w:rPr>
          <w:rFonts w:ascii="Arial" w:hAnsi="Arial" w:cs="Arial"/>
          <w:spacing w:val="-1"/>
        </w:rPr>
        <w:t>produção</w:t>
      </w:r>
      <w:r w:rsidRPr="00BA28E4">
        <w:rPr>
          <w:rFonts w:ascii="Arial" w:hAnsi="Arial" w:cs="Arial"/>
          <w:spacing w:val="-56"/>
        </w:rPr>
        <w:t xml:space="preserve"> </w:t>
      </w:r>
      <w:r w:rsidRPr="00BA28E4">
        <w:rPr>
          <w:rFonts w:ascii="Arial" w:hAnsi="Arial" w:cs="Arial"/>
        </w:rPr>
        <w:t>de</w:t>
      </w:r>
      <w:r w:rsidRPr="00BA28E4">
        <w:rPr>
          <w:rFonts w:ascii="Arial" w:hAnsi="Arial" w:cs="Arial"/>
          <w:spacing w:val="-5"/>
        </w:rPr>
        <w:t xml:space="preserve"> </w:t>
      </w:r>
      <w:r w:rsidRPr="00BA28E4">
        <w:rPr>
          <w:rFonts w:ascii="Arial" w:hAnsi="Arial" w:cs="Arial"/>
        </w:rPr>
        <w:t>serviços</w:t>
      </w:r>
      <w:r w:rsidRPr="00BA28E4">
        <w:rPr>
          <w:rFonts w:ascii="Arial" w:hAnsi="Arial" w:cs="Arial"/>
          <w:spacing w:val="-4"/>
        </w:rPr>
        <w:t xml:space="preserve"> </w:t>
      </w:r>
      <w:r w:rsidRPr="00BA28E4">
        <w:rPr>
          <w:rFonts w:ascii="Arial" w:hAnsi="Arial" w:cs="Arial"/>
        </w:rPr>
        <w:t>antes</w:t>
      </w:r>
      <w:r w:rsidRPr="00BA28E4">
        <w:rPr>
          <w:rFonts w:ascii="Arial" w:hAnsi="Arial" w:cs="Arial"/>
          <w:spacing w:val="-4"/>
        </w:rPr>
        <w:t xml:space="preserve"> </w:t>
      </w:r>
      <w:r w:rsidRPr="00BA28E4">
        <w:rPr>
          <w:rFonts w:ascii="Arial" w:hAnsi="Arial" w:cs="Arial"/>
        </w:rPr>
        <w:t>eram</w:t>
      </w:r>
      <w:r w:rsidRPr="00BA28E4">
        <w:rPr>
          <w:rFonts w:ascii="Arial" w:hAnsi="Arial" w:cs="Arial"/>
          <w:spacing w:val="-3"/>
        </w:rPr>
        <w:t xml:space="preserve"> </w:t>
      </w:r>
      <w:r w:rsidRPr="00BA28E4">
        <w:rPr>
          <w:rFonts w:ascii="Arial" w:hAnsi="Arial" w:cs="Arial"/>
        </w:rPr>
        <w:t>gerados</w:t>
      </w:r>
      <w:r w:rsidRPr="00BA28E4">
        <w:rPr>
          <w:rFonts w:ascii="Arial" w:hAnsi="Arial" w:cs="Arial"/>
          <w:spacing w:val="-5"/>
        </w:rPr>
        <w:t xml:space="preserve"> </w:t>
      </w:r>
      <w:r w:rsidRPr="00BA28E4">
        <w:rPr>
          <w:rFonts w:ascii="Arial" w:hAnsi="Arial" w:cs="Arial"/>
        </w:rPr>
        <w:t>pelo</w:t>
      </w:r>
      <w:r w:rsidRPr="00BA28E4">
        <w:rPr>
          <w:rFonts w:ascii="Arial" w:hAnsi="Arial" w:cs="Arial"/>
          <w:spacing w:val="-3"/>
        </w:rPr>
        <w:t xml:space="preserve"> </w:t>
      </w:r>
      <w:r w:rsidRPr="00BA28E4">
        <w:rPr>
          <w:rFonts w:ascii="Arial" w:hAnsi="Arial" w:cs="Arial"/>
        </w:rPr>
        <w:t>GHC</w:t>
      </w:r>
      <w:r w:rsidRPr="00BA28E4">
        <w:rPr>
          <w:rFonts w:ascii="Arial" w:hAnsi="Arial" w:cs="Arial"/>
          <w:spacing w:val="-3"/>
        </w:rPr>
        <w:t xml:space="preserve"> </w:t>
      </w:r>
      <w:r w:rsidRPr="00BA28E4">
        <w:rPr>
          <w:rFonts w:ascii="Arial" w:hAnsi="Arial" w:cs="Arial"/>
        </w:rPr>
        <w:t>Sistemas,</w:t>
      </w:r>
      <w:r w:rsidRPr="00BA28E4">
        <w:rPr>
          <w:rFonts w:ascii="Arial" w:hAnsi="Arial" w:cs="Arial"/>
          <w:spacing w:val="-6"/>
        </w:rPr>
        <w:t xml:space="preserve"> </w:t>
      </w:r>
      <w:r w:rsidRPr="00BA28E4">
        <w:rPr>
          <w:rFonts w:ascii="Arial" w:hAnsi="Arial" w:cs="Arial"/>
        </w:rPr>
        <w:t>software</w:t>
      </w:r>
      <w:r w:rsidRPr="00BA28E4">
        <w:rPr>
          <w:rFonts w:ascii="Arial" w:hAnsi="Arial" w:cs="Arial"/>
          <w:spacing w:val="-4"/>
        </w:rPr>
        <w:t xml:space="preserve"> </w:t>
      </w:r>
      <w:r w:rsidRPr="00BA28E4">
        <w:rPr>
          <w:rFonts w:ascii="Arial" w:hAnsi="Arial" w:cs="Arial"/>
        </w:rPr>
        <w:t>próprio,</w:t>
      </w:r>
      <w:r w:rsidRPr="00BA28E4">
        <w:rPr>
          <w:rFonts w:ascii="Arial" w:hAnsi="Arial" w:cs="Arial"/>
          <w:spacing w:val="-6"/>
        </w:rPr>
        <w:t xml:space="preserve"> </w:t>
      </w:r>
      <w:r w:rsidRPr="00BA28E4">
        <w:rPr>
          <w:rFonts w:ascii="Arial" w:hAnsi="Arial" w:cs="Arial"/>
        </w:rPr>
        <w:t>o</w:t>
      </w:r>
      <w:r w:rsidRPr="00BA28E4">
        <w:rPr>
          <w:rFonts w:ascii="Arial" w:hAnsi="Arial" w:cs="Arial"/>
          <w:spacing w:val="-4"/>
        </w:rPr>
        <w:t xml:space="preserve"> </w:t>
      </w:r>
      <w:r w:rsidRPr="00BA28E4">
        <w:rPr>
          <w:rFonts w:ascii="Arial" w:hAnsi="Arial" w:cs="Arial"/>
        </w:rPr>
        <w:t>qual,</w:t>
      </w:r>
      <w:r w:rsidRPr="00BA28E4">
        <w:rPr>
          <w:rFonts w:ascii="Arial" w:hAnsi="Arial" w:cs="Arial"/>
          <w:spacing w:val="-5"/>
        </w:rPr>
        <w:t xml:space="preserve"> </w:t>
      </w:r>
      <w:r w:rsidRPr="00BA28E4">
        <w:rPr>
          <w:rFonts w:ascii="Arial" w:hAnsi="Arial" w:cs="Arial"/>
        </w:rPr>
        <w:t>atualmente,</w:t>
      </w:r>
      <w:r w:rsidRPr="00BA28E4">
        <w:rPr>
          <w:rFonts w:ascii="Arial" w:hAnsi="Arial" w:cs="Arial"/>
          <w:spacing w:val="-6"/>
        </w:rPr>
        <w:t xml:space="preserve"> </w:t>
      </w:r>
      <w:r w:rsidRPr="00BA28E4">
        <w:rPr>
          <w:rFonts w:ascii="Arial" w:hAnsi="Arial" w:cs="Arial"/>
        </w:rPr>
        <w:t>tem</w:t>
      </w:r>
      <w:r w:rsidRPr="00BA28E4">
        <w:rPr>
          <w:rFonts w:ascii="Arial" w:hAnsi="Arial" w:cs="Arial"/>
          <w:spacing w:val="-3"/>
        </w:rPr>
        <w:t xml:space="preserve"> </w:t>
      </w:r>
      <w:r w:rsidRPr="00BA28E4">
        <w:rPr>
          <w:rFonts w:ascii="Arial" w:hAnsi="Arial" w:cs="Arial"/>
        </w:rPr>
        <w:t>por</w:t>
      </w:r>
      <w:r w:rsidRPr="00BA28E4">
        <w:rPr>
          <w:rFonts w:ascii="Arial" w:hAnsi="Arial" w:cs="Arial"/>
          <w:spacing w:val="-5"/>
        </w:rPr>
        <w:t xml:space="preserve"> </w:t>
      </w:r>
      <w:r w:rsidRPr="00BA28E4">
        <w:rPr>
          <w:rFonts w:ascii="Arial" w:hAnsi="Arial" w:cs="Arial"/>
        </w:rPr>
        <w:t>objetivo</w:t>
      </w:r>
      <w:r w:rsidRPr="00BA28E4">
        <w:rPr>
          <w:rFonts w:ascii="Arial" w:hAnsi="Arial" w:cs="Arial"/>
          <w:spacing w:val="-56"/>
        </w:rPr>
        <w:t xml:space="preserve"> </w:t>
      </w:r>
      <w:r w:rsidRPr="00BA28E4">
        <w:rPr>
          <w:rFonts w:ascii="Arial" w:hAnsi="Arial" w:cs="Arial"/>
        </w:rPr>
        <w:t>produzir</w:t>
      </w:r>
      <w:r w:rsidRPr="00BA28E4">
        <w:rPr>
          <w:rFonts w:ascii="Arial" w:hAnsi="Arial" w:cs="Arial"/>
          <w:spacing w:val="1"/>
        </w:rPr>
        <w:t xml:space="preserve"> </w:t>
      </w:r>
      <w:r w:rsidRPr="00BA28E4">
        <w:rPr>
          <w:rFonts w:ascii="Arial" w:hAnsi="Arial" w:cs="Arial"/>
        </w:rPr>
        <w:lastRenderedPageBreak/>
        <w:t>informações</w:t>
      </w:r>
      <w:r w:rsidRPr="00BA28E4">
        <w:rPr>
          <w:rFonts w:ascii="Arial" w:hAnsi="Arial" w:cs="Arial"/>
          <w:spacing w:val="1"/>
        </w:rPr>
        <w:t xml:space="preserve"> </w:t>
      </w:r>
      <w:r w:rsidRPr="00BA28E4">
        <w:rPr>
          <w:rFonts w:ascii="Arial" w:hAnsi="Arial" w:cs="Arial"/>
        </w:rPr>
        <w:t>para</w:t>
      </w:r>
      <w:r w:rsidRPr="00BA28E4">
        <w:rPr>
          <w:rFonts w:ascii="Arial" w:hAnsi="Arial" w:cs="Arial"/>
          <w:spacing w:val="1"/>
        </w:rPr>
        <w:t xml:space="preserve"> </w:t>
      </w:r>
      <w:r w:rsidRPr="00BA28E4">
        <w:rPr>
          <w:rFonts w:ascii="Arial" w:hAnsi="Arial" w:cs="Arial"/>
        </w:rPr>
        <w:t>tomada</w:t>
      </w:r>
      <w:r w:rsidRPr="00BA28E4">
        <w:rPr>
          <w:rFonts w:ascii="Arial" w:hAnsi="Arial" w:cs="Arial"/>
          <w:spacing w:val="1"/>
        </w:rPr>
        <w:t xml:space="preserve"> </w:t>
      </w:r>
      <w:r w:rsidRPr="00BA28E4">
        <w:rPr>
          <w:rFonts w:ascii="Arial" w:hAnsi="Arial" w:cs="Arial"/>
        </w:rPr>
        <w:t>de</w:t>
      </w:r>
      <w:r w:rsidRPr="00BA28E4">
        <w:rPr>
          <w:rFonts w:ascii="Arial" w:hAnsi="Arial" w:cs="Arial"/>
          <w:spacing w:val="1"/>
        </w:rPr>
        <w:t xml:space="preserve"> </w:t>
      </w:r>
      <w:r w:rsidRPr="00BA28E4">
        <w:rPr>
          <w:rFonts w:ascii="Arial" w:hAnsi="Arial" w:cs="Arial"/>
        </w:rPr>
        <w:t>decisão</w:t>
      </w:r>
      <w:r w:rsidRPr="00BA28E4">
        <w:rPr>
          <w:rFonts w:ascii="Arial" w:hAnsi="Arial" w:cs="Arial"/>
          <w:spacing w:val="1"/>
        </w:rPr>
        <w:t xml:space="preserve"> </w:t>
      </w:r>
      <w:r w:rsidRPr="00BA28E4">
        <w:rPr>
          <w:rFonts w:ascii="Arial" w:hAnsi="Arial" w:cs="Arial"/>
        </w:rPr>
        <w:t>interna.</w:t>
      </w:r>
      <w:r w:rsidRPr="00BA28E4">
        <w:rPr>
          <w:rFonts w:ascii="Arial" w:hAnsi="Arial" w:cs="Arial"/>
          <w:spacing w:val="1"/>
        </w:rPr>
        <w:t xml:space="preserve"> </w:t>
      </w:r>
      <w:r w:rsidRPr="00BA28E4">
        <w:rPr>
          <w:rFonts w:ascii="Arial" w:hAnsi="Arial" w:cs="Arial"/>
        </w:rPr>
        <w:t>A</w:t>
      </w:r>
      <w:r w:rsidRPr="00BA28E4">
        <w:rPr>
          <w:rFonts w:ascii="Arial" w:hAnsi="Arial" w:cs="Arial"/>
          <w:spacing w:val="1"/>
        </w:rPr>
        <w:t xml:space="preserve"> </w:t>
      </w:r>
      <w:r w:rsidRPr="00BA28E4">
        <w:rPr>
          <w:rFonts w:ascii="Arial" w:hAnsi="Arial" w:cs="Arial"/>
        </w:rPr>
        <w:t>produção</w:t>
      </w:r>
      <w:r w:rsidRPr="00BA28E4">
        <w:rPr>
          <w:rFonts w:ascii="Arial" w:hAnsi="Arial" w:cs="Arial"/>
          <w:spacing w:val="1"/>
        </w:rPr>
        <w:t xml:space="preserve"> </w:t>
      </w:r>
      <w:r w:rsidRPr="00BA28E4">
        <w:rPr>
          <w:rFonts w:ascii="Arial" w:hAnsi="Arial" w:cs="Arial"/>
        </w:rPr>
        <w:t>quantitativa</w:t>
      </w:r>
      <w:r w:rsidRPr="00BA28E4">
        <w:rPr>
          <w:rFonts w:ascii="Arial" w:hAnsi="Arial" w:cs="Arial"/>
          <w:spacing w:val="1"/>
        </w:rPr>
        <w:t xml:space="preserve"> </w:t>
      </w:r>
      <w:r w:rsidRPr="00BA28E4">
        <w:rPr>
          <w:rFonts w:ascii="Arial" w:hAnsi="Arial" w:cs="Arial"/>
        </w:rPr>
        <w:t>fica</w:t>
      </w:r>
      <w:r w:rsidRPr="00BA28E4">
        <w:rPr>
          <w:rFonts w:ascii="Arial" w:hAnsi="Arial" w:cs="Arial"/>
          <w:spacing w:val="1"/>
        </w:rPr>
        <w:t xml:space="preserve"> </w:t>
      </w:r>
      <w:r w:rsidRPr="00BA28E4">
        <w:rPr>
          <w:rFonts w:ascii="Arial" w:hAnsi="Arial" w:cs="Arial"/>
        </w:rPr>
        <w:t>disponível,</w:t>
      </w:r>
      <w:r w:rsidRPr="00BA28E4">
        <w:rPr>
          <w:rFonts w:ascii="Arial" w:hAnsi="Arial" w:cs="Arial"/>
          <w:spacing w:val="1"/>
        </w:rPr>
        <w:t xml:space="preserve"> </w:t>
      </w:r>
      <w:r w:rsidRPr="00BA28E4">
        <w:rPr>
          <w:rFonts w:ascii="Arial" w:hAnsi="Arial" w:cs="Arial"/>
          <w:spacing w:val="-1"/>
        </w:rPr>
        <w:t>aproximadamente,</w:t>
      </w:r>
      <w:r w:rsidRPr="00BA28E4">
        <w:rPr>
          <w:rFonts w:ascii="Arial" w:hAnsi="Arial" w:cs="Arial"/>
          <w:spacing w:val="-12"/>
        </w:rPr>
        <w:t xml:space="preserve"> </w:t>
      </w:r>
      <w:r w:rsidR="00DB6ADC" w:rsidRPr="00BA28E4">
        <w:rPr>
          <w:rFonts w:ascii="Arial" w:hAnsi="Arial" w:cs="Arial"/>
        </w:rPr>
        <w:t>90</w:t>
      </w:r>
      <w:r w:rsidRPr="00BA28E4">
        <w:rPr>
          <w:rFonts w:ascii="Arial" w:hAnsi="Arial" w:cs="Arial"/>
          <w:spacing w:val="-10"/>
        </w:rPr>
        <w:t xml:space="preserve"> </w:t>
      </w:r>
      <w:r w:rsidRPr="00BA28E4">
        <w:rPr>
          <w:rFonts w:ascii="Arial" w:hAnsi="Arial" w:cs="Arial"/>
        </w:rPr>
        <w:t>dias</w:t>
      </w:r>
      <w:r w:rsidRPr="00BA28E4">
        <w:rPr>
          <w:rFonts w:ascii="Arial" w:hAnsi="Arial" w:cs="Arial"/>
          <w:spacing w:val="-13"/>
        </w:rPr>
        <w:t xml:space="preserve"> </w:t>
      </w:r>
      <w:r w:rsidRPr="00BA28E4">
        <w:rPr>
          <w:rFonts w:ascii="Arial" w:hAnsi="Arial" w:cs="Arial"/>
        </w:rPr>
        <w:t>após</w:t>
      </w:r>
      <w:r w:rsidRPr="00BA28E4">
        <w:rPr>
          <w:rFonts w:ascii="Arial" w:hAnsi="Arial" w:cs="Arial"/>
          <w:spacing w:val="-10"/>
        </w:rPr>
        <w:t xml:space="preserve"> </w:t>
      </w:r>
      <w:r w:rsidRPr="00BA28E4">
        <w:rPr>
          <w:rFonts w:ascii="Arial" w:hAnsi="Arial" w:cs="Arial"/>
        </w:rPr>
        <w:t>o</w:t>
      </w:r>
      <w:r w:rsidRPr="00BA28E4">
        <w:rPr>
          <w:rFonts w:ascii="Arial" w:hAnsi="Arial" w:cs="Arial"/>
          <w:spacing w:val="-12"/>
        </w:rPr>
        <w:t xml:space="preserve"> </w:t>
      </w:r>
      <w:r w:rsidRPr="00BA28E4">
        <w:rPr>
          <w:rFonts w:ascii="Arial" w:hAnsi="Arial" w:cs="Arial"/>
        </w:rPr>
        <w:t>fechamento</w:t>
      </w:r>
      <w:r w:rsidRPr="00BA28E4">
        <w:rPr>
          <w:rFonts w:ascii="Arial" w:hAnsi="Arial" w:cs="Arial"/>
          <w:spacing w:val="-11"/>
        </w:rPr>
        <w:t xml:space="preserve"> </w:t>
      </w:r>
      <w:r w:rsidRPr="00BA28E4">
        <w:rPr>
          <w:rFonts w:ascii="Arial" w:hAnsi="Arial" w:cs="Arial"/>
        </w:rPr>
        <w:t>do</w:t>
      </w:r>
      <w:r w:rsidRPr="00BA28E4">
        <w:rPr>
          <w:rFonts w:ascii="Arial" w:hAnsi="Arial" w:cs="Arial"/>
          <w:spacing w:val="-11"/>
        </w:rPr>
        <w:t xml:space="preserve"> </w:t>
      </w:r>
      <w:r w:rsidRPr="00BA28E4">
        <w:rPr>
          <w:rFonts w:ascii="Arial" w:hAnsi="Arial" w:cs="Arial"/>
        </w:rPr>
        <w:t>período</w:t>
      </w:r>
      <w:r w:rsidRPr="00BA28E4">
        <w:rPr>
          <w:rFonts w:ascii="Arial" w:hAnsi="Arial" w:cs="Arial"/>
          <w:spacing w:val="-10"/>
        </w:rPr>
        <w:t xml:space="preserve"> </w:t>
      </w:r>
      <w:r w:rsidRPr="00BA28E4">
        <w:rPr>
          <w:rFonts w:ascii="Arial" w:hAnsi="Arial" w:cs="Arial"/>
        </w:rPr>
        <w:t>no</w:t>
      </w:r>
      <w:r w:rsidRPr="00BA28E4">
        <w:rPr>
          <w:rFonts w:ascii="Arial" w:hAnsi="Arial" w:cs="Arial"/>
          <w:spacing w:val="-11"/>
        </w:rPr>
        <w:t xml:space="preserve"> </w:t>
      </w:r>
      <w:r w:rsidRPr="00BA28E4">
        <w:rPr>
          <w:rFonts w:ascii="Arial" w:hAnsi="Arial" w:cs="Arial"/>
        </w:rPr>
        <w:t>Sistema</w:t>
      </w:r>
      <w:r w:rsidRPr="00BA28E4">
        <w:rPr>
          <w:rFonts w:ascii="Arial" w:hAnsi="Arial" w:cs="Arial"/>
          <w:spacing w:val="-11"/>
        </w:rPr>
        <w:t xml:space="preserve"> </w:t>
      </w:r>
      <w:r w:rsidRPr="00BA28E4">
        <w:rPr>
          <w:rFonts w:ascii="Arial" w:hAnsi="Arial" w:cs="Arial"/>
        </w:rPr>
        <w:t>Tab</w:t>
      </w:r>
      <w:r w:rsidRPr="00BA28E4">
        <w:rPr>
          <w:rFonts w:ascii="Arial" w:hAnsi="Arial" w:cs="Arial"/>
          <w:spacing w:val="-14"/>
        </w:rPr>
        <w:t xml:space="preserve"> </w:t>
      </w:r>
      <w:r w:rsidRPr="00BA28E4">
        <w:rPr>
          <w:rFonts w:ascii="Arial" w:hAnsi="Arial" w:cs="Arial"/>
        </w:rPr>
        <w:t>Win,</w:t>
      </w:r>
      <w:r w:rsidRPr="00BA28E4">
        <w:rPr>
          <w:rFonts w:ascii="Arial" w:hAnsi="Arial" w:cs="Arial"/>
          <w:spacing w:val="-11"/>
        </w:rPr>
        <w:t xml:space="preserve"> </w:t>
      </w:r>
      <w:r w:rsidRPr="00BA28E4">
        <w:rPr>
          <w:rFonts w:ascii="Arial" w:hAnsi="Arial" w:cs="Arial"/>
        </w:rPr>
        <w:t>portanto</w:t>
      </w:r>
      <w:r w:rsidRPr="00BA28E4">
        <w:rPr>
          <w:rFonts w:ascii="Arial" w:hAnsi="Arial" w:cs="Arial"/>
          <w:spacing w:val="-11"/>
        </w:rPr>
        <w:t xml:space="preserve"> </w:t>
      </w:r>
      <w:r w:rsidR="00FA1AF8" w:rsidRPr="00BA28E4">
        <w:rPr>
          <w:rFonts w:ascii="Arial" w:hAnsi="Arial" w:cs="Arial"/>
        </w:rPr>
        <w:t>os dados ap</w:t>
      </w:r>
      <w:r w:rsidR="00154EF5" w:rsidRPr="00BA28E4">
        <w:rPr>
          <w:rFonts w:ascii="Arial" w:hAnsi="Arial" w:cs="Arial"/>
        </w:rPr>
        <w:t xml:space="preserve">resentados referem-se ao </w:t>
      </w:r>
      <w:r w:rsidR="00583027">
        <w:rPr>
          <w:rFonts w:ascii="Arial" w:hAnsi="Arial" w:cs="Arial"/>
        </w:rPr>
        <w:t>primeiro</w:t>
      </w:r>
      <w:r w:rsidR="00C95638" w:rsidRPr="00BA28E4">
        <w:rPr>
          <w:rFonts w:ascii="Arial" w:hAnsi="Arial" w:cs="Arial"/>
        </w:rPr>
        <w:t xml:space="preserve"> trimestre</w:t>
      </w:r>
      <w:r w:rsidR="00583027">
        <w:rPr>
          <w:rFonts w:ascii="Arial" w:hAnsi="Arial" w:cs="Arial"/>
        </w:rPr>
        <w:t xml:space="preserve"> de 2026</w:t>
      </w:r>
      <w:r w:rsidR="001E3EED" w:rsidRPr="00BA28E4">
        <w:rPr>
          <w:rFonts w:ascii="Arial" w:hAnsi="Arial" w:cs="Arial"/>
        </w:rPr>
        <w:t xml:space="preserve"> em compar</w:t>
      </w:r>
      <w:r w:rsidR="00651281" w:rsidRPr="00BA28E4">
        <w:rPr>
          <w:rFonts w:ascii="Arial" w:hAnsi="Arial" w:cs="Arial"/>
        </w:rPr>
        <w:t xml:space="preserve">ação com o </w:t>
      </w:r>
      <w:r w:rsidR="00651281" w:rsidRPr="00583027">
        <w:rPr>
          <w:rFonts w:ascii="Arial" w:hAnsi="Arial" w:cs="Arial"/>
        </w:rPr>
        <w:t>mesmo periódo</w:t>
      </w:r>
      <w:r w:rsidR="00583027" w:rsidRPr="00583027">
        <w:rPr>
          <w:rFonts w:ascii="Arial" w:hAnsi="Arial" w:cs="Arial"/>
        </w:rPr>
        <w:t xml:space="preserve"> de</w:t>
      </w:r>
      <w:r w:rsidR="00583027">
        <w:rPr>
          <w:rFonts w:ascii="Arial" w:hAnsi="Arial" w:cs="Arial"/>
        </w:rPr>
        <w:t xml:space="preserve"> 2025</w:t>
      </w:r>
      <w:r w:rsidRPr="00BA28E4">
        <w:rPr>
          <w:rFonts w:ascii="Arial" w:hAnsi="Arial" w:cs="Arial"/>
        </w:rPr>
        <w:t>. Os indicadores acima</w:t>
      </w:r>
      <w:r w:rsidRPr="00BA28E4">
        <w:rPr>
          <w:rFonts w:ascii="Arial" w:hAnsi="Arial" w:cs="Arial"/>
          <w:spacing w:val="1"/>
        </w:rPr>
        <w:t xml:space="preserve"> </w:t>
      </w:r>
      <w:r w:rsidRPr="00BA28E4">
        <w:rPr>
          <w:rFonts w:ascii="Arial" w:hAnsi="Arial" w:cs="Arial"/>
          <w:spacing w:val="-2"/>
        </w:rPr>
        <w:t>listados</w:t>
      </w:r>
      <w:r w:rsidRPr="00BA28E4">
        <w:rPr>
          <w:rFonts w:ascii="Arial" w:hAnsi="Arial" w:cs="Arial"/>
          <w:spacing w:val="-13"/>
        </w:rPr>
        <w:t xml:space="preserve"> </w:t>
      </w:r>
      <w:r w:rsidRPr="00BA28E4">
        <w:rPr>
          <w:rFonts w:ascii="Arial" w:hAnsi="Arial" w:cs="Arial"/>
          <w:spacing w:val="-2"/>
        </w:rPr>
        <w:t>sintetizam</w:t>
      </w:r>
      <w:r w:rsidRPr="00BA28E4">
        <w:rPr>
          <w:rFonts w:ascii="Arial" w:hAnsi="Arial" w:cs="Arial"/>
          <w:spacing w:val="-10"/>
        </w:rPr>
        <w:t xml:space="preserve"> </w:t>
      </w:r>
      <w:r w:rsidRPr="00BA28E4">
        <w:rPr>
          <w:rFonts w:ascii="Arial" w:hAnsi="Arial" w:cs="Arial"/>
          <w:spacing w:val="-2"/>
        </w:rPr>
        <w:t>a</w:t>
      </w:r>
      <w:r w:rsidRPr="00BA28E4">
        <w:rPr>
          <w:rFonts w:ascii="Arial" w:hAnsi="Arial" w:cs="Arial"/>
          <w:spacing w:val="-11"/>
        </w:rPr>
        <w:t xml:space="preserve"> </w:t>
      </w:r>
      <w:r w:rsidRPr="00BA28E4">
        <w:rPr>
          <w:rFonts w:ascii="Arial" w:hAnsi="Arial" w:cs="Arial"/>
          <w:spacing w:val="-2"/>
        </w:rPr>
        <w:t>produção</w:t>
      </w:r>
      <w:r w:rsidRPr="00BA28E4">
        <w:rPr>
          <w:rFonts w:ascii="Arial" w:hAnsi="Arial" w:cs="Arial"/>
          <w:spacing w:val="-12"/>
        </w:rPr>
        <w:t xml:space="preserve"> </w:t>
      </w:r>
      <w:r w:rsidR="00D13531" w:rsidRPr="00BA28E4">
        <w:rPr>
          <w:rFonts w:ascii="Arial" w:hAnsi="Arial" w:cs="Arial"/>
          <w:spacing w:val="-2"/>
        </w:rPr>
        <w:t>quantitativa</w:t>
      </w:r>
      <w:r w:rsidRPr="00BA28E4">
        <w:rPr>
          <w:rFonts w:ascii="Arial" w:hAnsi="Arial" w:cs="Arial"/>
          <w:spacing w:val="-10"/>
        </w:rPr>
        <w:t xml:space="preserve"> </w:t>
      </w:r>
      <w:proofErr w:type="gramStart"/>
      <w:r w:rsidRPr="00BA28E4">
        <w:rPr>
          <w:rFonts w:ascii="Arial" w:hAnsi="Arial" w:cs="Arial"/>
          <w:spacing w:val="-2"/>
        </w:rPr>
        <w:t>do</w:t>
      </w:r>
      <w:r w:rsidRPr="00BA28E4">
        <w:rPr>
          <w:rFonts w:ascii="Arial" w:hAnsi="Arial" w:cs="Arial"/>
          <w:spacing w:val="-12"/>
        </w:rPr>
        <w:t xml:space="preserve"> </w:t>
      </w:r>
      <w:r w:rsidR="00D226D3" w:rsidRPr="00BA28E4">
        <w:rPr>
          <w:rFonts w:ascii="Arial" w:hAnsi="Arial" w:cs="Arial"/>
        </w:rPr>
        <w:t>Grupo Hospitalar</w:t>
      </w:r>
      <w:proofErr w:type="gramEnd"/>
      <w:r w:rsidR="00D226D3" w:rsidRPr="00BA28E4">
        <w:rPr>
          <w:rFonts w:ascii="Arial" w:hAnsi="Arial" w:cs="Arial"/>
        </w:rPr>
        <w:t xml:space="preserve"> Conceição S.A</w:t>
      </w:r>
      <w:r w:rsidR="003B185E" w:rsidRPr="00BA28E4">
        <w:rPr>
          <w:rFonts w:ascii="Arial" w:hAnsi="Arial" w:cs="Arial"/>
          <w:spacing w:val="-2"/>
        </w:rPr>
        <w:t>.</w:t>
      </w:r>
      <w:r w:rsidRPr="00BA28E4">
        <w:rPr>
          <w:rFonts w:ascii="Arial" w:hAnsi="Arial" w:cs="Arial"/>
          <w:spacing w:val="-13"/>
        </w:rPr>
        <w:t xml:space="preserve"> </w:t>
      </w:r>
      <w:r w:rsidRPr="00BA28E4">
        <w:rPr>
          <w:rFonts w:ascii="Arial" w:hAnsi="Arial" w:cs="Arial"/>
          <w:spacing w:val="-1"/>
        </w:rPr>
        <w:t>na</w:t>
      </w:r>
      <w:r w:rsidRPr="00BA28E4">
        <w:rPr>
          <w:rFonts w:ascii="Arial" w:hAnsi="Arial" w:cs="Arial"/>
          <w:spacing w:val="-10"/>
        </w:rPr>
        <w:t xml:space="preserve"> </w:t>
      </w:r>
      <w:r w:rsidRPr="00BA28E4">
        <w:rPr>
          <w:rFonts w:ascii="Arial" w:hAnsi="Arial" w:cs="Arial"/>
          <w:spacing w:val="-1"/>
        </w:rPr>
        <w:t>sua</w:t>
      </w:r>
      <w:r w:rsidRPr="00BA28E4">
        <w:rPr>
          <w:rFonts w:ascii="Arial" w:hAnsi="Arial" w:cs="Arial"/>
          <w:spacing w:val="-12"/>
        </w:rPr>
        <w:t xml:space="preserve"> </w:t>
      </w:r>
      <w:r w:rsidRPr="00BA28E4">
        <w:rPr>
          <w:rFonts w:ascii="Arial" w:hAnsi="Arial" w:cs="Arial"/>
          <w:spacing w:val="-1"/>
        </w:rPr>
        <w:t>atividade</w:t>
      </w:r>
      <w:r w:rsidRPr="00BA28E4">
        <w:rPr>
          <w:rFonts w:ascii="Arial" w:hAnsi="Arial" w:cs="Arial"/>
          <w:spacing w:val="-11"/>
        </w:rPr>
        <w:t xml:space="preserve"> </w:t>
      </w:r>
      <w:r w:rsidRPr="00BA28E4">
        <w:rPr>
          <w:rFonts w:ascii="Arial" w:hAnsi="Arial" w:cs="Arial"/>
          <w:spacing w:val="-1"/>
        </w:rPr>
        <w:t>fim,</w:t>
      </w:r>
      <w:r w:rsidR="0079705C" w:rsidRPr="00BA28E4">
        <w:rPr>
          <w:rFonts w:ascii="Arial" w:hAnsi="Arial" w:cs="Arial"/>
          <w:spacing w:val="-1"/>
        </w:rPr>
        <w:t xml:space="preserve"> </w:t>
      </w:r>
      <w:r w:rsidRPr="00BA28E4">
        <w:rPr>
          <w:rFonts w:ascii="Arial" w:hAnsi="Arial" w:cs="Arial"/>
          <w:spacing w:val="-56"/>
        </w:rPr>
        <w:t xml:space="preserve"> </w:t>
      </w:r>
      <w:r w:rsidRPr="00BA28E4">
        <w:rPr>
          <w:rFonts w:ascii="Arial" w:hAnsi="Arial" w:cs="Arial"/>
        </w:rPr>
        <w:t>qual</w:t>
      </w:r>
      <w:r w:rsidRPr="00BA28E4">
        <w:rPr>
          <w:rFonts w:ascii="Arial" w:hAnsi="Arial" w:cs="Arial"/>
          <w:spacing w:val="-13"/>
        </w:rPr>
        <w:t xml:space="preserve"> </w:t>
      </w:r>
      <w:r w:rsidRPr="00BA28E4">
        <w:rPr>
          <w:rFonts w:ascii="Arial" w:hAnsi="Arial" w:cs="Arial"/>
        </w:rPr>
        <w:t>seja</w:t>
      </w:r>
      <w:r w:rsidRPr="00BA28E4">
        <w:rPr>
          <w:rFonts w:ascii="Arial" w:hAnsi="Arial" w:cs="Arial"/>
          <w:spacing w:val="-14"/>
        </w:rPr>
        <w:t xml:space="preserve"> </w:t>
      </w:r>
      <w:r w:rsidRPr="00BA28E4">
        <w:rPr>
          <w:rFonts w:ascii="Arial" w:hAnsi="Arial" w:cs="Arial"/>
        </w:rPr>
        <w:t>a</w:t>
      </w:r>
      <w:r w:rsidRPr="00BA28E4">
        <w:rPr>
          <w:rFonts w:ascii="Arial" w:hAnsi="Arial" w:cs="Arial"/>
          <w:spacing w:val="-11"/>
        </w:rPr>
        <w:t xml:space="preserve"> </w:t>
      </w:r>
      <w:r w:rsidRPr="00BA28E4">
        <w:rPr>
          <w:rFonts w:ascii="Arial" w:hAnsi="Arial" w:cs="Arial"/>
        </w:rPr>
        <w:t>prestação</w:t>
      </w:r>
      <w:r w:rsidRPr="00BA28E4">
        <w:rPr>
          <w:rFonts w:ascii="Arial" w:hAnsi="Arial" w:cs="Arial"/>
          <w:spacing w:val="-11"/>
        </w:rPr>
        <w:t xml:space="preserve"> </w:t>
      </w:r>
      <w:r w:rsidRPr="00BA28E4">
        <w:rPr>
          <w:rFonts w:ascii="Arial" w:hAnsi="Arial" w:cs="Arial"/>
        </w:rPr>
        <w:t>de</w:t>
      </w:r>
      <w:r w:rsidRPr="00BA28E4">
        <w:rPr>
          <w:rFonts w:ascii="Arial" w:hAnsi="Arial" w:cs="Arial"/>
          <w:spacing w:val="-14"/>
        </w:rPr>
        <w:t xml:space="preserve"> </w:t>
      </w:r>
      <w:r w:rsidRPr="00BA28E4">
        <w:rPr>
          <w:rFonts w:ascii="Arial" w:hAnsi="Arial" w:cs="Arial"/>
        </w:rPr>
        <w:t>serviços</w:t>
      </w:r>
      <w:r w:rsidRPr="00BA28E4">
        <w:rPr>
          <w:rFonts w:ascii="Arial" w:hAnsi="Arial" w:cs="Arial"/>
          <w:spacing w:val="-13"/>
        </w:rPr>
        <w:t xml:space="preserve"> </w:t>
      </w:r>
      <w:r w:rsidRPr="00BA28E4">
        <w:rPr>
          <w:rFonts w:ascii="Arial" w:hAnsi="Arial" w:cs="Arial"/>
        </w:rPr>
        <w:t>de</w:t>
      </w:r>
      <w:r w:rsidRPr="00BA28E4">
        <w:rPr>
          <w:rFonts w:ascii="Arial" w:hAnsi="Arial" w:cs="Arial"/>
          <w:spacing w:val="-11"/>
        </w:rPr>
        <w:t xml:space="preserve"> </w:t>
      </w:r>
      <w:r w:rsidRPr="00BA28E4">
        <w:rPr>
          <w:rFonts w:ascii="Arial" w:hAnsi="Arial" w:cs="Arial"/>
        </w:rPr>
        <w:t>assistência</w:t>
      </w:r>
      <w:r w:rsidRPr="00BA28E4">
        <w:rPr>
          <w:rFonts w:ascii="Arial" w:hAnsi="Arial" w:cs="Arial"/>
          <w:spacing w:val="-14"/>
        </w:rPr>
        <w:t xml:space="preserve"> </w:t>
      </w:r>
      <w:r w:rsidRPr="00BA28E4">
        <w:rPr>
          <w:rFonts w:ascii="Arial" w:hAnsi="Arial" w:cs="Arial"/>
        </w:rPr>
        <w:t>à</w:t>
      </w:r>
      <w:r w:rsidRPr="00BA28E4">
        <w:rPr>
          <w:rFonts w:ascii="Arial" w:hAnsi="Arial" w:cs="Arial"/>
          <w:spacing w:val="-11"/>
        </w:rPr>
        <w:t xml:space="preserve"> </w:t>
      </w:r>
      <w:r w:rsidRPr="00BA28E4">
        <w:rPr>
          <w:rFonts w:ascii="Arial" w:hAnsi="Arial" w:cs="Arial"/>
        </w:rPr>
        <w:t>saúde</w:t>
      </w:r>
      <w:r w:rsidRPr="00BA28E4">
        <w:rPr>
          <w:rFonts w:ascii="Arial" w:hAnsi="Arial" w:cs="Arial"/>
          <w:spacing w:val="-14"/>
        </w:rPr>
        <w:t xml:space="preserve"> </w:t>
      </w:r>
      <w:r w:rsidRPr="00BA28E4">
        <w:rPr>
          <w:rFonts w:ascii="Arial" w:hAnsi="Arial" w:cs="Arial"/>
        </w:rPr>
        <w:t>aos</w:t>
      </w:r>
      <w:r w:rsidRPr="00BA28E4">
        <w:rPr>
          <w:rFonts w:ascii="Arial" w:hAnsi="Arial" w:cs="Arial"/>
          <w:spacing w:val="-13"/>
        </w:rPr>
        <w:t xml:space="preserve"> </w:t>
      </w:r>
      <w:r w:rsidRPr="00BA28E4">
        <w:rPr>
          <w:rFonts w:ascii="Arial" w:hAnsi="Arial" w:cs="Arial"/>
        </w:rPr>
        <w:t>usuários</w:t>
      </w:r>
      <w:r w:rsidRPr="00BA28E4">
        <w:rPr>
          <w:rFonts w:ascii="Arial" w:hAnsi="Arial" w:cs="Arial"/>
          <w:spacing w:val="-14"/>
        </w:rPr>
        <w:t xml:space="preserve"> </w:t>
      </w:r>
      <w:r w:rsidRPr="00BA28E4">
        <w:rPr>
          <w:rFonts w:ascii="Arial" w:hAnsi="Arial" w:cs="Arial"/>
        </w:rPr>
        <w:t>do</w:t>
      </w:r>
      <w:r w:rsidRPr="00BA28E4">
        <w:rPr>
          <w:rFonts w:ascii="Arial" w:hAnsi="Arial" w:cs="Arial"/>
          <w:spacing w:val="-11"/>
        </w:rPr>
        <w:t xml:space="preserve"> </w:t>
      </w:r>
      <w:r w:rsidRPr="00BA28E4">
        <w:rPr>
          <w:rFonts w:ascii="Arial" w:hAnsi="Arial" w:cs="Arial"/>
        </w:rPr>
        <w:t>SUS.</w:t>
      </w:r>
    </w:p>
    <w:tbl>
      <w:tblPr>
        <w:tblStyle w:val="TableNormal"/>
        <w:tblW w:w="0" w:type="auto"/>
        <w:tblInd w:w="375" w:type="dxa"/>
        <w:tblLayout w:type="fixed"/>
        <w:tblLook w:val="01E0" w:firstRow="1" w:lastRow="1" w:firstColumn="1" w:lastColumn="1" w:noHBand="0" w:noVBand="0"/>
      </w:tblPr>
      <w:tblGrid>
        <w:gridCol w:w="946"/>
        <w:gridCol w:w="479"/>
        <w:gridCol w:w="5886"/>
      </w:tblGrid>
      <w:tr w:rsidR="004D00CC" w:rsidRPr="00BA28E4" w14:paraId="257F4AE7" w14:textId="77777777">
        <w:trPr>
          <w:trHeight w:val="246"/>
        </w:trPr>
        <w:tc>
          <w:tcPr>
            <w:tcW w:w="946" w:type="dxa"/>
          </w:tcPr>
          <w:p w14:paraId="14AF9D66" w14:textId="77777777" w:rsidR="00D70A4D" w:rsidRDefault="00D70A4D">
            <w:pPr>
              <w:pStyle w:val="TableParagraph"/>
              <w:spacing w:line="227" w:lineRule="exact"/>
              <w:ind w:left="200"/>
              <w:rPr>
                <w:rFonts w:ascii="Arial" w:hAnsi="Arial" w:cs="Arial"/>
                <w:b/>
                <w:sz w:val="19"/>
                <w:szCs w:val="19"/>
              </w:rPr>
            </w:pPr>
          </w:p>
          <w:p w14:paraId="3C7F02BD" w14:textId="77777777" w:rsidR="004D00CC" w:rsidRPr="00BA28E4" w:rsidRDefault="00F34761">
            <w:pPr>
              <w:pStyle w:val="TableParagraph"/>
              <w:spacing w:line="227" w:lineRule="exact"/>
              <w:ind w:left="200"/>
              <w:rPr>
                <w:rFonts w:ascii="Arial" w:hAnsi="Arial" w:cs="Arial"/>
                <w:b/>
                <w:sz w:val="19"/>
                <w:szCs w:val="19"/>
              </w:rPr>
            </w:pPr>
            <w:r w:rsidRPr="00BA28E4">
              <w:rPr>
                <w:rFonts w:ascii="Arial" w:hAnsi="Arial" w:cs="Arial"/>
                <w:b/>
                <w:sz w:val="19"/>
                <w:szCs w:val="19"/>
              </w:rPr>
              <w:t>NOTA</w:t>
            </w:r>
          </w:p>
        </w:tc>
        <w:tc>
          <w:tcPr>
            <w:tcW w:w="479" w:type="dxa"/>
          </w:tcPr>
          <w:p w14:paraId="2E5DA62B" w14:textId="77777777" w:rsidR="007400B8" w:rsidRDefault="007400B8" w:rsidP="00A37058">
            <w:pPr>
              <w:pStyle w:val="TableParagraph"/>
              <w:spacing w:line="227" w:lineRule="exact"/>
              <w:ind w:left="118"/>
              <w:rPr>
                <w:rFonts w:ascii="Arial" w:hAnsi="Arial" w:cs="Arial"/>
                <w:b/>
                <w:sz w:val="19"/>
                <w:szCs w:val="19"/>
              </w:rPr>
            </w:pPr>
          </w:p>
          <w:p w14:paraId="6F98DBDB" w14:textId="3D2D0085" w:rsidR="004D00CC" w:rsidRPr="00BA28E4" w:rsidRDefault="009A4510" w:rsidP="00A37058">
            <w:pPr>
              <w:pStyle w:val="TableParagraph"/>
              <w:spacing w:line="227" w:lineRule="exact"/>
              <w:ind w:left="118"/>
              <w:rPr>
                <w:rFonts w:ascii="Arial" w:hAnsi="Arial" w:cs="Arial"/>
                <w:b/>
                <w:sz w:val="19"/>
                <w:szCs w:val="19"/>
              </w:rPr>
            </w:pPr>
            <w:r w:rsidRPr="00BA28E4">
              <w:rPr>
                <w:rFonts w:ascii="Arial" w:hAnsi="Arial" w:cs="Arial"/>
                <w:b/>
                <w:sz w:val="19"/>
                <w:szCs w:val="19"/>
              </w:rPr>
              <w:t>4</w:t>
            </w:r>
            <w:r w:rsidR="0001419E" w:rsidRPr="00BA28E4">
              <w:rPr>
                <w:rFonts w:ascii="Arial" w:hAnsi="Arial" w:cs="Arial"/>
                <w:b/>
                <w:sz w:val="19"/>
                <w:szCs w:val="19"/>
              </w:rPr>
              <w:t>4</w:t>
            </w:r>
          </w:p>
        </w:tc>
        <w:tc>
          <w:tcPr>
            <w:tcW w:w="5886" w:type="dxa"/>
          </w:tcPr>
          <w:p w14:paraId="59BC7F89" w14:textId="77777777" w:rsidR="007400B8" w:rsidRDefault="007400B8">
            <w:pPr>
              <w:pStyle w:val="TableParagraph"/>
              <w:spacing w:line="227" w:lineRule="exact"/>
              <w:ind w:left="114"/>
              <w:rPr>
                <w:rFonts w:ascii="Arial" w:hAnsi="Arial" w:cs="Arial"/>
                <w:b/>
                <w:sz w:val="19"/>
                <w:szCs w:val="19"/>
              </w:rPr>
            </w:pPr>
          </w:p>
          <w:p w14:paraId="56376089" w14:textId="77777777" w:rsidR="004D00CC" w:rsidRPr="00BA28E4" w:rsidRDefault="00F34761">
            <w:pPr>
              <w:pStyle w:val="TableParagraph"/>
              <w:spacing w:line="227" w:lineRule="exact"/>
              <w:ind w:left="114"/>
              <w:rPr>
                <w:rFonts w:ascii="Arial" w:hAnsi="Arial" w:cs="Arial"/>
                <w:b/>
                <w:sz w:val="19"/>
                <w:szCs w:val="19"/>
              </w:rPr>
            </w:pPr>
            <w:r w:rsidRPr="00BA28E4">
              <w:rPr>
                <w:rFonts w:ascii="Arial" w:hAnsi="Arial" w:cs="Arial"/>
                <w:b/>
                <w:sz w:val="19"/>
                <w:szCs w:val="19"/>
              </w:rPr>
              <w:t>OBRIGAÇÕES</w:t>
            </w:r>
            <w:r w:rsidRPr="00BA28E4">
              <w:rPr>
                <w:rFonts w:ascii="Arial" w:hAnsi="Arial" w:cs="Arial"/>
                <w:b/>
                <w:spacing w:val="-6"/>
                <w:sz w:val="19"/>
                <w:szCs w:val="19"/>
              </w:rPr>
              <w:t xml:space="preserve"> </w:t>
            </w:r>
            <w:r w:rsidRPr="00BA28E4">
              <w:rPr>
                <w:rFonts w:ascii="Arial" w:hAnsi="Arial" w:cs="Arial"/>
                <w:b/>
                <w:sz w:val="19"/>
                <w:szCs w:val="19"/>
              </w:rPr>
              <w:t>E</w:t>
            </w:r>
            <w:r w:rsidRPr="00BA28E4">
              <w:rPr>
                <w:rFonts w:ascii="Arial" w:hAnsi="Arial" w:cs="Arial"/>
                <w:b/>
                <w:spacing w:val="-6"/>
                <w:sz w:val="19"/>
                <w:szCs w:val="19"/>
              </w:rPr>
              <w:t xml:space="preserve"> </w:t>
            </w:r>
            <w:r w:rsidRPr="00BA28E4">
              <w:rPr>
                <w:rFonts w:ascii="Arial" w:hAnsi="Arial" w:cs="Arial"/>
                <w:b/>
                <w:sz w:val="19"/>
                <w:szCs w:val="19"/>
              </w:rPr>
              <w:t>RESPONSABILIDADES</w:t>
            </w:r>
            <w:r w:rsidRPr="00BA28E4">
              <w:rPr>
                <w:rFonts w:ascii="Arial" w:hAnsi="Arial" w:cs="Arial"/>
                <w:b/>
                <w:spacing w:val="-2"/>
                <w:sz w:val="19"/>
                <w:szCs w:val="19"/>
              </w:rPr>
              <w:t xml:space="preserve"> </w:t>
            </w:r>
            <w:r w:rsidRPr="00BA28E4">
              <w:rPr>
                <w:rFonts w:ascii="Arial" w:hAnsi="Arial" w:cs="Arial"/>
                <w:b/>
                <w:sz w:val="19"/>
                <w:szCs w:val="19"/>
              </w:rPr>
              <w:t>ASSUMIDAS</w:t>
            </w:r>
          </w:p>
        </w:tc>
      </w:tr>
      <w:tr w:rsidR="00E56DFC" w:rsidRPr="00BA28E4" w14:paraId="26CD67D6" w14:textId="77777777">
        <w:trPr>
          <w:trHeight w:val="246"/>
        </w:trPr>
        <w:tc>
          <w:tcPr>
            <w:tcW w:w="946" w:type="dxa"/>
          </w:tcPr>
          <w:p w14:paraId="3655A7C7" w14:textId="77777777" w:rsidR="00E56DFC" w:rsidRPr="00BA28E4" w:rsidRDefault="00E56DFC">
            <w:pPr>
              <w:pStyle w:val="TableParagraph"/>
              <w:spacing w:line="227" w:lineRule="exact"/>
              <w:ind w:left="200"/>
              <w:rPr>
                <w:rFonts w:ascii="Arial" w:hAnsi="Arial" w:cs="Arial"/>
                <w:b/>
                <w:sz w:val="19"/>
                <w:szCs w:val="19"/>
              </w:rPr>
            </w:pPr>
          </w:p>
        </w:tc>
        <w:tc>
          <w:tcPr>
            <w:tcW w:w="479" w:type="dxa"/>
          </w:tcPr>
          <w:p w14:paraId="0F125902" w14:textId="77777777" w:rsidR="00E56DFC" w:rsidRPr="00BA28E4" w:rsidRDefault="00E56DFC">
            <w:pPr>
              <w:pStyle w:val="TableParagraph"/>
              <w:spacing w:line="227" w:lineRule="exact"/>
              <w:ind w:left="118"/>
              <w:rPr>
                <w:rFonts w:ascii="Arial" w:hAnsi="Arial" w:cs="Arial"/>
                <w:b/>
                <w:sz w:val="19"/>
                <w:szCs w:val="19"/>
              </w:rPr>
            </w:pPr>
          </w:p>
        </w:tc>
        <w:tc>
          <w:tcPr>
            <w:tcW w:w="5886" w:type="dxa"/>
          </w:tcPr>
          <w:p w14:paraId="4DED61CA" w14:textId="77777777" w:rsidR="00E56DFC" w:rsidRPr="00BA28E4" w:rsidRDefault="00E56DFC">
            <w:pPr>
              <w:pStyle w:val="TableParagraph"/>
              <w:spacing w:line="227" w:lineRule="exact"/>
              <w:ind w:left="114"/>
              <w:rPr>
                <w:rFonts w:ascii="Arial" w:hAnsi="Arial" w:cs="Arial"/>
                <w:b/>
                <w:sz w:val="19"/>
                <w:szCs w:val="19"/>
              </w:rPr>
            </w:pPr>
          </w:p>
        </w:tc>
      </w:tr>
    </w:tbl>
    <w:p w14:paraId="31CE5C45" w14:textId="474CBF6B" w:rsidR="001E3EED" w:rsidRPr="00BA28E4" w:rsidRDefault="00583027" w:rsidP="001E3EED">
      <w:pPr>
        <w:pStyle w:val="Corpodetexto"/>
        <w:spacing w:line="297" w:lineRule="auto"/>
        <w:ind w:left="426" w:right="451"/>
        <w:jc w:val="both"/>
        <w:rPr>
          <w:rFonts w:ascii="Arial" w:hAnsi="Arial" w:cs="Arial"/>
        </w:rPr>
      </w:pPr>
      <w:r>
        <w:rPr>
          <w:rFonts w:ascii="Arial" w:hAnsi="Arial" w:cs="Arial"/>
        </w:rPr>
        <w:t>Durante o primeiro</w:t>
      </w:r>
      <w:r w:rsidR="000345D4">
        <w:rPr>
          <w:rFonts w:ascii="Arial" w:hAnsi="Arial" w:cs="Arial"/>
        </w:rPr>
        <w:t xml:space="preserve"> </w:t>
      </w:r>
      <w:r>
        <w:rPr>
          <w:rFonts w:ascii="Arial" w:hAnsi="Arial" w:cs="Arial"/>
        </w:rPr>
        <w:t>semestre</w:t>
      </w:r>
      <w:r w:rsidR="0001419E" w:rsidRPr="00BA28E4">
        <w:rPr>
          <w:rFonts w:ascii="Arial" w:hAnsi="Arial" w:cs="Arial"/>
        </w:rPr>
        <w:t xml:space="preserve"> de 2026</w:t>
      </w:r>
      <w:r w:rsidR="001E3EED" w:rsidRPr="00BA28E4">
        <w:rPr>
          <w:rFonts w:ascii="Arial" w:hAnsi="Arial" w:cs="Arial"/>
        </w:rPr>
        <w:t xml:space="preserve"> e o exercício findo em 31 de dezembro de 202</w:t>
      </w:r>
      <w:r w:rsidR="00D13531" w:rsidRPr="00BA28E4">
        <w:rPr>
          <w:rFonts w:ascii="Arial" w:hAnsi="Arial" w:cs="Arial"/>
        </w:rPr>
        <w:t>5</w:t>
      </w:r>
      <w:r w:rsidR="001E3EED" w:rsidRPr="00BA28E4">
        <w:rPr>
          <w:rFonts w:ascii="Arial" w:hAnsi="Arial" w:cs="Arial"/>
        </w:rPr>
        <w:t xml:space="preserve">, todas as obrigações e investimentos assumidos e realizados pelo </w:t>
      </w:r>
      <w:r w:rsidR="003B185E" w:rsidRPr="00BA28E4">
        <w:rPr>
          <w:rFonts w:ascii="Arial" w:hAnsi="Arial" w:cs="Arial"/>
        </w:rPr>
        <w:t>GRUPO HOSPITALAR CONCEIÇÃO S.A.</w:t>
      </w:r>
      <w:r w:rsidR="001E3EED" w:rsidRPr="00BA28E4">
        <w:rPr>
          <w:rFonts w:ascii="Arial" w:hAnsi="Arial" w:cs="Arial"/>
        </w:rPr>
        <w:t xml:space="preserve"> observaram estritamente seus objetivos sociais, conforme delineado no Artigo 2º do seu Estatuto Social. As referidas transações encontram-se devidamente contabilizadas e apresentadas nas demonstrações </w:t>
      </w:r>
      <w:r w:rsidR="00825772" w:rsidRPr="00BA28E4">
        <w:rPr>
          <w:rFonts w:ascii="Arial" w:hAnsi="Arial" w:cs="Arial"/>
        </w:rPr>
        <w:t>contábeis</w:t>
      </w:r>
      <w:r w:rsidR="0079705C" w:rsidRPr="00BA28E4">
        <w:rPr>
          <w:rFonts w:ascii="Arial" w:hAnsi="Arial" w:cs="Arial"/>
        </w:rPr>
        <w:t>.</w:t>
      </w:r>
      <w:r w:rsidR="001E3EED" w:rsidRPr="00BA28E4">
        <w:rPr>
          <w:rFonts w:ascii="Arial" w:hAnsi="Arial" w:cs="Arial"/>
        </w:rPr>
        <w:t xml:space="preserve"> Destarte, em consonância com o Inciso I do Parágrafo 2º do Artigo 5º do Estatuto Social da Sociedade, bem como com o Parágrafo 2º do Inciso IX do Artigo 8º da Lei nº 13.303, de 30 de junho de 2016, e o Artigo 13 do Decreto nº 8.945, de 27 de dezembro de 2016, inexistem valores a serem informados nesta nota explicativa concernentes a obrigações e responsabilidades assumidas em desacordo com os objetivos sociais da Entidade.</w:t>
      </w:r>
    </w:p>
    <w:p w14:paraId="1277F4A1" w14:textId="77777777" w:rsidR="00E76D6D" w:rsidRPr="00BA28E4" w:rsidRDefault="00E76D6D">
      <w:pPr>
        <w:pStyle w:val="Corpodetexto"/>
        <w:rPr>
          <w:rFonts w:ascii="Arial" w:hAnsi="Arial" w:cs="Arial"/>
          <w:sz w:val="20"/>
        </w:rPr>
      </w:pPr>
    </w:p>
    <w:p w14:paraId="4806F4D0" w14:textId="77777777" w:rsidR="004D00CC" w:rsidRPr="00BA28E4" w:rsidRDefault="004D00CC">
      <w:pPr>
        <w:pStyle w:val="Corpodetexto"/>
        <w:spacing w:before="3"/>
        <w:rPr>
          <w:rFonts w:ascii="Arial" w:hAnsi="Arial" w:cs="Arial"/>
          <w:sz w:val="10"/>
        </w:rPr>
      </w:pPr>
    </w:p>
    <w:tbl>
      <w:tblPr>
        <w:tblStyle w:val="TableNormal"/>
        <w:tblW w:w="0" w:type="auto"/>
        <w:tblInd w:w="375" w:type="dxa"/>
        <w:tblLayout w:type="fixed"/>
        <w:tblLook w:val="01E0" w:firstRow="1" w:lastRow="1" w:firstColumn="1" w:lastColumn="1" w:noHBand="0" w:noVBand="0"/>
      </w:tblPr>
      <w:tblGrid>
        <w:gridCol w:w="931"/>
        <w:gridCol w:w="488"/>
        <w:gridCol w:w="3535"/>
      </w:tblGrid>
      <w:tr w:rsidR="004D00CC" w:rsidRPr="00BA28E4" w14:paraId="65F646AA" w14:textId="77777777">
        <w:trPr>
          <w:trHeight w:val="235"/>
        </w:trPr>
        <w:tc>
          <w:tcPr>
            <w:tcW w:w="931" w:type="dxa"/>
          </w:tcPr>
          <w:p w14:paraId="4DEAAAE6" w14:textId="77777777" w:rsidR="004D00CC" w:rsidRPr="00BA28E4" w:rsidRDefault="00F34761">
            <w:pPr>
              <w:pStyle w:val="TableParagraph"/>
              <w:spacing w:line="216" w:lineRule="exact"/>
              <w:ind w:left="200"/>
              <w:rPr>
                <w:rFonts w:ascii="Arial" w:hAnsi="Arial" w:cs="Arial"/>
                <w:b/>
                <w:sz w:val="19"/>
                <w:szCs w:val="19"/>
              </w:rPr>
            </w:pPr>
            <w:r w:rsidRPr="00BA28E4">
              <w:rPr>
                <w:rFonts w:ascii="Arial" w:hAnsi="Arial" w:cs="Arial"/>
                <w:b/>
                <w:sz w:val="19"/>
                <w:szCs w:val="19"/>
              </w:rPr>
              <w:t>NOTA</w:t>
            </w:r>
          </w:p>
        </w:tc>
        <w:tc>
          <w:tcPr>
            <w:tcW w:w="488" w:type="dxa"/>
          </w:tcPr>
          <w:p w14:paraId="3EAB2381" w14:textId="4893A4AF" w:rsidR="004D00CC" w:rsidRPr="00BA28E4" w:rsidRDefault="00F34761" w:rsidP="0058257A">
            <w:pPr>
              <w:pStyle w:val="TableParagraph"/>
              <w:spacing w:line="216" w:lineRule="exact"/>
              <w:ind w:left="133"/>
              <w:rPr>
                <w:rFonts w:ascii="Arial" w:hAnsi="Arial" w:cs="Arial"/>
                <w:b/>
                <w:sz w:val="19"/>
                <w:szCs w:val="19"/>
              </w:rPr>
            </w:pPr>
            <w:r w:rsidRPr="00BA28E4">
              <w:rPr>
                <w:rFonts w:ascii="Arial" w:hAnsi="Arial" w:cs="Arial"/>
                <w:b/>
                <w:sz w:val="19"/>
                <w:szCs w:val="19"/>
              </w:rPr>
              <w:t>4</w:t>
            </w:r>
            <w:r w:rsidR="0058257A">
              <w:rPr>
                <w:rFonts w:ascii="Arial" w:hAnsi="Arial" w:cs="Arial"/>
                <w:b/>
                <w:sz w:val="19"/>
                <w:szCs w:val="19"/>
              </w:rPr>
              <w:t>5</w:t>
            </w:r>
          </w:p>
        </w:tc>
        <w:tc>
          <w:tcPr>
            <w:tcW w:w="3535" w:type="dxa"/>
          </w:tcPr>
          <w:p w14:paraId="467DDF8F" w14:textId="77777777" w:rsidR="004D00CC" w:rsidRPr="00BA28E4" w:rsidRDefault="00F34761">
            <w:pPr>
              <w:pStyle w:val="TableParagraph"/>
              <w:spacing w:line="216" w:lineRule="exact"/>
              <w:ind w:left="120"/>
              <w:rPr>
                <w:rFonts w:ascii="Arial" w:hAnsi="Arial" w:cs="Arial"/>
                <w:b/>
                <w:sz w:val="19"/>
                <w:szCs w:val="19"/>
              </w:rPr>
            </w:pPr>
            <w:r w:rsidRPr="00BA28E4">
              <w:rPr>
                <w:rFonts w:ascii="Arial" w:hAnsi="Arial" w:cs="Arial"/>
                <w:b/>
                <w:sz w:val="19"/>
                <w:szCs w:val="19"/>
              </w:rPr>
              <w:t>CONTINUIDADE</w:t>
            </w:r>
            <w:r w:rsidRPr="00BA28E4">
              <w:rPr>
                <w:rFonts w:ascii="Arial" w:hAnsi="Arial" w:cs="Arial"/>
                <w:b/>
                <w:spacing w:val="-10"/>
                <w:sz w:val="19"/>
                <w:szCs w:val="19"/>
              </w:rPr>
              <w:t xml:space="preserve"> </w:t>
            </w:r>
            <w:r w:rsidRPr="00BA28E4">
              <w:rPr>
                <w:rFonts w:ascii="Arial" w:hAnsi="Arial" w:cs="Arial"/>
                <w:b/>
                <w:sz w:val="19"/>
                <w:szCs w:val="19"/>
              </w:rPr>
              <w:t>OPERACIONAL</w:t>
            </w:r>
          </w:p>
        </w:tc>
      </w:tr>
    </w:tbl>
    <w:p w14:paraId="4701A77D" w14:textId="77777777" w:rsidR="004D00CC" w:rsidRPr="00BA28E4" w:rsidRDefault="004D00CC" w:rsidP="007C3A6E">
      <w:pPr>
        <w:pStyle w:val="Corpodetexto"/>
        <w:spacing w:line="297" w:lineRule="auto"/>
        <w:ind w:left="426" w:right="451"/>
        <w:jc w:val="both"/>
        <w:rPr>
          <w:rFonts w:ascii="Arial" w:hAnsi="Arial" w:cs="Arial"/>
        </w:rPr>
      </w:pPr>
    </w:p>
    <w:p w14:paraId="49E7E797" w14:textId="1D262389" w:rsidR="004D00CC" w:rsidRPr="00BA28E4" w:rsidRDefault="001E3EED" w:rsidP="00ED58C1">
      <w:pPr>
        <w:pStyle w:val="Corpodetexto"/>
        <w:spacing w:line="297" w:lineRule="auto"/>
        <w:ind w:left="426" w:right="451"/>
        <w:jc w:val="both"/>
        <w:rPr>
          <w:rFonts w:ascii="Arial" w:hAnsi="Arial" w:cs="Arial"/>
        </w:rPr>
      </w:pPr>
      <w:r w:rsidRPr="00BA28E4">
        <w:rPr>
          <w:rFonts w:ascii="Arial" w:hAnsi="Arial" w:cs="Arial"/>
        </w:rPr>
        <w:t xml:space="preserve">A sustentabilidade financeira do </w:t>
      </w:r>
      <w:r w:rsidR="00D226D3" w:rsidRPr="00BA28E4">
        <w:rPr>
          <w:rFonts w:ascii="Arial" w:hAnsi="Arial" w:cs="Arial"/>
        </w:rPr>
        <w:t>Grupo</w:t>
      </w:r>
      <w:r w:rsidRPr="00BA28E4">
        <w:rPr>
          <w:rFonts w:ascii="Arial" w:hAnsi="Arial" w:cs="Arial"/>
        </w:rPr>
        <w:t xml:space="preserve"> depende da manutenção constante e equilibrada das subvenções para custeio e dos adiantamentos para futuro aumento de </w:t>
      </w:r>
      <w:proofErr w:type="gramStart"/>
      <w:r w:rsidRPr="00BA28E4">
        <w:rPr>
          <w:rFonts w:ascii="Arial" w:hAnsi="Arial" w:cs="Arial"/>
        </w:rPr>
        <w:t>capital repassados</w:t>
      </w:r>
      <w:proofErr w:type="gramEnd"/>
      <w:r w:rsidRPr="00BA28E4">
        <w:rPr>
          <w:rFonts w:ascii="Arial" w:hAnsi="Arial" w:cs="Arial"/>
        </w:rPr>
        <w:t xml:space="preserve"> pelo Ministério da Saúde, recursos imprescindíveis para a continuidade da assistência hospitalar integralmente gratuita aos usuários do Sistema Único de Saúde - SUS.</w:t>
      </w:r>
    </w:p>
    <w:p w14:paraId="12507E4A" w14:textId="77777777" w:rsidR="006752BB" w:rsidRDefault="006752BB" w:rsidP="00ED58C1">
      <w:pPr>
        <w:pStyle w:val="Corpodetexto"/>
        <w:spacing w:line="297" w:lineRule="auto"/>
        <w:ind w:left="426" w:right="451"/>
        <w:jc w:val="both"/>
        <w:rPr>
          <w:rFonts w:ascii="Arial" w:hAnsi="Arial" w:cs="Arial"/>
        </w:rPr>
      </w:pPr>
    </w:p>
    <w:tbl>
      <w:tblPr>
        <w:tblStyle w:val="TableNormal"/>
        <w:tblW w:w="0" w:type="auto"/>
        <w:tblInd w:w="375" w:type="dxa"/>
        <w:tblLayout w:type="fixed"/>
        <w:tblLook w:val="01E0" w:firstRow="1" w:lastRow="1" w:firstColumn="1" w:lastColumn="1" w:noHBand="0" w:noVBand="0"/>
      </w:tblPr>
      <w:tblGrid>
        <w:gridCol w:w="931"/>
        <w:gridCol w:w="488"/>
        <w:gridCol w:w="3535"/>
      </w:tblGrid>
      <w:tr w:rsidR="0058257A" w:rsidRPr="00BA28E4" w14:paraId="4C959642" w14:textId="77777777" w:rsidTr="008B44B2">
        <w:trPr>
          <w:trHeight w:val="235"/>
        </w:trPr>
        <w:tc>
          <w:tcPr>
            <w:tcW w:w="931" w:type="dxa"/>
          </w:tcPr>
          <w:p w14:paraId="2B881F1F" w14:textId="77777777" w:rsidR="0058257A" w:rsidRPr="00BA28E4" w:rsidRDefault="0058257A" w:rsidP="008B44B2">
            <w:pPr>
              <w:pStyle w:val="TableParagraph"/>
              <w:spacing w:line="216" w:lineRule="exact"/>
              <w:ind w:left="200"/>
              <w:rPr>
                <w:rFonts w:ascii="Arial" w:hAnsi="Arial" w:cs="Arial"/>
                <w:b/>
                <w:sz w:val="19"/>
                <w:szCs w:val="19"/>
              </w:rPr>
            </w:pPr>
            <w:r w:rsidRPr="00BA28E4">
              <w:rPr>
                <w:rFonts w:ascii="Arial" w:hAnsi="Arial" w:cs="Arial"/>
                <w:b/>
                <w:sz w:val="19"/>
                <w:szCs w:val="19"/>
              </w:rPr>
              <w:t>NOTA</w:t>
            </w:r>
          </w:p>
        </w:tc>
        <w:tc>
          <w:tcPr>
            <w:tcW w:w="488" w:type="dxa"/>
          </w:tcPr>
          <w:p w14:paraId="201EA4A8" w14:textId="1EAFED35" w:rsidR="0058257A" w:rsidRPr="00BA28E4" w:rsidRDefault="0058257A" w:rsidP="0058257A">
            <w:pPr>
              <w:pStyle w:val="TableParagraph"/>
              <w:spacing w:line="216" w:lineRule="exact"/>
              <w:ind w:left="133"/>
              <w:rPr>
                <w:rFonts w:ascii="Arial" w:hAnsi="Arial" w:cs="Arial"/>
                <w:b/>
                <w:sz w:val="19"/>
                <w:szCs w:val="19"/>
              </w:rPr>
            </w:pPr>
            <w:r w:rsidRPr="00BA28E4">
              <w:rPr>
                <w:rFonts w:ascii="Arial" w:hAnsi="Arial" w:cs="Arial"/>
                <w:b/>
                <w:sz w:val="19"/>
                <w:szCs w:val="19"/>
              </w:rPr>
              <w:t>4</w:t>
            </w:r>
            <w:r>
              <w:rPr>
                <w:rFonts w:ascii="Arial" w:hAnsi="Arial" w:cs="Arial"/>
                <w:b/>
                <w:sz w:val="19"/>
                <w:szCs w:val="19"/>
              </w:rPr>
              <w:t>6</w:t>
            </w:r>
          </w:p>
        </w:tc>
        <w:tc>
          <w:tcPr>
            <w:tcW w:w="3535" w:type="dxa"/>
          </w:tcPr>
          <w:p w14:paraId="529F83F1" w14:textId="4F6DDCDB" w:rsidR="0058257A" w:rsidRPr="00BA28E4" w:rsidRDefault="0058257A" w:rsidP="008B44B2">
            <w:pPr>
              <w:pStyle w:val="TableParagraph"/>
              <w:spacing w:line="216" w:lineRule="exact"/>
              <w:ind w:left="120"/>
              <w:rPr>
                <w:rFonts w:ascii="Arial" w:hAnsi="Arial" w:cs="Arial"/>
                <w:b/>
                <w:sz w:val="19"/>
                <w:szCs w:val="19"/>
              </w:rPr>
            </w:pPr>
            <w:r>
              <w:rPr>
                <w:rFonts w:ascii="Arial" w:hAnsi="Arial" w:cs="Arial"/>
                <w:b/>
                <w:sz w:val="19"/>
                <w:szCs w:val="19"/>
              </w:rPr>
              <w:t>EVENTOS SUBSQUENTES</w:t>
            </w:r>
          </w:p>
        </w:tc>
      </w:tr>
    </w:tbl>
    <w:p w14:paraId="21B2366C" w14:textId="77777777" w:rsidR="0058257A" w:rsidRPr="00BA28E4" w:rsidRDefault="0058257A" w:rsidP="0058257A">
      <w:pPr>
        <w:pStyle w:val="Corpodetexto"/>
        <w:spacing w:line="297" w:lineRule="auto"/>
        <w:ind w:left="426" w:right="451"/>
        <w:jc w:val="both"/>
        <w:rPr>
          <w:rFonts w:ascii="Arial" w:hAnsi="Arial" w:cs="Arial"/>
        </w:rPr>
      </w:pPr>
    </w:p>
    <w:p w14:paraId="7878D710" w14:textId="27B9CCE8" w:rsidR="0058257A" w:rsidRPr="0058257A" w:rsidRDefault="0058257A" w:rsidP="0058257A">
      <w:pPr>
        <w:pStyle w:val="Corpodetexto"/>
        <w:spacing w:line="297" w:lineRule="auto"/>
        <w:ind w:left="426" w:right="451"/>
        <w:jc w:val="both"/>
        <w:rPr>
          <w:rFonts w:ascii="Arial" w:hAnsi="Arial" w:cs="Arial"/>
          <w:color w:val="000000" w:themeColor="text1"/>
        </w:rPr>
      </w:pPr>
      <w:r w:rsidRPr="0058257A">
        <w:rPr>
          <w:rFonts w:ascii="Arial" w:hAnsi="Arial" w:cs="Arial"/>
          <w:color w:val="000000" w:themeColor="text1"/>
        </w:rPr>
        <w:t>Do dia 31 de março de 2026 até a data de emissão destas demonstrações,</w:t>
      </w:r>
      <w:proofErr w:type="gramStart"/>
      <w:r w:rsidRPr="0058257A">
        <w:rPr>
          <w:rFonts w:ascii="Arial" w:hAnsi="Arial" w:cs="Arial"/>
          <w:color w:val="000000" w:themeColor="text1"/>
        </w:rPr>
        <w:t xml:space="preserve">  </w:t>
      </w:r>
      <w:proofErr w:type="gramEnd"/>
      <w:r w:rsidRPr="0058257A">
        <w:rPr>
          <w:rFonts w:ascii="Arial" w:hAnsi="Arial" w:cs="Arial"/>
          <w:color w:val="000000" w:themeColor="text1"/>
        </w:rPr>
        <w:t>3</w:t>
      </w:r>
      <w:r w:rsidR="008B44B2">
        <w:rPr>
          <w:rFonts w:ascii="Arial" w:hAnsi="Arial" w:cs="Arial"/>
          <w:color w:val="000000" w:themeColor="text1"/>
        </w:rPr>
        <w:t>0</w:t>
      </w:r>
      <w:r w:rsidRPr="0058257A">
        <w:rPr>
          <w:rFonts w:ascii="Arial" w:hAnsi="Arial" w:cs="Arial"/>
          <w:color w:val="000000" w:themeColor="text1"/>
        </w:rPr>
        <w:t xml:space="preserve"> de junho de 2026, não se verificaram eventos subsequentes que pudessem impactar significativamente a situação patrimonial, econômica e financeira retratada nas demonstrações contábeis ora apresentadas.</w:t>
      </w:r>
    </w:p>
    <w:p w14:paraId="4CDE9BE9" w14:textId="5E081E22" w:rsidR="0058257A" w:rsidRDefault="0058257A" w:rsidP="0058257A">
      <w:pPr>
        <w:pStyle w:val="Corpodetexto"/>
        <w:spacing w:line="297" w:lineRule="auto"/>
        <w:ind w:left="426" w:right="451"/>
        <w:jc w:val="both"/>
        <w:rPr>
          <w:rFonts w:ascii="Arial" w:hAnsi="Arial" w:cs="Arial"/>
        </w:rPr>
      </w:pPr>
      <w:r w:rsidRPr="00BA28E4">
        <w:rPr>
          <w:rFonts w:ascii="Arial" w:hAnsi="Arial" w:cs="Arial"/>
        </w:rPr>
        <w:t>.</w:t>
      </w:r>
    </w:p>
    <w:p w14:paraId="7B6F2149" w14:textId="77777777" w:rsidR="00A07DF2" w:rsidRPr="00BA28E4" w:rsidRDefault="00A07DF2" w:rsidP="0058257A">
      <w:pPr>
        <w:pStyle w:val="Corpodetexto"/>
        <w:spacing w:line="297" w:lineRule="auto"/>
        <w:ind w:left="426" w:right="451"/>
        <w:jc w:val="both"/>
        <w:rPr>
          <w:rFonts w:ascii="Arial" w:hAnsi="Arial" w:cs="Arial"/>
        </w:rPr>
      </w:pPr>
    </w:p>
    <w:p w14:paraId="131008D9" w14:textId="77777777" w:rsidR="0058257A" w:rsidRPr="00BA28E4" w:rsidRDefault="0058257A" w:rsidP="0058257A">
      <w:pPr>
        <w:pStyle w:val="Corpodetexto"/>
        <w:spacing w:line="297" w:lineRule="auto"/>
        <w:ind w:left="426" w:right="451"/>
        <w:jc w:val="both"/>
        <w:rPr>
          <w:rFonts w:ascii="Arial" w:hAnsi="Arial" w:cs="Arial"/>
        </w:rPr>
      </w:pPr>
    </w:p>
    <w:p w14:paraId="619E09FB" w14:textId="77777777" w:rsidR="00954A7C" w:rsidRPr="00BA28E4" w:rsidRDefault="00954A7C">
      <w:pPr>
        <w:spacing w:line="297" w:lineRule="auto"/>
        <w:jc w:val="both"/>
        <w:rPr>
          <w:rFonts w:ascii="Arial" w:hAnsi="Arial" w:cs="Arial"/>
        </w:rPr>
        <w:sectPr w:rsidR="00954A7C" w:rsidRPr="00BA28E4" w:rsidSect="00F801C3">
          <w:pgSz w:w="11910" w:h="16850"/>
          <w:pgMar w:top="1520" w:right="560" w:bottom="560" w:left="680" w:header="0" w:footer="290" w:gutter="0"/>
          <w:cols w:space="720"/>
        </w:sectPr>
      </w:pPr>
    </w:p>
    <w:p w14:paraId="7B4FD321" w14:textId="77777777" w:rsidR="004D00CC" w:rsidRPr="00BA28E4" w:rsidRDefault="004D00CC">
      <w:pPr>
        <w:spacing w:line="244" w:lineRule="auto"/>
        <w:rPr>
          <w:rFonts w:ascii="Arial" w:hAnsi="Arial" w:cs="Arial"/>
          <w:sz w:val="9"/>
        </w:rPr>
        <w:sectPr w:rsidR="004D00CC" w:rsidRPr="00BA28E4" w:rsidSect="00F801C3">
          <w:type w:val="continuous"/>
          <w:pgSz w:w="11910" w:h="16850"/>
          <w:pgMar w:top="1240" w:right="560" w:bottom="280" w:left="680" w:header="720" w:footer="720" w:gutter="0"/>
          <w:cols w:num="4" w:space="720" w:equalWidth="0">
            <w:col w:w="2210" w:space="40"/>
            <w:col w:w="1963" w:space="1520"/>
            <w:col w:w="2245" w:space="40"/>
            <w:col w:w="2652"/>
          </w:cols>
        </w:sectPr>
      </w:pPr>
    </w:p>
    <w:p w14:paraId="40638616" w14:textId="77777777" w:rsidR="004D00CC" w:rsidRPr="00BA28E4" w:rsidRDefault="004D00CC">
      <w:pPr>
        <w:pStyle w:val="Corpodetexto"/>
        <w:spacing w:before="9"/>
        <w:rPr>
          <w:rFonts w:ascii="Arial" w:hAnsi="Arial" w:cs="Arial"/>
          <w:sz w:val="2"/>
        </w:rPr>
      </w:pPr>
    </w:p>
    <w:tbl>
      <w:tblPr>
        <w:tblStyle w:val="TableNormal"/>
        <w:tblW w:w="0" w:type="auto"/>
        <w:tblInd w:w="1489" w:type="dxa"/>
        <w:tblLayout w:type="fixed"/>
        <w:tblLook w:val="01E0" w:firstRow="1" w:lastRow="1" w:firstColumn="1" w:lastColumn="1" w:noHBand="0" w:noVBand="0"/>
      </w:tblPr>
      <w:tblGrid>
        <w:gridCol w:w="3500"/>
        <w:gridCol w:w="4644"/>
      </w:tblGrid>
      <w:tr w:rsidR="004D00CC" w:rsidRPr="00BA28E4" w14:paraId="2E2C9DDA" w14:textId="77777777">
        <w:trPr>
          <w:trHeight w:val="223"/>
        </w:trPr>
        <w:tc>
          <w:tcPr>
            <w:tcW w:w="3500" w:type="dxa"/>
          </w:tcPr>
          <w:p w14:paraId="451BBF73" w14:textId="129E9397" w:rsidR="004D00CC" w:rsidRPr="00BA28E4" w:rsidRDefault="00C00259">
            <w:pPr>
              <w:pStyle w:val="TableParagraph"/>
              <w:spacing w:line="204" w:lineRule="exact"/>
              <w:ind w:left="200"/>
              <w:rPr>
                <w:rFonts w:ascii="Arial" w:hAnsi="Arial" w:cs="Arial"/>
                <w:sz w:val="14"/>
                <w:szCs w:val="14"/>
              </w:rPr>
            </w:pPr>
            <w:r w:rsidRPr="00BA28E4">
              <w:rPr>
                <w:rFonts w:ascii="Arial" w:hAnsi="Arial" w:cs="Arial"/>
                <w:sz w:val="14"/>
                <w:szCs w:val="14"/>
              </w:rPr>
              <w:t xml:space="preserve">    </w:t>
            </w:r>
            <w:r w:rsidR="00F34761" w:rsidRPr="00BA28E4">
              <w:rPr>
                <w:rFonts w:ascii="Arial" w:hAnsi="Arial" w:cs="Arial"/>
                <w:sz w:val="14"/>
                <w:szCs w:val="14"/>
              </w:rPr>
              <w:t>Gilberto</w:t>
            </w:r>
            <w:r w:rsidR="00F34761" w:rsidRPr="00BA28E4">
              <w:rPr>
                <w:rFonts w:ascii="Arial" w:hAnsi="Arial" w:cs="Arial"/>
                <w:spacing w:val="-3"/>
                <w:sz w:val="14"/>
                <w:szCs w:val="14"/>
              </w:rPr>
              <w:t xml:space="preserve"> </w:t>
            </w:r>
            <w:r w:rsidR="00F34761" w:rsidRPr="00BA28E4">
              <w:rPr>
                <w:rFonts w:ascii="Arial" w:hAnsi="Arial" w:cs="Arial"/>
                <w:sz w:val="14"/>
                <w:szCs w:val="14"/>
              </w:rPr>
              <w:t>Barichello</w:t>
            </w:r>
          </w:p>
        </w:tc>
        <w:tc>
          <w:tcPr>
            <w:tcW w:w="4644" w:type="dxa"/>
          </w:tcPr>
          <w:p w14:paraId="548C873A" w14:textId="442359A9" w:rsidR="004D00CC" w:rsidRPr="00BA28E4" w:rsidRDefault="009855A3" w:rsidP="009855A3">
            <w:pPr>
              <w:pStyle w:val="TableParagraph"/>
              <w:spacing w:line="204" w:lineRule="exact"/>
              <w:ind w:right="198"/>
              <w:jc w:val="center"/>
              <w:rPr>
                <w:rFonts w:ascii="Arial" w:hAnsi="Arial" w:cs="Arial"/>
                <w:sz w:val="14"/>
                <w:szCs w:val="14"/>
              </w:rPr>
            </w:pPr>
            <w:r w:rsidRPr="00BA28E4">
              <w:rPr>
                <w:rFonts w:ascii="Arial" w:hAnsi="Arial" w:cs="Arial"/>
                <w:sz w:val="14"/>
                <w:szCs w:val="14"/>
              </w:rPr>
              <w:t xml:space="preserve">                                                     </w:t>
            </w:r>
            <w:r w:rsidR="00F34761" w:rsidRPr="00BA28E4">
              <w:rPr>
                <w:rFonts w:ascii="Arial" w:hAnsi="Arial" w:cs="Arial"/>
                <w:sz w:val="14"/>
                <w:szCs w:val="14"/>
              </w:rPr>
              <w:t>João</w:t>
            </w:r>
            <w:r w:rsidR="00F34761" w:rsidRPr="00BA28E4">
              <w:rPr>
                <w:rFonts w:ascii="Arial" w:hAnsi="Arial" w:cs="Arial"/>
                <w:spacing w:val="-3"/>
                <w:sz w:val="14"/>
                <w:szCs w:val="14"/>
              </w:rPr>
              <w:t xml:space="preserve"> </w:t>
            </w:r>
            <w:r w:rsidR="00F34761" w:rsidRPr="00BA28E4">
              <w:rPr>
                <w:rFonts w:ascii="Arial" w:hAnsi="Arial" w:cs="Arial"/>
                <w:sz w:val="14"/>
                <w:szCs w:val="14"/>
              </w:rPr>
              <w:t>Constantino</w:t>
            </w:r>
            <w:r w:rsidR="00F34761" w:rsidRPr="00BA28E4">
              <w:rPr>
                <w:rFonts w:ascii="Arial" w:hAnsi="Arial" w:cs="Arial"/>
                <w:spacing w:val="-3"/>
                <w:sz w:val="14"/>
                <w:szCs w:val="14"/>
              </w:rPr>
              <w:t xml:space="preserve"> </w:t>
            </w:r>
            <w:r w:rsidR="00F34761" w:rsidRPr="00BA28E4">
              <w:rPr>
                <w:rFonts w:ascii="Arial" w:hAnsi="Arial" w:cs="Arial"/>
                <w:sz w:val="14"/>
                <w:szCs w:val="14"/>
              </w:rPr>
              <w:t>Pavani</w:t>
            </w:r>
            <w:r w:rsidR="00F34761" w:rsidRPr="00BA28E4">
              <w:rPr>
                <w:rFonts w:ascii="Arial" w:hAnsi="Arial" w:cs="Arial"/>
                <w:spacing w:val="-4"/>
                <w:sz w:val="14"/>
                <w:szCs w:val="14"/>
              </w:rPr>
              <w:t xml:space="preserve"> </w:t>
            </w:r>
            <w:r w:rsidR="00F34761" w:rsidRPr="00BA28E4">
              <w:rPr>
                <w:rFonts w:ascii="Arial" w:hAnsi="Arial" w:cs="Arial"/>
                <w:sz w:val="14"/>
                <w:szCs w:val="14"/>
              </w:rPr>
              <w:t>Motta</w:t>
            </w:r>
          </w:p>
        </w:tc>
      </w:tr>
      <w:tr w:rsidR="004D00CC" w:rsidRPr="00BA28E4" w14:paraId="6ACE66A5" w14:textId="77777777">
        <w:trPr>
          <w:trHeight w:val="194"/>
        </w:trPr>
        <w:tc>
          <w:tcPr>
            <w:tcW w:w="3500" w:type="dxa"/>
          </w:tcPr>
          <w:p w14:paraId="00B08F9D" w14:textId="77777777" w:rsidR="004D00CC" w:rsidRPr="00BA28E4" w:rsidRDefault="00F34761">
            <w:pPr>
              <w:pStyle w:val="TableParagraph"/>
              <w:spacing w:line="175" w:lineRule="exact"/>
              <w:ind w:left="327"/>
              <w:rPr>
                <w:rFonts w:ascii="Arial" w:hAnsi="Arial" w:cs="Arial"/>
                <w:sz w:val="14"/>
                <w:szCs w:val="14"/>
              </w:rPr>
            </w:pPr>
            <w:r w:rsidRPr="00BA28E4">
              <w:rPr>
                <w:rFonts w:ascii="Arial" w:hAnsi="Arial" w:cs="Arial"/>
                <w:sz w:val="14"/>
                <w:szCs w:val="14"/>
              </w:rPr>
              <w:t>Diretor-Presidente</w:t>
            </w:r>
          </w:p>
        </w:tc>
        <w:tc>
          <w:tcPr>
            <w:tcW w:w="4644" w:type="dxa"/>
          </w:tcPr>
          <w:p w14:paraId="10821E3B" w14:textId="12B785D5" w:rsidR="004D00CC" w:rsidRPr="00BA28E4" w:rsidRDefault="00C00259">
            <w:pPr>
              <w:pStyle w:val="TableParagraph"/>
              <w:spacing w:line="175" w:lineRule="exact"/>
              <w:ind w:right="282"/>
              <w:jc w:val="right"/>
              <w:rPr>
                <w:rFonts w:ascii="Arial" w:hAnsi="Arial" w:cs="Arial"/>
                <w:sz w:val="14"/>
                <w:szCs w:val="14"/>
              </w:rPr>
            </w:pPr>
            <w:r w:rsidRPr="00BA28E4">
              <w:rPr>
                <w:rFonts w:ascii="Arial" w:hAnsi="Arial" w:cs="Arial"/>
                <w:sz w:val="14"/>
                <w:szCs w:val="14"/>
              </w:rPr>
              <w:t xml:space="preserve"> </w:t>
            </w:r>
            <w:r w:rsidR="00F34761" w:rsidRPr="00BA28E4">
              <w:rPr>
                <w:rFonts w:ascii="Arial" w:hAnsi="Arial" w:cs="Arial"/>
                <w:sz w:val="14"/>
                <w:szCs w:val="14"/>
              </w:rPr>
              <w:t>Diretor</w:t>
            </w:r>
            <w:r w:rsidR="00F34761" w:rsidRPr="00BA28E4">
              <w:rPr>
                <w:rFonts w:ascii="Arial" w:hAnsi="Arial" w:cs="Arial"/>
                <w:spacing w:val="-3"/>
                <w:sz w:val="14"/>
                <w:szCs w:val="14"/>
              </w:rPr>
              <w:t xml:space="preserve"> </w:t>
            </w:r>
            <w:r w:rsidR="00F34761" w:rsidRPr="00BA28E4">
              <w:rPr>
                <w:rFonts w:ascii="Arial" w:hAnsi="Arial" w:cs="Arial"/>
                <w:sz w:val="14"/>
                <w:szCs w:val="14"/>
              </w:rPr>
              <w:t>Administrativo</w:t>
            </w:r>
            <w:r w:rsidR="00F34761" w:rsidRPr="00BA28E4">
              <w:rPr>
                <w:rFonts w:ascii="Arial" w:hAnsi="Arial" w:cs="Arial"/>
                <w:spacing w:val="-4"/>
                <w:sz w:val="14"/>
                <w:szCs w:val="14"/>
              </w:rPr>
              <w:t xml:space="preserve"> </w:t>
            </w:r>
            <w:r w:rsidR="00F34761" w:rsidRPr="00BA28E4">
              <w:rPr>
                <w:rFonts w:ascii="Arial" w:hAnsi="Arial" w:cs="Arial"/>
                <w:sz w:val="14"/>
                <w:szCs w:val="14"/>
              </w:rPr>
              <w:t>e</w:t>
            </w:r>
            <w:r w:rsidR="00F34761" w:rsidRPr="00BA28E4">
              <w:rPr>
                <w:rFonts w:ascii="Arial" w:hAnsi="Arial" w:cs="Arial"/>
                <w:spacing w:val="-4"/>
                <w:sz w:val="14"/>
                <w:szCs w:val="14"/>
              </w:rPr>
              <w:t xml:space="preserve"> </w:t>
            </w:r>
            <w:r w:rsidR="00F34761" w:rsidRPr="00BA28E4">
              <w:rPr>
                <w:rFonts w:ascii="Arial" w:hAnsi="Arial" w:cs="Arial"/>
                <w:sz w:val="14"/>
                <w:szCs w:val="14"/>
              </w:rPr>
              <w:t>Financeiro</w:t>
            </w:r>
          </w:p>
        </w:tc>
      </w:tr>
      <w:tr w:rsidR="004D00CC" w:rsidRPr="00BA28E4" w14:paraId="0BDC5A66" w14:textId="77777777">
        <w:trPr>
          <w:trHeight w:val="193"/>
        </w:trPr>
        <w:tc>
          <w:tcPr>
            <w:tcW w:w="3500" w:type="dxa"/>
          </w:tcPr>
          <w:p w14:paraId="0B44A98A" w14:textId="6890B689" w:rsidR="004D00CC" w:rsidRPr="00BA28E4" w:rsidRDefault="00C00259">
            <w:pPr>
              <w:pStyle w:val="TableParagraph"/>
              <w:spacing w:line="174" w:lineRule="exact"/>
              <w:ind w:left="226"/>
              <w:rPr>
                <w:rFonts w:ascii="Arial" w:hAnsi="Arial" w:cs="Arial"/>
                <w:sz w:val="14"/>
                <w:szCs w:val="14"/>
              </w:rPr>
            </w:pPr>
            <w:r w:rsidRPr="00BA28E4">
              <w:rPr>
                <w:rFonts w:ascii="Arial" w:hAnsi="Arial" w:cs="Arial"/>
                <w:sz w:val="14"/>
                <w:szCs w:val="14"/>
              </w:rPr>
              <w:t xml:space="preserve"> </w:t>
            </w:r>
            <w:r w:rsidR="00F34761" w:rsidRPr="00BA28E4">
              <w:rPr>
                <w:rFonts w:ascii="Arial" w:hAnsi="Arial" w:cs="Arial"/>
                <w:sz w:val="14"/>
                <w:szCs w:val="14"/>
              </w:rPr>
              <w:t>CPF</w:t>
            </w:r>
            <w:r w:rsidR="00F34761" w:rsidRPr="00BA28E4">
              <w:rPr>
                <w:rFonts w:ascii="Arial" w:hAnsi="Arial" w:cs="Arial"/>
                <w:spacing w:val="-5"/>
                <w:sz w:val="14"/>
                <w:szCs w:val="14"/>
              </w:rPr>
              <w:t xml:space="preserve"> </w:t>
            </w:r>
            <w:r w:rsidR="00F34761" w:rsidRPr="00BA28E4">
              <w:rPr>
                <w:rFonts w:ascii="Arial" w:hAnsi="Arial" w:cs="Arial"/>
                <w:sz w:val="14"/>
                <w:szCs w:val="14"/>
              </w:rPr>
              <w:t>521.012.829-68</w:t>
            </w:r>
          </w:p>
        </w:tc>
        <w:tc>
          <w:tcPr>
            <w:tcW w:w="4644" w:type="dxa"/>
          </w:tcPr>
          <w:p w14:paraId="6428CA0E" w14:textId="03563F4A" w:rsidR="004D00CC" w:rsidRPr="00BA28E4" w:rsidRDefault="00C00259">
            <w:pPr>
              <w:pStyle w:val="TableParagraph"/>
              <w:spacing w:line="174" w:lineRule="exact"/>
              <w:ind w:left="2268"/>
              <w:rPr>
                <w:rFonts w:ascii="Arial" w:hAnsi="Arial" w:cs="Arial"/>
                <w:sz w:val="14"/>
                <w:szCs w:val="14"/>
              </w:rPr>
            </w:pPr>
            <w:r w:rsidRPr="00BA28E4">
              <w:rPr>
                <w:rFonts w:ascii="Arial" w:hAnsi="Arial" w:cs="Arial"/>
                <w:sz w:val="14"/>
                <w:szCs w:val="14"/>
              </w:rPr>
              <w:t xml:space="preserve">            </w:t>
            </w:r>
            <w:r w:rsidR="00F34761" w:rsidRPr="00BA28E4">
              <w:rPr>
                <w:rFonts w:ascii="Arial" w:hAnsi="Arial" w:cs="Arial"/>
                <w:sz w:val="14"/>
                <w:szCs w:val="14"/>
              </w:rPr>
              <w:t>CPF</w:t>
            </w:r>
            <w:r w:rsidR="00F34761" w:rsidRPr="00BA28E4">
              <w:rPr>
                <w:rFonts w:ascii="Arial" w:hAnsi="Arial" w:cs="Arial"/>
                <w:spacing w:val="-5"/>
                <w:sz w:val="14"/>
                <w:szCs w:val="14"/>
              </w:rPr>
              <w:t xml:space="preserve"> </w:t>
            </w:r>
            <w:r w:rsidR="00F34761" w:rsidRPr="00BA28E4">
              <w:rPr>
                <w:rFonts w:ascii="Arial" w:hAnsi="Arial" w:cs="Arial"/>
                <w:sz w:val="14"/>
                <w:szCs w:val="14"/>
              </w:rPr>
              <w:t>202.954.560-00</w:t>
            </w:r>
          </w:p>
        </w:tc>
      </w:tr>
    </w:tbl>
    <w:p w14:paraId="1F84B055" w14:textId="2595EA9D" w:rsidR="004D00CC" w:rsidRPr="00BA28E4" w:rsidRDefault="00C00259">
      <w:pPr>
        <w:pStyle w:val="Corpodetexto"/>
        <w:rPr>
          <w:rFonts w:ascii="Arial" w:hAnsi="Arial" w:cs="Arial"/>
          <w:sz w:val="14"/>
          <w:szCs w:val="14"/>
        </w:rPr>
      </w:pPr>
      <w:r w:rsidRPr="00BA28E4">
        <w:rPr>
          <w:rFonts w:ascii="Arial" w:hAnsi="Arial" w:cs="Arial"/>
          <w:sz w:val="14"/>
          <w:szCs w:val="14"/>
        </w:rPr>
        <w:t xml:space="preserve">  </w:t>
      </w:r>
    </w:p>
    <w:p w14:paraId="5CFD456A" w14:textId="77777777" w:rsidR="00954A7C" w:rsidRPr="00BA28E4" w:rsidRDefault="00954A7C">
      <w:pPr>
        <w:rPr>
          <w:rFonts w:ascii="Arial" w:hAnsi="Arial" w:cs="Arial"/>
          <w:sz w:val="14"/>
          <w:szCs w:val="14"/>
        </w:rPr>
      </w:pPr>
    </w:p>
    <w:p w14:paraId="06F1CB3D" w14:textId="77777777" w:rsidR="00954A7C" w:rsidRPr="00BA28E4" w:rsidRDefault="00954A7C">
      <w:pPr>
        <w:rPr>
          <w:rFonts w:ascii="Arial" w:hAnsi="Arial" w:cs="Arial"/>
          <w:sz w:val="14"/>
          <w:szCs w:val="14"/>
        </w:rPr>
      </w:pPr>
    </w:p>
    <w:p w14:paraId="050E899A" w14:textId="77777777" w:rsidR="00954A7C" w:rsidRPr="00BA28E4" w:rsidRDefault="00954A7C">
      <w:pPr>
        <w:rPr>
          <w:rFonts w:ascii="Arial" w:hAnsi="Arial" w:cs="Arial"/>
          <w:sz w:val="14"/>
          <w:szCs w:val="14"/>
        </w:rPr>
      </w:pPr>
    </w:p>
    <w:p w14:paraId="19C19364" w14:textId="77777777" w:rsidR="00954A7C" w:rsidRPr="00BA28E4" w:rsidRDefault="00954A7C">
      <w:pPr>
        <w:rPr>
          <w:rFonts w:ascii="Arial" w:hAnsi="Arial" w:cs="Arial"/>
          <w:sz w:val="14"/>
          <w:szCs w:val="14"/>
        </w:rPr>
        <w:sectPr w:rsidR="00954A7C" w:rsidRPr="00BA28E4" w:rsidSect="00F801C3">
          <w:type w:val="continuous"/>
          <w:pgSz w:w="11910" w:h="16850"/>
          <w:pgMar w:top="1240" w:right="560" w:bottom="280" w:left="680" w:header="720" w:footer="720" w:gutter="0"/>
          <w:cols w:space="720"/>
        </w:sectPr>
      </w:pPr>
    </w:p>
    <w:p w14:paraId="255E6920" w14:textId="77777777" w:rsidR="009E09DB" w:rsidRPr="00BA28E4" w:rsidRDefault="009E09DB" w:rsidP="00F34761">
      <w:pPr>
        <w:spacing w:before="42" w:line="256" w:lineRule="auto"/>
        <w:ind w:left="70"/>
        <w:rPr>
          <w:rFonts w:ascii="Arial" w:hAnsi="Arial" w:cs="Arial"/>
          <w:sz w:val="14"/>
          <w:szCs w:val="14"/>
        </w:rPr>
      </w:pPr>
    </w:p>
    <w:p w14:paraId="7726ACCA" w14:textId="77777777" w:rsidR="004D00CC" w:rsidRPr="00BA28E4" w:rsidRDefault="004D00CC">
      <w:pPr>
        <w:spacing w:line="134" w:lineRule="exact"/>
        <w:ind w:left="2209"/>
        <w:rPr>
          <w:rFonts w:ascii="Arial" w:hAnsi="Arial" w:cs="Arial"/>
          <w:sz w:val="14"/>
          <w:szCs w:val="14"/>
        </w:rPr>
      </w:pPr>
    </w:p>
    <w:p w14:paraId="21BFB2FA" w14:textId="77777777" w:rsidR="004D00CC" w:rsidRPr="00BA28E4" w:rsidRDefault="004D00CC">
      <w:pPr>
        <w:spacing w:line="90" w:lineRule="exact"/>
        <w:rPr>
          <w:rFonts w:ascii="Arial" w:hAnsi="Arial" w:cs="Arial"/>
          <w:sz w:val="14"/>
          <w:szCs w:val="14"/>
        </w:rPr>
        <w:sectPr w:rsidR="004D00CC" w:rsidRPr="00BA28E4" w:rsidSect="00F801C3">
          <w:type w:val="continuous"/>
          <w:pgSz w:w="11910" w:h="16850"/>
          <w:pgMar w:top="1240" w:right="560" w:bottom="280" w:left="680" w:header="720" w:footer="720" w:gutter="0"/>
          <w:cols w:num="2" w:space="720" w:equalWidth="0">
            <w:col w:w="4592" w:space="40"/>
            <w:col w:w="6038"/>
          </w:cols>
        </w:sectPr>
      </w:pPr>
    </w:p>
    <w:p w14:paraId="5241E262" w14:textId="77777777" w:rsidR="004D00CC" w:rsidRPr="00BA28E4" w:rsidRDefault="004D00CC">
      <w:pPr>
        <w:pStyle w:val="Corpodetexto"/>
        <w:spacing w:before="3"/>
        <w:rPr>
          <w:rFonts w:ascii="Arial" w:hAnsi="Arial" w:cs="Arial"/>
          <w:sz w:val="14"/>
          <w:szCs w:val="14"/>
        </w:rPr>
      </w:pPr>
    </w:p>
    <w:tbl>
      <w:tblPr>
        <w:tblStyle w:val="TableNormal"/>
        <w:tblW w:w="0" w:type="auto"/>
        <w:tblInd w:w="529" w:type="dxa"/>
        <w:tblLayout w:type="fixed"/>
        <w:tblLook w:val="01E0" w:firstRow="1" w:lastRow="1" w:firstColumn="1" w:lastColumn="1" w:noHBand="0" w:noVBand="0"/>
      </w:tblPr>
      <w:tblGrid>
        <w:gridCol w:w="5392"/>
        <w:gridCol w:w="3372"/>
      </w:tblGrid>
      <w:tr w:rsidR="004D00CC" w:rsidRPr="00BA28E4" w14:paraId="5600A734" w14:textId="77777777">
        <w:trPr>
          <w:trHeight w:val="225"/>
        </w:trPr>
        <w:tc>
          <w:tcPr>
            <w:tcW w:w="5392" w:type="dxa"/>
          </w:tcPr>
          <w:p w14:paraId="4496A0F8" w14:textId="1B338B4D" w:rsidR="004D00CC" w:rsidRPr="00BA28E4" w:rsidRDefault="00C00259">
            <w:pPr>
              <w:pStyle w:val="TableParagraph"/>
              <w:spacing w:line="205" w:lineRule="exact"/>
              <w:ind w:left="190" w:right="1063"/>
              <w:jc w:val="center"/>
              <w:rPr>
                <w:rFonts w:ascii="Arial" w:hAnsi="Arial" w:cs="Arial"/>
                <w:sz w:val="14"/>
                <w:szCs w:val="14"/>
              </w:rPr>
            </w:pPr>
            <w:r w:rsidRPr="00BA28E4">
              <w:rPr>
                <w:rFonts w:ascii="Arial" w:hAnsi="Arial" w:cs="Arial"/>
                <w:sz w:val="14"/>
                <w:szCs w:val="14"/>
              </w:rPr>
              <w:t xml:space="preserve">  </w:t>
            </w:r>
            <w:r w:rsidR="00F34761" w:rsidRPr="00BA28E4">
              <w:rPr>
                <w:rFonts w:ascii="Arial" w:hAnsi="Arial" w:cs="Arial"/>
                <w:sz w:val="14"/>
                <w:szCs w:val="14"/>
              </w:rPr>
              <w:t>Quelen</w:t>
            </w:r>
            <w:r w:rsidR="00F34761" w:rsidRPr="00BA28E4">
              <w:rPr>
                <w:rFonts w:ascii="Arial" w:hAnsi="Arial" w:cs="Arial"/>
                <w:spacing w:val="-4"/>
                <w:sz w:val="14"/>
                <w:szCs w:val="14"/>
              </w:rPr>
              <w:t xml:space="preserve"> </w:t>
            </w:r>
            <w:r w:rsidR="00F34761" w:rsidRPr="00BA28E4">
              <w:rPr>
                <w:rFonts w:ascii="Arial" w:hAnsi="Arial" w:cs="Arial"/>
                <w:sz w:val="14"/>
                <w:szCs w:val="14"/>
              </w:rPr>
              <w:t>Tanize</w:t>
            </w:r>
            <w:r w:rsidR="00F34761" w:rsidRPr="00BA28E4">
              <w:rPr>
                <w:rFonts w:ascii="Arial" w:hAnsi="Arial" w:cs="Arial"/>
                <w:spacing w:val="-1"/>
                <w:sz w:val="14"/>
                <w:szCs w:val="14"/>
              </w:rPr>
              <w:t xml:space="preserve"> </w:t>
            </w:r>
            <w:r w:rsidR="00F34761" w:rsidRPr="00BA28E4">
              <w:rPr>
                <w:rFonts w:ascii="Arial" w:hAnsi="Arial" w:cs="Arial"/>
                <w:sz w:val="14"/>
                <w:szCs w:val="14"/>
              </w:rPr>
              <w:t>Alves</w:t>
            </w:r>
            <w:r w:rsidR="00F34761" w:rsidRPr="00BA28E4">
              <w:rPr>
                <w:rFonts w:ascii="Arial" w:hAnsi="Arial" w:cs="Arial"/>
                <w:spacing w:val="-3"/>
                <w:sz w:val="14"/>
                <w:szCs w:val="14"/>
              </w:rPr>
              <w:t xml:space="preserve"> </w:t>
            </w:r>
            <w:r w:rsidR="00F34761" w:rsidRPr="00BA28E4">
              <w:rPr>
                <w:rFonts w:ascii="Arial" w:hAnsi="Arial" w:cs="Arial"/>
                <w:sz w:val="14"/>
                <w:szCs w:val="14"/>
              </w:rPr>
              <w:t>da</w:t>
            </w:r>
            <w:r w:rsidR="00F34761" w:rsidRPr="00BA28E4">
              <w:rPr>
                <w:rFonts w:ascii="Arial" w:hAnsi="Arial" w:cs="Arial"/>
                <w:spacing w:val="-1"/>
                <w:sz w:val="14"/>
                <w:szCs w:val="14"/>
              </w:rPr>
              <w:t xml:space="preserve"> </w:t>
            </w:r>
            <w:r w:rsidR="00F34761" w:rsidRPr="00BA28E4">
              <w:rPr>
                <w:rFonts w:ascii="Arial" w:hAnsi="Arial" w:cs="Arial"/>
                <w:sz w:val="14"/>
                <w:szCs w:val="14"/>
              </w:rPr>
              <w:t>Silva</w:t>
            </w:r>
          </w:p>
        </w:tc>
        <w:tc>
          <w:tcPr>
            <w:tcW w:w="3372" w:type="dxa"/>
          </w:tcPr>
          <w:p w14:paraId="61AA1BFD" w14:textId="0C8DE9BF" w:rsidR="004D00CC" w:rsidRPr="00BA28E4" w:rsidRDefault="001942DC">
            <w:pPr>
              <w:pStyle w:val="TableParagraph"/>
              <w:spacing w:line="205" w:lineRule="exact"/>
              <w:ind w:left="1058" w:right="184"/>
              <w:jc w:val="center"/>
              <w:rPr>
                <w:rFonts w:ascii="Arial" w:hAnsi="Arial" w:cs="Arial"/>
                <w:sz w:val="14"/>
                <w:szCs w:val="14"/>
              </w:rPr>
            </w:pPr>
            <w:r w:rsidRPr="00BA28E4">
              <w:rPr>
                <w:rFonts w:ascii="Arial" w:hAnsi="Arial" w:cs="Arial"/>
                <w:sz w:val="14"/>
                <w:szCs w:val="14"/>
              </w:rPr>
              <w:t>Rosana Reis Nothen</w:t>
            </w:r>
          </w:p>
        </w:tc>
      </w:tr>
      <w:tr w:rsidR="004D00CC" w:rsidRPr="00BA28E4" w14:paraId="6F77A0DA" w14:textId="77777777">
        <w:trPr>
          <w:trHeight w:val="194"/>
        </w:trPr>
        <w:tc>
          <w:tcPr>
            <w:tcW w:w="5392" w:type="dxa"/>
          </w:tcPr>
          <w:p w14:paraId="721B5E1D" w14:textId="77777777" w:rsidR="004D00CC" w:rsidRPr="00BA28E4" w:rsidRDefault="00F34761">
            <w:pPr>
              <w:pStyle w:val="TableParagraph"/>
              <w:spacing w:line="175" w:lineRule="exact"/>
              <w:ind w:left="190" w:right="1066"/>
              <w:jc w:val="center"/>
              <w:rPr>
                <w:rFonts w:ascii="Arial" w:hAnsi="Arial" w:cs="Arial"/>
                <w:sz w:val="14"/>
                <w:szCs w:val="14"/>
              </w:rPr>
            </w:pPr>
            <w:r w:rsidRPr="00BA28E4">
              <w:rPr>
                <w:rFonts w:ascii="Arial" w:hAnsi="Arial" w:cs="Arial"/>
                <w:sz w:val="14"/>
                <w:szCs w:val="14"/>
              </w:rPr>
              <w:t>Diretora</w:t>
            </w:r>
            <w:r w:rsidRPr="00BA28E4">
              <w:rPr>
                <w:rFonts w:ascii="Arial" w:hAnsi="Arial" w:cs="Arial"/>
                <w:spacing w:val="-5"/>
                <w:sz w:val="14"/>
                <w:szCs w:val="14"/>
              </w:rPr>
              <w:t xml:space="preserve"> </w:t>
            </w:r>
            <w:r w:rsidRPr="00BA28E4">
              <w:rPr>
                <w:rFonts w:ascii="Arial" w:hAnsi="Arial" w:cs="Arial"/>
                <w:sz w:val="14"/>
                <w:szCs w:val="14"/>
              </w:rPr>
              <w:t>de</w:t>
            </w:r>
            <w:r w:rsidRPr="00BA28E4">
              <w:rPr>
                <w:rFonts w:ascii="Arial" w:hAnsi="Arial" w:cs="Arial"/>
                <w:spacing w:val="-3"/>
                <w:sz w:val="14"/>
                <w:szCs w:val="14"/>
              </w:rPr>
              <w:t xml:space="preserve"> </w:t>
            </w:r>
            <w:r w:rsidRPr="00BA28E4">
              <w:rPr>
                <w:rFonts w:ascii="Arial" w:hAnsi="Arial" w:cs="Arial"/>
                <w:sz w:val="14"/>
                <w:szCs w:val="14"/>
              </w:rPr>
              <w:t>Inovação,</w:t>
            </w:r>
            <w:r w:rsidRPr="00BA28E4">
              <w:rPr>
                <w:rFonts w:ascii="Arial" w:hAnsi="Arial" w:cs="Arial"/>
                <w:spacing w:val="-2"/>
                <w:sz w:val="14"/>
                <w:szCs w:val="14"/>
              </w:rPr>
              <w:t xml:space="preserve"> </w:t>
            </w:r>
            <w:r w:rsidRPr="00BA28E4">
              <w:rPr>
                <w:rFonts w:ascii="Arial" w:hAnsi="Arial" w:cs="Arial"/>
                <w:sz w:val="14"/>
                <w:szCs w:val="14"/>
              </w:rPr>
              <w:t>Gestão</w:t>
            </w:r>
            <w:r w:rsidRPr="00BA28E4">
              <w:rPr>
                <w:rFonts w:ascii="Arial" w:hAnsi="Arial" w:cs="Arial"/>
                <w:spacing w:val="-4"/>
                <w:sz w:val="14"/>
                <w:szCs w:val="14"/>
              </w:rPr>
              <w:t xml:space="preserve"> </w:t>
            </w:r>
            <w:r w:rsidRPr="00BA28E4">
              <w:rPr>
                <w:rFonts w:ascii="Arial" w:hAnsi="Arial" w:cs="Arial"/>
                <w:sz w:val="14"/>
                <w:szCs w:val="14"/>
              </w:rPr>
              <w:t>do</w:t>
            </w:r>
            <w:r w:rsidRPr="00BA28E4">
              <w:rPr>
                <w:rFonts w:ascii="Arial" w:hAnsi="Arial" w:cs="Arial"/>
                <w:spacing w:val="-4"/>
                <w:sz w:val="14"/>
                <w:szCs w:val="14"/>
              </w:rPr>
              <w:t xml:space="preserve"> </w:t>
            </w:r>
            <w:r w:rsidRPr="00BA28E4">
              <w:rPr>
                <w:rFonts w:ascii="Arial" w:hAnsi="Arial" w:cs="Arial"/>
                <w:sz w:val="14"/>
                <w:szCs w:val="14"/>
              </w:rPr>
              <w:t>Trabalho</w:t>
            </w:r>
            <w:r w:rsidRPr="00BA28E4">
              <w:rPr>
                <w:rFonts w:ascii="Arial" w:hAnsi="Arial" w:cs="Arial"/>
                <w:spacing w:val="-4"/>
                <w:sz w:val="14"/>
                <w:szCs w:val="14"/>
              </w:rPr>
              <w:t xml:space="preserve"> </w:t>
            </w:r>
            <w:r w:rsidRPr="00BA28E4">
              <w:rPr>
                <w:rFonts w:ascii="Arial" w:hAnsi="Arial" w:cs="Arial"/>
                <w:sz w:val="14"/>
                <w:szCs w:val="14"/>
              </w:rPr>
              <w:t>e</w:t>
            </w:r>
            <w:r w:rsidRPr="00BA28E4">
              <w:rPr>
                <w:rFonts w:ascii="Arial" w:hAnsi="Arial" w:cs="Arial"/>
                <w:spacing w:val="-4"/>
                <w:sz w:val="14"/>
                <w:szCs w:val="14"/>
              </w:rPr>
              <w:t xml:space="preserve"> </w:t>
            </w:r>
            <w:proofErr w:type="gramStart"/>
            <w:r w:rsidRPr="00BA28E4">
              <w:rPr>
                <w:rFonts w:ascii="Arial" w:hAnsi="Arial" w:cs="Arial"/>
                <w:sz w:val="14"/>
                <w:szCs w:val="14"/>
              </w:rPr>
              <w:t>Educação</w:t>
            </w:r>
            <w:proofErr w:type="gramEnd"/>
          </w:p>
        </w:tc>
        <w:tc>
          <w:tcPr>
            <w:tcW w:w="3372" w:type="dxa"/>
          </w:tcPr>
          <w:p w14:paraId="1EF671C7" w14:textId="3B4CF910" w:rsidR="004D00CC" w:rsidRPr="00BA28E4" w:rsidRDefault="00F34761">
            <w:pPr>
              <w:pStyle w:val="TableParagraph"/>
              <w:spacing w:line="175" w:lineRule="exact"/>
              <w:ind w:left="1061" w:right="184"/>
              <w:jc w:val="center"/>
              <w:rPr>
                <w:rFonts w:ascii="Arial" w:hAnsi="Arial" w:cs="Arial"/>
                <w:sz w:val="14"/>
                <w:szCs w:val="14"/>
              </w:rPr>
            </w:pPr>
            <w:r w:rsidRPr="00BA28E4">
              <w:rPr>
                <w:rFonts w:ascii="Arial" w:hAnsi="Arial" w:cs="Arial"/>
                <w:sz w:val="14"/>
                <w:szCs w:val="14"/>
              </w:rPr>
              <w:t>Diretor</w:t>
            </w:r>
            <w:r w:rsidR="001942DC" w:rsidRPr="00BA28E4">
              <w:rPr>
                <w:rFonts w:ascii="Arial" w:hAnsi="Arial" w:cs="Arial"/>
                <w:sz w:val="14"/>
                <w:szCs w:val="14"/>
              </w:rPr>
              <w:t>a</w:t>
            </w:r>
            <w:r w:rsidRPr="00BA28E4">
              <w:rPr>
                <w:rFonts w:ascii="Arial" w:hAnsi="Arial" w:cs="Arial"/>
                <w:spacing w:val="-2"/>
                <w:sz w:val="14"/>
                <w:szCs w:val="14"/>
              </w:rPr>
              <w:t xml:space="preserve"> </w:t>
            </w:r>
            <w:r w:rsidRPr="00BA28E4">
              <w:rPr>
                <w:rFonts w:ascii="Arial" w:hAnsi="Arial" w:cs="Arial"/>
                <w:sz w:val="14"/>
                <w:szCs w:val="14"/>
              </w:rPr>
              <w:t>de</w:t>
            </w:r>
            <w:r w:rsidRPr="00BA28E4">
              <w:rPr>
                <w:rFonts w:ascii="Arial" w:hAnsi="Arial" w:cs="Arial"/>
                <w:spacing w:val="-3"/>
                <w:sz w:val="14"/>
                <w:szCs w:val="14"/>
              </w:rPr>
              <w:t xml:space="preserve"> </w:t>
            </w:r>
            <w:r w:rsidRPr="00BA28E4">
              <w:rPr>
                <w:rFonts w:ascii="Arial" w:hAnsi="Arial" w:cs="Arial"/>
                <w:sz w:val="14"/>
                <w:szCs w:val="14"/>
              </w:rPr>
              <w:t>Atenção</w:t>
            </w:r>
            <w:r w:rsidRPr="00BA28E4">
              <w:rPr>
                <w:rFonts w:ascii="Arial" w:hAnsi="Arial" w:cs="Arial"/>
                <w:spacing w:val="-4"/>
                <w:sz w:val="14"/>
                <w:szCs w:val="14"/>
              </w:rPr>
              <w:t xml:space="preserve"> </w:t>
            </w:r>
            <w:r w:rsidRPr="00BA28E4">
              <w:rPr>
                <w:rFonts w:ascii="Arial" w:hAnsi="Arial" w:cs="Arial"/>
                <w:sz w:val="14"/>
                <w:szCs w:val="14"/>
              </w:rPr>
              <w:t>à</w:t>
            </w:r>
            <w:r w:rsidRPr="00BA28E4">
              <w:rPr>
                <w:rFonts w:ascii="Arial" w:hAnsi="Arial" w:cs="Arial"/>
                <w:spacing w:val="-3"/>
                <w:sz w:val="14"/>
                <w:szCs w:val="14"/>
              </w:rPr>
              <w:t xml:space="preserve"> </w:t>
            </w:r>
            <w:r w:rsidRPr="00BA28E4">
              <w:rPr>
                <w:rFonts w:ascii="Arial" w:hAnsi="Arial" w:cs="Arial"/>
                <w:sz w:val="14"/>
                <w:szCs w:val="14"/>
              </w:rPr>
              <w:t>Saúde</w:t>
            </w:r>
          </w:p>
        </w:tc>
      </w:tr>
      <w:tr w:rsidR="004D00CC" w:rsidRPr="00BA28E4" w14:paraId="0E9CA750" w14:textId="77777777">
        <w:trPr>
          <w:trHeight w:val="192"/>
        </w:trPr>
        <w:tc>
          <w:tcPr>
            <w:tcW w:w="5392" w:type="dxa"/>
          </w:tcPr>
          <w:p w14:paraId="5B62C8EC" w14:textId="77777777" w:rsidR="004D00CC" w:rsidRPr="00BA28E4" w:rsidRDefault="00F34761">
            <w:pPr>
              <w:pStyle w:val="TableParagraph"/>
              <w:spacing w:line="172" w:lineRule="exact"/>
              <w:ind w:left="190" w:right="1061"/>
              <w:jc w:val="center"/>
              <w:rPr>
                <w:rFonts w:ascii="Arial" w:hAnsi="Arial" w:cs="Arial"/>
                <w:sz w:val="14"/>
                <w:szCs w:val="14"/>
              </w:rPr>
            </w:pPr>
            <w:r w:rsidRPr="00BA28E4">
              <w:rPr>
                <w:rFonts w:ascii="Arial" w:hAnsi="Arial" w:cs="Arial"/>
                <w:sz w:val="14"/>
                <w:szCs w:val="14"/>
              </w:rPr>
              <w:t>CPF</w:t>
            </w:r>
            <w:r w:rsidRPr="00BA28E4">
              <w:rPr>
                <w:rFonts w:ascii="Arial" w:hAnsi="Arial" w:cs="Arial"/>
                <w:spacing w:val="-5"/>
                <w:sz w:val="14"/>
                <w:szCs w:val="14"/>
              </w:rPr>
              <w:t xml:space="preserve"> </w:t>
            </w:r>
            <w:r w:rsidRPr="00BA28E4">
              <w:rPr>
                <w:rFonts w:ascii="Arial" w:hAnsi="Arial" w:cs="Arial"/>
                <w:sz w:val="14"/>
                <w:szCs w:val="14"/>
              </w:rPr>
              <w:t>779.664.570-87</w:t>
            </w:r>
          </w:p>
        </w:tc>
        <w:tc>
          <w:tcPr>
            <w:tcW w:w="3372" w:type="dxa"/>
          </w:tcPr>
          <w:p w14:paraId="77C2FE24" w14:textId="394A4235" w:rsidR="004D00CC" w:rsidRPr="00BA28E4" w:rsidRDefault="00F34761" w:rsidP="001942DC">
            <w:pPr>
              <w:pStyle w:val="TableParagraph"/>
              <w:spacing w:line="172" w:lineRule="exact"/>
              <w:ind w:left="1061" w:right="180"/>
              <w:jc w:val="center"/>
              <w:rPr>
                <w:rFonts w:ascii="Arial" w:hAnsi="Arial" w:cs="Arial"/>
                <w:sz w:val="14"/>
                <w:szCs w:val="14"/>
              </w:rPr>
            </w:pPr>
            <w:r w:rsidRPr="00BA28E4">
              <w:rPr>
                <w:rFonts w:ascii="Arial" w:hAnsi="Arial" w:cs="Arial"/>
                <w:sz w:val="14"/>
                <w:szCs w:val="14"/>
              </w:rPr>
              <w:t>CPF</w:t>
            </w:r>
            <w:r w:rsidR="001942DC" w:rsidRPr="00BA28E4">
              <w:rPr>
                <w:rFonts w:ascii="Arial" w:hAnsi="Arial" w:cs="Arial"/>
                <w:sz w:val="14"/>
                <w:szCs w:val="14"/>
              </w:rPr>
              <w:t xml:space="preserve"> 293.457.740-68</w:t>
            </w:r>
          </w:p>
        </w:tc>
      </w:tr>
    </w:tbl>
    <w:p w14:paraId="2ACB61D5" w14:textId="77777777" w:rsidR="004D00CC" w:rsidRPr="00BA28E4" w:rsidRDefault="004D00CC">
      <w:pPr>
        <w:pStyle w:val="Corpodetexto"/>
        <w:rPr>
          <w:rFonts w:ascii="Arial" w:hAnsi="Arial" w:cs="Arial"/>
          <w:sz w:val="14"/>
          <w:szCs w:val="14"/>
        </w:rPr>
      </w:pPr>
    </w:p>
    <w:p w14:paraId="3F250D0B" w14:textId="77777777" w:rsidR="00F508D3" w:rsidRPr="00BA28E4" w:rsidRDefault="00F508D3">
      <w:pPr>
        <w:pStyle w:val="Corpodetexto"/>
        <w:rPr>
          <w:rFonts w:ascii="Arial" w:hAnsi="Arial" w:cs="Arial"/>
          <w:sz w:val="14"/>
          <w:szCs w:val="14"/>
        </w:rPr>
      </w:pPr>
    </w:p>
    <w:p w14:paraId="324030E1" w14:textId="77777777" w:rsidR="00954A7C" w:rsidRPr="00BA28E4" w:rsidRDefault="00954A7C">
      <w:pPr>
        <w:pStyle w:val="Corpodetexto"/>
        <w:rPr>
          <w:rFonts w:ascii="Arial" w:hAnsi="Arial" w:cs="Arial"/>
          <w:sz w:val="14"/>
          <w:szCs w:val="14"/>
        </w:rPr>
      </w:pPr>
    </w:p>
    <w:p w14:paraId="63A00180" w14:textId="77777777" w:rsidR="00954A7C" w:rsidRPr="00BA28E4" w:rsidRDefault="00954A7C">
      <w:pPr>
        <w:pStyle w:val="Corpodetexto"/>
        <w:rPr>
          <w:rFonts w:ascii="Arial" w:hAnsi="Arial" w:cs="Arial"/>
          <w:sz w:val="14"/>
          <w:szCs w:val="14"/>
        </w:rPr>
      </w:pPr>
    </w:p>
    <w:p w14:paraId="35353B5C" w14:textId="77777777" w:rsidR="004D00CC" w:rsidRDefault="004D00CC">
      <w:pPr>
        <w:pStyle w:val="Corpodetexto"/>
        <w:spacing w:before="2"/>
        <w:rPr>
          <w:rFonts w:ascii="Arial" w:hAnsi="Arial" w:cs="Arial"/>
          <w:sz w:val="14"/>
          <w:szCs w:val="14"/>
        </w:rPr>
      </w:pPr>
    </w:p>
    <w:p w14:paraId="13713CA9" w14:textId="77777777" w:rsidR="007400B8" w:rsidRDefault="007400B8">
      <w:pPr>
        <w:pStyle w:val="Corpodetexto"/>
        <w:spacing w:before="2"/>
        <w:rPr>
          <w:rFonts w:ascii="Arial" w:hAnsi="Arial" w:cs="Arial"/>
          <w:sz w:val="14"/>
          <w:szCs w:val="14"/>
        </w:rPr>
      </w:pPr>
    </w:p>
    <w:p w14:paraId="7A30E1C7" w14:textId="77777777" w:rsidR="007400B8" w:rsidRPr="00BA28E4" w:rsidRDefault="007400B8">
      <w:pPr>
        <w:pStyle w:val="Corpodetexto"/>
        <w:spacing w:before="2"/>
        <w:rPr>
          <w:rFonts w:ascii="Arial" w:hAnsi="Arial" w:cs="Arial"/>
          <w:sz w:val="14"/>
          <w:szCs w:val="14"/>
        </w:rPr>
      </w:pPr>
    </w:p>
    <w:tbl>
      <w:tblPr>
        <w:tblStyle w:val="TableNormal"/>
        <w:tblW w:w="0" w:type="auto"/>
        <w:tblInd w:w="3866" w:type="dxa"/>
        <w:tblLayout w:type="fixed"/>
        <w:tblLook w:val="01E0" w:firstRow="1" w:lastRow="1" w:firstColumn="1" w:lastColumn="1" w:noHBand="0" w:noVBand="0"/>
      </w:tblPr>
      <w:tblGrid>
        <w:gridCol w:w="2867"/>
      </w:tblGrid>
      <w:tr w:rsidR="004D00CC" w:rsidRPr="00BA28E4" w14:paraId="7D9025B1" w14:textId="77777777">
        <w:trPr>
          <w:trHeight w:val="225"/>
        </w:trPr>
        <w:tc>
          <w:tcPr>
            <w:tcW w:w="2867" w:type="dxa"/>
          </w:tcPr>
          <w:p w14:paraId="5632FFE7" w14:textId="77777777" w:rsidR="004D00CC" w:rsidRPr="00BA28E4" w:rsidRDefault="00F34761">
            <w:pPr>
              <w:pStyle w:val="TableParagraph"/>
              <w:spacing w:line="205" w:lineRule="exact"/>
              <w:ind w:left="182" w:right="182"/>
              <w:jc w:val="center"/>
              <w:rPr>
                <w:rFonts w:ascii="Arial" w:hAnsi="Arial" w:cs="Arial"/>
                <w:sz w:val="14"/>
                <w:szCs w:val="14"/>
              </w:rPr>
            </w:pPr>
            <w:r w:rsidRPr="00BA28E4">
              <w:rPr>
                <w:rFonts w:ascii="Arial" w:hAnsi="Arial" w:cs="Arial"/>
                <w:sz w:val="14"/>
                <w:szCs w:val="14"/>
              </w:rPr>
              <w:t>Fernando</w:t>
            </w:r>
            <w:r w:rsidRPr="00BA28E4">
              <w:rPr>
                <w:rFonts w:ascii="Arial" w:hAnsi="Arial" w:cs="Arial"/>
                <w:spacing w:val="-3"/>
                <w:sz w:val="14"/>
                <w:szCs w:val="14"/>
              </w:rPr>
              <w:t xml:space="preserve"> </w:t>
            </w:r>
            <w:r w:rsidRPr="00BA28E4">
              <w:rPr>
                <w:rFonts w:ascii="Arial" w:hAnsi="Arial" w:cs="Arial"/>
                <w:sz w:val="14"/>
                <w:szCs w:val="14"/>
              </w:rPr>
              <w:t>da</w:t>
            </w:r>
            <w:r w:rsidRPr="00BA28E4">
              <w:rPr>
                <w:rFonts w:ascii="Arial" w:hAnsi="Arial" w:cs="Arial"/>
                <w:spacing w:val="-2"/>
                <w:sz w:val="14"/>
                <w:szCs w:val="14"/>
              </w:rPr>
              <w:t xml:space="preserve"> </w:t>
            </w:r>
            <w:r w:rsidRPr="00BA28E4">
              <w:rPr>
                <w:rFonts w:ascii="Arial" w:hAnsi="Arial" w:cs="Arial"/>
                <w:sz w:val="14"/>
                <w:szCs w:val="14"/>
              </w:rPr>
              <w:t>Cunha</w:t>
            </w:r>
            <w:r w:rsidRPr="00BA28E4">
              <w:rPr>
                <w:rFonts w:ascii="Arial" w:hAnsi="Arial" w:cs="Arial"/>
                <w:spacing w:val="-1"/>
                <w:sz w:val="14"/>
                <w:szCs w:val="14"/>
              </w:rPr>
              <w:t xml:space="preserve"> </w:t>
            </w:r>
            <w:r w:rsidRPr="00BA28E4">
              <w:rPr>
                <w:rFonts w:ascii="Arial" w:hAnsi="Arial" w:cs="Arial"/>
                <w:sz w:val="14"/>
                <w:szCs w:val="14"/>
              </w:rPr>
              <w:t>Soares</w:t>
            </w:r>
          </w:p>
        </w:tc>
      </w:tr>
      <w:tr w:rsidR="004D00CC" w:rsidRPr="00BA28E4" w14:paraId="74A12D3A" w14:textId="77777777">
        <w:trPr>
          <w:trHeight w:val="194"/>
        </w:trPr>
        <w:tc>
          <w:tcPr>
            <w:tcW w:w="2867" w:type="dxa"/>
          </w:tcPr>
          <w:p w14:paraId="1E030345" w14:textId="77777777" w:rsidR="004D00CC" w:rsidRPr="00BA28E4" w:rsidRDefault="00F34761">
            <w:pPr>
              <w:pStyle w:val="TableParagraph"/>
              <w:spacing w:line="175" w:lineRule="exact"/>
              <w:ind w:left="182" w:right="178"/>
              <w:jc w:val="center"/>
              <w:rPr>
                <w:rFonts w:ascii="Arial" w:hAnsi="Arial" w:cs="Arial"/>
                <w:sz w:val="14"/>
                <w:szCs w:val="14"/>
              </w:rPr>
            </w:pPr>
            <w:r w:rsidRPr="00BA28E4">
              <w:rPr>
                <w:rFonts w:ascii="Arial" w:hAnsi="Arial" w:cs="Arial"/>
                <w:sz w:val="14"/>
                <w:szCs w:val="14"/>
              </w:rPr>
              <w:t>Contador</w:t>
            </w:r>
            <w:r w:rsidRPr="00BA28E4">
              <w:rPr>
                <w:rFonts w:ascii="Arial" w:hAnsi="Arial" w:cs="Arial"/>
                <w:spacing w:val="-4"/>
                <w:sz w:val="14"/>
                <w:szCs w:val="14"/>
              </w:rPr>
              <w:t xml:space="preserve"> </w:t>
            </w:r>
            <w:r w:rsidRPr="00BA28E4">
              <w:rPr>
                <w:rFonts w:ascii="Arial" w:hAnsi="Arial" w:cs="Arial"/>
                <w:sz w:val="14"/>
                <w:szCs w:val="14"/>
              </w:rPr>
              <w:t>CRC/RS–</w:t>
            </w:r>
            <w:r w:rsidRPr="00BA28E4">
              <w:rPr>
                <w:rFonts w:ascii="Arial" w:hAnsi="Arial" w:cs="Arial"/>
                <w:spacing w:val="-5"/>
                <w:sz w:val="14"/>
                <w:szCs w:val="14"/>
              </w:rPr>
              <w:t xml:space="preserve"> </w:t>
            </w:r>
            <w:r w:rsidRPr="00BA28E4">
              <w:rPr>
                <w:rFonts w:ascii="Arial" w:hAnsi="Arial" w:cs="Arial"/>
                <w:sz w:val="14"/>
                <w:szCs w:val="14"/>
              </w:rPr>
              <w:t>093951/O-4</w:t>
            </w:r>
          </w:p>
        </w:tc>
      </w:tr>
      <w:tr w:rsidR="004D00CC" w:rsidRPr="00BA28E4" w14:paraId="4EB9091A" w14:textId="77777777">
        <w:trPr>
          <w:trHeight w:val="192"/>
        </w:trPr>
        <w:tc>
          <w:tcPr>
            <w:tcW w:w="2867" w:type="dxa"/>
          </w:tcPr>
          <w:p w14:paraId="66510EFE" w14:textId="38AD5C07" w:rsidR="004D00CC" w:rsidRPr="00BA28E4" w:rsidRDefault="00531E05">
            <w:pPr>
              <w:pStyle w:val="TableParagraph"/>
              <w:spacing w:line="172" w:lineRule="exact"/>
              <w:ind w:left="182" w:right="177"/>
              <w:jc w:val="center"/>
              <w:rPr>
                <w:rFonts w:ascii="Arial" w:hAnsi="Arial" w:cs="Arial"/>
                <w:sz w:val="14"/>
                <w:szCs w:val="14"/>
              </w:rPr>
            </w:pPr>
            <w:r w:rsidRPr="00BA28E4">
              <w:rPr>
                <w:rFonts w:ascii="Arial" w:hAnsi="Arial" w:cs="Arial"/>
                <w:sz w:val="14"/>
                <w:szCs w:val="14"/>
              </w:rPr>
              <w:t>C</w:t>
            </w:r>
            <w:r w:rsidR="00F34761" w:rsidRPr="00BA28E4">
              <w:rPr>
                <w:rFonts w:ascii="Arial" w:hAnsi="Arial" w:cs="Arial"/>
                <w:sz w:val="14"/>
                <w:szCs w:val="14"/>
              </w:rPr>
              <w:t>PF</w:t>
            </w:r>
            <w:r w:rsidR="00F34761" w:rsidRPr="00BA28E4">
              <w:rPr>
                <w:rFonts w:ascii="Arial" w:hAnsi="Arial" w:cs="Arial"/>
                <w:spacing w:val="-5"/>
                <w:sz w:val="14"/>
                <w:szCs w:val="14"/>
              </w:rPr>
              <w:t xml:space="preserve"> </w:t>
            </w:r>
            <w:r w:rsidR="00F34761" w:rsidRPr="00BA28E4">
              <w:rPr>
                <w:rFonts w:ascii="Arial" w:hAnsi="Arial" w:cs="Arial"/>
                <w:sz w:val="14"/>
                <w:szCs w:val="14"/>
              </w:rPr>
              <w:t>019.604.250-05</w:t>
            </w:r>
          </w:p>
        </w:tc>
      </w:tr>
    </w:tbl>
    <w:p w14:paraId="715CF9B5" w14:textId="77777777" w:rsidR="00A07DF2" w:rsidRDefault="00A07DF2">
      <w:pPr>
        <w:spacing w:before="96"/>
        <w:ind w:left="1936" w:right="1829"/>
        <w:jc w:val="center"/>
        <w:rPr>
          <w:rFonts w:ascii="Arial" w:hAnsi="Arial" w:cs="Arial"/>
          <w:sz w:val="12"/>
          <w:szCs w:val="12"/>
        </w:rPr>
      </w:pPr>
    </w:p>
    <w:p w14:paraId="19D8CBBF" w14:textId="77777777" w:rsidR="004D00CC" w:rsidRPr="00A07DF2" w:rsidRDefault="00F34761">
      <w:pPr>
        <w:spacing w:before="96"/>
        <w:ind w:left="1936" w:right="1829"/>
        <w:jc w:val="center"/>
        <w:rPr>
          <w:rFonts w:ascii="Arial" w:hAnsi="Arial" w:cs="Arial"/>
          <w:sz w:val="12"/>
          <w:szCs w:val="12"/>
        </w:rPr>
      </w:pPr>
      <w:bookmarkStart w:id="0" w:name="_GoBack"/>
      <w:bookmarkEnd w:id="0"/>
      <w:r w:rsidRPr="00A07DF2">
        <w:rPr>
          <w:rFonts w:ascii="Arial" w:hAnsi="Arial" w:cs="Arial"/>
          <w:sz w:val="12"/>
          <w:szCs w:val="12"/>
        </w:rPr>
        <w:t>Avenida</w:t>
      </w:r>
      <w:r w:rsidRPr="00A07DF2">
        <w:rPr>
          <w:rFonts w:ascii="Arial" w:hAnsi="Arial" w:cs="Arial"/>
          <w:spacing w:val="-4"/>
          <w:sz w:val="12"/>
          <w:szCs w:val="12"/>
        </w:rPr>
        <w:t xml:space="preserve"> </w:t>
      </w:r>
      <w:r w:rsidRPr="00A07DF2">
        <w:rPr>
          <w:rFonts w:ascii="Arial" w:hAnsi="Arial" w:cs="Arial"/>
          <w:sz w:val="12"/>
          <w:szCs w:val="12"/>
        </w:rPr>
        <w:t>Francisco</w:t>
      </w:r>
      <w:r w:rsidRPr="00A07DF2">
        <w:rPr>
          <w:rFonts w:ascii="Arial" w:hAnsi="Arial" w:cs="Arial"/>
          <w:spacing w:val="-1"/>
          <w:sz w:val="12"/>
          <w:szCs w:val="12"/>
        </w:rPr>
        <w:t xml:space="preserve"> </w:t>
      </w:r>
      <w:r w:rsidRPr="00A07DF2">
        <w:rPr>
          <w:rFonts w:ascii="Arial" w:hAnsi="Arial" w:cs="Arial"/>
          <w:sz w:val="12"/>
          <w:szCs w:val="12"/>
        </w:rPr>
        <w:t>Trein,</w:t>
      </w:r>
      <w:r w:rsidRPr="00A07DF2">
        <w:rPr>
          <w:rFonts w:ascii="Arial" w:hAnsi="Arial" w:cs="Arial"/>
          <w:spacing w:val="-2"/>
          <w:sz w:val="12"/>
          <w:szCs w:val="12"/>
        </w:rPr>
        <w:t xml:space="preserve"> </w:t>
      </w:r>
      <w:r w:rsidRPr="00A07DF2">
        <w:rPr>
          <w:rFonts w:ascii="Arial" w:hAnsi="Arial" w:cs="Arial"/>
          <w:sz w:val="12"/>
          <w:szCs w:val="12"/>
        </w:rPr>
        <w:t>nº</w:t>
      </w:r>
      <w:r w:rsidRPr="00A07DF2">
        <w:rPr>
          <w:rFonts w:ascii="Arial" w:hAnsi="Arial" w:cs="Arial"/>
          <w:spacing w:val="-3"/>
          <w:sz w:val="12"/>
          <w:szCs w:val="12"/>
        </w:rPr>
        <w:t xml:space="preserve"> </w:t>
      </w:r>
      <w:r w:rsidRPr="00A07DF2">
        <w:rPr>
          <w:rFonts w:ascii="Arial" w:hAnsi="Arial" w:cs="Arial"/>
          <w:sz w:val="12"/>
          <w:szCs w:val="12"/>
        </w:rPr>
        <w:t>596,</w:t>
      </w:r>
      <w:r w:rsidRPr="00A07DF2">
        <w:rPr>
          <w:rFonts w:ascii="Arial" w:hAnsi="Arial" w:cs="Arial"/>
          <w:spacing w:val="1"/>
          <w:sz w:val="12"/>
          <w:szCs w:val="12"/>
        </w:rPr>
        <w:t xml:space="preserve"> </w:t>
      </w:r>
      <w:r w:rsidRPr="00A07DF2">
        <w:rPr>
          <w:rFonts w:ascii="Arial" w:hAnsi="Arial" w:cs="Arial"/>
          <w:sz w:val="12"/>
          <w:szCs w:val="12"/>
        </w:rPr>
        <w:t>Cristo</w:t>
      </w:r>
      <w:r w:rsidRPr="00A07DF2">
        <w:rPr>
          <w:rFonts w:ascii="Arial" w:hAnsi="Arial" w:cs="Arial"/>
          <w:spacing w:val="-1"/>
          <w:sz w:val="12"/>
          <w:szCs w:val="12"/>
        </w:rPr>
        <w:t xml:space="preserve"> </w:t>
      </w:r>
      <w:r w:rsidRPr="00A07DF2">
        <w:rPr>
          <w:rFonts w:ascii="Arial" w:hAnsi="Arial" w:cs="Arial"/>
          <w:sz w:val="12"/>
          <w:szCs w:val="12"/>
        </w:rPr>
        <w:t>Redentor,</w:t>
      </w:r>
      <w:r w:rsidRPr="00A07DF2">
        <w:rPr>
          <w:rFonts w:ascii="Arial" w:hAnsi="Arial" w:cs="Arial"/>
          <w:spacing w:val="-2"/>
          <w:sz w:val="12"/>
          <w:szCs w:val="12"/>
        </w:rPr>
        <w:t xml:space="preserve"> </w:t>
      </w:r>
      <w:r w:rsidRPr="00A07DF2">
        <w:rPr>
          <w:rFonts w:ascii="Arial" w:hAnsi="Arial" w:cs="Arial"/>
          <w:sz w:val="12"/>
          <w:szCs w:val="12"/>
        </w:rPr>
        <w:t>Porto</w:t>
      </w:r>
      <w:r w:rsidRPr="00A07DF2">
        <w:rPr>
          <w:rFonts w:ascii="Arial" w:hAnsi="Arial" w:cs="Arial"/>
          <w:spacing w:val="-3"/>
          <w:sz w:val="12"/>
          <w:szCs w:val="12"/>
        </w:rPr>
        <w:t xml:space="preserve"> </w:t>
      </w:r>
      <w:r w:rsidRPr="00A07DF2">
        <w:rPr>
          <w:rFonts w:ascii="Arial" w:hAnsi="Arial" w:cs="Arial"/>
          <w:sz w:val="12"/>
          <w:szCs w:val="12"/>
        </w:rPr>
        <w:t>Alegre/RS</w:t>
      </w:r>
      <w:r w:rsidRPr="00A07DF2">
        <w:rPr>
          <w:rFonts w:ascii="Arial" w:hAnsi="Arial" w:cs="Arial"/>
          <w:spacing w:val="2"/>
          <w:sz w:val="12"/>
          <w:szCs w:val="12"/>
        </w:rPr>
        <w:t xml:space="preserve"> </w:t>
      </w:r>
      <w:r w:rsidRPr="00A07DF2">
        <w:rPr>
          <w:rFonts w:ascii="Arial" w:hAnsi="Arial" w:cs="Arial"/>
          <w:sz w:val="12"/>
          <w:szCs w:val="12"/>
        </w:rPr>
        <w:t>Fone:</w:t>
      </w:r>
      <w:r w:rsidRPr="00A07DF2">
        <w:rPr>
          <w:rFonts w:ascii="Arial" w:hAnsi="Arial" w:cs="Arial"/>
          <w:spacing w:val="-2"/>
          <w:sz w:val="12"/>
          <w:szCs w:val="12"/>
        </w:rPr>
        <w:t xml:space="preserve"> </w:t>
      </w:r>
      <w:r w:rsidRPr="00A07DF2">
        <w:rPr>
          <w:rFonts w:ascii="Arial" w:hAnsi="Arial" w:cs="Arial"/>
          <w:sz w:val="12"/>
          <w:szCs w:val="12"/>
        </w:rPr>
        <w:t>(51)</w:t>
      </w:r>
      <w:r w:rsidRPr="00A07DF2">
        <w:rPr>
          <w:rFonts w:ascii="Arial" w:hAnsi="Arial" w:cs="Arial"/>
          <w:spacing w:val="-2"/>
          <w:sz w:val="12"/>
          <w:szCs w:val="12"/>
        </w:rPr>
        <w:t xml:space="preserve"> </w:t>
      </w:r>
      <w:r w:rsidRPr="00A07DF2">
        <w:rPr>
          <w:rFonts w:ascii="Arial" w:hAnsi="Arial" w:cs="Arial"/>
          <w:sz w:val="12"/>
          <w:szCs w:val="12"/>
        </w:rPr>
        <w:t>3255-</w:t>
      </w:r>
      <w:proofErr w:type="gramStart"/>
      <w:r w:rsidRPr="00A07DF2">
        <w:rPr>
          <w:rFonts w:ascii="Arial" w:hAnsi="Arial" w:cs="Arial"/>
          <w:sz w:val="12"/>
          <w:szCs w:val="12"/>
        </w:rPr>
        <w:t>1627</w:t>
      </w:r>
      <w:proofErr w:type="gramEnd"/>
    </w:p>
    <w:sectPr w:rsidR="004D00CC" w:rsidRPr="00A07DF2" w:rsidSect="00F801C3">
      <w:type w:val="continuous"/>
      <w:pgSz w:w="11910" w:h="16850"/>
      <w:pgMar w:top="1240" w:right="560" w:bottom="280" w:left="6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CF2040" w14:textId="77777777" w:rsidR="00244555" w:rsidRDefault="00244555">
      <w:r>
        <w:separator/>
      </w:r>
    </w:p>
  </w:endnote>
  <w:endnote w:type="continuationSeparator" w:id="0">
    <w:p w14:paraId="2AA43E55" w14:textId="77777777" w:rsidR="00244555" w:rsidRDefault="00244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3E1B77" w14:textId="71DC2274" w:rsidR="00244555" w:rsidRPr="00E2298A" w:rsidRDefault="00244555" w:rsidP="001B49DE">
    <w:pPr>
      <w:pStyle w:val="Rodap"/>
      <w:tabs>
        <w:tab w:val="clear" w:pos="8504"/>
        <w:tab w:val="right" w:pos="10067"/>
      </w:tabs>
      <w:rPr>
        <w:rFonts w:ascii="Arial Narrow" w:hAnsi="Arial Narrow" w:cs="Arial"/>
        <w:lang w:val="pt-BR"/>
      </w:rPr>
    </w:pPr>
    <w:r>
      <w:rPr>
        <w:rFonts w:ascii="Arial" w:hAnsi="Arial" w:cs="Arial"/>
        <w:lang w:val="pt-BR"/>
      </w:rPr>
      <w:tab/>
    </w:r>
  </w:p>
  <w:p w14:paraId="59DC4666" w14:textId="28A99300" w:rsidR="00244555" w:rsidRDefault="00244555">
    <w:pPr>
      <w:pStyle w:val="Corpodetexto"/>
      <w:spacing w:line="14" w:lineRule="auto"/>
      <w:rPr>
        <w:sz w:val="20"/>
      </w:rPr>
    </w:pPr>
    <w:r>
      <w:rPr>
        <w:noProof/>
        <w:lang w:val="pt-BR" w:eastAsia="pt-BR"/>
      </w:rPr>
      <mc:AlternateContent>
        <mc:Choice Requires="wps">
          <w:drawing>
            <wp:anchor distT="0" distB="0" distL="114300" distR="114300" simplePos="0" relativeHeight="251654144" behindDoc="1" locked="0" layoutInCell="1" allowOverlap="1" wp14:anchorId="4CD7DCEE" wp14:editId="0C793F1F">
              <wp:simplePos x="0" y="0"/>
              <wp:positionH relativeFrom="page">
                <wp:posOffset>6740525</wp:posOffset>
              </wp:positionH>
              <wp:positionV relativeFrom="page">
                <wp:posOffset>10290810</wp:posOffset>
              </wp:positionV>
              <wp:extent cx="139700"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24181" w14:textId="1A12DFD7" w:rsidR="00244555" w:rsidRPr="001B49DE" w:rsidRDefault="00244555">
                          <w:pPr>
                            <w:spacing w:before="10"/>
                            <w:ind w:left="60"/>
                            <w:rPr>
                              <w:rFonts w:ascii="Arial" w:hAnsi="Arial" w:cs="Arial"/>
                              <w:sz w:val="20"/>
                            </w:rPr>
                          </w:pPr>
                          <w:r w:rsidRPr="001B49DE">
                            <w:rPr>
                              <w:rFonts w:ascii="Arial" w:hAnsi="Arial" w:cs="Arial"/>
                            </w:rPr>
                            <w:fldChar w:fldCharType="begin"/>
                          </w:r>
                          <w:r w:rsidRPr="001B49DE">
                            <w:rPr>
                              <w:rFonts w:ascii="Arial" w:hAnsi="Arial" w:cs="Arial"/>
                              <w:w w:val="99"/>
                              <w:sz w:val="20"/>
                            </w:rPr>
                            <w:instrText xml:space="preserve"> PAGE </w:instrText>
                          </w:r>
                          <w:r w:rsidRPr="001B49DE">
                            <w:rPr>
                              <w:rFonts w:ascii="Arial" w:hAnsi="Arial" w:cs="Arial"/>
                            </w:rPr>
                            <w:fldChar w:fldCharType="separate"/>
                          </w:r>
                          <w:r>
                            <w:rPr>
                              <w:rFonts w:ascii="Arial" w:hAnsi="Arial" w:cs="Arial"/>
                              <w:noProof/>
                              <w:w w:val="99"/>
                              <w:sz w:val="20"/>
                            </w:rPr>
                            <w:t>6</w:t>
                          </w:r>
                          <w:r w:rsidRPr="001B49DE">
                            <w:rPr>
                              <w:rFonts w:ascii="Arial" w:hAnsi="Arial" w:cs="Arial"/>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0.75pt;margin-top:810.3pt;width:11pt;height:13.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hGZqwIAAKg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" filled="f" stroked="f">
              <v:textbox inset="0,0,0,0">
                <w:txbxContent>
                  <w:p w14:paraId="04524181" w14:textId="1A12DFD7" w:rsidR="00244555" w:rsidRPr="001B49DE" w:rsidRDefault="00244555">
                    <w:pPr>
                      <w:spacing w:before="10"/>
                      <w:ind w:left="60"/>
                      <w:rPr>
                        <w:rFonts w:ascii="Arial" w:hAnsi="Arial" w:cs="Arial"/>
                        <w:sz w:val="20"/>
                      </w:rPr>
                    </w:pPr>
                    <w:r w:rsidRPr="001B49DE">
                      <w:rPr>
                        <w:rFonts w:ascii="Arial" w:hAnsi="Arial" w:cs="Arial"/>
                      </w:rPr>
                      <w:fldChar w:fldCharType="begin"/>
                    </w:r>
                    <w:r w:rsidRPr="001B49DE">
                      <w:rPr>
                        <w:rFonts w:ascii="Arial" w:hAnsi="Arial" w:cs="Arial"/>
                        <w:w w:val="99"/>
                        <w:sz w:val="20"/>
                      </w:rPr>
                      <w:instrText xml:space="preserve"> PAGE </w:instrText>
                    </w:r>
                    <w:r w:rsidRPr="001B49DE">
                      <w:rPr>
                        <w:rFonts w:ascii="Arial" w:hAnsi="Arial" w:cs="Arial"/>
                      </w:rPr>
                      <w:fldChar w:fldCharType="separate"/>
                    </w:r>
                    <w:r>
                      <w:rPr>
                        <w:rFonts w:ascii="Arial" w:hAnsi="Arial" w:cs="Arial"/>
                        <w:noProof/>
                        <w:w w:val="99"/>
                        <w:sz w:val="20"/>
                      </w:rPr>
                      <w:t>6</w:t>
                    </w:r>
                    <w:r w:rsidRPr="001B49DE">
                      <w:rPr>
                        <w:rFonts w:ascii="Arial" w:hAnsi="Arial" w:cs="Arial"/>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F7EE39" w14:textId="377AFB4F" w:rsidR="00244555" w:rsidRPr="00CF3E58" w:rsidRDefault="00244555" w:rsidP="00CF3E58">
    <w:pPr>
      <w:pStyle w:val="Rodap"/>
      <w:tabs>
        <w:tab w:val="clear" w:pos="8504"/>
        <w:tab w:val="right" w:pos="10067"/>
      </w:tabs>
      <w:rPr>
        <w:rFonts w:ascii="Arial Narrow" w:hAnsi="Arial Narrow" w:cs="Arial"/>
        <w:lang w:val="pt-BR"/>
      </w:rPr>
    </w:pPr>
    <w:r>
      <w:rPr>
        <w:noProof/>
        <w:lang w:val="pt-BR" w:eastAsia="pt-BR"/>
      </w:rPr>
      <mc:AlternateContent>
        <mc:Choice Requires="wps">
          <w:drawing>
            <wp:anchor distT="0" distB="0" distL="114300" distR="114300" simplePos="0" relativeHeight="251668480" behindDoc="1" locked="0" layoutInCell="1" allowOverlap="1" wp14:anchorId="475DEBF7" wp14:editId="7854750C">
              <wp:simplePos x="0" y="0"/>
              <wp:positionH relativeFrom="page">
                <wp:posOffset>6740525</wp:posOffset>
              </wp:positionH>
              <wp:positionV relativeFrom="page">
                <wp:posOffset>10290810</wp:posOffset>
              </wp:positionV>
              <wp:extent cx="139700" cy="165735"/>
              <wp:effectExtent l="0" t="0" r="0" b="0"/>
              <wp:wrapNone/>
              <wp:docPr id="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DCDB3" w14:textId="00027E75" w:rsidR="00244555" w:rsidRPr="001B49DE" w:rsidRDefault="00244555">
                          <w:pPr>
                            <w:spacing w:before="10"/>
                            <w:ind w:left="60"/>
                            <w:rPr>
                              <w:rFonts w:ascii="Arial" w:hAnsi="Arial" w:cs="Arial"/>
                              <w:sz w:val="20"/>
                            </w:rPr>
                          </w:pPr>
                          <w:r w:rsidRPr="001B49DE">
                            <w:rPr>
                              <w:rFonts w:ascii="Arial" w:hAnsi="Arial" w:cs="Arial"/>
                            </w:rPr>
                            <w:fldChar w:fldCharType="begin"/>
                          </w:r>
                          <w:r w:rsidRPr="001B49DE">
                            <w:rPr>
                              <w:rFonts w:ascii="Arial" w:hAnsi="Arial" w:cs="Arial"/>
                              <w:w w:val="99"/>
                              <w:sz w:val="20"/>
                            </w:rPr>
                            <w:instrText xml:space="preserve"> PAGE </w:instrText>
                          </w:r>
                          <w:r w:rsidRPr="001B49DE">
                            <w:rPr>
                              <w:rFonts w:ascii="Arial" w:hAnsi="Arial" w:cs="Arial"/>
                            </w:rPr>
                            <w:fldChar w:fldCharType="separate"/>
                          </w:r>
                          <w:r>
                            <w:rPr>
                              <w:rFonts w:ascii="Arial" w:hAnsi="Arial" w:cs="Arial"/>
                              <w:noProof/>
                              <w:w w:val="99"/>
                              <w:sz w:val="20"/>
                            </w:rPr>
                            <w:t>8</w:t>
                          </w:r>
                          <w:r w:rsidRPr="001B49DE">
                            <w:rPr>
                              <w:rFonts w:ascii="Arial" w:hAnsi="Arial" w:cs="Arial"/>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530.75pt;margin-top:810.3pt;width:11pt;height:13.0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2LkrgIAALA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" filled="f" stroked="f">
              <v:textbox inset="0,0,0,0">
                <w:txbxContent>
                  <w:p w14:paraId="20FDCDB3" w14:textId="00027E75" w:rsidR="00244555" w:rsidRPr="001B49DE" w:rsidRDefault="00244555">
                    <w:pPr>
                      <w:spacing w:before="10"/>
                      <w:ind w:left="60"/>
                      <w:rPr>
                        <w:rFonts w:ascii="Arial" w:hAnsi="Arial" w:cs="Arial"/>
                        <w:sz w:val="20"/>
                      </w:rPr>
                    </w:pPr>
                    <w:r w:rsidRPr="001B49DE">
                      <w:rPr>
                        <w:rFonts w:ascii="Arial" w:hAnsi="Arial" w:cs="Arial"/>
                      </w:rPr>
                      <w:fldChar w:fldCharType="begin"/>
                    </w:r>
                    <w:r w:rsidRPr="001B49DE">
                      <w:rPr>
                        <w:rFonts w:ascii="Arial" w:hAnsi="Arial" w:cs="Arial"/>
                        <w:w w:val="99"/>
                        <w:sz w:val="20"/>
                      </w:rPr>
                      <w:instrText xml:space="preserve"> PAGE </w:instrText>
                    </w:r>
                    <w:r w:rsidRPr="001B49DE">
                      <w:rPr>
                        <w:rFonts w:ascii="Arial" w:hAnsi="Arial" w:cs="Arial"/>
                      </w:rPr>
                      <w:fldChar w:fldCharType="separate"/>
                    </w:r>
                    <w:r>
                      <w:rPr>
                        <w:rFonts w:ascii="Arial" w:hAnsi="Arial" w:cs="Arial"/>
                        <w:noProof/>
                        <w:w w:val="99"/>
                        <w:sz w:val="20"/>
                      </w:rPr>
                      <w:t>8</w:t>
                    </w:r>
                    <w:r w:rsidRPr="001B49DE">
                      <w:rPr>
                        <w:rFonts w:ascii="Arial" w:hAnsi="Arial" w:cs="Arial"/>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AC89E6" w14:textId="5EF7AB66" w:rsidR="00244555" w:rsidRDefault="00244555" w:rsidP="00CF3E58">
    <w:pPr>
      <w:pStyle w:val="Rodap"/>
      <w:tabs>
        <w:tab w:val="clear" w:pos="8504"/>
        <w:tab w:val="right" w:pos="10067"/>
      </w:tabs>
      <w:rPr>
        <w:sz w:val="20"/>
      </w:rPr>
    </w:pPr>
    <w:r>
      <w:rPr>
        <w:noProof/>
        <w:lang w:val="pt-BR" w:eastAsia="pt-BR"/>
      </w:rPr>
      <mc:AlternateContent>
        <mc:Choice Requires="wps">
          <w:drawing>
            <wp:anchor distT="0" distB="0" distL="114300" distR="114300" simplePos="0" relativeHeight="251650048" behindDoc="1" locked="0" layoutInCell="1" allowOverlap="1" wp14:anchorId="3369B7EA" wp14:editId="4F144B17">
              <wp:simplePos x="0" y="0"/>
              <wp:positionH relativeFrom="page">
                <wp:posOffset>6743699</wp:posOffset>
              </wp:positionH>
              <wp:positionV relativeFrom="page">
                <wp:posOffset>10287000</wp:posOffset>
              </wp:positionV>
              <wp:extent cx="238125" cy="190500"/>
              <wp:effectExtent l="0" t="0" r="9525"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39CD7" w14:textId="1E6C844A" w:rsidR="00244555" w:rsidRPr="001B49DE" w:rsidRDefault="00244555">
                          <w:pPr>
                            <w:spacing w:before="10"/>
                            <w:ind w:left="60"/>
                            <w:rPr>
                              <w:rFonts w:ascii="Arial" w:hAnsi="Arial" w:cs="Arial"/>
                              <w:sz w:val="20"/>
                            </w:rPr>
                          </w:pPr>
                          <w:r w:rsidRPr="001B49DE">
                            <w:rPr>
                              <w:rFonts w:ascii="Arial" w:hAnsi="Arial" w:cs="Arial"/>
                            </w:rPr>
                            <w:fldChar w:fldCharType="begin"/>
                          </w:r>
                          <w:r w:rsidRPr="001B49DE">
                            <w:rPr>
                              <w:rFonts w:ascii="Arial" w:hAnsi="Arial" w:cs="Arial"/>
                              <w:w w:val="99"/>
                              <w:sz w:val="20"/>
                            </w:rPr>
                            <w:instrText xml:space="preserve"> PAGE </w:instrText>
                          </w:r>
                          <w:r w:rsidRPr="001B49DE">
                            <w:rPr>
                              <w:rFonts w:ascii="Arial" w:hAnsi="Arial" w:cs="Arial"/>
                            </w:rPr>
                            <w:fldChar w:fldCharType="separate"/>
                          </w:r>
                          <w:r w:rsidR="00DF55C9">
                            <w:rPr>
                              <w:rFonts w:ascii="Arial" w:hAnsi="Arial" w:cs="Arial"/>
                              <w:noProof/>
                              <w:w w:val="99"/>
                              <w:sz w:val="20"/>
                            </w:rPr>
                            <w:t>43</w:t>
                          </w:r>
                          <w:r w:rsidRPr="001B49DE">
                            <w:rPr>
                              <w:rFonts w:ascii="Arial" w:hAnsi="Arial" w:cs="Arial"/>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531pt;margin-top:810pt;width:18.75pt;height: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" filled="f" stroked="f">
              <v:textbox inset="0,0,0,0">
                <w:txbxContent>
                  <w:p w14:paraId="7E039CD7" w14:textId="1E6C844A" w:rsidR="00244555" w:rsidRPr="001B49DE" w:rsidRDefault="00244555">
                    <w:pPr>
                      <w:spacing w:before="10"/>
                      <w:ind w:left="60"/>
                      <w:rPr>
                        <w:rFonts w:ascii="Arial" w:hAnsi="Arial" w:cs="Arial"/>
                        <w:sz w:val="20"/>
                      </w:rPr>
                    </w:pPr>
                    <w:r w:rsidRPr="001B49DE">
                      <w:rPr>
                        <w:rFonts w:ascii="Arial" w:hAnsi="Arial" w:cs="Arial"/>
                      </w:rPr>
                      <w:fldChar w:fldCharType="begin"/>
                    </w:r>
                    <w:r w:rsidRPr="001B49DE">
                      <w:rPr>
                        <w:rFonts w:ascii="Arial" w:hAnsi="Arial" w:cs="Arial"/>
                        <w:w w:val="99"/>
                        <w:sz w:val="20"/>
                      </w:rPr>
                      <w:instrText xml:space="preserve"> PAGE </w:instrText>
                    </w:r>
                    <w:r w:rsidRPr="001B49DE">
                      <w:rPr>
                        <w:rFonts w:ascii="Arial" w:hAnsi="Arial" w:cs="Arial"/>
                      </w:rPr>
                      <w:fldChar w:fldCharType="separate"/>
                    </w:r>
                    <w:r w:rsidR="00DF55C9">
                      <w:rPr>
                        <w:rFonts w:ascii="Arial" w:hAnsi="Arial" w:cs="Arial"/>
                        <w:noProof/>
                        <w:w w:val="99"/>
                        <w:sz w:val="20"/>
                      </w:rPr>
                      <w:t>43</w:t>
                    </w:r>
                    <w:r w:rsidRPr="001B49DE">
                      <w:rPr>
                        <w:rFonts w:ascii="Arial" w:hAnsi="Arial" w:cs="Arial"/>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B76887" w14:textId="77777777" w:rsidR="00244555" w:rsidRDefault="00244555">
      <w:r>
        <w:separator/>
      </w:r>
    </w:p>
  </w:footnote>
  <w:footnote w:type="continuationSeparator" w:id="0">
    <w:p w14:paraId="56C36C03" w14:textId="77777777" w:rsidR="00244555" w:rsidRDefault="002445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825AC5" w14:textId="6FF685FD" w:rsidR="00244555" w:rsidRDefault="00244555">
    <w:pPr>
      <w:pStyle w:val="Cabealho"/>
    </w:pPr>
    <w:r>
      <w:rPr>
        <w:noProof/>
        <w:lang w:val="pt-BR" w:eastAsia="pt-BR"/>
      </w:rPr>
      <w:drawing>
        <wp:anchor distT="0" distB="0" distL="114300" distR="114300" simplePos="0" relativeHeight="251653120" behindDoc="0" locked="0" layoutInCell="1" allowOverlap="1" wp14:anchorId="7105E5A4" wp14:editId="46BFEF3C">
          <wp:simplePos x="0" y="0"/>
          <wp:positionH relativeFrom="column">
            <wp:posOffset>-622935</wp:posOffset>
          </wp:positionH>
          <wp:positionV relativeFrom="paragraph">
            <wp:posOffset>-336430</wp:posOffset>
          </wp:positionV>
          <wp:extent cx="7565366" cy="657912"/>
          <wp:effectExtent l="0" t="0" r="0" b="8890"/>
          <wp:wrapTopAndBottom/>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5366" cy="65791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B3B60" w14:textId="77777777" w:rsidR="00244555" w:rsidRDefault="00244555">
    <w:pPr>
      <w:pStyle w:val="Cabealho"/>
    </w:pPr>
    <w:r>
      <w:rPr>
        <w:noProof/>
        <w:lang w:val="pt-BR" w:eastAsia="pt-BR"/>
      </w:rPr>
      <w:drawing>
        <wp:anchor distT="0" distB="0" distL="114300" distR="114300" simplePos="0" relativeHeight="251658240" behindDoc="0" locked="0" layoutInCell="1" allowOverlap="1" wp14:anchorId="5D91D260" wp14:editId="385FCB2D">
          <wp:simplePos x="0" y="0"/>
          <wp:positionH relativeFrom="column">
            <wp:posOffset>-622935</wp:posOffset>
          </wp:positionH>
          <wp:positionV relativeFrom="paragraph">
            <wp:posOffset>-336430</wp:posOffset>
          </wp:positionV>
          <wp:extent cx="7565366" cy="657912"/>
          <wp:effectExtent l="0" t="0" r="0" b="8890"/>
          <wp:wrapTopAndBottom/>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5366" cy="65791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20633B" w14:textId="77777777" w:rsidR="00244555" w:rsidRDefault="00244555">
    <w:pPr>
      <w:pStyle w:val="Cabealho"/>
    </w:pPr>
    <w:r>
      <w:rPr>
        <w:noProof/>
        <w:lang w:val="pt-BR" w:eastAsia="pt-BR"/>
      </w:rPr>
      <w:drawing>
        <wp:anchor distT="0" distB="0" distL="114300" distR="114300" simplePos="0" relativeHeight="251672064" behindDoc="0" locked="0" layoutInCell="1" allowOverlap="1" wp14:anchorId="4F8B910B" wp14:editId="4E025A42">
          <wp:simplePos x="0" y="0"/>
          <wp:positionH relativeFrom="column">
            <wp:posOffset>-728345</wp:posOffset>
          </wp:positionH>
          <wp:positionV relativeFrom="paragraph">
            <wp:posOffset>0</wp:posOffset>
          </wp:positionV>
          <wp:extent cx="10687685" cy="689610"/>
          <wp:effectExtent l="0" t="0" r="0" b="0"/>
          <wp:wrapTopAndBottom/>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7685" cy="68961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DE8AC9" w14:textId="77777777" w:rsidR="00244555" w:rsidRDefault="00244555">
    <w:pPr>
      <w:pStyle w:val="Cabealho"/>
    </w:pPr>
    <w:r>
      <w:rPr>
        <w:noProof/>
        <w:lang w:val="pt-BR" w:eastAsia="pt-BR"/>
      </w:rPr>
      <w:drawing>
        <wp:anchor distT="0" distB="0" distL="114300" distR="114300" simplePos="0" relativeHeight="251682304" behindDoc="0" locked="0" layoutInCell="1" allowOverlap="1" wp14:anchorId="067F04D5" wp14:editId="541F47DA">
          <wp:simplePos x="0" y="0"/>
          <wp:positionH relativeFrom="column">
            <wp:posOffset>-431800</wp:posOffset>
          </wp:positionH>
          <wp:positionV relativeFrom="paragraph">
            <wp:posOffset>-447675</wp:posOffset>
          </wp:positionV>
          <wp:extent cx="7642860" cy="759460"/>
          <wp:effectExtent l="0" t="0" r="0" b="2540"/>
          <wp:wrapTopAndBottom/>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2860" cy="7594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27EF7"/>
    <w:multiLevelType w:val="multilevel"/>
    <w:tmpl w:val="46DC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5C62E2"/>
    <w:multiLevelType w:val="multilevel"/>
    <w:tmpl w:val="D8E69976"/>
    <w:lvl w:ilvl="0">
      <w:start w:val="23"/>
      <w:numFmt w:val="decimal"/>
      <w:lvlText w:val="%1"/>
      <w:lvlJc w:val="left"/>
      <w:pPr>
        <w:ind w:left="426" w:hanging="541"/>
      </w:pPr>
      <w:rPr>
        <w:rFonts w:hint="default"/>
        <w:lang w:val="pt-PT" w:eastAsia="en-US" w:bidi="ar-SA"/>
      </w:rPr>
    </w:lvl>
    <w:lvl w:ilvl="1">
      <w:start w:val="1"/>
      <w:numFmt w:val="decimal"/>
      <w:lvlText w:val="%1.%2"/>
      <w:lvlJc w:val="left"/>
      <w:pPr>
        <w:ind w:left="426" w:hanging="541"/>
      </w:pPr>
      <w:rPr>
        <w:rFonts w:ascii="Arial" w:eastAsia="Arial" w:hAnsi="Arial" w:cs="Arial" w:hint="default"/>
        <w:b/>
        <w:bCs/>
        <w:spacing w:val="-2"/>
        <w:w w:val="100"/>
        <w:sz w:val="21"/>
        <w:szCs w:val="21"/>
        <w:lang w:val="pt-PT" w:eastAsia="en-US" w:bidi="ar-SA"/>
      </w:rPr>
    </w:lvl>
    <w:lvl w:ilvl="2">
      <w:numFmt w:val="bullet"/>
      <w:lvlText w:val="•"/>
      <w:lvlJc w:val="left"/>
      <w:pPr>
        <w:ind w:left="2469" w:hanging="541"/>
      </w:pPr>
      <w:rPr>
        <w:rFonts w:hint="default"/>
        <w:lang w:val="pt-PT" w:eastAsia="en-US" w:bidi="ar-SA"/>
      </w:rPr>
    </w:lvl>
    <w:lvl w:ilvl="3">
      <w:numFmt w:val="bullet"/>
      <w:lvlText w:val="•"/>
      <w:lvlJc w:val="left"/>
      <w:pPr>
        <w:ind w:left="3493" w:hanging="541"/>
      </w:pPr>
      <w:rPr>
        <w:rFonts w:hint="default"/>
        <w:lang w:val="pt-PT" w:eastAsia="en-US" w:bidi="ar-SA"/>
      </w:rPr>
    </w:lvl>
    <w:lvl w:ilvl="4">
      <w:numFmt w:val="bullet"/>
      <w:lvlText w:val="•"/>
      <w:lvlJc w:val="left"/>
      <w:pPr>
        <w:ind w:left="4518" w:hanging="541"/>
      </w:pPr>
      <w:rPr>
        <w:rFonts w:hint="default"/>
        <w:lang w:val="pt-PT" w:eastAsia="en-US" w:bidi="ar-SA"/>
      </w:rPr>
    </w:lvl>
    <w:lvl w:ilvl="5">
      <w:numFmt w:val="bullet"/>
      <w:lvlText w:val="•"/>
      <w:lvlJc w:val="left"/>
      <w:pPr>
        <w:ind w:left="5543" w:hanging="541"/>
      </w:pPr>
      <w:rPr>
        <w:rFonts w:hint="default"/>
        <w:lang w:val="pt-PT" w:eastAsia="en-US" w:bidi="ar-SA"/>
      </w:rPr>
    </w:lvl>
    <w:lvl w:ilvl="6">
      <w:numFmt w:val="bullet"/>
      <w:lvlText w:val="•"/>
      <w:lvlJc w:val="left"/>
      <w:pPr>
        <w:ind w:left="6567" w:hanging="541"/>
      </w:pPr>
      <w:rPr>
        <w:rFonts w:hint="default"/>
        <w:lang w:val="pt-PT" w:eastAsia="en-US" w:bidi="ar-SA"/>
      </w:rPr>
    </w:lvl>
    <w:lvl w:ilvl="7">
      <w:numFmt w:val="bullet"/>
      <w:lvlText w:val="•"/>
      <w:lvlJc w:val="left"/>
      <w:pPr>
        <w:ind w:left="7592" w:hanging="541"/>
      </w:pPr>
      <w:rPr>
        <w:rFonts w:hint="default"/>
        <w:lang w:val="pt-PT" w:eastAsia="en-US" w:bidi="ar-SA"/>
      </w:rPr>
    </w:lvl>
    <w:lvl w:ilvl="8">
      <w:numFmt w:val="bullet"/>
      <w:lvlText w:val="•"/>
      <w:lvlJc w:val="left"/>
      <w:pPr>
        <w:ind w:left="8617" w:hanging="541"/>
      </w:pPr>
      <w:rPr>
        <w:rFonts w:hint="default"/>
        <w:lang w:val="pt-PT" w:eastAsia="en-US" w:bidi="ar-SA"/>
      </w:rPr>
    </w:lvl>
  </w:abstractNum>
  <w:abstractNum w:abstractNumId="2">
    <w:nsid w:val="106D663D"/>
    <w:multiLevelType w:val="multilevel"/>
    <w:tmpl w:val="D80CDF94"/>
    <w:lvl w:ilvl="0">
      <w:start w:val="34"/>
      <w:numFmt w:val="decimal"/>
      <w:lvlText w:val="%1"/>
      <w:lvlJc w:val="left"/>
      <w:pPr>
        <w:ind w:left="426" w:hanging="498"/>
      </w:pPr>
      <w:rPr>
        <w:rFonts w:hint="default"/>
        <w:lang w:val="pt-PT" w:eastAsia="en-US" w:bidi="ar-SA"/>
      </w:rPr>
    </w:lvl>
    <w:lvl w:ilvl="1">
      <w:start w:val="1"/>
      <w:numFmt w:val="decimal"/>
      <w:lvlText w:val="%1.%2"/>
      <w:lvlJc w:val="left"/>
      <w:pPr>
        <w:ind w:left="426" w:hanging="498"/>
      </w:pPr>
      <w:rPr>
        <w:rFonts w:ascii="Arial" w:eastAsia="Arial" w:hAnsi="Arial" w:cs="Arial" w:hint="default"/>
        <w:b/>
        <w:bCs/>
        <w:spacing w:val="-2"/>
        <w:w w:val="100"/>
        <w:sz w:val="21"/>
        <w:szCs w:val="21"/>
        <w:lang w:val="pt-PT" w:eastAsia="en-US" w:bidi="ar-SA"/>
      </w:rPr>
    </w:lvl>
    <w:lvl w:ilvl="2">
      <w:numFmt w:val="bullet"/>
      <w:lvlText w:val="•"/>
      <w:lvlJc w:val="left"/>
      <w:pPr>
        <w:ind w:left="2469" w:hanging="498"/>
      </w:pPr>
      <w:rPr>
        <w:rFonts w:hint="default"/>
        <w:lang w:val="pt-PT" w:eastAsia="en-US" w:bidi="ar-SA"/>
      </w:rPr>
    </w:lvl>
    <w:lvl w:ilvl="3">
      <w:numFmt w:val="bullet"/>
      <w:lvlText w:val="•"/>
      <w:lvlJc w:val="left"/>
      <w:pPr>
        <w:ind w:left="3493" w:hanging="498"/>
      </w:pPr>
      <w:rPr>
        <w:rFonts w:hint="default"/>
        <w:lang w:val="pt-PT" w:eastAsia="en-US" w:bidi="ar-SA"/>
      </w:rPr>
    </w:lvl>
    <w:lvl w:ilvl="4">
      <w:numFmt w:val="bullet"/>
      <w:lvlText w:val="•"/>
      <w:lvlJc w:val="left"/>
      <w:pPr>
        <w:ind w:left="4518" w:hanging="498"/>
      </w:pPr>
      <w:rPr>
        <w:rFonts w:hint="default"/>
        <w:lang w:val="pt-PT" w:eastAsia="en-US" w:bidi="ar-SA"/>
      </w:rPr>
    </w:lvl>
    <w:lvl w:ilvl="5">
      <w:numFmt w:val="bullet"/>
      <w:lvlText w:val="•"/>
      <w:lvlJc w:val="left"/>
      <w:pPr>
        <w:ind w:left="5543" w:hanging="498"/>
      </w:pPr>
      <w:rPr>
        <w:rFonts w:hint="default"/>
        <w:lang w:val="pt-PT" w:eastAsia="en-US" w:bidi="ar-SA"/>
      </w:rPr>
    </w:lvl>
    <w:lvl w:ilvl="6">
      <w:numFmt w:val="bullet"/>
      <w:lvlText w:val="•"/>
      <w:lvlJc w:val="left"/>
      <w:pPr>
        <w:ind w:left="6567" w:hanging="498"/>
      </w:pPr>
      <w:rPr>
        <w:rFonts w:hint="default"/>
        <w:lang w:val="pt-PT" w:eastAsia="en-US" w:bidi="ar-SA"/>
      </w:rPr>
    </w:lvl>
    <w:lvl w:ilvl="7">
      <w:numFmt w:val="bullet"/>
      <w:lvlText w:val="•"/>
      <w:lvlJc w:val="left"/>
      <w:pPr>
        <w:ind w:left="7592" w:hanging="498"/>
      </w:pPr>
      <w:rPr>
        <w:rFonts w:hint="default"/>
        <w:lang w:val="pt-PT" w:eastAsia="en-US" w:bidi="ar-SA"/>
      </w:rPr>
    </w:lvl>
    <w:lvl w:ilvl="8">
      <w:numFmt w:val="bullet"/>
      <w:lvlText w:val="•"/>
      <w:lvlJc w:val="left"/>
      <w:pPr>
        <w:ind w:left="8617" w:hanging="498"/>
      </w:pPr>
      <w:rPr>
        <w:rFonts w:hint="default"/>
        <w:lang w:val="pt-PT" w:eastAsia="en-US" w:bidi="ar-SA"/>
      </w:rPr>
    </w:lvl>
  </w:abstractNum>
  <w:abstractNum w:abstractNumId="3">
    <w:nsid w:val="152D1A8D"/>
    <w:multiLevelType w:val="multilevel"/>
    <w:tmpl w:val="E5A22712"/>
    <w:lvl w:ilvl="0">
      <w:start w:val="25"/>
      <w:numFmt w:val="decimal"/>
      <w:lvlText w:val="%1"/>
      <w:lvlJc w:val="left"/>
      <w:pPr>
        <w:ind w:left="426" w:hanging="474"/>
      </w:pPr>
      <w:rPr>
        <w:rFonts w:hint="default"/>
        <w:lang w:val="pt-PT" w:eastAsia="en-US" w:bidi="ar-SA"/>
      </w:rPr>
    </w:lvl>
    <w:lvl w:ilvl="1">
      <w:start w:val="1"/>
      <w:numFmt w:val="decimal"/>
      <w:lvlText w:val="%1.%2"/>
      <w:lvlJc w:val="left"/>
      <w:pPr>
        <w:ind w:left="426" w:hanging="474"/>
      </w:pPr>
      <w:rPr>
        <w:rFonts w:ascii="Arial" w:eastAsia="Arial" w:hAnsi="Arial" w:cs="Arial" w:hint="default"/>
        <w:b/>
        <w:bCs/>
        <w:spacing w:val="-2"/>
        <w:w w:val="100"/>
        <w:sz w:val="21"/>
        <w:szCs w:val="21"/>
        <w:lang w:val="pt-PT" w:eastAsia="en-US" w:bidi="ar-SA"/>
      </w:rPr>
    </w:lvl>
    <w:lvl w:ilvl="2">
      <w:numFmt w:val="bullet"/>
      <w:lvlText w:val="•"/>
      <w:lvlJc w:val="left"/>
      <w:pPr>
        <w:ind w:left="2469" w:hanging="474"/>
      </w:pPr>
      <w:rPr>
        <w:rFonts w:hint="default"/>
        <w:lang w:val="pt-PT" w:eastAsia="en-US" w:bidi="ar-SA"/>
      </w:rPr>
    </w:lvl>
    <w:lvl w:ilvl="3">
      <w:numFmt w:val="bullet"/>
      <w:lvlText w:val="•"/>
      <w:lvlJc w:val="left"/>
      <w:pPr>
        <w:ind w:left="3493" w:hanging="474"/>
      </w:pPr>
      <w:rPr>
        <w:rFonts w:hint="default"/>
        <w:lang w:val="pt-PT" w:eastAsia="en-US" w:bidi="ar-SA"/>
      </w:rPr>
    </w:lvl>
    <w:lvl w:ilvl="4">
      <w:numFmt w:val="bullet"/>
      <w:lvlText w:val="•"/>
      <w:lvlJc w:val="left"/>
      <w:pPr>
        <w:ind w:left="4518" w:hanging="474"/>
      </w:pPr>
      <w:rPr>
        <w:rFonts w:hint="default"/>
        <w:lang w:val="pt-PT" w:eastAsia="en-US" w:bidi="ar-SA"/>
      </w:rPr>
    </w:lvl>
    <w:lvl w:ilvl="5">
      <w:numFmt w:val="bullet"/>
      <w:lvlText w:val="•"/>
      <w:lvlJc w:val="left"/>
      <w:pPr>
        <w:ind w:left="5543" w:hanging="474"/>
      </w:pPr>
      <w:rPr>
        <w:rFonts w:hint="default"/>
        <w:lang w:val="pt-PT" w:eastAsia="en-US" w:bidi="ar-SA"/>
      </w:rPr>
    </w:lvl>
    <w:lvl w:ilvl="6">
      <w:numFmt w:val="bullet"/>
      <w:lvlText w:val="•"/>
      <w:lvlJc w:val="left"/>
      <w:pPr>
        <w:ind w:left="6567" w:hanging="474"/>
      </w:pPr>
      <w:rPr>
        <w:rFonts w:hint="default"/>
        <w:lang w:val="pt-PT" w:eastAsia="en-US" w:bidi="ar-SA"/>
      </w:rPr>
    </w:lvl>
    <w:lvl w:ilvl="7">
      <w:numFmt w:val="bullet"/>
      <w:lvlText w:val="•"/>
      <w:lvlJc w:val="left"/>
      <w:pPr>
        <w:ind w:left="7592" w:hanging="474"/>
      </w:pPr>
      <w:rPr>
        <w:rFonts w:hint="default"/>
        <w:lang w:val="pt-PT" w:eastAsia="en-US" w:bidi="ar-SA"/>
      </w:rPr>
    </w:lvl>
    <w:lvl w:ilvl="8">
      <w:numFmt w:val="bullet"/>
      <w:lvlText w:val="•"/>
      <w:lvlJc w:val="left"/>
      <w:pPr>
        <w:ind w:left="8617" w:hanging="474"/>
      </w:pPr>
      <w:rPr>
        <w:rFonts w:hint="default"/>
        <w:lang w:val="pt-PT" w:eastAsia="en-US" w:bidi="ar-SA"/>
      </w:rPr>
    </w:lvl>
  </w:abstractNum>
  <w:abstractNum w:abstractNumId="4">
    <w:nsid w:val="19922F37"/>
    <w:multiLevelType w:val="multilevel"/>
    <w:tmpl w:val="317258BE"/>
    <w:lvl w:ilvl="0">
      <w:start w:val="3"/>
      <w:numFmt w:val="decimal"/>
      <w:lvlText w:val="%1"/>
      <w:lvlJc w:val="left"/>
      <w:pPr>
        <w:ind w:left="426" w:hanging="373"/>
      </w:pPr>
      <w:rPr>
        <w:rFonts w:hint="default"/>
        <w:lang w:val="pt-PT" w:eastAsia="en-US" w:bidi="ar-SA"/>
      </w:rPr>
    </w:lvl>
    <w:lvl w:ilvl="1">
      <w:start w:val="1"/>
      <w:numFmt w:val="decimal"/>
      <w:lvlText w:val="%1.%2"/>
      <w:lvlJc w:val="left"/>
      <w:pPr>
        <w:ind w:left="426" w:hanging="373"/>
      </w:pPr>
      <w:rPr>
        <w:rFonts w:ascii="Arial" w:eastAsia="Arial" w:hAnsi="Arial" w:cs="Arial" w:hint="default"/>
        <w:b/>
        <w:bCs/>
        <w:spacing w:val="-1"/>
        <w:w w:val="100"/>
        <w:sz w:val="21"/>
        <w:szCs w:val="21"/>
        <w:lang w:val="pt-PT" w:eastAsia="en-US" w:bidi="ar-SA"/>
      </w:rPr>
    </w:lvl>
    <w:lvl w:ilvl="2">
      <w:numFmt w:val="bullet"/>
      <w:lvlText w:val="•"/>
      <w:lvlJc w:val="left"/>
      <w:pPr>
        <w:ind w:left="2469" w:hanging="373"/>
      </w:pPr>
      <w:rPr>
        <w:rFonts w:hint="default"/>
        <w:lang w:val="pt-PT" w:eastAsia="en-US" w:bidi="ar-SA"/>
      </w:rPr>
    </w:lvl>
    <w:lvl w:ilvl="3">
      <w:numFmt w:val="bullet"/>
      <w:lvlText w:val="•"/>
      <w:lvlJc w:val="left"/>
      <w:pPr>
        <w:ind w:left="3493" w:hanging="373"/>
      </w:pPr>
      <w:rPr>
        <w:rFonts w:hint="default"/>
        <w:lang w:val="pt-PT" w:eastAsia="en-US" w:bidi="ar-SA"/>
      </w:rPr>
    </w:lvl>
    <w:lvl w:ilvl="4">
      <w:numFmt w:val="bullet"/>
      <w:lvlText w:val="•"/>
      <w:lvlJc w:val="left"/>
      <w:pPr>
        <w:ind w:left="4518" w:hanging="373"/>
      </w:pPr>
      <w:rPr>
        <w:rFonts w:hint="default"/>
        <w:lang w:val="pt-PT" w:eastAsia="en-US" w:bidi="ar-SA"/>
      </w:rPr>
    </w:lvl>
    <w:lvl w:ilvl="5">
      <w:numFmt w:val="bullet"/>
      <w:lvlText w:val="•"/>
      <w:lvlJc w:val="left"/>
      <w:pPr>
        <w:ind w:left="5543" w:hanging="373"/>
      </w:pPr>
      <w:rPr>
        <w:rFonts w:hint="default"/>
        <w:lang w:val="pt-PT" w:eastAsia="en-US" w:bidi="ar-SA"/>
      </w:rPr>
    </w:lvl>
    <w:lvl w:ilvl="6">
      <w:numFmt w:val="bullet"/>
      <w:lvlText w:val="•"/>
      <w:lvlJc w:val="left"/>
      <w:pPr>
        <w:ind w:left="6567" w:hanging="373"/>
      </w:pPr>
      <w:rPr>
        <w:rFonts w:hint="default"/>
        <w:lang w:val="pt-PT" w:eastAsia="en-US" w:bidi="ar-SA"/>
      </w:rPr>
    </w:lvl>
    <w:lvl w:ilvl="7">
      <w:numFmt w:val="bullet"/>
      <w:lvlText w:val="•"/>
      <w:lvlJc w:val="left"/>
      <w:pPr>
        <w:ind w:left="7592" w:hanging="373"/>
      </w:pPr>
      <w:rPr>
        <w:rFonts w:hint="default"/>
        <w:lang w:val="pt-PT" w:eastAsia="en-US" w:bidi="ar-SA"/>
      </w:rPr>
    </w:lvl>
    <w:lvl w:ilvl="8">
      <w:numFmt w:val="bullet"/>
      <w:lvlText w:val="•"/>
      <w:lvlJc w:val="left"/>
      <w:pPr>
        <w:ind w:left="8617" w:hanging="373"/>
      </w:pPr>
      <w:rPr>
        <w:rFonts w:hint="default"/>
        <w:lang w:val="pt-PT" w:eastAsia="en-US" w:bidi="ar-SA"/>
      </w:rPr>
    </w:lvl>
  </w:abstractNum>
  <w:abstractNum w:abstractNumId="5">
    <w:nsid w:val="26AA7975"/>
    <w:multiLevelType w:val="multilevel"/>
    <w:tmpl w:val="F384C0B4"/>
    <w:lvl w:ilvl="0">
      <w:start w:val="7"/>
      <w:numFmt w:val="decimal"/>
      <w:lvlText w:val="%1"/>
      <w:lvlJc w:val="left"/>
      <w:pPr>
        <w:ind w:left="426" w:hanging="370"/>
      </w:pPr>
      <w:rPr>
        <w:rFonts w:hint="default"/>
        <w:lang w:val="pt-PT" w:eastAsia="en-US" w:bidi="ar-SA"/>
      </w:rPr>
    </w:lvl>
    <w:lvl w:ilvl="1">
      <w:start w:val="4"/>
      <w:numFmt w:val="decimal"/>
      <w:lvlText w:val="%1.%2"/>
      <w:lvlJc w:val="left"/>
      <w:pPr>
        <w:ind w:left="426" w:hanging="370"/>
      </w:pPr>
      <w:rPr>
        <w:rFonts w:ascii="Arial" w:eastAsia="Arial" w:hAnsi="Arial" w:cs="Arial" w:hint="default"/>
        <w:b/>
        <w:bCs/>
        <w:spacing w:val="-1"/>
        <w:w w:val="100"/>
        <w:sz w:val="21"/>
        <w:szCs w:val="21"/>
        <w:lang w:val="pt-PT" w:eastAsia="en-US" w:bidi="ar-SA"/>
      </w:rPr>
    </w:lvl>
    <w:lvl w:ilvl="2">
      <w:numFmt w:val="bullet"/>
      <w:lvlText w:val="•"/>
      <w:lvlJc w:val="left"/>
      <w:pPr>
        <w:ind w:left="2469" w:hanging="370"/>
      </w:pPr>
      <w:rPr>
        <w:rFonts w:hint="default"/>
        <w:lang w:val="pt-PT" w:eastAsia="en-US" w:bidi="ar-SA"/>
      </w:rPr>
    </w:lvl>
    <w:lvl w:ilvl="3">
      <w:numFmt w:val="bullet"/>
      <w:lvlText w:val="•"/>
      <w:lvlJc w:val="left"/>
      <w:pPr>
        <w:ind w:left="3493" w:hanging="370"/>
      </w:pPr>
      <w:rPr>
        <w:rFonts w:hint="default"/>
        <w:lang w:val="pt-PT" w:eastAsia="en-US" w:bidi="ar-SA"/>
      </w:rPr>
    </w:lvl>
    <w:lvl w:ilvl="4">
      <w:numFmt w:val="bullet"/>
      <w:lvlText w:val="•"/>
      <w:lvlJc w:val="left"/>
      <w:pPr>
        <w:ind w:left="4518" w:hanging="370"/>
      </w:pPr>
      <w:rPr>
        <w:rFonts w:hint="default"/>
        <w:lang w:val="pt-PT" w:eastAsia="en-US" w:bidi="ar-SA"/>
      </w:rPr>
    </w:lvl>
    <w:lvl w:ilvl="5">
      <w:numFmt w:val="bullet"/>
      <w:lvlText w:val="•"/>
      <w:lvlJc w:val="left"/>
      <w:pPr>
        <w:ind w:left="5543" w:hanging="370"/>
      </w:pPr>
      <w:rPr>
        <w:rFonts w:hint="default"/>
        <w:lang w:val="pt-PT" w:eastAsia="en-US" w:bidi="ar-SA"/>
      </w:rPr>
    </w:lvl>
    <w:lvl w:ilvl="6">
      <w:numFmt w:val="bullet"/>
      <w:lvlText w:val="•"/>
      <w:lvlJc w:val="left"/>
      <w:pPr>
        <w:ind w:left="6567" w:hanging="370"/>
      </w:pPr>
      <w:rPr>
        <w:rFonts w:hint="default"/>
        <w:lang w:val="pt-PT" w:eastAsia="en-US" w:bidi="ar-SA"/>
      </w:rPr>
    </w:lvl>
    <w:lvl w:ilvl="7">
      <w:numFmt w:val="bullet"/>
      <w:lvlText w:val="•"/>
      <w:lvlJc w:val="left"/>
      <w:pPr>
        <w:ind w:left="7592" w:hanging="370"/>
      </w:pPr>
      <w:rPr>
        <w:rFonts w:hint="default"/>
        <w:lang w:val="pt-PT" w:eastAsia="en-US" w:bidi="ar-SA"/>
      </w:rPr>
    </w:lvl>
    <w:lvl w:ilvl="8">
      <w:numFmt w:val="bullet"/>
      <w:lvlText w:val="•"/>
      <w:lvlJc w:val="left"/>
      <w:pPr>
        <w:ind w:left="8617" w:hanging="370"/>
      </w:pPr>
      <w:rPr>
        <w:rFonts w:hint="default"/>
        <w:lang w:val="pt-PT" w:eastAsia="en-US" w:bidi="ar-SA"/>
      </w:rPr>
    </w:lvl>
  </w:abstractNum>
  <w:abstractNum w:abstractNumId="6">
    <w:nsid w:val="2BB31CF1"/>
    <w:multiLevelType w:val="multilevel"/>
    <w:tmpl w:val="53265556"/>
    <w:lvl w:ilvl="0">
      <w:start w:val="7"/>
      <w:numFmt w:val="decimal"/>
      <w:lvlText w:val="%1"/>
      <w:lvlJc w:val="left"/>
      <w:pPr>
        <w:ind w:left="426" w:hanging="402"/>
      </w:pPr>
      <w:rPr>
        <w:rFonts w:hint="default"/>
        <w:lang w:val="pt-PT" w:eastAsia="en-US" w:bidi="ar-SA"/>
      </w:rPr>
    </w:lvl>
    <w:lvl w:ilvl="1">
      <w:start w:val="1"/>
      <w:numFmt w:val="decimal"/>
      <w:lvlText w:val="%1.%2"/>
      <w:lvlJc w:val="left"/>
      <w:pPr>
        <w:ind w:left="426" w:hanging="402"/>
      </w:pPr>
      <w:rPr>
        <w:rFonts w:ascii="Arial" w:eastAsia="Arial" w:hAnsi="Arial" w:cs="Arial" w:hint="default"/>
        <w:b/>
        <w:bCs/>
        <w:spacing w:val="-1"/>
        <w:w w:val="100"/>
        <w:sz w:val="21"/>
        <w:szCs w:val="21"/>
        <w:lang w:val="pt-PT" w:eastAsia="en-US" w:bidi="ar-SA"/>
      </w:rPr>
    </w:lvl>
    <w:lvl w:ilvl="2">
      <w:numFmt w:val="bullet"/>
      <w:lvlText w:val="•"/>
      <w:lvlJc w:val="left"/>
      <w:pPr>
        <w:ind w:left="2469" w:hanging="402"/>
      </w:pPr>
      <w:rPr>
        <w:rFonts w:hint="default"/>
        <w:lang w:val="pt-PT" w:eastAsia="en-US" w:bidi="ar-SA"/>
      </w:rPr>
    </w:lvl>
    <w:lvl w:ilvl="3">
      <w:numFmt w:val="bullet"/>
      <w:lvlText w:val="•"/>
      <w:lvlJc w:val="left"/>
      <w:pPr>
        <w:ind w:left="3493" w:hanging="402"/>
      </w:pPr>
      <w:rPr>
        <w:rFonts w:hint="default"/>
        <w:lang w:val="pt-PT" w:eastAsia="en-US" w:bidi="ar-SA"/>
      </w:rPr>
    </w:lvl>
    <w:lvl w:ilvl="4">
      <w:numFmt w:val="bullet"/>
      <w:lvlText w:val="•"/>
      <w:lvlJc w:val="left"/>
      <w:pPr>
        <w:ind w:left="4518" w:hanging="402"/>
      </w:pPr>
      <w:rPr>
        <w:rFonts w:hint="default"/>
        <w:lang w:val="pt-PT" w:eastAsia="en-US" w:bidi="ar-SA"/>
      </w:rPr>
    </w:lvl>
    <w:lvl w:ilvl="5">
      <w:numFmt w:val="bullet"/>
      <w:lvlText w:val="•"/>
      <w:lvlJc w:val="left"/>
      <w:pPr>
        <w:ind w:left="5543" w:hanging="402"/>
      </w:pPr>
      <w:rPr>
        <w:rFonts w:hint="default"/>
        <w:lang w:val="pt-PT" w:eastAsia="en-US" w:bidi="ar-SA"/>
      </w:rPr>
    </w:lvl>
    <w:lvl w:ilvl="6">
      <w:numFmt w:val="bullet"/>
      <w:lvlText w:val="•"/>
      <w:lvlJc w:val="left"/>
      <w:pPr>
        <w:ind w:left="6567" w:hanging="402"/>
      </w:pPr>
      <w:rPr>
        <w:rFonts w:hint="default"/>
        <w:lang w:val="pt-PT" w:eastAsia="en-US" w:bidi="ar-SA"/>
      </w:rPr>
    </w:lvl>
    <w:lvl w:ilvl="7">
      <w:numFmt w:val="bullet"/>
      <w:lvlText w:val="•"/>
      <w:lvlJc w:val="left"/>
      <w:pPr>
        <w:ind w:left="7592" w:hanging="402"/>
      </w:pPr>
      <w:rPr>
        <w:rFonts w:hint="default"/>
        <w:lang w:val="pt-PT" w:eastAsia="en-US" w:bidi="ar-SA"/>
      </w:rPr>
    </w:lvl>
    <w:lvl w:ilvl="8">
      <w:numFmt w:val="bullet"/>
      <w:lvlText w:val="•"/>
      <w:lvlJc w:val="left"/>
      <w:pPr>
        <w:ind w:left="8617" w:hanging="402"/>
      </w:pPr>
      <w:rPr>
        <w:rFonts w:hint="default"/>
        <w:lang w:val="pt-PT" w:eastAsia="en-US" w:bidi="ar-SA"/>
      </w:rPr>
    </w:lvl>
  </w:abstractNum>
  <w:abstractNum w:abstractNumId="7">
    <w:nsid w:val="45CE4195"/>
    <w:multiLevelType w:val="multilevel"/>
    <w:tmpl w:val="58DED3B0"/>
    <w:lvl w:ilvl="0">
      <w:start w:val="11"/>
      <w:numFmt w:val="decimal"/>
      <w:lvlText w:val="%1"/>
      <w:lvlJc w:val="left"/>
      <w:pPr>
        <w:ind w:left="426" w:hanging="536"/>
      </w:pPr>
      <w:rPr>
        <w:rFonts w:hint="default"/>
        <w:lang w:val="pt-PT" w:eastAsia="en-US" w:bidi="ar-SA"/>
      </w:rPr>
    </w:lvl>
    <w:lvl w:ilvl="1">
      <w:start w:val="1"/>
      <w:numFmt w:val="decimal"/>
      <w:lvlText w:val="%1.%2"/>
      <w:lvlJc w:val="left"/>
      <w:pPr>
        <w:ind w:left="426" w:hanging="536"/>
      </w:pPr>
      <w:rPr>
        <w:rFonts w:ascii="Arial" w:eastAsia="Arial" w:hAnsi="Arial" w:cs="Arial" w:hint="default"/>
        <w:b/>
        <w:bCs/>
        <w:spacing w:val="-1"/>
        <w:w w:val="100"/>
        <w:sz w:val="21"/>
        <w:szCs w:val="21"/>
        <w:lang w:val="pt-PT" w:eastAsia="en-US" w:bidi="ar-SA"/>
      </w:rPr>
    </w:lvl>
    <w:lvl w:ilvl="2">
      <w:numFmt w:val="bullet"/>
      <w:lvlText w:val="•"/>
      <w:lvlJc w:val="left"/>
      <w:pPr>
        <w:ind w:left="2469" w:hanging="536"/>
      </w:pPr>
      <w:rPr>
        <w:rFonts w:hint="default"/>
        <w:lang w:val="pt-PT" w:eastAsia="en-US" w:bidi="ar-SA"/>
      </w:rPr>
    </w:lvl>
    <w:lvl w:ilvl="3">
      <w:numFmt w:val="bullet"/>
      <w:lvlText w:val="•"/>
      <w:lvlJc w:val="left"/>
      <w:pPr>
        <w:ind w:left="3493" w:hanging="536"/>
      </w:pPr>
      <w:rPr>
        <w:rFonts w:hint="default"/>
        <w:lang w:val="pt-PT" w:eastAsia="en-US" w:bidi="ar-SA"/>
      </w:rPr>
    </w:lvl>
    <w:lvl w:ilvl="4">
      <w:numFmt w:val="bullet"/>
      <w:lvlText w:val="•"/>
      <w:lvlJc w:val="left"/>
      <w:pPr>
        <w:ind w:left="4518" w:hanging="536"/>
      </w:pPr>
      <w:rPr>
        <w:rFonts w:hint="default"/>
        <w:lang w:val="pt-PT" w:eastAsia="en-US" w:bidi="ar-SA"/>
      </w:rPr>
    </w:lvl>
    <w:lvl w:ilvl="5">
      <w:numFmt w:val="bullet"/>
      <w:lvlText w:val="•"/>
      <w:lvlJc w:val="left"/>
      <w:pPr>
        <w:ind w:left="5543" w:hanging="536"/>
      </w:pPr>
      <w:rPr>
        <w:rFonts w:hint="default"/>
        <w:lang w:val="pt-PT" w:eastAsia="en-US" w:bidi="ar-SA"/>
      </w:rPr>
    </w:lvl>
    <w:lvl w:ilvl="6">
      <w:numFmt w:val="bullet"/>
      <w:lvlText w:val="•"/>
      <w:lvlJc w:val="left"/>
      <w:pPr>
        <w:ind w:left="6567" w:hanging="536"/>
      </w:pPr>
      <w:rPr>
        <w:rFonts w:hint="default"/>
        <w:lang w:val="pt-PT" w:eastAsia="en-US" w:bidi="ar-SA"/>
      </w:rPr>
    </w:lvl>
    <w:lvl w:ilvl="7">
      <w:numFmt w:val="bullet"/>
      <w:lvlText w:val="•"/>
      <w:lvlJc w:val="left"/>
      <w:pPr>
        <w:ind w:left="7592" w:hanging="536"/>
      </w:pPr>
      <w:rPr>
        <w:rFonts w:hint="default"/>
        <w:lang w:val="pt-PT" w:eastAsia="en-US" w:bidi="ar-SA"/>
      </w:rPr>
    </w:lvl>
    <w:lvl w:ilvl="8">
      <w:numFmt w:val="bullet"/>
      <w:lvlText w:val="•"/>
      <w:lvlJc w:val="left"/>
      <w:pPr>
        <w:ind w:left="8617" w:hanging="536"/>
      </w:pPr>
      <w:rPr>
        <w:rFonts w:hint="default"/>
        <w:lang w:val="pt-PT" w:eastAsia="en-US" w:bidi="ar-SA"/>
      </w:rPr>
    </w:lvl>
  </w:abstractNum>
  <w:abstractNum w:abstractNumId="8">
    <w:nsid w:val="49157779"/>
    <w:multiLevelType w:val="multilevel"/>
    <w:tmpl w:val="9E8C024E"/>
    <w:lvl w:ilvl="0">
      <w:start w:val="12"/>
      <w:numFmt w:val="decimal"/>
      <w:lvlText w:val="%1"/>
      <w:lvlJc w:val="left"/>
      <w:pPr>
        <w:ind w:left="426" w:hanging="510"/>
      </w:pPr>
      <w:rPr>
        <w:rFonts w:hint="default"/>
        <w:lang w:val="pt-PT" w:eastAsia="en-US" w:bidi="ar-SA"/>
      </w:rPr>
    </w:lvl>
    <w:lvl w:ilvl="1">
      <w:start w:val="1"/>
      <w:numFmt w:val="decimal"/>
      <w:lvlText w:val="%1.%2"/>
      <w:lvlJc w:val="left"/>
      <w:pPr>
        <w:ind w:left="426" w:hanging="510"/>
      </w:pPr>
      <w:rPr>
        <w:rFonts w:ascii="Arial" w:eastAsia="Arial" w:hAnsi="Arial" w:cs="Arial" w:hint="default"/>
        <w:b/>
        <w:bCs/>
        <w:spacing w:val="-1"/>
        <w:w w:val="100"/>
        <w:sz w:val="21"/>
        <w:szCs w:val="21"/>
        <w:lang w:val="pt-PT" w:eastAsia="en-US" w:bidi="ar-SA"/>
      </w:rPr>
    </w:lvl>
    <w:lvl w:ilvl="2">
      <w:numFmt w:val="bullet"/>
      <w:lvlText w:val="•"/>
      <w:lvlJc w:val="left"/>
      <w:pPr>
        <w:ind w:left="2469" w:hanging="510"/>
      </w:pPr>
      <w:rPr>
        <w:rFonts w:hint="default"/>
        <w:lang w:val="pt-PT" w:eastAsia="en-US" w:bidi="ar-SA"/>
      </w:rPr>
    </w:lvl>
    <w:lvl w:ilvl="3">
      <w:numFmt w:val="bullet"/>
      <w:lvlText w:val="•"/>
      <w:lvlJc w:val="left"/>
      <w:pPr>
        <w:ind w:left="3493" w:hanging="510"/>
      </w:pPr>
      <w:rPr>
        <w:rFonts w:hint="default"/>
        <w:lang w:val="pt-PT" w:eastAsia="en-US" w:bidi="ar-SA"/>
      </w:rPr>
    </w:lvl>
    <w:lvl w:ilvl="4">
      <w:numFmt w:val="bullet"/>
      <w:lvlText w:val="•"/>
      <w:lvlJc w:val="left"/>
      <w:pPr>
        <w:ind w:left="4518" w:hanging="510"/>
      </w:pPr>
      <w:rPr>
        <w:rFonts w:hint="default"/>
        <w:lang w:val="pt-PT" w:eastAsia="en-US" w:bidi="ar-SA"/>
      </w:rPr>
    </w:lvl>
    <w:lvl w:ilvl="5">
      <w:numFmt w:val="bullet"/>
      <w:lvlText w:val="•"/>
      <w:lvlJc w:val="left"/>
      <w:pPr>
        <w:ind w:left="5543" w:hanging="510"/>
      </w:pPr>
      <w:rPr>
        <w:rFonts w:hint="default"/>
        <w:lang w:val="pt-PT" w:eastAsia="en-US" w:bidi="ar-SA"/>
      </w:rPr>
    </w:lvl>
    <w:lvl w:ilvl="6">
      <w:numFmt w:val="bullet"/>
      <w:lvlText w:val="•"/>
      <w:lvlJc w:val="left"/>
      <w:pPr>
        <w:ind w:left="6567" w:hanging="510"/>
      </w:pPr>
      <w:rPr>
        <w:rFonts w:hint="default"/>
        <w:lang w:val="pt-PT" w:eastAsia="en-US" w:bidi="ar-SA"/>
      </w:rPr>
    </w:lvl>
    <w:lvl w:ilvl="7">
      <w:numFmt w:val="bullet"/>
      <w:lvlText w:val="•"/>
      <w:lvlJc w:val="left"/>
      <w:pPr>
        <w:ind w:left="7592" w:hanging="510"/>
      </w:pPr>
      <w:rPr>
        <w:rFonts w:hint="default"/>
        <w:lang w:val="pt-PT" w:eastAsia="en-US" w:bidi="ar-SA"/>
      </w:rPr>
    </w:lvl>
    <w:lvl w:ilvl="8">
      <w:numFmt w:val="bullet"/>
      <w:lvlText w:val="•"/>
      <w:lvlJc w:val="left"/>
      <w:pPr>
        <w:ind w:left="8617" w:hanging="510"/>
      </w:pPr>
      <w:rPr>
        <w:rFonts w:hint="default"/>
        <w:lang w:val="pt-PT" w:eastAsia="en-US" w:bidi="ar-SA"/>
      </w:rPr>
    </w:lvl>
  </w:abstractNum>
  <w:abstractNum w:abstractNumId="9">
    <w:nsid w:val="58E62B95"/>
    <w:multiLevelType w:val="multilevel"/>
    <w:tmpl w:val="A5BCC524"/>
    <w:lvl w:ilvl="0">
      <w:start w:val="15"/>
      <w:numFmt w:val="decimal"/>
      <w:lvlText w:val="%1"/>
      <w:lvlJc w:val="left"/>
      <w:pPr>
        <w:ind w:left="1029" w:hanging="469"/>
      </w:pPr>
      <w:rPr>
        <w:rFonts w:hint="default"/>
        <w:lang w:val="pt-PT" w:eastAsia="en-US" w:bidi="ar-SA"/>
      </w:rPr>
    </w:lvl>
    <w:lvl w:ilvl="1">
      <w:start w:val="1"/>
      <w:numFmt w:val="decimal"/>
      <w:lvlText w:val="%1.%2"/>
      <w:lvlJc w:val="left"/>
      <w:pPr>
        <w:ind w:left="1029" w:hanging="469"/>
      </w:pPr>
      <w:rPr>
        <w:rFonts w:ascii="Arial" w:eastAsia="Arial" w:hAnsi="Arial" w:cs="Arial" w:hint="default"/>
        <w:b/>
        <w:bCs/>
        <w:spacing w:val="-1"/>
        <w:w w:val="100"/>
        <w:sz w:val="21"/>
        <w:szCs w:val="21"/>
        <w:lang w:val="pt-PT" w:eastAsia="en-US" w:bidi="ar-SA"/>
      </w:rPr>
    </w:lvl>
    <w:lvl w:ilvl="2">
      <w:numFmt w:val="bullet"/>
      <w:lvlText w:val="•"/>
      <w:lvlJc w:val="left"/>
      <w:pPr>
        <w:ind w:left="2949" w:hanging="469"/>
      </w:pPr>
      <w:rPr>
        <w:rFonts w:hint="default"/>
        <w:lang w:val="pt-PT" w:eastAsia="en-US" w:bidi="ar-SA"/>
      </w:rPr>
    </w:lvl>
    <w:lvl w:ilvl="3">
      <w:numFmt w:val="bullet"/>
      <w:lvlText w:val="•"/>
      <w:lvlJc w:val="left"/>
      <w:pPr>
        <w:ind w:left="3913" w:hanging="469"/>
      </w:pPr>
      <w:rPr>
        <w:rFonts w:hint="default"/>
        <w:lang w:val="pt-PT" w:eastAsia="en-US" w:bidi="ar-SA"/>
      </w:rPr>
    </w:lvl>
    <w:lvl w:ilvl="4">
      <w:numFmt w:val="bullet"/>
      <w:lvlText w:val="•"/>
      <w:lvlJc w:val="left"/>
      <w:pPr>
        <w:ind w:left="4878" w:hanging="469"/>
      </w:pPr>
      <w:rPr>
        <w:rFonts w:hint="default"/>
        <w:lang w:val="pt-PT" w:eastAsia="en-US" w:bidi="ar-SA"/>
      </w:rPr>
    </w:lvl>
    <w:lvl w:ilvl="5">
      <w:numFmt w:val="bullet"/>
      <w:lvlText w:val="•"/>
      <w:lvlJc w:val="left"/>
      <w:pPr>
        <w:ind w:left="5843" w:hanging="469"/>
      </w:pPr>
      <w:rPr>
        <w:rFonts w:hint="default"/>
        <w:lang w:val="pt-PT" w:eastAsia="en-US" w:bidi="ar-SA"/>
      </w:rPr>
    </w:lvl>
    <w:lvl w:ilvl="6">
      <w:numFmt w:val="bullet"/>
      <w:lvlText w:val="•"/>
      <w:lvlJc w:val="left"/>
      <w:pPr>
        <w:ind w:left="6807" w:hanging="469"/>
      </w:pPr>
      <w:rPr>
        <w:rFonts w:hint="default"/>
        <w:lang w:val="pt-PT" w:eastAsia="en-US" w:bidi="ar-SA"/>
      </w:rPr>
    </w:lvl>
    <w:lvl w:ilvl="7">
      <w:numFmt w:val="bullet"/>
      <w:lvlText w:val="•"/>
      <w:lvlJc w:val="left"/>
      <w:pPr>
        <w:ind w:left="7772" w:hanging="469"/>
      </w:pPr>
      <w:rPr>
        <w:rFonts w:hint="default"/>
        <w:lang w:val="pt-PT" w:eastAsia="en-US" w:bidi="ar-SA"/>
      </w:rPr>
    </w:lvl>
    <w:lvl w:ilvl="8">
      <w:numFmt w:val="bullet"/>
      <w:lvlText w:val="•"/>
      <w:lvlJc w:val="left"/>
      <w:pPr>
        <w:ind w:left="8737" w:hanging="469"/>
      </w:pPr>
      <w:rPr>
        <w:rFonts w:hint="default"/>
        <w:lang w:val="pt-PT" w:eastAsia="en-US" w:bidi="ar-SA"/>
      </w:rPr>
    </w:lvl>
  </w:abstractNum>
  <w:abstractNum w:abstractNumId="10">
    <w:nsid w:val="595567BF"/>
    <w:multiLevelType w:val="multilevel"/>
    <w:tmpl w:val="0FB84B28"/>
    <w:lvl w:ilvl="0">
      <w:start w:val="12"/>
      <w:numFmt w:val="decimal"/>
      <w:lvlText w:val="%1"/>
      <w:lvlJc w:val="left"/>
      <w:pPr>
        <w:ind w:left="426" w:hanging="510"/>
      </w:pPr>
      <w:rPr>
        <w:rFonts w:hint="default"/>
        <w:lang w:val="pt-PT" w:eastAsia="en-US" w:bidi="ar-SA"/>
      </w:rPr>
    </w:lvl>
    <w:lvl w:ilvl="1">
      <w:start w:val="1"/>
      <w:numFmt w:val="decimal"/>
      <w:lvlText w:val="%1.%2"/>
      <w:lvlJc w:val="left"/>
      <w:pPr>
        <w:ind w:left="426" w:hanging="510"/>
      </w:pPr>
      <w:rPr>
        <w:rFonts w:ascii="Arial" w:eastAsia="Arial" w:hAnsi="Arial" w:cs="Arial" w:hint="default"/>
        <w:b/>
        <w:bCs/>
        <w:spacing w:val="-1"/>
        <w:w w:val="100"/>
        <w:sz w:val="21"/>
        <w:szCs w:val="21"/>
        <w:lang w:val="pt-PT" w:eastAsia="en-US" w:bidi="ar-SA"/>
      </w:rPr>
    </w:lvl>
    <w:lvl w:ilvl="2">
      <w:numFmt w:val="bullet"/>
      <w:lvlText w:val="•"/>
      <w:lvlJc w:val="left"/>
      <w:pPr>
        <w:ind w:left="2469" w:hanging="510"/>
      </w:pPr>
      <w:rPr>
        <w:rFonts w:hint="default"/>
        <w:lang w:val="pt-PT" w:eastAsia="en-US" w:bidi="ar-SA"/>
      </w:rPr>
    </w:lvl>
    <w:lvl w:ilvl="3">
      <w:numFmt w:val="bullet"/>
      <w:lvlText w:val="•"/>
      <w:lvlJc w:val="left"/>
      <w:pPr>
        <w:ind w:left="3493" w:hanging="510"/>
      </w:pPr>
      <w:rPr>
        <w:rFonts w:hint="default"/>
        <w:lang w:val="pt-PT" w:eastAsia="en-US" w:bidi="ar-SA"/>
      </w:rPr>
    </w:lvl>
    <w:lvl w:ilvl="4">
      <w:numFmt w:val="bullet"/>
      <w:lvlText w:val="•"/>
      <w:lvlJc w:val="left"/>
      <w:pPr>
        <w:ind w:left="4518" w:hanging="510"/>
      </w:pPr>
      <w:rPr>
        <w:rFonts w:hint="default"/>
        <w:lang w:val="pt-PT" w:eastAsia="en-US" w:bidi="ar-SA"/>
      </w:rPr>
    </w:lvl>
    <w:lvl w:ilvl="5">
      <w:numFmt w:val="bullet"/>
      <w:lvlText w:val="•"/>
      <w:lvlJc w:val="left"/>
      <w:pPr>
        <w:ind w:left="5543" w:hanging="510"/>
      </w:pPr>
      <w:rPr>
        <w:rFonts w:hint="default"/>
        <w:lang w:val="pt-PT" w:eastAsia="en-US" w:bidi="ar-SA"/>
      </w:rPr>
    </w:lvl>
    <w:lvl w:ilvl="6">
      <w:numFmt w:val="bullet"/>
      <w:lvlText w:val="•"/>
      <w:lvlJc w:val="left"/>
      <w:pPr>
        <w:ind w:left="6567" w:hanging="510"/>
      </w:pPr>
      <w:rPr>
        <w:rFonts w:hint="default"/>
        <w:lang w:val="pt-PT" w:eastAsia="en-US" w:bidi="ar-SA"/>
      </w:rPr>
    </w:lvl>
    <w:lvl w:ilvl="7">
      <w:numFmt w:val="bullet"/>
      <w:lvlText w:val="•"/>
      <w:lvlJc w:val="left"/>
      <w:pPr>
        <w:ind w:left="7592" w:hanging="510"/>
      </w:pPr>
      <w:rPr>
        <w:rFonts w:hint="default"/>
        <w:lang w:val="pt-PT" w:eastAsia="en-US" w:bidi="ar-SA"/>
      </w:rPr>
    </w:lvl>
    <w:lvl w:ilvl="8">
      <w:numFmt w:val="bullet"/>
      <w:lvlText w:val="•"/>
      <w:lvlJc w:val="left"/>
      <w:pPr>
        <w:ind w:left="8617" w:hanging="510"/>
      </w:pPr>
      <w:rPr>
        <w:rFonts w:hint="default"/>
        <w:lang w:val="pt-PT" w:eastAsia="en-US" w:bidi="ar-SA"/>
      </w:rPr>
    </w:lvl>
  </w:abstractNum>
  <w:abstractNum w:abstractNumId="11">
    <w:nsid w:val="762653AF"/>
    <w:multiLevelType w:val="multilevel"/>
    <w:tmpl w:val="CEAAE774"/>
    <w:lvl w:ilvl="0">
      <w:start w:val="5"/>
      <w:numFmt w:val="decimal"/>
      <w:lvlText w:val="%1"/>
      <w:lvlJc w:val="left"/>
      <w:pPr>
        <w:ind w:left="426" w:hanging="440"/>
      </w:pPr>
      <w:rPr>
        <w:rFonts w:hint="default"/>
        <w:lang w:val="pt-PT" w:eastAsia="en-US" w:bidi="ar-SA"/>
      </w:rPr>
    </w:lvl>
    <w:lvl w:ilvl="1">
      <w:start w:val="1"/>
      <w:numFmt w:val="decimal"/>
      <w:lvlText w:val="%1.%2"/>
      <w:lvlJc w:val="left"/>
      <w:pPr>
        <w:ind w:left="426" w:hanging="440"/>
      </w:pPr>
      <w:rPr>
        <w:rFonts w:ascii="Arial" w:eastAsia="Arial" w:hAnsi="Arial" w:cs="Arial" w:hint="default"/>
        <w:b/>
        <w:bCs/>
        <w:spacing w:val="-1"/>
        <w:w w:val="100"/>
        <w:sz w:val="21"/>
        <w:szCs w:val="21"/>
        <w:lang w:val="pt-PT" w:eastAsia="en-US" w:bidi="ar-SA"/>
      </w:rPr>
    </w:lvl>
    <w:lvl w:ilvl="2">
      <w:numFmt w:val="bullet"/>
      <w:lvlText w:val="•"/>
      <w:lvlJc w:val="left"/>
      <w:pPr>
        <w:ind w:left="2469" w:hanging="440"/>
      </w:pPr>
      <w:rPr>
        <w:rFonts w:hint="default"/>
        <w:lang w:val="pt-PT" w:eastAsia="en-US" w:bidi="ar-SA"/>
      </w:rPr>
    </w:lvl>
    <w:lvl w:ilvl="3">
      <w:numFmt w:val="bullet"/>
      <w:lvlText w:val="•"/>
      <w:lvlJc w:val="left"/>
      <w:pPr>
        <w:ind w:left="3493" w:hanging="440"/>
      </w:pPr>
      <w:rPr>
        <w:rFonts w:hint="default"/>
        <w:lang w:val="pt-PT" w:eastAsia="en-US" w:bidi="ar-SA"/>
      </w:rPr>
    </w:lvl>
    <w:lvl w:ilvl="4">
      <w:numFmt w:val="bullet"/>
      <w:lvlText w:val="•"/>
      <w:lvlJc w:val="left"/>
      <w:pPr>
        <w:ind w:left="4518" w:hanging="440"/>
      </w:pPr>
      <w:rPr>
        <w:rFonts w:hint="default"/>
        <w:lang w:val="pt-PT" w:eastAsia="en-US" w:bidi="ar-SA"/>
      </w:rPr>
    </w:lvl>
    <w:lvl w:ilvl="5">
      <w:numFmt w:val="bullet"/>
      <w:lvlText w:val="•"/>
      <w:lvlJc w:val="left"/>
      <w:pPr>
        <w:ind w:left="5543" w:hanging="440"/>
      </w:pPr>
      <w:rPr>
        <w:rFonts w:hint="default"/>
        <w:lang w:val="pt-PT" w:eastAsia="en-US" w:bidi="ar-SA"/>
      </w:rPr>
    </w:lvl>
    <w:lvl w:ilvl="6">
      <w:numFmt w:val="bullet"/>
      <w:lvlText w:val="•"/>
      <w:lvlJc w:val="left"/>
      <w:pPr>
        <w:ind w:left="6567" w:hanging="440"/>
      </w:pPr>
      <w:rPr>
        <w:rFonts w:hint="default"/>
        <w:lang w:val="pt-PT" w:eastAsia="en-US" w:bidi="ar-SA"/>
      </w:rPr>
    </w:lvl>
    <w:lvl w:ilvl="7">
      <w:numFmt w:val="bullet"/>
      <w:lvlText w:val="•"/>
      <w:lvlJc w:val="left"/>
      <w:pPr>
        <w:ind w:left="7592" w:hanging="440"/>
      </w:pPr>
      <w:rPr>
        <w:rFonts w:hint="default"/>
        <w:lang w:val="pt-PT" w:eastAsia="en-US" w:bidi="ar-SA"/>
      </w:rPr>
    </w:lvl>
    <w:lvl w:ilvl="8">
      <w:numFmt w:val="bullet"/>
      <w:lvlText w:val="•"/>
      <w:lvlJc w:val="left"/>
      <w:pPr>
        <w:ind w:left="8617" w:hanging="440"/>
      </w:pPr>
      <w:rPr>
        <w:rFonts w:hint="default"/>
        <w:lang w:val="pt-PT" w:eastAsia="en-US" w:bidi="ar-SA"/>
      </w:rPr>
    </w:lvl>
  </w:abstractNum>
  <w:num w:numId="1">
    <w:abstractNumId w:val="2"/>
  </w:num>
  <w:num w:numId="2">
    <w:abstractNumId w:val="3"/>
  </w:num>
  <w:num w:numId="3">
    <w:abstractNumId w:val="1"/>
  </w:num>
  <w:num w:numId="4">
    <w:abstractNumId w:val="9"/>
  </w:num>
  <w:num w:numId="5">
    <w:abstractNumId w:val="10"/>
  </w:num>
  <w:num w:numId="6">
    <w:abstractNumId w:val="7"/>
  </w:num>
  <w:num w:numId="7">
    <w:abstractNumId w:val="5"/>
  </w:num>
  <w:num w:numId="8">
    <w:abstractNumId w:val="6"/>
  </w:num>
  <w:num w:numId="9">
    <w:abstractNumId w:val="11"/>
  </w:num>
  <w:num w:numId="10">
    <w:abstractNumId w:val="4"/>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grammar="clean"/>
  <w:defaultTabStop w:val="720"/>
  <w:hyphenationZone w:val="425"/>
  <w:drawingGridHorizontalSpacing w:val="110"/>
  <w:displayHorizontalDrawingGridEvery w:val="2"/>
  <w:characterSpacingControl w:val="doNotCompress"/>
  <w:hdrShapeDefaults>
    <o:shapedefaults v:ext="edit" spidmax="24371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0CC"/>
    <w:rsid w:val="00000F46"/>
    <w:rsid w:val="00003639"/>
    <w:rsid w:val="00003EA9"/>
    <w:rsid w:val="00003FDD"/>
    <w:rsid w:val="0000638C"/>
    <w:rsid w:val="00011199"/>
    <w:rsid w:val="00012B2A"/>
    <w:rsid w:val="00012FCB"/>
    <w:rsid w:val="00013CDD"/>
    <w:rsid w:val="0001419E"/>
    <w:rsid w:val="00014EC5"/>
    <w:rsid w:val="00015B26"/>
    <w:rsid w:val="00016114"/>
    <w:rsid w:val="00016321"/>
    <w:rsid w:val="00016E38"/>
    <w:rsid w:val="00020799"/>
    <w:rsid w:val="00021C8B"/>
    <w:rsid w:val="00021D40"/>
    <w:rsid w:val="0002209D"/>
    <w:rsid w:val="000239D7"/>
    <w:rsid w:val="00023F34"/>
    <w:rsid w:val="0002438C"/>
    <w:rsid w:val="0002592A"/>
    <w:rsid w:val="0002605C"/>
    <w:rsid w:val="000279A3"/>
    <w:rsid w:val="00027C6C"/>
    <w:rsid w:val="00027F4A"/>
    <w:rsid w:val="000301F5"/>
    <w:rsid w:val="00030452"/>
    <w:rsid w:val="00033428"/>
    <w:rsid w:val="000345D4"/>
    <w:rsid w:val="00035984"/>
    <w:rsid w:val="00035A3A"/>
    <w:rsid w:val="00035A77"/>
    <w:rsid w:val="00036C82"/>
    <w:rsid w:val="0004003B"/>
    <w:rsid w:val="000404BB"/>
    <w:rsid w:val="000410CE"/>
    <w:rsid w:val="00041BFE"/>
    <w:rsid w:val="00045014"/>
    <w:rsid w:val="00045BDC"/>
    <w:rsid w:val="00046B8F"/>
    <w:rsid w:val="000509A0"/>
    <w:rsid w:val="00052434"/>
    <w:rsid w:val="00053D2D"/>
    <w:rsid w:val="00055935"/>
    <w:rsid w:val="000607A2"/>
    <w:rsid w:val="0006099B"/>
    <w:rsid w:val="000650C2"/>
    <w:rsid w:val="00067223"/>
    <w:rsid w:val="0006725D"/>
    <w:rsid w:val="00067672"/>
    <w:rsid w:val="000703B1"/>
    <w:rsid w:val="00070445"/>
    <w:rsid w:val="000707E6"/>
    <w:rsid w:val="00072FDB"/>
    <w:rsid w:val="000739C7"/>
    <w:rsid w:val="000743AD"/>
    <w:rsid w:val="00074691"/>
    <w:rsid w:val="000747FC"/>
    <w:rsid w:val="00075A9D"/>
    <w:rsid w:val="00075C5B"/>
    <w:rsid w:val="00076E63"/>
    <w:rsid w:val="00077486"/>
    <w:rsid w:val="00080917"/>
    <w:rsid w:val="000823E8"/>
    <w:rsid w:val="00083347"/>
    <w:rsid w:val="00085A0F"/>
    <w:rsid w:val="00085FE8"/>
    <w:rsid w:val="00086496"/>
    <w:rsid w:val="00086BBA"/>
    <w:rsid w:val="00087105"/>
    <w:rsid w:val="00091B57"/>
    <w:rsid w:val="0009254F"/>
    <w:rsid w:val="000937F4"/>
    <w:rsid w:val="00094844"/>
    <w:rsid w:val="00094978"/>
    <w:rsid w:val="00097B89"/>
    <w:rsid w:val="000A1B67"/>
    <w:rsid w:val="000A2D43"/>
    <w:rsid w:val="000A4E65"/>
    <w:rsid w:val="000A711D"/>
    <w:rsid w:val="000A73F0"/>
    <w:rsid w:val="000B0C16"/>
    <w:rsid w:val="000B132A"/>
    <w:rsid w:val="000B1F81"/>
    <w:rsid w:val="000B25D8"/>
    <w:rsid w:val="000B2AFB"/>
    <w:rsid w:val="000B3788"/>
    <w:rsid w:val="000B48EE"/>
    <w:rsid w:val="000B4FB6"/>
    <w:rsid w:val="000C0872"/>
    <w:rsid w:val="000C2893"/>
    <w:rsid w:val="000C29AC"/>
    <w:rsid w:val="000C2C24"/>
    <w:rsid w:val="000C3165"/>
    <w:rsid w:val="000C35FF"/>
    <w:rsid w:val="000C3991"/>
    <w:rsid w:val="000C4698"/>
    <w:rsid w:val="000C4BB6"/>
    <w:rsid w:val="000C4E58"/>
    <w:rsid w:val="000C6E30"/>
    <w:rsid w:val="000C754C"/>
    <w:rsid w:val="000C7672"/>
    <w:rsid w:val="000D0875"/>
    <w:rsid w:val="000D1A0D"/>
    <w:rsid w:val="000D1AD8"/>
    <w:rsid w:val="000D1CF7"/>
    <w:rsid w:val="000D1DC7"/>
    <w:rsid w:val="000D32D5"/>
    <w:rsid w:val="000D5CA9"/>
    <w:rsid w:val="000D5E2F"/>
    <w:rsid w:val="000D782E"/>
    <w:rsid w:val="000E050C"/>
    <w:rsid w:val="000E096E"/>
    <w:rsid w:val="000E2275"/>
    <w:rsid w:val="000E2C61"/>
    <w:rsid w:val="000E35C1"/>
    <w:rsid w:val="000E4157"/>
    <w:rsid w:val="000E5F51"/>
    <w:rsid w:val="000E75C8"/>
    <w:rsid w:val="000F159F"/>
    <w:rsid w:val="000F1F04"/>
    <w:rsid w:val="00100024"/>
    <w:rsid w:val="001006AC"/>
    <w:rsid w:val="00100EA4"/>
    <w:rsid w:val="001014D1"/>
    <w:rsid w:val="00103C7D"/>
    <w:rsid w:val="00106C50"/>
    <w:rsid w:val="00106CFF"/>
    <w:rsid w:val="001108DE"/>
    <w:rsid w:val="00111CE8"/>
    <w:rsid w:val="0011211F"/>
    <w:rsid w:val="00113971"/>
    <w:rsid w:val="001141FC"/>
    <w:rsid w:val="0011785B"/>
    <w:rsid w:val="00121033"/>
    <w:rsid w:val="001244FF"/>
    <w:rsid w:val="00127289"/>
    <w:rsid w:val="00127E73"/>
    <w:rsid w:val="001305AA"/>
    <w:rsid w:val="00130BBA"/>
    <w:rsid w:val="001338EF"/>
    <w:rsid w:val="001339A4"/>
    <w:rsid w:val="00134C2E"/>
    <w:rsid w:val="001353E0"/>
    <w:rsid w:val="00135B80"/>
    <w:rsid w:val="001406FE"/>
    <w:rsid w:val="00140FE3"/>
    <w:rsid w:val="001410C7"/>
    <w:rsid w:val="00141E78"/>
    <w:rsid w:val="00143BCB"/>
    <w:rsid w:val="001447EB"/>
    <w:rsid w:val="00144831"/>
    <w:rsid w:val="001464C8"/>
    <w:rsid w:val="0014704E"/>
    <w:rsid w:val="00150AEE"/>
    <w:rsid w:val="00151EE2"/>
    <w:rsid w:val="0015395D"/>
    <w:rsid w:val="00153A7A"/>
    <w:rsid w:val="00153AE4"/>
    <w:rsid w:val="00154EF5"/>
    <w:rsid w:val="001572BC"/>
    <w:rsid w:val="0015779C"/>
    <w:rsid w:val="00157F35"/>
    <w:rsid w:val="00161345"/>
    <w:rsid w:val="00162A9C"/>
    <w:rsid w:val="001643F3"/>
    <w:rsid w:val="001651ED"/>
    <w:rsid w:val="00165A6E"/>
    <w:rsid w:val="0016669F"/>
    <w:rsid w:val="00166A86"/>
    <w:rsid w:val="001676F6"/>
    <w:rsid w:val="00170009"/>
    <w:rsid w:val="001721F6"/>
    <w:rsid w:val="0017293C"/>
    <w:rsid w:val="00173677"/>
    <w:rsid w:val="0017373D"/>
    <w:rsid w:val="00175051"/>
    <w:rsid w:val="00175C10"/>
    <w:rsid w:val="00176337"/>
    <w:rsid w:val="001767E2"/>
    <w:rsid w:val="00176D83"/>
    <w:rsid w:val="001772B3"/>
    <w:rsid w:val="001779DF"/>
    <w:rsid w:val="001800C6"/>
    <w:rsid w:val="00180765"/>
    <w:rsid w:val="00181130"/>
    <w:rsid w:val="00181274"/>
    <w:rsid w:val="00183F09"/>
    <w:rsid w:val="00183F22"/>
    <w:rsid w:val="00186C3B"/>
    <w:rsid w:val="001902DE"/>
    <w:rsid w:val="00190B25"/>
    <w:rsid w:val="0019176F"/>
    <w:rsid w:val="00192D7B"/>
    <w:rsid w:val="001942DC"/>
    <w:rsid w:val="00194538"/>
    <w:rsid w:val="00195603"/>
    <w:rsid w:val="00195C1F"/>
    <w:rsid w:val="001963C5"/>
    <w:rsid w:val="0019644D"/>
    <w:rsid w:val="00196A5C"/>
    <w:rsid w:val="001A035E"/>
    <w:rsid w:val="001A0591"/>
    <w:rsid w:val="001A158C"/>
    <w:rsid w:val="001A2070"/>
    <w:rsid w:val="001A32CB"/>
    <w:rsid w:val="001A4DD0"/>
    <w:rsid w:val="001A5414"/>
    <w:rsid w:val="001A70FC"/>
    <w:rsid w:val="001A76AA"/>
    <w:rsid w:val="001B07D5"/>
    <w:rsid w:val="001B2D94"/>
    <w:rsid w:val="001B49DE"/>
    <w:rsid w:val="001B4BA0"/>
    <w:rsid w:val="001B5237"/>
    <w:rsid w:val="001B61C5"/>
    <w:rsid w:val="001B65E5"/>
    <w:rsid w:val="001B748E"/>
    <w:rsid w:val="001C08E5"/>
    <w:rsid w:val="001C0D6E"/>
    <w:rsid w:val="001C2EEF"/>
    <w:rsid w:val="001C4EC5"/>
    <w:rsid w:val="001C6AA2"/>
    <w:rsid w:val="001D21AF"/>
    <w:rsid w:val="001D2BD7"/>
    <w:rsid w:val="001D4437"/>
    <w:rsid w:val="001D450D"/>
    <w:rsid w:val="001D52DD"/>
    <w:rsid w:val="001D7A30"/>
    <w:rsid w:val="001E3EED"/>
    <w:rsid w:val="001E4057"/>
    <w:rsid w:val="001E536B"/>
    <w:rsid w:val="001E5953"/>
    <w:rsid w:val="001E5AAF"/>
    <w:rsid w:val="001E6B37"/>
    <w:rsid w:val="001E71C9"/>
    <w:rsid w:val="001E7424"/>
    <w:rsid w:val="001E7A8E"/>
    <w:rsid w:val="001F0702"/>
    <w:rsid w:val="001F0C1B"/>
    <w:rsid w:val="001F2006"/>
    <w:rsid w:val="001F20B7"/>
    <w:rsid w:val="001F2104"/>
    <w:rsid w:val="001F4622"/>
    <w:rsid w:val="001F47F3"/>
    <w:rsid w:val="001F5DE5"/>
    <w:rsid w:val="001F6D96"/>
    <w:rsid w:val="00201D70"/>
    <w:rsid w:val="002054CF"/>
    <w:rsid w:val="00205CB3"/>
    <w:rsid w:val="00205EF4"/>
    <w:rsid w:val="002062D0"/>
    <w:rsid w:val="00207265"/>
    <w:rsid w:val="00210589"/>
    <w:rsid w:val="002106A3"/>
    <w:rsid w:val="002123F0"/>
    <w:rsid w:val="00212A97"/>
    <w:rsid w:val="00214BEB"/>
    <w:rsid w:val="002162C3"/>
    <w:rsid w:val="00216718"/>
    <w:rsid w:val="00216B37"/>
    <w:rsid w:val="002174C9"/>
    <w:rsid w:val="00220402"/>
    <w:rsid w:val="00220446"/>
    <w:rsid w:val="00220B88"/>
    <w:rsid w:val="00225099"/>
    <w:rsid w:val="0022654B"/>
    <w:rsid w:val="00226C5F"/>
    <w:rsid w:val="00227FAB"/>
    <w:rsid w:val="002304F5"/>
    <w:rsid w:val="00231105"/>
    <w:rsid w:val="00233904"/>
    <w:rsid w:val="00234012"/>
    <w:rsid w:val="00234115"/>
    <w:rsid w:val="00234F5D"/>
    <w:rsid w:val="0023706E"/>
    <w:rsid w:val="00243ED9"/>
    <w:rsid w:val="0024428C"/>
    <w:rsid w:val="00244555"/>
    <w:rsid w:val="00244B54"/>
    <w:rsid w:val="002457B3"/>
    <w:rsid w:val="002461F0"/>
    <w:rsid w:val="00247621"/>
    <w:rsid w:val="0025027B"/>
    <w:rsid w:val="00251490"/>
    <w:rsid w:val="00252339"/>
    <w:rsid w:val="00253A31"/>
    <w:rsid w:val="0025410B"/>
    <w:rsid w:val="00255C4D"/>
    <w:rsid w:val="0025779E"/>
    <w:rsid w:val="00257C5E"/>
    <w:rsid w:val="00257D5A"/>
    <w:rsid w:val="00257F23"/>
    <w:rsid w:val="0026251F"/>
    <w:rsid w:val="00263702"/>
    <w:rsid w:val="00263AD2"/>
    <w:rsid w:val="0026473C"/>
    <w:rsid w:val="00265558"/>
    <w:rsid w:val="00266543"/>
    <w:rsid w:val="002715EF"/>
    <w:rsid w:val="002717E1"/>
    <w:rsid w:val="00272AEE"/>
    <w:rsid w:val="00274304"/>
    <w:rsid w:val="00277AA7"/>
    <w:rsid w:val="00281739"/>
    <w:rsid w:val="00281E39"/>
    <w:rsid w:val="00282219"/>
    <w:rsid w:val="002835B4"/>
    <w:rsid w:val="002855DA"/>
    <w:rsid w:val="00287201"/>
    <w:rsid w:val="00290742"/>
    <w:rsid w:val="00291D10"/>
    <w:rsid w:val="0029758F"/>
    <w:rsid w:val="002A12BF"/>
    <w:rsid w:val="002A1EEE"/>
    <w:rsid w:val="002A331B"/>
    <w:rsid w:val="002A3CBD"/>
    <w:rsid w:val="002A4328"/>
    <w:rsid w:val="002A6EEB"/>
    <w:rsid w:val="002A74E7"/>
    <w:rsid w:val="002A7DA2"/>
    <w:rsid w:val="002A7EBA"/>
    <w:rsid w:val="002B1043"/>
    <w:rsid w:val="002B1F0E"/>
    <w:rsid w:val="002B2490"/>
    <w:rsid w:val="002B340D"/>
    <w:rsid w:val="002B4692"/>
    <w:rsid w:val="002B5B96"/>
    <w:rsid w:val="002B657F"/>
    <w:rsid w:val="002C03BF"/>
    <w:rsid w:val="002C08F1"/>
    <w:rsid w:val="002C0CD2"/>
    <w:rsid w:val="002C1B55"/>
    <w:rsid w:val="002C20F9"/>
    <w:rsid w:val="002C21E9"/>
    <w:rsid w:val="002C2C91"/>
    <w:rsid w:val="002C32F3"/>
    <w:rsid w:val="002C5EAB"/>
    <w:rsid w:val="002D0D02"/>
    <w:rsid w:val="002D25B3"/>
    <w:rsid w:val="002D2E54"/>
    <w:rsid w:val="002D451A"/>
    <w:rsid w:val="002D463D"/>
    <w:rsid w:val="002D48D6"/>
    <w:rsid w:val="002D4BE5"/>
    <w:rsid w:val="002D5E8D"/>
    <w:rsid w:val="002D6F04"/>
    <w:rsid w:val="002E0683"/>
    <w:rsid w:val="002E06B0"/>
    <w:rsid w:val="002E0D69"/>
    <w:rsid w:val="002E1551"/>
    <w:rsid w:val="002E21E4"/>
    <w:rsid w:val="002E331E"/>
    <w:rsid w:val="002E3714"/>
    <w:rsid w:val="002E3C27"/>
    <w:rsid w:val="002E467C"/>
    <w:rsid w:val="002E7886"/>
    <w:rsid w:val="002F028B"/>
    <w:rsid w:val="002F447F"/>
    <w:rsid w:val="002F56B5"/>
    <w:rsid w:val="002F6861"/>
    <w:rsid w:val="002F69E4"/>
    <w:rsid w:val="0030109F"/>
    <w:rsid w:val="00301ED9"/>
    <w:rsid w:val="003028CA"/>
    <w:rsid w:val="00304B1E"/>
    <w:rsid w:val="00305A91"/>
    <w:rsid w:val="003075B7"/>
    <w:rsid w:val="00307A93"/>
    <w:rsid w:val="00307DD7"/>
    <w:rsid w:val="00310263"/>
    <w:rsid w:val="00311AD2"/>
    <w:rsid w:val="003137B9"/>
    <w:rsid w:val="00313D73"/>
    <w:rsid w:val="00317369"/>
    <w:rsid w:val="00320B79"/>
    <w:rsid w:val="00320DFA"/>
    <w:rsid w:val="00322189"/>
    <w:rsid w:val="00322548"/>
    <w:rsid w:val="0032290C"/>
    <w:rsid w:val="00322CD4"/>
    <w:rsid w:val="003237C9"/>
    <w:rsid w:val="0032390A"/>
    <w:rsid w:val="00324C50"/>
    <w:rsid w:val="0032602C"/>
    <w:rsid w:val="003262E7"/>
    <w:rsid w:val="00327E94"/>
    <w:rsid w:val="00330BB0"/>
    <w:rsid w:val="00330FEC"/>
    <w:rsid w:val="00331C5D"/>
    <w:rsid w:val="00335C4E"/>
    <w:rsid w:val="003370DD"/>
    <w:rsid w:val="0033737C"/>
    <w:rsid w:val="003406C8"/>
    <w:rsid w:val="00343D96"/>
    <w:rsid w:val="00344AD2"/>
    <w:rsid w:val="00347D8E"/>
    <w:rsid w:val="003507BF"/>
    <w:rsid w:val="003537ED"/>
    <w:rsid w:val="00353D4E"/>
    <w:rsid w:val="003545D7"/>
    <w:rsid w:val="00354C46"/>
    <w:rsid w:val="003555D0"/>
    <w:rsid w:val="003555D3"/>
    <w:rsid w:val="00355825"/>
    <w:rsid w:val="00357274"/>
    <w:rsid w:val="00357867"/>
    <w:rsid w:val="00360B14"/>
    <w:rsid w:val="003636F6"/>
    <w:rsid w:val="00364663"/>
    <w:rsid w:val="00365922"/>
    <w:rsid w:val="00366516"/>
    <w:rsid w:val="00367AC5"/>
    <w:rsid w:val="003728E9"/>
    <w:rsid w:val="00373448"/>
    <w:rsid w:val="00373B15"/>
    <w:rsid w:val="00375A0B"/>
    <w:rsid w:val="00377953"/>
    <w:rsid w:val="0038059E"/>
    <w:rsid w:val="00380A96"/>
    <w:rsid w:val="00383D23"/>
    <w:rsid w:val="00384EE8"/>
    <w:rsid w:val="00390679"/>
    <w:rsid w:val="0039244E"/>
    <w:rsid w:val="00392D0E"/>
    <w:rsid w:val="003938AF"/>
    <w:rsid w:val="0039568C"/>
    <w:rsid w:val="00395F78"/>
    <w:rsid w:val="00397D95"/>
    <w:rsid w:val="00397F1A"/>
    <w:rsid w:val="003A0115"/>
    <w:rsid w:val="003A1A61"/>
    <w:rsid w:val="003A3F46"/>
    <w:rsid w:val="003A6C90"/>
    <w:rsid w:val="003B0A09"/>
    <w:rsid w:val="003B1160"/>
    <w:rsid w:val="003B185E"/>
    <w:rsid w:val="003B3865"/>
    <w:rsid w:val="003B4CCE"/>
    <w:rsid w:val="003B5573"/>
    <w:rsid w:val="003B57AA"/>
    <w:rsid w:val="003B5923"/>
    <w:rsid w:val="003B5CDB"/>
    <w:rsid w:val="003B5DE2"/>
    <w:rsid w:val="003B63D2"/>
    <w:rsid w:val="003C240B"/>
    <w:rsid w:val="003C26D1"/>
    <w:rsid w:val="003C4324"/>
    <w:rsid w:val="003C729A"/>
    <w:rsid w:val="003D046D"/>
    <w:rsid w:val="003D0993"/>
    <w:rsid w:val="003D1DFA"/>
    <w:rsid w:val="003D2DBB"/>
    <w:rsid w:val="003D3A40"/>
    <w:rsid w:val="003D404B"/>
    <w:rsid w:val="003D4200"/>
    <w:rsid w:val="003D48DD"/>
    <w:rsid w:val="003D529C"/>
    <w:rsid w:val="003D5732"/>
    <w:rsid w:val="003D5980"/>
    <w:rsid w:val="003E07C3"/>
    <w:rsid w:val="003E22B6"/>
    <w:rsid w:val="003E2348"/>
    <w:rsid w:val="003E2718"/>
    <w:rsid w:val="003E2B5C"/>
    <w:rsid w:val="003E47F1"/>
    <w:rsid w:val="003E5779"/>
    <w:rsid w:val="003E6D94"/>
    <w:rsid w:val="003E72FE"/>
    <w:rsid w:val="003F233E"/>
    <w:rsid w:val="003F2AA9"/>
    <w:rsid w:val="003F362B"/>
    <w:rsid w:val="003F5629"/>
    <w:rsid w:val="003F6264"/>
    <w:rsid w:val="003F7435"/>
    <w:rsid w:val="003F7508"/>
    <w:rsid w:val="003F7DB0"/>
    <w:rsid w:val="003F7DD1"/>
    <w:rsid w:val="00402E42"/>
    <w:rsid w:val="004046D2"/>
    <w:rsid w:val="00405F96"/>
    <w:rsid w:val="00407B23"/>
    <w:rsid w:val="00411245"/>
    <w:rsid w:val="00413C2C"/>
    <w:rsid w:val="00414F27"/>
    <w:rsid w:val="004159F0"/>
    <w:rsid w:val="00416986"/>
    <w:rsid w:val="00416A5B"/>
    <w:rsid w:val="00417FB9"/>
    <w:rsid w:val="00420595"/>
    <w:rsid w:val="00420631"/>
    <w:rsid w:val="0042138F"/>
    <w:rsid w:val="004216B7"/>
    <w:rsid w:val="004216ED"/>
    <w:rsid w:val="004219C8"/>
    <w:rsid w:val="0042204D"/>
    <w:rsid w:val="00422FB7"/>
    <w:rsid w:val="0042318D"/>
    <w:rsid w:val="00423910"/>
    <w:rsid w:val="00425CAE"/>
    <w:rsid w:val="00425F12"/>
    <w:rsid w:val="00430409"/>
    <w:rsid w:val="00431218"/>
    <w:rsid w:val="00433691"/>
    <w:rsid w:val="00433D5E"/>
    <w:rsid w:val="00434735"/>
    <w:rsid w:val="00434C39"/>
    <w:rsid w:val="00434E1C"/>
    <w:rsid w:val="00436192"/>
    <w:rsid w:val="00436CC3"/>
    <w:rsid w:val="004378CA"/>
    <w:rsid w:val="00440739"/>
    <w:rsid w:val="00441774"/>
    <w:rsid w:val="00446CD4"/>
    <w:rsid w:val="00447C43"/>
    <w:rsid w:val="004507A1"/>
    <w:rsid w:val="00450D16"/>
    <w:rsid w:val="00451544"/>
    <w:rsid w:val="0045159D"/>
    <w:rsid w:val="00452768"/>
    <w:rsid w:val="00452AFD"/>
    <w:rsid w:val="00454EBF"/>
    <w:rsid w:val="0045577A"/>
    <w:rsid w:val="004558B5"/>
    <w:rsid w:val="00455D1E"/>
    <w:rsid w:val="00460139"/>
    <w:rsid w:val="00461518"/>
    <w:rsid w:val="00461BEB"/>
    <w:rsid w:val="00462867"/>
    <w:rsid w:val="00463493"/>
    <w:rsid w:val="004646C8"/>
    <w:rsid w:val="00465E96"/>
    <w:rsid w:val="00466925"/>
    <w:rsid w:val="00470E29"/>
    <w:rsid w:val="00471BE5"/>
    <w:rsid w:val="00473C85"/>
    <w:rsid w:val="00474CEB"/>
    <w:rsid w:val="0047510A"/>
    <w:rsid w:val="0047593D"/>
    <w:rsid w:val="004770EA"/>
    <w:rsid w:val="00477255"/>
    <w:rsid w:val="004825BA"/>
    <w:rsid w:val="00483331"/>
    <w:rsid w:val="00483D4D"/>
    <w:rsid w:val="00485F90"/>
    <w:rsid w:val="0048694D"/>
    <w:rsid w:val="00487F84"/>
    <w:rsid w:val="00491959"/>
    <w:rsid w:val="0049283F"/>
    <w:rsid w:val="00492E8C"/>
    <w:rsid w:val="00494271"/>
    <w:rsid w:val="004958A1"/>
    <w:rsid w:val="00495E14"/>
    <w:rsid w:val="004961F2"/>
    <w:rsid w:val="00497507"/>
    <w:rsid w:val="00497A03"/>
    <w:rsid w:val="00497EF8"/>
    <w:rsid w:val="004A0BEB"/>
    <w:rsid w:val="004A236B"/>
    <w:rsid w:val="004B117F"/>
    <w:rsid w:val="004B1D58"/>
    <w:rsid w:val="004B1F53"/>
    <w:rsid w:val="004B2429"/>
    <w:rsid w:val="004B2757"/>
    <w:rsid w:val="004B3651"/>
    <w:rsid w:val="004B5A43"/>
    <w:rsid w:val="004B5DE6"/>
    <w:rsid w:val="004B5F65"/>
    <w:rsid w:val="004B63C0"/>
    <w:rsid w:val="004B71AB"/>
    <w:rsid w:val="004B7246"/>
    <w:rsid w:val="004C014A"/>
    <w:rsid w:val="004C145D"/>
    <w:rsid w:val="004C1DC4"/>
    <w:rsid w:val="004C24A1"/>
    <w:rsid w:val="004C271F"/>
    <w:rsid w:val="004C3741"/>
    <w:rsid w:val="004C4640"/>
    <w:rsid w:val="004C5479"/>
    <w:rsid w:val="004C5BBB"/>
    <w:rsid w:val="004D00CC"/>
    <w:rsid w:val="004D0DCF"/>
    <w:rsid w:val="004D1151"/>
    <w:rsid w:val="004D3108"/>
    <w:rsid w:val="004D3A59"/>
    <w:rsid w:val="004D4DC8"/>
    <w:rsid w:val="004D5218"/>
    <w:rsid w:val="004D5983"/>
    <w:rsid w:val="004D60BC"/>
    <w:rsid w:val="004D6649"/>
    <w:rsid w:val="004D6F1E"/>
    <w:rsid w:val="004E00DB"/>
    <w:rsid w:val="004E10A8"/>
    <w:rsid w:val="004E1729"/>
    <w:rsid w:val="004E182A"/>
    <w:rsid w:val="004E49D5"/>
    <w:rsid w:val="004E70BA"/>
    <w:rsid w:val="004E7328"/>
    <w:rsid w:val="004E7718"/>
    <w:rsid w:val="004E78A6"/>
    <w:rsid w:val="004E7AD0"/>
    <w:rsid w:val="004F1D7B"/>
    <w:rsid w:val="004F3FB6"/>
    <w:rsid w:val="004F5375"/>
    <w:rsid w:val="004F6324"/>
    <w:rsid w:val="004F655F"/>
    <w:rsid w:val="004F6F45"/>
    <w:rsid w:val="004F7250"/>
    <w:rsid w:val="00502364"/>
    <w:rsid w:val="00502FE8"/>
    <w:rsid w:val="00503183"/>
    <w:rsid w:val="00503760"/>
    <w:rsid w:val="00504977"/>
    <w:rsid w:val="00506058"/>
    <w:rsid w:val="00507174"/>
    <w:rsid w:val="0050725D"/>
    <w:rsid w:val="005100B1"/>
    <w:rsid w:val="00510B76"/>
    <w:rsid w:val="00511FD9"/>
    <w:rsid w:val="00515008"/>
    <w:rsid w:val="00517C3E"/>
    <w:rsid w:val="00522425"/>
    <w:rsid w:val="005224E8"/>
    <w:rsid w:val="00522946"/>
    <w:rsid w:val="00522A54"/>
    <w:rsid w:val="0052371F"/>
    <w:rsid w:val="00524F23"/>
    <w:rsid w:val="00526F94"/>
    <w:rsid w:val="0052769A"/>
    <w:rsid w:val="005317A8"/>
    <w:rsid w:val="00531E05"/>
    <w:rsid w:val="00533CF6"/>
    <w:rsid w:val="00533E72"/>
    <w:rsid w:val="00535B31"/>
    <w:rsid w:val="00536CD6"/>
    <w:rsid w:val="00536F16"/>
    <w:rsid w:val="00537EC4"/>
    <w:rsid w:val="00537F0F"/>
    <w:rsid w:val="005437C8"/>
    <w:rsid w:val="00544C99"/>
    <w:rsid w:val="005452B0"/>
    <w:rsid w:val="005469B1"/>
    <w:rsid w:val="00546C35"/>
    <w:rsid w:val="00550ABB"/>
    <w:rsid w:val="00550D48"/>
    <w:rsid w:val="00551521"/>
    <w:rsid w:val="00553B68"/>
    <w:rsid w:val="005548BC"/>
    <w:rsid w:val="00554E95"/>
    <w:rsid w:val="00556B76"/>
    <w:rsid w:val="00556EBD"/>
    <w:rsid w:val="00561F67"/>
    <w:rsid w:val="00562D72"/>
    <w:rsid w:val="005640A6"/>
    <w:rsid w:val="00564D46"/>
    <w:rsid w:val="00564E5C"/>
    <w:rsid w:val="005650D1"/>
    <w:rsid w:val="00565C13"/>
    <w:rsid w:val="005706D6"/>
    <w:rsid w:val="00570C3C"/>
    <w:rsid w:val="00571353"/>
    <w:rsid w:val="005719AB"/>
    <w:rsid w:val="0057221F"/>
    <w:rsid w:val="005732C4"/>
    <w:rsid w:val="005733B3"/>
    <w:rsid w:val="00573874"/>
    <w:rsid w:val="00573BF4"/>
    <w:rsid w:val="0057656B"/>
    <w:rsid w:val="00577279"/>
    <w:rsid w:val="0057751E"/>
    <w:rsid w:val="005800FE"/>
    <w:rsid w:val="00580189"/>
    <w:rsid w:val="0058257A"/>
    <w:rsid w:val="00583027"/>
    <w:rsid w:val="005840B3"/>
    <w:rsid w:val="005842E3"/>
    <w:rsid w:val="005844DD"/>
    <w:rsid w:val="00586E18"/>
    <w:rsid w:val="0058709F"/>
    <w:rsid w:val="005879FA"/>
    <w:rsid w:val="00587D1F"/>
    <w:rsid w:val="0059010B"/>
    <w:rsid w:val="005919C6"/>
    <w:rsid w:val="005938F4"/>
    <w:rsid w:val="00593B18"/>
    <w:rsid w:val="00594536"/>
    <w:rsid w:val="005947CD"/>
    <w:rsid w:val="005964A7"/>
    <w:rsid w:val="00596780"/>
    <w:rsid w:val="00597EF7"/>
    <w:rsid w:val="005A5C0B"/>
    <w:rsid w:val="005A72F2"/>
    <w:rsid w:val="005B0431"/>
    <w:rsid w:val="005B0823"/>
    <w:rsid w:val="005B085B"/>
    <w:rsid w:val="005B15DF"/>
    <w:rsid w:val="005B2E5A"/>
    <w:rsid w:val="005B2ECE"/>
    <w:rsid w:val="005B3F46"/>
    <w:rsid w:val="005B4265"/>
    <w:rsid w:val="005B51F4"/>
    <w:rsid w:val="005B573C"/>
    <w:rsid w:val="005B761B"/>
    <w:rsid w:val="005B7899"/>
    <w:rsid w:val="005C0AC4"/>
    <w:rsid w:val="005C1924"/>
    <w:rsid w:val="005C3104"/>
    <w:rsid w:val="005C3415"/>
    <w:rsid w:val="005C6178"/>
    <w:rsid w:val="005C64AB"/>
    <w:rsid w:val="005C730C"/>
    <w:rsid w:val="005C76B6"/>
    <w:rsid w:val="005D0B6A"/>
    <w:rsid w:val="005D10D3"/>
    <w:rsid w:val="005D114B"/>
    <w:rsid w:val="005D2C6E"/>
    <w:rsid w:val="005D47C4"/>
    <w:rsid w:val="005D4F6F"/>
    <w:rsid w:val="005D5222"/>
    <w:rsid w:val="005D746E"/>
    <w:rsid w:val="005D7922"/>
    <w:rsid w:val="005D7AB8"/>
    <w:rsid w:val="005D7CC0"/>
    <w:rsid w:val="005E1C75"/>
    <w:rsid w:val="005E2123"/>
    <w:rsid w:val="005E24CD"/>
    <w:rsid w:val="005E289E"/>
    <w:rsid w:val="005E293C"/>
    <w:rsid w:val="005E43E6"/>
    <w:rsid w:val="005E45ED"/>
    <w:rsid w:val="005E4C9F"/>
    <w:rsid w:val="005E6DAD"/>
    <w:rsid w:val="005E70C6"/>
    <w:rsid w:val="005E729B"/>
    <w:rsid w:val="005E7F5B"/>
    <w:rsid w:val="005F01BF"/>
    <w:rsid w:val="005F1A4C"/>
    <w:rsid w:val="005F3859"/>
    <w:rsid w:val="005F583D"/>
    <w:rsid w:val="005F62DE"/>
    <w:rsid w:val="005F6F7C"/>
    <w:rsid w:val="00600C70"/>
    <w:rsid w:val="0060271F"/>
    <w:rsid w:val="0060398F"/>
    <w:rsid w:val="00604273"/>
    <w:rsid w:val="006062EB"/>
    <w:rsid w:val="0060667F"/>
    <w:rsid w:val="00607BD9"/>
    <w:rsid w:val="00614010"/>
    <w:rsid w:val="0061644D"/>
    <w:rsid w:val="00616BF7"/>
    <w:rsid w:val="00620137"/>
    <w:rsid w:val="0062143A"/>
    <w:rsid w:val="006218E6"/>
    <w:rsid w:val="00622838"/>
    <w:rsid w:val="00624065"/>
    <w:rsid w:val="00624754"/>
    <w:rsid w:val="006265BF"/>
    <w:rsid w:val="00626CAA"/>
    <w:rsid w:val="0062784E"/>
    <w:rsid w:val="00630046"/>
    <w:rsid w:val="006311B4"/>
    <w:rsid w:val="00632ADC"/>
    <w:rsid w:val="00635D90"/>
    <w:rsid w:val="00636127"/>
    <w:rsid w:val="006363B4"/>
    <w:rsid w:val="00636A59"/>
    <w:rsid w:val="006378C7"/>
    <w:rsid w:val="00640466"/>
    <w:rsid w:val="00640977"/>
    <w:rsid w:val="00642328"/>
    <w:rsid w:val="006440DF"/>
    <w:rsid w:val="00646CC6"/>
    <w:rsid w:val="006474AF"/>
    <w:rsid w:val="00647E80"/>
    <w:rsid w:val="006506A3"/>
    <w:rsid w:val="00650C81"/>
    <w:rsid w:val="00650FE0"/>
    <w:rsid w:val="00651281"/>
    <w:rsid w:val="006518BF"/>
    <w:rsid w:val="00651E80"/>
    <w:rsid w:val="00653EF8"/>
    <w:rsid w:val="0065475C"/>
    <w:rsid w:val="006559B4"/>
    <w:rsid w:val="00656082"/>
    <w:rsid w:val="00656213"/>
    <w:rsid w:val="00656650"/>
    <w:rsid w:val="006577BC"/>
    <w:rsid w:val="00660376"/>
    <w:rsid w:val="00660A1D"/>
    <w:rsid w:val="00661AD8"/>
    <w:rsid w:val="00665852"/>
    <w:rsid w:val="00666260"/>
    <w:rsid w:val="0066668C"/>
    <w:rsid w:val="00666C9E"/>
    <w:rsid w:val="006704B5"/>
    <w:rsid w:val="00670EBD"/>
    <w:rsid w:val="00670FC3"/>
    <w:rsid w:val="00671A4D"/>
    <w:rsid w:val="00671B6E"/>
    <w:rsid w:val="006729E0"/>
    <w:rsid w:val="006752BB"/>
    <w:rsid w:val="00677380"/>
    <w:rsid w:val="006777AE"/>
    <w:rsid w:val="00681074"/>
    <w:rsid w:val="006826C5"/>
    <w:rsid w:val="00682800"/>
    <w:rsid w:val="006876A7"/>
    <w:rsid w:val="0068782F"/>
    <w:rsid w:val="00687C8D"/>
    <w:rsid w:val="006904E6"/>
    <w:rsid w:val="006911A5"/>
    <w:rsid w:val="0069176A"/>
    <w:rsid w:val="00691959"/>
    <w:rsid w:val="0069255B"/>
    <w:rsid w:val="006926E8"/>
    <w:rsid w:val="00692876"/>
    <w:rsid w:val="00692B5E"/>
    <w:rsid w:val="00695CBB"/>
    <w:rsid w:val="00696BCC"/>
    <w:rsid w:val="00696CBC"/>
    <w:rsid w:val="0069722B"/>
    <w:rsid w:val="006A0AB2"/>
    <w:rsid w:val="006A1FF9"/>
    <w:rsid w:val="006A3F10"/>
    <w:rsid w:val="006A417E"/>
    <w:rsid w:val="006A4220"/>
    <w:rsid w:val="006A44A5"/>
    <w:rsid w:val="006A5127"/>
    <w:rsid w:val="006A53AC"/>
    <w:rsid w:val="006A55D9"/>
    <w:rsid w:val="006A6C90"/>
    <w:rsid w:val="006A7906"/>
    <w:rsid w:val="006A7B13"/>
    <w:rsid w:val="006B06B8"/>
    <w:rsid w:val="006B2BE4"/>
    <w:rsid w:val="006B506D"/>
    <w:rsid w:val="006B57DD"/>
    <w:rsid w:val="006B5CDC"/>
    <w:rsid w:val="006B672B"/>
    <w:rsid w:val="006C042C"/>
    <w:rsid w:val="006C1260"/>
    <w:rsid w:val="006C2948"/>
    <w:rsid w:val="006C2974"/>
    <w:rsid w:val="006C395C"/>
    <w:rsid w:val="006C7C42"/>
    <w:rsid w:val="006C7D77"/>
    <w:rsid w:val="006D2AEA"/>
    <w:rsid w:val="006D2B4C"/>
    <w:rsid w:val="006D39EC"/>
    <w:rsid w:val="006D4F7C"/>
    <w:rsid w:val="006D5744"/>
    <w:rsid w:val="006D5EE2"/>
    <w:rsid w:val="006D625A"/>
    <w:rsid w:val="006D734E"/>
    <w:rsid w:val="006E02E8"/>
    <w:rsid w:val="006E045B"/>
    <w:rsid w:val="006E15CD"/>
    <w:rsid w:val="006E1F98"/>
    <w:rsid w:val="006E205C"/>
    <w:rsid w:val="006E25D8"/>
    <w:rsid w:val="006E3F8B"/>
    <w:rsid w:val="006E7278"/>
    <w:rsid w:val="006F02E9"/>
    <w:rsid w:val="006F0781"/>
    <w:rsid w:val="006F1A44"/>
    <w:rsid w:val="006F1B24"/>
    <w:rsid w:val="006F281B"/>
    <w:rsid w:val="006F74E6"/>
    <w:rsid w:val="00700EF6"/>
    <w:rsid w:val="00702845"/>
    <w:rsid w:val="00706A07"/>
    <w:rsid w:val="00710184"/>
    <w:rsid w:val="007102E7"/>
    <w:rsid w:val="00712EC0"/>
    <w:rsid w:val="007130B5"/>
    <w:rsid w:val="007146D1"/>
    <w:rsid w:val="00715522"/>
    <w:rsid w:val="00716314"/>
    <w:rsid w:val="007165B9"/>
    <w:rsid w:val="00716D56"/>
    <w:rsid w:val="00716F5B"/>
    <w:rsid w:val="007171DD"/>
    <w:rsid w:val="00720561"/>
    <w:rsid w:val="00721766"/>
    <w:rsid w:val="0072364D"/>
    <w:rsid w:val="00723DD7"/>
    <w:rsid w:val="0072644C"/>
    <w:rsid w:val="00726C12"/>
    <w:rsid w:val="0073126E"/>
    <w:rsid w:val="00731E53"/>
    <w:rsid w:val="0073243B"/>
    <w:rsid w:val="007349A0"/>
    <w:rsid w:val="007367C6"/>
    <w:rsid w:val="00737A59"/>
    <w:rsid w:val="007400B8"/>
    <w:rsid w:val="00740521"/>
    <w:rsid w:val="00740985"/>
    <w:rsid w:val="007428F2"/>
    <w:rsid w:val="00744A3A"/>
    <w:rsid w:val="0074531E"/>
    <w:rsid w:val="00745389"/>
    <w:rsid w:val="007460B9"/>
    <w:rsid w:val="00747D19"/>
    <w:rsid w:val="00750871"/>
    <w:rsid w:val="00750B78"/>
    <w:rsid w:val="00752CC0"/>
    <w:rsid w:val="00753F72"/>
    <w:rsid w:val="00754990"/>
    <w:rsid w:val="00755CA3"/>
    <w:rsid w:val="007570D7"/>
    <w:rsid w:val="007603C7"/>
    <w:rsid w:val="00760CA1"/>
    <w:rsid w:val="00761180"/>
    <w:rsid w:val="00761DC8"/>
    <w:rsid w:val="00764950"/>
    <w:rsid w:val="00765449"/>
    <w:rsid w:val="007657CF"/>
    <w:rsid w:val="007730FF"/>
    <w:rsid w:val="00773317"/>
    <w:rsid w:val="007765DC"/>
    <w:rsid w:val="00780849"/>
    <w:rsid w:val="007859E7"/>
    <w:rsid w:val="0078695F"/>
    <w:rsid w:val="007926A8"/>
    <w:rsid w:val="00792B41"/>
    <w:rsid w:val="00795016"/>
    <w:rsid w:val="0079635C"/>
    <w:rsid w:val="00796479"/>
    <w:rsid w:val="00796EBD"/>
    <w:rsid w:val="0079705C"/>
    <w:rsid w:val="00797496"/>
    <w:rsid w:val="007A0126"/>
    <w:rsid w:val="007A48E0"/>
    <w:rsid w:val="007A49A2"/>
    <w:rsid w:val="007A4B48"/>
    <w:rsid w:val="007A547C"/>
    <w:rsid w:val="007A606E"/>
    <w:rsid w:val="007B1CC0"/>
    <w:rsid w:val="007B2171"/>
    <w:rsid w:val="007B24EA"/>
    <w:rsid w:val="007B2DEC"/>
    <w:rsid w:val="007B3364"/>
    <w:rsid w:val="007B5793"/>
    <w:rsid w:val="007B6C2C"/>
    <w:rsid w:val="007C229E"/>
    <w:rsid w:val="007C2A17"/>
    <w:rsid w:val="007C2A90"/>
    <w:rsid w:val="007C384C"/>
    <w:rsid w:val="007C3A6E"/>
    <w:rsid w:val="007C3DD1"/>
    <w:rsid w:val="007C503E"/>
    <w:rsid w:val="007C515F"/>
    <w:rsid w:val="007C52FC"/>
    <w:rsid w:val="007C5F2E"/>
    <w:rsid w:val="007C64AF"/>
    <w:rsid w:val="007D0630"/>
    <w:rsid w:val="007D2474"/>
    <w:rsid w:val="007D4DEF"/>
    <w:rsid w:val="007D54D0"/>
    <w:rsid w:val="007D7164"/>
    <w:rsid w:val="007E0C50"/>
    <w:rsid w:val="007E19F0"/>
    <w:rsid w:val="007E5134"/>
    <w:rsid w:val="007E75F7"/>
    <w:rsid w:val="007F0ACB"/>
    <w:rsid w:val="007F1CAD"/>
    <w:rsid w:val="007F221F"/>
    <w:rsid w:val="007F2FC3"/>
    <w:rsid w:val="007F3EE0"/>
    <w:rsid w:val="007F61C0"/>
    <w:rsid w:val="007F6C44"/>
    <w:rsid w:val="008005E5"/>
    <w:rsid w:val="0080259C"/>
    <w:rsid w:val="00802629"/>
    <w:rsid w:val="00802710"/>
    <w:rsid w:val="00803BD8"/>
    <w:rsid w:val="0080543E"/>
    <w:rsid w:val="00805980"/>
    <w:rsid w:val="008060C4"/>
    <w:rsid w:val="00807710"/>
    <w:rsid w:val="00812DEC"/>
    <w:rsid w:val="00815C50"/>
    <w:rsid w:val="00815D6D"/>
    <w:rsid w:val="00815E50"/>
    <w:rsid w:val="008164E5"/>
    <w:rsid w:val="00817BEA"/>
    <w:rsid w:val="00820CEF"/>
    <w:rsid w:val="00822C5E"/>
    <w:rsid w:val="00822CE7"/>
    <w:rsid w:val="008241A2"/>
    <w:rsid w:val="00824DBA"/>
    <w:rsid w:val="00825772"/>
    <w:rsid w:val="00825CFB"/>
    <w:rsid w:val="00830DC7"/>
    <w:rsid w:val="00831A65"/>
    <w:rsid w:val="00831B28"/>
    <w:rsid w:val="008347BC"/>
    <w:rsid w:val="00834DB3"/>
    <w:rsid w:val="00835320"/>
    <w:rsid w:val="008361C0"/>
    <w:rsid w:val="0083620D"/>
    <w:rsid w:val="008362EA"/>
    <w:rsid w:val="00836522"/>
    <w:rsid w:val="00836629"/>
    <w:rsid w:val="00836C6F"/>
    <w:rsid w:val="008373FC"/>
    <w:rsid w:val="00841CBC"/>
    <w:rsid w:val="00844320"/>
    <w:rsid w:val="008454FA"/>
    <w:rsid w:val="00846709"/>
    <w:rsid w:val="00846B86"/>
    <w:rsid w:val="00850E65"/>
    <w:rsid w:val="00851385"/>
    <w:rsid w:val="00851B17"/>
    <w:rsid w:val="00853349"/>
    <w:rsid w:val="008547BF"/>
    <w:rsid w:val="00855DDB"/>
    <w:rsid w:val="008561B9"/>
    <w:rsid w:val="008617B2"/>
    <w:rsid w:val="00863255"/>
    <w:rsid w:val="00863D09"/>
    <w:rsid w:val="00864BA0"/>
    <w:rsid w:val="00866030"/>
    <w:rsid w:val="008677BD"/>
    <w:rsid w:val="0087025F"/>
    <w:rsid w:val="0087229A"/>
    <w:rsid w:val="00873850"/>
    <w:rsid w:val="00875C2E"/>
    <w:rsid w:val="008763EF"/>
    <w:rsid w:val="00876BB9"/>
    <w:rsid w:val="0088004D"/>
    <w:rsid w:val="00880C22"/>
    <w:rsid w:val="0088270A"/>
    <w:rsid w:val="00883057"/>
    <w:rsid w:val="0088326B"/>
    <w:rsid w:val="00883B1F"/>
    <w:rsid w:val="00883DF0"/>
    <w:rsid w:val="00886B54"/>
    <w:rsid w:val="00886DF4"/>
    <w:rsid w:val="008909EB"/>
    <w:rsid w:val="0089217D"/>
    <w:rsid w:val="00893DAD"/>
    <w:rsid w:val="00895505"/>
    <w:rsid w:val="00895706"/>
    <w:rsid w:val="00895EC3"/>
    <w:rsid w:val="00895FC1"/>
    <w:rsid w:val="008A1352"/>
    <w:rsid w:val="008A2B2A"/>
    <w:rsid w:val="008A3550"/>
    <w:rsid w:val="008A52CD"/>
    <w:rsid w:val="008A56CE"/>
    <w:rsid w:val="008A58ED"/>
    <w:rsid w:val="008B023A"/>
    <w:rsid w:val="008B06B2"/>
    <w:rsid w:val="008B2793"/>
    <w:rsid w:val="008B44B2"/>
    <w:rsid w:val="008B551C"/>
    <w:rsid w:val="008B6805"/>
    <w:rsid w:val="008B7824"/>
    <w:rsid w:val="008C12AF"/>
    <w:rsid w:val="008C20B1"/>
    <w:rsid w:val="008C3462"/>
    <w:rsid w:val="008C3594"/>
    <w:rsid w:val="008C383F"/>
    <w:rsid w:val="008C43EA"/>
    <w:rsid w:val="008C54B2"/>
    <w:rsid w:val="008C6809"/>
    <w:rsid w:val="008D0D77"/>
    <w:rsid w:val="008D1282"/>
    <w:rsid w:val="008D284F"/>
    <w:rsid w:val="008D2A43"/>
    <w:rsid w:val="008D5EB7"/>
    <w:rsid w:val="008D5EDF"/>
    <w:rsid w:val="008E09F1"/>
    <w:rsid w:val="008E0E51"/>
    <w:rsid w:val="008E1058"/>
    <w:rsid w:val="008E1D0C"/>
    <w:rsid w:val="008E1F0A"/>
    <w:rsid w:val="008E58D6"/>
    <w:rsid w:val="008E7783"/>
    <w:rsid w:val="008E7DF1"/>
    <w:rsid w:val="008F04BB"/>
    <w:rsid w:val="008F1284"/>
    <w:rsid w:val="008F1382"/>
    <w:rsid w:val="008F1FE0"/>
    <w:rsid w:val="008F2D44"/>
    <w:rsid w:val="008F6F52"/>
    <w:rsid w:val="0090078C"/>
    <w:rsid w:val="00900A73"/>
    <w:rsid w:val="00900C45"/>
    <w:rsid w:val="009029AC"/>
    <w:rsid w:val="00902B99"/>
    <w:rsid w:val="00904AD4"/>
    <w:rsid w:val="0090518D"/>
    <w:rsid w:val="00905AD0"/>
    <w:rsid w:val="00907AB9"/>
    <w:rsid w:val="00910A48"/>
    <w:rsid w:val="00911FAC"/>
    <w:rsid w:val="00911FCF"/>
    <w:rsid w:val="0091399A"/>
    <w:rsid w:val="00916076"/>
    <w:rsid w:val="0091626D"/>
    <w:rsid w:val="00916718"/>
    <w:rsid w:val="00917708"/>
    <w:rsid w:val="00917847"/>
    <w:rsid w:val="00917F52"/>
    <w:rsid w:val="00921E7B"/>
    <w:rsid w:val="0092589A"/>
    <w:rsid w:val="009258EB"/>
    <w:rsid w:val="00925CF7"/>
    <w:rsid w:val="00925D8F"/>
    <w:rsid w:val="00925DC5"/>
    <w:rsid w:val="00926E59"/>
    <w:rsid w:val="0093082C"/>
    <w:rsid w:val="009331EB"/>
    <w:rsid w:val="009331FD"/>
    <w:rsid w:val="00933B96"/>
    <w:rsid w:val="009348B4"/>
    <w:rsid w:val="00934E96"/>
    <w:rsid w:val="00935779"/>
    <w:rsid w:val="00935C83"/>
    <w:rsid w:val="00936326"/>
    <w:rsid w:val="0094036E"/>
    <w:rsid w:val="00942C5D"/>
    <w:rsid w:val="00946145"/>
    <w:rsid w:val="00947C78"/>
    <w:rsid w:val="0095022D"/>
    <w:rsid w:val="00950BE4"/>
    <w:rsid w:val="00950E9B"/>
    <w:rsid w:val="00951B6C"/>
    <w:rsid w:val="0095284F"/>
    <w:rsid w:val="009529F3"/>
    <w:rsid w:val="009536D3"/>
    <w:rsid w:val="00954A7C"/>
    <w:rsid w:val="0095537F"/>
    <w:rsid w:val="0095763B"/>
    <w:rsid w:val="00960446"/>
    <w:rsid w:val="00961097"/>
    <w:rsid w:val="00961802"/>
    <w:rsid w:val="00961F3E"/>
    <w:rsid w:val="00962E66"/>
    <w:rsid w:val="00962FAB"/>
    <w:rsid w:val="00965705"/>
    <w:rsid w:val="009705E5"/>
    <w:rsid w:val="00970DCF"/>
    <w:rsid w:val="00973A4E"/>
    <w:rsid w:val="00974182"/>
    <w:rsid w:val="009742B4"/>
    <w:rsid w:val="0097598A"/>
    <w:rsid w:val="00975BA7"/>
    <w:rsid w:val="00977AFC"/>
    <w:rsid w:val="00977E16"/>
    <w:rsid w:val="00981E7D"/>
    <w:rsid w:val="00982295"/>
    <w:rsid w:val="009827F3"/>
    <w:rsid w:val="00983EB9"/>
    <w:rsid w:val="009855A3"/>
    <w:rsid w:val="0099033E"/>
    <w:rsid w:val="00990509"/>
    <w:rsid w:val="00991CEA"/>
    <w:rsid w:val="00991F5B"/>
    <w:rsid w:val="00995854"/>
    <w:rsid w:val="00995ACB"/>
    <w:rsid w:val="00995B16"/>
    <w:rsid w:val="00995FCA"/>
    <w:rsid w:val="009A1103"/>
    <w:rsid w:val="009A2C70"/>
    <w:rsid w:val="009A38F8"/>
    <w:rsid w:val="009A4265"/>
    <w:rsid w:val="009A428A"/>
    <w:rsid w:val="009A4510"/>
    <w:rsid w:val="009A7269"/>
    <w:rsid w:val="009A7FE5"/>
    <w:rsid w:val="009B0285"/>
    <w:rsid w:val="009B04DD"/>
    <w:rsid w:val="009B04FA"/>
    <w:rsid w:val="009B1A7B"/>
    <w:rsid w:val="009B46D4"/>
    <w:rsid w:val="009B66C8"/>
    <w:rsid w:val="009B68DC"/>
    <w:rsid w:val="009B7911"/>
    <w:rsid w:val="009B7A94"/>
    <w:rsid w:val="009C1B10"/>
    <w:rsid w:val="009C4B5E"/>
    <w:rsid w:val="009C51CF"/>
    <w:rsid w:val="009C54E2"/>
    <w:rsid w:val="009C5AD9"/>
    <w:rsid w:val="009C6DCC"/>
    <w:rsid w:val="009D2541"/>
    <w:rsid w:val="009D5EC8"/>
    <w:rsid w:val="009D6310"/>
    <w:rsid w:val="009D65BD"/>
    <w:rsid w:val="009D68DF"/>
    <w:rsid w:val="009E03F8"/>
    <w:rsid w:val="009E058B"/>
    <w:rsid w:val="009E09DB"/>
    <w:rsid w:val="009E2603"/>
    <w:rsid w:val="009E3FB7"/>
    <w:rsid w:val="009E63C9"/>
    <w:rsid w:val="009E6DB0"/>
    <w:rsid w:val="009E6E1B"/>
    <w:rsid w:val="009E7758"/>
    <w:rsid w:val="009F13A8"/>
    <w:rsid w:val="009F2630"/>
    <w:rsid w:val="009F2C97"/>
    <w:rsid w:val="009F4A4A"/>
    <w:rsid w:val="009F4DE7"/>
    <w:rsid w:val="009F5086"/>
    <w:rsid w:val="009F7050"/>
    <w:rsid w:val="009F7297"/>
    <w:rsid w:val="009F7E90"/>
    <w:rsid w:val="00A01862"/>
    <w:rsid w:val="00A02E81"/>
    <w:rsid w:val="00A02F66"/>
    <w:rsid w:val="00A030FD"/>
    <w:rsid w:val="00A0370D"/>
    <w:rsid w:val="00A03D59"/>
    <w:rsid w:val="00A04110"/>
    <w:rsid w:val="00A0450D"/>
    <w:rsid w:val="00A0461B"/>
    <w:rsid w:val="00A060E6"/>
    <w:rsid w:val="00A074B5"/>
    <w:rsid w:val="00A07DF2"/>
    <w:rsid w:val="00A102FA"/>
    <w:rsid w:val="00A10C4C"/>
    <w:rsid w:val="00A1161A"/>
    <w:rsid w:val="00A11B6F"/>
    <w:rsid w:val="00A12567"/>
    <w:rsid w:val="00A14684"/>
    <w:rsid w:val="00A15CDC"/>
    <w:rsid w:val="00A15CFB"/>
    <w:rsid w:val="00A20249"/>
    <w:rsid w:val="00A20591"/>
    <w:rsid w:val="00A2210B"/>
    <w:rsid w:val="00A2331F"/>
    <w:rsid w:val="00A25EDD"/>
    <w:rsid w:val="00A260D8"/>
    <w:rsid w:val="00A26E8C"/>
    <w:rsid w:val="00A30C5F"/>
    <w:rsid w:val="00A319BF"/>
    <w:rsid w:val="00A323B4"/>
    <w:rsid w:val="00A3436A"/>
    <w:rsid w:val="00A35FDB"/>
    <w:rsid w:val="00A36448"/>
    <w:rsid w:val="00A36679"/>
    <w:rsid w:val="00A36FBA"/>
    <w:rsid w:val="00A37058"/>
    <w:rsid w:val="00A4091C"/>
    <w:rsid w:val="00A411E1"/>
    <w:rsid w:val="00A42A1B"/>
    <w:rsid w:val="00A43497"/>
    <w:rsid w:val="00A43891"/>
    <w:rsid w:val="00A43EA1"/>
    <w:rsid w:val="00A45F18"/>
    <w:rsid w:val="00A4617B"/>
    <w:rsid w:val="00A46370"/>
    <w:rsid w:val="00A5102E"/>
    <w:rsid w:val="00A5161D"/>
    <w:rsid w:val="00A5299B"/>
    <w:rsid w:val="00A547E7"/>
    <w:rsid w:val="00A55F95"/>
    <w:rsid w:val="00A55F9D"/>
    <w:rsid w:val="00A56D6A"/>
    <w:rsid w:val="00A600F2"/>
    <w:rsid w:val="00A61191"/>
    <w:rsid w:val="00A6369F"/>
    <w:rsid w:val="00A63D99"/>
    <w:rsid w:val="00A6571B"/>
    <w:rsid w:val="00A66587"/>
    <w:rsid w:val="00A67773"/>
    <w:rsid w:val="00A7054C"/>
    <w:rsid w:val="00A709FF"/>
    <w:rsid w:val="00A70CA8"/>
    <w:rsid w:val="00A776AB"/>
    <w:rsid w:val="00A801B1"/>
    <w:rsid w:val="00A80318"/>
    <w:rsid w:val="00A81665"/>
    <w:rsid w:val="00A81C19"/>
    <w:rsid w:val="00A8322A"/>
    <w:rsid w:val="00A85492"/>
    <w:rsid w:val="00A856EC"/>
    <w:rsid w:val="00A85FF6"/>
    <w:rsid w:val="00A8751A"/>
    <w:rsid w:val="00A87AC4"/>
    <w:rsid w:val="00A91C1D"/>
    <w:rsid w:val="00A92554"/>
    <w:rsid w:val="00A93C3D"/>
    <w:rsid w:val="00A94384"/>
    <w:rsid w:val="00A95C7E"/>
    <w:rsid w:val="00A96B30"/>
    <w:rsid w:val="00A96FD3"/>
    <w:rsid w:val="00AA001C"/>
    <w:rsid w:val="00AA07CB"/>
    <w:rsid w:val="00AA1D86"/>
    <w:rsid w:val="00AA3386"/>
    <w:rsid w:val="00AA44C1"/>
    <w:rsid w:val="00AA48A4"/>
    <w:rsid w:val="00AA6728"/>
    <w:rsid w:val="00AA68FC"/>
    <w:rsid w:val="00AB0556"/>
    <w:rsid w:val="00AB06EF"/>
    <w:rsid w:val="00AB105A"/>
    <w:rsid w:val="00AB18C9"/>
    <w:rsid w:val="00AB1C4E"/>
    <w:rsid w:val="00AB1D4F"/>
    <w:rsid w:val="00AB2C1C"/>
    <w:rsid w:val="00AB5FC0"/>
    <w:rsid w:val="00AB6DC1"/>
    <w:rsid w:val="00AB70E1"/>
    <w:rsid w:val="00AB7E0D"/>
    <w:rsid w:val="00AC0DB6"/>
    <w:rsid w:val="00AC1C14"/>
    <w:rsid w:val="00AC212D"/>
    <w:rsid w:val="00AC44D5"/>
    <w:rsid w:val="00AC487C"/>
    <w:rsid w:val="00AC6564"/>
    <w:rsid w:val="00AD09A0"/>
    <w:rsid w:val="00AD0C73"/>
    <w:rsid w:val="00AD1984"/>
    <w:rsid w:val="00AD1A5F"/>
    <w:rsid w:val="00AD1EC7"/>
    <w:rsid w:val="00AD21FE"/>
    <w:rsid w:val="00AD43AD"/>
    <w:rsid w:val="00AD559A"/>
    <w:rsid w:val="00AD563A"/>
    <w:rsid w:val="00AD5855"/>
    <w:rsid w:val="00AD5E85"/>
    <w:rsid w:val="00AD66D0"/>
    <w:rsid w:val="00AD73E4"/>
    <w:rsid w:val="00AD7D96"/>
    <w:rsid w:val="00AD7DF1"/>
    <w:rsid w:val="00AE16BF"/>
    <w:rsid w:val="00AE2634"/>
    <w:rsid w:val="00AE2CD8"/>
    <w:rsid w:val="00AE53C2"/>
    <w:rsid w:val="00AE541D"/>
    <w:rsid w:val="00AE63B3"/>
    <w:rsid w:val="00AE6977"/>
    <w:rsid w:val="00AF0B69"/>
    <w:rsid w:val="00AF22A4"/>
    <w:rsid w:val="00AF3A8B"/>
    <w:rsid w:val="00AF3A8D"/>
    <w:rsid w:val="00AF3F00"/>
    <w:rsid w:val="00AF55E7"/>
    <w:rsid w:val="00AF61F3"/>
    <w:rsid w:val="00B005A2"/>
    <w:rsid w:val="00B01A4F"/>
    <w:rsid w:val="00B06A62"/>
    <w:rsid w:val="00B07591"/>
    <w:rsid w:val="00B10739"/>
    <w:rsid w:val="00B10DB6"/>
    <w:rsid w:val="00B1102A"/>
    <w:rsid w:val="00B11151"/>
    <w:rsid w:val="00B124A0"/>
    <w:rsid w:val="00B12B8B"/>
    <w:rsid w:val="00B12D3E"/>
    <w:rsid w:val="00B13195"/>
    <w:rsid w:val="00B14251"/>
    <w:rsid w:val="00B14CDB"/>
    <w:rsid w:val="00B17965"/>
    <w:rsid w:val="00B202A8"/>
    <w:rsid w:val="00B2144D"/>
    <w:rsid w:val="00B21567"/>
    <w:rsid w:val="00B216EF"/>
    <w:rsid w:val="00B22AFF"/>
    <w:rsid w:val="00B2400E"/>
    <w:rsid w:val="00B24A63"/>
    <w:rsid w:val="00B32419"/>
    <w:rsid w:val="00B341A0"/>
    <w:rsid w:val="00B3470E"/>
    <w:rsid w:val="00B34DBD"/>
    <w:rsid w:val="00B352F0"/>
    <w:rsid w:val="00B37604"/>
    <w:rsid w:val="00B40100"/>
    <w:rsid w:val="00B411FE"/>
    <w:rsid w:val="00B41C91"/>
    <w:rsid w:val="00B436F5"/>
    <w:rsid w:val="00B43C0B"/>
    <w:rsid w:val="00B44128"/>
    <w:rsid w:val="00B45636"/>
    <w:rsid w:val="00B46F47"/>
    <w:rsid w:val="00B51187"/>
    <w:rsid w:val="00B523D4"/>
    <w:rsid w:val="00B563AE"/>
    <w:rsid w:val="00B572AC"/>
    <w:rsid w:val="00B5774E"/>
    <w:rsid w:val="00B57A54"/>
    <w:rsid w:val="00B57D06"/>
    <w:rsid w:val="00B632E4"/>
    <w:rsid w:val="00B64427"/>
    <w:rsid w:val="00B64709"/>
    <w:rsid w:val="00B67BB4"/>
    <w:rsid w:val="00B67CFB"/>
    <w:rsid w:val="00B71972"/>
    <w:rsid w:val="00B71ABD"/>
    <w:rsid w:val="00B71E73"/>
    <w:rsid w:val="00B72CA0"/>
    <w:rsid w:val="00B745D6"/>
    <w:rsid w:val="00B74D52"/>
    <w:rsid w:val="00B7505D"/>
    <w:rsid w:val="00B75D1F"/>
    <w:rsid w:val="00B75F27"/>
    <w:rsid w:val="00B80D6E"/>
    <w:rsid w:val="00B81B0F"/>
    <w:rsid w:val="00B81E3F"/>
    <w:rsid w:val="00B82B4A"/>
    <w:rsid w:val="00B82F4E"/>
    <w:rsid w:val="00B832DA"/>
    <w:rsid w:val="00B85394"/>
    <w:rsid w:val="00B85C10"/>
    <w:rsid w:val="00B87031"/>
    <w:rsid w:val="00B903AC"/>
    <w:rsid w:val="00B92C5A"/>
    <w:rsid w:val="00B92D95"/>
    <w:rsid w:val="00B9320E"/>
    <w:rsid w:val="00B93F61"/>
    <w:rsid w:val="00B95066"/>
    <w:rsid w:val="00BA134B"/>
    <w:rsid w:val="00BA2145"/>
    <w:rsid w:val="00BA2162"/>
    <w:rsid w:val="00BA28E4"/>
    <w:rsid w:val="00BA2B68"/>
    <w:rsid w:val="00BA43E0"/>
    <w:rsid w:val="00BA50E1"/>
    <w:rsid w:val="00BA68A3"/>
    <w:rsid w:val="00BA7DEB"/>
    <w:rsid w:val="00BA7F3C"/>
    <w:rsid w:val="00BB0296"/>
    <w:rsid w:val="00BB0E92"/>
    <w:rsid w:val="00BB1237"/>
    <w:rsid w:val="00BB153B"/>
    <w:rsid w:val="00BB248D"/>
    <w:rsid w:val="00BB3791"/>
    <w:rsid w:val="00BB3EBC"/>
    <w:rsid w:val="00BB52FF"/>
    <w:rsid w:val="00BB6696"/>
    <w:rsid w:val="00BC0F9F"/>
    <w:rsid w:val="00BC18B0"/>
    <w:rsid w:val="00BC1DC4"/>
    <w:rsid w:val="00BC3379"/>
    <w:rsid w:val="00BC55BB"/>
    <w:rsid w:val="00BC7004"/>
    <w:rsid w:val="00BC71F1"/>
    <w:rsid w:val="00BD23B8"/>
    <w:rsid w:val="00BD2421"/>
    <w:rsid w:val="00BD283D"/>
    <w:rsid w:val="00BD32CF"/>
    <w:rsid w:val="00BD3E99"/>
    <w:rsid w:val="00BD428D"/>
    <w:rsid w:val="00BD4E8D"/>
    <w:rsid w:val="00BD4EAD"/>
    <w:rsid w:val="00BD5DDC"/>
    <w:rsid w:val="00BD65A4"/>
    <w:rsid w:val="00BD6CF0"/>
    <w:rsid w:val="00BE029A"/>
    <w:rsid w:val="00BE1D8E"/>
    <w:rsid w:val="00BE39AD"/>
    <w:rsid w:val="00BE3E06"/>
    <w:rsid w:val="00BE48F5"/>
    <w:rsid w:val="00BE57A8"/>
    <w:rsid w:val="00BE5B5E"/>
    <w:rsid w:val="00BE6909"/>
    <w:rsid w:val="00BE7090"/>
    <w:rsid w:val="00BE7B34"/>
    <w:rsid w:val="00BF0141"/>
    <w:rsid w:val="00BF328A"/>
    <w:rsid w:val="00BF466A"/>
    <w:rsid w:val="00BF47AC"/>
    <w:rsid w:val="00BF4C22"/>
    <w:rsid w:val="00C00259"/>
    <w:rsid w:val="00C0070A"/>
    <w:rsid w:val="00C00781"/>
    <w:rsid w:val="00C0383E"/>
    <w:rsid w:val="00C03BE5"/>
    <w:rsid w:val="00C0415B"/>
    <w:rsid w:val="00C049F1"/>
    <w:rsid w:val="00C052FD"/>
    <w:rsid w:val="00C06909"/>
    <w:rsid w:val="00C06998"/>
    <w:rsid w:val="00C10686"/>
    <w:rsid w:val="00C10888"/>
    <w:rsid w:val="00C112C3"/>
    <w:rsid w:val="00C119CE"/>
    <w:rsid w:val="00C1326F"/>
    <w:rsid w:val="00C14D82"/>
    <w:rsid w:val="00C163C9"/>
    <w:rsid w:val="00C16655"/>
    <w:rsid w:val="00C16CCA"/>
    <w:rsid w:val="00C170C5"/>
    <w:rsid w:val="00C17A16"/>
    <w:rsid w:val="00C17CAA"/>
    <w:rsid w:val="00C21B44"/>
    <w:rsid w:val="00C228F2"/>
    <w:rsid w:val="00C2354F"/>
    <w:rsid w:val="00C24356"/>
    <w:rsid w:val="00C25581"/>
    <w:rsid w:val="00C2753A"/>
    <w:rsid w:val="00C30275"/>
    <w:rsid w:val="00C3050C"/>
    <w:rsid w:val="00C327BF"/>
    <w:rsid w:val="00C35972"/>
    <w:rsid w:val="00C3717F"/>
    <w:rsid w:val="00C37C3E"/>
    <w:rsid w:val="00C4010B"/>
    <w:rsid w:val="00C405BD"/>
    <w:rsid w:val="00C42139"/>
    <w:rsid w:val="00C4358E"/>
    <w:rsid w:val="00C44EFE"/>
    <w:rsid w:val="00C4505D"/>
    <w:rsid w:val="00C46BD4"/>
    <w:rsid w:val="00C46F71"/>
    <w:rsid w:val="00C47554"/>
    <w:rsid w:val="00C502AC"/>
    <w:rsid w:val="00C50F85"/>
    <w:rsid w:val="00C52FF9"/>
    <w:rsid w:val="00C5350E"/>
    <w:rsid w:val="00C536B7"/>
    <w:rsid w:val="00C55459"/>
    <w:rsid w:val="00C55F8E"/>
    <w:rsid w:val="00C56392"/>
    <w:rsid w:val="00C57D36"/>
    <w:rsid w:val="00C57D4B"/>
    <w:rsid w:val="00C60CE1"/>
    <w:rsid w:val="00C6107E"/>
    <w:rsid w:val="00C612D7"/>
    <w:rsid w:val="00C61536"/>
    <w:rsid w:val="00C61D09"/>
    <w:rsid w:val="00C653E9"/>
    <w:rsid w:val="00C65BAB"/>
    <w:rsid w:val="00C70260"/>
    <w:rsid w:val="00C706C5"/>
    <w:rsid w:val="00C73E05"/>
    <w:rsid w:val="00C74061"/>
    <w:rsid w:val="00C754B4"/>
    <w:rsid w:val="00C7686A"/>
    <w:rsid w:val="00C769DF"/>
    <w:rsid w:val="00C76B7F"/>
    <w:rsid w:val="00C7703E"/>
    <w:rsid w:val="00C800DD"/>
    <w:rsid w:val="00C80182"/>
    <w:rsid w:val="00C80E1E"/>
    <w:rsid w:val="00C8117E"/>
    <w:rsid w:val="00C81C34"/>
    <w:rsid w:val="00C82BF3"/>
    <w:rsid w:val="00C83B9D"/>
    <w:rsid w:val="00C84160"/>
    <w:rsid w:val="00C849D7"/>
    <w:rsid w:val="00C84D1B"/>
    <w:rsid w:val="00C8547F"/>
    <w:rsid w:val="00C868BE"/>
    <w:rsid w:val="00C868FD"/>
    <w:rsid w:val="00C87091"/>
    <w:rsid w:val="00C87E9E"/>
    <w:rsid w:val="00C930F7"/>
    <w:rsid w:val="00C932DF"/>
    <w:rsid w:val="00C94CE3"/>
    <w:rsid w:val="00C95638"/>
    <w:rsid w:val="00C96363"/>
    <w:rsid w:val="00C96A36"/>
    <w:rsid w:val="00CA0090"/>
    <w:rsid w:val="00CA497F"/>
    <w:rsid w:val="00CA4C72"/>
    <w:rsid w:val="00CA4E0F"/>
    <w:rsid w:val="00CA5A32"/>
    <w:rsid w:val="00CA5CC0"/>
    <w:rsid w:val="00CA5D22"/>
    <w:rsid w:val="00CA6496"/>
    <w:rsid w:val="00CA77F2"/>
    <w:rsid w:val="00CB3A63"/>
    <w:rsid w:val="00CB491A"/>
    <w:rsid w:val="00CB4B39"/>
    <w:rsid w:val="00CB5CD2"/>
    <w:rsid w:val="00CB71D9"/>
    <w:rsid w:val="00CC033C"/>
    <w:rsid w:val="00CC08E9"/>
    <w:rsid w:val="00CC1DDE"/>
    <w:rsid w:val="00CC1DEE"/>
    <w:rsid w:val="00CC1F0B"/>
    <w:rsid w:val="00CC2376"/>
    <w:rsid w:val="00CC2CBF"/>
    <w:rsid w:val="00CC2FA2"/>
    <w:rsid w:val="00CC3FE3"/>
    <w:rsid w:val="00CC460C"/>
    <w:rsid w:val="00CC6247"/>
    <w:rsid w:val="00CC655D"/>
    <w:rsid w:val="00CC6761"/>
    <w:rsid w:val="00CC689D"/>
    <w:rsid w:val="00CD14BA"/>
    <w:rsid w:val="00CD150C"/>
    <w:rsid w:val="00CD5145"/>
    <w:rsid w:val="00CD52DB"/>
    <w:rsid w:val="00CD53F1"/>
    <w:rsid w:val="00CD5660"/>
    <w:rsid w:val="00CD5F5B"/>
    <w:rsid w:val="00CE0BE5"/>
    <w:rsid w:val="00CE1185"/>
    <w:rsid w:val="00CE2305"/>
    <w:rsid w:val="00CE31DE"/>
    <w:rsid w:val="00CE3765"/>
    <w:rsid w:val="00CE3C0C"/>
    <w:rsid w:val="00CE4136"/>
    <w:rsid w:val="00CE6557"/>
    <w:rsid w:val="00CE6A8C"/>
    <w:rsid w:val="00CE6AF0"/>
    <w:rsid w:val="00CE713E"/>
    <w:rsid w:val="00CF0960"/>
    <w:rsid w:val="00CF1487"/>
    <w:rsid w:val="00CF3E58"/>
    <w:rsid w:val="00D003ED"/>
    <w:rsid w:val="00D013FA"/>
    <w:rsid w:val="00D024F0"/>
    <w:rsid w:val="00D0272B"/>
    <w:rsid w:val="00D035BF"/>
    <w:rsid w:val="00D035E1"/>
    <w:rsid w:val="00D03812"/>
    <w:rsid w:val="00D05DE3"/>
    <w:rsid w:val="00D0637C"/>
    <w:rsid w:val="00D06861"/>
    <w:rsid w:val="00D07F56"/>
    <w:rsid w:val="00D1176C"/>
    <w:rsid w:val="00D13531"/>
    <w:rsid w:val="00D138FD"/>
    <w:rsid w:val="00D13DD8"/>
    <w:rsid w:val="00D160CA"/>
    <w:rsid w:val="00D20D17"/>
    <w:rsid w:val="00D226D3"/>
    <w:rsid w:val="00D22764"/>
    <w:rsid w:val="00D24DD0"/>
    <w:rsid w:val="00D2575B"/>
    <w:rsid w:val="00D26121"/>
    <w:rsid w:val="00D262C9"/>
    <w:rsid w:val="00D2644C"/>
    <w:rsid w:val="00D26BCC"/>
    <w:rsid w:val="00D27D40"/>
    <w:rsid w:val="00D31F35"/>
    <w:rsid w:val="00D33359"/>
    <w:rsid w:val="00D34427"/>
    <w:rsid w:val="00D35287"/>
    <w:rsid w:val="00D35289"/>
    <w:rsid w:val="00D36988"/>
    <w:rsid w:val="00D36D0F"/>
    <w:rsid w:val="00D40EED"/>
    <w:rsid w:val="00D4236D"/>
    <w:rsid w:val="00D45AE8"/>
    <w:rsid w:val="00D4663D"/>
    <w:rsid w:val="00D472CE"/>
    <w:rsid w:val="00D4797F"/>
    <w:rsid w:val="00D50081"/>
    <w:rsid w:val="00D51B9A"/>
    <w:rsid w:val="00D51FE6"/>
    <w:rsid w:val="00D52FBA"/>
    <w:rsid w:val="00D53D2E"/>
    <w:rsid w:val="00D5434B"/>
    <w:rsid w:val="00D556B5"/>
    <w:rsid w:val="00D55A6D"/>
    <w:rsid w:val="00D55F07"/>
    <w:rsid w:val="00D5699C"/>
    <w:rsid w:val="00D609AC"/>
    <w:rsid w:val="00D60D28"/>
    <w:rsid w:val="00D61778"/>
    <w:rsid w:val="00D61ADD"/>
    <w:rsid w:val="00D63859"/>
    <w:rsid w:val="00D63EC8"/>
    <w:rsid w:val="00D63ED7"/>
    <w:rsid w:val="00D653E0"/>
    <w:rsid w:val="00D659F1"/>
    <w:rsid w:val="00D66934"/>
    <w:rsid w:val="00D66A5F"/>
    <w:rsid w:val="00D70A4D"/>
    <w:rsid w:val="00D7183C"/>
    <w:rsid w:val="00D7359C"/>
    <w:rsid w:val="00D741F7"/>
    <w:rsid w:val="00D76320"/>
    <w:rsid w:val="00D77FBA"/>
    <w:rsid w:val="00D804CD"/>
    <w:rsid w:val="00D828F7"/>
    <w:rsid w:val="00D83117"/>
    <w:rsid w:val="00D84215"/>
    <w:rsid w:val="00D84413"/>
    <w:rsid w:val="00D858F8"/>
    <w:rsid w:val="00D8775A"/>
    <w:rsid w:val="00D9014E"/>
    <w:rsid w:val="00D91B7B"/>
    <w:rsid w:val="00D951EF"/>
    <w:rsid w:val="00D95737"/>
    <w:rsid w:val="00D95CFD"/>
    <w:rsid w:val="00D96915"/>
    <w:rsid w:val="00D9701A"/>
    <w:rsid w:val="00D97B0F"/>
    <w:rsid w:val="00DA1015"/>
    <w:rsid w:val="00DA1A9E"/>
    <w:rsid w:val="00DA255A"/>
    <w:rsid w:val="00DA2A86"/>
    <w:rsid w:val="00DA4A7D"/>
    <w:rsid w:val="00DA52D0"/>
    <w:rsid w:val="00DA5600"/>
    <w:rsid w:val="00DA59B2"/>
    <w:rsid w:val="00DA5A15"/>
    <w:rsid w:val="00DA5C9A"/>
    <w:rsid w:val="00DA6F14"/>
    <w:rsid w:val="00DA7D3B"/>
    <w:rsid w:val="00DB2218"/>
    <w:rsid w:val="00DB3107"/>
    <w:rsid w:val="00DB48F6"/>
    <w:rsid w:val="00DB521F"/>
    <w:rsid w:val="00DB6ADC"/>
    <w:rsid w:val="00DC004B"/>
    <w:rsid w:val="00DC14AF"/>
    <w:rsid w:val="00DC2014"/>
    <w:rsid w:val="00DC211C"/>
    <w:rsid w:val="00DC256D"/>
    <w:rsid w:val="00DC50CC"/>
    <w:rsid w:val="00DC531C"/>
    <w:rsid w:val="00DC6425"/>
    <w:rsid w:val="00DC6625"/>
    <w:rsid w:val="00DD0E28"/>
    <w:rsid w:val="00DD1406"/>
    <w:rsid w:val="00DD2BE7"/>
    <w:rsid w:val="00DD2E3C"/>
    <w:rsid w:val="00DD3B06"/>
    <w:rsid w:val="00DD6E4F"/>
    <w:rsid w:val="00DE0246"/>
    <w:rsid w:val="00DE093D"/>
    <w:rsid w:val="00DE1092"/>
    <w:rsid w:val="00DE3297"/>
    <w:rsid w:val="00DE369E"/>
    <w:rsid w:val="00DE3B57"/>
    <w:rsid w:val="00DE4127"/>
    <w:rsid w:val="00DE42D5"/>
    <w:rsid w:val="00DE4917"/>
    <w:rsid w:val="00DE5C56"/>
    <w:rsid w:val="00DE7F71"/>
    <w:rsid w:val="00DF08A5"/>
    <w:rsid w:val="00DF0B40"/>
    <w:rsid w:val="00DF2043"/>
    <w:rsid w:val="00DF22EA"/>
    <w:rsid w:val="00DF3BB4"/>
    <w:rsid w:val="00DF4EBB"/>
    <w:rsid w:val="00DF55C9"/>
    <w:rsid w:val="00DF6EEC"/>
    <w:rsid w:val="00DF78D7"/>
    <w:rsid w:val="00E00FBC"/>
    <w:rsid w:val="00E02ECC"/>
    <w:rsid w:val="00E06D0E"/>
    <w:rsid w:val="00E07711"/>
    <w:rsid w:val="00E13397"/>
    <w:rsid w:val="00E13EAD"/>
    <w:rsid w:val="00E15BC1"/>
    <w:rsid w:val="00E15ED7"/>
    <w:rsid w:val="00E17B81"/>
    <w:rsid w:val="00E214DD"/>
    <w:rsid w:val="00E21545"/>
    <w:rsid w:val="00E2298A"/>
    <w:rsid w:val="00E237B8"/>
    <w:rsid w:val="00E23E01"/>
    <w:rsid w:val="00E24584"/>
    <w:rsid w:val="00E24F15"/>
    <w:rsid w:val="00E322C1"/>
    <w:rsid w:val="00E32398"/>
    <w:rsid w:val="00E32E5B"/>
    <w:rsid w:val="00E34663"/>
    <w:rsid w:val="00E35CEF"/>
    <w:rsid w:val="00E36F55"/>
    <w:rsid w:val="00E378D9"/>
    <w:rsid w:val="00E40021"/>
    <w:rsid w:val="00E4062B"/>
    <w:rsid w:val="00E406E0"/>
    <w:rsid w:val="00E4111C"/>
    <w:rsid w:val="00E412E7"/>
    <w:rsid w:val="00E41EA3"/>
    <w:rsid w:val="00E428D1"/>
    <w:rsid w:val="00E429CE"/>
    <w:rsid w:val="00E43393"/>
    <w:rsid w:val="00E43684"/>
    <w:rsid w:val="00E445A0"/>
    <w:rsid w:val="00E45EB9"/>
    <w:rsid w:val="00E47AE6"/>
    <w:rsid w:val="00E47E44"/>
    <w:rsid w:val="00E5093C"/>
    <w:rsid w:val="00E50E27"/>
    <w:rsid w:val="00E51114"/>
    <w:rsid w:val="00E54833"/>
    <w:rsid w:val="00E55828"/>
    <w:rsid w:val="00E55A8A"/>
    <w:rsid w:val="00E56B82"/>
    <w:rsid w:val="00E56CD1"/>
    <w:rsid w:val="00E56DFC"/>
    <w:rsid w:val="00E627AD"/>
    <w:rsid w:val="00E63AD7"/>
    <w:rsid w:val="00E665B9"/>
    <w:rsid w:val="00E67BB4"/>
    <w:rsid w:val="00E71823"/>
    <w:rsid w:val="00E71B9E"/>
    <w:rsid w:val="00E7267D"/>
    <w:rsid w:val="00E72F68"/>
    <w:rsid w:val="00E74520"/>
    <w:rsid w:val="00E76705"/>
    <w:rsid w:val="00E76D6D"/>
    <w:rsid w:val="00E7703A"/>
    <w:rsid w:val="00E80ECE"/>
    <w:rsid w:val="00E832F1"/>
    <w:rsid w:val="00E8349A"/>
    <w:rsid w:val="00E84B84"/>
    <w:rsid w:val="00E85435"/>
    <w:rsid w:val="00E858C4"/>
    <w:rsid w:val="00E8699B"/>
    <w:rsid w:val="00E86C3E"/>
    <w:rsid w:val="00E87025"/>
    <w:rsid w:val="00E90D3F"/>
    <w:rsid w:val="00E91D0B"/>
    <w:rsid w:val="00E91E13"/>
    <w:rsid w:val="00E92A97"/>
    <w:rsid w:val="00E92D73"/>
    <w:rsid w:val="00E94A52"/>
    <w:rsid w:val="00E96801"/>
    <w:rsid w:val="00EA0DB7"/>
    <w:rsid w:val="00EA268A"/>
    <w:rsid w:val="00EA3E08"/>
    <w:rsid w:val="00EA6D5F"/>
    <w:rsid w:val="00EB08F7"/>
    <w:rsid w:val="00EB1153"/>
    <w:rsid w:val="00EB2713"/>
    <w:rsid w:val="00EB2FB9"/>
    <w:rsid w:val="00EB3C14"/>
    <w:rsid w:val="00EB4413"/>
    <w:rsid w:val="00EB62DF"/>
    <w:rsid w:val="00EB67F2"/>
    <w:rsid w:val="00EC01CE"/>
    <w:rsid w:val="00EC1669"/>
    <w:rsid w:val="00EC16D8"/>
    <w:rsid w:val="00EC1896"/>
    <w:rsid w:val="00EC1F45"/>
    <w:rsid w:val="00EC3CEF"/>
    <w:rsid w:val="00EC5B4E"/>
    <w:rsid w:val="00EC5D8C"/>
    <w:rsid w:val="00ED0478"/>
    <w:rsid w:val="00ED0B7C"/>
    <w:rsid w:val="00ED10E2"/>
    <w:rsid w:val="00ED1F10"/>
    <w:rsid w:val="00ED3558"/>
    <w:rsid w:val="00ED4836"/>
    <w:rsid w:val="00ED58C1"/>
    <w:rsid w:val="00ED5F37"/>
    <w:rsid w:val="00ED6FDB"/>
    <w:rsid w:val="00ED77D6"/>
    <w:rsid w:val="00EE0CF3"/>
    <w:rsid w:val="00EE1718"/>
    <w:rsid w:val="00EE1CE8"/>
    <w:rsid w:val="00EE1F58"/>
    <w:rsid w:val="00EE27D7"/>
    <w:rsid w:val="00EE3728"/>
    <w:rsid w:val="00EE6CDA"/>
    <w:rsid w:val="00EF053E"/>
    <w:rsid w:val="00EF1221"/>
    <w:rsid w:val="00EF2D31"/>
    <w:rsid w:val="00EF5C63"/>
    <w:rsid w:val="00EF5F46"/>
    <w:rsid w:val="00EF738F"/>
    <w:rsid w:val="00F05693"/>
    <w:rsid w:val="00F0574B"/>
    <w:rsid w:val="00F0616F"/>
    <w:rsid w:val="00F0697B"/>
    <w:rsid w:val="00F11C87"/>
    <w:rsid w:val="00F12742"/>
    <w:rsid w:val="00F13B13"/>
    <w:rsid w:val="00F16392"/>
    <w:rsid w:val="00F16F18"/>
    <w:rsid w:val="00F204D0"/>
    <w:rsid w:val="00F208FD"/>
    <w:rsid w:val="00F21682"/>
    <w:rsid w:val="00F22004"/>
    <w:rsid w:val="00F259F8"/>
    <w:rsid w:val="00F26597"/>
    <w:rsid w:val="00F3042C"/>
    <w:rsid w:val="00F30AFE"/>
    <w:rsid w:val="00F3106E"/>
    <w:rsid w:val="00F31D0A"/>
    <w:rsid w:val="00F339B8"/>
    <w:rsid w:val="00F33A05"/>
    <w:rsid w:val="00F341DB"/>
    <w:rsid w:val="00F34761"/>
    <w:rsid w:val="00F3596C"/>
    <w:rsid w:val="00F36B62"/>
    <w:rsid w:val="00F36EE3"/>
    <w:rsid w:val="00F371FB"/>
    <w:rsid w:val="00F3759B"/>
    <w:rsid w:val="00F40473"/>
    <w:rsid w:val="00F408EC"/>
    <w:rsid w:val="00F40C1F"/>
    <w:rsid w:val="00F431AD"/>
    <w:rsid w:val="00F44487"/>
    <w:rsid w:val="00F4757F"/>
    <w:rsid w:val="00F47C82"/>
    <w:rsid w:val="00F508D3"/>
    <w:rsid w:val="00F5091C"/>
    <w:rsid w:val="00F50F4E"/>
    <w:rsid w:val="00F51FC8"/>
    <w:rsid w:val="00F522C5"/>
    <w:rsid w:val="00F5477A"/>
    <w:rsid w:val="00F560B3"/>
    <w:rsid w:val="00F56580"/>
    <w:rsid w:val="00F57120"/>
    <w:rsid w:val="00F57BA2"/>
    <w:rsid w:val="00F60881"/>
    <w:rsid w:val="00F611EB"/>
    <w:rsid w:val="00F61794"/>
    <w:rsid w:val="00F61ADC"/>
    <w:rsid w:val="00F61C11"/>
    <w:rsid w:val="00F648E3"/>
    <w:rsid w:val="00F64E31"/>
    <w:rsid w:val="00F651C2"/>
    <w:rsid w:val="00F662AF"/>
    <w:rsid w:val="00F700E9"/>
    <w:rsid w:val="00F7140E"/>
    <w:rsid w:val="00F719D1"/>
    <w:rsid w:val="00F726BE"/>
    <w:rsid w:val="00F73935"/>
    <w:rsid w:val="00F73A82"/>
    <w:rsid w:val="00F747E7"/>
    <w:rsid w:val="00F74F4C"/>
    <w:rsid w:val="00F750CC"/>
    <w:rsid w:val="00F75231"/>
    <w:rsid w:val="00F7547B"/>
    <w:rsid w:val="00F75B6C"/>
    <w:rsid w:val="00F75E2E"/>
    <w:rsid w:val="00F75ED7"/>
    <w:rsid w:val="00F7613D"/>
    <w:rsid w:val="00F76542"/>
    <w:rsid w:val="00F7666F"/>
    <w:rsid w:val="00F768C8"/>
    <w:rsid w:val="00F76DB6"/>
    <w:rsid w:val="00F801C3"/>
    <w:rsid w:val="00F80B50"/>
    <w:rsid w:val="00F81262"/>
    <w:rsid w:val="00F8210B"/>
    <w:rsid w:val="00F83AAC"/>
    <w:rsid w:val="00F83DBF"/>
    <w:rsid w:val="00F84FDA"/>
    <w:rsid w:val="00F8524E"/>
    <w:rsid w:val="00F863A1"/>
    <w:rsid w:val="00F86AE0"/>
    <w:rsid w:val="00F86AEA"/>
    <w:rsid w:val="00F87389"/>
    <w:rsid w:val="00F90E46"/>
    <w:rsid w:val="00F91190"/>
    <w:rsid w:val="00F911A1"/>
    <w:rsid w:val="00F91D96"/>
    <w:rsid w:val="00F92167"/>
    <w:rsid w:val="00F945AC"/>
    <w:rsid w:val="00F95E26"/>
    <w:rsid w:val="00F95FE1"/>
    <w:rsid w:val="00F96EBE"/>
    <w:rsid w:val="00F971D8"/>
    <w:rsid w:val="00F97B98"/>
    <w:rsid w:val="00FA1343"/>
    <w:rsid w:val="00FA1AF8"/>
    <w:rsid w:val="00FA3CF5"/>
    <w:rsid w:val="00FA4E3C"/>
    <w:rsid w:val="00FA760C"/>
    <w:rsid w:val="00FB09CB"/>
    <w:rsid w:val="00FB141E"/>
    <w:rsid w:val="00FB1FF4"/>
    <w:rsid w:val="00FB34C7"/>
    <w:rsid w:val="00FB4020"/>
    <w:rsid w:val="00FB7FED"/>
    <w:rsid w:val="00FC2801"/>
    <w:rsid w:val="00FC36CD"/>
    <w:rsid w:val="00FC4C32"/>
    <w:rsid w:val="00FC516E"/>
    <w:rsid w:val="00FC5470"/>
    <w:rsid w:val="00FC6007"/>
    <w:rsid w:val="00FD06CE"/>
    <w:rsid w:val="00FD07CE"/>
    <w:rsid w:val="00FD0C5D"/>
    <w:rsid w:val="00FD0FD2"/>
    <w:rsid w:val="00FD115E"/>
    <w:rsid w:val="00FD2AC6"/>
    <w:rsid w:val="00FD6153"/>
    <w:rsid w:val="00FD766E"/>
    <w:rsid w:val="00FD7DE6"/>
    <w:rsid w:val="00FE10BE"/>
    <w:rsid w:val="00FE10D3"/>
    <w:rsid w:val="00FE11AC"/>
    <w:rsid w:val="00FE352F"/>
    <w:rsid w:val="00FE3677"/>
    <w:rsid w:val="00FF2525"/>
    <w:rsid w:val="00FF2C25"/>
    <w:rsid w:val="00FF593D"/>
    <w:rsid w:val="00FF625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43713"/>
    <o:shapelayout v:ext="edit">
      <o:idmap v:ext="edit" data="1"/>
    </o:shapelayout>
  </w:shapeDefaults>
  <w:decimalSymbol w:val=","/>
  <w:listSeparator w:val=";"/>
  <w14:docId w14:val="6D46F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uiPriority w:val="1"/>
    <w:qFormat/>
    <w:pPr>
      <w:ind w:left="495"/>
      <w:outlineLvl w:val="0"/>
    </w:pPr>
    <w:rPr>
      <w:rFonts w:ascii="Arial" w:eastAsia="Arial" w:hAnsi="Arial" w:cs="Arial"/>
      <w:b/>
      <w:bCs/>
      <w:sz w:val="21"/>
      <w:szCs w:val="21"/>
    </w:rPr>
  </w:style>
  <w:style w:type="paragraph" w:styleId="Ttulo2">
    <w:name w:val="heading 2"/>
    <w:basedOn w:val="Normal"/>
    <w:next w:val="Normal"/>
    <w:link w:val="Ttulo2Char"/>
    <w:uiPriority w:val="9"/>
    <w:semiHidden/>
    <w:unhideWhenUsed/>
    <w:qFormat/>
    <w:rsid w:val="00085FE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1"/>
      <w:szCs w:val="21"/>
    </w:rPr>
  </w:style>
  <w:style w:type="paragraph" w:styleId="Ttulo">
    <w:name w:val="Title"/>
    <w:basedOn w:val="Normal"/>
    <w:uiPriority w:val="1"/>
    <w:qFormat/>
    <w:pPr>
      <w:spacing w:before="221"/>
      <w:ind w:left="621" w:right="631"/>
      <w:jc w:val="center"/>
    </w:pPr>
    <w:rPr>
      <w:rFonts w:ascii="Arial" w:eastAsia="Arial" w:hAnsi="Arial" w:cs="Arial"/>
      <w:b/>
      <w:bCs/>
      <w:sz w:val="36"/>
      <w:szCs w:val="36"/>
    </w:rPr>
  </w:style>
  <w:style w:type="paragraph" w:styleId="PargrafodaLista">
    <w:name w:val="List Paragraph"/>
    <w:basedOn w:val="Normal"/>
    <w:uiPriority w:val="1"/>
    <w:qFormat/>
    <w:pPr>
      <w:ind w:left="426" w:right="312"/>
      <w:jc w:val="both"/>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F34761"/>
    <w:rPr>
      <w:rFonts w:ascii="Tahoma" w:hAnsi="Tahoma" w:cs="Tahoma"/>
      <w:sz w:val="16"/>
      <w:szCs w:val="16"/>
    </w:rPr>
  </w:style>
  <w:style w:type="character" w:customStyle="1" w:styleId="TextodebaloChar">
    <w:name w:val="Texto de balão Char"/>
    <w:basedOn w:val="Fontepargpadro"/>
    <w:link w:val="Textodebalo"/>
    <w:uiPriority w:val="99"/>
    <w:semiHidden/>
    <w:rsid w:val="00F34761"/>
    <w:rPr>
      <w:rFonts w:ascii="Tahoma" w:eastAsia="Arial MT" w:hAnsi="Tahoma" w:cs="Tahoma"/>
      <w:sz w:val="16"/>
      <w:szCs w:val="16"/>
      <w:lang w:val="pt-PT"/>
    </w:rPr>
  </w:style>
  <w:style w:type="paragraph" w:styleId="Cabealho">
    <w:name w:val="header"/>
    <w:basedOn w:val="Normal"/>
    <w:link w:val="CabealhoChar"/>
    <w:uiPriority w:val="99"/>
    <w:unhideWhenUsed/>
    <w:rsid w:val="00354C46"/>
    <w:pPr>
      <w:tabs>
        <w:tab w:val="center" w:pos="4252"/>
        <w:tab w:val="right" w:pos="8504"/>
      </w:tabs>
    </w:pPr>
  </w:style>
  <w:style w:type="character" w:customStyle="1" w:styleId="CabealhoChar">
    <w:name w:val="Cabeçalho Char"/>
    <w:basedOn w:val="Fontepargpadro"/>
    <w:link w:val="Cabealho"/>
    <w:uiPriority w:val="99"/>
    <w:rsid w:val="00354C46"/>
    <w:rPr>
      <w:rFonts w:ascii="Arial MT" w:eastAsia="Arial MT" w:hAnsi="Arial MT" w:cs="Arial MT"/>
      <w:lang w:val="pt-PT"/>
    </w:rPr>
  </w:style>
  <w:style w:type="paragraph" w:styleId="Rodap">
    <w:name w:val="footer"/>
    <w:basedOn w:val="Normal"/>
    <w:link w:val="RodapChar"/>
    <w:uiPriority w:val="99"/>
    <w:unhideWhenUsed/>
    <w:rsid w:val="00354C46"/>
    <w:pPr>
      <w:tabs>
        <w:tab w:val="center" w:pos="4252"/>
        <w:tab w:val="right" w:pos="8504"/>
      </w:tabs>
    </w:pPr>
  </w:style>
  <w:style w:type="character" w:customStyle="1" w:styleId="RodapChar">
    <w:name w:val="Rodapé Char"/>
    <w:basedOn w:val="Fontepargpadro"/>
    <w:link w:val="Rodap"/>
    <w:uiPriority w:val="99"/>
    <w:rsid w:val="00354C46"/>
    <w:rPr>
      <w:rFonts w:ascii="Arial MT" w:eastAsia="Arial MT" w:hAnsi="Arial MT" w:cs="Arial MT"/>
      <w:lang w:val="pt-PT"/>
    </w:rPr>
  </w:style>
  <w:style w:type="paragraph" w:styleId="NormalWeb">
    <w:name w:val="Normal (Web)"/>
    <w:basedOn w:val="Normal"/>
    <w:uiPriority w:val="99"/>
    <w:semiHidden/>
    <w:unhideWhenUsed/>
    <w:rsid w:val="004C4640"/>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59"/>
    <w:rsid w:val="007F61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e">
    <w:name w:val="Emphasis"/>
    <w:basedOn w:val="Fontepargpadro"/>
    <w:uiPriority w:val="20"/>
    <w:qFormat/>
    <w:rsid w:val="00DC004B"/>
    <w:rPr>
      <w:i/>
      <w:iCs/>
    </w:rPr>
  </w:style>
  <w:style w:type="character" w:customStyle="1" w:styleId="Ttulo2Char">
    <w:name w:val="Título 2 Char"/>
    <w:basedOn w:val="Fontepargpadro"/>
    <w:link w:val="Ttulo2"/>
    <w:uiPriority w:val="9"/>
    <w:semiHidden/>
    <w:rsid w:val="00085FE8"/>
    <w:rPr>
      <w:rFonts w:asciiTheme="majorHAnsi" w:eastAsiaTheme="majorEastAsia" w:hAnsiTheme="majorHAnsi" w:cstheme="majorBidi"/>
      <w:b/>
      <w:bCs/>
      <w:color w:val="4F81BD" w:themeColor="accent1"/>
      <w:sz w:val="26"/>
      <w:szCs w:val="26"/>
      <w:lang w:val="pt-PT"/>
    </w:rPr>
  </w:style>
  <w:style w:type="character" w:styleId="Forte">
    <w:name w:val="Strong"/>
    <w:basedOn w:val="Fontepargpadro"/>
    <w:uiPriority w:val="22"/>
    <w:qFormat/>
    <w:rsid w:val="005844DD"/>
    <w:rPr>
      <w:b/>
      <w:bCs/>
    </w:rPr>
  </w:style>
  <w:style w:type="character" w:customStyle="1" w:styleId="mord">
    <w:name w:val="mord"/>
    <w:basedOn w:val="Fontepargpadro"/>
    <w:rsid w:val="00D24D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uiPriority w:val="1"/>
    <w:qFormat/>
    <w:pPr>
      <w:ind w:left="495"/>
      <w:outlineLvl w:val="0"/>
    </w:pPr>
    <w:rPr>
      <w:rFonts w:ascii="Arial" w:eastAsia="Arial" w:hAnsi="Arial" w:cs="Arial"/>
      <w:b/>
      <w:bCs/>
      <w:sz w:val="21"/>
      <w:szCs w:val="21"/>
    </w:rPr>
  </w:style>
  <w:style w:type="paragraph" w:styleId="Ttulo2">
    <w:name w:val="heading 2"/>
    <w:basedOn w:val="Normal"/>
    <w:next w:val="Normal"/>
    <w:link w:val="Ttulo2Char"/>
    <w:uiPriority w:val="9"/>
    <w:semiHidden/>
    <w:unhideWhenUsed/>
    <w:qFormat/>
    <w:rsid w:val="00085FE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1"/>
      <w:szCs w:val="21"/>
    </w:rPr>
  </w:style>
  <w:style w:type="paragraph" w:styleId="Ttulo">
    <w:name w:val="Title"/>
    <w:basedOn w:val="Normal"/>
    <w:uiPriority w:val="1"/>
    <w:qFormat/>
    <w:pPr>
      <w:spacing w:before="221"/>
      <w:ind w:left="621" w:right="631"/>
      <w:jc w:val="center"/>
    </w:pPr>
    <w:rPr>
      <w:rFonts w:ascii="Arial" w:eastAsia="Arial" w:hAnsi="Arial" w:cs="Arial"/>
      <w:b/>
      <w:bCs/>
      <w:sz w:val="36"/>
      <w:szCs w:val="36"/>
    </w:rPr>
  </w:style>
  <w:style w:type="paragraph" w:styleId="PargrafodaLista">
    <w:name w:val="List Paragraph"/>
    <w:basedOn w:val="Normal"/>
    <w:uiPriority w:val="1"/>
    <w:qFormat/>
    <w:pPr>
      <w:ind w:left="426" w:right="312"/>
      <w:jc w:val="both"/>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F34761"/>
    <w:rPr>
      <w:rFonts w:ascii="Tahoma" w:hAnsi="Tahoma" w:cs="Tahoma"/>
      <w:sz w:val="16"/>
      <w:szCs w:val="16"/>
    </w:rPr>
  </w:style>
  <w:style w:type="character" w:customStyle="1" w:styleId="TextodebaloChar">
    <w:name w:val="Texto de balão Char"/>
    <w:basedOn w:val="Fontepargpadro"/>
    <w:link w:val="Textodebalo"/>
    <w:uiPriority w:val="99"/>
    <w:semiHidden/>
    <w:rsid w:val="00F34761"/>
    <w:rPr>
      <w:rFonts w:ascii="Tahoma" w:eastAsia="Arial MT" w:hAnsi="Tahoma" w:cs="Tahoma"/>
      <w:sz w:val="16"/>
      <w:szCs w:val="16"/>
      <w:lang w:val="pt-PT"/>
    </w:rPr>
  </w:style>
  <w:style w:type="paragraph" w:styleId="Cabealho">
    <w:name w:val="header"/>
    <w:basedOn w:val="Normal"/>
    <w:link w:val="CabealhoChar"/>
    <w:uiPriority w:val="99"/>
    <w:unhideWhenUsed/>
    <w:rsid w:val="00354C46"/>
    <w:pPr>
      <w:tabs>
        <w:tab w:val="center" w:pos="4252"/>
        <w:tab w:val="right" w:pos="8504"/>
      </w:tabs>
    </w:pPr>
  </w:style>
  <w:style w:type="character" w:customStyle="1" w:styleId="CabealhoChar">
    <w:name w:val="Cabeçalho Char"/>
    <w:basedOn w:val="Fontepargpadro"/>
    <w:link w:val="Cabealho"/>
    <w:uiPriority w:val="99"/>
    <w:rsid w:val="00354C46"/>
    <w:rPr>
      <w:rFonts w:ascii="Arial MT" w:eastAsia="Arial MT" w:hAnsi="Arial MT" w:cs="Arial MT"/>
      <w:lang w:val="pt-PT"/>
    </w:rPr>
  </w:style>
  <w:style w:type="paragraph" w:styleId="Rodap">
    <w:name w:val="footer"/>
    <w:basedOn w:val="Normal"/>
    <w:link w:val="RodapChar"/>
    <w:uiPriority w:val="99"/>
    <w:unhideWhenUsed/>
    <w:rsid w:val="00354C46"/>
    <w:pPr>
      <w:tabs>
        <w:tab w:val="center" w:pos="4252"/>
        <w:tab w:val="right" w:pos="8504"/>
      </w:tabs>
    </w:pPr>
  </w:style>
  <w:style w:type="character" w:customStyle="1" w:styleId="RodapChar">
    <w:name w:val="Rodapé Char"/>
    <w:basedOn w:val="Fontepargpadro"/>
    <w:link w:val="Rodap"/>
    <w:uiPriority w:val="99"/>
    <w:rsid w:val="00354C46"/>
    <w:rPr>
      <w:rFonts w:ascii="Arial MT" w:eastAsia="Arial MT" w:hAnsi="Arial MT" w:cs="Arial MT"/>
      <w:lang w:val="pt-PT"/>
    </w:rPr>
  </w:style>
  <w:style w:type="paragraph" w:styleId="NormalWeb">
    <w:name w:val="Normal (Web)"/>
    <w:basedOn w:val="Normal"/>
    <w:uiPriority w:val="99"/>
    <w:semiHidden/>
    <w:unhideWhenUsed/>
    <w:rsid w:val="004C4640"/>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59"/>
    <w:rsid w:val="007F61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e">
    <w:name w:val="Emphasis"/>
    <w:basedOn w:val="Fontepargpadro"/>
    <w:uiPriority w:val="20"/>
    <w:qFormat/>
    <w:rsid w:val="00DC004B"/>
    <w:rPr>
      <w:i/>
      <w:iCs/>
    </w:rPr>
  </w:style>
  <w:style w:type="character" w:customStyle="1" w:styleId="Ttulo2Char">
    <w:name w:val="Título 2 Char"/>
    <w:basedOn w:val="Fontepargpadro"/>
    <w:link w:val="Ttulo2"/>
    <w:uiPriority w:val="9"/>
    <w:semiHidden/>
    <w:rsid w:val="00085FE8"/>
    <w:rPr>
      <w:rFonts w:asciiTheme="majorHAnsi" w:eastAsiaTheme="majorEastAsia" w:hAnsiTheme="majorHAnsi" w:cstheme="majorBidi"/>
      <w:b/>
      <w:bCs/>
      <w:color w:val="4F81BD" w:themeColor="accent1"/>
      <w:sz w:val="26"/>
      <w:szCs w:val="26"/>
      <w:lang w:val="pt-PT"/>
    </w:rPr>
  </w:style>
  <w:style w:type="character" w:styleId="Forte">
    <w:name w:val="Strong"/>
    <w:basedOn w:val="Fontepargpadro"/>
    <w:uiPriority w:val="22"/>
    <w:qFormat/>
    <w:rsid w:val="005844DD"/>
    <w:rPr>
      <w:b/>
      <w:bCs/>
    </w:rPr>
  </w:style>
  <w:style w:type="character" w:customStyle="1" w:styleId="mord">
    <w:name w:val="mord"/>
    <w:basedOn w:val="Fontepargpadro"/>
    <w:rsid w:val="00D24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6924">
      <w:bodyDiv w:val="1"/>
      <w:marLeft w:val="0"/>
      <w:marRight w:val="0"/>
      <w:marTop w:val="0"/>
      <w:marBottom w:val="0"/>
      <w:divBdr>
        <w:top w:val="none" w:sz="0" w:space="0" w:color="auto"/>
        <w:left w:val="none" w:sz="0" w:space="0" w:color="auto"/>
        <w:bottom w:val="none" w:sz="0" w:space="0" w:color="auto"/>
        <w:right w:val="none" w:sz="0" w:space="0" w:color="auto"/>
      </w:divBdr>
    </w:div>
    <w:div w:id="43061411">
      <w:bodyDiv w:val="1"/>
      <w:marLeft w:val="0"/>
      <w:marRight w:val="0"/>
      <w:marTop w:val="0"/>
      <w:marBottom w:val="0"/>
      <w:divBdr>
        <w:top w:val="none" w:sz="0" w:space="0" w:color="auto"/>
        <w:left w:val="none" w:sz="0" w:space="0" w:color="auto"/>
        <w:bottom w:val="none" w:sz="0" w:space="0" w:color="auto"/>
        <w:right w:val="none" w:sz="0" w:space="0" w:color="auto"/>
      </w:divBdr>
    </w:div>
    <w:div w:id="134379338">
      <w:bodyDiv w:val="1"/>
      <w:marLeft w:val="0"/>
      <w:marRight w:val="0"/>
      <w:marTop w:val="0"/>
      <w:marBottom w:val="0"/>
      <w:divBdr>
        <w:top w:val="none" w:sz="0" w:space="0" w:color="auto"/>
        <w:left w:val="none" w:sz="0" w:space="0" w:color="auto"/>
        <w:bottom w:val="none" w:sz="0" w:space="0" w:color="auto"/>
        <w:right w:val="none" w:sz="0" w:space="0" w:color="auto"/>
      </w:divBdr>
    </w:div>
    <w:div w:id="162401861">
      <w:bodyDiv w:val="1"/>
      <w:marLeft w:val="0"/>
      <w:marRight w:val="0"/>
      <w:marTop w:val="0"/>
      <w:marBottom w:val="0"/>
      <w:divBdr>
        <w:top w:val="none" w:sz="0" w:space="0" w:color="auto"/>
        <w:left w:val="none" w:sz="0" w:space="0" w:color="auto"/>
        <w:bottom w:val="none" w:sz="0" w:space="0" w:color="auto"/>
        <w:right w:val="none" w:sz="0" w:space="0" w:color="auto"/>
      </w:divBdr>
    </w:div>
    <w:div w:id="165218437">
      <w:bodyDiv w:val="1"/>
      <w:marLeft w:val="0"/>
      <w:marRight w:val="0"/>
      <w:marTop w:val="0"/>
      <w:marBottom w:val="0"/>
      <w:divBdr>
        <w:top w:val="none" w:sz="0" w:space="0" w:color="auto"/>
        <w:left w:val="none" w:sz="0" w:space="0" w:color="auto"/>
        <w:bottom w:val="none" w:sz="0" w:space="0" w:color="auto"/>
        <w:right w:val="none" w:sz="0" w:space="0" w:color="auto"/>
      </w:divBdr>
    </w:div>
    <w:div w:id="247737807">
      <w:bodyDiv w:val="1"/>
      <w:marLeft w:val="0"/>
      <w:marRight w:val="0"/>
      <w:marTop w:val="0"/>
      <w:marBottom w:val="0"/>
      <w:divBdr>
        <w:top w:val="none" w:sz="0" w:space="0" w:color="auto"/>
        <w:left w:val="none" w:sz="0" w:space="0" w:color="auto"/>
        <w:bottom w:val="none" w:sz="0" w:space="0" w:color="auto"/>
        <w:right w:val="none" w:sz="0" w:space="0" w:color="auto"/>
      </w:divBdr>
    </w:div>
    <w:div w:id="308559122">
      <w:bodyDiv w:val="1"/>
      <w:marLeft w:val="0"/>
      <w:marRight w:val="0"/>
      <w:marTop w:val="0"/>
      <w:marBottom w:val="0"/>
      <w:divBdr>
        <w:top w:val="none" w:sz="0" w:space="0" w:color="auto"/>
        <w:left w:val="none" w:sz="0" w:space="0" w:color="auto"/>
        <w:bottom w:val="none" w:sz="0" w:space="0" w:color="auto"/>
        <w:right w:val="none" w:sz="0" w:space="0" w:color="auto"/>
      </w:divBdr>
    </w:div>
    <w:div w:id="333384832">
      <w:bodyDiv w:val="1"/>
      <w:marLeft w:val="0"/>
      <w:marRight w:val="0"/>
      <w:marTop w:val="0"/>
      <w:marBottom w:val="0"/>
      <w:divBdr>
        <w:top w:val="none" w:sz="0" w:space="0" w:color="auto"/>
        <w:left w:val="none" w:sz="0" w:space="0" w:color="auto"/>
        <w:bottom w:val="none" w:sz="0" w:space="0" w:color="auto"/>
        <w:right w:val="none" w:sz="0" w:space="0" w:color="auto"/>
      </w:divBdr>
    </w:div>
    <w:div w:id="342517054">
      <w:bodyDiv w:val="1"/>
      <w:marLeft w:val="0"/>
      <w:marRight w:val="0"/>
      <w:marTop w:val="0"/>
      <w:marBottom w:val="0"/>
      <w:divBdr>
        <w:top w:val="none" w:sz="0" w:space="0" w:color="auto"/>
        <w:left w:val="none" w:sz="0" w:space="0" w:color="auto"/>
        <w:bottom w:val="none" w:sz="0" w:space="0" w:color="auto"/>
        <w:right w:val="none" w:sz="0" w:space="0" w:color="auto"/>
      </w:divBdr>
    </w:div>
    <w:div w:id="357313696">
      <w:bodyDiv w:val="1"/>
      <w:marLeft w:val="0"/>
      <w:marRight w:val="0"/>
      <w:marTop w:val="0"/>
      <w:marBottom w:val="0"/>
      <w:divBdr>
        <w:top w:val="none" w:sz="0" w:space="0" w:color="auto"/>
        <w:left w:val="none" w:sz="0" w:space="0" w:color="auto"/>
        <w:bottom w:val="none" w:sz="0" w:space="0" w:color="auto"/>
        <w:right w:val="none" w:sz="0" w:space="0" w:color="auto"/>
      </w:divBdr>
    </w:div>
    <w:div w:id="392822956">
      <w:bodyDiv w:val="1"/>
      <w:marLeft w:val="0"/>
      <w:marRight w:val="0"/>
      <w:marTop w:val="0"/>
      <w:marBottom w:val="0"/>
      <w:divBdr>
        <w:top w:val="none" w:sz="0" w:space="0" w:color="auto"/>
        <w:left w:val="none" w:sz="0" w:space="0" w:color="auto"/>
        <w:bottom w:val="none" w:sz="0" w:space="0" w:color="auto"/>
        <w:right w:val="none" w:sz="0" w:space="0" w:color="auto"/>
      </w:divBdr>
    </w:div>
    <w:div w:id="428236098">
      <w:bodyDiv w:val="1"/>
      <w:marLeft w:val="0"/>
      <w:marRight w:val="0"/>
      <w:marTop w:val="0"/>
      <w:marBottom w:val="0"/>
      <w:divBdr>
        <w:top w:val="none" w:sz="0" w:space="0" w:color="auto"/>
        <w:left w:val="none" w:sz="0" w:space="0" w:color="auto"/>
        <w:bottom w:val="none" w:sz="0" w:space="0" w:color="auto"/>
        <w:right w:val="none" w:sz="0" w:space="0" w:color="auto"/>
      </w:divBdr>
    </w:div>
    <w:div w:id="433988040">
      <w:bodyDiv w:val="1"/>
      <w:marLeft w:val="0"/>
      <w:marRight w:val="0"/>
      <w:marTop w:val="0"/>
      <w:marBottom w:val="0"/>
      <w:divBdr>
        <w:top w:val="none" w:sz="0" w:space="0" w:color="auto"/>
        <w:left w:val="none" w:sz="0" w:space="0" w:color="auto"/>
        <w:bottom w:val="none" w:sz="0" w:space="0" w:color="auto"/>
        <w:right w:val="none" w:sz="0" w:space="0" w:color="auto"/>
      </w:divBdr>
    </w:div>
    <w:div w:id="450517359">
      <w:bodyDiv w:val="1"/>
      <w:marLeft w:val="0"/>
      <w:marRight w:val="0"/>
      <w:marTop w:val="0"/>
      <w:marBottom w:val="0"/>
      <w:divBdr>
        <w:top w:val="none" w:sz="0" w:space="0" w:color="auto"/>
        <w:left w:val="none" w:sz="0" w:space="0" w:color="auto"/>
        <w:bottom w:val="none" w:sz="0" w:space="0" w:color="auto"/>
        <w:right w:val="none" w:sz="0" w:space="0" w:color="auto"/>
      </w:divBdr>
    </w:div>
    <w:div w:id="472261697">
      <w:bodyDiv w:val="1"/>
      <w:marLeft w:val="0"/>
      <w:marRight w:val="0"/>
      <w:marTop w:val="0"/>
      <w:marBottom w:val="0"/>
      <w:divBdr>
        <w:top w:val="none" w:sz="0" w:space="0" w:color="auto"/>
        <w:left w:val="none" w:sz="0" w:space="0" w:color="auto"/>
        <w:bottom w:val="none" w:sz="0" w:space="0" w:color="auto"/>
        <w:right w:val="none" w:sz="0" w:space="0" w:color="auto"/>
      </w:divBdr>
    </w:div>
    <w:div w:id="482043730">
      <w:bodyDiv w:val="1"/>
      <w:marLeft w:val="0"/>
      <w:marRight w:val="0"/>
      <w:marTop w:val="0"/>
      <w:marBottom w:val="0"/>
      <w:divBdr>
        <w:top w:val="none" w:sz="0" w:space="0" w:color="auto"/>
        <w:left w:val="none" w:sz="0" w:space="0" w:color="auto"/>
        <w:bottom w:val="none" w:sz="0" w:space="0" w:color="auto"/>
        <w:right w:val="none" w:sz="0" w:space="0" w:color="auto"/>
      </w:divBdr>
    </w:div>
    <w:div w:id="487937908">
      <w:bodyDiv w:val="1"/>
      <w:marLeft w:val="0"/>
      <w:marRight w:val="0"/>
      <w:marTop w:val="0"/>
      <w:marBottom w:val="0"/>
      <w:divBdr>
        <w:top w:val="none" w:sz="0" w:space="0" w:color="auto"/>
        <w:left w:val="none" w:sz="0" w:space="0" w:color="auto"/>
        <w:bottom w:val="none" w:sz="0" w:space="0" w:color="auto"/>
        <w:right w:val="none" w:sz="0" w:space="0" w:color="auto"/>
      </w:divBdr>
    </w:div>
    <w:div w:id="513880894">
      <w:bodyDiv w:val="1"/>
      <w:marLeft w:val="0"/>
      <w:marRight w:val="0"/>
      <w:marTop w:val="0"/>
      <w:marBottom w:val="0"/>
      <w:divBdr>
        <w:top w:val="none" w:sz="0" w:space="0" w:color="auto"/>
        <w:left w:val="none" w:sz="0" w:space="0" w:color="auto"/>
        <w:bottom w:val="none" w:sz="0" w:space="0" w:color="auto"/>
        <w:right w:val="none" w:sz="0" w:space="0" w:color="auto"/>
      </w:divBdr>
    </w:div>
    <w:div w:id="551159893">
      <w:bodyDiv w:val="1"/>
      <w:marLeft w:val="0"/>
      <w:marRight w:val="0"/>
      <w:marTop w:val="0"/>
      <w:marBottom w:val="0"/>
      <w:divBdr>
        <w:top w:val="none" w:sz="0" w:space="0" w:color="auto"/>
        <w:left w:val="none" w:sz="0" w:space="0" w:color="auto"/>
        <w:bottom w:val="none" w:sz="0" w:space="0" w:color="auto"/>
        <w:right w:val="none" w:sz="0" w:space="0" w:color="auto"/>
      </w:divBdr>
    </w:div>
    <w:div w:id="561216616">
      <w:bodyDiv w:val="1"/>
      <w:marLeft w:val="0"/>
      <w:marRight w:val="0"/>
      <w:marTop w:val="0"/>
      <w:marBottom w:val="0"/>
      <w:divBdr>
        <w:top w:val="none" w:sz="0" w:space="0" w:color="auto"/>
        <w:left w:val="none" w:sz="0" w:space="0" w:color="auto"/>
        <w:bottom w:val="none" w:sz="0" w:space="0" w:color="auto"/>
        <w:right w:val="none" w:sz="0" w:space="0" w:color="auto"/>
      </w:divBdr>
    </w:div>
    <w:div w:id="574777745">
      <w:bodyDiv w:val="1"/>
      <w:marLeft w:val="0"/>
      <w:marRight w:val="0"/>
      <w:marTop w:val="0"/>
      <w:marBottom w:val="0"/>
      <w:divBdr>
        <w:top w:val="none" w:sz="0" w:space="0" w:color="auto"/>
        <w:left w:val="none" w:sz="0" w:space="0" w:color="auto"/>
        <w:bottom w:val="none" w:sz="0" w:space="0" w:color="auto"/>
        <w:right w:val="none" w:sz="0" w:space="0" w:color="auto"/>
      </w:divBdr>
    </w:div>
    <w:div w:id="579559354">
      <w:bodyDiv w:val="1"/>
      <w:marLeft w:val="0"/>
      <w:marRight w:val="0"/>
      <w:marTop w:val="0"/>
      <w:marBottom w:val="0"/>
      <w:divBdr>
        <w:top w:val="none" w:sz="0" w:space="0" w:color="auto"/>
        <w:left w:val="none" w:sz="0" w:space="0" w:color="auto"/>
        <w:bottom w:val="none" w:sz="0" w:space="0" w:color="auto"/>
        <w:right w:val="none" w:sz="0" w:space="0" w:color="auto"/>
      </w:divBdr>
    </w:div>
    <w:div w:id="597906665">
      <w:bodyDiv w:val="1"/>
      <w:marLeft w:val="0"/>
      <w:marRight w:val="0"/>
      <w:marTop w:val="0"/>
      <w:marBottom w:val="0"/>
      <w:divBdr>
        <w:top w:val="none" w:sz="0" w:space="0" w:color="auto"/>
        <w:left w:val="none" w:sz="0" w:space="0" w:color="auto"/>
        <w:bottom w:val="none" w:sz="0" w:space="0" w:color="auto"/>
        <w:right w:val="none" w:sz="0" w:space="0" w:color="auto"/>
      </w:divBdr>
    </w:div>
    <w:div w:id="605503283">
      <w:bodyDiv w:val="1"/>
      <w:marLeft w:val="0"/>
      <w:marRight w:val="0"/>
      <w:marTop w:val="0"/>
      <w:marBottom w:val="0"/>
      <w:divBdr>
        <w:top w:val="none" w:sz="0" w:space="0" w:color="auto"/>
        <w:left w:val="none" w:sz="0" w:space="0" w:color="auto"/>
        <w:bottom w:val="none" w:sz="0" w:space="0" w:color="auto"/>
        <w:right w:val="none" w:sz="0" w:space="0" w:color="auto"/>
      </w:divBdr>
    </w:div>
    <w:div w:id="624434563">
      <w:bodyDiv w:val="1"/>
      <w:marLeft w:val="0"/>
      <w:marRight w:val="0"/>
      <w:marTop w:val="0"/>
      <w:marBottom w:val="0"/>
      <w:divBdr>
        <w:top w:val="none" w:sz="0" w:space="0" w:color="auto"/>
        <w:left w:val="none" w:sz="0" w:space="0" w:color="auto"/>
        <w:bottom w:val="none" w:sz="0" w:space="0" w:color="auto"/>
        <w:right w:val="none" w:sz="0" w:space="0" w:color="auto"/>
      </w:divBdr>
    </w:div>
    <w:div w:id="629483923">
      <w:bodyDiv w:val="1"/>
      <w:marLeft w:val="0"/>
      <w:marRight w:val="0"/>
      <w:marTop w:val="0"/>
      <w:marBottom w:val="0"/>
      <w:divBdr>
        <w:top w:val="none" w:sz="0" w:space="0" w:color="auto"/>
        <w:left w:val="none" w:sz="0" w:space="0" w:color="auto"/>
        <w:bottom w:val="none" w:sz="0" w:space="0" w:color="auto"/>
        <w:right w:val="none" w:sz="0" w:space="0" w:color="auto"/>
      </w:divBdr>
    </w:div>
    <w:div w:id="630599967">
      <w:bodyDiv w:val="1"/>
      <w:marLeft w:val="0"/>
      <w:marRight w:val="0"/>
      <w:marTop w:val="0"/>
      <w:marBottom w:val="0"/>
      <w:divBdr>
        <w:top w:val="none" w:sz="0" w:space="0" w:color="auto"/>
        <w:left w:val="none" w:sz="0" w:space="0" w:color="auto"/>
        <w:bottom w:val="none" w:sz="0" w:space="0" w:color="auto"/>
        <w:right w:val="none" w:sz="0" w:space="0" w:color="auto"/>
      </w:divBdr>
    </w:div>
    <w:div w:id="630867987">
      <w:bodyDiv w:val="1"/>
      <w:marLeft w:val="0"/>
      <w:marRight w:val="0"/>
      <w:marTop w:val="0"/>
      <w:marBottom w:val="0"/>
      <w:divBdr>
        <w:top w:val="none" w:sz="0" w:space="0" w:color="auto"/>
        <w:left w:val="none" w:sz="0" w:space="0" w:color="auto"/>
        <w:bottom w:val="none" w:sz="0" w:space="0" w:color="auto"/>
        <w:right w:val="none" w:sz="0" w:space="0" w:color="auto"/>
      </w:divBdr>
    </w:div>
    <w:div w:id="670329639">
      <w:bodyDiv w:val="1"/>
      <w:marLeft w:val="0"/>
      <w:marRight w:val="0"/>
      <w:marTop w:val="0"/>
      <w:marBottom w:val="0"/>
      <w:divBdr>
        <w:top w:val="none" w:sz="0" w:space="0" w:color="auto"/>
        <w:left w:val="none" w:sz="0" w:space="0" w:color="auto"/>
        <w:bottom w:val="none" w:sz="0" w:space="0" w:color="auto"/>
        <w:right w:val="none" w:sz="0" w:space="0" w:color="auto"/>
      </w:divBdr>
    </w:div>
    <w:div w:id="679623888">
      <w:bodyDiv w:val="1"/>
      <w:marLeft w:val="0"/>
      <w:marRight w:val="0"/>
      <w:marTop w:val="0"/>
      <w:marBottom w:val="0"/>
      <w:divBdr>
        <w:top w:val="none" w:sz="0" w:space="0" w:color="auto"/>
        <w:left w:val="none" w:sz="0" w:space="0" w:color="auto"/>
        <w:bottom w:val="none" w:sz="0" w:space="0" w:color="auto"/>
        <w:right w:val="none" w:sz="0" w:space="0" w:color="auto"/>
      </w:divBdr>
    </w:div>
    <w:div w:id="713434084">
      <w:bodyDiv w:val="1"/>
      <w:marLeft w:val="0"/>
      <w:marRight w:val="0"/>
      <w:marTop w:val="0"/>
      <w:marBottom w:val="0"/>
      <w:divBdr>
        <w:top w:val="none" w:sz="0" w:space="0" w:color="auto"/>
        <w:left w:val="none" w:sz="0" w:space="0" w:color="auto"/>
        <w:bottom w:val="none" w:sz="0" w:space="0" w:color="auto"/>
        <w:right w:val="none" w:sz="0" w:space="0" w:color="auto"/>
      </w:divBdr>
    </w:div>
    <w:div w:id="730737546">
      <w:bodyDiv w:val="1"/>
      <w:marLeft w:val="0"/>
      <w:marRight w:val="0"/>
      <w:marTop w:val="0"/>
      <w:marBottom w:val="0"/>
      <w:divBdr>
        <w:top w:val="none" w:sz="0" w:space="0" w:color="auto"/>
        <w:left w:val="none" w:sz="0" w:space="0" w:color="auto"/>
        <w:bottom w:val="none" w:sz="0" w:space="0" w:color="auto"/>
        <w:right w:val="none" w:sz="0" w:space="0" w:color="auto"/>
      </w:divBdr>
    </w:div>
    <w:div w:id="737484952">
      <w:bodyDiv w:val="1"/>
      <w:marLeft w:val="0"/>
      <w:marRight w:val="0"/>
      <w:marTop w:val="0"/>
      <w:marBottom w:val="0"/>
      <w:divBdr>
        <w:top w:val="none" w:sz="0" w:space="0" w:color="auto"/>
        <w:left w:val="none" w:sz="0" w:space="0" w:color="auto"/>
        <w:bottom w:val="none" w:sz="0" w:space="0" w:color="auto"/>
        <w:right w:val="none" w:sz="0" w:space="0" w:color="auto"/>
      </w:divBdr>
    </w:div>
    <w:div w:id="743917619">
      <w:bodyDiv w:val="1"/>
      <w:marLeft w:val="0"/>
      <w:marRight w:val="0"/>
      <w:marTop w:val="0"/>
      <w:marBottom w:val="0"/>
      <w:divBdr>
        <w:top w:val="none" w:sz="0" w:space="0" w:color="auto"/>
        <w:left w:val="none" w:sz="0" w:space="0" w:color="auto"/>
        <w:bottom w:val="none" w:sz="0" w:space="0" w:color="auto"/>
        <w:right w:val="none" w:sz="0" w:space="0" w:color="auto"/>
      </w:divBdr>
    </w:div>
    <w:div w:id="747193195">
      <w:bodyDiv w:val="1"/>
      <w:marLeft w:val="0"/>
      <w:marRight w:val="0"/>
      <w:marTop w:val="0"/>
      <w:marBottom w:val="0"/>
      <w:divBdr>
        <w:top w:val="none" w:sz="0" w:space="0" w:color="auto"/>
        <w:left w:val="none" w:sz="0" w:space="0" w:color="auto"/>
        <w:bottom w:val="none" w:sz="0" w:space="0" w:color="auto"/>
        <w:right w:val="none" w:sz="0" w:space="0" w:color="auto"/>
      </w:divBdr>
    </w:div>
    <w:div w:id="763577585">
      <w:bodyDiv w:val="1"/>
      <w:marLeft w:val="0"/>
      <w:marRight w:val="0"/>
      <w:marTop w:val="0"/>
      <w:marBottom w:val="0"/>
      <w:divBdr>
        <w:top w:val="none" w:sz="0" w:space="0" w:color="auto"/>
        <w:left w:val="none" w:sz="0" w:space="0" w:color="auto"/>
        <w:bottom w:val="none" w:sz="0" w:space="0" w:color="auto"/>
        <w:right w:val="none" w:sz="0" w:space="0" w:color="auto"/>
      </w:divBdr>
    </w:div>
    <w:div w:id="771439255">
      <w:bodyDiv w:val="1"/>
      <w:marLeft w:val="0"/>
      <w:marRight w:val="0"/>
      <w:marTop w:val="0"/>
      <w:marBottom w:val="0"/>
      <w:divBdr>
        <w:top w:val="none" w:sz="0" w:space="0" w:color="auto"/>
        <w:left w:val="none" w:sz="0" w:space="0" w:color="auto"/>
        <w:bottom w:val="none" w:sz="0" w:space="0" w:color="auto"/>
        <w:right w:val="none" w:sz="0" w:space="0" w:color="auto"/>
      </w:divBdr>
    </w:div>
    <w:div w:id="785538771">
      <w:bodyDiv w:val="1"/>
      <w:marLeft w:val="0"/>
      <w:marRight w:val="0"/>
      <w:marTop w:val="0"/>
      <w:marBottom w:val="0"/>
      <w:divBdr>
        <w:top w:val="none" w:sz="0" w:space="0" w:color="auto"/>
        <w:left w:val="none" w:sz="0" w:space="0" w:color="auto"/>
        <w:bottom w:val="none" w:sz="0" w:space="0" w:color="auto"/>
        <w:right w:val="none" w:sz="0" w:space="0" w:color="auto"/>
      </w:divBdr>
    </w:div>
    <w:div w:id="785848882">
      <w:bodyDiv w:val="1"/>
      <w:marLeft w:val="0"/>
      <w:marRight w:val="0"/>
      <w:marTop w:val="0"/>
      <w:marBottom w:val="0"/>
      <w:divBdr>
        <w:top w:val="none" w:sz="0" w:space="0" w:color="auto"/>
        <w:left w:val="none" w:sz="0" w:space="0" w:color="auto"/>
        <w:bottom w:val="none" w:sz="0" w:space="0" w:color="auto"/>
        <w:right w:val="none" w:sz="0" w:space="0" w:color="auto"/>
      </w:divBdr>
    </w:div>
    <w:div w:id="828518428">
      <w:bodyDiv w:val="1"/>
      <w:marLeft w:val="0"/>
      <w:marRight w:val="0"/>
      <w:marTop w:val="0"/>
      <w:marBottom w:val="0"/>
      <w:divBdr>
        <w:top w:val="none" w:sz="0" w:space="0" w:color="auto"/>
        <w:left w:val="none" w:sz="0" w:space="0" w:color="auto"/>
        <w:bottom w:val="none" w:sz="0" w:space="0" w:color="auto"/>
        <w:right w:val="none" w:sz="0" w:space="0" w:color="auto"/>
      </w:divBdr>
    </w:div>
    <w:div w:id="835077675">
      <w:bodyDiv w:val="1"/>
      <w:marLeft w:val="0"/>
      <w:marRight w:val="0"/>
      <w:marTop w:val="0"/>
      <w:marBottom w:val="0"/>
      <w:divBdr>
        <w:top w:val="none" w:sz="0" w:space="0" w:color="auto"/>
        <w:left w:val="none" w:sz="0" w:space="0" w:color="auto"/>
        <w:bottom w:val="none" w:sz="0" w:space="0" w:color="auto"/>
        <w:right w:val="none" w:sz="0" w:space="0" w:color="auto"/>
      </w:divBdr>
    </w:div>
    <w:div w:id="871528130">
      <w:bodyDiv w:val="1"/>
      <w:marLeft w:val="0"/>
      <w:marRight w:val="0"/>
      <w:marTop w:val="0"/>
      <w:marBottom w:val="0"/>
      <w:divBdr>
        <w:top w:val="none" w:sz="0" w:space="0" w:color="auto"/>
        <w:left w:val="none" w:sz="0" w:space="0" w:color="auto"/>
        <w:bottom w:val="none" w:sz="0" w:space="0" w:color="auto"/>
        <w:right w:val="none" w:sz="0" w:space="0" w:color="auto"/>
      </w:divBdr>
    </w:div>
    <w:div w:id="987054614">
      <w:bodyDiv w:val="1"/>
      <w:marLeft w:val="0"/>
      <w:marRight w:val="0"/>
      <w:marTop w:val="0"/>
      <w:marBottom w:val="0"/>
      <w:divBdr>
        <w:top w:val="none" w:sz="0" w:space="0" w:color="auto"/>
        <w:left w:val="none" w:sz="0" w:space="0" w:color="auto"/>
        <w:bottom w:val="none" w:sz="0" w:space="0" w:color="auto"/>
        <w:right w:val="none" w:sz="0" w:space="0" w:color="auto"/>
      </w:divBdr>
    </w:div>
    <w:div w:id="996609256">
      <w:bodyDiv w:val="1"/>
      <w:marLeft w:val="0"/>
      <w:marRight w:val="0"/>
      <w:marTop w:val="0"/>
      <w:marBottom w:val="0"/>
      <w:divBdr>
        <w:top w:val="none" w:sz="0" w:space="0" w:color="auto"/>
        <w:left w:val="none" w:sz="0" w:space="0" w:color="auto"/>
        <w:bottom w:val="none" w:sz="0" w:space="0" w:color="auto"/>
        <w:right w:val="none" w:sz="0" w:space="0" w:color="auto"/>
      </w:divBdr>
    </w:div>
    <w:div w:id="1009599832">
      <w:bodyDiv w:val="1"/>
      <w:marLeft w:val="0"/>
      <w:marRight w:val="0"/>
      <w:marTop w:val="0"/>
      <w:marBottom w:val="0"/>
      <w:divBdr>
        <w:top w:val="none" w:sz="0" w:space="0" w:color="auto"/>
        <w:left w:val="none" w:sz="0" w:space="0" w:color="auto"/>
        <w:bottom w:val="none" w:sz="0" w:space="0" w:color="auto"/>
        <w:right w:val="none" w:sz="0" w:space="0" w:color="auto"/>
      </w:divBdr>
    </w:div>
    <w:div w:id="1125737420">
      <w:bodyDiv w:val="1"/>
      <w:marLeft w:val="0"/>
      <w:marRight w:val="0"/>
      <w:marTop w:val="0"/>
      <w:marBottom w:val="0"/>
      <w:divBdr>
        <w:top w:val="none" w:sz="0" w:space="0" w:color="auto"/>
        <w:left w:val="none" w:sz="0" w:space="0" w:color="auto"/>
        <w:bottom w:val="none" w:sz="0" w:space="0" w:color="auto"/>
        <w:right w:val="none" w:sz="0" w:space="0" w:color="auto"/>
      </w:divBdr>
    </w:div>
    <w:div w:id="1149176921">
      <w:bodyDiv w:val="1"/>
      <w:marLeft w:val="0"/>
      <w:marRight w:val="0"/>
      <w:marTop w:val="0"/>
      <w:marBottom w:val="0"/>
      <w:divBdr>
        <w:top w:val="none" w:sz="0" w:space="0" w:color="auto"/>
        <w:left w:val="none" w:sz="0" w:space="0" w:color="auto"/>
        <w:bottom w:val="none" w:sz="0" w:space="0" w:color="auto"/>
        <w:right w:val="none" w:sz="0" w:space="0" w:color="auto"/>
      </w:divBdr>
    </w:div>
    <w:div w:id="1152409023">
      <w:bodyDiv w:val="1"/>
      <w:marLeft w:val="0"/>
      <w:marRight w:val="0"/>
      <w:marTop w:val="0"/>
      <w:marBottom w:val="0"/>
      <w:divBdr>
        <w:top w:val="none" w:sz="0" w:space="0" w:color="auto"/>
        <w:left w:val="none" w:sz="0" w:space="0" w:color="auto"/>
        <w:bottom w:val="none" w:sz="0" w:space="0" w:color="auto"/>
        <w:right w:val="none" w:sz="0" w:space="0" w:color="auto"/>
      </w:divBdr>
    </w:div>
    <w:div w:id="1160776622">
      <w:bodyDiv w:val="1"/>
      <w:marLeft w:val="0"/>
      <w:marRight w:val="0"/>
      <w:marTop w:val="0"/>
      <w:marBottom w:val="0"/>
      <w:divBdr>
        <w:top w:val="none" w:sz="0" w:space="0" w:color="auto"/>
        <w:left w:val="none" w:sz="0" w:space="0" w:color="auto"/>
        <w:bottom w:val="none" w:sz="0" w:space="0" w:color="auto"/>
        <w:right w:val="none" w:sz="0" w:space="0" w:color="auto"/>
      </w:divBdr>
    </w:div>
    <w:div w:id="1185437285">
      <w:bodyDiv w:val="1"/>
      <w:marLeft w:val="0"/>
      <w:marRight w:val="0"/>
      <w:marTop w:val="0"/>
      <w:marBottom w:val="0"/>
      <w:divBdr>
        <w:top w:val="none" w:sz="0" w:space="0" w:color="auto"/>
        <w:left w:val="none" w:sz="0" w:space="0" w:color="auto"/>
        <w:bottom w:val="none" w:sz="0" w:space="0" w:color="auto"/>
        <w:right w:val="none" w:sz="0" w:space="0" w:color="auto"/>
      </w:divBdr>
    </w:div>
    <w:div w:id="1187643780">
      <w:bodyDiv w:val="1"/>
      <w:marLeft w:val="0"/>
      <w:marRight w:val="0"/>
      <w:marTop w:val="0"/>
      <w:marBottom w:val="0"/>
      <w:divBdr>
        <w:top w:val="none" w:sz="0" w:space="0" w:color="auto"/>
        <w:left w:val="none" w:sz="0" w:space="0" w:color="auto"/>
        <w:bottom w:val="none" w:sz="0" w:space="0" w:color="auto"/>
        <w:right w:val="none" w:sz="0" w:space="0" w:color="auto"/>
      </w:divBdr>
    </w:div>
    <w:div w:id="1258294908">
      <w:bodyDiv w:val="1"/>
      <w:marLeft w:val="0"/>
      <w:marRight w:val="0"/>
      <w:marTop w:val="0"/>
      <w:marBottom w:val="0"/>
      <w:divBdr>
        <w:top w:val="none" w:sz="0" w:space="0" w:color="auto"/>
        <w:left w:val="none" w:sz="0" w:space="0" w:color="auto"/>
        <w:bottom w:val="none" w:sz="0" w:space="0" w:color="auto"/>
        <w:right w:val="none" w:sz="0" w:space="0" w:color="auto"/>
      </w:divBdr>
    </w:div>
    <w:div w:id="1278295319">
      <w:bodyDiv w:val="1"/>
      <w:marLeft w:val="0"/>
      <w:marRight w:val="0"/>
      <w:marTop w:val="0"/>
      <w:marBottom w:val="0"/>
      <w:divBdr>
        <w:top w:val="none" w:sz="0" w:space="0" w:color="auto"/>
        <w:left w:val="none" w:sz="0" w:space="0" w:color="auto"/>
        <w:bottom w:val="none" w:sz="0" w:space="0" w:color="auto"/>
        <w:right w:val="none" w:sz="0" w:space="0" w:color="auto"/>
      </w:divBdr>
    </w:div>
    <w:div w:id="1290279079">
      <w:bodyDiv w:val="1"/>
      <w:marLeft w:val="0"/>
      <w:marRight w:val="0"/>
      <w:marTop w:val="0"/>
      <w:marBottom w:val="0"/>
      <w:divBdr>
        <w:top w:val="none" w:sz="0" w:space="0" w:color="auto"/>
        <w:left w:val="none" w:sz="0" w:space="0" w:color="auto"/>
        <w:bottom w:val="none" w:sz="0" w:space="0" w:color="auto"/>
        <w:right w:val="none" w:sz="0" w:space="0" w:color="auto"/>
      </w:divBdr>
    </w:div>
    <w:div w:id="1291279228">
      <w:bodyDiv w:val="1"/>
      <w:marLeft w:val="0"/>
      <w:marRight w:val="0"/>
      <w:marTop w:val="0"/>
      <w:marBottom w:val="0"/>
      <w:divBdr>
        <w:top w:val="none" w:sz="0" w:space="0" w:color="auto"/>
        <w:left w:val="none" w:sz="0" w:space="0" w:color="auto"/>
        <w:bottom w:val="none" w:sz="0" w:space="0" w:color="auto"/>
        <w:right w:val="none" w:sz="0" w:space="0" w:color="auto"/>
      </w:divBdr>
    </w:div>
    <w:div w:id="1345865004">
      <w:bodyDiv w:val="1"/>
      <w:marLeft w:val="0"/>
      <w:marRight w:val="0"/>
      <w:marTop w:val="0"/>
      <w:marBottom w:val="0"/>
      <w:divBdr>
        <w:top w:val="none" w:sz="0" w:space="0" w:color="auto"/>
        <w:left w:val="none" w:sz="0" w:space="0" w:color="auto"/>
        <w:bottom w:val="none" w:sz="0" w:space="0" w:color="auto"/>
        <w:right w:val="none" w:sz="0" w:space="0" w:color="auto"/>
      </w:divBdr>
    </w:div>
    <w:div w:id="1360162191">
      <w:bodyDiv w:val="1"/>
      <w:marLeft w:val="0"/>
      <w:marRight w:val="0"/>
      <w:marTop w:val="0"/>
      <w:marBottom w:val="0"/>
      <w:divBdr>
        <w:top w:val="none" w:sz="0" w:space="0" w:color="auto"/>
        <w:left w:val="none" w:sz="0" w:space="0" w:color="auto"/>
        <w:bottom w:val="none" w:sz="0" w:space="0" w:color="auto"/>
        <w:right w:val="none" w:sz="0" w:space="0" w:color="auto"/>
      </w:divBdr>
    </w:div>
    <w:div w:id="1370570462">
      <w:bodyDiv w:val="1"/>
      <w:marLeft w:val="0"/>
      <w:marRight w:val="0"/>
      <w:marTop w:val="0"/>
      <w:marBottom w:val="0"/>
      <w:divBdr>
        <w:top w:val="none" w:sz="0" w:space="0" w:color="auto"/>
        <w:left w:val="none" w:sz="0" w:space="0" w:color="auto"/>
        <w:bottom w:val="none" w:sz="0" w:space="0" w:color="auto"/>
        <w:right w:val="none" w:sz="0" w:space="0" w:color="auto"/>
      </w:divBdr>
    </w:div>
    <w:div w:id="1384283605">
      <w:bodyDiv w:val="1"/>
      <w:marLeft w:val="0"/>
      <w:marRight w:val="0"/>
      <w:marTop w:val="0"/>
      <w:marBottom w:val="0"/>
      <w:divBdr>
        <w:top w:val="none" w:sz="0" w:space="0" w:color="auto"/>
        <w:left w:val="none" w:sz="0" w:space="0" w:color="auto"/>
        <w:bottom w:val="none" w:sz="0" w:space="0" w:color="auto"/>
        <w:right w:val="none" w:sz="0" w:space="0" w:color="auto"/>
      </w:divBdr>
    </w:div>
    <w:div w:id="1395735779">
      <w:bodyDiv w:val="1"/>
      <w:marLeft w:val="0"/>
      <w:marRight w:val="0"/>
      <w:marTop w:val="0"/>
      <w:marBottom w:val="0"/>
      <w:divBdr>
        <w:top w:val="none" w:sz="0" w:space="0" w:color="auto"/>
        <w:left w:val="none" w:sz="0" w:space="0" w:color="auto"/>
        <w:bottom w:val="none" w:sz="0" w:space="0" w:color="auto"/>
        <w:right w:val="none" w:sz="0" w:space="0" w:color="auto"/>
      </w:divBdr>
    </w:div>
    <w:div w:id="1428308865">
      <w:bodyDiv w:val="1"/>
      <w:marLeft w:val="0"/>
      <w:marRight w:val="0"/>
      <w:marTop w:val="0"/>
      <w:marBottom w:val="0"/>
      <w:divBdr>
        <w:top w:val="none" w:sz="0" w:space="0" w:color="auto"/>
        <w:left w:val="none" w:sz="0" w:space="0" w:color="auto"/>
        <w:bottom w:val="none" w:sz="0" w:space="0" w:color="auto"/>
        <w:right w:val="none" w:sz="0" w:space="0" w:color="auto"/>
      </w:divBdr>
    </w:div>
    <w:div w:id="1453593997">
      <w:bodyDiv w:val="1"/>
      <w:marLeft w:val="0"/>
      <w:marRight w:val="0"/>
      <w:marTop w:val="0"/>
      <w:marBottom w:val="0"/>
      <w:divBdr>
        <w:top w:val="none" w:sz="0" w:space="0" w:color="auto"/>
        <w:left w:val="none" w:sz="0" w:space="0" w:color="auto"/>
        <w:bottom w:val="none" w:sz="0" w:space="0" w:color="auto"/>
        <w:right w:val="none" w:sz="0" w:space="0" w:color="auto"/>
      </w:divBdr>
    </w:div>
    <w:div w:id="1500004924">
      <w:bodyDiv w:val="1"/>
      <w:marLeft w:val="0"/>
      <w:marRight w:val="0"/>
      <w:marTop w:val="0"/>
      <w:marBottom w:val="0"/>
      <w:divBdr>
        <w:top w:val="none" w:sz="0" w:space="0" w:color="auto"/>
        <w:left w:val="none" w:sz="0" w:space="0" w:color="auto"/>
        <w:bottom w:val="none" w:sz="0" w:space="0" w:color="auto"/>
        <w:right w:val="none" w:sz="0" w:space="0" w:color="auto"/>
      </w:divBdr>
    </w:div>
    <w:div w:id="1536842470">
      <w:bodyDiv w:val="1"/>
      <w:marLeft w:val="0"/>
      <w:marRight w:val="0"/>
      <w:marTop w:val="0"/>
      <w:marBottom w:val="0"/>
      <w:divBdr>
        <w:top w:val="none" w:sz="0" w:space="0" w:color="auto"/>
        <w:left w:val="none" w:sz="0" w:space="0" w:color="auto"/>
        <w:bottom w:val="none" w:sz="0" w:space="0" w:color="auto"/>
        <w:right w:val="none" w:sz="0" w:space="0" w:color="auto"/>
      </w:divBdr>
    </w:div>
    <w:div w:id="1565994467">
      <w:bodyDiv w:val="1"/>
      <w:marLeft w:val="0"/>
      <w:marRight w:val="0"/>
      <w:marTop w:val="0"/>
      <w:marBottom w:val="0"/>
      <w:divBdr>
        <w:top w:val="none" w:sz="0" w:space="0" w:color="auto"/>
        <w:left w:val="none" w:sz="0" w:space="0" w:color="auto"/>
        <w:bottom w:val="none" w:sz="0" w:space="0" w:color="auto"/>
        <w:right w:val="none" w:sz="0" w:space="0" w:color="auto"/>
      </w:divBdr>
    </w:div>
    <w:div w:id="1602376138">
      <w:bodyDiv w:val="1"/>
      <w:marLeft w:val="0"/>
      <w:marRight w:val="0"/>
      <w:marTop w:val="0"/>
      <w:marBottom w:val="0"/>
      <w:divBdr>
        <w:top w:val="none" w:sz="0" w:space="0" w:color="auto"/>
        <w:left w:val="none" w:sz="0" w:space="0" w:color="auto"/>
        <w:bottom w:val="none" w:sz="0" w:space="0" w:color="auto"/>
        <w:right w:val="none" w:sz="0" w:space="0" w:color="auto"/>
      </w:divBdr>
    </w:div>
    <w:div w:id="1644263792">
      <w:bodyDiv w:val="1"/>
      <w:marLeft w:val="0"/>
      <w:marRight w:val="0"/>
      <w:marTop w:val="0"/>
      <w:marBottom w:val="0"/>
      <w:divBdr>
        <w:top w:val="none" w:sz="0" w:space="0" w:color="auto"/>
        <w:left w:val="none" w:sz="0" w:space="0" w:color="auto"/>
        <w:bottom w:val="none" w:sz="0" w:space="0" w:color="auto"/>
        <w:right w:val="none" w:sz="0" w:space="0" w:color="auto"/>
      </w:divBdr>
    </w:div>
    <w:div w:id="1665163575">
      <w:bodyDiv w:val="1"/>
      <w:marLeft w:val="0"/>
      <w:marRight w:val="0"/>
      <w:marTop w:val="0"/>
      <w:marBottom w:val="0"/>
      <w:divBdr>
        <w:top w:val="none" w:sz="0" w:space="0" w:color="auto"/>
        <w:left w:val="none" w:sz="0" w:space="0" w:color="auto"/>
        <w:bottom w:val="none" w:sz="0" w:space="0" w:color="auto"/>
        <w:right w:val="none" w:sz="0" w:space="0" w:color="auto"/>
      </w:divBdr>
    </w:div>
    <w:div w:id="1682272310">
      <w:bodyDiv w:val="1"/>
      <w:marLeft w:val="0"/>
      <w:marRight w:val="0"/>
      <w:marTop w:val="0"/>
      <w:marBottom w:val="0"/>
      <w:divBdr>
        <w:top w:val="none" w:sz="0" w:space="0" w:color="auto"/>
        <w:left w:val="none" w:sz="0" w:space="0" w:color="auto"/>
        <w:bottom w:val="none" w:sz="0" w:space="0" w:color="auto"/>
        <w:right w:val="none" w:sz="0" w:space="0" w:color="auto"/>
      </w:divBdr>
    </w:div>
    <w:div w:id="1711370273">
      <w:bodyDiv w:val="1"/>
      <w:marLeft w:val="0"/>
      <w:marRight w:val="0"/>
      <w:marTop w:val="0"/>
      <w:marBottom w:val="0"/>
      <w:divBdr>
        <w:top w:val="none" w:sz="0" w:space="0" w:color="auto"/>
        <w:left w:val="none" w:sz="0" w:space="0" w:color="auto"/>
        <w:bottom w:val="none" w:sz="0" w:space="0" w:color="auto"/>
        <w:right w:val="none" w:sz="0" w:space="0" w:color="auto"/>
      </w:divBdr>
    </w:div>
    <w:div w:id="1717661145">
      <w:bodyDiv w:val="1"/>
      <w:marLeft w:val="0"/>
      <w:marRight w:val="0"/>
      <w:marTop w:val="0"/>
      <w:marBottom w:val="0"/>
      <w:divBdr>
        <w:top w:val="none" w:sz="0" w:space="0" w:color="auto"/>
        <w:left w:val="none" w:sz="0" w:space="0" w:color="auto"/>
        <w:bottom w:val="none" w:sz="0" w:space="0" w:color="auto"/>
        <w:right w:val="none" w:sz="0" w:space="0" w:color="auto"/>
      </w:divBdr>
    </w:div>
    <w:div w:id="1727140694">
      <w:bodyDiv w:val="1"/>
      <w:marLeft w:val="0"/>
      <w:marRight w:val="0"/>
      <w:marTop w:val="0"/>
      <w:marBottom w:val="0"/>
      <w:divBdr>
        <w:top w:val="none" w:sz="0" w:space="0" w:color="auto"/>
        <w:left w:val="none" w:sz="0" w:space="0" w:color="auto"/>
        <w:bottom w:val="none" w:sz="0" w:space="0" w:color="auto"/>
        <w:right w:val="none" w:sz="0" w:space="0" w:color="auto"/>
      </w:divBdr>
    </w:div>
    <w:div w:id="1811631309">
      <w:bodyDiv w:val="1"/>
      <w:marLeft w:val="0"/>
      <w:marRight w:val="0"/>
      <w:marTop w:val="0"/>
      <w:marBottom w:val="0"/>
      <w:divBdr>
        <w:top w:val="none" w:sz="0" w:space="0" w:color="auto"/>
        <w:left w:val="none" w:sz="0" w:space="0" w:color="auto"/>
        <w:bottom w:val="none" w:sz="0" w:space="0" w:color="auto"/>
        <w:right w:val="none" w:sz="0" w:space="0" w:color="auto"/>
      </w:divBdr>
    </w:div>
    <w:div w:id="1830438853">
      <w:bodyDiv w:val="1"/>
      <w:marLeft w:val="0"/>
      <w:marRight w:val="0"/>
      <w:marTop w:val="0"/>
      <w:marBottom w:val="0"/>
      <w:divBdr>
        <w:top w:val="none" w:sz="0" w:space="0" w:color="auto"/>
        <w:left w:val="none" w:sz="0" w:space="0" w:color="auto"/>
        <w:bottom w:val="none" w:sz="0" w:space="0" w:color="auto"/>
        <w:right w:val="none" w:sz="0" w:space="0" w:color="auto"/>
      </w:divBdr>
    </w:div>
    <w:div w:id="1840581930">
      <w:bodyDiv w:val="1"/>
      <w:marLeft w:val="0"/>
      <w:marRight w:val="0"/>
      <w:marTop w:val="0"/>
      <w:marBottom w:val="0"/>
      <w:divBdr>
        <w:top w:val="none" w:sz="0" w:space="0" w:color="auto"/>
        <w:left w:val="none" w:sz="0" w:space="0" w:color="auto"/>
        <w:bottom w:val="none" w:sz="0" w:space="0" w:color="auto"/>
        <w:right w:val="none" w:sz="0" w:space="0" w:color="auto"/>
      </w:divBdr>
    </w:div>
    <w:div w:id="1843928581">
      <w:bodyDiv w:val="1"/>
      <w:marLeft w:val="0"/>
      <w:marRight w:val="0"/>
      <w:marTop w:val="0"/>
      <w:marBottom w:val="0"/>
      <w:divBdr>
        <w:top w:val="none" w:sz="0" w:space="0" w:color="auto"/>
        <w:left w:val="none" w:sz="0" w:space="0" w:color="auto"/>
        <w:bottom w:val="none" w:sz="0" w:space="0" w:color="auto"/>
        <w:right w:val="none" w:sz="0" w:space="0" w:color="auto"/>
      </w:divBdr>
    </w:div>
    <w:div w:id="1849366136">
      <w:bodyDiv w:val="1"/>
      <w:marLeft w:val="0"/>
      <w:marRight w:val="0"/>
      <w:marTop w:val="0"/>
      <w:marBottom w:val="0"/>
      <w:divBdr>
        <w:top w:val="none" w:sz="0" w:space="0" w:color="auto"/>
        <w:left w:val="none" w:sz="0" w:space="0" w:color="auto"/>
        <w:bottom w:val="none" w:sz="0" w:space="0" w:color="auto"/>
        <w:right w:val="none" w:sz="0" w:space="0" w:color="auto"/>
      </w:divBdr>
    </w:div>
    <w:div w:id="1909146325">
      <w:bodyDiv w:val="1"/>
      <w:marLeft w:val="0"/>
      <w:marRight w:val="0"/>
      <w:marTop w:val="0"/>
      <w:marBottom w:val="0"/>
      <w:divBdr>
        <w:top w:val="none" w:sz="0" w:space="0" w:color="auto"/>
        <w:left w:val="none" w:sz="0" w:space="0" w:color="auto"/>
        <w:bottom w:val="none" w:sz="0" w:space="0" w:color="auto"/>
        <w:right w:val="none" w:sz="0" w:space="0" w:color="auto"/>
      </w:divBdr>
    </w:div>
    <w:div w:id="1932006337">
      <w:bodyDiv w:val="1"/>
      <w:marLeft w:val="0"/>
      <w:marRight w:val="0"/>
      <w:marTop w:val="0"/>
      <w:marBottom w:val="0"/>
      <w:divBdr>
        <w:top w:val="none" w:sz="0" w:space="0" w:color="auto"/>
        <w:left w:val="none" w:sz="0" w:space="0" w:color="auto"/>
        <w:bottom w:val="none" w:sz="0" w:space="0" w:color="auto"/>
        <w:right w:val="none" w:sz="0" w:space="0" w:color="auto"/>
      </w:divBdr>
    </w:div>
    <w:div w:id="1950966015">
      <w:bodyDiv w:val="1"/>
      <w:marLeft w:val="0"/>
      <w:marRight w:val="0"/>
      <w:marTop w:val="0"/>
      <w:marBottom w:val="0"/>
      <w:divBdr>
        <w:top w:val="none" w:sz="0" w:space="0" w:color="auto"/>
        <w:left w:val="none" w:sz="0" w:space="0" w:color="auto"/>
        <w:bottom w:val="none" w:sz="0" w:space="0" w:color="auto"/>
        <w:right w:val="none" w:sz="0" w:space="0" w:color="auto"/>
      </w:divBdr>
    </w:div>
    <w:div w:id="1998725380">
      <w:bodyDiv w:val="1"/>
      <w:marLeft w:val="0"/>
      <w:marRight w:val="0"/>
      <w:marTop w:val="0"/>
      <w:marBottom w:val="0"/>
      <w:divBdr>
        <w:top w:val="none" w:sz="0" w:space="0" w:color="auto"/>
        <w:left w:val="none" w:sz="0" w:space="0" w:color="auto"/>
        <w:bottom w:val="none" w:sz="0" w:space="0" w:color="auto"/>
        <w:right w:val="none" w:sz="0" w:space="0" w:color="auto"/>
      </w:divBdr>
    </w:div>
    <w:div w:id="2009940752">
      <w:bodyDiv w:val="1"/>
      <w:marLeft w:val="0"/>
      <w:marRight w:val="0"/>
      <w:marTop w:val="0"/>
      <w:marBottom w:val="0"/>
      <w:divBdr>
        <w:top w:val="none" w:sz="0" w:space="0" w:color="auto"/>
        <w:left w:val="none" w:sz="0" w:space="0" w:color="auto"/>
        <w:bottom w:val="none" w:sz="0" w:space="0" w:color="auto"/>
        <w:right w:val="none" w:sz="0" w:space="0" w:color="auto"/>
      </w:divBdr>
    </w:div>
    <w:div w:id="2044598871">
      <w:bodyDiv w:val="1"/>
      <w:marLeft w:val="0"/>
      <w:marRight w:val="0"/>
      <w:marTop w:val="0"/>
      <w:marBottom w:val="0"/>
      <w:divBdr>
        <w:top w:val="none" w:sz="0" w:space="0" w:color="auto"/>
        <w:left w:val="none" w:sz="0" w:space="0" w:color="auto"/>
        <w:bottom w:val="none" w:sz="0" w:space="0" w:color="auto"/>
        <w:right w:val="none" w:sz="0" w:space="0" w:color="auto"/>
      </w:divBdr>
    </w:div>
    <w:div w:id="2099597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7D34E-7E48-4F62-B766-0EB12A97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5188</TotalTime>
  <Pages>43</Pages>
  <Words>14488</Words>
  <Characters>78240</Characters>
  <Application>Microsoft Office Word</Application>
  <DocSecurity>0</DocSecurity>
  <Lines>652</Lines>
  <Paragraphs>185</Paragraphs>
  <ScaleCrop>false</ScaleCrop>
  <HeadingPairs>
    <vt:vector size="2" baseType="variant">
      <vt:variant>
        <vt:lpstr>Título</vt:lpstr>
      </vt:variant>
      <vt:variant>
        <vt:i4>1</vt:i4>
      </vt:variant>
    </vt:vector>
  </HeadingPairs>
  <TitlesOfParts>
    <vt:vector size="1" baseType="lpstr">
      <vt:lpstr>Inserir Texto conforme as margens</vt:lpstr>
    </vt:vector>
  </TitlesOfParts>
  <Company/>
  <LinksUpToDate>false</LinksUpToDate>
  <CharactersWithSpaces>92543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Inserir Texto conforme as margens</dc:title>
  <dc:creator>tricolor</dc:creator>
  <cp:lastModifiedBy>usuario</cp:lastModifiedBy>
  <cp:revision>195</cp:revision>
  <cp:lastPrinted>2026-08-18T14:14:00Z</cp:lastPrinted>
  <dcterms:created xsi:type="dcterms:W3CDTF">2026-02-16T11:57:00Z</dcterms:created>
  <dcterms:modified xsi:type="dcterms:W3CDTF">2026-08-18T20:31:00Z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2024-06-04T00:00:00Z</vt:filetime>
  </property>
  <property fmtid="{D5CDD505-2E9C-101B-9397-08002B2CF9AE}" pid="3" name="Creator">
    <vt:lpwstr>Microsoft® Word 2010</vt:lpwstr>
  </property>
  <property fmtid="{D5CDD505-2E9C-101B-9397-08002B2CF9AE}" pid="4" name="LastSaved">
    <vt:filetime>2024-06-05T00:00:00Z</vt:filetime>
  </property>
</Properties>
</file>